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F3" w:rsidRPr="00D520F5" w:rsidRDefault="002511F3" w:rsidP="002511F3">
      <w:pPr>
        <w:pStyle w:val="a5"/>
        <w:ind w:left="7788"/>
      </w:pPr>
      <w:r w:rsidRPr="00D520F5">
        <w:t xml:space="preserve">Приложение </w:t>
      </w:r>
    </w:p>
    <w:p w:rsidR="002511F3" w:rsidRPr="00793DBC" w:rsidRDefault="002511F3" w:rsidP="002511F3">
      <w:pPr>
        <w:pStyle w:val="a5"/>
        <w:ind w:left="7788"/>
        <w:rPr>
          <w:u w:val="single"/>
        </w:rPr>
      </w:pPr>
      <w:r w:rsidRPr="00D520F5">
        <w:t xml:space="preserve">к приказу </w:t>
      </w:r>
      <w:r>
        <w:t xml:space="preserve">№ </w:t>
      </w:r>
      <w:r w:rsidR="00793DBC" w:rsidRPr="00793DBC">
        <w:rPr>
          <w:u w:val="single"/>
        </w:rPr>
        <w:t>231</w:t>
      </w:r>
    </w:p>
    <w:p w:rsidR="002511F3" w:rsidRDefault="009448C3" w:rsidP="002511F3">
      <w:pPr>
        <w:pStyle w:val="a5"/>
        <w:ind w:left="7788"/>
      </w:pPr>
      <w:r>
        <w:t xml:space="preserve">от </w:t>
      </w:r>
      <w:r w:rsidR="004E7BDE">
        <w:t>31.10.</w:t>
      </w:r>
      <w:r>
        <w:t xml:space="preserve"> </w:t>
      </w:r>
      <w:r w:rsidR="002511F3">
        <w:t>2023 г.</w:t>
      </w:r>
    </w:p>
    <w:p w:rsidR="002511F3" w:rsidRDefault="002511F3" w:rsidP="002511F3">
      <w:pPr>
        <w:pStyle w:val="a3"/>
        <w:spacing w:before="7"/>
        <w:ind w:left="0"/>
        <w:rPr>
          <w:sz w:val="32"/>
        </w:rPr>
      </w:pPr>
    </w:p>
    <w:p w:rsidR="002511F3" w:rsidRPr="004027BC" w:rsidRDefault="002511F3" w:rsidP="002511F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4027BC">
        <w:rPr>
          <w:sz w:val="24"/>
          <w:szCs w:val="24"/>
        </w:rPr>
        <w:t>ПЛАН МЕРОПРИЯТИЙ,</w:t>
      </w:r>
    </w:p>
    <w:p w:rsidR="002511F3" w:rsidRDefault="002511F3" w:rsidP="002511F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 w:rsidRPr="004027BC">
        <w:rPr>
          <w:sz w:val="24"/>
          <w:szCs w:val="24"/>
        </w:rPr>
        <w:t>направленных</w:t>
      </w:r>
      <w:proofErr w:type="gramEnd"/>
      <w:r w:rsidRPr="004027BC">
        <w:rPr>
          <w:sz w:val="24"/>
          <w:szCs w:val="24"/>
        </w:rPr>
        <w:t xml:space="preserve"> на формирование и оценку функциональной</w:t>
      </w:r>
      <w:r>
        <w:rPr>
          <w:sz w:val="24"/>
          <w:szCs w:val="24"/>
        </w:rPr>
        <w:t xml:space="preserve"> </w:t>
      </w:r>
      <w:r w:rsidRPr="004027BC">
        <w:rPr>
          <w:sz w:val="24"/>
          <w:szCs w:val="24"/>
        </w:rPr>
        <w:t>грамотности</w:t>
      </w:r>
      <w:r>
        <w:rPr>
          <w:sz w:val="24"/>
          <w:szCs w:val="24"/>
        </w:rPr>
        <w:t xml:space="preserve">   </w:t>
      </w:r>
    </w:p>
    <w:p w:rsidR="002511F3" w:rsidRPr="004027BC" w:rsidRDefault="002511F3" w:rsidP="002511F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gramStart"/>
      <w:r w:rsidRPr="004027BC"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</w:t>
      </w:r>
      <w:r w:rsidRPr="004027BC">
        <w:rPr>
          <w:sz w:val="24"/>
          <w:szCs w:val="24"/>
        </w:rPr>
        <w:t>МОБУ СОШ №33 станицы Упорной</w:t>
      </w:r>
      <w:r>
        <w:rPr>
          <w:sz w:val="24"/>
          <w:szCs w:val="24"/>
        </w:rPr>
        <w:t xml:space="preserve"> </w:t>
      </w:r>
      <w:proofErr w:type="spellStart"/>
      <w:r w:rsidRPr="004027BC">
        <w:rPr>
          <w:sz w:val="24"/>
          <w:szCs w:val="24"/>
        </w:rPr>
        <w:t>Лабинского</w:t>
      </w:r>
      <w:proofErr w:type="spellEnd"/>
      <w:r>
        <w:rPr>
          <w:sz w:val="24"/>
          <w:szCs w:val="24"/>
        </w:rPr>
        <w:t xml:space="preserve"> </w:t>
      </w:r>
      <w:r w:rsidRPr="004027BC">
        <w:rPr>
          <w:sz w:val="24"/>
          <w:szCs w:val="24"/>
        </w:rPr>
        <w:t>района</w:t>
      </w:r>
    </w:p>
    <w:p w:rsidR="002511F3" w:rsidRPr="004027BC" w:rsidRDefault="002511F3" w:rsidP="002511F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4027BC">
        <w:rPr>
          <w:sz w:val="24"/>
          <w:szCs w:val="24"/>
        </w:rPr>
        <w:t>на202</w:t>
      </w:r>
      <w:r w:rsidR="009448C3">
        <w:rPr>
          <w:sz w:val="24"/>
          <w:szCs w:val="24"/>
        </w:rPr>
        <w:t>3</w:t>
      </w:r>
      <w:r w:rsidRPr="004027BC">
        <w:rPr>
          <w:sz w:val="24"/>
          <w:szCs w:val="24"/>
        </w:rPr>
        <w:t>-202</w:t>
      </w:r>
      <w:r w:rsidR="009448C3">
        <w:rPr>
          <w:sz w:val="24"/>
          <w:szCs w:val="24"/>
        </w:rPr>
        <w:t>4</w:t>
      </w:r>
      <w:r w:rsidRPr="004027BC">
        <w:rPr>
          <w:sz w:val="24"/>
          <w:szCs w:val="24"/>
        </w:rPr>
        <w:t xml:space="preserve"> учебный</w:t>
      </w:r>
      <w:r>
        <w:rPr>
          <w:sz w:val="24"/>
          <w:szCs w:val="24"/>
        </w:rPr>
        <w:t xml:space="preserve"> </w:t>
      </w:r>
      <w:r w:rsidRPr="004027BC">
        <w:rPr>
          <w:sz w:val="24"/>
          <w:szCs w:val="24"/>
        </w:rPr>
        <w:t>год</w:t>
      </w:r>
    </w:p>
    <w:p w:rsidR="002511F3" w:rsidRPr="004027BC" w:rsidRDefault="002511F3" w:rsidP="002511F3">
      <w:pPr>
        <w:pStyle w:val="a5"/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40"/>
        <w:gridCol w:w="4813"/>
        <w:gridCol w:w="1824"/>
        <w:gridCol w:w="2393"/>
      </w:tblGrid>
      <w:tr w:rsidR="002511F3" w:rsidRPr="002511F3" w:rsidTr="002511F3">
        <w:tc>
          <w:tcPr>
            <w:tcW w:w="540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>№</w:t>
            </w:r>
          </w:p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proofErr w:type="spellStart"/>
            <w:proofErr w:type="gramStart"/>
            <w:r w:rsidRPr="002511F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511F3">
              <w:rPr>
                <w:sz w:val="24"/>
                <w:szCs w:val="24"/>
              </w:rPr>
              <w:t>/</w:t>
            </w:r>
            <w:proofErr w:type="spellStart"/>
            <w:r w:rsidRPr="002511F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 xml:space="preserve">                Мероприятие</w:t>
            </w:r>
          </w:p>
        </w:tc>
        <w:tc>
          <w:tcPr>
            <w:tcW w:w="1824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 xml:space="preserve">       Срок</w:t>
            </w:r>
          </w:p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 xml:space="preserve">  исполнения</w:t>
            </w:r>
          </w:p>
        </w:tc>
        <w:tc>
          <w:tcPr>
            <w:tcW w:w="2393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 xml:space="preserve">     Ответственный</w:t>
            </w:r>
          </w:p>
        </w:tc>
      </w:tr>
      <w:tr w:rsidR="002511F3" w:rsidRPr="002511F3" w:rsidTr="002511F3">
        <w:tc>
          <w:tcPr>
            <w:tcW w:w="540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>1.</w:t>
            </w:r>
          </w:p>
        </w:tc>
        <w:tc>
          <w:tcPr>
            <w:tcW w:w="4813" w:type="dxa"/>
            <w:vAlign w:val="bottom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rStyle w:val="212pt"/>
              </w:rPr>
              <w:t xml:space="preserve">Определение школьного координатора (ответственного лица) по вопросам формирования и оценки функциональной грамотности </w:t>
            </w:r>
            <w:proofErr w:type="gramStart"/>
            <w:r w:rsidRPr="002511F3">
              <w:rPr>
                <w:rStyle w:val="212pt"/>
              </w:rPr>
              <w:t>обучающихся</w:t>
            </w:r>
            <w:proofErr w:type="gramEnd"/>
          </w:p>
        </w:tc>
        <w:tc>
          <w:tcPr>
            <w:tcW w:w="1824" w:type="dxa"/>
          </w:tcPr>
          <w:p w:rsidR="002511F3" w:rsidRPr="002511F3" w:rsidRDefault="002511F3" w:rsidP="009448C3">
            <w:pPr>
              <w:pStyle w:val="a5"/>
              <w:rPr>
                <w:sz w:val="24"/>
                <w:szCs w:val="24"/>
              </w:rPr>
            </w:pPr>
            <w:r w:rsidRPr="002511F3">
              <w:rPr>
                <w:rStyle w:val="212pt"/>
              </w:rPr>
              <w:t xml:space="preserve">до </w:t>
            </w:r>
            <w:r w:rsidR="009448C3">
              <w:rPr>
                <w:rStyle w:val="212pt"/>
              </w:rPr>
              <w:t>1 ноября</w:t>
            </w:r>
            <w:r w:rsidRPr="002511F3">
              <w:rPr>
                <w:rStyle w:val="212pt"/>
              </w:rPr>
              <w:t xml:space="preserve"> 202</w:t>
            </w:r>
            <w:r w:rsidR="009448C3">
              <w:rPr>
                <w:rStyle w:val="212pt"/>
              </w:rPr>
              <w:t>3</w:t>
            </w:r>
            <w:r w:rsidRPr="002511F3">
              <w:rPr>
                <w:rStyle w:val="212pt"/>
              </w:rPr>
              <w:t>г.</w:t>
            </w:r>
          </w:p>
        </w:tc>
        <w:tc>
          <w:tcPr>
            <w:tcW w:w="2393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 xml:space="preserve">Бегунова С.О., директор </w:t>
            </w:r>
          </w:p>
        </w:tc>
      </w:tr>
      <w:tr w:rsidR="002511F3" w:rsidRPr="002511F3" w:rsidTr="002511F3">
        <w:tc>
          <w:tcPr>
            <w:tcW w:w="540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>2.</w:t>
            </w:r>
          </w:p>
        </w:tc>
        <w:tc>
          <w:tcPr>
            <w:tcW w:w="4813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>Формирование базы</w:t>
            </w:r>
            <w:r w:rsidRPr="002511F3">
              <w:rPr>
                <w:sz w:val="24"/>
                <w:szCs w:val="24"/>
              </w:rPr>
              <w:tab/>
            </w:r>
            <w:r w:rsidRPr="002511F3">
              <w:rPr>
                <w:spacing w:val="-1"/>
                <w:sz w:val="24"/>
                <w:szCs w:val="24"/>
              </w:rPr>
              <w:t xml:space="preserve">данных </w:t>
            </w:r>
            <w:r w:rsidRPr="002511F3">
              <w:rPr>
                <w:sz w:val="24"/>
                <w:szCs w:val="24"/>
              </w:rPr>
              <w:t xml:space="preserve">обучающихся </w:t>
            </w:r>
          </w:p>
          <w:p w:rsidR="002511F3" w:rsidRPr="002511F3" w:rsidRDefault="002511F3" w:rsidP="009448C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 xml:space="preserve">8-9 </w:t>
            </w:r>
            <w:r w:rsidRPr="002511F3">
              <w:rPr>
                <w:spacing w:val="-1"/>
                <w:sz w:val="24"/>
                <w:szCs w:val="24"/>
              </w:rPr>
              <w:t>классов</w:t>
            </w:r>
            <w:r w:rsidRPr="002511F3">
              <w:rPr>
                <w:sz w:val="24"/>
                <w:szCs w:val="24"/>
              </w:rPr>
              <w:t xml:space="preserve"> 202</w:t>
            </w:r>
            <w:r w:rsidR="009448C3">
              <w:rPr>
                <w:sz w:val="24"/>
                <w:szCs w:val="24"/>
              </w:rPr>
              <w:t>3</w:t>
            </w:r>
            <w:r w:rsidRPr="002511F3">
              <w:rPr>
                <w:sz w:val="24"/>
                <w:szCs w:val="24"/>
              </w:rPr>
              <w:t>-202</w:t>
            </w:r>
            <w:r w:rsidR="009448C3">
              <w:rPr>
                <w:sz w:val="24"/>
                <w:szCs w:val="24"/>
              </w:rPr>
              <w:t>4</w:t>
            </w:r>
            <w:r w:rsidRPr="002511F3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824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>до 1 октября</w:t>
            </w:r>
          </w:p>
          <w:p w:rsidR="002511F3" w:rsidRPr="002511F3" w:rsidRDefault="002511F3" w:rsidP="009448C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>202</w:t>
            </w:r>
            <w:r w:rsidR="009448C3">
              <w:rPr>
                <w:sz w:val="24"/>
                <w:szCs w:val="24"/>
              </w:rPr>
              <w:t>3</w:t>
            </w:r>
            <w:r w:rsidRPr="002511F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proofErr w:type="spellStart"/>
            <w:r w:rsidRPr="002511F3">
              <w:rPr>
                <w:sz w:val="24"/>
                <w:szCs w:val="24"/>
              </w:rPr>
              <w:t>Имамеева</w:t>
            </w:r>
            <w:proofErr w:type="spellEnd"/>
            <w:r w:rsidRPr="002511F3">
              <w:rPr>
                <w:sz w:val="24"/>
                <w:szCs w:val="24"/>
              </w:rPr>
              <w:t xml:space="preserve"> Ф.О., зам. директора по УВР</w:t>
            </w:r>
          </w:p>
        </w:tc>
      </w:tr>
      <w:tr w:rsidR="002511F3" w:rsidRPr="002511F3" w:rsidTr="002511F3">
        <w:tc>
          <w:tcPr>
            <w:tcW w:w="540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>Формирование базы данных учителей,</w:t>
            </w:r>
          </w:p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>участвующих в формировании функциональной грамотности обучающихся 8-9 классов</w:t>
            </w:r>
          </w:p>
        </w:tc>
        <w:tc>
          <w:tcPr>
            <w:tcW w:w="1824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>до 1 октября</w:t>
            </w:r>
          </w:p>
          <w:p w:rsidR="002511F3" w:rsidRPr="002511F3" w:rsidRDefault="002511F3" w:rsidP="009448C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>202</w:t>
            </w:r>
            <w:r w:rsidR="009448C3">
              <w:rPr>
                <w:sz w:val="24"/>
                <w:szCs w:val="24"/>
              </w:rPr>
              <w:t>3</w:t>
            </w:r>
            <w:r w:rsidRPr="002511F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proofErr w:type="spellStart"/>
            <w:r w:rsidRPr="002511F3">
              <w:rPr>
                <w:sz w:val="24"/>
                <w:szCs w:val="24"/>
              </w:rPr>
              <w:t>Имамеева</w:t>
            </w:r>
            <w:proofErr w:type="spellEnd"/>
            <w:r w:rsidRPr="002511F3">
              <w:rPr>
                <w:sz w:val="24"/>
                <w:szCs w:val="24"/>
              </w:rPr>
              <w:t xml:space="preserve"> Ф.О., зам. директора по УВР</w:t>
            </w:r>
          </w:p>
        </w:tc>
      </w:tr>
      <w:tr w:rsidR="002511F3" w:rsidRPr="002511F3" w:rsidTr="002511F3">
        <w:tc>
          <w:tcPr>
            <w:tcW w:w="540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>4</w:t>
            </w:r>
          </w:p>
        </w:tc>
        <w:tc>
          <w:tcPr>
            <w:tcW w:w="4813" w:type="dxa"/>
            <w:vAlign w:val="bottom"/>
          </w:tcPr>
          <w:p w:rsidR="002511F3" w:rsidRPr="002511F3" w:rsidRDefault="002511F3" w:rsidP="002511F3">
            <w:pPr>
              <w:pStyle w:val="a5"/>
              <w:rPr>
                <w:rStyle w:val="212pt"/>
              </w:rPr>
            </w:pPr>
            <w:r w:rsidRPr="002511F3">
              <w:rPr>
                <w:rStyle w:val="212pt"/>
              </w:rPr>
              <w:t>Создание и наполнение тематического раздела сайта «Функциональная грамотность» на сайте МОБУ СОШ №33</w:t>
            </w:r>
          </w:p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rStyle w:val="212pt"/>
              </w:rPr>
              <w:t xml:space="preserve"> ст. </w:t>
            </w:r>
            <w:proofErr w:type="gramStart"/>
            <w:r w:rsidRPr="002511F3">
              <w:rPr>
                <w:rStyle w:val="212pt"/>
              </w:rPr>
              <w:t>Упорной</w:t>
            </w:r>
            <w:proofErr w:type="gramEnd"/>
            <w:r w:rsidRPr="002511F3">
              <w:rPr>
                <w:rStyle w:val="212pt"/>
              </w:rPr>
              <w:t xml:space="preserve"> </w:t>
            </w:r>
            <w:proofErr w:type="spellStart"/>
            <w:r w:rsidRPr="002511F3">
              <w:rPr>
                <w:rStyle w:val="212pt"/>
              </w:rPr>
              <w:t>Лабинского</w:t>
            </w:r>
            <w:proofErr w:type="spellEnd"/>
            <w:r w:rsidRPr="002511F3">
              <w:rPr>
                <w:rStyle w:val="212pt"/>
              </w:rPr>
              <w:t xml:space="preserve"> района</w:t>
            </w:r>
          </w:p>
        </w:tc>
        <w:tc>
          <w:tcPr>
            <w:tcW w:w="1824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rStyle w:val="212pt"/>
              </w:rPr>
              <w:t>октябрь</w:t>
            </w:r>
          </w:p>
          <w:p w:rsidR="002511F3" w:rsidRPr="002511F3" w:rsidRDefault="002511F3" w:rsidP="009448C3">
            <w:pPr>
              <w:pStyle w:val="a5"/>
              <w:rPr>
                <w:sz w:val="24"/>
                <w:szCs w:val="24"/>
              </w:rPr>
            </w:pPr>
            <w:r w:rsidRPr="002511F3">
              <w:rPr>
                <w:rStyle w:val="212pt"/>
              </w:rPr>
              <w:t>202</w:t>
            </w:r>
            <w:r w:rsidR="009448C3">
              <w:rPr>
                <w:rStyle w:val="212pt"/>
              </w:rPr>
              <w:t>3</w:t>
            </w:r>
            <w:r w:rsidRPr="002511F3">
              <w:rPr>
                <w:rStyle w:val="212pt"/>
              </w:rPr>
              <w:t xml:space="preserve"> г.</w:t>
            </w:r>
          </w:p>
        </w:tc>
        <w:tc>
          <w:tcPr>
            <w:tcW w:w="2393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proofErr w:type="spellStart"/>
            <w:r w:rsidRPr="002511F3">
              <w:rPr>
                <w:rStyle w:val="212pt"/>
              </w:rPr>
              <w:t>Имамеева</w:t>
            </w:r>
            <w:proofErr w:type="spellEnd"/>
            <w:r w:rsidRPr="002511F3">
              <w:rPr>
                <w:rStyle w:val="212pt"/>
              </w:rPr>
              <w:t xml:space="preserve"> Ф.О., </w:t>
            </w:r>
            <w:proofErr w:type="gramStart"/>
            <w:r w:rsidRPr="002511F3">
              <w:rPr>
                <w:rStyle w:val="212pt"/>
              </w:rPr>
              <w:t>ответственная</w:t>
            </w:r>
            <w:proofErr w:type="gramEnd"/>
            <w:r w:rsidRPr="002511F3">
              <w:rPr>
                <w:rStyle w:val="212pt"/>
              </w:rPr>
              <w:t xml:space="preserve"> за ведение сайта</w:t>
            </w:r>
          </w:p>
        </w:tc>
      </w:tr>
      <w:tr w:rsidR="002511F3" w:rsidRPr="002511F3" w:rsidTr="002511F3">
        <w:tc>
          <w:tcPr>
            <w:tcW w:w="540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813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>Проведение методических совещаний по вопросу формирования функциональной грамотности обучающихся</w:t>
            </w:r>
          </w:p>
        </w:tc>
        <w:tc>
          <w:tcPr>
            <w:tcW w:w="1824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2393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 xml:space="preserve"> </w:t>
            </w:r>
            <w:proofErr w:type="spellStart"/>
            <w:r w:rsidRPr="002511F3">
              <w:rPr>
                <w:sz w:val="24"/>
                <w:szCs w:val="24"/>
              </w:rPr>
              <w:t>Имамеева</w:t>
            </w:r>
            <w:proofErr w:type="spellEnd"/>
            <w:r w:rsidRPr="002511F3">
              <w:rPr>
                <w:sz w:val="24"/>
                <w:szCs w:val="24"/>
              </w:rPr>
              <w:t xml:space="preserve"> Ф.О., зам. директора по УВР</w:t>
            </w:r>
          </w:p>
        </w:tc>
      </w:tr>
      <w:tr w:rsidR="002511F3" w:rsidRPr="002511F3" w:rsidTr="002511F3">
        <w:tc>
          <w:tcPr>
            <w:tcW w:w="540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>6</w:t>
            </w:r>
          </w:p>
        </w:tc>
        <w:tc>
          <w:tcPr>
            <w:tcW w:w="4813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 xml:space="preserve"> Организация прохождения курсов повышения квалификации учителями, участвующими в формировании функциональной грамотности обучающихся 8-9 классов, по вопросам функциональной грамотности обучающихся</w:t>
            </w:r>
          </w:p>
        </w:tc>
        <w:tc>
          <w:tcPr>
            <w:tcW w:w="1824" w:type="dxa"/>
          </w:tcPr>
          <w:p w:rsidR="002511F3" w:rsidRPr="002511F3" w:rsidRDefault="002511F3" w:rsidP="009448C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 xml:space="preserve"> 202</w:t>
            </w:r>
            <w:r w:rsidR="009448C3">
              <w:rPr>
                <w:sz w:val="24"/>
                <w:szCs w:val="24"/>
              </w:rPr>
              <w:t>3</w:t>
            </w:r>
            <w:r w:rsidRPr="002511F3">
              <w:rPr>
                <w:sz w:val="24"/>
                <w:szCs w:val="24"/>
              </w:rPr>
              <w:t>- 202</w:t>
            </w:r>
            <w:r w:rsidR="009448C3">
              <w:rPr>
                <w:sz w:val="24"/>
                <w:szCs w:val="24"/>
              </w:rPr>
              <w:t>4</w:t>
            </w:r>
            <w:r w:rsidRPr="002511F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proofErr w:type="spellStart"/>
            <w:r w:rsidRPr="002511F3">
              <w:rPr>
                <w:sz w:val="24"/>
                <w:szCs w:val="24"/>
              </w:rPr>
              <w:t>Имамеева</w:t>
            </w:r>
            <w:proofErr w:type="spellEnd"/>
            <w:r w:rsidRPr="002511F3">
              <w:rPr>
                <w:sz w:val="24"/>
                <w:szCs w:val="24"/>
              </w:rPr>
              <w:t xml:space="preserve"> Ф.О., зам. директора по УВР</w:t>
            </w:r>
          </w:p>
        </w:tc>
      </w:tr>
      <w:tr w:rsidR="002511F3" w:rsidRPr="002511F3" w:rsidTr="002511F3">
        <w:tc>
          <w:tcPr>
            <w:tcW w:w="540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>7</w:t>
            </w:r>
          </w:p>
        </w:tc>
        <w:tc>
          <w:tcPr>
            <w:tcW w:w="4813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 xml:space="preserve">Проведение мероприятий по формированию функциональной </w:t>
            </w:r>
            <w:r w:rsidRPr="002511F3">
              <w:rPr>
                <w:spacing w:val="-1"/>
                <w:sz w:val="24"/>
                <w:szCs w:val="24"/>
              </w:rPr>
              <w:t xml:space="preserve">грамотности </w:t>
            </w:r>
            <w:r w:rsidRPr="002511F3">
              <w:rPr>
                <w:sz w:val="24"/>
                <w:szCs w:val="24"/>
              </w:rPr>
              <w:t>обучающихся в центре образования «Точка роста»</w:t>
            </w:r>
          </w:p>
        </w:tc>
        <w:tc>
          <w:tcPr>
            <w:tcW w:w="1824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 xml:space="preserve"> По графику УО</w:t>
            </w:r>
          </w:p>
        </w:tc>
        <w:tc>
          <w:tcPr>
            <w:tcW w:w="2393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proofErr w:type="spellStart"/>
            <w:r w:rsidRPr="002511F3">
              <w:rPr>
                <w:sz w:val="24"/>
                <w:szCs w:val="24"/>
              </w:rPr>
              <w:t>Имамеева</w:t>
            </w:r>
            <w:proofErr w:type="spellEnd"/>
            <w:r w:rsidRPr="002511F3">
              <w:rPr>
                <w:sz w:val="24"/>
                <w:szCs w:val="24"/>
              </w:rPr>
              <w:t xml:space="preserve"> Ф.О., зам. директора по УВР</w:t>
            </w:r>
          </w:p>
        </w:tc>
      </w:tr>
      <w:tr w:rsidR="002511F3" w:rsidRPr="002511F3" w:rsidTr="002511F3">
        <w:tc>
          <w:tcPr>
            <w:tcW w:w="540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>8</w:t>
            </w:r>
          </w:p>
        </w:tc>
        <w:tc>
          <w:tcPr>
            <w:tcW w:w="4813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>Организация</w:t>
            </w:r>
            <w:r w:rsidRPr="002511F3">
              <w:rPr>
                <w:sz w:val="24"/>
                <w:szCs w:val="24"/>
              </w:rPr>
              <w:tab/>
              <w:t xml:space="preserve">и </w:t>
            </w:r>
            <w:r w:rsidRPr="002511F3">
              <w:rPr>
                <w:spacing w:val="-1"/>
                <w:sz w:val="24"/>
                <w:szCs w:val="24"/>
              </w:rPr>
              <w:t xml:space="preserve">проведение </w:t>
            </w:r>
            <w:r w:rsidRPr="002511F3">
              <w:rPr>
                <w:sz w:val="24"/>
                <w:szCs w:val="24"/>
              </w:rPr>
              <w:t xml:space="preserve">информационно-просветительской  работы  с родителями </w:t>
            </w:r>
            <w:proofErr w:type="gramStart"/>
            <w:r w:rsidRPr="002511F3">
              <w:rPr>
                <w:sz w:val="24"/>
                <w:szCs w:val="24"/>
              </w:rPr>
              <w:t>обучающихся</w:t>
            </w:r>
            <w:proofErr w:type="gramEnd"/>
            <w:r w:rsidRPr="002511F3">
              <w:rPr>
                <w:sz w:val="24"/>
                <w:szCs w:val="24"/>
              </w:rPr>
              <w:t xml:space="preserve"> и общественностью по вопросам функциональной </w:t>
            </w:r>
            <w:r w:rsidRPr="002511F3">
              <w:rPr>
                <w:spacing w:val="-1"/>
                <w:sz w:val="24"/>
                <w:szCs w:val="24"/>
              </w:rPr>
              <w:t xml:space="preserve">грамотности </w:t>
            </w:r>
            <w:r w:rsidRPr="002511F3">
              <w:rPr>
                <w:sz w:val="24"/>
                <w:szCs w:val="24"/>
              </w:rPr>
              <w:t>обучающихся</w:t>
            </w:r>
          </w:p>
        </w:tc>
        <w:tc>
          <w:tcPr>
            <w:tcW w:w="1824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proofErr w:type="spellStart"/>
            <w:r w:rsidRPr="002511F3">
              <w:rPr>
                <w:sz w:val="24"/>
                <w:szCs w:val="24"/>
              </w:rPr>
              <w:t>Имамеева</w:t>
            </w:r>
            <w:proofErr w:type="spellEnd"/>
            <w:r w:rsidRPr="002511F3">
              <w:rPr>
                <w:sz w:val="24"/>
                <w:szCs w:val="24"/>
              </w:rPr>
              <w:t xml:space="preserve"> Ф.О., зам. директора по УВР, классные руководители</w:t>
            </w:r>
          </w:p>
        </w:tc>
      </w:tr>
      <w:tr w:rsidR="002511F3" w:rsidRPr="002511F3" w:rsidTr="002511F3">
        <w:tc>
          <w:tcPr>
            <w:tcW w:w="540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>9</w:t>
            </w:r>
          </w:p>
        </w:tc>
        <w:tc>
          <w:tcPr>
            <w:tcW w:w="4813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>Организация информационной работы со СМИ, в том числе в социальных сетях по вопросам функциональной грамотности обучающихся</w:t>
            </w:r>
          </w:p>
        </w:tc>
        <w:tc>
          <w:tcPr>
            <w:tcW w:w="1824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 xml:space="preserve"> постоянно</w:t>
            </w:r>
          </w:p>
        </w:tc>
        <w:tc>
          <w:tcPr>
            <w:tcW w:w="2393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proofErr w:type="spellStart"/>
            <w:r w:rsidRPr="002511F3">
              <w:rPr>
                <w:sz w:val="24"/>
                <w:szCs w:val="24"/>
              </w:rPr>
              <w:t>Имамеева</w:t>
            </w:r>
            <w:proofErr w:type="spellEnd"/>
            <w:r w:rsidRPr="002511F3">
              <w:rPr>
                <w:sz w:val="24"/>
                <w:szCs w:val="24"/>
              </w:rPr>
              <w:t xml:space="preserve"> Ф.О., зам. директора по УВР, </w:t>
            </w:r>
          </w:p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proofErr w:type="gramStart"/>
            <w:r w:rsidRPr="002511F3">
              <w:rPr>
                <w:sz w:val="24"/>
                <w:szCs w:val="24"/>
              </w:rPr>
              <w:t>ответственная</w:t>
            </w:r>
            <w:proofErr w:type="gramEnd"/>
            <w:r w:rsidRPr="002511F3">
              <w:rPr>
                <w:sz w:val="24"/>
                <w:szCs w:val="24"/>
              </w:rPr>
              <w:t xml:space="preserve"> за сайт школы</w:t>
            </w:r>
          </w:p>
        </w:tc>
      </w:tr>
      <w:tr w:rsidR="002511F3" w:rsidRPr="002511F3" w:rsidTr="002511F3">
        <w:tc>
          <w:tcPr>
            <w:tcW w:w="540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>10</w:t>
            </w:r>
          </w:p>
        </w:tc>
        <w:tc>
          <w:tcPr>
            <w:tcW w:w="4813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  <w:highlight w:val="yellow"/>
              </w:rPr>
            </w:pPr>
            <w:r w:rsidRPr="002511F3">
              <w:rPr>
                <w:sz w:val="24"/>
                <w:szCs w:val="24"/>
              </w:rPr>
              <w:t xml:space="preserve"> Проведение родительского собрания по вопросам функциональной </w:t>
            </w:r>
            <w:r w:rsidRPr="002511F3">
              <w:rPr>
                <w:spacing w:val="-1"/>
                <w:sz w:val="24"/>
                <w:szCs w:val="24"/>
              </w:rPr>
              <w:t xml:space="preserve">грамотности </w:t>
            </w:r>
            <w:proofErr w:type="gramStart"/>
            <w:r w:rsidRPr="002511F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24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 xml:space="preserve"> март 2023 г.</w:t>
            </w:r>
          </w:p>
        </w:tc>
        <w:tc>
          <w:tcPr>
            <w:tcW w:w="2393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proofErr w:type="spellStart"/>
            <w:r w:rsidRPr="002511F3">
              <w:rPr>
                <w:sz w:val="24"/>
                <w:szCs w:val="24"/>
              </w:rPr>
              <w:t>Имамеева</w:t>
            </w:r>
            <w:proofErr w:type="spellEnd"/>
            <w:r w:rsidRPr="002511F3">
              <w:rPr>
                <w:sz w:val="24"/>
                <w:szCs w:val="24"/>
              </w:rPr>
              <w:t xml:space="preserve"> Ф.О., зам. директора по УВР, </w:t>
            </w:r>
            <w:proofErr w:type="spellStart"/>
            <w:r w:rsidRPr="002511F3">
              <w:rPr>
                <w:sz w:val="24"/>
                <w:szCs w:val="24"/>
              </w:rPr>
              <w:t>кл</w:t>
            </w:r>
            <w:proofErr w:type="spellEnd"/>
            <w:r w:rsidRPr="002511F3">
              <w:rPr>
                <w:sz w:val="24"/>
                <w:szCs w:val="24"/>
              </w:rPr>
              <w:t>. руководители</w:t>
            </w:r>
          </w:p>
        </w:tc>
      </w:tr>
      <w:tr w:rsidR="002511F3" w:rsidRPr="002511F3" w:rsidTr="002511F3">
        <w:tc>
          <w:tcPr>
            <w:tcW w:w="540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>11.</w:t>
            </w:r>
          </w:p>
        </w:tc>
        <w:tc>
          <w:tcPr>
            <w:tcW w:w="4813" w:type="dxa"/>
          </w:tcPr>
          <w:p w:rsidR="002511F3" w:rsidRPr="002511F3" w:rsidRDefault="002511F3" w:rsidP="009448C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 xml:space="preserve">Мониторинг реализации плана мероприятий, направленных на формирование и </w:t>
            </w:r>
            <w:r w:rsidRPr="002511F3">
              <w:rPr>
                <w:spacing w:val="-1"/>
                <w:sz w:val="24"/>
                <w:szCs w:val="24"/>
              </w:rPr>
              <w:t xml:space="preserve">оценку </w:t>
            </w:r>
            <w:r w:rsidRPr="002511F3">
              <w:rPr>
                <w:sz w:val="24"/>
                <w:szCs w:val="24"/>
              </w:rPr>
              <w:t xml:space="preserve">функциональной </w:t>
            </w:r>
            <w:r w:rsidRPr="002511F3">
              <w:rPr>
                <w:spacing w:val="-1"/>
                <w:sz w:val="24"/>
                <w:szCs w:val="24"/>
              </w:rPr>
              <w:t xml:space="preserve">грамотности </w:t>
            </w:r>
            <w:r w:rsidRPr="002511F3">
              <w:rPr>
                <w:sz w:val="24"/>
                <w:szCs w:val="24"/>
              </w:rPr>
              <w:t>обучающихся на 202</w:t>
            </w:r>
            <w:r w:rsidR="009448C3">
              <w:rPr>
                <w:sz w:val="24"/>
                <w:szCs w:val="24"/>
              </w:rPr>
              <w:t>3</w:t>
            </w:r>
            <w:r w:rsidRPr="002511F3">
              <w:rPr>
                <w:sz w:val="24"/>
                <w:szCs w:val="24"/>
              </w:rPr>
              <w:t xml:space="preserve"> -202</w:t>
            </w:r>
            <w:r w:rsidR="009448C3">
              <w:rPr>
                <w:sz w:val="24"/>
                <w:szCs w:val="24"/>
              </w:rPr>
              <w:t>4</w:t>
            </w:r>
            <w:r w:rsidRPr="002511F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824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r w:rsidRPr="002511F3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93" w:type="dxa"/>
          </w:tcPr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  <w:proofErr w:type="spellStart"/>
            <w:r w:rsidRPr="002511F3">
              <w:rPr>
                <w:sz w:val="24"/>
                <w:szCs w:val="24"/>
              </w:rPr>
              <w:t>Имамеева</w:t>
            </w:r>
            <w:proofErr w:type="spellEnd"/>
            <w:r w:rsidRPr="002511F3">
              <w:rPr>
                <w:sz w:val="24"/>
                <w:szCs w:val="24"/>
              </w:rPr>
              <w:t xml:space="preserve"> Ф.О., зам. директора по УВР </w:t>
            </w:r>
          </w:p>
          <w:p w:rsidR="002511F3" w:rsidRPr="002511F3" w:rsidRDefault="002511F3" w:rsidP="002511F3">
            <w:pPr>
              <w:pStyle w:val="a5"/>
              <w:rPr>
                <w:sz w:val="24"/>
                <w:szCs w:val="24"/>
              </w:rPr>
            </w:pPr>
          </w:p>
        </w:tc>
      </w:tr>
    </w:tbl>
    <w:p w:rsidR="00853FD1" w:rsidRPr="002511F3" w:rsidRDefault="00853FD1" w:rsidP="002511F3">
      <w:pPr>
        <w:pStyle w:val="a5"/>
        <w:rPr>
          <w:sz w:val="24"/>
          <w:szCs w:val="24"/>
        </w:rPr>
      </w:pPr>
    </w:p>
    <w:sectPr w:rsidR="00853FD1" w:rsidRPr="002511F3" w:rsidSect="009448C3">
      <w:pgSz w:w="11906" w:h="16838"/>
      <w:pgMar w:top="426" w:right="851" w:bottom="624" w:left="1701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1F3" w:rsidRDefault="002511F3" w:rsidP="002511F3">
      <w:pPr>
        <w:spacing w:after="0" w:line="240" w:lineRule="auto"/>
      </w:pPr>
      <w:r>
        <w:separator/>
      </w:r>
    </w:p>
  </w:endnote>
  <w:endnote w:type="continuationSeparator" w:id="1">
    <w:p w:rsidR="002511F3" w:rsidRDefault="002511F3" w:rsidP="0025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1F3" w:rsidRDefault="002511F3" w:rsidP="002511F3">
      <w:pPr>
        <w:spacing w:after="0" w:line="240" w:lineRule="auto"/>
      </w:pPr>
      <w:r>
        <w:separator/>
      </w:r>
    </w:p>
  </w:footnote>
  <w:footnote w:type="continuationSeparator" w:id="1">
    <w:p w:rsidR="002511F3" w:rsidRDefault="002511F3" w:rsidP="00251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F3"/>
    <w:rsid w:val="002511F3"/>
    <w:rsid w:val="004E7BDE"/>
    <w:rsid w:val="00563EC9"/>
    <w:rsid w:val="0069795A"/>
    <w:rsid w:val="00793DBC"/>
    <w:rsid w:val="00853FD1"/>
    <w:rsid w:val="00897AD0"/>
    <w:rsid w:val="009448C3"/>
    <w:rsid w:val="00EF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11F3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511F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2511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251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11F3"/>
  </w:style>
  <w:style w:type="paragraph" w:styleId="a8">
    <w:name w:val="footer"/>
    <w:basedOn w:val="a"/>
    <w:link w:val="a9"/>
    <w:uiPriority w:val="99"/>
    <w:semiHidden/>
    <w:unhideWhenUsed/>
    <w:rsid w:val="00251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11F3"/>
  </w:style>
  <w:style w:type="table" w:styleId="aa">
    <w:name w:val="Table Grid"/>
    <w:basedOn w:val="a1"/>
    <w:uiPriority w:val="59"/>
    <w:rsid w:val="00251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511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2511F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511F3"/>
    <w:pPr>
      <w:widowControl w:val="0"/>
      <w:shd w:val="clear" w:color="auto" w:fill="FFFFFF"/>
      <w:spacing w:after="0" w:line="287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4</cp:revision>
  <cp:lastPrinted>2023-11-01T09:53:00Z</cp:lastPrinted>
  <dcterms:created xsi:type="dcterms:W3CDTF">2023-02-13T19:03:00Z</dcterms:created>
  <dcterms:modified xsi:type="dcterms:W3CDTF">2023-11-01T10:02:00Z</dcterms:modified>
</cp:coreProperties>
</file>