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A0E26" w:rsidP="06664889" w:rsidRDefault="00EE0BDA" w14:paraId="200D4F70" wp14:textId="35D8CC4C">
      <w:pPr>
        <w:spacing w:after="200" w:line="276" w:lineRule="auto"/>
        <w:rPr>
          <w:rFonts w:hAnsi="Times New Roman"/>
          <w:b w:val="1"/>
          <w:bCs w:val="1"/>
          <w:sz w:val="28"/>
          <w:szCs w:val="28"/>
        </w:rPr>
      </w:pPr>
      <w:r w:rsidRPr="7A346D8F" w:rsidR="7A346D8F">
        <w:rPr>
          <w:rFonts w:hAnsi="Times New Roman"/>
          <w:b w:val="1"/>
          <w:bCs w:val="1"/>
          <w:sz w:val="28"/>
          <w:szCs w:val="28"/>
        </w:rPr>
        <w:t xml:space="preserve">                                       Расписание </w:t>
      </w:r>
      <w:proofErr w:type="gramStart"/>
      <w:r w:rsidRPr="7A346D8F" w:rsidR="7A346D8F">
        <w:rPr>
          <w:rFonts w:hAnsi="Times New Roman"/>
          <w:b w:val="1"/>
          <w:bCs w:val="1"/>
          <w:sz w:val="28"/>
          <w:szCs w:val="28"/>
        </w:rPr>
        <w:t>уроков  ДО</w:t>
      </w:r>
      <w:proofErr w:type="gramEnd"/>
      <w:r w:rsidRPr="7A346D8F" w:rsidR="7A346D8F">
        <w:rPr>
          <w:rFonts w:hAnsi="Times New Roman"/>
          <w:b w:val="1"/>
          <w:bCs w:val="1"/>
          <w:sz w:val="28"/>
          <w:szCs w:val="28"/>
        </w:rPr>
        <w:t xml:space="preserve"> 9 класс с 06.05.2020 -08.05. 2020</w:t>
      </w:r>
    </w:p>
    <w:tbl>
      <w:tblPr>
        <w:tblW w:w="14764" w:type="dxa"/>
        <w:tblInd w:w="-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84"/>
        <w:gridCol w:w="1035"/>
        <w:gridCol w:w="1225"/>
        <w:gridCol w:w="2010"/>
        <w:gridCol w:w="6645"/>
        <w:gridCol w:w="3365"/>
      </w:tblGrid>
      <w:tr xmlns:wp14="http://schemas.microsoft.com/office/word/2010/wordml" w:rsidR="000A0E26" w:rsidTr="79DCBA3B" w14:paraId="2F85460A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27D9C9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57A664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AA2FE4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6BF42D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7744B3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4C2973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41AA09A0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49841B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AA25495" wp14:textId="090D8221">
            <w:pPr>
              <w:rPr>
                <w:rFonts w:hAnsi="Times New Roman"/>
                <w:sz w:val="28"/>
                <w:szCs w:val="28"/>
              </w:rPr>
            </w:pPr>
            <w:r w:rsidRPr="2F3A63A4" w:rsidR="2F3A63A4">
              <w:rPr>
                <w:rFonts w:hAnsi="Times New Roman"/>
                <w:sz w:val="28"/>
                <w:szCs w:val="28"/>
              </w:rPr>
              <w:t>04.05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F3B954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9.00-9.35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C46CDF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Алгебра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BB1EB1" w14:paraId="052E4303" wp14:textId="6214222C">
            <w:pPr>
              <w:rPr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3E64DF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332203D5" wp14:textId="77777777">
            <w:pPr>
              <w:rPr>
                <w:sz w:val="28"/>
                <w:szCs w:val="28"/>
              </w:rPr>
            </w:pPr>
            <w:hyperlink w:history="1" r:id="rId6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3B1EFBD5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73CB02EF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8F999B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72A6659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DA99C0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F0EEA7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Биология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929A2" w14:paraId="67F1CFC7" wp14:textId="0382EFDC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DB81DDE" wp14:textId="77777777">
            <w:pPr>
              <w:rPr>
                <w:rFonts w:hAnsi="Times New Roman"/>
                <w:szCs w:val="24"/>
              </w:rPr>
            </w:pPr>
            <w:r>
              <w:rPr>
                <w:rFonts w:hAnsi="Times New Roman"/>
                <w:sz w:val="28"/>
                <w:szCs w:val="28"/>
              </w:rPr>
              <w:t>Гирькина Н.В.</w:t>
            </w:r>
            <w:r>
              <w:rPr>
                <w:rFonts w:hAnsi="Times New Roman"/>
                <w:szCs w:val="24"/>
              </w:rPr>
              <w:t xml:space="preserve"> 89673007432</w:t>
            </w:r>
          </w:p>
          <w:p w:rsidR="000A0E26" w:rsidRDefault="004A17CA" w14:paraId="7864FFA1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7"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1962@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5C156F84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FCD5EC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0A37501D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35C45C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B04280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Физика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BB1EB1" w14:paraId="761C4404" wp14:textId="42BF2904">
            <w:pPr>
              <w:rPr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67DFAA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180398AE" wp14:textId="77777777">
            <w:pPr>
              <w:rPr>
                <w:sz w:val="28"/>
                <w:szCs w:val="28"/>
              </w:rPr>
            </w:pPr>
            <w:hyperlink w:history="1" r:id="rId8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07005220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55B8374A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598DEE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5DAB6C7B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79184E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911AE0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География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098F093E" w:rsidRDefault="000A0E26" w14:paraId="02EB378F" wp14:textId="5C291B2A">
            <w:pPr>
              <w:pStyle w:val="a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396676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Имамеева Ф.О.</w:t>
            </w:r>
          </w:p>
          <w:p w:rsidR="000A0E26" w:rsidRDefault="004A17CA" w14:paraId="1485B615" wp14:textId="77777777">
            <w:pPr>
              <w:rPr>
                <w:sz w:val="28"/>
                <w:szCs w:val="28"/>
              </w:rPr>
            </w:pPr>
            <w:hyperlink w:history="1" r:id="rId9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fatimaimameeva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7CD93781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8941E4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A05A809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019B49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12.05-12.40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A8FC13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Английский </w:t>
            </w:r>
          </w:p>
          <w:p w:rsidR="000A0E26" w:rsidRDefault="00EE0BDA" w14:paraId="62C4EAF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язык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750E27C7" w:rsidRDefault="00B9475A" w14:paraId="0B67E02C" wp14:textId="2483B3E9">
            <w:pPr>
              <w:pStyle w:val="a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90D69B2" wp14:textId="77777777">
            <w:pPr>
              <w:contextualSpacing/>
              <w:rPr>
                <w:rFonts w:hAnsi="Times New Roman"/>
                <w:color w:val="0070C0"/>
                <w:sz w:val="28"/>
                <w:szCs w:val="28"/>
                <w:u w:val="single" w:color="0070C0"/>
              </w:rPr>
            </w:pPr>
            <w:r>
              <w:rPr>
                <w:rFonts w:hAnsi="Times New Roman"/>
                <w:sz w:val="28"/>
                <w:szCs w:val="28"/>
              </w:rPr>
              <w:t xml:space="preserve">Перепелицына А.А. </w:t>
            </w:r>
            <w:hyperlink w:history="1" r:id="rId10"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</w:p>
          <w:p w:rsidR="000A0E26" w:rsidRDefault="00EE0BDA" w14:paraId="412F1E4B" wp14:textId="77777777">
            <w:pPr>
              <w:rPr>
                <w:rFonts w:hAnsi="Times New Roman"/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89528</w:t>
            </w:r>
            <w:r w:rsidRPr="00B9475A">
              <w:rPr>
                <w:rFonts w:hAnsi="Times New Roman"/>
                <w:sz w:val="28"/>
                <w:szCs w:val="28"/>
              </w:rPr>
              <w:t>780249</w:t>
            </w:r>
            <w:r>
              <w:rPr>
                <w:rFonts w:hAnsi="Times New Roman"/>
                <w:sz w:val="28"/>
                <w:szCs w:val="28"/>
              </w:rPr>
              <w:t>.</w:t>
            </w:r>
          </w:p>
        </w:tc>
      </w:tr>
      <w:tr xmlns:wp14="http://schemas.microsoft.com/office/word/2010/wordml" w:rsidR="000A0E26" w:rsidTr="79DCBA3B" w14:paraId="0967A4A9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9B4EA1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5A39BBE3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9BB818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12.50-13.25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F0B1A8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ОБЖ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1C8F396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0D339C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Кузнецов В.П.</w:t>
            </w:r>
          </w:p>
          <w:p w:rsidR="000A0E26" w:rsidRDefault="00EE0BDA" w14:paraId="4FDE437B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</w:t>
            </w:r>
          </w:p>
          <w:p w:rsidR="000A0E26" w:rsidRDefault="00EE0BDA" w14:paraId="575AB08D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89002435813</w:t>
            </w:r>
          </w:p>
        </w:tc>
      </w:tr>
      <w:tr xmlns:wp14="http://schemas.microsoft.com/office/word/2010/wordml" w:rsidR="000A0E26" w:rsidTr="79DCBA3B" w14:paraId="3AEB0A2E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5697EEC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5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72A3D3EC" wp14:textId="77777777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FA80BB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13.35-14.10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66C3D5C3" w:rsidRDefault="00EE0BDA" w14:paraId="4BB4586D" wp14:textId="7483BFF5">
            <w:pPr>
              <w:pStyle w:val="a"/>
            </w:pPr>
            <w:r w:rsidRPr="66C3D5C3" w:rsidR="66C3D5C3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Практикум по русскому языку.</w:t>
            </w:r>
          </w:p>
        </w:tc>
        <w:tc>
          <w:tcPr>
            <w:tcW w:w="6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405C215D" w:rsidRDefault="00EE0BDA" w14:paraId="141572EF" wp14:textId="19CB0270">
            <w:pPr>
              <w:pStyle w:val="a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7D50B9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БасосЕ.А.</w:t>
            </w:r>
          </w:p>
          <w:p w:rsidR="000A0E26" w:rsidRDefault="004A17CA" w14:paraId="4ADF7276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11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2D22D19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Дегтярева Т.В.</w:t>
            </w:r>
          </w:p>
          <w:p w:rsidR="000A0E26" w:rsidRDefault="004A17CA" w14:paraId="36FEA1D0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12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0A0E26" w:rsidRDefault="00EE0BDA" w14:paraId="0690C64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  <w:p w:rsidR="000A0E26" w:rsidRDefault="000A0E26" w14:paraId="0D0B940D" wp14:textId="77777777">
            <w:pPr>
              <w:rPr>
                <w:rFonts w:hAnsi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0A0E26" w:rsidRDefault="000A0E26" w14:paraId="0E27B00A" wp14:textId="77777777">
      <w:pPr>
        <w:spacing w:after="200" w:line="276" w:lineRule="auto"/>
        <w:rPr>
          <w:rFonts w:hAnsi="Times New Roman"/>
          <w:sz w:val="28"/>
          <w:szCs w:val="28"/>
        </w:rPr>
      </w:pPr>
    </w:p>
    <w:tbl>
      <w:tblPr>
        <w:tblW w:w="14729" w:type="dxa"/>
        <w:tblInd w:w="-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85"/>
        <w:gridCol w:w="990"/>
        <w:gridCol w:w="1239"/>
        <w:gridCol w:w="2040"/>
        <w:gridCol w:w="6555"/>
        <w:gridCol w:w="3420"/>
      </w:tblGrid>
      <w:tr xmlns:wp14="http://schemas.microsoft.com/office/word/2010/wordml" w:rsidR="000A0E26" w:rsidTr="79DCBA3B" w14:paraId="69B39FAC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95C7A5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DC027A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C3AE93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11073A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01608C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D690EA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6730554A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6B20A0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62DE136" wp14:textId="15D6FA90">
            <w:pPr>
              <w:rPr>
                <w:rFonts w:hAnsi="Times New Roman"/>
                <w:sz w:val="28"/>
                <w:szCs w:val="28"/>
              </w:rPr>
            </w:pPr>
            <w:r w:rsidRPr="2F3A63A4" w:rsidR="2F3A63A4">
              <w:rPr>
                <w:rFonts w:hAnsi="Times New Roman"/>
                <w:sz w:val="28"/>
                <w:szCs w:val="28"/>
              </w:rPr>
              <w:t>05.05</w:t>
            </w: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CBE97A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9.00-9.35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8B789B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CEF1D11" wp14:textId="07D13B01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944D67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Ткачева Е.А.</w:t>
            </w:r>
          </w:p>
          <w:p w:rsidR="000A0E26" w:rsidRDefault="004A17CA" w14:paraId="2CFB1D7B" wp14:textId="77777777">
            <w:pPr>
              <w:rPr>
                <w:sz w:val="28"/>
                <w:szCs w:val="28"/>
              </w:rPr>
            </w:pPr>
            <w:hyperlink w:history="1" r:id="rId13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chance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3713@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proofErr w:type="spellEnd"/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0A0E26" w:rsidTr="79DCBA3B" w14:paraId="01C1B6F4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144751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0061E4C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A47780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34FA0A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953B7" w:rsidP="2F3A63A4" w:rsidRDefault="004953B7" w14:paraId="58078CFF" wp14:textId="569EEF8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4ED2C4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 Е.А.</w:t>
            </w:r>
          </w:p>
          <w:p w:rsidR="000A0E26" w:rsidRDefault="004A17CA" w14:paraId="506F49F9" wp14:textId="77777777">
            <w:pPr>
              <w:rPr>
                <w:sz w:val="28"/>
                <w:szCs w:val="28"/>
              </w:rPr>
            </w:pPr>
            <w:hyperlink w:history="1" r:id="rId15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4D232A3F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B778152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4EAFD9C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1A7B70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3AFAD4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Геометрия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BB1EB1" w14:paraId="2FC7366A" wp14:textId="32A5116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ADFD0B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306DD02A" wp14:textId="77777777">
            <w:pPr>
              <w:rPr>
                <w:sz w:val="28"/>
                <w:szCs w:val="28"/>
              </w:rPr>
            </w:pPr>
            <w:hyperlink w:history="1" r:id="rId16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3666BFA0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0C2692C8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79935F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B94D5A5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96B4B4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86C81E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5E12D1" w14:paraId="104CE4C1" wp14:textId="65A5A60D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639F2C8" wp14:textId="77777777">
            <w:pPr>
              <w:contextualSpacing/>
              <w:rPr>
                <w:rFonts w:hAnsi="Times New Roman"/>
                <w:color w:val="0070C0"/>
                <w:sz w:val="28"/>
                <w:szCs w:val="28"/>
                <w:u w:val="single" w:color="0070C0"/>
              </w:rPr>
            </w:pPr>
            <w:r>
              <w:rPr>
                <w:rFonts w:hAnsi="Times New Roman"/>
                <w:sz w:val="28"/>
                <w:szCs w:val="28"/>
              </w:rPr>
              <w:t xml:space="preserve">Перепелицына А.А. </w:t>
            </w:r>
            <w:hyperlink w:history="1" r:id="rId17"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</w:p>
          <w:p w:rsidR="000A0E26" w:rsidRDefault="00EE0BDA" w14:paraId="43A34F0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89528</w:t>
            </w:r>
            <w:r>
              <w:rPr>
                <w:rFonts w:hAnsi="Times New Roman"/>
                <w:sz w:val="28"/>
                <w:szCs w:val="28"/>
                <w:lang w:val="en-US"/>
              </w:rPr>
              <w:t>780249</w:t>
            </w:r>
            <w:r>
              <w:rPr>
                <w:rFonts w:hAnsi="Times New Roman"/>
                <w:sz w:val="28"/>
                <w:szCs w:val="28"/>
              </w:rPr>
              <w:t>..</w:t>
            </w:r>
          </w:p>
        </w:tc>
      </w:tr>
      <w:tr xmlns:wp14="http://schemas.microsoft.com/office/word/2010/wordml" w:rsidR="000A0E26" w:rsidTr="79DCBA3B" w14:paraId="3564133A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4240AA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3DEEC669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585998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12.05-</w:t>
            </w:r>
            <w:r>
              <w:rPr>
                <w:rFonts w:hAnsi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EB45F7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929A2" w14:paraId="28A5BA7D" wp14:textId="27FCBBF0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E53BBDE" wp14:textId="77777777">
            <w:pPr>
              <w:rPr>
                <w:rFonts w:hAnsi="Times New Roman"/>
                <w:szCs w:val="24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Гирькина Н.В.</w:t>
            </w:r>
            <w:r>
              <w:rPr>
                <w:rFonts w:hAnsi="Times New Roman"/>
                <w:szCs w:val="24"/>
              </w:rPr>
              <w:t xml:space="preserve"> 89673007432</w:t>
            </w:r>
          </w:p>
          <w:p w:rsidR="000A0E26" w:rsidRDefault="004A17CA" w14:paraId="0FB648E5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18"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1962@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4FE1D7A3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B87E3D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3656B9AB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85DE19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12.50-13.25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BC58C0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1A172E" w:rsidRDefault="001A172E" w14:paraId="0B0DAD63" wp14:textId="5C363A32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FF9FD1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 Е.А.</w:t>
            </w:r>
          </w:p>
          <w:p w:rsidR="000A0E26" w:rsidRDefault="004A17CA" w14:paraId="08472E96" wp14:textId="77777777">
            <w:pPr>
              <w:rPr>
                <w:sz w:val="28"/>
                <w:szCs w:val="28"/>
              </w:rPr>
            </w:pPr>
            <w:hyperlink w:history="1" r:id="rId20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36FAC96C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09B8484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5FB0818" wp14:textId="77777777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688D49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13.35-14.10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790A82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6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180C5C" w14:paraId="3DF033FB" wp14:textId="374841E0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ACE1A8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Начевная О.Д.</w:t>
            </w:r>
          </w:p>
          <w:p w:rsidR="000A0E26" w:rsidRDefault="004A17CA" w14:paraId="6A98D197" wp14:textId="77777777">
            <w:pPr>
              <w:rPr>
                <w:sz w:val="28"/>
                <w:szCs w:val="28"/>
              </w:rPr>
            </w:pPr>
            <w:hyperlink w:history="1" r:id="rId21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olganachevnaya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</w:tbl>
    <w:p xmlns:wp14="http://schemas.microsoft.com/office/word/2010/wordml" w:rsidR="000A0E26" w:rsidRDefault="000A0E26" w14:paraId="049F31CB" wp14:textId="77777777">
      <w:pPr>
        <w:spacing w:after="200" w:line="276" w:lineRule="auto"/>
        <w:rPr>
          <w:rFonts w:hAnsi="Times New Roman"/>
          <w:sz w:val="28"/>
          <w:szCs w:val="28"/>
        </w:rPr>
      </w:pPr>
    </w:p>
    <w:tbl>
      <w:tblPr>
        <w:tblW w:w="14721" w:type="dxa"/>
        <w:tblInd w:w="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82"/>
        <w:gridCol w:w="930"/>
        <w:gridCol w:w="1083"/>
        <w:gridCol w:w="2256"/>
        <w:gridCol w:w="6360"/>
        <w:gridCol w:w="3610"/>
      </w:tblGrid>
      <w:tr xmlns:wp14="http://schemas.microsoft.com/office/word/2010/wordml" w:rsidR="000A0E26" w:rsidTr="79DCBA3B" w14:paraId="69F02584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C66B0F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01D28F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E15E0B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3408A3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2904F0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982FD8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4FB129CA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49FAAB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D0FE06D" wp14:textId="45790DBC">
            <w:pPr>
              <w:rPr>
                <w:rFonts w:hAnsi="Times New Roman"/>
                <w:sz w:val="28"/>
                <w:szCs w:val="28"/>
              </w:rPr>
            </w:pPr>
            <w:r w:rsidRPr="2F3A63A4" w:rsidR="2F3A63A4">
              <w:rPr>
                <w:rFonts w:hAnsi="Times New Roman"/>
                <w:sz w:val="28"/>
                <w:szCs w:val="28"/>
              </w:rPr>
              <w:t>06.05</w:t>
            </w: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C934A4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9.00-9.35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B12DCB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Алгебра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CC1802" w14:paraId="42ABE814" wp14:textId="5B9A6765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C7BDF9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30232F9A" wp14:textId="77777777">
            <w:pPr>
              <w:rPr>
                <w:sz w:val="28"/>
                <w:szCs w:val="28"/>
              </w:rPr>
            </w:pPr>
            <w:hyperlink w:history="1" r:id="rId22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65E1E475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30774159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8E884C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53128261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D9F7F7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EBBF2B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География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5848CAA5" w:rsidRDefault="000A0E26" w14:paraId="62486C05" wp14:textId="4C42E26E">
            <w:pPr>
              <w:pStyle w:val="a"/>
              <w:rPr>
                <w:rFonts w:hAnsi="Times New Roman"/>
                <w:noProof w:val="0"/>
                <w:sz w:val="28"/>
                <w:szCs w:val="28"/>
                <w:lang w:val="ru-RU"/>
              </w:rPr>
            </w:pPr>
            <w:r w:rsidRPr="5848CAA5" w:rsidR="5848CAA5">
              <w:rPr>
                <w:rFonts w:hAnsi="Times New Roman"/>
                <w:sz w:val="28"/>
                <w:szCs w:val="28"/>
              </w:rPr>
              <w:t xml:space="preserve">Моря Тихого океана. Население Дальнего Востока. Параграфы 55, </w:t>
            </w:r>
            <w:r w:rsidRPr="5848CAA5" w:rsidR="5848CAA5">
              <w:rPr>
                <w:rFonts w:hAnsi="Times New Roman"/>
                <w:sz w:val="28"/>
                <w:szCs w:val="28"/>
              </w:rPr>
              <w:t>56. РЭШ</w:t>
            </w:r>
            <w:r w:rsidRPr="5848CAA5" w:rsidR="5848CAA5">
              <w:rPr>
                <w:rFonts w:hAnsi="Times New Roman"/>
                <w:sz w:val="28"/>
                <w:szCs w:val="28"/>
              </w:rPr>
              <w:t xml:space="preserve"> урок 32 раздел 17</w:t>
            </w: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FC78694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Ф.О. </w:t>
            </w:r>
            <w:hyperlink w:history="1" r:id="rId23"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fatimaimameeva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0CB50286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A036E3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101652C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0EF6E8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A20D39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405C215D" w:rsidRDefault="005E12D1" w14:paraId="3D048402" wp14:textId="58C1750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F3A63A4" w:rsidR="2F3A63A4"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Составление монолога “Национальные праздники России” ( 10 предложений)</w:t>
            </w: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4B66C7A" wp14:textId="77777777">
            <w:pPr>
              <w:contextualSpacing/>
              <w:rPr>
                <w:rFonts w:hAnsi="Times New Roman"/>
                <w:color w:val="0070C0"/>
                <w:sz w:val="28"/>
                <w:szCs w:val="28"/>
                <w:u w:val="single" w:color="0070C0"/>
              </w:rPr>
            </w:pPr>
            <w:r>
              <w:rPr>
                <w:rFonts w:hAnsi="Times New Roman"/>
                <w:sz w:val="28"/>
                <w:szCs w:val="28"/>
              </w:rPr>
              <w:t xml:space="preserve">Перепелицына А.А. </w:t>
            </w:r>
            <w:hyperlink w:history="1" r:id="rId26"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</w:p>
          <w:p w:rsidR="000A0E26" w:rsidRDefault="00EE0BDA" w14:paraId="6B5A890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89528</w:t>
            </w:r>
            <w:r>
              <w:rPr>
                <w:rFonts w:hAnsi="Times New Roman"/>
                <w:sz w:val="28"/>
                <w:szCs w:val="28"/>
                <w:lang w:val="en-US"/>
              </w:rPr>
              <w:t>780249</w:t>
            </w:r>
            <w:r>
              <w:rPr>
                <w:rFonts w:hAnsi="Times New Roman"/>
                <w:sz w:val="28"/>
                <w:szCs w:val="28"/>
              </w:rPr>
              <w:t>.</w:t>
            </w:r>
          </w:p>
        </w:tc>
      </w:tr>
      <w:tr xmlns:wp14="http://schemas.microsoft.com/office/word/2010/wordml" w:rsidR="000A0E26" w:rsidTr="79DCBA3B" w14:paraId="17E013B4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C964D7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B99056E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103664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5AFC89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История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412372A" wp14:textId="3AFBA789">
            <w:pPr>
              <w:rPr>
                <w:rFonts w:hAnsi="Times New Roman"/>
                <w:sz w:val="28"/>
                <w:szCs w:val="28"/>
              </w:rPr>
            </w:pPr>
            <w:r w:rsidRPr="676924F3" w:rsidR="676924F3">
              <w:rPr>
                <w:rFonts w:hAnsi="Times New Roman"/>
                <w:sz w:val="28"/>
                <w:szCs w:val="28"/>
              </w:rPr>
              <w:t xml:space="preserve">Революция 1905 –1907 гг. Общество и власть после революции 1905-1907гг. Реформы П.А.  Столыпина и их значение. П. 37-38; выписать реформы, выписать </w:t>
            </w:r>
            <w:proofErr w:type="spellStart"/>
            <w:r w:rsidRPr="676924F3" w:rsidR="676924F3">
              <w:rPr>
                <w:rFonts w:hAnsi="Times New Roman"/>
                <w:sz w:val="28"/>
                <w:szCs w:val="28"/>
              </w:rPr>
              <w:t>опред</w:t>
            </w:r>
            <w:proofErr w:type="spellEnd"/>
            <w:r w:rsidRPr="676924F3" w:rsidR="676924F3">
              <w:rPr>
                <w:rFonts w:hAnsi="Times New Roman"/>
                <w:sz w:val="28"/>
                <w:szCs w:val="28"/>
              </w:rPr>
              <w:t xml:space="preserve">., даты. </w:t>
            </w:r>
            <w:r w:rsidRPr="676924F3" w:rsidR="676924F3">
              <w:rPr>
                <w:rFonts w:hAnsi="Times New Roman"/>
                <w:sz w:val="28"/>
                <w:szCs w:val="28"/>
              </w:rPr>
              <w:t>Подг .сообщение</w:t>
            </w:r>
            <w:r w:rsidRPr="676924F3" w:rsidR="676924F3">
              <w:rPr>
                <w:rFonts w:hAnsi="Times New Roman"/>
                <w:sz w:val="28"/>
                <w:szCs w:val="28"/>
              </w:rPr>
              <w:t xml:space="preserve"> о личности П.А. Столыпина ( индивид.). Вопр.4 с.110 письменно ( </w:t>
            </w:r>
            <w:proofErr w:type="spellStart"/>
            <w:r w:rsidRPr="676924F3" w:rsidR="676924F3">
              <w:rPr>
                <w:rFonts w:hAnsi="Times New Roman"/>
                <w:sz w:val="28"/>
                <w:szCs w:val="28"/>
              </w:rPr>
              <w:t>вопр</w:t>
            </w:r>
            <w:proofErr w:type="spellEnd"/>
            <w:r w:rsidRPr="676924F3" w:rsidR="676924F3">
              <w:rPr>
                <w:rFonts w:hAnsi="Times New Roman"/>
                <w:sz w:val="28"/>
                <w:szCs w:val="28"/>
              </w:rPr>
              <w:t>. и зад. для работы с текстом)</w:t>
            </w: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287D68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Ткачева Е.А.</w:t>
            </w:r>
          </w:p>
          <w:p w:rsidR="000A0E26" w:rsidRDefault="004A17CA" w14:paraId="6AE7DEE1" wp14:textId="77777777">
            <w:pPr>
              <w:rPr>
                <w:sz w:val="28"/>
                <w:szCs w:val="28"/>
              </w:rPr>
            </w:pPr>
            <w:hyperlink w:history="1" r:id="rId27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chance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3713@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proofErr w:type="spellEnd"/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0A0E26" w:rsidTr="79DCBA3B" w14:paraId="08B9072A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6DB90E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1299C43A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24436D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12.05-12.40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C36BF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627D6C" w:rsidR="000A0E26" w:rsidP="087981AA" w:rsidRDefault="00627D6C" w14:paraId="059220EA" wp14:textId="6888764E">
            <w:pPr>
              <w:pStyle w:val="a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5966CB8" wp14:textId="77777777">
            <w:pPr>
              <w:rPr>
                <w:rFonts w:hAnsi="Times New Roman"/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/>
                <w:sz w:val="28"/>
                <w:szCs w:val="28"/>
              </w:rPr>
              <w:t>В.В.</w:t>
            </w:r>
            <w:hyperlink w:history="1" r:id="rId28">
              <w:r>
                <w:rPr>
                  <w:rFonts w:hAnsi="Times New Roman"/>
                  <w:color w:val="1155CC"/>
                  <w:sz w:val="28"/>
                  <w:szCs w:val="28"/>
                  <w:u w:val="single" w:color="1155CC"/>
                </w:rPr>
                <w:t>v.politskovoy@mail.ru</w:t>
              </w:r>
            </w:hyperlink>
            <w:r>
              <w:rPr>
                <w:rFonts w:hAnsi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8</w:t>
            </w:r>
            <w:r w:rsidR="00627D6C">
              <w:rPr>
                <w:rFonts w:hAnsi="Times New Roman"/>
                <w:sz w:val="28"/>
                <w:szCs w:val="28"/>
              </w:rPr>
              <w:t>9</w:t>
            </w:r>
            <w:r>
              <w:rPr>
                <w:rFonts w:hAnsi="Times New Roman"/>
                <w:sz w:val="28"/>
                <w:szCs w:val="28"/>
              </w:rPr>
              <w:t>531051463</w:t>
            </w:r>
          </w:p>
        </w:tc>
      </w:tr>
      <w:tr xmlns:wp14="http://schemas.microsoft.com/office/word/2010/wordml" w:rsidR="000A0E26" w:rsidTr="79DCBA3B" w14:paraId="43122395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46A7A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DDBEF00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2EB368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12.50-13.25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E16391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35B57" w:rsidP="2F3A63A4" w:rsidRDefault="004A17CA" w14:paraId="5E767530" wp14:textId="77FCB9D6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А.Т. Твардовский. </w:t>
            </w:r>
            <w:proofErr w:type="gramStart"/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Слово  о</w:t>
            </w:r>
            <w:proofErr w:type="gramEnd"/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поэте. </w:t>
            </w:r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Учебник  стр</w:t>
            </w:r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181-190 (читать) </w:t>
            </w: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91D4B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 Е.А.</w:t>
            </w:r>
          </w:p>
          <w:p w:rsidR="000A0E26" w:rsidRDefault="004A17CA" w14:paraId="2E854FF7" wp14:textId="77777777">
            <w:pPr>
              <w:rPr>
                <w:sz w:val="28"/>
                <w:szCs w:val="28"/>
              </w:rPr>
            </w:pPr>
            <w:hyperlink w:history="1" r:id="rId30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51BBA6F0" wp14:textId="77777777">
        <w:tc>
          <w:tcPr>
            <w:tcW w:w="4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F74D8FD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3461D779" wp14:textId="77777777">
            <w:pPr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799373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13.35-14.10</w:t>
            </w:r>
          </w:p>
        </w:tc>
        <w:tc>
          <w:tcPr>
            <w:tcW w:w="2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F7627B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Практикум по математике</w:t>
            </w:r>
          </w:p>
        </w:tc>
        <w:tc>
          <w:tcPr>
            <w:tcW w:w="6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CC1802" w14:paraId="31B1EFCD" wp14:textId="72014BC3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2A782F2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5BDEB2E2" wp14:textId="77777777">
            <w:pPr>
              <w:rPr>
                <w:sz w:val="28"/>
                <w:szCs w:val="28"/>
              </w:rPr>
            </w:pPr>
            <w:hyperlink w:history="1" r:id="rId31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79932E4F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</w:tbl>
    <w:p xmlns:wp14="http://schemas.microsoft.com/office/word/2010/wordml" w:rsidR="000A0E26" w:rsidRDefault="000A0E26" w14:paraId="3CF2D8B6" wp14:textId="77777777">
      <w:pPr>
        <w:spacing w:after="200" w:line="276" w:lineRule="auto"/>
        <w:rPr>
          <w:rFonts w:hAnsi="Times New Roman"/>
          <w:sz w:val="28"/>
          <w:szCs w:val="28"/>
        </w:rPr>
      </w:pPr>
    </w:p>
    <w:tbl>
      <w:tblPr>
        <w:tblW w:w="14613" w:type="dxa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85"/>
        <w:gridCol w:w="930"/>
        <w:gridCol w:w="1074"/>
        <w:gridCol w:w="2190"/>
        <w:gridCol w:w="6450"/>
        <w:gridCol w:w="3484"/>
      </w:tblGrid>
      <w:tr xmlns:wp14="http://schemas.microsoft.com/office/word/2010/wordml" w:rsidR="000A0E26" w:rsidTr="79DCBA3B" w14:paraId="0F7DD89F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D6672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B55832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4708E5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5FE1A2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50B5B5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8A0093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56B295C4" wp14:textId="77777777">
        <w:trPr>
          <w:trHeight w:val="611"/>
        </w:trPr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F14E3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469C2BE" wp14:textId="3A4446AF">
            <w:pPr>
              <w:rPr>
                <w:rFonts w:hAnsi="Times New Roman"/>
                <w:sz w:val="28"/>
                <w:szCs w:val="28"/>
              </w:rPr>
            </w:pPr>
            <w:r w:rsidRPr="2F3A63A4" w:rsidR="2F3A63A4">
              <w:rPr>
                <w:rFonts w:hAnsi="Times New Roman"/>
                <w:sz w:val="28"/>
                <w:szCs w:val="28"/>
              </w:rPr>
              <w:t>07.05</w:t>
            </w: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F87B37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9.00-9.35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9E0D91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Химия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929A2" w14:paraId="6908318F" wp14:textId="19F57E3A">
            <w:pPr>
              <w:rPr>
                <w:rFonts w:hAnsi="Times New Roman"/>
                <w:sz w:val="28"/>
                <w:szCs w:val="28"/>
              </w:rPr>
            </w:pPr>
            <w:r w:rsidRPr="79DCBA3B" w:rsidR="79DCBA3B">
              <w:rPr>
                <w:rFonts w:hAnsi="Times New Roman"/>
                <w:sz w:val="28"/>
                <w:szCs w:val="28"/>
              </w:rPr>
              <w:t>Производные углеводородов. Спирты. Д/з: П.55  №1 прочитать</w:t>
            </w: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CE78D67" wp14:textId="77777777">
            <w:pPr>
              <w:rPr>
                <w:rFonts w:hAnsi="Times New Roman"/>
                <w:szCs w:val="24"/>
              </w:rPr>
            </w:pPr>
            <w:r>
              <w:rPr>
                <w:rFonts w:hAnsi="Times New Roman"/>
                <w:sz w:val="28"/>
                <w:szCs w:val="28"/>
              </w:rPr>
              <w:t>Гирькина Н.В.</w:t>
            </w:r>
            <w:r>
              <w:rPr>
                <w:rFonts w:hAnsi="Times New Roman"/>
                <w:szCs w:val="24"/>
              </w:rPr>
              <w:t xml:space="preserve"> 89673007432</w:t>
            </w:r>
          </w:p>
          <w:p w:rsidR="000A0E26" w:rsidRDefault="004A17CA" w14:paraId="1FCAFA6B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32"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1962@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1C3B9AC9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842F59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0FB78278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F50B19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AE12D42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Алгебра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CC1802" w14:paraId="413739FA" wp14:textId="2F436061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C668EB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5A5A2E88" wp14:textId="77777777">
            <w:pPr>
              <w:rPr>
                <w:sz w:val="28"/>
                <w:szCs w:val="28"/>
              </w:rPr>
            </w:pPr>
            <w:hyperlink w:history="1" r:id="rId33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27018D12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694AE10C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8D9363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1FC39945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3ED875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54668B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627D6C" w:rsidR="000A0E26" w:rsidP="087981AA" w:rsidRDefault="00627D6C" w14:paraId="4C364686" wp14:textId="5243D58C">
            <w:pPr>
              <w:pStyle w:val="a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1D00030" wp14:textId="77777777">
            <w:pPr>
              <w:rPr>
                <w:rFonts w:hAnsi="Times New Roman"/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/>
                <w:sz w:val="28"/>
                <w:szCs w:val="28"/>
              </w:rPr>
              <w:t>В.В.</w:t>
            </w:r>
            <w:hyperlink w:history="1" r:id="rId34">
              <w:r>
                <w:rPr>
                  <w:rFonts w:hAnsi="Times New Roman"/>
                  <w:color w:val="1155CC"/>
                  <w:sz w:val="28"/>
                  <w:szCs w:val="28"/>
                  <w:u w:val="single" w:color="1155CC"/>
                </w:rPr>
                <w:t>v.politskovoy@mail.ru</w:t>
              </w:r>
            </w:hyperlink>
            <w:r>
              <w:rPr>
                <w:rFonts w:hAnsi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8</w:t>
            </w:r>
            <w:r w:rsidR="00627D6C">
              <w:rPr>
                <w:rFonts w:hAnsi="Times New Roman"/>
                <w:sz w:val="28"/>
                <w:szCs w:val="28"/>
              </w:rPr>
              <w:t>9</w:t>
            </w:r>
            <w:r>
              <w:rPr>
                <w:rFonts w:hAnsi="Times New Roman"/>
                <w:sz w:val="28"/>
                <w:szCs w:val="28"/>
              </w:rPr>
              <w:t>531051463</w:t>
            </w:r>
          </w:p>
        </w:tc>
      </w:tr>
      <w:tr xmlns:wp14="http://schemas.microsoft.com/office/word/2010/wordml" w:rsidR="00CC1802" w:rsidTr="79DCBA3B" w14:paraId="4DEA4AF2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17310F6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0562CB0E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4B92202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6063304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Физика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P="004953B7" w:rsidRDefault="00837E21" w14:paraId="702768D7" wp14:textId="4DDCBAA1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P="00A37090" w:rsidRDefault="00CC1802" w14:paraId="246AC0B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CC1802" w:rsidP="00A37090" w:rsidRDefault="00CC1802" w14:paraId="0A078BF3" wp14:textId="77777777">
            <w:pPr>
              <w:rPr>
                <w:sz w:val="28"/>
                <w:szCs w:val="28"/>
              </w:rPr>
            </w:pPr>
            <w:hyperlink w:history="1" r:id="rId35"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CC1802" w:rsidP="00A37090" w:rsidRDefault="00CC1802" w14:paraId="2B7048CF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lastRenderedPageBreak/>
              <w:t>WhatsApp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 89528754841</w:t>
            </w:r>
          </w:p>
        </w:tc>
      </w:tr>
      <w:tr xmlns:wp14="http://schemas.microsoft.com/office/word/2010/wordml" w:rsidR="00CC1802" w:rsidTr="79DCBA3B" w14:paraId="13649DD9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729DE7E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34CE0A41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6BC5986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12.05-12.40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4053A7A3" wp14:textId="09F1E5BD">
            <w:pPr>
              <w:rPr>
                <w:rFonts w:hAnsi="Times New Roman"/>
                <w:sz w:val="28"/>
                <w:szCs w:val="28"/>
              </w:rPr>
            </w:pPr>
            <w:r w:rsidRPr="5F7B733B" w:rsidR="5F7B733B">
              <w:rPr>
                <w:rFonts w:hAnsi="Times New Roman"/>
                <w:sz w:val="28"/>
                <w:szCs w:val="28"/>
              </w:rPr>
              <w:t xml:space="preserve">Информационная </w:t>
            </w:r>
            <w:r w:rsidRPr="5F7B733B" w:rsidR="5F7B733B">
              <w:rPr>
                <w:rFonts w:hAnsi="Times New Roman"/>
                <w:sz w:val="28"/>
                <w:szCs w:val="28"/>
              </w:rPr>
              <w:t>работа. Профильная</w:t>
            </w:r>
            <w:r w:rsidRPr="5F7B733B" w:rsidR="5F7B733B">
              <w:rPr>
                <w:rFonts w:hAnsi="Times New Roman"/>
                <w:sz w:val="28"/>
                <w:szCs w:val="28"/>
              </w:rPr>
              <w:t xml:space="preserve"> ориентация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62EBF3C5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0EDC238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Костенко А.Г.</w:t>
            </w:r>
          </w:p>
        </w:tc>
      </w:tr>
      <w:tr xmlns:wp14="http://schemas.microsoft.com/office/word/2010/wordml" w:rsidR="00CC1802" w:rsidTr="79DCBA3B" w14:paraId="24611FD1" wp14:textId="77777777">
        <w:tc>
          <w:tcPr>
            <w:tcW w:w="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6DDB914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6D98A12B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1E528B2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12.50-13.25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01E1850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6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2946DB82" wp14:textId="79FD3871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C1802" w:rsidRDefault="00CC1802" w14:paraId="7E57964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Ткачева Е.А., Гирькина Н.В. Имамеева Ф.О.</w:t>
            </w:r>
          </w:p>
        </w:tc>
      </w:tr>
    </w:tbl>
    <w:p xmlns:wp14="http://schemas.microsoft.com/office/word/2010/wordml" w:rsidR="000A0E26" w:rsidRDefault="000A0E26" w14:paraId="5997CC1D" wp14:textId="71932DCF">
      <w:pPr>
        <w:spacing w:after="200" w:line="276" w:lineRule="auto"/>
        <w:rPr>
          <w:rFonts w:hAnsi="Times New Roman"/>
          <w:sz w:val="28"/>
          <w:szCs w:val="28"/>
        </w:rPr>
      </w:pPr>
      <w:r w:rsidRPr="47E5CE55" w:rsidR="47E5CE55">
        <w:rPr>
          <w:rFonts w:hAnsi="Times New Roman"/>
          <w:sz w:val="28"/>
          <w:szCs w:val="28"/>
        </w:rPr>
        <w:t xml:space="preserve"> </w:t>
      </w:r>
    </w:p>
    <w:p xmlns:wp14="http://schemas.microsoft.com/office/word/2010/wordml" w:rsidR="000A0E26" w:rsidRDefault="000A0E26" w14:paraId="110FFD37" wp14:textId="77777777">
      <w:pPr>
        <w:spacing w:after="200" w:line="276" w:lineRule="auto"/>
        <w:rPr>
          <w:rFonts w:hAnsi="Times New Roman"/>
          <w:sz w:val="28"/>
          <w:szCs w:val="28"/>
        </w:rPr>
      </w:pPr>
    </w:p>
    <w:tbl>
      <w:tblPr>
        <w:tblW w:w="14962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50"/>
        <w:gridCol w:w="1140"/>
        <w:gridCol w:w="1026"/>
        <w:gridCol w:w="2115"/>
        <w:gridCol w:w="6705"/>
        <w:gridCol w:w="3426"/>
      </w:tblGrid>
      <w:tr xmlns:wp14="http://schemas.microsoft.com/office/word/2010/wordml" w:rsidR="000A0E26" w:rsidTr="79DCBA3B" w14:paraId="38B3BEE5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C2A84C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B9061B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CE6130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A4E020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F3ED9A5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3DDFA3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43C2A722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65D241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2F3A63A4" w:rsidRDefault="00EE0BDA" w14:paraId="2FA2D884" wp14:textId="000A6AF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3A63A4" w:rsidR="2F3A63A4">
              <w:rPr>
                <w:rFonts w:hAnsi="Times New Roman"/>
                <w:sz w:val="28"/>
                <w:szCs w:val="28"/>
              </w:rPr>
              <w:t xml:space="preserve">08.05 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B36E1C4" wp14:textId="5679B624">
            <w:pPr>
              <w:rPr>
                <w:rFonts w:hAnsi="Times New Roman"/>
                <w:sz w:val="28"/>
                <w:szCs w:val="28"/>
              </w:rPr>
            </w:pPr>
            <w:r w:rsidRPr="2F3A63A4" w:rsidR="2F3A63A4">
              <w:rPr>
                <w:rFonts w:hAnsi="Times New Roman"/>
                <w:sz w:val="28"/>
                <w:szCs w:val="28"/>
              </w:rPr>
              <w:t>9.00- 9.35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D93B39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953B7" w:rsidP="66C3D5C3" w:rsidRDefault="004953B7" w14:paraId="1839937C" wp14:textId="00928E13">
            <w:pPr>
              <w:pStyle w:val="a"/>
            </w:pPr>
            <w:r w:rsidRPr="66C3D5C3" w:rsidR="66C3D5C3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Повторение. Знаки препинания в сложных предложениях. РЭШ урок 13 </w:t>
            </w:r>
            <w:hyperlink w:anchor="160520" r:id="Rb3a8a39c07d34519">
              <w:r w:rsidRPr="66C3D5C3" w:rsidR="66C3D5C3">
                <w:rPr>
                  <w:rStyle w:val="a3"/>
                  <w:rFonts w:ascii="Times New Roman" w:hAnsi="Times New Roman" w:eastAsia="Times New Roman" w:cs="Times New Roman"/>
                  <w:noProof w:val="0"/>
                  <w:sz w:val="28"/>
                  <w:szCs w:val="28"/>
                  <w:lang w:val="ru-RU"/>
                </w:rPr>
                <w:t>https://resh.edu.ru/subject/lesson/2239/train/#160520</w:t>
              </w:r>
            </w:hyperlink>
            <w:r w:rsidRPr="66C3D5C3" w:rsidR="66C3D5C3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A4F463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 Е.А.</w:t>
            </w:r>
          </w:p>
          <w:p w:rsidR="000A0E26" w:rsidRDefault="004A17CA" w14:paraId="6F218A40" wp14:textId="77777777">
            <w:pPr>
              <w:rPr>
                <w:sz w:val="28"/>
                <w:szCs w:val="28"/>
              </w:rPr>
            </w:pPr>
            <w:hyperlink w:history="1" r:id="rId37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09AB0F44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CC21B9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B699379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362C30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25840A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Геометрия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837E21" w14:paraId="2F74A25B" wp14:textId="7C49BBDA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F83155D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09149051" wp14:textId="77777777">
            <w:pPr>
              <w:rPr>
                <w:sz w:val="28"/>
                <w:szCs w:val="28"/>
              </w:rPr>
            </w:pPr>
            <w:hyperlink w:history="1" r:id="rId38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6DB86D7C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2F652E6F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7AB747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3FE9F23F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A49267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9EB7EE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История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676924F3" w:rsidRDefault="00EE0BDA" w14:paraId="2C80A90A" wp14:textId="727C71B3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hAnsi="Times New Roman"/>
                <w:sz w:val="28"/>
                <w:szCs w:val="28"/>
              </w:rPr>
            </w:pPr>
            <w:r w:rsidRPr="676924F3" w:rsidR="676924F3">
              <w:rPr>
                <w:rFonts w:hAnsi="Times New Roman"/>
                <w:sz w:val="28"/>
                <w:szCs w:val="28"/>
              </w:rPr>
              <w:t xml:space="preserve">Внешняя политика России после </w:t>
            </w:r>
            <w:proofErr w:type="spellStart"/>
            <w:r w:rsidRPr="676924F3" w:rsidR="676924F3">
              <w:rPr>
                <w:rFonts w:hAnsi="Times New Roman"/>
                <w:sz w:val="28"/>
                <w:szCs w:val="28"/>
              </w:rPr>
              <w:t>Русско</w:t>
            </w:r>
            <w:proofErr w:type="spellEnd"/>
            <w:r w:rsidRPr="676924F3" w:rsidR="676924F3">
              <w:rPr>
                <w:rFonts w:hAnsi="Times New Roman"/>
                <w:sz w:val="28"/>
                <w:szCs w:val="28"/>
              </w:rPr>
              <w:t xml:space="preserve"> -японской </w:t>
            </w:r>
            <w:proofErr w:type="gramStart"/>
            <w:r w:rsidRPr="676924F3" w:rsidR="676924F3">
              <w:rPr>
                <w:rFonts w:hAnsi="Times New Roman"/>
                <w:sz w:val="28"/>
                <w:szCs w:val="28"/>
              </w:rPr>
              <w:t>войны .Антанта</w:t>
            </w:r>
            <w:proofErr w:type="gramEnd"/>
            <w:r w:rsidRPr="676924F3" w:rsidR="676924F3">
              <w:rPr>
                <w:rFonts w:hAnsi="Times New Roman"/>
                <w:sz w:val="28"/>
                <w:szCs w:val="28"/>
              </w:rPr>
              <w:t xml:space="preserve">. Нарастание </w:t>
            </w:r>
            <w:proofErr w:type="spellStart"/>
            <w:r w:rsidRPr="676924F3" w:rsidR="676924F3">
              <w:rPr>
                <w:rFonts w:hAnsi="Times New Roman"/>
                <w:sz w:val="28"/>
                <w:szCs w:val="28"/>
              </w:rPr>
              <w:t>российско</w:t>
            </w:r>
            <w:proofErr w:type="spellEnd"/>
            <w:r w:rsidRPr="676924F3" w:rsidR="676924F3">
              <w:rPr>
                <w:rFonts w:hAnsi="Times New Roman"/>
                <w:sz w:val="28"/>
                <w:szCs w:val="28"/>
              </w:rPr>
              <w:t xml:space="preserve"> - германских противоречий. </w:t>
            </w:r>
            <w:proofErr w:type="gramStart"/>
            <w:r w:rsidRPr="676924F3" w:rsidR="676924F3">
              <w:rPr>
                <w:rFonts w:hAnsi="Times New Roman"/>
                <w:sz w:val="28"/>
                <w:szCs w:val="28"/>
              </w:rPr>
              <w:t>П.36,пункт</w:t>
            </w:r>
            <w:proofErr w:type="gramEnd"/>
            <w:r w:rsidRPr="676924F3" w:rsidR="676924F3">
              <w:rPr>
                <w:rFonts w:hAnsi="Times New Roman"/>
                <w:sz w:val="28"/>
                <w:szCs w:val="28"/>
              </w:rPr>
              <w:t xml:space="preserve"> 1,6 и используя дополнит. </w:t>
            </w:r>
            <w:proofErr w:type="gramStart"/>
            <w:r w:rsidRPr="676924F3" w:rsidR="676924F3">
              <w:rPr>
                <w:rFonts w:hAnsi="Times New Roman"/>
                <w:sz w:val="28"/>
                <w:szCs w:val="28"/>
              </w:rPr>
              <w:t>источники  информации</w:t>
            </w:r>
            <w:proofErr w:type="gramEnd"/>
            <w:r w:rsidRPr="676924F3" w:rsidR="676924F3">
              <w:rPr>
                <w:rFonts w:hAnsi="Times New Roman"/>
                <w:sz w:val="28"/>
                <w:szCs w:val="28"/>
              </w:rPr>
              <w:t>. Дать определение терминам: Антанта, Тройственный Союз, контрибуция, аннексия; вопр. 2 с. 88 письменно ( думаем, сравниваем).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20A4D6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Ткачева Е.А.,</w:t>
            </w:r>
          </w:p>
          <w:p w:rsidR="000A0E26" w:rsidRDefault="004A17CA" w14:paraId="3ED2FE93" wp14:textId="77777777">
            <w:pPr>
              <w:rPr>
                <w:sz w:val="28"/>
                <w:szCs w:val="28"/>
              </w:rPr>
            </w:pPr>
            <w:hyperlink w:history="1" r:id="rId39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chance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3713@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proofErr w:type="spellEnd"/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0A0E26" w:rsidTr="79DCBA3B" w14:paraId="555BA712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2C3D75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4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1F72F646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407BDE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900918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55E9FFB9" w:rsidRDefault="00435B57" w14:paraId="32218881" wp14:textId="3CED4CF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А.Т. Твардовский. “Весенние строчки”, “Я убит подо Ржевом...” стр191-202 (читать). РЭШ </w:t>
            </w:r>
          </w:p>
          <w:p w:rsidR="000A0E26" w:rsidP="23B164D8" w:rsidRDefault="00435B57" w14:paraId="7C4A8D34" wp14:textId="11B3A13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урок 42    </w:t>
            </w:r>
            <w:hyperlink r:id="R7f6051f43ff84f81">
              <w:r w:rsidRPr="55E9FFB9" w:rsidR="55E9FFB9">
                <w:rPr>
                  <w:rStyle w:val="a3"/>
                  <w:rFonts w:ascii="Times New Roman" w:hAnsi="Times New Roman" w:eastAsia="Times New Roman" w:cs="Times New Roman"/>
                  <w:noProof w:val="0"/>
                  <w:sz w:val="28"/>
                  <w:szCs w:val="28"/>
                  <w:lang w:val="ru-RU"/>
                </w:rPr>
                <w:t>https://resh.edu.ru/subject/lesson/2174/start/</w:t>
              </w:r>
            </w:hyperlink>
            <w:r w:rsidRPr="55E9FFB9" w:rsidR="55E9FFB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0DF7AF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Басос Е.А.</w:t>
            </w:r>
          </w:p>
          <w:p w:rsidR="000A0E26" w:rsidRDefault="004A17CA" w14:paraId="0562AC18" wp14:textId="77777777">
            <w:pPr>
              <w:rPr>
                <w:sz w:val="28"/>
                <w:szCs w:val="28"/>
              </w:rPr>
            </w:pPr>
            <w:hyperlink w:history="1" r:id="rId40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evasilevabasos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mail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64FBCC52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D0ADF7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114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08CE6F91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8BB9CD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12.05-12.40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F67442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Биология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929A2" w14:paraId="0EE20C7E" wp14:textId="6FDC425A">
            <w:pPr>
              <w:rPr>
                <w:rFonts w:hAnsi="Times New Roman"/>
                <w:sz w:val="28"/>
                <w:szCs w:val="28"/>
              </w:rPr>
            </w:pPr>
            <w:r w:rsidRPr="79DCBA3B" w:rsidR="79DCBA3B">
              <w:rPr>
                <w:rFonts w:hAnsi="Times New Roman"/>
                <w:sz w:val="28"/>
                <w:szCs w:val="28"/>
              </w:rPr>
              <w:t>Популяция как форма существования видов. Природное сообщество - биогеоценоз. Д/з: П. 52,53,  прочитать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189AB8E7" w:rsidRDefault="00EE0BDA" w14:paraId="2ACBF43A" wp14:textId="1FD57B77">
            <w:pPr>
              <w:rPr>
                <w:rFonts w:hAnsi="Times New Roman"/>
              </w:rPr>
            </w:pPr>
            <w:proofErr w:type="spellStart"/>
            <w:r w:rsidRPr="189AB8E7" w:rsidR="189AB8E7">
              <w:rPr>
                <w:rFonts w:hAnsi="Times New Roman"/>
                <w:sz w:val="28"/>
                <w:szCs w:val="28"/>
              </w:rPr>
              <w:t>Гирькина</w:t>
            </w:r>
            <w:proofErr w:type="spellEnd"/>
            <w:r w:rsidRPr="189AB8E7" w:rsidR="189AB8E7">
              <w:rPr>
                <w:rFonts w:hAnsi="Times New Roman"/>
                <w:sz w:val="28"/>
                <w:szCs w:val="28"/>
              </w:rPr>
              <w:t xml:space="preserve"> Н.В  </w:t>
            </w:r>
            <w:r w:rsidRPr="189AB8E7" w:rsidR="189AB8E7">
              <w:rPr>
                <w:rFonts w:hAnsi="Times New Roman"/>
              </w:rPr>
              <w:t>89673007432</w:t>
            </w:r>
          </w:p>
          <w:p w:rsidR="000A0E26" w:rsidRDefault="004A17CA" w14:paraId="00146956" wp14:textId="77777777">
            <w:pPr>
              <w:rPr>
                <w:rFonts w:hAnsi="Times New Roman"/>
                <w:sz w:val="28"/>
                <w:szCs w:val="28"/>
              </w:rPr>
            </w:pPr>
            <w:hyperlink w:history="1" r:id="rId41"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1962@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0A0E26" w:rsidTr="79DCBA3B" w14:paraId="7B0CCDB0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D9A48C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6</w:t>
            </w:r>
          </w:p>
        </w:tc>
        <w:tc>
          <w:tcPr>
            <w:tcW w:w="114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1CDCEAD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40F521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12.50-13.25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B0E0C5A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Кубановедение</w:t>
            </w:r>
          </w:p>
          <w:p w:rsidR="000A0E26" w:rsidRDefault="000A0E26" w14:paraId="6BB9E253" wp14:textId="77777777">
            <w:pPr>
              <w:rPr>
                <w:rFonts w:hAnsi="Times New Roman"/>
                <w:sz w:val="28"/>
                <w:szCs w:val="28"/>
              </w:rPr>
            </w:pPr>
          </w:p>
          <w:p w:rsidR="000A0E26" w:rsidRDefault="000A0E26" w14:paraId="23DE523C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FC5C659" wp14:textId="185972B1">
            <w:pPr>
              <w:rPr>
                <w:rFonts w:hAnsi="Times New Roman"/>
                <w:sz w:val="28"/>
                <w:szCs w:val="28"/>
              </w:rPr>
            </w:pPr>
            <w:r w:rsidRPr="676924F3" w:rsidR="676924F3">
              <w:rPr>
                <w:rFonts w:hAnsi="Times New Roman"/>
                <w:sz w:val="28"/>
                <w:szCs w:val="28"/>
              </w:rPr>
              <w:t>Культурное пространство Кубани в начале 20 века. Социально - экономическое развитие страны. Сельское хозяйство и промышленность. П.25-</w:t>
            </w:r>
            <w:proofErr w:type="gramStart"/>
            <w:r w:rsidRPr="676924F3" w:rsidR="676924F3">
              <w:rPr>
                <w:rFonts w:hAnsi="Times New Roman"/>
                <w:sz w:val="28"/>
                <w:szCs w:val="28"/>
              </w:rPr>
              <w:t>27;выписать</w:t>
            </w:r>
            <w:proofErr w:type="gramEnd"/>
            <w:r w:rsidRPr="676924F3" w:rsidR="676924F3">
              <w:rPr>
                <w:rFonts w:hAnsi="Times New Roman"/>
                <w:sz w:val="28"/>
                <w:szCs w:val="28"/>
              </w:rPr>
              <w:t xml:space="preserve"> определения, даты; вопр.2 с.125.</w:t>
            </w: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DCE6ACF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Ткачева Е.А.,</w:t>
            </w:r>
          </w:p>
          <w:p w:rsidR="000A0E26" w:rsidRDefault="004A17CA" w14:paraId="203D7B36" wp14:textId="77777777">
            <w:pPr>
              <w:rPr>
                <w:sz w:val="28"/>
                <w:szCs w:val="28"/>
              </w:rPr>
            </w:pPr>
            <w:hyperlink w:history="1" r:id="rId42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chance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3713@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proofErr w:type="spellEnd"/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0A0E26" w:rsidTr="79DCBA3B" w14:paraId="59FB8DB1" wp14:textId="77777777">
        <w:tc>
          <w:tcPr>
            <w:tcW w:w="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8AF3A15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0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52E56223" wp14:textId="77777777">
            <w:pPr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8F6050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13.35-14.10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P="5F7B733B" w:rsidRDefault="00EE0BDA" w14:paraId="0646DDB8" wp14:textId="4D8D77D3">
            <w:pPr>
              <w:rPr>
                <w:rFonts w:hAnsi="Times New Roman"/>
                <w:sz w:val="28"/>
                <w:szCs w:val="28"/>
              </w:rPr>
            </w:pPr>
            <w:r w:rsidRPr="5F7B733B" w:rsidR="5F7B733B">
              <w:rPr>
                <w:rFonts w:hAnsi="Times New Roman"/>
                <w:sz w:val="28"/>
                <w:szCs w:val="28"/>
              </w:rPr>
              <w:t xml:space="preserve">Информационная </w:t>
            </w:r>
            <w:r w:rsidRPr="5F7B733B" w:rsidR="5F7B733B">
              <w:rPr>
                <w:rFonts w:hAnsi="Times New Roman"/>
                <w:sz w:val="28"/>
                <w:szCs w:val="28"/>
              </w:rPr>
              <w:t>работа</w:t>
            </w:r>
          </w:p>
          <w:p w:rsidR="000A0E26" w:rsidRDefault="00EE0BDA" w14:paraId="15550616" wp14:textId="053EDB85">
            <w:pPr>
              <w:rPr>
                <w:rFonts w:hAnsi="Times New Roman"/>
                <w:sz w:val="28"/>
                <w:szCs w:val="28"/>
              </w:rPr>
            </w:pPr>
            <w:r w:rsidRPr="5848CAA5" w:rsidR="5848CAA5">
              <w:rPr>
                <w:rFonts w:hAnsi="Times New Roman"/>
                <w:sz w:val="28"/>
                <w:szCs w:val="28"/>
              </w:rPr>
              <w:t>Профильная ориентация</w:t>
            </w:r>
          </w:p>
        </w:tc>
        <w:tc>
          <w:tcPr>
            <w:tcW w:w="6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07547A01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142D416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Костенко А.Г.</w:t>
            </w:r>
          </w:p>
        </w:tc>
      </w:tr>
    </w:tbl>
    <w:p xmlns:wp14="http://schemas.microsoft.com/office/word/2010/wordml" w:rsidR="000A0E26" w:rsidRDefault="000A0E26" w14:paraId="5043CB0F" wp14:textId="77777777">
      <w:pPr>
        <w:spacing w:after="200" w:line="276" w:lineRule="auto"/>
        <w:rPr>
          <w:rFonts w:hAnsi="Times New Roman"/>
          <w:sz w:val="28"/>
          <w:szCs w:val="28"/>
        </w:rPr>
      </w:pPr>
    </w:p>
    <w:tbl>
      <w:tblPr>
        <w:tblW w:w="14938" w:type="dxa"/>
        <w:tblInd w:w="-1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84"/>
        <w:gridCol w:w="849"/>
        <w:gridCol w:w="1375"/>
        <w:gridCol w:w="2115"/>
        <w:gridCol w:w="6690"/>
        <w:gridCol w:w="3425"/>
      </w:tblGrid>
      <w:tr xmlns:wp14="http://schemas.microsoft.com/office/word/2010/wordml" w:rsidR="000A0E26" w:rsidTr="79DCBA3B" w14:paraId="7F579CA4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1CB4CE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ECDE7BC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дата</w:t>
            </w:r>
          </w:p>
        </w:tc>
        <w:tc>
          <w:tcPr>
            <w:tcW w:w="1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A79F20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время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95FF78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предмет</w:t>
            </w:r>
          </w:p>
        </w:tc>
        <w:tc>
          <w:tcPr>
            <w:tcW w:w="6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F9F7E60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ресурс  для работы</w:t>
            </w:r>
          </w:p>
        </w:tc>
        <w:tc>
          <w:tcPr>
            <w:tcW w:w="3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5A5C41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Учитель</w:t>
            </w:r>
          </w:p>
        </w:tc>
      </w:tr>
      <w:tr xmlns:wp14="http://schemas.microsoft.com/office/word/2010/wordml" w:rsidR="000A0E26" w:rsidTr="79DCBA3B" w14:paraId="1AA5BF80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E32D521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3B335904" wp14:textId="20A92D38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FDFBA03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9.00-9.35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4F65DDB7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Физика</w:t>
            </w:r>
          </w:p>
        </w:tc>
        <w:tc>
          <w:tcPr>
            <w:tcW w:w="6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837E21" w14:paraId="1E86076E" wp14:textId="22755E2A">
            <w:pPr>
              <w:rPr>
                <w:rFonts w:hAnsi="Times New Roman"/>
                <w:sz w:val="28"/>
                <w:szCs w:val="28"/>
              </w:rPr>
            </w:pPr>
            <w:bookmarkStart w:name="_GoBack" w:id="0"/>
            <w:bookmarkEnd w:id="0"/>
          </w:p>
        </w:tc>
        <w:tc>
          <w:tcPr>
            <w:tcW w:w="3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E1F26AB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Дегтярева Т.В.</w:t>
            </w:r>
          </w:p>
          <w:p w:rsidR="000A0E26" w:rsidRDefault="004A17CA" w14:paraId="3CB760EB" wp14:textId="77777777">
            <w:pPr>
              <w:rPr>
                <w:sz w:val="28"/>
                <w:szCs w:val="28"/>
              </w:rPr>
            </w:pPr>
            <w:hyperlink w:history="1" r:id="rId43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slav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1412@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</w:hyperlink>
          </w:p>
          <w:p w:rsidR="000A0E26" w:rsidRDefault="00EE0BDA" w14:paraId="573D3FC6" wp14:textId="77777777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WhatsApp  89528754841</w:t>
            </w:r>
          </w:p>
        </w:tc>
      </w:tr>
      <w:tr xmlns:wp14="http://schemas.microsoft.com/office/word/2010/wordml" w:rsidR="000A0E26" w:rsidTr="79DCBA3B" w14:paraId="53D0E7AA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38328F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07459315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79F08B8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9.45-10.25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B30EAC2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История</w:t>
            </w:r>
          </w:p>
        </w:tc>
        <w:tc>
          <w:tcPr>
            <w:tcW w:w="6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7918DDC5" wp14:textId="28A5DB6D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34D02A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Ткачева Е.А.,</w:t>
            </w:r>
          </w:p>
          <w:p w:rsidR="000A0E26" w:rsidRDefault="000A0E26" w14:paraId="6537F28F" wp14:textId="77777777">
            <w:pPr>
              <w:rPr>
                <w:rFonts w:hAnsi="Times New Roman"/>
                <w:sz w:val="28"/>
                <w:szCs w:val="28"/>
              </w:rPr>
            </w:pPr>
          </w:p>
          <w:p w:rsidR="000A0E26" w:rsidRDefault="004A17CA" w14:paraId="588EB6C8" wp14:textId="77777777">
            <w:pPr>
              <w:rPr>
                <w:sz w:val="28"/>
                <w:szCs w:val="28"/>
              </w:rPr>
            </w:pPr>
            <w:hyperlink w:history="1" r:id="rId44"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chance</w:t>
              </w:r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</w:rPr>
                <w:t>3713@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yandex</w:t>
              </w:r>
              <w:proofErr w:type="spellEnd"/>
              <w:r w:rsidR="00EE0BDA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EE0BDA">
                <w:rPr>
                  <w:rFonts w:hAnsi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0A0E26" w:rsidTr="79DCBA3B" w14:paraId="163E9C93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297C039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9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6DFB9E20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9E0CDDE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10.35-11.10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6FA8461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627D6C" w:rsidR="000A0E26" w:rsidRDefault="00627D6C" w14:paraId="44DF36E7" wp14:textId="6CFA4CB9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B69CD11" wp14:textId="77777777">
            <w:pPr>
              <w:rPr>
                <w:rFonts w:hAnsi="Times New Roman"/>
                <w:sz w:val="28"/>
                <w:szCs w:val="28"/>
              </w:rPr>
            </w:pPr>
            <w:proofErr w:type="spellStart"/>
            <w:r>
              <w:rPr>
                <w:rFonts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/>
                <w:sz w:val="28"/>
                <w:szCs w:val="28"/>
              </w:rPr>
              <w:t>В.В.</w:t>
            </w:r>
            <w:hyperlink w:history="1" r:id="rId45">
              <w:r>
                <w:rPr>
                  <w:rFonts w:hAnsi="Times New Roman"/>
                  <w:color w:val="1155CC"/>
                  <w:sz w:val="28"/>
                  <w:szCs w:val="28"/>
                  <w:u w:val="single" w:color="1155CC"/>
                </w:rPr>
                <w:t>v.politskovoy@mail.ru</w:t>
              </w:r>
            </w:hyperlink>
            <w:r>
              <w:rPr>
                <w:rFonts w:hAnsi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hAnsi="Times New Roman"/>
                <w:sz w:val="28"/>
                <w:szCs w:val="28"/>
              </w:rPr>
              <w:t xml:space="preserve"> 8</w:t>
            </w:r>
            <w:r w:rsidR="00627D6C">
              <w:rPr>
                <w:rFonts w:hAnsi="Times New Roman"/>
                <w:sz w:val="28"/>
                <w:szCs w:val="28"/>
              </w:rPr>
              <w:t>9</w:t>
            </w:r>
            <w:r>
              <w:rPr>
                <w:rFonts w:hAnsi="Times New Roman"/>
                <w:sz w:val="28"/>
                <w:szCs w:val="28"/>
              </w:rPr>
              <w:t>531051463</w:t>
            </w:r>
          </w:p>
        </w:tc>
      </w:tr>
      <w:tr xmlns:wp14="http://schemas.microsoft.com/office/word/2010/wordml" w:rsidR="000A0E26" w:rsidTr="79DCBA3B" w14:paraId="5FA9C3C9" wp14:textId="77777777">
        <w:tc>
          <w:tcPr>
            <w:tcW w:w="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055DCC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vMerge/>
            <w:tcBorders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70DF9E56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0C6E9B09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11.20-11.55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10801922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Черчение</w:t>
            </w:r>
          </w:p>
        </w:tc>
        <w:tc>
          <w:tcPr>
            <w:tcW w:w="6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0A0E26" w14:paraId="44E871BC" wp14:textId="77777777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A0E26" w:rsidRDefault="00EE0BDA" w14:paraId="55530954" wp14:textId="77777777">
            <w:pP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Костенко А.Г.</w:t>
            </w:r>
          </w:p>
        </w:tc>
      </w:tr>
    </w:tbl>
    <w:p xmlns:wp14="http://schemas.microsoft.com/office/word/2010/wordml" w:rsidR="000A0E26" w:rsidRDefault="000A0E26" w14:paraId="144A5D23" wp14:textId="77777777">
      <w:pPr>
        <w:spacing w:after="200" w:line="276" w:lineRule="auto"/>
      </w:pPr>
    </w:p>
    <w:sectPr w:rsidR="000A0E26" w:rsidSect="000A0E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0A0E26"/>
    <w:rsid w:val="000A0E26"/>
    <w:rsid w:val="00166156"/>
    <w:rsid w:val="00180C5C"/>
    <w:rsid w:val="001A172E"/>
    <w:rsid w:val="00233DCD"/>
    <w:rsid w:val="00435B57"/>
    <w:rsid w:val="004953B7"/>
    <w:rsid w:val="004A17CA"/>
    <w:rsid w:val="004F08DC"/>
    <w:rsid w:val="005E12D1"/>
    <w:rsid w:val="00605804"/>
    <w:rsid w:val="00627D6C"/>
    <w:rsid w:val="00837E21"/>
    <w:rsid w:val="009E6B27"/>
    <w:rsid w:val="00B9475A"/>
    <w:rsid w:val="00BB1EB1"/>
    <w:rsid w:val="00CC1802"/>
    <w:rsid w:val="00E929A2"/>
    <w:rsid w:val="00EE0BDA"/>
    <w:rsid w:val="06664889"/>
    <w:rsid w:val="087981AA"/>
    <w:rsid w:val="098F093E"/>
    <w:rsid w:val="189AB8E7"/>
    <w:rsid w:val="23B164D8"/>
    <w:rsid w:val="28D5C1C7"/>
    <w:rsid w:val="2F3A63A4"/>
    <w:rsid w:val="3234796A"/>
    <w:rsid w:val="405C215D"/>
    <w:rsid w:val="47E5CE55"/>
    <w:rsid w:val="55E9FFB9"/>
    <w:rsid w:val="5848CAA5"/>
    <w:rsid w:val="5F7B733B"/>
    <w:rsid w:val="66C3D5C3"/>
    <w:rsid w:val="676924F3"/>
    <w:rsid w:val="750E27C7"/>
    <w:rsid w:val="7984E20C"/>
    <w:rsid w:val="79DCBA3B"/>
    <w:rsid w:val="7A346D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1FCE"/>
  <w15:docId w15:val="{17152e4f-e8f3-4af7-8cc5-98c2646dfd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Calibri" w:eastAsia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A0E2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" w:customStyle="1">
    <w:name w:val="Обычная таблица1"/>
    <w:rsid w:val="000A0E26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character" w:styleId="a3">
    <w:name w:val="Hyperlink"/>
    <w:basedOn w:val="a0"/>
    <w:uiPriority w:val="99"/>
    <w:unhideWhenUsed/>
    <w:rsid w:val="00495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lav1412@yandex.ru" TargetMode="External" Id="rId8" /><Relationship Type="http://schemas.openxmlformats.org/officeDocument/2006/relationships/hyperlink" Target="chance3713@yandex.ru" TargetMode="External" Id="rId13" /><Relationship Type="http://schemas.openxmlformats.org/officeDocument/2006/relationships/hyperlink" Target="ngirkina1962@yandex.ru" TargetMode="External" Id="rId18" /><Relationship Type="http://schemas.openxmlformats.org/officeDocument/2006/relationships/hyperlink" Target="mailto:perepelicina.alena@gmail.com" TargetMode="External" Id="rId26" /><Relationship Type="http://schemas.openxmlformats.org/officeDocument/2006/relationships/hyperlink" Target="chance3713@yandex.ru" TargetMode="External" Id="rId39" /><Relationship Type="http://schemas.microsoft.com/office/2007/relationships/stylesWithEffects" Target="stylesWithEffects.xml" Id="rId3" /><Relationship Type="http://schemas.openxmlformats.org/officeDocument/2006/relationships/hyperlink" Target="olganachevnaya@mai.ru" TargetMode="External" Id="rId21" /><Relationship Type="http://schemas.openxmlformats.org/officeDocument/2006/relationships/hyperlink" Target="mailto:v.politskovoy@mail.ru" TargetMode="External" Id="rId34" /><Relationship Type="http://schemas.openxmlformats.org/officeDocument/2006/relationships/hyperlink" Target="chance3713@yandex.ru" TargetMode="External" Id="rId42" /><Relationship Type="http://schemas.openxmlformats.org/officeDocument/2006/relationships/theme" Target="theme/theme1.xml" Id="rId47" /><Relationship Type="http://schemas.openxmlformats.org/officeDocument/2006/relationships/hyperlink" Target="ngirkina1962@yandex.ru" TargetMode="External" Id="rId7" /><Relationship Type="http://schemas.openxmlformats.org/officeDocument/2006/relationships/hyperlink" Target="slav1412@yandex.ru" TargetMode="External" Id="rId12" /><Relationship Type="http://schemas.openxmlformats.org/officeDocument/2006/relationships/hyperlink" Target="mailto:perepelicina.alena@gmail.com" TargetMode="External" Id="rId17" /><Relationship Type="http://schemas.openxmlformats.org/officeDocument/2006/relationships/hyperlink" Target="mailto:slav1412@yandex.ru" TargetMode="External" Id="rId33" /><Relationship Type="http://schemas.openxmlformats.org/officeDocument/2006/relationships/hyperlink" Target="mailto:slav1412@yandex.ru" TargetMode="External" Id="rId38" /><Relationship Type="http://schemas.openxmlformats.org/officeDocument/2006/relationships/fontTable" Target="fontTable.xml" Id="rId46" /><Relationship Type="http://schemas.openxmlformats.org/officeDocument/2006/relationships/styles" Target="styles.xml" Id="rId2" /><Relationship Type="http://schemas.openxmlformats.org/officeDocument/2006/relationships/hyperlink" Target="mailto:slav1412@yandex.ru" TargetMode="External" Id="rId16" /><Relationship Type="http://schemas.openxmlformats.org/officeDocument/2006/relationships/hyperlink" Target="evasilevabasos@mail.ru" TargetMode="External" Id="rId20" /><Relationship Type="http://schemas.openxmlformats.org/officeDocument/2006/relationships/hyperlink" Target="ngirkina1962@yandex.ru" TargetMode="External" Id="rId41" /><Relationship Type="http://schemas.openxmlformats.org/officeDocument/2006/relationships/customXml" Target="../customXml/item1.xml" Id="rId1" /><Relationship Type="http://schemas.openxmlformats.org/officeDocument/2006/relationships/hyperlink" Target="mailto:slav1412@yandex.ru" TargetMode="External" Id="rId6" /><Relationship Type="http://schemas.openxmlformats.org/officeDocument/2006/relationships/hyperlink" Target="evasilevabasos@mail.ru" TargetMode="External" Id="rId11" /><Relationship Type="http://schemas.openxmlformats.org/officeDocument/2006/relationships/hyperlink" Target="ngirkina1962@yandex.ru" TargetMode="External" Id="rId32" /><Relationship Type="http://schemas.openxmlformats.org/officeDocument/2006/relationships/hyperlink" Target="evasilevabasos@mail.ru" TargetMode="External" Id="rId37" /><Relationship Type="http://schemas.openxmlformats.org/officeDocument/2006/relationships/hyperlink" Target="evasilevabasos@mail.ru" TargetMode="External" Id="rId40" /><Relationship Type="http://schemas.openxmlformats.org/officeDocument/2006/relationships/hyperlink" Target="mailto:v.politskovoy@mail.ru" TargetMode="External" Id="rId45" /><Relationship Type="http://schemas.openxmlformats.org/officeDocument/2006/relationships/webSettings" Target="webSettings.xml" Id="rId5" /><Relationship Type="http://schemas.openxmlformats.org/officeDocument/2006/relationships/hyperlink" Target="evasilevabasos@mail.ru" TargetMode="External" Id="rId15" /><Relationship Type="http://schemas.openxmlformats.org/officeDocument/2006/relationships/hyperlink" Target="fatimaimameeva@mail.ru" TargetMode="External" Id="rId23" /><Relationship Type="http://schemas.openxmlformats.org/officeDocument/2006/relationships/hyperlink" Target="mailto:v.politskovoy@mail.ru" TargetMode="External" Id="rId28" /><Relationship Type="http://schemas.openxmlformats.org/officeDocument/2006/relationships/hyperlink" Target="mailto:perepelicina.alena@gmail.com" TargetMode="External" Id="rId10" /><Relationship Type="http://schemas.openxmlformats.org/officeDocument/2006/relationships/hyperlink" Target="mailto:slav1412@yandex.ru" TargetMode="External" Id="rId31" /><Relationship Type="http://schemas.openxmlformats.org/officeDocument/2006/relationships/hyperlink" Target="chance3713@yandex.ru" TargetMode="External" Id="rId44" /><Relationship Type="http://schemas.openxmlformats.org/officeDocument/2006/relationships/settings" Target="settings.xml" Id="rId4" /><Relationship Type="http://schemas.openxmlformats.org/officeDocument/2006/relationships/hyperlink" Target="fatimaimameeva@mail.ru" TargetMode="External" Id="rId9" /><Relationship Type="http://schemas.openxmlformats.org/officeDocument/2006/relationships/hyperlink" Target="mailto:slav1412@yandex.ru" TargetMode="External" Id="rId22" /><Relationship Type="http://schemas.openxmlformats.org/officeDocument/2006/relationships/hyperlink" Target="chance3713@yandex.ru" TargetMode="External" Id="rId27" /><Relationship Type="http://schemas.openxmlformats.org/officeDocument/2006/relationships/hyperlink" Target="evasilevabasos@mail.ru" TargetMode="External" Id="rId30" /><Relationship Type="http://schemas.openxmlformats.org/officeDocument/2006/relationships/hyperlink" Target="mailto:slav1412@yandex.ru" TargetMode="External" Id="rId35" /><Relationship Type="http://schemas.openxmlformats.org/officeDocument/2006/relationships/hyperlink" Target="mailto:slav1412@yandex.ru" TargetMode="External" Id="rId43" /><Relationship Type="http://schemas.openxmlformats.org/officeDocument/2006/relationships/hyperlink" Target="https://resh.edu.ru/subject/lesson/2239/train/" TargetMode="External" Id="Rb3a8a39c07d34519" /><Relationship Type="http://schemas.openxmlformats.org/officeDocument/2006/relationships/hyperlink" Target="https://resh.edu.ru/subject/lesson/2174/start/" TargetMode="External" Id="R7f6051f43ff84f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398F-46F7-4D36-B20E-2476EB90D1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SOH33</lastModifiedBy>
  <revision>20</revision>
  <dcterms:created xsi:type="dcterms:W3CDTF">2020-04-16T18:00:00.0000000Z</dcterms:created>
  <dcterms:modified xsi:type="dcterms:W3CDTF">2020-05-06T05:41:52.6364741Z</dcterms:modified>
  <version>0900.0000.01</version>
</coreProperties>
</file>