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25" w:rsidRPr="00632613" w:rsidRDefault="006A2025" w:rsidP="3A420D89">
      <w:pPr>
        <w:widowControl w:val="0"/>
        <w:spacing w:line="276" w:lineRule="auto"/>
        <w:rPr>
          <w:rFonts w:hAnsi="Times New Roman" w:cs="Times New Roman"/>
          <w:b/>
          <w:bCs/>
          <w:color w:val="000000"/>
          <w:sz w:val="28"/>
          <w:szCs w:val="28"/>
        </w:rPr>
      </w:pPr>
      <w:r w:rsidRPr="6FD30167">
        <w:rPr>
          <w:rFonts w:hAnsi="Times New Roman" w:cs="Times New Roman"/>
          <w:b/>
          <w:bCs/>
          <w:color w:val="000000"/>
          <w:sz w:val="28"/>
          <w:szCs w:val="28"/>
        </w:rPr>
        <w:t>Расписание  уроков ДО 7 класса на период с 12.05.20 по 15.05.20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568"/>
        <w:gridCol w:w="1050"/>
        <w:gridCol w:w="1155"/>
        <w:gridCol w:w="1875"/>
        <w:gridCol w:w="7029"/>
        <w:gridCol w:w="3066"/>
      </w:tblGrid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Ресурс для работы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Ф.И.О. учителя</w:t>
            </w:r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FD30167">
              <w:rPr>
                <w:rFonts w:hAnsi="Times New Roman" w:cs="Times New Roman"/>
                <w:color w:val="000000"/>
                <w:sz w:val="28"/>
                <w:szCs w:val="28"/>
              </w:rPr>
              <w:t>11.05.20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7F0AF3D2">
            <w:pPr>
              <w:widowControl w:val="0"/>
              <w:ind w:rightChars="1179" w:right="2830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4902E8" w:rsidRDefault="006A2025" w:rsidP="3A420D89">
            <w:pPr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Бегунова С.О.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4">
              <w:r w:rsidRPr="3A420D89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kodzaevasveta</w:t>
              </w:r>
              <w:r w:rsidRPr="3A420D89">
                <w:rPr>
                  <w:rStyle w:val="Hyperlink"/>
                  <w:rFonts w:hAnsi="Times New Roman"/>
                  <w:sz w:val="28"/>
                  <w:szCs w:val="28"/>
                </w:rPr>
                <w:t>@</w:t>
              </w:r>
              <w:r w:rsidRPr="3A420D89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3A420D89">
                <w:rPr>
                  <w:rStyle w:val="Hyperlink"/>
                  <w:rFonts w:hAnsi="Times New Roman"/>
                  <w:sz w:val="28"/>
                  <w:szCs w:val="28"/>
                </w:rPr>
                <w:t>.</w:t>
              </w:r>
              <w:r w:rsidRPr="3A420D89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Перепелицына А.А. </w:t>
            </w:r>
            <w:hyperlink r:id="rId5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perepelicina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alena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</w:hyperlink>
            <w:r w:rsidRPr="3A420D89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Гирькина Н.В. 89673007432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6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ngirkina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1962@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Начевная О.Д. </w:t>
            </w:r>
            <w:hyperlink r:id="rId7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olganachevnaya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Басос Е.А.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Id8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89086830921</w:t>
            </w:r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0A0"/>
            </w:tblPr>
            <w:tblGrid>
              <w:gridCol w:w="3394"/>
              <w:gridCol w:w="3394"/>
            </w:tblGrid>
            <w:tr w:rsidR="006A2025" w:rsidTr="7A0D36F2">
              <w:tc>
                <w:tcPr>
                  <w:tcW w:w="3394" w:type="dxa"/>
                </w:tcPr>
                <w:p w:rsidR="006A2025" w:rsidRDefault="006A2025" w:rsidP="7A0D36F2">
                  <w:pPr>
                    <w:rPr>
                      <w:rFonts w:hAnsi="Times New Roman" w:cs="Times New Roman"/>
                      <w:szCs w:val="24"/>
                    </w:rPr>
                  </w:pPr>
                </w:p>
              </w:tc>
              <w:tc>
                <w:tcPr>
                  <w:tcW w:w="3394" w:type="dxa"/>
                </w:tcPr>
                <w:p w:rsidR="006A2025" w:rsidRDefault="006A2025" w:rsidP="7A0D36F2">
                  <w:pPr>
                    <w:rPr>
                      <w:rFonts w:hAnsi="Times New Roman" w:cs="Times New Roman"/>
                      <w:color w:val="004065"/>
                      <w:szCs w:val="24"/>
                      <w:u w:val="single"/>
                    </w:rPr>
                  </w:pPr>
                </w:p>
              </w:tc>
            </w:tr>
          </w:tbl>
          <w:p w:rsidR="006A2025" w:rsidRPr="00896478" w:rsidRDefault="006A2025" w:rsidP="7F0AF3D2">
            <w:pPr>
              <w:widowControl w:val="0"/>
              <w:rPr>
                <w:rFonts w:hAnsi="Times New Roman" w:cs="Times New Roman"/>
                <w:szCs w:val="24"/>
              </w:rPr>
            </w:pP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Полицковой В.В.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hyperlink r:id="rId9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v.politskovoy@mail.ru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FD30167">
              <w:rPr>
                <w:rFonts w:hAnsi="Times New Roman" w:cs="Times New Roman"/>
                <w:color w:val="000000"/>
                <w:sz w:val="28"/>
                <w:szCs w:val="28"/>
              </w:rPr>
              <w:t>12.05.20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2070C8BF">
              <w:rPr>
                <w:rFonts w:hAnsi="Times New Roman" w:cs="Times New Roman"/>
                <w:sz w:val="28"/>
                <w:szCs w:val="28"/>
              </w:rPr>
              <w:t xml:space="preserve">Повторение. Страдательные причастия. П 20-22, упр 127 или РЭШ урок 18   </w:t>
            </w:r>
            <w:hyperlink r:id="rId10">
              <w:r w:rsidRPr="2070C8BF">
                <w:rPr>
                  <w:rStyle w:val="Hyperlink"/>
                  <w:rFonts w:hAnsi="Times New Roman"/>
                  <w:sz w:val="28"/>
                  <w:szCs w:val="28"/>
                </w:rPr>
                <w:t>https://resh.edu.ru/subject/lesson/3081/start/</w:t>
              </w:r>
            </w:hyperlink>
            <w:r w:rsidRPr="2070C8BF">
              <w:rPr>
                <w:rFonts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Басос Е.А.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Id11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89086830921</w:t>
            </w:r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</w:pPr>
            <w:hyperlink r:id="rId12">
              <w:r w:rsidRPr="6FD30167">
                <w:rPr>
                  <w:rStyle w:val="Hyperlink"/>
                  <w:rFonts w:hAnsi="Times New Roman"/>
                  <w:sz w:val="28"/>
                  <w:szCs w:val="28"/>
                </w:rPr>
                <w:t>https://resh.edu.ru/subject/lesson/7296/start/250225/</w:t>
              </w:r>
            </w:hyperlink>
            <w:r w:rsidRPr="6FD30167">
              <w:rPr>
                <w:rFonts w:hAnsi="Times New Roman" w:cs="Times New Roman"/>
                <w:sz w:val="28"/>
                <w:szCs w:val="28"/>
              </w:rPr>
              <w:t xml:space="preserve">  или  Второй и третий признаки равенства треугольников  п.19-20, №№123. 127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Начевная О.Д. </w:t>
            </w:r>
            <w:hyperlink r:id="rId13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olganachevnaya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070C8BF">
              <w:rPr>
                <w:rFonts w:hAnsi="Times New Roman" w:cs="Times New Roman"/>
                <w:color w:val="000000"/>
                <w:sz w:val="28"/>
                <w:szCs w:val="28"/>
              </w:rPr>
              <w:t>Народы Северного Кавказа .Задание 1с.121(вопросы и задания к тексту)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14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chance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3713@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3708C69">
              <w:rPr>
                <w:rFonts w:hAnsi="Times New Roman" w:cs="Times New Roman"/>
                <w:color w:val="000000"/>
                <w:sz w:val="28"/>
                <w:szCs w:val="28"/>
              </w:rPr>
              <w:t>Искусство иллюстрации, Слово и изображение, (Выполнить рисунок к рассказу или стихотворению),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CFB7F3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Костенко А.Г. </w:t>
            </w:r>
            <w:hyperlink r:id="rId15">
              <w:r w:rsidRPr="6CFB7F30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alexander</w:t>
              </w:r>
              <w:r w:rsidRPr="6CFB7F30">
                <w:rPr>
                  <w:rStyle w:val="Hyperlink"/>
                  <w:rFonts w:hAnsi="Times New Roman"/>
                  <w:sz w:val="28"/>
                  <w:szCs w:val="28"/>
                </w:rPr>
                <w:t>.</w:t>
              </w:r>
              <w:r w:rsidRPr="6CFB7F30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kostenko</w:t>
              </w:r>
              <w:r w:rsidRPr="6CFB7F30">
                <w:rPr>
                  <w:rStyle w:val="Hyperlink"/>
                  <w:rFonts w:hAnsi="Times New Roman"/>
                  <w:sz w:val="28"/>
                  <w:szCs w:val="28"/>
                </w:rPr>
                <w:t>1@yandex.</w:t>
              </w:r>
              <w:r w:rsidRPr="6CFB7F30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bookmarkStart w:id="0" w:name="_gjdgxs"/>
            <w:bookmarkEnd w:id="0"/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2070C8BF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2070C8BF">
              <w:rPr>
                <w:rFonts w:hAnsi="Times New Roman" w:cs="Times New Roman"/>
                <w:sz w:val="28"/>
                <w:szCs w:val="28"/>
              </w:rPr>
              <w:t xml:space="preserve">Из литературы народов России. Расул Гамзатов. «Опять за спиною родная земля…», «Я вновь пришёл сюда и сам не верю…» (из цикла «Восьмистишия»), «О моей Родине» стр 238-240 (выразительное чтение) (аудиозапись) или РЭШ урок 33    </w:t>
            </w:r>
            <w:hyperlink r:id="rId16">
              <w:r w:rsidRPr="2070C8BF">
                <w:rPr>
                  <w:rStyle w:val="Hyperlink"/>
                  <w:rFonts w:hAnsi="Times New Roman"/>
                  <w:sz w:val="28"/>
                  <w:szCs w:val="28"/>
                </w:rPr>
                <w:t>https://resh.edu.ru/subject/lesson/2298/start/</w:t>
              </w:r>
            </w:hyperlink>
            <w:r w:rsidRPr="2070C8BF"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Басос Е.А.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Id17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89086830921</w:t>
            </w:r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FD30167">
              <w:rPr>
                <w:rFonts w:hAnsi="Times New Roman" w:cs="Times New Roman"/>
                <w:color w:val="000000"/>
                <w:sz w:val="28"/>
                <w:szCs w:val="28"/>
              </w:rPr>
              <w:t>Мультимедиа. П.п. 24-27, читать, отвечать на вопросы (устно)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5B723F75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5B723F7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Начевная О.Д. </w:t>
            </w:r>
            <w:r w:rsidRPr="5B723F75">
              <w:rPr>
                <w:rFonts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olganachevnaya</w:t>
            </w:r>
            <w:r w:rsidRPr="5B723F75">
              <w:rPr>
                <w:rFonts w:hAnsi="Times New Roman" w:cs="Times New Roman"/>
                <w:color w:val="0000FF"/>
                <w:sz w:val="28"/>
                <w:szCs w:val="28"/>
                <w:u w:val="single"/>
              </w:rPr>
              <w:t>@</w:t>
            </w:r>
            <w:r w:rsidRPr="5B723F75">
              <w:rPr>
                <w:rFonts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mail</w:t>
            </w:r>
            <w:r w:rsidRPr="5B723F75">
              <w:rPr>
                <w:rFonts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r w:rsidRPr="5B723F75">
              <w:rPr>
                <w:rFonts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12.35-13.10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FD30167">
              <w:rPr>
                <w:rFonts w:hAnsi="Times New Roman" w:cs="Times New Roman"/>
                <w:color w:val="000000"/>
                <w:sz w:val="28"/>
                <w:szCs w:val="28"/>
              </w:rPr>
              <w:t>Совершенствование навыков чтения по теме “Наука и культура”. Учебник , раздел “ Spotlight on Russia” стр 9 прочитать текст выбрать отрывок, списать и перевести.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Перепелицына А.А. </w:t>
            </w:r>
            <w:hyperlink r:id="rId18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perepelicina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alena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</w:hyperlink>
            <w:r w:rsidRPr="3A420D89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FD30167">
              <w:rPr>
                <w:rFonts w:hAnsi="Times New Roman" w:cs="Times New Roman"/>
                <w:color w:val="000000"/>
                <w:sz w:val="28"/>
                <w:szCs w:val="28"/>
              </w:rPr>
              <w:t>13.05.20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6FD3016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6FD30167">
              <w:rPr>
                <w:rFonts w:hAnsi="Times New Roman" w:cs="Times New Roman"/>
                <w:sz w:val="28"/>
                <w:szCs w:val="28"/>
              </w:rPr>
              <w:t xml:space="preserve">Равносильность уравнений и систем уравнений. П.10.5 №713 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Начевная О.Д. </w:t>
            </w:r>
            <w:hyperlink r:id="rId19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olganachevnaya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4280565">
              <w:rPr>
                <w:rFonts w:hAnsi="Times New Roman" w:cs="Times New Roman"/>
                <w:color w:val="000000"/>
                <w:sz w:val="28"/>
                <w:szCs w:val="28"/>
              </w:rPr>
              <w:t>История изменения природы Земли человеком. Параграф 58 читать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Имамеева Ф.О. 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20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fatimaimameeva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F6936D6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070C8BF">
              <w:rPr>
                <w:rFonts w:hAnsi="Times New Roman" w:cs="Times New Roman"/>
                <w:color w:val="000000"/>
                <w:sz w:val="28"/>
                <w:szCs w:val="28"/>
              </w:rPr>
              <w:t>Повторение и обобщение. Подготовить сообщение по темам с.122; повторить определения, даты.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21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chance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3713@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070C8BF">
              <w:rPr>
                <w:rFonts w:hAnsi="Times New Roman" w:cs="Times New Roman"/>
                <w:color w:val="000000"/>
                <w:sz w:val="28"/>
                <w:szCs w:val="28"/>
              </w:rPr>
              <w:t>Значение млекопитающих для человека.  Д/з: П. 58  № 7,8 стр.269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Гирькина Н.В. 89673007432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22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ngirkina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1962@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2070C8BF">
              <w:rPr>
                <w:rFonts w:hAnsi="Times New Roman" w:cs="Times New Roman"/>
                <w:sz w:val="28"/>
                <w:szCs w:val="28"/>
              </w:rPr>
              <w:t xml:space="preserve">Повторение. Н и НН в полных и кратких страдательных причастиях. П 22, упр. 130 или РЭШ урок 18   </w:t>
            </w:r>
            <w:hyperlink r:id="rId23">
              <w:r w:rsidRPr="2070C8BF">
                <w:rPr>
                  <w:rStyle w:val="Hyperlink"/>
                  <w:rFonts w:hAnsi="Times New Roman"/>
                  <w:sz w:val="28"/>
                  <w:szCs w:val="28"/>
                </w:rPr>
                <w:t>https://resh.edu.ru/subject/lesson/2275/start/</w:t>
              </w:r>
            </w:hyperlink>
            <w:r w:rsidRPr="2070C8BF"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Басос Е.А.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Id24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89086830921</w:t>
            </w:r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7239895D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3708C69">
              <w:rPr>
                <w:rFonts w:hAnsi="Times New Roman" w:cs="Times New Roman"/>
                <w:color w:val="000000"/>
                <w:sz w:val="28"/>
                <w:szCs w:val="28"/>
              </w:rPr>
              <w:t>Нарезание наружной резьбы (изготовление шпильки), (Описать процесс изготовления),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CFB7F3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Костенко А.Г. </w:t>
            </w:r>
            <w:hyperlink r:id="rId25">
              <w:r w:rsidRPr="6CFB7F30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alexander</w:t>
              </w:r>
              <w:r w:rsidRPr="6CFB7F30">
                <w:rPr>
                  <w:rStyle w:val="Hyperlink"/>
                  <w:rFonts w:hAnsi="Times New Roman"/>
                  <w:sz w:val="28"/>
                  <w:szCs w:val="28"/>
                </w:rPr>
                <w:t>.</w:t>
              </w:r>
              <w:r w:rsidRPr="6CFB7F30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kostenko</w:t>
              </w:r>
              <w:r w:rsidRPr="6CFB7F30">
                <w:rPr>
                  <w:rStyle w:val="Hyperlink"/>
                  <w:rFonts w:hAnsi="Times New Roman"/>
                  <w:sz w:val="28"/>
                  <w:szCs w:val="28"/>
                </w:rPr>
                <w:t>1@yandex.</w:t>
              </w:r>
              <w:r w:rsidRPr="6CFB7F30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12.35-13.10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4019E191">
              <w:rPr>
                <w:rFonts w:hAnsi="Times New Roman" w:cs="Times New Roman"/>
                <w:color w:val="000000"/>
                <w:sz w:val="28"/>
                <w:szCs w:val="28"/>
              </w:rPr>
              <w:t>Подготовка к защите творческого проекта. Творческий проект “Подарок своими руками”.       ( работа с вышивкой)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Кривенко З.П.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26">
              <w:r w:rsidRPr="3A420D89">
                <w:rPr>
                  <w:rStyle w:val="Hyperlink"/>
                  <w:rFonts w:hAnsi="Times New Roman"/>
                  <w:sz w:val="28"/>
                  <w:szCs w:val="28"/>
                </w:rPr>
                <w:t>zoya.krivenko.70@mail.ru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FD30167">
              <w:rPr>
                <w:rFonts w:hAnsi="Times New Roman" w:cs="Times New Roman"/>
                <w:color w:val="000000"/>
                <w:sz w:val="28"/>
                <w:szCs w:val="28"/>
              </w:rPr>
              <w:t>14.05.20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10CC7EAE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КПД механизма. Параграфы 64, 65 стр. 192. отвечать на 1, 2, 3, 5 вопросы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4902E8" w:rsidRDefault="006A2025" w:rsidP="3A420D89">
            <w:pPr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Бегунова С.О.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27">
              <w:r w:rsidRPr="3A420D89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kodzaevasveta</w:t>
              </w:r>
              <w:r w:rsidRPr="3A420D89">
                <w:rPr>
                  <w:rStyle w:val="Hyperlink"/>
                  <w:rFonts w:hAnsi="Times New Roman"/>
                  <w:sz w:val="28"/>
                  <w:szCs w:val="28"/>
                </w:rPr>
                <w:t>@</w:t>
              </w:r>
              <w:r w:rsidRPr="3A420D89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3A420D89">
                <w:rPr>
                  <w:rStyle w:val="Hyperlink"/>
                  <w:rFonts w:hAnsi="Times New Roman"/>
                  <w:sz w:val="28"/>
                  <w:szCs w:val="28"/>
                </w:rPr>
                <w:t>.</w:t>
              </w:r>
              <w:r w:rsidRPr="3A420D89">
                <w:rPr>
                  <w:rStyle w:val="Hyperlink"/>
                  <w:rFonts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0A0"/>
            </w:tblPr>
            <w:tblGrid>
              <w:gridCol w:w="3394"/>
              <w:gridCol w:w="3394"/>
            </w:tblGrid>
            <w:tr w:rsidR="006A2025" w:rsidTr="7A0D36F2">
              <w:tc>
                <w:tcPr>
                  <w:tcW w:w="3394" w:type="dxa"/>
                </w:tcPr>
                <w:p w:rsidR="006A2025" w:rsidRDefault="006A2025">
                  <w:r w:rsidRPr="7A0D36F2">
                    <w:rPr>
                      <w:rFonts w:hAnsi="Times New Roman" w:cs="Times New Roman"/>
                      <w:szCs w:val="24"/>
                    </w:rPr>
                    <w:t>Знания о физических упражнениях</w:t>
                  </w:r>
                </w:p>
              </w:tc>
              <w:tc>
                <w:tcPr>
                  <w:tcW w:w="3394" w:type="dxa"/>
                </w:tcPr>
                <w:p w:rsidR="006A2025" w:rsidRDefault="006A2025">
                  <w:hyperlink r:id="rId28">
                    <w:r w:rsidRPr="7A0D36F2">
                      <w:rPr>
                        <w:rStyle w:val="Hyperlink"/>
                        <w:rFonts w:hAnsi="Times New Roman"/>
                        <w:color w:val="004065"/>
                        <w:szCs w:val="24"/>
                      </w:rPr>
                      <w:t>https://resh.edu.ru/subject/lesson/4193/start/224765/</w:t>
                    </w:r>
                  </w:hyperlink>
                </w:p>
              </w:tc>
            </w:tr>
          </w:tbl>
          <w:p w:rsidR="006A2025" w:rsidRPr="00896478" w:rsidRDefault="006A2025" w:rsidP="7F0AF3D2">
            <w:pPr>
              <w:widowControl w:val="0"/>
              <w:rPr>
                <w:rFonts w:hAnsi="Times New Roman" w:cs="Times New Roman"/>
                <w:szCs w:val="24"/>
              </w:rPr>
            </w:pP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Полицковой В.В.</w:t>
            </w:r>
          </w:p>
          <w:p w:rsidR="006A2025" w:rsidRPr="00896478" w:rsidRDefault="006A2025" w:rsidP="3A420D89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hyperlink r:id="rId29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v.politskovoy@mail.ru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070C8BF">
              <w:rPr>
                <w:rFonts w:hAnsi="Times New Roman" w:cs="Times New Roman"/>
                <w:color w:val="000000"/>
                <w:sz w:val="28"/>
                <w:szCs w:val="28"/>
              </w:rPr>
              <w:t>Закон на страже природы. П.17,задание с.146 ( работа с иллюстрациями) письменно.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30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chance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3713@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704A8B5C">
            <w:pPr>
              <w:spacing w:line="259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FD30167">
              <w:rPr>
                <w:rFonts w:hAnsi="Times New Roman" w:cs="Times New Roman"/>
                <w:color w:val="000000"/>
                <w:sz w:val="28"/>
                <w:szCs w:val="28"/>
              </w:rPr>
              <w:t>Проверка навыков чтения. Прочитать текст, выполнить задания.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Перепелицына А.А. </w:t>
            </w:r>
            <w:hyperlink r:id="rId31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perepelicina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alena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</w:hyperlink>
            <w:r w:rsidRPr="3A420D89">
              <w:rPr>
                <w:rFonts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r w:rsidRPr="3A420D89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FD30167">
              <w:rPr>
                <w:rFonts w:hAnsi="Times New Roman" w:cs="Times New Roman"/>
                <w:color w:val="000000"/>
                <w:sz w:val="28"/>
                <w:szCs w:val="28"/>
              </w:rPr>
              <w:t>Решение систем двух линейных уравнений с двумя неизвестными. П.10.6. №720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Начевная О.Д. </w:t>
            </w:r>
            <w:hyperlink r:id="rId32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olganachevnaya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4CCE3420">
            <w:pPr>
              <w:widowControl w:val="0"/>
            </w:pPr>
            <w:r w:rsidRPr="2070C8BF">
              <w:rPr>
                <w:rFonts w:hAnsi="Times New Roman" w:cs="Times New Roman"/>
                <w:sz w:val="28"/>
                <w:szCs w:val="28"/>
              </w:rPr>
              <w:t xml:space="preserve">Н и НН в суффиксах страдательных причастий и отглагольных прилагательных. П. 23-24, упр 137 РЭШ урок 20   </w:t>
            </w:r>
            <w:hyperlink r:id="rId33">
              <w:r w:rsidRPr="2070C8BF">
                <w:rPr>
                  <w:rStyle w:val="Hyperlink"/>
                  <w:rFonts w:hAnsi="Times New Roman"/>
                  <w:sz w:val="28"/>
                  <w:szCs w:val="28"/>
                </w:rPr>
                <w:t>https://resh.edu.ru/subject/lesson/2642/start/</w:t>
              </w:r>
            </w:hyperlink>
            <w:r w:rsidRPr="2070C8BF">
              <w:rPr>
                <w:rFonts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Басос Е.А.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Id34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89086830921</w:t>
            </w:r>
          </w:p>
        </w:tc>
      </w:tr>
      <w:tr w:rsidR="006A2025" w:rsidRPr="00896478" w:rsidTr="7A0D36F2">
        <w:trPr>
          <w:trHeight w:val="983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FD30167">
              <w:rPr>
                <w:rFonts w:hAnsi="Times New Roman" w:cs="Times New Roman"/>
                <w:color w:val="000000"/>
                <w:sz w:val="28"/>
                <w:szCs w:val="28"/>
              </w:rPr>
              <w:t>15.05.20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9.00-9.35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Кубановедение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2070C8BF">
              <w:rPr>
                <w:rFonts w:hAnsi="Times New Roman" w:cs="Times New Roman"/>
                <w:color w:val="000000"/>
                <w:sz w:val="28"/>
                <w:szCs w:val="28"/>
              </w:rPr>
              <w:t>Борьба за укрепление южных рубежей.п.21-23;вопрос 3 с. 109 ( написать о подвиге атамана  Минаева)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Ткачева Е.А.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35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chance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3713@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84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9.45-10.25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4CCE3420">
              <w:rPr>
                <w:rFonts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0A0"/>
            </w:tblPr>
            <w:tblGrid>
              <w:gridCol w:w="3394"/>
              <w:gridCol w:w="3394"/>
            </w:tblGrid>
            <w:tr w:rsidR="006A2025" w:rsidTr="7A0D36F2">
              <w:tc>
                <w:tcPr>
                  <w:tcW w:w="3394" w:type="dxa"/>
                </w:tcPr>
                <w:p w:rsidR="006A2025" w:rsidRDefault="006A2025">
                  <w:r w:rsidRPr="7A0D36F2">
                    <w:rPr>
                      <w:rFonts w:hAnsi="Times New Roman" w:cs="Times New Roman"/>
                      <w:szCs w:val="24"/>
                    </w:rPr>
                    <w:t>Подвижные игры</w:t>
                  </w:r>
                </w:p>
              </w:tc>
              <w:tc>
                <w:tcPr>
                  <w:tcW w:w="3394" w:type="dxa"/>
                </w:tcPr>
                <w:p w:rsidR="006A2025" w:rsidRDefault="006A2025">
                  <w:hyperlink r:id="rId36">
                    <w:r w:rsidRPr="7A0D36F2">
                      <w:rPr>
                        <w:rStyle w:val="Hyperlink"/>
                        <w:rFonts w:hAnsi="Times New Roman"/>
                        <w:color w:val="004065"/>
                        <w:szCs w:val="24"/>
                      </w:rPr>
                      <w:t>https://resh.edu.ru/subject/lesson/4237/start/223662/</w:t>
                    </w:r>
                  </w:hyperlink>
                </w:p>
              </w:tc>
            </w:tr>
          </w:tbl>
          <w:p w:rsidR="006A2025" w:rsidRPr="00896478" w:rsidRDefault="006A2025" w:rsidP="4CCE3420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Полицковой В.В.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hyperlink r:id="rId37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v.politskovoy@mail.ru</w:t>
              </w:r>
            </w:hyperlink>
          </w:p>
        </w:tc>
      </w:tr>
      <w:tr w:rsidR="006A2025" w:rsidRPr="00896478" w:rsidTr="7A0D36F2">
        <w:trPr>
          <w:trHeight w:val="715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10.35-11.10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4280565">
              <w:rPr>
                <w:rFonts w:hAnsi="Times New Roman" w:cs="Times New Roman"/>
                <w:color w:val="000000"/>
                <w:sz w:val="28"/>
                <w:szCs w:val="28"/>
              </w:rPr>
              <w:t>Изменение человеком природы материков. Параграф 59 читать.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Имамеева Ф.О. 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38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fatimaimameeva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75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11.20-11.55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7F0AF3D2">
            <w:pPr>
              <w:widowControl w:val="0"/>
            </w:pPr>
            <w:hyperlink r:id="rId39">
              <w:r w:rsidRPr="6FD30167">
                <w:rPr>
                  <w:rStyle w:val="Hyperlink"/>
                  <w:rFonts w:hAnsi="Times New Roman"/>
                  <w:sz w:val="28"/>
                  <w:szCs w:val="28"/>
                </w:rPr>
                <w:t>https://resh.edu.ru/subject/lesson/1369/</w:t>
              </w:r>
            </w:hyperlink>
            <w:r w:rsidRPr="6FD30167">
              <w:rPr>
                <w:rFonts w:hAnsi="Times New Roman" w:cs="Times New Roman"/>
                <w:sz w:val="28"/>
                <w:szCs w:val="28"/>
              </w:rPr>
              <w:t xml:space="preserve">  или №130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Начевная О.Д. </w:t>
            </w:r>
            <w:hyperlink r:id="rId40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olganachevnaya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6A2025" w:rsidRPr="00896478" w:rsidTr="7A0D36F2">
        <w:trPr>
          <w:trHeight w:val="642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12.05-12.40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4019E191">
              <w:rPr>
                <w:rFonts w:hAnsi="Times New Roman" w:cs="Times New Roman"/>
                <w:color w:val="000000"/>
                <w:sz w:val="28"/>
                <w:szCs w:val="28"/>
              </w:rPr>
              <w:t>Музыка народов мира. Популярные хиты из мюзиклов и рок-опер. Проверка учебного минимума. ( записать в тетрадь названия известных мюзиклов и рок-опер)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Кривенко З.П.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Id41">
              <w:r w:rsidRPr="3A420D89">
                <w:rPr>
                  <w:rStyle w:val="Hyperlink"/>
                  <w:rFonts w:hAnsi="Times New Roman"/>
                  <w:sz w:val="28"/>
                  <w:szCs w:val="28"/>
                </w:rPr>
                <w:t>zoya.krivenko.70@mail.ru</w:t>
              </w:r>
            </w:hyperlink>
          </w:p>
        </w:tc>
      </w:tr>
      <w:tr w:rsidR="006A2025" w:rsidRPr="00896478" w:rsidTr="7A0D36F2">
        <w:trPr>
          <w:trHeight w:val="89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12.50-12.25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4CCE3420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2070C8BF">
              <w:rPr>
                <w:rFonts w:hAnsi="Times New Roman" w:cs="Times New Roman"/>
                <w:sz w:val="28"/>
                <w:szCs w:val="28"/>
              </w:rPr>
              <w:t>Зарубежная литература. Роберт Бернс стр  241-245. “Честная бедность” (выучить 6 ст) (видеозапись ответа)</w:t>
            </w:r>
          </w:p>
        </w:tc>
        <w:tc>
          <w:tcPr>
            <w:tcW w:w="3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3A420D89">
              <w:rPr>
                <w:rFonts w:hAnsi="Times New Roman" w:cs="Times New Roman"/>
                <w:sz w:val="28"/>
                <w:szCs w:val="28"/>
              </w:rPr>
              <w:t>Басос Е.А.</w:t>
            </w:r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Id42"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A2025" w:rsidRPr="00896478" w:rsidRDefault="006A2025" w:rsidP="3A420D89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>
              <w:rPr>
                <w:rFonts w:hAnsi="Times New Roman" w:cs="Times New Roman"/>
                <w:color w:val="000000"/>
                <w:sz w:val="28"/>
                <w:szCs w:val="28"/>
              </w:rPr>
              <w:t>89086830921</w:t>
            </w:r>
          </w:p>
        </w:tc>
      </w:tr>
    </w:tbl>
    <w:p w:rsidR="006A2025" w:rsidRPr="00896478" w:rsidRDefault="006A2025" w:rsidP="179D7050">
      <w:pPr>
        <w:widowControl w:val="0"/>
        <w:spacing w:line="276" w:lineRule="auto"/>
        <w:rPr>
          <w:rFonts w:hAnsi="Times New Roman" w:cs="Times New Roman"/>
          <w:color w:val="000000"/>
          <w:sz w:val="28"/>
          <w:szCs w:val="28"/>
        </w:rPr>
      </w:pPr>
    </w:p>
    <w:sectPr w:rsidR="006A2025" w:rsidRPr="00896478" w:rsidSect="006326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1BB"/>
    <w:rsid w:val="0006506A"/>
    <w:rsid w:val="00085938"/>
    <w:rsid w:val="000A0503"/>
    <w:rsid w:val="00186135"/>
    <w:rsid w:val="001A498F"/>
    <w:rsid w:val="001F179A"/>
    <w:rsid w:val="002561BB"/>
    <w:rsid w:val="002A1501"/>
    <w:rsid w:val="002F09D7"/>
    <w:rsid w:val="00466F78"/>
    <w:rsid w:val="004902E8"/>
    <w:rsid w:val="004F187C"/>
    <w:rsid w:val="0058035D"/>
    <w:rsid w:val="00632613"/>
    <w:rsid w:val="00672232"/>
    <w:rsid w:val="006A2025"/>
    <w:rsid w:val="0076599C"/>
    <w:rsid w:val="008663C7"/>
    <w:rsid w:val="0089645C"/>
    <w:rsid w:val="00896478"/>
    <w:rsid w:val="008F7624"/>
    <w:rsid w:val="009A1B46"/>
    <w:rsid w:val="009E1276"/>
    <w:rsid w:val="00A21143"/>
    <w:rsid w:val="00A643F6"/>
    <w:rsid w:val="00B125F0"/>
    <w:rsid w:val="00BC40BB"/>
    <w:rsid w:val="00C1100F"/>
    <w:rsid w:val="00C124D3"/>
    <w:rsid w:val="00C2020B"/>
    <w:rsid w:val="00D20A67"/>
    <w:rsid w:val="00D420BA"/>
    <w:rsid w:val="00E4008E"/>
    <w:rsid w:val="00E47411"/>
    <w:rsid w:val="00E87DB5"/>
    <w:rsid w:val="00F4161D"/>
    <w:rsid w:val="00F72301"/>
    <w:rsid w:val="04280565"/>
    <w:rsid w:val="0912331C"/>
    <w:rsid w:val="0DD83088"/>
    <w:rsid w:val="10CC7EAE"/>
    <w:rsid w:val="131584DE"/>
    <w:rsid w:val="178683AA"/>
    <w:rsid w:val="179D7050"/>
    <w:rsid w:val="1B1D7C2F"/>
    <w:rsid w:val="1B927E65"/>
    <w:rsid w:val="1EE139CE"/>
    <w:rsid w:val="2070C8BF"/>
    <w:rsid w:val="2B2E1B1A"/>
    <w:rsid w:val="33708C69"/>
    <w:rsid w:val="3A420D89"/>
    <w:rsid w:val="3D67A7F2"/>
    <w:rsid w:val="4019E191"/>
    <w:rsid w:val="4321D092"/>
    <w:rsid w:val="4785F540"/>
    <w:rsid w:val="4CCE3420"/>
    <w:rsid w:val="50CADA0F"/>
    <w:rsid w:val="5178293E"/>
    <w:rsid w:val="55A1B8CF"/>
    <w:rsid w:val="5B723F75"/>
    <w:rsid w:val="6CFB7F30"/>
    <w:rsid w:val="6ED8735D"/>
    <w:rsid w:val="6F6936D6"/>
    <w:rsid w:val="6FD30167"/>
    <w:rsid w:val="704A8B5C"/>
    <w:rsid w:val="7239895D"/>
    <w:rsid w:val="7A0D36F2"/>
    <w:rsid w:val="7F0AF3D2"/>
    <w:rsid w:val="7F25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03"/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0A0503"/>
    <w:pPr>
      <w:spacing w:after="200" w:line="276" w:lineRule="auto"/>
    </w:pPr>
    <w:rPr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63261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C124D3"/>
    <w:rPr>
      <w:rFonts w:ascii="Calibri" w:cs="Times New Roman"/>
      <w:sz w:val="20"/>
      <w:szCs w:val="20"/>
      <w:lang w:val="en-US" w:eastAsia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silevabasos@mail.ru" TargetMode="External"/><Relationship Id="rId13" Type="http://schemas.openxmlformats.org/officeDocument/2006/relationships/hyperlink" Target="mailto:olganachevnaya@mail.ru" TargetMode="External"/><Relationship Id="rId18" Type="http://schemas.openxmlformats.org/officeDocument/2006/relationships/hyperlink" Target="mailto:perepelicina.alena@gmail.com" TargetMode="External"/><Relationship Id="rId26" Type="http://schemas.openxmlformats.org/officeDocument/2006/relationships/hyperlink" Target="mailto:zoya.krivenko.70@mail.ru" TargetMode="External"/><Relationship Id="rId39" Type="http://schemas.openxmlformats.org/officeDocument/2006/relationships/hyperlink" Target="https://resh.edu.ru/subject/lesson/136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ance3713@yandex.ru" TargetMode="External"/><Relationship Id="rId34" Type="http://schemas.openxmlformats.org/officeDocument/2006/relationships/hyperlink" Target="mailto:evasilevabasos@mail.ru" TargetMode="External"/><Relationship Id="rId42" Type="http://schemas.openxmlformats.org/officeDocument/2006/relationships/hyperlink" Target="mailto:evasilevabasos@mail.ru" TargetMode="External"/><Relationship Id="rId7" Type="http://schemas.openxmlformats.org/officeDocument/2006/relationships/hyperlink" Target="mailto:olganachevnaya@mail.ru" TargetMode="External"/><Relationship Id="rId12" Type="http://schemas.openxmlformats.org/officeDocument/2006/relationships/hyperlink" Target="https://resh.edu.ru/subject/lesson/7296/start/250225/" TargetMode="External"/><Relationship Id="rId17" Type="http://schemas.openxmlformats.org/officeDocument/2006/relationships/hyperlink" Target="mailto:evasilevabasos@mail.ru" TargetMode="External"/><Relationship Id="rId25" Type="http://schemas.openxmlformats.org/officeDocument/2006/relationships/hyperlink" Target="mailto:altxander.kostenko1@mail.ru" TargetMode="External"/><Relationship Id="rId33" Type="http://schemas.openxmlformats.org/officeDocument/2006/relationships/hyperlink" Target="https://resh.edu.ru/subject/lesson/2642/start/" TargetMode="External"/><Relationship Id="rId38" Type="http://schemas.openxmlformats.org/officeDocument/2006/relationships/hyperlink" Target="mailto:fatimaimameev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298/start/" TargetMode="External"/><Relationship Id="rId20" Type="http://schemas.openxmlformats.org/officeDocument/2006/relationships/hyperlink" Target="mailto:fatimaimameeva@mail.ru" TargetMode="External"/><Relationship Id="rId29" Type="http://schemas.openxmlformats.org/officeDocument/2006/relationships/hyperlink" Target="mailto:v.politskovoy@mail.ru" TargetMode="External"/><Relationship Id="rId41" Type="http://schemas.openxmlformats.org/officeDocument/2006/relationships/hyperlink" Target="mailto:zoya.krivenko.70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girkina1962@yandex.ru" TargetMode="External"/><Relationship Id="rId11" Type="http://schemas.openxmlformats.org/officeDocument/2006/relationships/hyperlink" Target="mailto:evasilevabasos@mail.ru" TargetMode="External"/><Relationship Id="rId24" Type="http://schemas.openxmlformats.org/officeDocument/2006/relationships/hyperlink" Target="mailto:evasilevabasos@mail.ru" TargetMode="External"/><Relationship Id="rId32" Type="http://schemas.openxmlformats.org/officeDocument/2006/relationships/hyperlink" Target="mailto:olganachevnaya@mail.ru" TargetMode="External"/><Relationship Id="rId37" Type="http://schemas.openxmlformats.org/officeDocument/2006/relationships/hyperlink" Target="mailto:v.politskovoy@mail.ru" TargetMode="External"/><Relationship Id="rId40" Type="http://schemas.openxmlformats.org/officeDocument/2006/relationships/hyperlink" Target="mailto:olganachevnaya@mail.ru" TargetMode="External"/><Relationship Id="rId5" Type="http://schemas.openxmlformats.org/officeDocument/2006/relationships/hyperlink" Target="mailto:perepelicina.alena@gmail.com" TargetMode="External"/><Relationship Id="rId15" Type="http://schemas.openxmlformats.org/officeDocument/2006/relationships/hyperlink" Target="mailto:alexander.kostenko1@mail.ru" TargetMode="External"/><Relationship Id="rId23" Type="http://schemas.openxmlformats.org/officeDocument/2006/relationships/hyperlink" Target="https://resh.edu.ru/subject/lesson/2275/start/" TargetMode="External"/><Relationship Id="rId28" Type="http://schemas.openxmlformats.org/officeDocument/2006/relationships/hyperlink" Target="https://resh.edu.ru/subject/lesson/4193/start/224765/" TargetMode="External"/><Relationship Id="rId36" Type="http://schemas.openxmlformats.org/officeDocument/2006/relationships/hyperlink" Target="https://resh.edu.ru/subject/lesson/4237/start/223662/" TargetMode="External"/><Relationship Id="rId10" Type="http://schemas.openxmlformats.org/officeDocument/2006/relationships/hyperlink" Target="https://resh.edu.ru/subject/lesson/3081/start/" TargetMode="External"/><Relationship Id="rId19" Type="http://schemas.openxmlformats.org/officeDocument/2006/relationships/hyperlink" Target="mailto:olganachevnaya@mail.ru" TargetMode="External"/><Relationship Id="rId31" Type="http://schemas.openxmlformats.org/officeDocument/2006/relationships/hyperlink" Target="mailto:perepelicina.alena@gmail.com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kodzaevasveta@yandex.ru" TargetMode="External"/><Relationship Id="rId9" Type="http://schemas.openxmlformats.org/officeDocument/2006/relationships/hyperlink" Target="mailto:v.politskovoy@mail.ru" TargetMode="External"/><Relationship Id="rId14" Type="http://schemas.openxmlformats.org/officeDocument/2006/relationships/hyperlink" Target="mailto:chance3713@yandex.ru" TargetMode="External"/><Relationship Id="rId22" Type="http://schemas.openxmlformats.org/officeDocument/2006/relationships/hyperlink" Target="mailto:ngirkina1962@yandex.ru" TargetMode="External"/><Relationship Id="rId27" Type="http://schemas.openxmlformats.org/officeDocument/2006/relationships/hyperlink" Target="mailto:kodzaevasveta@yandex.ru" TargetMode="External"/><Relationship Id="rId30" Type="http://schemas.openxmlformats.org/officeDocument/2006/relationships/hyperlink" Target="mailto:chance3713@yandex.ru" TargetMode="External"/><Relationship Id="rId35" Type="http://schemas.openxmlformats.org/officeDocument/2006/relationships/hyperlink" Target="mailto:chance3713@yandex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1046</Words>
  <Characters>5963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36</cp:revision>
  <dcterms:created xsi:type="dcterms:W3CDTF">2020-04-16T11:58:00Z</dcterms:created>
  <dcterms:modified xsi:type="dcterms:W3CDTF">2020-05-13T19:39:00Z</dcterms:modified>
</cp:coreProperties>
</file>