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98" w:rsidRDefault="00056298" w:rsidP="00056298">
      <w:pPr>
        <w:pStyle w:val="20"/>
        <w:shd w:val="clear" w:color="auto" w:fill="auto"/>
        <w:ind w:left="20"/>
      </w:pPr>
      <w:r>
        <w:rPr>
          <w:color w:val="000000"/>
          <w:lang w:eastAsia="ru-RU" w:bidi="ru-RU"/>
        </w:rPr>
        <w:t>Режим работы</w:t>
      </w:r>
    </w:p>
    <w:p w:rsidR="00056298" w:rsidRDefault="00056298" w:rsidP="00056298">
      <w:pPr>
        <w:pStyle w:val="20"/>
        <w:shd w:val="clear" w:color="auto" w:fill="auto"/>
        <w:ind w:left="20"/>
      </w:pPr>
      <w:r>
        <w:rPr>
          <w:color w:val="000000"/>
          <w:lang w:eastAsia="ru-RU" w:bidi="ru-RU"/>
        </w:rPr>
        <w:t>телефона «горячей линии» по вопросам организации подготовки и проведения итогового собеседования,</w:t>
      </w:r>
    </w:p>
    <w:p w:rsidR="00056298" w:rsidRDefault="00056298" w:rsidP="00056298">
      <w:pPr>
        <w:pStyle w:val="20"/>
        <w:shd w:val="clear" w:color="auto" w:fill="auto"/>
        <w:ind w:left="20"/>
      </w:pPr>
      <w:r>
        <w:rPr>
          <w:color w:val="000000"/>
          <w:lang w:eastAsia="ru-RU" w:bidi="ru-RU"/>
        </w:rPr>
        <w:t>государственной итоговой аттестации в форме ОГЭ, ГВЭ</w:t>
      </w:r>
      <w:r>
        <w:rPr>
          <w:color w:val="000000"/>
          <w:lang w:eastAsia="ru-RU" w:bidi="ru-RU"/>
        </w:rPr>
        <w:br/>
      </w:r>
      <w:proofErr w:type="gramStart"/>
      <w:r>
        <w:rPr>
          <w:color w:val="000000"/>
          <w:lang w:eastAsia="ru-RU" w:bidi="ru-RU"/>
        </w:rPr>
        <w:t>в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Лабинском</w:t>
      </w:r>
      <w:proofErr w:type="gramEnd"/>
      <w:r>
        <w:rPr>
          <w:color w:val="000000"/>
          <w:lang w:eastAsia="ru-RU" w:bidi="ru-RU"/>
        </w:rPr>
        <w:t xml:space="preserve"> районе в 202</w:t>
      </w:r>
      <w:r w:rsidR="00385732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-202</w:t>
      </w:r>
      <w:r w:rsidR="00385732">
        <w:rPr>
          <w:color w:val="000000"/>
          <w:lang w:eastAsia="ru-RU" w:bidi="ru-RU"/>
        </w:rPr>
        <w:t>4</w:t>
      </w:r>
      <w:r>
        <w:rPr>
          <w:color w:val="000000"/>
          <w:lang w:eastAsia="ru-RU" w:bidi="ru-RU"/>
        </w:rPr>
        <w:t xml:space="preserve"> учебном году</w:t>
      </w:r>
    </w:p>
    <w:tbl>
      <w:tblPr>
        <w:tblStyle w:val="a3"/>
        <w:tblW w:w="15134" w:type="dxa"/>
        <w:tblLook w:val="04A0"/>
      </w:tblPr>
      <w:tblGrid>
        <w:gridCol w:w="3696"/>
        <w:gridCol w:w="3696"/>
        <w:gridCol w:w="3697"/>
        <w:gridCol w:w="4045"/>
      </w:tblGrid>
      <w:tr w:rsidR="00056298" w:rsidTr="00385732">
        <w:tc>
          <w:tcPr>
            <w:tcW w:w="3696" w:type="dxa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Наименование</w:t>
            </w:r>
          </w:p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учреждения</w:t>
            </w:r>
          </w:p>
        </w:tc>
        <w:tc>
          <w:tcPr>
            <w:tcW w:w="3696" w:type="dxa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Телефон «горячей линии»</w:t>
            </w:r>
          </w:p>
        </w:tc>
        <w:tc>
          <w:tcPr>
            <w:tcW w:w="3697" w:type="dxa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Режим работы «горячей линии»</w:t>
            </w:r>
          </w:p>
        </w:tc>
        <w:tc>
          <w:tcPr>
            <w:tcW w:w="4045" w:type="dxa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ФИО и должность </w:t>
            </w:r>
            <w:proofErr w:type="gram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ответственного</w:t>
            </w:r>
            <w:proofErr w:type="gram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за работу «горячей линии»</w:t>
            </w:r>
          </w:p>
        </w:tc>
      </w:tr>
      <w:tr w:rsidR="00056298" w:rsidTr="00385732">
        <w:tc>
          <w:tcPr>
            <w:tcW w:w="3696" w:type="dxa"/>
            <w:vAlign w:val="bottom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МОБУ СОШ №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33 станицы Упорной 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</w:t>
            </w:r>
            <w:proofErr w:type="spell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Лабинского</w:t>
            </w:r>
            <w:proofErr w:type="spell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района</w:t>
            </w:r>
          </w:p>
        </w:tc>
        <w:tc>
          <w:tcPr>
            <w:tcW w:w="3696" w:type="dxa"/>
          </w:tcPr>
          <w:p w:rsidR="00056298" w:rsidRDefault="00056298" w:rsidP="00056298">
            <w:pPr>
              <w:pStyle w:val="a4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8(861-69) 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6-51-68</w:t>
            </w:r>
          </w:p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8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-989-261-25-80</w:t>
            </w:r>
          </w:p>
        </w:tc>
        <w:tc>
          <w:tcPr>
            <w:tcW w:w="3697" w:type="dxa"/>
            <w:vAlign w:val="bottom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с 8.00 до 16.00 (понедельник-пятница), в дни проведения экзаменов с 8.00 до 21.00</w:t>
            </w:r>
          </w:p>
        </w:tc>
        <w:tc>
          <w:tcPr>
            <w:tcW w:w="4045" w:type="dxa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proofErr w:type="spellStart"/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Имамеева</w:t>
            </w:r>
            <w:proofErr w:type="spellEnd"/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Октябрьевна</w:t>
            </w:r>
            <w:proofErr w:type="spellEnd"/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,  </w:t>
            </w: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заместитель директора по УВР</w:t>
            </w:r>
          </w:p>
        </w:tc>
      </w:tr>
      <w:tr w:rsidR="00056298" w:rsidTr="00385732">
        <w:tc>
          <w:tcPr>
            <w:tcW w:w="3696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45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</w:tr>
      <w:tr w:rsidR="00056298" w:rsidTr="00385732">
        <w:tc>
          <w:tcPr>
            <w:tcW w:w="3696" w:type="dxa"/>
            <w:vAlign w:val="bottom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Лабинский</w:t>
            </w:r>
            <w:proofErr w:type="spell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район</w:t>
            </w:r>
          </w:p>
        </w:tc>
        <w:tc>
          <w:tcPr>
            <w:tcW w:w="3696" w:type="dxa"/>
          </w:tcPr>
          <w:p w:rsidR="00056298" w:rsidRDefault="00056298" w:rsidP="00056298">
            <w:pPr>
              <w:pStyle w:val="a4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8(861-69)3 80 20 (106) </w:t>
            </w:r>
          </w:p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8 (939) 863 47 62</w:t>
            </w:r>
          </w:p>
        </w:tc>
        <w:tc>
          <w:tcPr>
            <w:tcW w:w="3697" w:type="dxa"/>
            <w:vAlign w:val="bottom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с 09.00 до 18.00 часов (понедельник - четверг); с 09.00 до 17.00 часов (пятница) в дни проведения экзаменов с 8.00 </w:t>
            </w:r>
            <w:proofErr w:type="gram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до</w:t>
            </w:r>
            <w:proofErr w:type="gram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21.00</w:t>
            </w:r>
          </w:p>
        </w:tc>
        <w:tc>
          <w:tcPr>
            <w:tcW w:w="4045" w:type="dxa"/>
          </w:tcPr>
          <w:p w:rsidR="00056298" w:rsidRPr="00056298" w:rsidRDefault="00056298" w:rsidP="00056298">
            <w:pPr>
              <w:pStyle w:val="a4"/>
              <w:rPr>
                <w:b/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Королева Надежда Сергеевна, начальник отдела общего среднего образования управления образования </w:t>
            </w:r>
            <w:proofErr w:type="spell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Лабинского</w:t>
            </w:r>
            <w:proofErr w:type="spell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района</w:t>
            </w:r>
          </w:p>
        </w:tc>
      </w:tr>
      <w:tr w:rsidR="00056298" w:rsidTr="00385732">
        <w:tc>
          <w:tcPr>
            <w:tcW w:w="3696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697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45" w:type="dxa"/>
            <w:shd w:val="clear" w:color="auto" w:fill="E5B8B7" w:themeFill="accent2" w:themeFillTint="66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</w:tr>
      <w:tr w:rsidR="00056298" w:rsidTr="00385732">
        <w:tc>
          <w:tcPr>
            <w:tcW w:w="3696" w:type="dxa"/>
            <w:vAlign w:val="bottom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Министерство образования, науки и молодежной политики</w:t>
            </w:r>
          </w:p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Краснодарского края</w:t>
            </w:r>
          </w:p>
        </w:tc>
        <w:tc>
          <w:tcPr>
            <w:tcW w:w="3696" w:type="dxa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8(918) 069-65-86</w:t>
            </w:r>
          </w:p>
        </w:tc>
        <w:tc>
          <w:tcPr>
            <w:tcW w:w="3697" w:type="dxa"/>
            <w:vAlign w:val="bottom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с 09.00 до 18.00 часов (понедельник-четверг), с 9.00 до 17.00 (пятница), в дни проведения экзаменов с 8.00 </w:t>
            </w:r>
            <w:proofErr w:type="gramStart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>до</w:t>
            </w:r>
            <w:proofErr w:type="gramEnd"/>
            <w:r w:rsidRPr="00056298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21.00</w:t>
            </w:r>
          </w:p>
        </w:tc>
        <w:tc>
          <w:tcPr>
            <w:tcW w:w="4045" w:type="dxa"/>
          </w:tcPr>
          <w:p w:rsidR="00056298" w:rsidRPr="00056298" w:rsidRDefault="00056298" w:rsidP="00056298">
            <w:pPr>
              <w:pStyle w:val="a4"/>
              <w:rPr>
                <w:sz w:val="28"/>
                <w:szCs w:val="28"/>
              </w:rPr>
            </w:pPr>
          </w:p>
        </w:tc>
      </w:tr>
      <w:tr w:rsidR="00056298" w:rsidTr="00385732">
        <w:tc>
          <w:tcPr>
            <w:tcW w:w="3696" w:type="dxa"/>
            <w:shd w:val="clear" w:color="auto" w:fill="E5B8B7" w:themeFill="accent2" w:themeFillTint="66"/>
          </w:tcPr>
          <w:p w:rsidR="00056298" w:rsidRDefault="00056298" w:rsidP="00056298"/>
        </w:tc>
        <w:tc>
          <w:tcPr>
            <w:tcW w:w="3696" w:type="dxa"/>
            <w:shd w:val="clear" w:color="auto" w:fill="E5B8B7" w:themeFill="accent2" w:themeFillTint="66"/>
          </w:tcPr>
          <w:p w:rsidR="00056298" w:rsidRDefault="00056298" w:rsidP="00056298"/>
        </w:tc>
        <w:tc>
          <w:tcPr>
            <w:tcW w:w="3697" w:type="dxa"/>
            <w:shd w:val="clear" w:color="auto" w:fill="E5B8B7" w:themeFill="accent2" w:themeFillTint="66"/>
          </w:tcPr>
          <w:p w:rsidR="00056298" w:rsidRDefault="00056298" w:rsidP="00056298"/>
        </w:tc>
        <w:tc>
          <w:tcPr>
            <w:tcW w:w="4045" w:type="dxa"/>
            <w:shd w:val="clear" w:color="auto" w:fill="E5B8B7" w:themeFill="accent2" w:themeFillTint="66"/>
          </w:tcPr>
          <w:p w:rsidR="00056298" w:rsidRDefault="00056298" w:rsidP="00056298"/>
        </w:tc>
      </w:tr>
    </w:tbl>
    <w:p w:rsidR="00E40762" w:rsidRDefault="00E40762"/>
    <w:sectPr w:rsidR="00E40762" w:rsidSect="0038573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6298"/>
    <w:rsid w:val="00056298"/>
    <w:rsid w:val="00333F9D"/>
    <w:rsid w:val="00385732"/>
    <w:rsid w:val="00E4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62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6298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05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basedOn w:val="2"/>
    <w:rsid w:val="0005629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056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Полицковой</cp:lastModifiedBy>
  <cp:revision>3</cp:revision>
  <dcterms:created xsi:type="dcterms:W3CDTF">2022-11-10T20:49:00Z</dcterms:created>
  <dcterms:modified xsi:type="dcterms:W3CDTF">2023-11-10T17:57:00Z</dcterms:modified>
</cp:coreProperties>
</file>