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="00BD03DB" w:rsidRDefault="00704DA7" w14:paraId="20ECBE12" wp14:textId="00AC1492">
      <w:pPr>
        <w:rPr>
          <w:rFonts w:ascii="Times New Roman" w:hAnsi="Times New Roman" w:eastAsia="Times New Roman" w:cs="Times New Roman"/>
          <w:sz w:val="28"/>
          <w:szCs w:val="28"/>
        </w:rPr>
      </w:pPr>
      <w:r w:rsidRPr="3BE08F42" w:rsidR="3BE08F42">
        <w:rPr>
          <w:rFonts w:ascii="Times New Roman" w:hAnsi="Times New Roman" w:eastAsia="Times New Roman" w:cs="Times New Roman"/>
          <w:sz w:val="28"/>
          <w:szCs w:val="28"/>
        </w:rPr>
        <w:t>Расписание уроков ДО 3 класса на период с 06.05.20 по 08.05.20</w:t>
      </w:r>
    </w:p>
    <w:tbl>
      <w:tblPr>
        <w:tblStyle w:val="af1"/>
        <w:bidiVisual/>
        <w:tblW w:w="15377" w:type="dxa"/>
        <w:tblInd w:w="-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46"/>
        <w:gridCol w:w="946"/>
        <w:gridCol w:w="946"/>
        <w:gridCol w:w="2179"/>
        <w:gridCol w:w="5867"/>
        <w:gridCol w:w="4493"/>
      </w:tblGrid>
      <w:tr xmlns:wp14="http://schemas.microsoft.com/office/word/2010/wordml" w:rsidR="00BD03DB" w:rsidTr="3BE08F42" w14:paraId="4305599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27D9C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B7001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3F99D3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6BF42D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B660CF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EBEF6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="00BD03DB" w:rsidTr="3BE08F42" w14:paraId="72FF2AE9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35CBF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AA25495" wp14:textId="7698718E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04.05</w:t>
            </w:r>
          </w:p>
          <w:p w:rsidR="00BD03DB" w:rsidRDefault="00704DA7" w14:paraId="7CC62F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понед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4581F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F334C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649A7F29" wp14:textId="01849FD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4AC0FA7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6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9181124173</w:t>
            </w:r>
          </w:p>
          <w:p w:rsidR="00BD03DB" w:rsidRDefault="00BD03DB" w14:paraId="672A665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1E5EA19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78869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A37501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CD517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272882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6199D565" wp14:textId="3A3EAB6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5DAB6C7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013BBD85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F75A9D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2EB378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000665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9C36BF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4E892C5F" w:rsidRDefault="00476D05" w14:paraId="4C364686" wp14:textId="319EC962">
            <w:pPr>
              <w:pStyle w:val="a"/>
              <w:contextualSpacing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412982B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7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WhatsApp 89531051463</w:t>
            </w:r>
          </w:p>
        </w:tc>
      </w:tr>
      <w:tr xmlns:wp14="http://schemas.microsoft.com/office/word/2010/wordml" w:rsidR="00BD03DB" w:rsidTr="3BE08F42" w14:paraId="1454C7A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F9ABB3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A05A8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A5DF7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86C81E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0D928FA6" w:rsidRDefault="00704DA7" w14:paraId="34C37410" wp14:textId="54749087">
            <w:pPr>
              <w:pStyle w:val="a"/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90D69B2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8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7D196EE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3BE08F42" w14:paraId="20FE6E6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6C7268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5A39BBE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98FD1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34FA0A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2A8339D" wp14:textId="00D5061D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1507C9E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Черкашина И. В.</w:t>
            </w:r>
            <w:r>
              <w:rPr>
                <w:rFonts w:ascii="Times New Roman" w:hAnsi="Times New Roman" w:eastAsia="Times New Roman" w:cs="Times New Roman"/>
                <w:color w:val="0563C1"/>
                <w:sz w:val="28"/>
                <w:szCs w:val="28"/>
                <w:u w:val="single"/>
              </w:rPr>
              <w:t xml:space="preserve"> ivcherkashina.68@gmail.com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89181124173</w:t>
            </w:r>
          </w:p>
        </w:tc>
      </w:tr>
      <w:tr xmlns:wp14="http://schemas.microsoft.com/office/word/2010/wordml" w:rsidR="00BD03DB" w:rsidTr="3BE08F42" w14:paraId="74815E3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1FA601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62DE136" wp14:textId="2E48633B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05.05</w:t>
            </w:r>
          </w:p>
          <w:p w:rsidR="00BD03DB" w:rsidRDefault="00704DA7" w14:paraId="792E314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втор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F2DCE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D93B3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CA4C45B" wp14:textId="4992C1B8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71E96D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89181352973</w:t>
            </w:r>
          </w:p>
          <w:p w:rsidR="00BD03DB" w:rsidRDefault="00BD03DB" w14:paraId="41C8F3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2266C6F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D3F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72A3D3E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7303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33FCE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77AB8DD0" wp14:textId="606DC268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D0B940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2214CC1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07F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E27B00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6E28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54668B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3BE08F42" w:rsidRDefault="00476D05" w14:paraId="059220EA" wp14:textId="5EBAEFD1">
            <w:p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14731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8531051463</w:t>
            </w:r>
          </w:p>
        </w:tc>
      </w:tr>
      <w:tr xmlns:wp14="http://schemas.microsoft.com/office/word/2010/wordml" w:rsidR="00BD03DB" w:rsidTr="3BE08F42" w14:paraId="30A5CA4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ECEDA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0061E4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9C017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13C227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4DADDAA1" wp14:textId="5FDB48DB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F3969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1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</w:tc>
      </w:tr>
      <w:tr xmlns:wp14="http://schemas.microsoft.com/office/word/2010/wordml" w:rsidR="00BD03DB" w:rsidTr="3BE08F42" w14:paraId="3733F9A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6B6756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D0FE06D" wp14:textId="0507082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06.05</w:t>
            </w:r>
          </w:p>
          <w:p w:rsidR="00BD03DB" w:rsidRDefault="00704DA7" w14:paraId="243165E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95F4A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B0E0C5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4507D0E" wp14:textId="057E4C0E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«Стихи кубанских авторов для детей » выразительно читать. 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96C31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12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4EAFD9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0580DD8E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BF37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B94D5A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A61E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3227B7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F2ED3A2" wp14:textId="222B1006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«Образование притяжательных прилагательных» с.150  у.1 </w:t>
            </w:r>
          </w:p>
          <w:p w:rsidR="00BD03DB" w:rsidRDefault="00704DA7" w14:paraId="3FC399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3DEEC66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34E3D35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07EEA5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656B9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3CFF43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CFE5A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1066530D" w:rsidP="1066530D" w:rsidRDefault="1066530D" w14:paraId="47678A09" w14:textId="370E8773">
            <w:pPr>
              <w:pStyle w:val="a"/>
            </w:pPr>
            <w:r w:rsidRPr="1066530D" w:rsidR="1066530D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Прыжки в длину</w:t>
            </w:r>
          </w:p>
          <w:p w:rsidR="00BD03DB" w:rsidRDefault="00BD03DB" w14:paraId="45FB081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7C60F31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3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89531051463</w:t>
            </w:r>
          </w:p>
        </w:tc>
      </w:tr>
      <w:tr xmlns:wp14="http://schemas.microsoft.com/office/word/2010/wordml" w:rsidR="00BD03DB" w:rsidTr="3BE08F42" w14:paraId="7F88880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1361BD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469C2BE" wp14:textId="20B96902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07.05</w:t>
            </w:r>
          </w:p>
          <w:p w:rsidR="00BD03DB" w:rsidRDefault="00704DA7" w14:paraId="3496F9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F0028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A20D39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8B9DB57" wp14:textId="49ECF85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Чтение популярных детских английских стихов. Учебник </w:t>
            </w:r>
            <w:proofErr w:type="spellStart"/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стр</w:t>
            </w:r>
            <w:proofErr w:type="spellEnd"/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80, </w:t>
            </w: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упр</w:t>
            </w: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bottom w:val="single" w:color="000000" w:themeColor="text1" w:sz="4" w:space="0"/>
            </w:tcBorders>
            <w:tcMar/>
          </w:tcPr>
          <w:p w:rsidR="00BD03DB" w:rsidRDefault="00704DA7" w14:paraId="1639F2C8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14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6C8500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3BE08F42" w14:paraId="41A5F49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6CBCBC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49F31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635E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9F7BD8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82BB901" wp14:textId="087D9BA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«Повторение. Решение примеров и задач изученного вида  » с.118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№ 18</w:t>
            </w:r>
          </w:p>
          <w:p w:rsidR="00BD03DB" w:rsidRDefault="00704DA7" w14:paraId="46B15E2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5EF7A5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5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5312826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090668FB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AF02D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2486C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B15ECD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0A81F3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9E3AB94" wp14:textId="0837642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a3591ea670b24b13">
              <w:r w:rsidRPr="493C0E0A" w:rsidR="493C0E0A"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«Заочное путешествие в картинную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галерею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» (тест номер 4) </w:t>
            </w:r>
            <w:hyperlink r:id="R6338a94b0c044fb3">
              <w:r w:rsidRPr="493C0E0A" w:rsidR="493C0E0A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https://testedu.ru/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Форма отчёта: на электронную почту или на </w:t>
            </w:r>
            <w:proofErr w:type="spellStart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2FE43C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Черкашина И.В. </w:t>
            </w:r>
            <w:hyperlink r:id="rId18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</w:tc>
      </w:tr>
      <w:tr xmlns:wp14="http://schemas.microsoft.com/office/word/2010/wordml" w:rsidR="00BD03DB" w:rsidTr="3BE08F42" w14:paraId="1813966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9BF4E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101652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4593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16DA9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7B19FE4" wp14:textId="322070F9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«Повторение. Состав слова» с.152  у.2</w:t>
            </w:r>
          </w:p>
          <w:p w:rsidR="00BD03DB" w:rsidRDefault="00704DA7" w14:paraId="6BBD6F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Borders>
              <w:top w:val="single" w:color="000000" w:themeColor="text1" w:sz="4" w:space="0"/>
            </w:tcBorders>
            <w:tcMar/>
          </w:tcPr>
          <w:p w:rsidR="00BD03DB" w:rsidRDefault="00704DA7" w14:paraId="63366EE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B99056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2F9CA77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127FDA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299C43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B548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D68A80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Окружающий мир</w:t>
            </w:r>
          </w:p>
          <w:p w:rsidR="00BD03DB" w:rsidRDefault="00BD03DB" w14:paraId="4DDBE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BD03DB" w:rsidRDefault="00BD03DB" w14:paraId="3461D7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1DDEC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Borders/>
            <w:tcMar/>
          </w:tcPr>
          <w:p w:rsidR="00BD03DB" w:rsidRDefault="00BD03DB" w14:paraId="3CF2D8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779603DF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E1226D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P="3BE08F42" w:rsidRDefault="00704DA7" w14:paraId="0AC51542" wp14:textId="217A97E0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08.05</w:t>
            </w:r>
          </w:p>
          <w:p w:rsidR="00BD03DB" w:rsidRDefault="00704DA7" w14:paraId="62DB9288" wp14:textId="06AE59CD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Пт</w:t>
            </w: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A8B22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297F09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DDEE53A" wp14:textId="30CF13E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50CC74D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2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  <w:p w:rsidR="00BD03DB" w:rsidRDefault="00BD03DB" w14:paraId="0FB7827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6619CB31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A49EC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FC3994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76C9D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BACB6F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7726E9C0" wp14:textId="509D5AD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562CB0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1D9B045D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26EE8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4CE0A4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7BDEE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F73D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E00C627" wp14:textId="1D339B2F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BD03DB" w14:paraId="62EBF3C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3BE08F42" w14:paraId="4093E640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B6478E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D98A12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89E218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10.40-10.55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E9B45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86D7ED0" wp14:textId="3F9B36C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</w:tcBorders>
            <w:tcMar/>
          </w:tcPr>
          <w:p w:rsidR="00BD03DB" w:rsidRDefault="00BD03DB" w14:paraId="2946DB8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BD03DB" w:rsidRDefault="00BD03DB" w14:paraId="5997CC1D" wp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sectPr w:rsidR="00BD03DB" w:rsidSect="00BD03DB">
      <w:headerReference w:type="default" r:id="rId24"/>
      <w:footerReference w:type="default" r:id="rId25"/>
      <w:pgSz w:w="16838" w:h="11906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04DA7" w:rsidP="00BD03DB" w:rsidRDefault="00704DA7" w14:paraId="3FE9F23F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704DA7" w:rsidP="00BD03DB" w:rsidRDefault="00704DA7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110FFD37" wp14:textId="77777777">
    <w:pPr>
      <w:tabs>
        <w:tab w:val="center" w:pos="4677"/>
        <w:tab w:val="right" w:pos="9355"/>
      </w:tabs>
      <w:spacing w:after="720" w:line="240" w:lineRule="auto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04DA7" w:rsidP="00BD03DB" w:rsidRDefault="00704DA7" w14:paraId="08CE6F9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704DA7" w:rsidP="00BD03DB" w:rsidRDefault="00704DA7" w14:paraId="61CDCE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6B699379" wp14:textId="77777777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7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3DB"/>
    <w:rsid w:val="00476D05"/>
    <w:rsid w:val="00704DA7"/>
    <w:rsid w:val="00BD03DB"/>
    <w:rsid w:val="0D928FA6"/>
    <w:rsid w:val="1066530D"/>
    <w:rsid w:val="3BE08F42"/>
    <w:rsid w:val="493C0E0A"/>
    <w:rsid w:val="4E892C5F"/>
    <w:rsid w:val="50261CCC"/>
    <w:rsid w:val="7854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58B62"/>
  <w15:docId w15:val="{18ff97c7-86e1-4134-bd60-0e6017fe850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D03DB"/>
  </w:style>
  <w:style w:type="paragraph" w:styleId="1">
    <w:name w:val="heading 1"/>
    <w:basedOn w:val="a"/>
    <w:uiPriority w:val="9"/>
    <w:qFormat/>
    <w:rsid w:val="00BD0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uiPriority w:val="9"/>
    <w:qFormat/>
    <w:rsid w:val="00BD0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qFormat/>
    <w:rsid w:val="00BD0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qFormat/>
    <w:rsid w:val="00BD0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uiPriority w:val="9"/>
    <w:qFormat/>
    <w:rsid w:val="00BD03D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uiPriority w:val="9"/>
    <w:qFormat/>
    <w:rsid w:val="00BD0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normal" w:customStyle="1">
    <w:name w:val="normal"/>
    <w:rsid w:val="00BD03DB"/>
  </w:style>
  <w:style w:type="table" w:styleId="TableNormal" w:customStyle="1">
    <w:name w:val="Normal Table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BD03DB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Normal0" w:customStyle="1">
    <w:name w:val="Table Normal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rsid w:val="00BD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rsid w:val="00BD03D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03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BD03DB"/>
    <w:rPr>
      <w:color w:val="0563C1"/>
      <w:u w:val="single"/>
    </w:rPr>
  </w:style>
  <w:style w:type="paragraph" w:styleId="a8">
    <w:name w:val="No Spacing"/>
    <w:uiPriority w:val="99"/>
    <w:qFormat/>
    <w:rsid w:val="00BD03DB"/>
    <w:pPr>
      <w:spacing w:after="0" w:line="240" w:lineRule="auto"/>
    </w:pPr>
  </w:style>
  <w:style w:type="paragraph" w:styleId="a9">
    <w:name w:val="Subtitle"/>
    <w:basedOn w:val="normal"/>
    <w:next w:val="normal"/>
    <w:rsid w:val="00BD03DB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b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c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vAlign w:val="top"/>
      </w:tcPr>
    </w:tblStylePr>
    <w:tblStylePr w:type="lastRow">
      <w:pPr>
        <w:contextualSpacing/>
      </w:pPr>
      <w:tblPr/>
      <w:tcPr>
        <w:vAlign w:val="top"/>
      </w:tcPr>
    </w:tblStylePr>
    <w:tblStylePr w:type="firstCol">
      <w:pPr>
        <w:contextualSpacing/>
      </w:pPr>
      <w:tblPr/>
      <w:tcPr>
        <w:vAlign w:val="top"/>
      </w:tcPr>
    </w:tblStylePr>
    <w:tblStylePr w:type="lastCol">
      <w:pPr>
        <w:contextualSpacing/>
      </w:pPr>
      <w:tblPr/>
      <w:tcPr>
        <w:vAlign w:val="top"/>
      </w:tcPr>
    </w:tblStylePr>
    <w:tblStylePr w:type="band1Vert">
      <w:pPr>
        <w:contextualSpacing/>
      </w:pPr>
      <w:tblPr/>
      <w:tcPr>
        <w:vAlign w:val="top"/>
      </w:tcPr>
    </w:tblStylePr>
    <w:tblStylePr w:type="band2Vert">
      <w:pPr>
        <w:contextualSpacing/>
      </w:pPr>
      <w:tblPr/>
      <w:tcPr>
        <w:vAlign w:val="top"/>
      </w:tcPr>
    </w:tblStylePr>
    <w:tblStylePr w:type="band1Horz">
      <w:pPr>
        <w:contextualSpacing/>
      </w:pPr>
      <w:tblPr/>
      <w:tcPr>
        <w:vAlign w:val="top"/>
      </w:tcPr>
    </w:tblStylePr>
    <w:tblStylePr w:type="band2Horz">
      <w:pPr>
        <w:contextualSpacing/>
      </w:pPr>
      <w:tblPr/>
      <w:tcPr>
        <w:vAlign w:val="top"/>
      </w:tcPr>
    </w:tblStylePr>
    <w:tblStylePr w:type="neCell">
      <w:pPr>
        <w:contextualSpacing/>
      </w:pPr>
      <w:tblPr/>
      <w:tcPr>
        <w:vAlign w:val="top"/>
      </w:tcPr>
    </w:tblStylePr>
    <w:tblStylePr w:type="nwCell">
      <w:pPr>
        <w:contextualSpacing/>
      </w:pPr>
      <w:tblPr/>
      <w:tcPr>
        <w:vAlign w:val="top"/>
      </w:tcPr>
    </w:tblStylePr>
    <w:tblStylePr w:type="seCell">
      <w:pPr>
        <w:contextualSpacing/>
      </w:pPr>
      <w:tblPr/>
      <w:tcPr>
        <w:vAlign w:val="top"/>
      </w:tcPr>
    </w:tblStylePr>
    <w:tblStylePr w:type="swCell">
      <w:pPr>
        <w:contextualSpacing/>
      </w:pPr>
      <w:tblPr/>
      <w:tcPr>
        <w:vAlign w:val="top"/>
      </w:tcPr>
    </w:tblStylePr>
  </w:style>
  <w:style w:type="paragraph" w:styleId="ad">
    <w:name w:val="header"/>
    <w:basedOn w:val="a"/>
    <w:link w:val="ae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BD03DB"/>
  </w:style>
  <w:style w:type="paragraph" w:styleId="af">
    <w:name w:val="footer"/>
    <w:basedOn w:val="a"/>
    <w:link w:val="af0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BD03DB"/>
  </w:style>
  <w:style w:type="table" w:styleId="af1" w:customStyle="1">
    <w:basedOn w:val="TableNormal0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repelicina.alena@gmail.com" TargetMode="External" Id="rId8" /><Relationship Type="http://schemas.openxmlformats.org/officeDocument/2006/relationships/hyperlink" Target="mailto:v.politskovoy@mail.ru" TargetMode="External" Id="rId13" /><Relationship Type="http://schemas.openxmlformats.org/officeDocument/2006/relationships/hyperlink" Target="mailto:ivcherkashina.68@gmail.com" TargetMode="External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hyperlink" Target="mailto:v.politskovoy@mail.ru" TargetMode="External" Id="rId7" /><Relationship Type="http://schemas.openxmlformats.org/officeDocument/2006/relationships/hyperlink" Target="mailto:ivcherkashina.68@gmail.com" TargetMode="External" Id="rId12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hyperlink" Target="mailto:ivcherkashina.68@gmail.com" TargetMode="External" Id="rId20" /><Relationship Type="http://schemas.openxmlformats.org/officeDocument/2006/relationships/styles" Target="styles.xml" Id="rId1" /><Relationship Type="http://schemas.openxmlformats.org/officeDocument/2006/relationships/hyperlink" Target="mailto:ivcherkashina.68@gmail.com" TargetMode="External" Id="rId6" /><Relationship Type="http://schemas.openxmlformats.org/officeDocument/2006/relationships/hyperlink" Target="mailto:ivcherkashina.68@gmail.com" TargetMode="External" Id="rId11" /><Relationship Type="http://schemas.openxmlformats.org/officeDocument/2006/relationships/header" Target="header1.xml" Id="rId24" /><Relationship Type="http://schemas.openxmlformats.org/officeDocument/2006/relationships/endnotes" Target="endnotes.xml" Id="rId5" /><Relationship Type="http://schemas.openxmlformats.org/officeDocument/2006/relationships/hyperlink" Target="mailto:ivcherkashina.68@gmail.com" TargetMode="External" Id="rId15" /><Relationship Type="http://schemas.openxmlformats.org/officeDocument/2006/relationships/hyperlink" Target="mailto:v.politskovoy@mail.ru" TargetMode="External" Id="rId10" /><Relationship Type="http://schemas.openxmlformats.org/officeDocument/2006/relationships/hyperlink" Target="mailto:ivcherkashina.68@gmail.com" TargetMode="External" Id="rId19" /><Relationship Type="http://schemas.openxmlformats.org/officeDocument/2006/relationships/footnotes" Target="footnotes.xml" Id="rId4" /><Relationship Type="http://schemas.openxmlformats.org/officeDocument/2006/relationships/hyperlink" Target="mailto:ivcherkashina.68@gmail.com" TargetMode="External" Id="rId9" /><Relationship Type="http://schemas.openxmlformats.org/officeDocument/2006/relationships/hyperlink" Target="mailto:perepelicina.alena@gmail.com" TargetMode="External" Id="rId14" /><Relationship Type="http://schemas.openxmlformats.org/officeDocument/2006/relationships/theme" Target="theme/theme1.xml" Id="rId27" /><Relationship Type="http://schemas.openxmlformats.org/officeDocument/2006/relationships/hyperlink" Target="https://resh.edu.ru/%20" TargetMode="External" Id="Ra3591ea670b24b13" /><Relationship Type="http://schemas.openxmlformats.org/officeDocument/2006/relationships/hyperlink" Target="https://testedu.ru/" TargetMode="External" Id="R6338a94b0c044fb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UralSOFT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SOH33</lastModifiedBy>
  <revision>9</revision>
  <dcterms:created xsi:type="dcterms:W3CDTF">2020-04-22T05:25:00.0000000Z</dcterms:created>
  <dcterms:modified xsi:type="dcterms:W3CDTF">2020-05-05T09:52:35.7888739Z</dcterms:modified>
</coreProperties>
</file>