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A7967" w:rsidRDefault="000A79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 уроков ДО 10 класса на период с 13.04.20 по 18.04.20</w:t>
      </w:r>
    </w:p>
    <w:tbl>
      <w:tblPr>
        <w:tblW w:w="15594" w:type="dxa"/>
        <w:tblInd w:w="-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06"/>
        <w:gridCol w:w="993"/>
        <w:gridCol w:w="1701"/>
        <w:gridCol w:w="2288"/>
        <w:gridCol w:w="7251"/>
        <w:gridCol w:w="2955"/>
      </w:tblGrid>
      <w:tr w:rsidR="000A7967" w:rsidTr="00D66EA8">
        <w:tc>
          <w:tcPr>
            <w:tcW w:w="406" w:type="dxa"/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93" w:type="dxa"/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01" w:type="dxa"/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288" w:type="dxa"/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7251" w:type="dxa"/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Ресурс для работы</w:t>
            </w:r>
          </w:p>
        </w:tc>
        <w:tc>
          <w:tcPr>
            <w:tcW w:w="2955" w:type="dxa"/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Ф.И.О. учителя</w:t>
            </w:r>
          </w:p>
        </w:tc>
      </w:tr>
      <w:tr w:rsidR="000A7967" w:rsidTr="00D66EA8">
        <w:tc>
          <w:tcPr>
            <w:tcW w:w="406" w:type="dxa"/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1701" w:type="dxa"/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9.00-9.35</w:t>
            </w:r>
          </w:p>
        </w:tc>
        <w:tc>
          <w:tcPr>
            <w:tcW w:w="2288" w:type="dxa"/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7251" w:type="dxa"/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5" w:type="dxa"/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967" w:rsidTr="00D66EA8">
        <w:tc>
          <w:tcPr>
            <w:tcW w:w="406" w:type="dxa"/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9.45-10.25</w:t>
            </w:r>
          </w:p>
        </w:tc>
        <w:tc>
          <w:tcPr>
            <w:tcW w:w="2288" w:type="dxa"/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251" w:type="dxa"/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Темы  «ССП  и СПП»  параграфы 94-97, упражнение 453 пособие  Сениной ,варианты  1-10,  перерешать  задания  19-21</w:t>
            </w:r>
          </w:p>
        </w:tc>
        <w:tc>
          <w:tcPr>
            <w:tcW w:w="2955" w:type="dxa"/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Кузнецова  Е.Н.</w:t>
            </w:r>
          </w:p>
          <w:p w:rsidR="000A7967" w:rsidRPr="00D66EA8" w:rsidRDefault="003E5A1E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0A7967" w:rsidRPr="00D66EA8">
                <w:rPr>
                  <w:rStyle w:val="a6"/>
                  <w:rFonts w:ascii="Verdana" w:hAnsi="Verdana" w:cs="Calibri"/>
                  <w:sz w:val="24"/>
                  <w:szCs w:val="24"/>
                  <w:shd w:val="clear" w:color="auto" w:fill="FFFFFF"/>
                </w:rPr>
                <w:t>zos.17@yandex.ru</w:t>
              </w:r>
            </w:hyperlink>
          </w:p>
        </w:tc>
      </w:tr>
      <w:tr w:rsidR="000A7967" w:rsidTr="00D66EA8">
        <w:tc>
          <w:tcPr>
            <w:tcW w:w="406" w:type="dxa"/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10.35-11.10</w:t>
            </w:r>
          </w:p>
        </w:tc>
        <w:tc>
          <w:tcPr>
            <w:tcW w:w="2288" w:type="dxa"/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7251" w:type="dxa"/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5" w:type="dxa"/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967" w:rsidTr="00D66EA8">
        <w:tc>
          <w:tcPr>
            <w:tcW w:w="406" w:type="dxa"/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11.20-11.55</w:t>
            </w:r>
          </w:p>
        </w:tc>
        <w:tc>
          <w:tcPr>
            <w:tcW w:w="2288" w:type="dxa"/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Алгебра и начала анализа</w:t>
            </w:r>
          </w:p>
        </w:tc>
        <w:tc>
          <w:tcPr>
            <w:tcW w:w="7251" w:type="dxa"/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Тема урока: «Выражения». Учебник стр. 297, выполнить задания №146,№150, №165, №168</w:t>
            </w:r>
          </w:p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jdgxs" w:colFirst="0" w:colLast="0"/>
            <w:bookmarkEnd w:id="0"/>
            <w:r w:rsidRPr="00D66EA8">
              <w:rPr>
                <w:rFonts w:ascii="Times New Roman" w:hAnsi="Times New Roman" w:cs="Times New Roman"/>
                <w:sz w:val="28"/>
                <w:szCs w:val="28"/>
              </w:rPr>
              <w:t xml:space="preserve">Форма отчета : на электрон почту  или на </w:t>
            </w:r>
            <w:proofErr w:type="spellStart"/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D66EA8">
              <w:rPr>
                <w:rFonts w:ascii="Times New Roman" w:hAnsi="Times New Roman" w:cs="Times New Roman"/>
                <w:sz w:val="28"/>
                <w:szCs w:val="28"/>
              </w:rPr>
              <w:t xml:space="preserve"> учителю, дата прикрепления______</w:t>
            </w:r>
          </w:p>
        </w:tc>
        <w:tc>
          <w:tcPr>
            <w:tcW w:w="2955" w:type="dxa"/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Дегтярева Т.В.</w:t>
            </w:r>
          </w:p>
          <w:p w:rsidR="000A7967" w:rsidRPr="00D66EA8" w:rsidRDefault="003E5A1E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>
              <w:r w:rsidR="000A7967" w:rsidRPr="00D66EA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slav1412@yandex.ru</w:t>
              </w:r>
            </w:hyperlink>
          </w:p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D66EA8">
              <w:rPr>
                <w:rFonts w:ascii="Times New Roman" w:hAnsi="Times New Roman" w:cs="Times New Roman"/>
                <w:sz w:val="28"/>
                <w:szCs w:val="28"/>
              </w:rPr>
              <w:t xml:space="preserve"> 89528754841</w:t>
            </w:r>
          </w:p>
        </w:tc>
      </w:tr>
      <w:tr w:rsidR="000A7967" w:rsidTr="00D66EA8">
        <w:tc>
          <w:tcPr>
            <w:tcW w:w="406" w:type="dxa"/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12.05-12.40</w:t>
            </w:r>
          </w:p>
        </w:tc>
        <w:tc>
          <w:tcPr>
            <w:tcW w:w="2288" w:type="dxa"/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7251" w:type="dxa"/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Сообщение  об А.  Солженицыне, В. Шаламове(по  выбору) с использованием  учебника, Итернетресурсов</w:t>
            </w:r>
            <w:hyperlink r:id="rId7" w:history="1">
              <w:r w:rsidRPr="00D66EA8">
                <w:rPr>
                  <w:rStyle w:val="a6"/>
                  <w:rFonts w:ascii="Times New Roman" w:hAnsi="Times New Roman"/>
                  <w:sz w:val="28"/>
                  <w:szCs w:val="28"/>
                </w:rPr>
                <w:t>https://obrazovaka.ru/alpha/s/solzhenicyn-aleksandr-isaevich-solzhenicyn-aleksandr-isaevich</w:t>
              </w:r>
            </w:hyperlink>
          </w:p>
        </w:tc>
        <w:tc>
          <w:tcPr>
            <w:tcW w:w="2955" w:type="dxa"/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Кузнецова  Е.Н.</w:t>
            </w:r>
          </w:p>
          <w:p w:rsidR="000A7967" w:rsidRPr="00D66EA8" w:rsidRDefault="003E5A1E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0A7967" w:rsidRPr="00D66EA8">
                <w:rPr>
                  <w:rStyle w:val="a6"/>
                  <w:rFonts w:ascii="Verdana" w:hAnsi="Verdana" w:cs="Calibri"/>
                  <w:sz w:val="24"/>
                  <w:szCs w:val="24"/>
                  <w:shd w:val="clear" w:color="auto" w:fill="FFFFFF"/>
                </w:rPr>
                <w:t>zos.17@yandex.ru</w:t>
              </w:r>
            </w:hyperlink>
          </w:p>
        </w:tc>
      </w:tr>
      <w:tr w:rsidR="000A7967" w:rsidTr="00D66EA8">
        <w:tc>
          <w:tcPr>
            <w:tcW w:w="406" w:type="dxa"/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12.50-12.25</w:t>
            </w:r>
          </w:p>
        </w:tc>
        <w:tc>
          <w:tcPr>
            <w:tcW w:w="2288" w:type="dxa"/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7251" w:type="dxa"/>
          </w:tcPr>
          <w:p w:rsidR="000A7967" w:rsidRPr="00D66EA8" w:rsidRDefault="00665C2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направления эволюции. Изучить параграф 33, выполнить задания №1-3 на ср.185</w:t>
            </w:r>
          </w:p>
        </w:tc>
        <w:tc>
          <w:tcPr>
            <w:tcW w:w="2955" w:type="dxa"/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967" w:rsidTr="00D66EA8">
        <w:tc>
          <w:tcPr>
            <w:tcW w:w="406" w:type="dxa"/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12.35-13.10</w:t>
            </w:r>
          </w:p>
        </w:tc>
        <w:tc>
          <w:tcPr>
            <w:tcW w:w="2288" w:type="dxa"/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7251" w:type="dxa"/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Тема: «Расцвет дворянской империи»Параграф 6,выписать даты и опредеоления.Вопр.2,5,8 с.66 письменно.</w:t>
            </w:r>
          </w:p>
        </w:tc>
        <w:tc>
          <w:tcPr>
            <w:tcW w:w="2955" w:type="dxa"/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Ткачева Е.А.</w:t>
            </w:r>
          </w:p>
          <w:p w:rsidR="000A7967" w:rsidRPr="00D66EA8" w:rsidRDefault="003E5A1E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instrText xml:space="preserve"> HYPERLINK "chance3713@yandex.ru" </w:instrTex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fldChar w:fldCharType="separate"/>
            </w:r>
            <w:r w:rsidR="000A7967" w:rsidRPr="003E5A1E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chance</w:t>
            </w:r>
            <w:r w:rsidR="000A7967" w:rsidRPr="003E5A1E">
              <w:rPr>
                <w:rStyle w:val="a6"/>
                <w:rFonts w:ascii="Times New Roman" w:hAnsi="Times New Roman"/>
                <w:sz w:val="28"/>
                <w:szCs w:val="28"/>
              </w:rPr>
              <w:t>3713@</w:t>
            </w:r>
            <w:proofErr w:type="spellStart"/>
            <w:r w:rsidR="000A7967" w:rsidRPr="003E5A1E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="000A7967" w:rsidRPr="003E5A1E">
              <w:rPr>
                <w:rStyle w:val="a6"/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="000A7967" w:rsidRPr="003E5A1E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fldChar w:fldCharType="end"/>
            </w:r>
            <w:bookmarkStart w:id="1" w:name="_GoBack"/>
            <w:bookmarkEnd w:id="1"/>
          </w:p>
        </w:tc>
      </w:tr>
      <w:tr w:rsidR="000A7967" w:rsidTr="00D66EA8">
        <w:tc>
          <w:tcPr>
            <w:tcW w:w="406" w:type="dxa"/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1701" w:type="dxa"/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9.00-9.35</w:t>
            </w:r>
          </w:p>
        </w:tc>
        <w:tc>
          <w:tcPr>
            <w:tcW w:w="2288" w:type="dxa"/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7251" w:type="dxa"/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 xml:space="preserve">Тема  «Ф.М.Достоевский. Жизнь и  </w:t>
            </w:r>
            <w:proofErr w:type="spellStart"/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творчество</w:t>
            </w:r>
            <w:proofErr w:type="gramStart"/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оман</w:t>
            </w:r>
            <w:proofErr w:type="spellEnd"/>
            <w:r w:rsidRPr="00D66EA8">
              <w:rPr>
                <w:rFonts w:ascii="Times New Roman" w:hAnsi="Times New Roman" w:cs="Times New Roman"/>
                <w:sz w:val="28"/>
                <w:szCs w:val="28"/>
              </w:rPr>
              <w:t xml:space="preserve"> «Преступление  и  наказание». Проблематика. Система  образов. Теория  Раскольникова  и  её  развенчание»  Учебник, стр.236-256,  роман Достоевского, текст, РЭШ , уроки  31-32 слушать,  выполнять  задания  онлайн</w:t>
            </w:r>
          </w:p>
        </w:tc>
        <w:tc>
          <w:tcPr>
            <w:tcW w:w="2955" w:type="dxa"/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Кузнецова  Е.Н.</w:t>
            </w:r>
          </w:p>
          <w:p w:rsidR="000A7967" w:rsidRPr="00D66EA8" w:rsidRDefault="003E5A1E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0A7967" w:rsidRPr="00D66EA8">
                <w:rPr>
                  <w:rStyle w:val="a6"/>
                  <w:rFonts w:ascii="Verdana" w:hAnsi="Verdana" w:cs="Calibri"/>
                  <w:sz w:val="24"/>
                  <w:szCs w:val="24"/>
                  <w:shd w:val="clear" w:color="auto" w:fill="FFFFFF"/>
                </w:rPr>
                <w:t>zos.17@yandex.ru</w:t>
              </w:r>
            </w:hyperlink>
          </w:p>
        </w:tc>
      </w:tr>
      <w:tr w:rsidR="000A7967" w:rsidTr="00D66EA8">
        <w:tc>
          <w:tcPr>
            <w:tcW w:w="406" w:type="dxa"/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9.45-10.25</w:t>
            </w:r>
          </w:p>
        </w:tc>
        <w:tc>
          <w:tcPr>
            <w:tcW w:w="2288" w:type="dxa"/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7251" w:type="dxa"/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Тема урока: «Пирамида. Усеченная пирамида». Учебник</w:t>
            </w:r>
          </w:p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параг</w:t>
            </w:r>
            <w:proofErr w:type="spellEnd"/>
            <w:r w:rsidRPr="00D66EA8">
              <w:rPr>
                <w:rFonts w:ascii="Times New Roman" w:hAnsi="Times New Roman" w:cs="Times New Roman"/>
                <w:sz w:val="28"/>
                <w:szCs w:val="28"/>
              </w:rPr>
              <w:t xml:space="preserve">. 32,33. Выполнить №243,252 </w:t>
            </w:r>
          </w:p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5" w:type="dxa"/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Дегтярева Т.В.</w:t>
            </w:r>
          </w:p>
          <w:p w:rsidR="000A7967" w:rsidRPr="00D66EA8" w:rsidRDefault="003E5A1E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>
              <w:r w:rsidR="000A7967" w:rsidRPr="00D66EA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slav1412@yandex.ru</w:t>
              </w:r>
            </w:hyperlink>
          </w:p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D66EA8">
              <w:rPr>
                <w:rFonts w:ascii="Times New Roman" w:hAnsi="Times New Roman" w:cs="Times New Roman"/>
                <w:sz w:val="28"/>
                <w:szCs w:val="28"/>
              </w:rPr>
              <w:t xml:space="preserve"> 89528754841</w:t>
            </w:r>
          </w:p>
        </w:tc>
      </w:tr>
      <w:tr w:rsidR="000A7967" w:rsidTr="00D66EA8">
        <w:tc>
          <w:tcPr>
            <w:tcW w:w="406" w:type="dxa"/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10.35-11.10</w:t>
            </w:r>
          </w:p>
        </w:tc>
        <w:tc>
          <w:tcPr>
            <w:tcW w:w="2288" w:type="dxa"/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7251" w:type="dxa"/>
          </w:tcPr>
          <w:p w:rsidR="000A7967" w:rsidRPr="00D66EA8" w:rsidRDefault="00665C2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Полисахариды. Изучить параграф 30, выполнить задания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1,2,4 на стр. 137</w:t>
            </w:r>
          </w:p>
        </w:tc>
        <w:tc>
          <w:tcPr>
            <w:tcW w:w="2955" w:type="dxa"/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967" w:rsidTr="00D66EA8">
        <w:trPr>
          <w:trHeight w:val="195"/>
        </w:trPr>
        <w:tc>
          <w:tcPr>
            <w:tcW w:w="406" w:type="dxa"/>
            <w:tcBorders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11.20-11.55</w:t>
            </w:r>
          </w:p>
        </w:tc>
        <w:tc>
          <w:tcPr>
            <w:tcW w:w="2288" w:type="dxa"/>
            <w:tcBorders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7251" w:type="dxa"/>
            <w:tcBorders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 xml:space="preserve">Тема: «Гражданское общество и правовое государство.» Параграф 22, выписать признаки правового государства Зад.1.2 с.251 </w:t>
            </w:r>
            <w:proofErr w:type="spellStart"/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5" w:type="dxa"/>
            <w:tcBorders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Ткачева Е.А.</w:t>
            </w:r>
          </w:p>
          <w:p w:rsidR="000A7967" w:rsidRPr="00D66EA8" w:rsidRDefault="003E5A1E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0A7967" w:rsidRPr="003E5A1E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chance</w:t>
              </w:r>
              <w:r w:rsidR="000A7967" w:rsidRPr="003E5A1E">
                <w:rPr>
                  <w:rStyle w:val="a6"/>
                  <w:rFonts w:ascii="Times New Roman" w:hAnsi="Times New Roman"/>
                  <w:sz w:val="28"/>
                  <w:szCs w:val="28"/>
                </w:rPr>
                <w:t>3713@</w:t>
              </w:r>
              <w:proofErr w:type="spellStart"/>
              <w:r w:rsidR="000A7967" w:rsidRPr="003E5A1E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yandex</w:t>
              </w:r>
              <w:proofErr w:type="spellEnd"/>
              <w:r w:rsidR="000A7967" w:rsidRPr="003E5A1E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0A7967" w:rsidRPr="003E5A1E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0A7967" w:rsidTr="00D66EA8">
        <w:trPr>
          <w:trHeight w:val="255"/>
        </w:trPr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12.05-12.40</w:t>
            </w: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7251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595AC4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РЭШ урок№15  «Виды  и  рода  войск  РФ». Слушать урок</w:t>
            </w:r>
          </w:p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5" w:type="dxa"/>
            <w:tcBorders>
              <w:top w:val="single" w:sz="4" w:space="0" w:color="auto"/>
              <w:bottom w:val="single" w:sz="4" w:space="0" w:color="auto"/>
            </w:tcBorders>
          </w:tcPr>
          <w:p w:rsidR="00595AC4" w:rsidRPr="00595AC4" w:rsidRDefault="00595AC4" w:rsidP="00595AC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95A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Кузнецов В.П.</w:t>
            </w:r>
          </w:p>
          <w:p w:rsidR="000A7967" w:rsidRPr="00D66EA8" w:rsidRDefault="00595AC4" w:rsidP="00595A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95A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WhatsApp89002435813</w:t>
            </w:r>
          </w:p>
        </w:tc>
      </w:tr>
      <w:tr w:rsidR="000A7967" w:rsidTr="00D66EA8">
        <w:trPr>
          <w:trHeight w:val="270"/>
        </w:trPr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12.50-12.25</w:t>
            </w: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7251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 xml:space="preserve">Тема урока: «Электрический заряд и элементарные частицы. Заряженные тела. Электризация тел. Закон Кулона». Учебник </w:t>
            </w:r>
            <w:proofErr w:type="spellStart"/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параг</w:t>
            </w:r>
            <w:proofErr w:type="spellEnd"/>
            <w:r w:rsidRPr="00D66EA8">
              <w:rPr>
                <w:rFonts w:ascii="Times New Roman" w:hAnsi="Times New Roman" w:cs="Times New Roman"/>
                <w:sz w:val="28"/>
                <w:szCs w:val="28"/>
              </w:rPr>
              <w:t xml:space="preserve">. 84-88, упр.№16(1). Выполнить тест на </w:t>
            </w:r>
            <w:hyperlink r:id="rId12" w:history="1">
              <w:r w:rsidRPr="00D66EA8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Pr="00D66EA8">
                <w:rPr>
                  <w:rStyle w:val="a6"/>
                  <w:rFonts w:ascii="Times New Roman" w:hAnsi="Times New Roman"/>
                  <w:sz w:val="28"/>
                  <w:szCs w:val="28"/>
                </w:rPr>
                <w:t>://</w:t>
              </w:r>
              <w:proofErr w:type="spellStart"/>
              <w:r w:rsidRPr="00D66EA8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testedu</w:t>
              </w:r>
              <w:proofErr w:type="spellEnd"/>
              <w:r w:rsidRPr="00D66EA8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D66EA8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по теме «Закон сохранения электрического заряда. Закон Кулона»</w:t>
            </w:r>
          </w:p>
        </w:tc>
        <w:tc>
          <w:tcPr>
            <w:tcW w:w="2955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Дегтярева Т.В.</w:t>
            </w:r>
          </w:p>
          <w:p w:rsidR="000A7967" w:rsidRPr="00D66EA8" w:rsidRDefault="003E5A1E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>
              <w:r w:rsidR="000A7967" w:rsidRPr="00D66EA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slav1412@yandex.ru</w:t>
              </w:r>
            </w:hyperlink>
          </w:p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D66EA8">
              <w:rPr>
                <w:rFonts w:ascii="Times New Roman" w:hAnsi="Times New Roman" w:cs="Times New Roman"/>
                <w:sz w:val="28"/>
                <w:szCs w:val="28"/>
              </w:rPr>
              <w:t xml:space="preserve"> 89528754841</w:t>
            </w:r>
          </w:p>
        </w:tc>
      </w:tr>
      <w:tr w:rsidR="000A7967" w:rsidTr="00D66EA8">
        <w:trPr>
          <w:trHeight w:val="255"/>
        </w:trPr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12.35-13.10</w:t>
            </w: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6EA8">
              <w:rPr>
                <w:rFonts w:ascii="Times New Roman" w:hAnsi="Times New Roman" w:cs="Times New Roman"/>
                <w:sz w:val="24"/>
                <w:szCs w:val="24"/>
              </w:rPr>
              <w:t>Практикум  по  русскому  языку</w:t>
            </w:r>
          </w:p>
        </w:tc>
        <w:tc>
          <w:tcPr>
            <w:tcW w:w="7251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6EA8">
              <w:rPr>
                <w:rFonts w:ascii="Times New Roman" w:hAnsi="Times New Roman" w:cs="Times New Roman"/>
                <w:sz w:val="24"/>
                <w:szCs w:val="24"/>
              </w:rPr>
              <w:t>Тема  «Слитное</w:t>
            </w:r>
            <w:proofErr w:type="gramStart"/>
            <w:r w:rsidRPr="00D66EA8">
              <w:rPr>
                <w:rFonts w:ascii="Times New Roman" w:hAnsi="Times New Roman" w:cs="Times New Roman"/>
                <w:sz w:val="24"/>
                <w:szCs w:val="24"/>
              </w:rPr>
              <w:t xml:space="preserve">  ,</w:t>
            </w:r>
            <w:proofErr w:type="gramEnd"/>
            <w:r w:rsidRPr="00D66EA8">
              <w:rPr>
                <w:rFonts w:ascii="Times New Roman" w:hAnsi="Times New Roman" w:cs="Times New Roman"/>
                <w:sz w:val="24"/>
                <w:szCs w:val="24"/>
              </w:rPr>
              <w:t>дефисное  и  раздельное  написание  наречий». Параграф 54,  тесты 2  варианта  решать,  проверить  себя</w:t>
            </w:r>
            <w:hyperlink r:id="rId14" w:history="1">
              <w:r w:rsidRPr="00D66EA8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https://infourok.ru/test-po-russkomu-yaziku-na-temu-pravopisanie-narechiy-klass-407451.html</w:t>
              </w:r>
            </w:hyperlink>
          </w:p>
        </w:tc>
        <w:tc>
          <w:tcPr>
            <w:tcW w:w="2955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6EA8">
              <w:rPr>
                <w:rFonts w:ascii="Times New Roman" w:hAnsi="Times New Roman" w:cs="Times New Roman"/>
                <w:sz w:val="24"/>
                <w:szCs w:val="24"/>
              </w:rPr>
              <w:t>Кузнецова  Е.Н.</w:t>
            </w:r>
          </w:p>
          <w:p w:rsidR="000A7967" w:rsidRPr="00D66EA8" w:rsidRDefault="003E5A1E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0A7967" w:rsidRPr="00D66EA8">
                <w:rPr>
                  <w:rStyle w:val="a6"/>
                  <w:rFonts w:ascii="Verdana" w:hAnsi="Verdana" w:cs="Calibri"/>
                  <w:sz w:val="24"/>
                  <w:szCs w:val="24"/>
                  <w:shd w:val="clear" w:color="auto" w:fill="FFFFFF"/>
                </w:rPr>
                <w:t>zos.17@yandex.ru</w:t>
              </w:r>
            </w:hyperlink>
          </w:p>
        </w:tc>
      </w:tr>
      <w:tr w:rsidR="000A7967" w:rsidTr="00D66EA8">
        <w:trPr>
          <w:trHeight w:val="237"/>
        </w:trPr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9.00-9.35</w:t>
            </w: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7251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9D5A4E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письменно, текст  биографию Чарльза Диккенса читать, записать аудио</w:t>
            </w:r>
          </w:p>
        </w:tc>
        <w:tc>
          <w:tcPr>
            <w:tcW w:w="2955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9D5A4E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Перепелицына А.А. </w:t>
            </w:r>
            <w:hyperlink r:id="rId16" w:history="1">
              <w:r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perepelicina</w:t>
              </w:r>
              <w:r>
                <w:rPr>
                  <w:rStyle w:val="a6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alena</w:t>
              </w:r>
              <w:r>
                <w:rPr>
                  <w:rStyle w:val="a6"/>
                  <w:rFonts w:ascii="Times New Roman" w:hAnsi="Times New Roman"/>
                  <w:sz w:val="24"/>
                  <w:szCs w:val="24"/>
                </w:rPr>
                <w:t>@</w:t>
              </w:r>
              <w:r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gmail</w:t>
              </w:r>
              <w:r>
                <w:rPr>
                  <w:rStyle w:val="a6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</w:hyperlink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89528780249</w:t>
            </w:r>
          </w:p>
        </w:tc>
      </w:tr>
      <w:tr w:rsidR="000A7967" w:rsidTr="00D66EA8">
        <w:trPr>
          <w:trHeight w:val="210"/>
        </w:trPr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9.45-10.25</w:t>
            </w: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7251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 xml:space="preserve">Тема «Экономика и население России во второй половине </w:t>
            </w:r>
            <w:r w:rsidRPr="00D66E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 xml:space="preserve"> века.» Выписать термины, даты, вопр.4-6 с.84 </w:t>
            </w:r>
            <w:proofErr w:type="spellStart"/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5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Ткачева Е.А.</w:t>
            </w:r>
          </w:p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chance</w:t>
            </w: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3713@</w:t>
            </w:r>
            <w:proofErr w:type="spellStart"/>
            <w:r w:rsidRPr="00D66E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D66E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0A7967" w:rsidTr="00D66EA8">
        <w:trPr>
          <w:trHeight w:val="255"/>
        </w:trPr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10.35-11.10</w:t>
            </w: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6EA8">
              <w:rPr>
                <w:rFonts w:ascii="Times New Roman" w:hAnsi="Times New Roman" w:cs="Times New Roman"/>
                <w:sz w:val="24"/>
                <w:szCs w:val="24"/>
              </w:rPr>
              <w:t>Русский  язык</w:t>
            </w:r>
          </w:p>
        </w:tc>
        <w:tc>
          <w:tcPr>
            <w:tcW w:w="7251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6EA8">
              <w:rPr>
                <w:rFonts w:ascii="Times New Roman" w:hAnsi="Times New Roman" w:cs="Times New Roman"/>
                <w:sz w:val="24"/>
                <w:szCs w:val="24"/>
              </w:rPr>
              <w:t>Тема  «Причастие  и  деепричастие  как особые  глагольные формы». Правописание суффиксов  причастий.  Учебник</w:t>
            </w:r>
            <w:proofErr w:type="gramStart"/>
            <w:r w:rsidRPr="00D66EA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66EA8">
              <w:rPr>
                <w:rFonts w:ascii="Times New Roman" w:hAnsi="Times New Roman" w:cs="Times New Roman"/>
                <w:sz w:val="24"/>
                <w:szCs w:val="24"/>
              </w:rPr>
              <w:t xml:space="preserve">  параграфы 49-52,  из  параграфа  51  «Правописание  суффиксов  причастий»  выполняем  первые  4  упражнения (264-устно,  265-266,в  классной  работе написать.  267 домашняя  работа напечатать.  Скинуть на  электронную почту  в  печатном  виде).Выполнение  тестовых  заданий № 12  на  сайте  «Решу  ЕГЭ»</w:t>
            </w:r>
          </w:p>
        </w:tc>
        <w:tc>
          <w:tcPr>
            <w:tcW w:w="2955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6EA8">
              <w:rPr>
                <w:rFonts w:ascii="Times New Roman" w:hAnsi="Times New Roman" w:cs="Times New Roman"/>
                <w:sz w:val="24"/>
                <w:szCs w:val="24"/>
              </w:rPr>
              <w:t>Кузнецова Е.Н.</w:t>
            </w:r>
          </w:p>
          <w:p w:rsidR="000A7967" w:rsidRPr="00D66EA8" w:rsidRDefault="003E5A1E" w:rsidP="00D66E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0A7967" w:rsidRPr="00D66EA8">
                <w:rPr>
                  <w:rStyle w:val="a6"/>
                  <w:rFonts w:ascii="Verdana" w:hAnsi="Verdana" w:cs="Calibri"/>
                  <w:sz w:val="24"/>
                  <w:szCs w:val="24"/>
                  <w:shd w:val="clear" w:color="auto" w:fill="FFFFFF"/>
                </w:rPr>
                <w:t>zos.17@yandex.ru</w:t>
              </w:r>
            </w:hyperlink>
          </w:p>
        </w:tc>
      </w:tr>
      <w:tr w:rsidR="000A7967" w:rsidTr="00D66EA8">
        <w:trPr>
          <w:trHeight w:val="270"/>
        </w:trPr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11.20-11.55</w:t>
            </w: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Алгебра и начала анализа</w:t>
            </w:r>
          </w:p>
        </w:tc>
        <w:tc>
          <w:tcPr>
            <w:tcW w:w="7251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 xml:space="preserve">Тема урока: «Десятичные и натуральные логарифмы»  Урок  №25 Сайт Русская электронная школа </w:t>
            </w:r>
            <w:hyperlink r:id="rId18" w:history="1">
              <w:r w:rsidRPr="00D66EA8">
                <w:rPr>
                  <w:rStyle w:val="a6"/>
                  <w:rFonts w:ascii="Times New Roman" w:hAnsi="Times New Roman"/>
                  <w:sz w:val="28"/>
                  <w:szCs w:val="28"/>
                </w:rPr>
                <w:t>https://resh.edu.ru/</w:t>
              </w:r>
            </w:hyperlink>
            <w:r>
              <w:t xml:space="preserve">. </w:t>
            </w: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Учебник стр. 237 №495, №497</w:t>
            </w:r>
          </w:p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Форма отчета : на электрон почту  или на </w:t>
            </w:r>
            <w:proofErr w:type="spellStart"/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D66EA8">
              <w:rPr>
                <w:rFonts w:ascii="Times New Roman" w:hAnsi="Times New Roman" w:cs="Times New Roman"/>
                <w:sz w:val="28"/>
                <w:szCs w:val="28"/>
              </w:rPr>
              <w:t xml:space="preserve"> учителю, дата прикрепления______</w:t>
            </w:r>
          </w:p>
        </w:tc>
        <w:tc>
          <w:tcPr>
            <w:tcW w:w="2955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Дегтярева Т.В.</w:t>
            </w:r>
          </w:p>
          <w:p w:rsidR="000A7967" w:rsidRPr="00D66EA8" w:rsidRDefault="003E5A1E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>
              <w:r w:rsidR="000A7967" w:rsidRPr="00D66EA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slav1412@yandex.ru</w:t>
              </w:r>
            </w:hyperlink>
          </w:p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D66E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6E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89528754841</w:t>
            </w:r>
          </w:p>
        </w:tc>
      </w:tr>
      <w:tr w:rsidR="000A7967" w:rsidTr="00D66EA8">
        <w:trPr>
          <w:trHeight w:val="240"/>
        </w:trPr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12.05-12.40</w:t>
            </w: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7251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 xml:space="preserve">Тема урока: «Электрическое поле». Учебник </w:t>
            </w:r>
            <w:proofErr w:type="spellStart"/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параг</w:t>
            </w:r>
            <w:proofErr w:type="spellEnd"/>
            <w:r w:rsidRPr="00D66EA8">
              <w:rPr>
                <w:rFonts w:ascii="Times New Roman" w:hAnsi="Times New Roman" w:cs="Times New Roman"/>
                <w:sz w:val="28"/>
                <w:szCs w:val="28"/>
              </w:rPr>
              <w:t xml:space="preserve">. 90-98, упр.№17(1). Урок  №27 Сайт Русская электронная школа </w:t>
            </w:r>
            <w:hyperlink r:id="rId20" w:history="1">
              <w:r w:rsidRPr="00D66EA8">
                <w:rPr>
                  <w:rStyle w:val="a6"/>
                  <w:rFonts w:ascii="Times New Roman" w:hAnsi="Times New Roman"/>
                  <w:sz w:val="28"/>
                  <w:szCs w:val="28"/>
                </w:rPr>
                <w:t>https://resh.edu.ru/</w:t>
              </w:r>
            </w:hyperlink>
          </w:p>
        </w:tc>
        <w:tc>
          <w:tcPr>
            <w:tcW w:w="2955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Дегтярева Т.В.</w:t>
            </w:r>
          </w:p>
          <w:p w:rsidR="000A7967" w:rsidRPr="00D66EA8" w:rsidRDefault="003E5A1E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>
              <w:r w:rsidR="000A7967" w:rsidRPr="00D66EA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slav1412@yandex.ru</w:t>
              </w:r>
            </w:hyperlink>
          </w:p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D66EA8">
              <w:rPr>
                <w:rFonts w:ascii="Times New Roman" w:hAnsi="Times New Roman" w:cs="Times New Roman"/>
                <w:sz w:val="28"/>
                <w:szCs w:val="28"/>
              </w:rPr>
              <w:t xml:space="preserve"> 89528754841</w:t>
            </w:r>
          </w:p>
        </w:tc>
      </w:tr>
      <w:tr w:rsidR="000A7967" w:rsidTr="00D66EA8">
        <w:trPr>
          <w:trHeight w:val="240"/>
        </w:trPr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12.50-12.25</w:t>
            </w: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Практикум по биологии</w:t>
            </w:r>
          </w:p>
        </w:tc>
        <w:tc>
          <w:tcPr>
            <w:tcW w:w="7251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665C2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 «Биосинтез белка». Выполнить задания</w:t>
            </w:r>
          </w:p>
        </w:tc>
        <w:tc>
          <w:tcPr>
            <w:tcW w:w="2955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967" w:rsidTr="00D66EA8">
        <w:trPr>
          <w:trHeight w:val="270"/>
        </w:trPr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12.35-13.10</w:t>
            </w: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7251" w:type="dxa"/>
            <w:tcBorders>
              <w:top w:val="single" w:sz="4" w:space="0" w:color="auto"/>
              <w:bottom w:val="single" w:sz="4" w:space="0" w:color="auto"/>
            </w:tcBorders>
          </w:tcPr>
          <w:p w:rsidR="00831515" w:rsidRPr="00665C27" w:rsidRDefault="00831515" w:rsidP="00831515">
            <w:pPr>
              <w:pStyle w:val="aa"/>
              <w:rPr>
                <w:rFonts w:ascii="Times New Roman" w:hAnsi="Times New Roman"/>
                <w:sz w:val="28"/>
              </w:rPr>
            </w:pPr>
            <w:r w:rsidRPr="00665C27">
              <w:rPr>
                <w:rFonts w:ascii="Times New Roman" w:hAnsi="Times New Roman"/>
                <w:sz w:val="28"/>
              </w:rPr>
              <w:t>Правила поведения и техники безопасности при выполнении физических упражнений.  Утренняя гимнастика, необходимость её выполнения (в форме сообщения)</w:t>
            </w:r>
          </w:p>
          <w:p w:rsidR="000A7967" w:rsidRPr="00831515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55" w:type="dxa"/>
            <w:tcBorders>
              <w:top w:val="single" w:sz="4" w:space="0" w:color="auto"/>
              <w:bottom w:val="single" w:sz="4" w:space="0" w:color="auto"/>
            </w:tcBorders>
          </w:tcPr>
          <w:p w:rsidR="00831515" w:rsidRDefault="00831515" w:rsidP="00831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Полицковой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0A7967" w:rsidRPr="00831515" w:rsidRDefault="003E5A1E" w:rsidP="008315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831515" w:rsidRPr="003E5A1E">
                <w:rPr>
                  <w:rStyle w:val="a6"/>
                  <w:rFonts w:ascii="Times New Roman" w:hAnsi="Times New Roman"/>
                  <w:szCs w:val="18"/>
                </w:rPr>
                <w:t>v.politskovoy@mail.ru</w:t>
              </w:r>
            </w:hyperlink>
          </w:p>
        </w:tc>
      </w:tr>
      <w:tr w:rsidR="000A7967" w:rsidTr="00D66EA8">
        <w:trPr>
          <w:trHeight w:val="315"/>
        </w:trPr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9.00-9.35</w:t>
            </w: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Алгебра и начала анализа</w:t>
            </w:r>
          </w:p>
        </w:tc>
        <w:tc>
          <w:tcPr>
            <w:tcW w:w="7251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 xml:space="preserve">Тема урока: «Логарифмическая функция и ее свойства»  Урок  №26 Сайт Русская электронная школа </w:t>
            </w:r>
            <w:hyperlink r:id="rId23" w:history="1">
              <w:r w:rsidRPr="00D66EA8">
                <w:rPr>
                  <w:rStyle w:val="a6"/>
                  <w:rFonts w:ascii="Times New Roman" w:hAnsi="Times New Roman"/>
                  <w:sz w:val="28"/>
                  <w:szCs w:val="28"/>
                </w:rPr>
                <w:t>https://resh.edu.ru/</w:t>
              </w:r>
            </w:hyperlink>
            <w:r>
              <w:t xml:space="preserve">. </w:t>
            </w: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Учебник п. 38 стр. 238-240, №499, №501, №508 (</w:t>
            </w:r>
            <w:proofErr w:type="spellStart"/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spellEnd"/>
            <w:proofErr w:type="gramEnd"/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 xml:space="preserve">Форма отчета : на электрон почту  или на </w:t>
            </w:r>
            <w:proofErr w:type="spellStart"/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D66EA8">
              <w:rPr>
                <w:rFonts w:ascii="Times New Roman" w:hAnsi="Times New Roman" w:cs="Times New Roman"/>
                <w:sz w:val="28"/>
                <w:szCs w:val="28"/>
              </w:rPr>
              <w:t xml:space="preserve"> учителю, дата прикрепления______</w:t>
            </w:r>
          </w:p>
        </w:tc>
        <w:tc>
          <w:tcPr>
            <w:tcW w:w="2955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Дегтярева Т.В.</w:t>
            </w:r>
          </w:p>
          <w:p w:rsidR="000A7967" w:rsidRPr="00D66EA8" w:rsidRDefault="003E5A1E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>
              <w:r w:rsidR="000A7967" w:rsidRPr="00D66EA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slav1412@yandex.ru</w:t>
              </w:r>
            </w:hyperlink>
          </w:p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D66EA8">
              <w:rPr>
                <w:rFonts w:ascii="Times New Roman" w:hAnsi="Times New Roman" w:cs="Times New Roman"/>
                <w:sz w:val="28"/>
                <w:szCs w:val="28"/>
              </w:rPr>
              <w:t xml:space="preserve"> 89528754841</w:t>
            </w:r>
          </w:p>
        </w:tc>
      </w:tr>
      <w:tr w:rsidR="000A7967" w:rsidTr="00D66EA8">
        <w:trPr>
          <w:trHeight w:val="330"/>
        </w:trPr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9.45-10.25</w:t>
            </w: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6EA8">
              <w:rPr>
                <w:rFonts w:ascii="Times New Roman" w:hAnsi="Times New Roman" w:cs="Times New Roman"/>
                <w:sz w:val="24"/>
                <w:szCs w:val="24"/>
              </w:rPr>
              <w:t>Русский  язык</w:t>
            </w:r>
          </w:p>
        </w:tc>
        <w:tc>
          <w:tcPr>
            <w:tcW w:w="7251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6EA8">
              <w:rPr>
                <w:rFonts w:ascii="Times New Roman" w:hAnsi="Times New Roman" w:cs="Times New Roman"/>
                <w:sz w:val="24"/>
                <w:szCs w:val="24"/>
              </w:rPr>
              <w:t>Тема  «Причастие  и  деепричастие  как особые  глагольные формы». Правописание суффиксов  причастий.  Учебник</w:t>
            </w:r>
            <w:proofErr w:type="gramStart"/>
            <w:r w:rsidRPr="00D66EA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66EA8">
              <w:rPr>
                <w:rFonts w:ascii="Times New Roman" w:hAnsi="Times New Roman" w:cs="Times New Roman"/>
                <w:sz w:val="24"/>
                <w:szCs w:val="24"/>
              </w:rPr>
              <w:t xml:space="preserve">  параграфы 49-52,  из  параграфа  51  «Правописание  суффиксов  причастий»  выполняем  первые  4  упражнения (264-устно,  265-266,в  классной  работе написать.  267 домашняя  работа напечатать.  Скинуть на  электронную почту  в  печатном  виде).Выполнение  тестовых  заданий № 12  на  сайте  «Решу  ЕГЭ»</w:t>
            </w:r>
          </w:p>
        </w:tc>
        <w:tc>
          <w:tcPr>
            <w:tcW w:w="2955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6EA8">
              <w:rPr>
                <w:rFonts w:ascii="Times New Roman" w:hAnsi="Times New Roman" w:cs="Times New Roman"/>
                <w:sz w:val="24"/>
                <w:szCs w:val="24"/>
              </w:rPr>
              <w:t>Кузнецова Е.Н.</w:t>
            </w:r>
          </w:p>
          <w:p w:rsidR="000A7967" w:rsidRPr="00D66EA8" w:rsidRDefault="003E5A1E" w:rsidP="00D66E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0A7967" w:rsidRPr="00D66EA8">
                <w:rPr>
                  <w:rStyle w:val="a6"/>
                  <w:rFonts w:ascii="Verdana" w:hAnsi="Verdana" w:cs="Calibri"/>
                  <w:sz w:val="24"/>
                  <w:szCs w:val="24"/>
                  <w:shd w:val="clear" w:color="auto" w:fill="FFFFFF"/>
                </w:rPr>
                <w:t>zos.17@yandex.ru</w:t>
              </w:r>
            </w:hyperlink>
          </w:p>
        </w:tc>
      </w:tr>
      <w:tr w:rsidR="000A7967" w:rsidTr="00D66EA8">
        <w:trPr>
          <w:trHeight w:val="255"/>
        </w:trPr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10.35-11.10</w:t>
            </w: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7251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807B2C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Географические аспекты глобальных проблем человечества  в прошлом и настоящем.</w:t>
            </w:r>
            <w:r w:rsidRPr="00807B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Д/з  стр. 353-357</w:t>
            </w:r>
          </w:p>
        </w:tc>
        <w:tc>
          <w:tcPr>
            <w:tcW w:w="2955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Имамеева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Ф.О.</w:t>
            </w:r>
          </w:p>
          <w:p w:rsidR="000A7967" w:rsidRPr="00807B2C" w:rsidRDefault="003E5A1E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0A7967" w:rsidRPr="003E5A1E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fatimaimameeva</w:t>
              </w:r>
              <w:r w:rsidR="000A7967" w:rsidRPr="003E5A1E">
                <w:rPr>
                  <w:rStyle w:val="a6"/>
                  <w:rFonts w:ascii="Times New Roman" w:hAnsi="Times New Roman"/>
                  <w:sz w:val="24"/>
                  <w:szCs w:val="24"/>
                </w:rPr>
                <w:t>@</w:t>
              </w:r>
              <w:r w:rsidR="000A7967" w:rsidRPr="003E5A1E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0A7967" w:rsidRPr="003E5A1E">
                <w:rPr>
                  <w:rStyle w:val="a6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0A7967" w:rsidRPr="003E5A1E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0A7967" w:rsidTr="00D66EA8">
        <w:trPr>
          <w:trHeight w:val="259"/>
        </w:trPr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11.20-11.55</w:t>
            </w: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7251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Тема: «Демократические выборы и политические партии»</w:t>
            </w:r>
          </w:p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 xml:space="preserve">Пар.23,выписать типы </w:t>
            </w:r>
            <w:proofErr w:type="spellStart"/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избират</w:t>
            </w:r>
            <w:proofErr w:type="spellEnd"/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. систем; анализ док. с.109.Зад.1.3с.111( в классе и дома</w:t>
            </w:r>
            <w:proofErr w:type="gramStart"/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spellStart"/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исьм</w:t>
            </w:r>
            <w:proofErr w:type="spellEnd"/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5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Ткачева Е.А.</w:t>
            </w:r>
          </w:p>
          <w:p w:rsidR="000A7967" w:rsidRPr="00D66EA8" w:rsidRDefault="003E5A1E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0A7967" w:rsidRPr="003E5A1E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chance</w:t>
              </w:r>
              <w:r w:rsidR="000A7967" w:rsidRPr="003E5A1E">
                <w:rPr>
                  <w:rStyle w:val="a6"/>
                  <w:rFonts w:ascii="Times New Roman" w:hAnsi="Times New Roman"/>
                  <w:sz w:val="28"/>
                  <w:szCs w:val="28"/>
                </w:rPr>
                <w:t>3713@</w:t>
              </w:r>
              <w:proofErr w:type="spellStart"/>
              <w:r w:rsidR="000A7967" w:rsidRPr="003E5A1E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yandex</w:t>
              </w:r>
              <w:proofErr w:type="spellEnd"/>
              <w:r w:rsidR="000A7967" w:rsidRPr="003E5A1E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0A7967" w:rsidRPr="003E5A1E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665C27" w:rsidTr="00D66EA8">
        <w:trPr>
          <w:trHeight w:val="259"/>
        </w:trPr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:rsidR="00665C27" w:rsidRPr="00D66EA8" w:rsidRDefault="00665C2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5C27" w:rsidRPr="00D66EA8" w:rsidRDefault="00665C2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65C27" w:rsidRPr="00D66EA8" w:rsidRDefault="00665C2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</w:tcBorders>
          </w:tcPr>
          <w:p w:rsidR="00665C27" w:rsidRPr="00D66EA8" w:rsidRDefault="00665C2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7251" w:type="dxa"/>
            <w:tcBorders>
              <w:top w:val="single" w:sz="4" w:space="0" w:color="auto"/>
              <w:bottom w:val="single" w:sz="4" w:space="0" w:color="auto"/>
            </w:tcBorders>
          </w:tcPr>
          <w:p w:rsidR="00665C27" w:rsidRPr="00D66EA8" w:rsidRDefault="00665C2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популяционно-видового уровня жизни. Изучить параграф 34, выполнить задания №2,3 на стр. 188</w:t>
            </w:r>
          </w:p>
        </w:tc>
        <w:tc>
          <w:tcPr>
            <w:tcW w:w="2955" w:type="dxa"/>
            <w:tcBorders>
              <w:top w:val="single" w:sz="4" w:space="0" w:color="auto"/>
              <w:bottom w:val="single" w:sz="4" w:space="0" w:color="auto"/>
            </w:tcBorders>
          </w:tcPr>
          <w:p w:rsidR="00665C27" w:rsidRPr="00D66EA8" w:rsidRDefault="00665C2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967" w:rsidTr="00D66EA8">
        <w:trPr>
          <w:trHeight w:val="285"/>
        </w:trPr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12.05-12.40</w:t>
            </w: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7251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595AC4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РЭШ,  урок 17 «Строевая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подготовка».Отработка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навыка</w:t>
            </w:r>
          </w:p>
        </w:tc>
        <w:tc>
          <w:tcPr>
            <w:tcW w:w="2955" w:type="dxa"/>
            <w:tcBorders>
              <w:top w:val="single" w:sz="4" w:space="0" w:color="auto"/>
              <w:bottom w:val="single" w:sz="4" w:space="0" w:color="auto"/>
            </w:tcBorders>
          </w:tcPr>
          <w:p w:rsidR="00595AC4" w:rsidRPr="00595AC4" w:rsidRDefault="00595AC4" w:rsidP="00595AC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95A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Кузнецов В.П.</w:t>
            </w:r>
          </w:p>
          <w:p w:rsidR="000A7967" w:rsidRPr="00D66EA8" w:rsidRDefault="00595AC4" w:rsidP="00595A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95A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WhatsApp89002435813</w:t>
            </w:r>
          </w:p>
        </w:tc>
      </w:tr>
      <w:tr w:rsidR="000A7967" w:rsidTr="00D66EA8">
        <w:trPr>
          <w:trHeight w:val="240"/>
        </w:trPr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9.00-9.35</w:t>
            </w: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6EA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251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6EA8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Start"/>
            <w:r w:rsidRPr="00D66EA8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66EA8">
              <w:rPr>
                <w:rFonts w:ascii="Times New Roman" w:hAnsi="Times New Roman" w:cs="Times New Roman"/>
                <w:sz w:val="24"/>
                <w:szCs w:val="24"/>
              </w:rPr>
              <w:t xml:space="preserve"> «Портрет,  пейзаж,  интерьер  и  их  роль  в  романе  «Преступление и  наказание». Самостоятельная  работа  по  тексту. Выписать  портреты  главных героев,  описание их жилищ,  городской  пейзаж. Для  чего  Достоевский использует  эти  приемы? Источники: Интернет,  текст  романа</w:t>
            </w:r>
          </w:p>
        </w:tc>
        <w:tc>
          <w:tcPr>
            <w:tcW w:w="2955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6EA8">
              <w:rPr>
                <w:rFonts w:ascii="Times New Roman" w:hAnsi="Times New Roman" w:cs="Times New Roman"/>
                <w:sz w:val="24"/>
                <w:szCs w:val="24"/>
              </w:rPr>
              <w:t>Кузнецова Е.Н.</w:t>
            </w:r>
          </w:p>
          <w:p w:rsidR="000A7967" w:rsidRPr="00D66EA8" w:rsidRDefault="003E5A1E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0A7967" w:rsidRPr="00D66EA8">
                <w:rPr>
                  <w:rStyle w:val="a6"/>
                  <w:rFonts w:ascii="Verdana" w:hAnsi="Verdana" w:cs="Calibri"/>
                  <w:sz w:val="24"/>
                  <w:szCs w:val="24"/>
                  <w:shd w:val="clear" w:color="auto" w:fill="FFFFFF"/>
                </w:rPr>
                <w:t>zos.17@yandex.ru</w:t>
              </w:r>
            </w:hyperlink>
          </w:p>
        </w:tc>
      </w:tr>
      <w:tr w:rsidR="000A7967" w:rsidTr="00D66EA8">
        <w:trPr>
          <w:trHeight w:val="210"/>
        </w:trPr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9.45-10.25</w:t>
            </w: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 xml:space="preserve">Практикум по обществознанию </w:t>
            </w:r>
          </w:p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1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Тема «Социальные статус и социальная роль».Сост.план по теме.</w:t>
            </w:r>
          </w:p>
        </w:tc>
        <w:tc>
          <w:tcPr>
            <w:tcW w:w="2955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Ткачева Е.А.</w:t>
            </w:r>
          </w:p>
          <w:p w:rsidR="000A7967" w:rsidRPr="00D66EA8" w:rsidRDefault="003E5A1E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0A7967" w:rsidRPr="003E5A1E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chance</w:t>
              </w:r>
              <w:r w:rsidR="000A7967" w:rsidRPr="003E5A1E">
                <w:rPr>
                  <w:rStyle w:val="a6"/>
                  <w:rFonts w:ascii="Times New Roman" w:hAnsi="Times New Roman"/>
                  <w:sz w:val="28"/>
                  <w:szCs w:val="28"/>
                </w:rPr>
                <w:t>3713@</w:t>
              </w:r>
              <w:proofErr w:type="spellStart"/>
              <w:r w:rsidR="000A7967" w:rsidRPr="003E5A1E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yandex</w:t>
              </w:r>
              <w:proofErr w:type="spellEnd"/>
              <w:r w:rsidR="000A7967" w:rsidRPr="003E5A1E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0A7967" w:rsidRPr="003E5A1E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0A7967" w:rsidTr="00D66EA8">
        <w:trPr>
          <w:trHeight w:val="210"/>
        </w:trPr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10.35-11.10</w:t>
            </w: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7251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665C2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Искусственные и синтетические волокна. Изучить параграф 31, выполнить задания №1,2 на стр.139</w:t>
            </w:r>
          </w:p>
        </w:tc>
        <w:tc>
          <w:tcPr>
            <w:tcW w:w="2955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967" w:rsidTr="00D66EA8">
        <w:trPr>
          <w:trHeight w:val="195"/>
        </w:trPr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11.20-11.55</w:t>
            </w: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Практикум по географии</w:t>
            </w:r>
          </w:p>
        </w:tc>
        <w:tc>
          <w:tcPr>
            <w:tcW w:w="7251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Городское и сельское население мира. Тренировочные задания. Д/з Работа с КИМ.</w:t>
            </w:r>
          </w:p>
        </w:tc>
        <w:tc>
          <w:tcPr>
            <w:tcW w:w="2955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Default="000A7967" w:rsidP="00807B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Имамеева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Ф.О.</w:t>
            </w:r>
          </w:p>
          <w:p w:rsidR="000A7967" w:rsidRPr="00D66EA8" w:rsidRDefault="003E5A1E" w:rsidP="00807B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0A7967" w:rsidRPr="003E5A1E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fatimaimameeva</w:t>
              </w:r>
              <w:r w:rsidR="000A7967" w:rsidRPr="003E5A1E">
                <w:rPr>
                  <w:rStyle w:val="a6"/>
                  <w:rFonts w:ascii="Times New Roman" w:hAnsi="Times New Roman"/>
                  <w:sz w:val="24"/>
                  <w:szCs w:val="24"/>
                </w:rPr>
                <w:t>@</w:t>
              </w:r>
              <w:r w:rsidR="000A7967" w:rsidRPr="003E5A1E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0A7967" w:rsidRPr="003E5A1E">
                <w:rPr>
                  <w:rStyle w:val="a6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0A7967" w:rsidRPr="003E5A1E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0A7967" w:rsidTr="00D66EA8">
        <w:trPr>
          <w:trHeight w:val="210"/>
        </w:trPr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12.05-12.40</w:t>
            </w: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7251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Тема урока: «Решение задач по теме «Площади поверхности пирамид». Учебник</w:t>
            </w:r>
          </w:p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параг</w:t>
            </w:r>
            <w:proofErr w:type="spellEnd"/>
            <w:r w:rsidRPr="00D66EA8">
              <w:rPr>
                <w:rFonts w:ascii="Times New Roman" w:hAnsi="Times New Roman" w:cs="Times New Roman"/>
                <w:sz w:val="28"/>
                <w:szCs w:val="28"/>
              </w:rPr>
              <w:t xml:space="preserve">. 32,33. Выполнить №245,254 </w:t>
            </w:r>
          </w:p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5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Дегтярева Т.В.</w:t>
            </w:r>
          </w:p>
          <w:p w:rsidR="000A7967" w:rsidRPr="00D66EA8" w:rsidRDefault="003E5A1E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>
              <w:r w:rsidR="000A7967" w:rsidRPr="00D66EA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slav1412@yandex.ru</w:t>
              </w:r>
            </w:hyperlink>
          </w:p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WhatsApp89528754841</w:t>
            </w:r>
          </w:p>
        </w:tc>
      </w:tr>
      <w:tr w:rsidR="000A7967" w:rsidTr="00D66EA8">
        <w:trPr>
          <w:trHeight w:val="165"/>
        </w:trPr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12.50-12.25</w:t>
            </w: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6EA8">
              <w:rPr>
                <w:rFonts w:ascii="Times New Roman" w:hAnsi="Times New Roman" w:cs="Times New Roman"/>
                <w:sz w:val="24"/>
                <w:szCs w:val="24"/>
              </w:rPr>
              <w:t>Практикум  по  русскому  языку</w:t>
            </w:r>
          </w:p>
        </w:tc>
        <w:tc>
          <w:tcPr>
            <w:tcW w:w="7251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6EA8">
              <w:rPr>
                <w:rFonts w:ascii="Times New Roman" w:hAnsi="Times New Roman" w:cs="Times New Roman"/>
                <w:sz w:val="24"/>
                <w:szCs w:val="24"/>
              </w:rPr>
              <w:t>«Правописание  союзов  и  частиц». Записать  материал  в задание  14  в тетрадь  по  теории  из параграфов  59,61. Выполнение  задания  14  на  сайте  «Решу  ЕГЭ». Отчет –фото  задания  12  в  тетради  по  теории на  электронную почту</w:t>
            </w:r>
          </w:p>
        </w:tc>
        <w:tc>
          <w:tcPr>
            <w:tcW w:w="2955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6EA8">
              <w:rPr>
                <w:rFonts w:ascii="Times New Roman" w:hAnsi="Times New Roman" w:cs="Times New Roman"/>
                <w:sz w:val="24"/>
                <w:szCs w:val="24"/>
              </w:rPr>
              <w:t>Кузнецова Е.Н.</w:t>
            </w:r>
          </w:p>
          <w:p w:rsidR="000A7967" w:rsidRPr="00D66EA8" w:rsidRDefault="003E5A1E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0A7967" w:rsidRPr="00D66EA8">
                <w:rPr>
                  <w:rStyle w:val="a6"/>
                  <w:rFonts w:ascii="Verdana" w:hAnsi="Verdana" w:cs="Calibri"/>
                  <w:sz w:val="24"/>
                  <w:szCs w:val="24"/>
                  <w:shd w:val="clear" w:color="auto" w:fill="FFFFFF"/>
                </w:rPr>
                <w:t>zos.17@yandex.ru</w:t>
              </w:r>
            </w:hyperlink>
          </w:p>
        </w:tc>
      </w:tr>
      <w:tr w:rsidR="000A7967" w:rsidTr="00D66EA8">
        <w:trPr>
          <w:trHeight w:val="335"/>
        </w:trPr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18.04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9.00-9.35</w:t>
            </w: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7251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 xml:space="preserve">Поиск информации в Интернет. П.2.10 Работа в поисковых системах Яндекс или Гугл. Практическая работа 2.9 стр.187. </w:t>
            </w:r>
          </w:p>
        </w:tc>
        <w:tc>
          <w:tcPr>
            <w:tcW w:w="2955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Начевная</w:t>
            </w:r>
            <w:proofErr w:type="spellEnd"/>
            <w:r w:rsidRPr="00D66EA8">
              <w:rPr>
                <w:rFonts w:ascii="Times New Roman" w:hAnsi="Times New Roman" w:cs="Times New Roman"/>
                <w:sz w:val="28"/>
                <w:szCs w:val="28"/>
              </w:rPr>
              <w:t xml:space="preserve"> О.Д.</w:t>
            </w:r>
          </w:p>
          <w:p w:rsidR="000A7967" w:rsidRPr="00807B2C" w:rsidRDefault="003E5A1E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="000A7967" w:rsidRPr="00D66EA8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olganachevnaya</w:t>
              </w:r>
              <w:r w:rsidR="000A7967" w:rsidRPr="00807B2C">
                <w:rPr>
                  <w:rStyle w:val="a6"/>
                  <w:rFonts w:ascii="Times New Roman" w:hAnsi="Times New Roman"/>
                  <w:sz w:val="28"/>
                  <w:szCs w:val="28"/>
                </w:rPr>
                <w:t>@</w:t>
              </w:r>
              <w:r w:rsidR="000A7967" w:rsidRPr="00D66EA8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="000A7967" w:rsidRPr="00807B2C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="000A7967" w:rsidRPr="00D66EA8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0A7967" w:rsidTr="00D66EA8">
        <w:trPr>
          <w:trHeight w:val="238"/>
        </w:trPr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9.45-10.25</w:t>
            </w: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7251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9D5A4E" w:rsidRDefault="009D5A4E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r w:rsidRPr="009D5A4E">
              <w:rPr>
                <w:rFonts w:ascii="Times New Roman" w:hAnsi="Times New Roman" w:cs="Times New Roman"/>
                <w:sz w:val="28"/>
                <w:szCs w:val="28"/>
              </w:rPr>
              <w:t xml:space="preserve">51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9D5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платформе</w:t>
            </w:r>
            <w:r w:rsidRPr="009D5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РЕШ</w:t>
            </w:r>
            <w:r w:rsidRPr="009D5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 w:rsidRPr="009D5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best</w:t>
            </w:r>
            <w:r w:rsidRPr="009D5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British</w:t>
            </w:r>
            <w:r w:rsidRPr="009D5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inventors</w:t>
            </w:r>
            <w:r w:rsidRPr="009D5A4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прослушать урок, выполнить тренировочные задания</w:t>
            </w:r>
          </w:p>
        </w:tc>
        <w:tc>
          <w:tcPr>
            <w:tcW w:w="2955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9D5A4E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Перепелицына А.А. </w:t>
            </w:r>
            <w:hyperlink r:id="rId34" w:history="1">
              <w:r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perepelicina</w:t>
              </w:r>
              <w:r>
                <w:rPr>
                  <w:rStyle w:val="a6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alena</w:t>
              </w:r>
              <w:r>
                <w:rPr>
                  <w:rStyle w:val="a6"/>
                  <w:rFonts w:ascii="Times New Roman" w:hAnsi="Times New Roman"/>
                  <w:sz w:val="24"/>
                  <w:szCs w:val="24"/>
                </w:rPr>
                <w:t>@</w:t>
              </w:r>
              <w:r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gmail</w:t>
              </w:r>
              <w:r>
                <w:rPr>
                  <w:rStyle w:val="a6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</w:hyperlink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89528780249</w:t>
            </w:r>
          </w:p>
        </w:tc>
      </w:tr>
      <w:tr w:rsidR="000A7967" w:rsidTr="00D66EA8">
        <w:trPr>
          <w:trHeight w:val="285"/>
        </w:trPr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10.35-11.10</w:t>
            </w: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Кубановедение</w:t>
            </w:r>
            <w:proofErr w:type="spellEnd"/>
          </w:p>
        </w:tc>
        <w:tc>
          <w:tcPr>
            <w:tcW w:w="7251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 xml:space="preserve">Тема «Декабристы на Кубани. Кубанцы в боях за Отечество»Параг.21-23; </w:t>
            </w:r>
            <w:proofErr w:type="spellStart"/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подг</w:t>
            </w:r>
            <w:proofErr w:type="spellEnd"/>
            <w:r w:rsidRPr="00D66EA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сообщ</w:t>
            </w:r>
            <w:proofErr w:type="spellEnd"/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. о декабристе(индивид.).Выписать определения, даты, вопр.1с.112(</w:t>
            </w:r>
            <w:proofErr w:type="spellStart"/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955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Ткачева Е.А.</w:t>
            </w:r>
          </w:p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chance</w:t>
            </w: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3713@</w:t>
            </w:r>
            <w:proofErr w:type="spellStart"/>
            <w:r w:rsidRPr="00D66E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D66E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0A7967" w:rsidTr="00D66EA8">
        <w:trPr>
          <w:trHeight w:val="315"/>
        </w:trPr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11.20-11.55</w:t>
            </w: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D66EA8" w:rsidRDefault="000A7967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66EA8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7251" w:type="dxa"/>
            <w:tcBorders>
              <w:top w:val="single" w:sz="4" w:space="0" w:color="auto"/>
              <w:bottom w:val="single" w:sz="4" w:space="0" w:color="auto"/>
            </w:tcBorders>
          </w:tcPr>
          <w:p w:rsidR="000A7967" w:rsidRPr="00831515" w:rsidRDefault="00831515" w:rsidP="00D66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31515">
              <w:rPr>
                <w:rFonts w:ascii="Times New Roman" w:hAnsi="Times New Roman" w:cs="Times New Roman"/>
                <w:color w:val="222222"/>
                <w:sz w:val="28"/>
                <w:shd w:val="clear" w:color="auto" w:fill="FFFFFF"/>
              </w:rPr>
              <w:t>Двигательная активность и здоровье человека.</w:t>
            </w:r>
          </w:p>
        </w:tc>
        <w:tc>
          <w:tcPr>
            <w:tcW w:w="2955" w:type="dxa"/>
            <w:tcBorders>
              <w:top w:val="single" w:sz="4" w:space="0" w:color="auto"/>
              <w:bottom w:val="single" w:sz="4" w:space="0" w:color="auto"/>
            </w:tcBorders>
          </w:tcPr>
          <w:p w:rsidR="00D964AF" w:rsidRDefault="00D964AF" w:rsidP="00D96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Полицковой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0A7967" w:rsidRPr="00D66EA8" w:rsidRDefault="003E5A1E" w:rsidP="00D964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="00D964AF" w:rsidRPr="003E5A1E">
                <w:rPr>
                  <w:rStyle w:val="a6"/>
                  <w:rFonts w:ascii="Times New Roman" w:hAnsi="Times New Roman"/>
                  <w:szCs w:val="18"/>
                </w:rPr>
                <w:t>v.politskovoy@mail.ru</w:t>
              </w:r>
            </w:hyperlink>
          </w:p>
        </w:tc>
      </w:tr>
    </w:tbl>
    <w:p w:rsidR="000A7967" w:rsidRDefault="000A7967">
      <w:pPr>
        <w:rPr>
          <w:rFonts w:ascii="Times New Roman" w:hAnsi="Times New Roman" w:cs="Times New Roman"/>
          <w:sz w:val="28"/>
          <w:szCs w:val="28"/>
        </w:rPr>
      </w:pPr>
    </w:p>
    <w:p w:rsidR="000A7967" w:rsidRDefault="000A7967">
      <w:pPr>
        <w:rPr>
          <w:rFonts w:ascii="Times New Roman" w:hAnsi="Times New Roman" w:cs="Times New Roman"/>
          <w:sz w:val="28"/>
          <w:szCs w:val="28"/>
        </w:rPr>
      </w:pPr>
    </w:p>
    <w:p w:rsidR="000A7967" w:rsidRDefault="000A7967">
      <w:pPr>
        <w:rPr>
          <w:rFonts w:ascii="Times New Roman" w:hAnsi="Times New Roman" w:cs="Times New Roman"/>
          <w:sz w:val="28"/>
          <w:szCs w:val="28"/>
        </w:rPr>
      </w:pPr>
    </w:p>
    <w:sectPr w:rsidR="000A7967" w:rsidSect="00E865FF">
      <w:pgSz w:w="16838" w:h="11906"/>
      <w:pgMar w:top="993" w:right="1134" w:bottom="850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6EF0"/>
    <w:rsid w:val="00091430"/>
    <w:rsid w:val="000A7967"/>
    <w:rsid w:val="000D0256"/>
    <w:rsid w:val="0014785C"/>
    <w:rsid w:val="001C793A"/>
    <w:rsid w:val="002E5136"/>
    <w:rsid w:val="00382A1A"/>
    <w:rsid w:val="003E5A1E"/>
    <w:rsid w:val="004179EA"/>
    <w:rsid w:val="00420D07"/>
    <w:rsid w:val="0053293B"/>
    <w:rsid w:val="00580357"/>
    <w:rsid w:val="00595AC4"/>
    <w:rsid w:val="00600823"/>
    <w:rsid w:val="00665C27"/>
    <w:rsid w:val="007E7401"/>
    <w:rsid w:val="00807B2C"/>
    <w:rsid w:val="00831515"/>
    <w:rsid w:val="00881E03"/>
    <w:rsid w:val="008A483F"/>
    <w:rsid w:val="008E4718"/>
    <w:rsid w:val="009C3637"/>
    <w:rsid w:val="009D2D7B"/>
    <w:rsid w:val="009D5A4E"/>
    <w:rsid w:val="00AD149D"/>
    <w:rsid w:val="00B7123B"/>
    <w:rsid w:val="00B85DE6"/>
    <w:rsid w:val="00C276B4"/>
    <w:rsid w:val="00C36E64"/>
    <w:rsid w:val="00CD4A9E"/>
    <w:rsid w:val="00D016B9"/>
    <w:rsid w:val="00D11682"/>
    <w:rsid w:val="00D66EA8"/>
    <w:rsid w:val="00D964AF"/>
    <w:rsid w:val="00DA6EF0"/>
    <w:rsid w:val="00E81AF7"/>
    <w:rsid w:val="00E865FF"/>
    <w:rsid w:val="00ED0B91"/>
    <w:rsid w:val="00ED440A"/>
    <w:rsid w:val="00F026B7"/>
    <w:rsid w:val="00F742AC"/>
    <w:rsid w:val="00F91FF9"/>
    <w:rsid w:val="00F9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4AF"/>
    <w:pPr>
      <w:widowControl w:val="0"/>
      <w:spacing w:after="200" w:line="276" w:lineRule="auto"/>
    </w:pPr>
    <w:rPr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865FF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E865FF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E865FF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E865FF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865FF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link w:val="60"/>
    <w:uiPriority w:val="99"/>
    <w:qFormat/>
    <w:rsid w:val="00E865FF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44575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44575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44575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44575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44575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44575"/>
    <w:rPr>
      <w:rFonts w:ascii="Calibri" w:eastAsia="Times New Roman" w:hAnsi="Calibri" w:cs="Times New Roman"/>
      <w:b/>
      <w:bCs/>
      <w:color w:val="000000"/>
    </w:rPr>
  </w:style>
  <w:style w:type="table" w:customStyle="1" w:styleId="TableNormal1">
    <w:name w:val="Table Normal1"/>
    <w:uiPriority w:val="99"/>
    <w:rsid w:val="00E865FF"/>
    <w:pPr>
      <w:widowControl w:val="0"/>
      <w:spacing w:after="200"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E865FF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Название Знак"/>
    <w:link w:val="a3"/>
    <w:uiPriority w:val="10"/>
    <w:rsid w:val="00644575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table" w:styleId="a5">
    <w:name w:val="Table Grid"/>
    <w:basedOn w:val="a1"/>
    <w:uiPriority w:val="99"/>
    <w:rsid w:val="000914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rsid w:val="00091430"/>
    <w:rPr>
      <w:rFonts w:cs="Times New Roman"/>
      <w:color w:val="0000FF"/>
      <w:u w:val="single"/>
    </w:rPr>
  </w:style>
  <w:style w:type="paragraph" w:styleId="a7">
    <w:name w:val="Subtitle"/>
    <w:basedOn w:val="a"/>
    <w:next w:val="a"/>
    <w:link w:val="a8"/>
    <w:uiPriority w:val="99"/>
    <w:qFormat/>
    <w:rsid w:val="00E865FF"/>
    <w:pPr>
      <w:keepNext/>
      <w:keepLines/>
      <w:spacing w:before="360" w:after="80"/>
      <w:contextualSpacing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8">
    <w:name w:val="Подзаголовок Знак"/>
    <w:link w:val="a7"/>
    <w:uiPriority w:val="11"/>
    <w:rsid w:val="00644575"/>
    <w:rPr>
      <w:rFonts w:ascii="Cambria" w:eastAsia="Times New Roman" w:hAnsi="Cambria" w:cs="Times New Roman"/>
      <w:color w:val="000000"/>
      <w:sz w:val="24"/>
      <w:szCs w:val="24"/>
    </w:rPr>
  </w:style>
  <w:style w:type="table" w:customStyle="1" w:styleId="a9">
    <w:name w:val="Стиль"/>
    <w:basedOn w:val="TableNormal1"/>
    <w:uiPriority w:val="99"/>
    <w:rsid w:val="00E865FF"/>
    <w:pPr>
      <w:spacing w:after="0" w:line="240" w:lineRule="auto"/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a">
    <w:name w:val="No Spacing"/>
    <w:uiPriority w:val="99"/>
    <w:qFormat/>
    <w:rsid w:val="00831515"/>
    <w:rPr>
      <w:rFonts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zos.17@yandex.ru" TargetMode="External"/><Relationship Id="rId13" Type="http://schemas.openxmlformats.org/officeDocument/2006/relationships/hyperlink" Target="about:blank" TargetMode="External"/><Relationship Id="rId18" Type="http://schemas.openxmlformats.org/officeDocument/2006/relationships/hyperlink" Target="https://resh.edu.ru/%20" TargetMode="External"/><Relationship Id="rId26" Type="http://schemas.openxmlformats.org/officeDocument/2006/relationships/hyperlink" Target="fatimaimameeva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about:blank" TargetMode="External"/><Relationship Id="rId34" Type="http://schemas.openxmlformats.org/officeDocument/2006/relationships/hyperlink" Target="mailto:perepelicina.alena@gmail.com" TargetMode="External"/><Relationship Id="rId7" Type="http://schemas.openxmlformats.org/officeDocument/2006/relationships/hyperlink" Target="https://obrazovaka.ru/alpha/s/solzhenicyn-aleksandr-isaevich-solzhenicyn-aleksandr-isaevich" TargetMode="External"/><Relationship Id="rId12" Type="http://schemas.openxmlformats.org/officeDocument/2006/relationships/hyperlink" Target="https://testedu.ru" TargetMode="External"/><Relationship Id="rId17" Type="http://schemas.openxmlformats.org/officeDocument/2006/relationships/hyperlink" Target="zos.17@yandex.ru" TargetMode="External"/><Relationship Id="rId25" Type="http://schemas.openxmlformats.org/officeDocument/2006/relationships/hyperlink" Target="zos.17@yandex.ru" TargetMode="External"/><Relationship Id="rId33" Type="http://schemas.openxmlformats.org/officeDocument/2006/relationships/hyperlink" Target="olganachevnaya@mail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perepelicina.alena@gmail.com" TargetMode="External"/><Relationship Id="rId20" Type="http://schemas.openxmlformats.org/officeDocument/2006/relationships/hyperlink" Target="https://resh.edu.ru/%20" TargetMode="External"/><Relationship Id="rId29" Type="http://schemas.openxmlformats.org/officeDocument/2006/relationships/hyperlink" Target="chance3713@yandex.ru" TargetMode="Externa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11" Type="http://schemas.openxmlformats.org/officeDocument/2006/relationships/hyperlink" Target="chance3713@yandex.ru" TargetMode="External"/><Relationship Id="rId24" Type="http://schemas.openxmlformats.org/officeDocument/2006/relationships/hyperlink" Target="about:blank" TargetMode="External"/><Relationship Id="rId32" Type="http://schemas.openxmlformats.org/officeDocument/2006/relationships/hyperlink" Target="zos.17@yandex.ru" TargetMode="External"/><Relationship Id="rId37" Type="http://schemas.openxmlformats.org/officeDocument/2006/relationships/theme" Target="theme/theme1.xml"/><Relationship Id="rId5" Type="http://schemas.openxmlformats.org/officeDocument/2006/relationships/hyperlink" Target="zos.17@yandex.ru" TargetMode="External"/><Relationship Id="rId15" Type="http://schemas.openxmlformats.org/officeDocument/2006/relationships/hyperlink" Target="zos.17@yandex.ru" TargetMode="External"/><Relationship Id="rId23" Type="http://schemas.openxmlformats.org/officeDocument/2006/relationships/hyperlink" Target="https://resh.edu.ru/%20" TargetMode="External"/><Relationship Id="rId28" Type="http://schemas.openxmlformats.org/officeDocument/2006/relationships/hyperlink" Target="zos.17@yandex.ru" TargetMode="External"/><Relationship Id="rId36" Type="http://schemas.openxmlformats.org/officeDocument/2006/relationships/fontTable" Target="fontTable.xml"/><Relationship Id="rId10" Type="http://schemas.openxmlformats.org/officeDocument/2006/relationships/hyperlink" Target="about:blank" TargetMode="External"/><Relationship Id="rId19" Type="http://schemas.openxmlformats.org/officeDocument/2006/relationships/hyperlink" Target="about:blank" TargetMode="External"/><Relationship Id="rId31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zos.17@yandex.ru" TargetMode="External"/><Relationship Id="rId14" Type="http://schemas.openxmlformats.org/officeDocument/2006/relationships/hyperlink" Target="https://infourok.ru/test-po-russkomu-yaziku-na-temu-pravopisanie-narechiy-klass-407451.html" TargetMode="External"/><Relationship Id="rId22" Type="http://schemas.openxmlformats.org/officeDocument/2006/relationships/hyperlink" Target="v.politskovoy@mail.ru" TargetMode="External"/><Relationship Id="rId27" Type="http://schemas.openxmlformats.org/officeDocument/2006/relationships/hyperlink" Target="chance3713@yandex.ru" TargetMode="External"/><Relationship Id="rId30" Type="http://schemas.openxmlformats.org/officeDocument/2006/relationships/hyperlink" Target="fatimaimameeva@mail.ru" TargetMode="External"/><Relationship Id="rId35" Type="http://schemas.openxmlformats.org/officeDocument/2006/relationships/hyperlink" Target="v.politskovoy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1348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dcterms:created xsi:type="dcterms:W3CDTF">2020-04-15T04:22:00Z</dcterms:created>
  <dcterms:modified xsi:type="dcterms:W3CDTF">2020-04-14T13:42:00Z</dcterms:modified>
</cp:coreProperties>
</file>