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2F" w:rsidRPr="0041482F" w:rsidRDefault="0041482F" w:rsidP="0041482F">
      <w:pPr>
        <w:pStyle w:val="a3"/>
        <w:ind w:left="10065"/>
        <w:rPr>
          <w:rFonts w:ascii="Times New Roman" w:hAnsi="Times New Roman"/>
          <w:sz w:val="28"/>
          <w:szCs w:val="28"/>
        </w:rPr>
      </w:pPr>
    </w:p>
    <w:p w:rsidR="0041482F" w:rsidRPr="0041482F" w:rsidRDefault="0047151A" w:rsidP="0041482F">
      <w:pPr>
        <w:pStyle w:val="a3"/>
        <w:ind w:left="10065"/>
        <w:rPr>
          <w:rFonts w:ascii="Times New Roman" w:hAnsi="Times New Roman"/>
          <w:sz w:val="28"/>
          <w:szCs w:val="28"/>
        </w:rPr>
      </w:pPr>
      <w:r w:rsidRPr="00171FFD">
        <w:rPr>
          <w:rFonts w:ascii="Times New Roman" w:hAnsi="Times New Roman"/>
          <w:sz w:val="28"/>
          <w:szCs w:val="28"/>
        </w:rPr>
        <w:t>УТВЕРЖДАЮ</w:t>
      </w:r>
    </w:p>
    <w:p w:rsidR="0047151A" w:rsidRPr="00171FFD" w:rsidRDefault="004A4710" w:rsidP="0041482F">
      <w:pPr>
        <w:pStyle w:val="a3"/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4E71BA">
        <w:rPr>
          <w:rFonts w:ascii="Times New Roman" w:hAnsi="Times New Roman"/>
          <w:sz w:val="28"/>
          <w:szCs w:val="28"/>
        </w:rPr>
        <w:t>Николаевского</w:t>
      </w:r>
      <w:r w:rsidR="0047151A">
        <w:rPr>
          <w:rFonts w:ascii="Times New Roman" w:hAnsi="Times New Roman"/>
          <w:sz w:val="28"/>
          <w:szCs w:val="28"/>
        </w:rPr>
        <w:t>сельского поселения Успенский район</w:t>
      </w:r>
    </w:p>
    <w:p w:rsidR="0047151A" w:rsidRPr="00AB2C6D" w:rsidRDefault="0047151A" w:rsidP="0047151A">
      <w:pPr>
        <w:pStyle w:val="a3"/>
        <w:ind w:left="10065"/>
        <w:rPr>
          <w:rFonts w:ascii="Times New Roman" w:hAnsi="Times New Roman"/>
          <w:sz w:val="28"/>
          <w:szCs w:val="28"/>
        </w:rPr>
      </w:pPr>
      <w:r w:rsidRPr="00171FFD">
        <w:rPr>
          <w:rFonts w:ascii="Times New Roman" w:hAnsi="Times New Roman"/>
          <w:sz w:val="28"/>
          <w:szCs w:val="28"/>
        </w:rPr>
        <w:t>______</w:t>
      </w:r>
      <w:r w:rsidR="0041482F" w:rsidRPr="004509F4">
        <w:rPr>
          <w:rFonts w:ascii="Times New Roman" w:hAnsi="Times New Roman"/>
          <w:sz w:val="28"/>
          <w:szCs w:val="28"/>
        </w:rPr>
        <w:t>_______</w:t>
      </w:r>
      <w:r w:rsidRPr="00171FFD">
        <w:rPr>
          <w:rFonts w:ascii="Times New Roman" w:hAnsi="Times New Roman"/>
          <w:sz w:val="28"/>
          <w:szCs w:val="28"/>
        </w:rPr>
        <w:t xml:space="preserve">_____ </w:t>
      </w:r>
      <w:r w:rsidR="004A4710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4A4710">
        <w:rPr>
          <w:rFonts w:ascii="Times New Roman" w:hAnsi="Times New Roman"/>
          <w:sz w:val="28"/>
          <w:szCs w:val="28"/>
        </w:rPr>
        <w:t>Шуганков</w:t>
      </w:r>
      <w:proofErr w:type="spellEnd"/>
    </w:p>
    <w:p w:rsidR="0047151A" w:rsidRPr="00171FFD" w:rsidRDefault="0047151A" w:rsidP="0047151A">
      <w:pPr>
        <w:pStyle w:val="a3"/>
        <w:ind w:left="10065"/>
        <w:rPr>
          <w:rFonts w:ascii="Times New Roman" w:hAnsi="Times New Roman"/>
          <w:sz w:val="28"/>
          <w:szCs w:val="28"/>
        </w:rPr>
      </w:pPr>
    </w:p>
    <w:p w:rsidR="0047151A" w:rsidRPr="00171FFD" w:rsidRDefault="0047151A" w:rsidP="0047151A">
      <w:pPr>
        <w:pStyle w:val="a3"/>
        <w:ind w:left="10065"/>
        <w:rPr>
          <w:rFonts w:ascii="Times New Roman" w:hAnsi="Times New Roman"/>
          <w:sz w:val="28"/>
          <w:szCs w:val="28"/>
        </w:rPr>
      </w:pPr>
      <w:r w:rsidRPr="00171FFD">
        <w:rPr>
          <w:rFonts w:ascii="Times New Roman" w:hAnsi="Times New Roman"/>
          <w:sz w:val="28"/>
          <w:szCs w:val="28"/>
        </w:rPr>
        <w:t xml:space="preserve">от «  </w:t>
      </w:r>
      <w:r w:rsidR="000C0067">
        <w:rPr>
          <w:rFonts w:ascii="Times New Roman" w:hAnsi="Times New Roman"/>
          <w:sz w:val="28"/>
          <w:szCs w:val="28"/>
        </w:rPr>
        <w:t>20»  Декабря  202</w:t>
      </w:r>
      <w:bookmarkStart w:id="0" w:name="_GoBack"/>
      <w:bookmarkEnd w:id="0"/>
      <w:r w:rsidR="002F6DEE">
        <w:rPr>
          <w:rFonts w:ascii="Times New Roman" w:hAnsi="Times New Roman"/>
          <w:sz w:val="28"/>
          <w:szCs w:val="28"/>
        </w:rPr>
        <w:t>4</w:t>
      </w:r>
      <w:r w:rsidRPr="00171FFD">
        <w:rPr>
          <w:rFonts w:ascii="Times New Roman" w:hAnsi="Times New Roman"/>
          <w:sz w:val="28"/>
          <w:szCs w:val="28"/>
        </w:rPr>
        <w:t>г.</w:t>
      </w:r>
    </w:p>
    <w:p w:rsidR="0047151A" w:rsidRPr="00171FFD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AB2C6D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26F01" w:rsidRPr="00AB2C6D" w:rsidRDefault="00B26F01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E427C0" w:rsidRDefault="0047151A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71FFD">
        <w:rPr>
          <w:rFonts w:ascii="Times New Roman" w:hAnsi="Times New Roman"/>
          <w:sz w:val="28"/>
          <w:szCs w:val="28"/>
        </w:rPr>
        <w:t>МУНИЦИПАЛЬНОЕ ЗАДАНИЕ №</w:t>
      </w:r>
      <w:r w:rsidR="00B26F01" w:rsidRPr="00E427C0">
        <w:rPr>
          <w:rFonts w:ascii="Times New Roman" w:hAnsi="Times New Roman"/>
          <w:sz w:val="28"/>
          <w:szCs w:val="28"/>
        </w:rPr>
        <w:t xml:space="preserve"> 1</w:t>
      </w:r>
    </w:p>
    <w:p w:rsidR="0047151A" w:rsidRPr="00171FFD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5F2153" w:rsidRDefault="00077BE4" w:rsidP="00471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2F6DEE">
        <w:rPr>
          <w:rFonts w:ascii="Times New Roman" w:hAnsi="Times New Roman"/>
          <w:b/>
          <w:sz w:val="28"/>
          <w:szCs w:val="28"/>
        </w:rPr>
        <w:t>25</w:t>
      </w:r>
      <w:r w:rsidR="0047151A" w:rsidRPr="005F2153">
        <w:rPr>
          <w:rFonts w:ascii="Times New Roman" w:hAnsi="Times New Roman"/>
          <w:b/>
          <w:sz w:val="28"/>
          <w:szCs w:val="28"/>
        </w:rPr>
        <w:t xml:space="preserve">год </w:t>
      </w:r>
      <w:r w:rsidR="002F6DEE">
        <w:rPr>
          <w:rFonts w:ascii="Times New Roman" w:hAnsi="Times New Roman"/>
          <w:b/>
          <w:sz w:val="28"/>
          <w:szCs w:val="28"/>
        </w:rPr>
        <w:t>(на плановый период 2026 и 2027</w:t>
      </w:r>
      <w:r w:rsidR="00E427C0">
        <w:rPr>
          <w:rFonts w:ascii="Times New Roman" w:hAnsi="Times New Roman"/>
          <w:b/>
          <w:sz w:val="28"/>
          <w:szCs w:val="28"/>
        </w:rPr>
        <w:t xml:space="preserve"> гг.)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1"/>
        <w:gridCol w:w="1417"/>
        <w:gridCol w:w="1809"/>
      </w:tblGrid>
      <w:tr w:rsidR="0047151A" w:rsidRPr="00EB372D" w:rsidTr="008D2360">
        <w:tc>
          <w:tcPr>
            <w:tcW w:w="12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27C0" w:rsidRDefault="0047151A" w:rsidP="008D23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91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 w:rsidR="00C513AD">
              <w:rPr>
                <w:rFonts w:ascii="Times New Roman" w:hAnsi="Times New Roman"/>
                <w:sz w:val="28"/>
                <w:szCs w:val="28"/>
              </w:rPr>
              <w:t xml:space="preserve">е  бюджетное учреждение </w:t>
            </w:r>
            <w:r w:rsidR="00FE10F9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C513AD">
              <w:rPr>
                <w:rFonts w:ascii="Times New Roman" w:hAnsi="Times New Roman"/>
                <w:sz w:val="28"/>
                <w:szCs w:val="28"/>
              </w:rPr>
              <w:t xml:space="preserve"> сельский </w:t>
            </w:r>
            <w:r w:rsidR="00E427C0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151A" w:rsidRPr="009B3D91" w:rsidRDefault="0047151A" w:rsidP="008D23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91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FE10F9">
              <w:rPr>
                <w:rFonts w:ascii="Times New Roman" w:hAnsi="Times New Roman"/>
                <w:sz w:val="28"/>
                <w:szCs w:val="28"/>
              </w:rPr>
              <w:t>Николаевск</w:t>
            </w:r>
            <w:r w:rsidR="00E427C0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Pr="009B3D91">
              <w:rPr>
                <w:rFonts w:ascii="Times New Roman" w:hAnsi="Times New Roman"/>
                <w:sz w:val="28"/>
                <w:szCs w:val="28"/>
              </w:rPr>
              <w:t xml:space="preserve"> Успенский район</w:t>
            </w:r>
          </w:p>
          <w:p w:rsidR="0047151A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7151A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7151A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7151A" w:rsidRPr="005A14E7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7151A" w:rsidRPr="00171FFD" w:rsidRDefault="0047151A" w:rsidP="008D23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71FFD">
              <w:rPr>
                <w:rFonts w:ascii="Times New Roman" w:hAnsi="Times New Roman"/>
                <w:sz w:val="28"/>
                <w:szCs w:val="28"/>
              </w:rPr>
              <w:t xml:space="preserve">Виды деятельности муниципального учреждения муниципального образования Успенский район  -  </w:t>
            </w:r>
            <w:r w:rsidRPr="00171FFD">
              <w:rPr>
                <w:rFonts w:ascii="Times New Roman" w:hAnsi="Times New Roman"/>
                <w:sz w:val="28"/>
                <w:szCs w:val="28"/>
                <w:u w:val="single"/>
              </w:rPr>
              <w:t>культура</w:t>
            </w:r>
          </w:p>
          <w:p w:rsidR="0047151A" w:rsidRDefault="0047151A" w:rsidP="008D23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7151A" w:rsidRPr="00171FFD" w:rsidRDefault="0047151A" w:rsidP="008D23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71FFD">
              <w:rPr>
                <w:rFonts w:ascii="Times New Roman" w:hAnsi="Times New Roman"/>
                <w:sz w:val="28"/>
                <w:szCs w:val="28"/>
              </w:rPr>
              <w:t xml:space="preserve">Вид муниципального учреждения муниципального образования Успенский район  - </w:t>
            </w:r>
            <w:r w:rsidRPr="00171FFD">
              <w:rPr>
                <w:rFonts w:ascii="Times New Roman" w:hAnsi="Times New Roman"/>
                <w:sz w:val="28"/>
                <w:szCs w:val="28"/>
                <w:u w:val="single"/>
              </w:rPr>
              <w:t>бюджетное учреждение</w:t>
            </w:r>
          </w:p>
          <w:p w:rsidR="0047151A" w:rsidRPr="005A14E7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7151A" w:rsidRPr="005A14E7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EB372D" w:rsidRDefault="0047151A" w:rsidP="008D236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B372D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47151A" w:rsidRPr="00EB372D" w:rsidTr="008D2360">
        <w:tc>
          <w:tcPr>
            <w:tcW w:w="12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EB372D" w:rsidRDefault="0047151A" w:rsidP="008D236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72D">
              <w:rPr>
                <w:rFonts w:ascii="Times New Roman" w:hAnsi="Times New Roman"/>
                <w:sz w:val="20"/>
                <w:szCs w:val="20"/>
              </w:rPr>
              <w:t>Форма по ОКУД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B372D">
              <w:rPr>
                <w:rFonts w:ascii="Times New Roman" w:hAnsi="Times New Roman"/>
                <w:sz w:val="20"/>
                <w:szCs w:val="20"/>
              </w:rPr>
              <w:t>0506001</w:t>
            </w:r>
          </w:p>
        </w:tc>
      </w:tr>
      <w:tr w:rsidR="0047151A" w:rsidRPr="00EB372D" w:rsidTr="008D2360">
        <w:tc>
          <w:tcPr>
            <w:tcW w:w="12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EB372D" w:rsidRDefault="0047151A" w:rsidP="008D236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72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1A" w:rsidRPr="00EB372D" w:rsidTr="008D2360">
        <w:trPr>
          <w:trHeight w:val="654"/>
        </w:trPr>
        <w:tc>
          <w:tcPr>
            <w:tcW w:w="12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EB372D" w:rsidRDefault="0047151A" w:rsidP="008D236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72D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1A" w:rsidRPr="00EB372D" w:rsidTr="008D2360">
        <w:tc>
          <w:tcPr>
            <w:tcW w:w="12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EB372D" w:rsidRDefault="0047151A" w:rsidP="008D236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72D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7151A" w:rsidRPr="00B26F01" w:rsidRDefault="00B26F01" w:rsidP="008D2360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91.01</w:t>
            </w:r>
          </w:p>
        </w:tc>
      </w:tr>
      <w:tr w:rsidR="0047151A" w:rsidRPr="00EB372D" w:rsidTr="008D2360">
        <w:tc>
          <w:tcPr>
            <w:tcW w:w="12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EB372D" w:rsidRDefault="0047151A" w:rsidP="008D236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72D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7151A" w:rsidRPr="00B26F01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410F">
              <w:rPr>
                <w:rFonts w:ascii="Times New Roman" w:hAnsi="Times New Roman"/>
                <w:sz w:val="20"/>
                <w:szCs w:val="20"/>
              </w:rPr>
              <w:t>9</w:t>
            </w:r>
            <w:r w:rsidR="00B26F01">
              <w:rPr>
                <w:rFonts w:ascii="Times New Roman" w:hAnsi="Times New Roman"/>
                <w:sz w:val="20"/>
                <w:szCs w:val="20"/>
                <w:lang w:val="en-US"/>
              </w:rPr>
              <w:t>1.01</w:t>
            </w:r>
          </w:p>
        </w:tc>
      </w:tr>
      <w:tr w:rsidR="0047151A" w:rsidRPr="00EB372D" w:rsidTr="008D2360">
        <w:tc>
          <w:tcPr>
            <w:tcW w:w="12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EB372D" w:rsidRDefault="0047151A" w:rsidP="008D236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72D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7151A" w:rsidRPr="00B26F01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410F">
              <w:rPr>
                <w:rFonts w:ascii="Times New Roman" w:hAnsi="Times New Roman"/>
                <w:sz w:val="20"/>
                <w:szCs w:val="20"/>
              </w:rPr>
              <w:t>9</w:t>
            </w:r>
            <w:r w:rsidR="00B26F01">
              <w:rPr>
                <w:rFonts w:ascii="Times New Roman" w:hAnsi="Times New Roman"/>
                <w:sz w:val="20"/>
                <w:szCs w:val="20"/>
                <w:lang w:val="en-US"/>
              </w:rPr>
              <w:t>1.01</w:t>
            </w:r>
          </w:p>
        </w:tc>
      </w:tr>
      <w:tr w:rsidR="0047151A" w:rsidRPr="00EB372D" w:rsidTr="008D2360">
        <w:tc>
          <w:tcPr>
            <w:tcW w:w="12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EB372D" w:rsidRDefault="0047151A" w:rsidP="008D236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7151A" w:rsidRPr="00EB372D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Default="0047151A" w:rsidP="0047151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151A" w:rsidRDefault="0047151A" w:rsidP="0047151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151A" w:rsidRDefault="0047151A" w:rsidP="0047151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151A" w:rsidRDefault="0047151A" w:rsidP="0047151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lastRenderedPageBreak/>
        <w:t>Часть 1. Сведения об оказываемых муниципальных услугах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РАЗДЕЛ   I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40"/>
        <w:gridCol w:w="1298"/>
        <w:gridCol w:w="2629"/>
      </w:tblGrid>
      <w:tr w:rsidR="0047151A" w:rsidRPr="006A0DBA" w:rsidTr="008D2360"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</w:tcPr>
          <w:p w:rsidR="004B1F8D" w:rsidRDefault="0047151A" w:rsidP="004B1F8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2B7B0A"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услуги:</w:t>
            </w:r>
          </w:p>
          <w:p w:rsidR="0047151A" w:rsidRPr="002B7B0A" w:rsidRDefault="0047151A" w:rsidP="004B1F8D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5F2153">
              <w:rPr>
                <w:rFonts w:ascii="Times New Roman" w:hAnsi="Times New Roman"/>
                <w:b/>
                <w:sz w:val="28"/>
              </w:rPr>
              <w:t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6A0DBA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A0DBA">
              <w:rPr>
                <w:rFonts w:ascii="Times New Roman" w:hAnsi="Times New Roman"/>
                <w:sz w:val="20"/>
                <w:szCs w:val="20"/>
              </w:rPr>
              <w:t>Уникальный номер по базовому перечню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47151A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949916О.99.0.ББ77АА00003</w:t>
            </w:r>
          </w:p>
          <w:p w:rsidR="0047151A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6A0DBA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151A" w:rsidRDefault="0047151A" w:rsidP="0047151A">
      <w:pPr>
        <w:pStyle w:val="a4"/>
        <w:rPr>
          <w:sz w:val="28"/>
          <w:szCs w:val="28"/>
        </w:rPr>
      </w:pPr>
      <w:r w:rsidRPr="002B7B0A">
        <w:rPr>
          <w:sz w:val="28"/>
          <w:szCs w:val="28"/>
        </w:rPr>
        <w:t>2. Категории потребителей муниципальной услуги</w:t>
      </w:r>
      <w:r>
        <w:rPr>
          <w:sz w:val="28"/>
          <w:szCs w:val="28"/>
        </w:rPr>
        <w:t>: Разновозрастное население:</w:t>
      </w:r>
    </w:p>
    <w:p w:rsidR="0047151A" w:rsidRDefault="0047151A" w:rsidP="0047151A">
      <w:pPr>
        <w:pStyle w:val="a4"/>
        <w:rPr>
          <w:sz w:val="28"/>
          <w:szCs w:val="28"/>
        </w:rPr>
      </w:pPr>
      <w:r>
        <w:rPr>
          <w:sz w:val="28"/>
          <w:szCs w:val="28"/>
        </w:rPr>
        <w:t>-физические лица, всех социальных групп вне зависимости от пола, возраста, национальности, образования, гражданства, местонахождения, состояния здоровья, политических убеждений и отношения к религии;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-юридические лица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3. Показатели, характеризующие качество и (или) объем (содержание) муниципальной услуги: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3.1. Показатели, характеризующие качество муниципальной услуги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1"/>
        <w:gridCol w:w="1820"/>
        <w:gridCol w:w="1367"/>
        <w:gridCol w:w="1367"/>
        <w:gridCol w:w="1372"/>
        <w:gridCol w:w="1367"/>
        <w:gridCol w:w="1533"/>
        <w:gridCol w:w="1123"/>
        <w:gridCol w:w="745"/>
        <w:gridCol w:w="1228"/>
        <w:gridCol w:w="1052"/>
        <w:gridCol w:w="1052"/>
      </w:tblGrid>
      <w:tr w:rsidR="0047151A" w:rsidRPr="00392138" w:rsidTr="008D2360">
        <w:trPr>
          <w:trHeight w:val="470"/>
        </w:trPr>
        <w:tc>
          <w:tcPr>
            <w:tcW w:w="1641" w:type="dxa"/>
            <w:vMerge w:val="restart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554" w:type="dxa"/>
            <w:gridSpan w:val="3"/>
            <w:vMerge w:val="restart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39" w:type="dxa"/>
            <w:gridSpan w:val="2"/>
            <w:vMerge w:val="restart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1" w:type="dxa"/>
            <w:gridSpan w:val="3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332" w:type="dxa"/>
            <w:gridSpan w:val="3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7151A" w:rsidRPr="00392138" w:rsidTr="008D2360">
        <w:tc>
          <w:tcPr>
            <w:tcW w:w="1641" w:type="dxa"/>
            <w:vMerge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4" w:type="dxa"/>
            <w:gridSpan w:val="3"/>
            <w:vMerge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9" w:type="dxa"/>
            <w:gridSpan w:val="2"/>
            <w:vMerge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47151A" w:rsidRPr="00392138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68" w:type="dxa"/>
            <w:gridSpan w:val="2"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8" w:type="dxa"/>
            <w:vMerge w:val="restart"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052" w:type="dxa"/>
            <w:vMerge w:val="restart"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052" w:type="dxa"/>
            <w:vMerge w:val="restart"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</w:tr>
      <w:tr w:rsidR="0047151A" w:rsidRPr="00392138" w:rsidTr="008D2360">
        <w:trPr>
          <w:trHeight w:val="470"/>
        </w:trPr>
        <w:tc>
          <w:tcPr>
            <w:tcW w:w="1641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3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28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1A" w:rsidRPr="00392138" w:rsidTr="008D2360">
        <w:tc>
          <w:tcPr>
            <w:tcW w:w="1641" w:type="dxa"/>
          </w:tcPr>
          <w:p w:rsidR="0047151A" w:rsidRPr="00896769" w:rsidRDefault="00C513AD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820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67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67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45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28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052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052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47151A" w:rsidRPr="00392138" w:rsidTr="008D2360">
        <w:trPr>
          <w:trHeight w:val="1740"/>
        </w:trPr>
        <w:tc>
          <w:tcPr>
            <w:tcW w:w="1641" w:type="dxa"/>
            <w:tcBorders>
              <w:bottom w:val="single" w:sz="4" w:space="0" w:color="auto"/>
            </w:tcBorders>
          </w:tcPr>
          <w:p w:rsidR="0047151A" w:rsidRPr="00CD2EAC" w:rsidRDefault="00B72EBD" w:rsidP="00C513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9000100О.99.0.ББ68АА00002.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>Клубные формирования</w:t>
            </w:r>
          </w:p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>642</w:t>
            </w: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47151A" w:rsidRPr="00CD2EAC" w:rsidRDefault="002F6DEE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CD2EAC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47151A" w:rsidRPr="00CD2EAC" w:rsidRDefault="00FE10F9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47151A" w:rsidRPr="00FE10F9" w:rsidRDefault="00FE10F9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0F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</w:tbl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10%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FE10F9" w:rsidRDefault="00FE10F9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FE10F9" w:rsidRDefault="00FE10F9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lastRenderedPageBreak/>
        <w:t>3.2. Показатели, характеризующие объем (содержание) муниципальной услуги: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8"/>
        <w:gridCol w:w="995"/>
        <w:gridCol w:w="992"/>
        <w:gridCol w:w="1134"/>
        <w:gridCol w:w="1134"/>
        <w:gridCol w:w="1276"/>
        <w:gridCol w:w="1134"/>
        <w:gridCol w:w="992"/>
        <w:gridCol w:w="992"/>
        <w:gridCol w:w="993"/>
        <w:gridCol w:w="1134"/>
        <w:gridCol w:w="850"/>
        <w:gridCol w:w="709"/>
        <w:gridCol w:w="992"/>
        <w:gridCol w:w="992"/>
      </w:tblGrid>
      <w:tr w:rsidR="0047151A" w:rsidRPr="006A0DBA" w:rsidTr="008D2360">
        <w:trPr>
          <w:trHeight w:val="470"/>
        </w:trPr>
        <w:tc>
          <w:tcPr>
            <w:tcW w:w="1098" w:type="dxa"/>
            <w:vMerge w:val="restart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1" w:type="dxa"/>
            <w:gridSpan w:val="3"/>
            <w:vMerge w:val="restart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47151A" w:rsidRPr="006A0DBA" w:rsidTr="008D2360">
        <w:tc>
          <w:tcPr>
            <w:tcW w:w="1098" w:type="dxa"/>
            <w:vMerge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3"/>
            <w:vMerge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134" w:type="dxa"/>
            <w:vMerge w:val="restart"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850" w:type="dxa"/>
            <w:vMerge w:val="restart"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2-й год планового периода</w:t>
            </w:r>
          </w:p>
        </w:tc>
        <w:tc>
          <w:tcPr>
            <w:tcW w:w="709" w:type="dxa"/>
            <w:vMerge w:val="restart"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92" w:type="dxa"/>
            <w:vMerge w:val="restart"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992" w:type="dxa"/>
            <w:vMerge w:val="restart"/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2-й год планового периода</w:t>
            </w:r>
          </w:p>
        </w:tc>
      </w:tr>
      <w:tr w:rsidR="0047151A" w:rsidRPr="006A0DBA" w:rsidTr="008D2360">
        <w:trPr>
          <w:trHeight w:val="470"/>
        </w:trPr>
        <w:tc>
          <w:tcPr>
            <w:tcW w:w="1098" w:type="dxa"/>
            <w:vMerge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151A" w:rsidRPr="006A0DBA" w:rsidTr="008D2360">
        <w:tc>
          <w:tcPr>
            <w:tcW w:w="1098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</w:tr>
      <w:tr w:rsidR="0047151A" w:rsidRPr="006A0DBA" w:rsidTr="008D2360">
        <w:trPr>
          <w:trHeight w:val="3390"/>
        </w:trPr>
        <w:tc>
          <w:tcPr>
            <w:tcW w:w="1098" w:type="dxa"/>
            <w:tcBorders>
              <w:bottom w:val="single" w:sz="4" w:space="0" w:color="auto"/>
            </w:tcBorders>
          </w:tcPr>
          <w:p w:rsidR="0047151A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9000100О.99.0.ББ68АА00002.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1A" w:rsidRPr="00CD2EAC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чел.</w:t>
            </w:r>
          </w:p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51A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</w:t>
            </w:r>
          </w:p>
          <w:p w:rsidR="0047151A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51A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51A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51A" w:rsidRPr="00BE630E" w:rsidRDefault="002F6DEE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</w:t>
            </w:r>
          </w:p>
          <w:p w:rsidR="0047151A" w:rsidRPr="00BE630E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1A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10F9" w:rsidRPr="00BE630E" w:rsidRDefault="004A4710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2F6DE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E10F9" w:rsidRDefault="00FE10F9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51A" w:rsidRPr="00BE630E" w:rsidRDefault="00FE10F9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2F6DE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51A" w:rsidRPr="00BE630E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   10%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7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50"/>
        <w:gridCol w:w="1298"/>
        <w:gridCol w:w="2629"/>
        <w:gridCol w:w="1681"/>
      </w:tblGrid>
      <w:tr w:rsidR="00B72EBD" w:rsidRPr="006A0DBA" w:rsidTr="00B72EBD"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</w:tcPr>
          <w:p w:rsidR="00B72EBD" w:rsidRDefault="00B72EBD" w:rsidP="008D23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2B7B0A"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услуги:</w:t>
            </w:r>
          </w:p>
          <w:p w:rsidR="00B72EBD" w:rsidRPr="008D2360" w:rsidRDefault="00B72EBD" w:rsidP="008D23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D2360">
              <w:rPr>
                <w:rFonts w:ascii="Times New Roman" w:hAnsi="Times New Roman"/>
                <w:b/>
                <w:sz w:val="28"/>
              </w:rPr>
              <w:t>Показ концертов и концертных программ</w:t>
            </w:r>
            <w:r w:rsidRPr="008D2360">
              <w:rPr>
                <w:rFonts w:ascii="Times New Roman" w:hAnsi="Times New Roman"/>
                <w:sz w:val="28"/>
              </w:rPr>
              <w:t xml:space="preserve">.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EBD" w:rsidRPr="006A0DBA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A0DBA">
              <w:rPr>
                <w:rFonts w:ascii="Times New Roman" w:hAnsi="Times New Roman"/>
                <w:sz w:val="20"/>
                <w:szCs w:val="20"/>
              </w:rPr>
              <w:t>Уникальный номер по базовому перечню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B72EBD" w:rsidRDefault="00B72EBD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949916О.99.0.ББ77АА00003</w:t>
            </w:r>
          </w:p>
          <w:p w:rsidR="00B72EBD" w:rsidRDefault="00B72EBD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Default="00B72EBD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6A0DBA" w:rsidRDefault="00B72EBD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B72EBD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6A0DBA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6E84" w:rsidRDefault="00366E84" w:rsidP="00366E84">
      <w:pPr>
        <w:pStyle w:val="a4"/>
        <w:rPr>
          <w:sz w:val="28"/>
          <w:szCs w:val="28"/>
        </w:rPr>
      </w:pPr>
      <w:r w:rsidRPr="002B7B0A">
        <w:rPr>
          <w:sz w:val="28"/>
          <w:szCs w:val="28"/>
        </w:rPr>
        <w:t>2. Категории потребителей муниципальной услуги</w:t>
      </w:r>
      <w:r>
        <w:rPr>
          <w:sz w:val="28"/>
          <w:szCs w:val="28"/>
        </w:rPr>
        <w:t>: Разновозрастное население:</w:t>
      </w:r>
    </w:p>
    <w:p w:rsidR="00366E84" w:rsidRDefault="00366E84" w:rsidP="00366E84">
      <w:pPr>
        <w:pStyle w:val="a4"/>
        <w:rPr>
          <w:sz w:val="28"/>
          <w:szCs w:val="28"/>
        </w:rPr>
      </w:pPr>
      <w:r>
        <w:rPr>
          <w:sz w:val="28"/>
          <w:szCs w:val="28"/>
        </w:rPr>
        <w:t>-физические лица, всех социальных групп вне зависимости от пола, возраста, национальности, образования, гражданства, местонахождения, состояния здоровья, политических убеждений и отношения к религии;</w:t>
      </w:r>
    </w:p>
    <w:p w:rsidR="00366E84" w:rsidRPr="002B7B0A" w:rsidRDefault="00366E84" w:rsidP="00366E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-юридические лица</w:t>
      </w:r>
    </w:p>
    <w:p w:rsidR="00366E84" w:rsidRPr="002B7B0A" w:rsidRDefault="00366E84" w:rsidP="00366E84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3. Показатели, характеризующие качество и (или) объем (содержание) муниципальной услуги:</w:t>
      </w:r>
    </w:p>
    <w:p w:rsidR="00366E84" w:rsidRDefault="00366E84" w:rsidP="00366E84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3.1. Показатели, характеризующие качество муниципальной услуги</w:t>
      </w:r>
    </w:p>
    <w:p w:rsidR="00FE10F9" w:rsidRPr="002B7B0A" w:rsidRDefault="00FE10F9" w:rsidP="00366E84">
      <w:pPr>
        <w:pStyle w:val="a3"/>
        <w:rPr>
          <w:rFonts w:ascii="Times New Roman" w:hAnsi="Times New Roman"/>
          <w:sz w:val="28"/>
          <w:szCs w:val="28"/>
        </w:rPr>
      </w:pPr>
    </w:p>
    <w:p w:rsidR="00366E84" w:rsidRDefault="00366E84" w:rsidP="00366E8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1"/>
        <w:gridCol w:w="1820"/>
        <w:gridCol w:w="1367"/>
        <w:gridCol w:w="1367"/>
        <w:gridCol w:w="1372"/>
        <w:gridCol w:w="1367"/>
        <w:gridCol w:w="1533"/>
        <w:gridCol w:w="1123"/>
        <w:gridCol w:w="745"/>
        <w:gridCol w:w="1228"/>
        <w:gridCol w:w="1052"/>
        <w:gridCol w:w="1052"/>
      </w:tblGrid>
      <w:tr w:rsidR="00366E84" w:rsidRPr="00392138" w:rsidTr="008D2360">
        <w:trPr>
          <w:trHeight w:val="470"/>
        </w:trPr>
        <w:tc>
          <w:tcPr>
            <w:tcW w:w="1641" w:type="dxa"/>
            <w:vMerge w:val="restart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554" w:type="dxa"/>
            <w:gridSpan w:val="3"/>
            <w:vMerge w:val="restart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39" w:type="dxa"/>
            <w:gridSpan w:val="2"/>
            <w:vMerge w:val="restart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1" w:type="dxa"/>
            <w:gridSpan w:val="3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332" w:type="dxa"/>
            <w:gridSpan w:val="3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66E84" w:rsidRPr="00392138" w:rsidTr="008D2360">
        <w:tc>
          <w:tcPr>
            <w:tcW w:w="1641" w:type="dxa"/>
            <w:vMerge/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4" w:type="dxa"/>
            <w:gridSpan w:val="3"/>
            <w:vMerge/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9" w:type="dxa"/>
            <w:gridSpan w:val="2"/>
            <w:vMerge/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66E84" w:rsidRPr="00392138" w:rsidRDefault="00366E84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68" w:type="dxa"/>
            <w:gridSpan w:val="2"/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8" w:type="dxa"/>
            <w:vMerge w:val="restart"/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052" w:type="dxa"/>
            <w:vMerge w:val="restart"/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052" w:type="dxa"/>
            <w:vMerge w:val="restart"/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</w:tr>
      <w:tr w:rsidR="00366E84" w:rsidRPr="00392138" w:rsidTr="008D2360">
        <w:trPr>
          <w:trHeight w:val="470"/>
        </w:trPr>
        <w:tc>
          <w:tcPr>
            <w:tcW w:w="1641" w:type="dxa"/>
            <w:vMerge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3" w:type="dxa"/>
            <w:vMerge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28" w:type="dxa"/>
            <w:vMerge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bottom w:val="single" w:sz="4" w:space="0" w:color="000000"/>
            </w:tcBorders>
          </w:tcPr>
          <w:p w:rsidR="00366E84" w:rsidRPr="00392138" w:rsidRDefault="00366E84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E84" w:rsidRPr="00392138" w:rsidTr="008D2360">
        <w:tc>
          <w:tcPr>
            <w:tcW w:w="1641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67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67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45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28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052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052" w:type="dxa"/>
          </w:tcPr>
          <w:p w:rsidR="00366E84" w:rsidRPr="00896769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B72EBD" w:rsidRPr="00392138" w:rsidTr="008D2360">
        <w:trPr>
          <w:trHeight w:val="1740"/>
        </w:trPr>
        <w:tc>
          <w:tcPr>
            <w:tcW w:w="1641" w:type="dxa"/>
            <w:tcBorders>
              <w:bottom w:val="single" w:sz="4" w:space="0" w:color="auto"/>
            </w:tcBorders>
          </w:tcPr>
          <w:p w:rsidR="00B72EBD" w:rsidRPr="00BE630E" w:rsidRDefault="00B72EBD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9000100О.99.0.ББ68АА00002.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 концертов и концертных программ. 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72EBD" w:rsidRPr="00CD2EAC" w:rsidRDefault="00B72EBD" w:rsidP="006D36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B72EBD" w:rsidRPr="00CD2EAC" w:rsidRDefault="00B72EBD" w:rsidP="006D36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B72EBD" w:rsidRPr="00CD2EAC" w:rsidRDefault="00B72EBD" w:rsidP="006D36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077BE4" w:rsidRDefault="004A4710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CD2EAC" w:rsidRDefault="00B72EBD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A2ECF" w:rsidRDefault="007A2ECF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7A2ECF" w:rsidRDefault="004A4710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A2ECF" w:rsidRDefault="007A2ECF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EBD" w:rsidRPr="007A2ECF" w:rsidRDefault="004A4710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</w:tr>
    </w:tbl>
    <w:p w:rsidR="00366E84" w:rsidRDefault="00366E84" w:rsidP="00366E84">
      <w:pPr>
        <w:pStyle w:val="a3"/>
        <w:rPr>
          <w:rFonts w:ascii="Times New Roman" w:hAnsi="Times New Roman"/>
          <w:sz w:val="24"/>
          <w:szCs w:val="24"/>
        </w:rPr>
      </w:pPr>
    </w:p>
    <w:p w:rsidR="005D4B3B" w:rsidRDefault="005D4B3B" w:rsidP="00366E84">
      <w:pPr>
        <w:pStyle w:val="a3"/>
        <w:rPr>
          <w:rFonts w:ascii="Times New Roman" w:hAnsi="Times New Roman"/>
          <w:sz w:val="28"/>
          <w:szCs w:val="28"/>
        </w:rPr>
      </w:pPr>
    </w:p>
    <w:p w:rsidR="00366E84" w:rsidRPr="002B7B0A" w:rsidRDefault="00366E84" w:rsidP="00366E84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10%</w:t>
      </w:r>
    </w:p>
    <w:p w:rsidR="005D4B3B" w:rsidRDefault="005D4B3B" w:rsidP="00366E84">
      <w:pPr>
        <w:pStyle w:val="a3"/>
        <w:rPr>
          <w:rFonts w:ascii="Times New Roman" w:hAnsi="Times New Roman"/>
          <w:sz w:val="24"/>
          <w:szCs w:val="24"/>
        </w:rPr>
      </w:pPr>
    </w:p>
    <w:p w:rsidR="00366E84" w:rsidRPr="002B7B0A" w:rsidRDefault="00366E84" w:rsidP="00366E84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3.2. Показатели, характеризующие объем (содержание) муниципальной услуги:</w:t>
      </w:r>
    </w:p>
    <w:p w:rsidR="00366E84" w:rsidRDefault="00366E84" w:rsidP="00366E8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8"/>
        <w:gridCol w:w="995"/>
        <w:gridCol w:w="992"/>
        <w:gridCol w:w="1134"/>
        <w:gridCol w:w="1134"/>
        <w:gridCol w:w="1276"/>
        <w:gridCol w:w="1134"/>
        <w:gridCol w:w="992"/>
        <w:gridCol w:w="992"/>
        <w:gridCol w:w="993"/>
        <w:gridCol w:w="1134"/>
        <w:gridCol w:w="850"/>
        <w:gridCol w:w="709"/>
        <w:gridCol w:w="992"/>
        <w:gridCol w:w="992"/>
      </w:tblGrid>
      <w:tr w:rsidR="00366E84" w:rsidRPr="006A0DBA" w:rsidTr="008D2360">
        <w:trPr>
          <w:trHeight w:val="470"/>
        </w:trPr>
        <w:tc>
          <w:tcPr>
            <w:tcW w:w="1098" w:type="dxa"/>
            <w:vMerge w:val="restart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1" w:type="dxa"/>
            <w:gridSpan w:val="3"/>
            <w:vMerge w:val="restart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366E84" w:rsidRPr="006A0DBA" w:rsidTr="008D2360">
        <w:tc>
          <w:tcPr>
            <w:tcW w:w="1098" w:type="dxa"/>
            <w:vMerge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3"/>
            <w:vMerge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134" w:type="dxa"/>
            <w:vMerge w:val="restart"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850" w:type="dxa"/>
            <w:vMerge w:val="restart"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2-й год планового периода</w:t>
            </w:r>
          </w:p>
        </w:tc>
        <w:tc>
          <w:tcPr>
            <w:tcW w:w="709" w:type="dxa"/>
            <w:vMerge w:val="restart"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92" w:type="dxa"/>
            <w:vMerge w:val="restart"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992" w:type="dxa"/>
            <w:vMerge w:val="restart"/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2-й год планового периода</w:t>
            </w:r>
          </w:p>
        </w:tc>
      </w:tr>
      <w:tr w:rsidR="00366E84" w:rsidRPr="006A0DBA" w:rsidTr="008D2360">
        <w:trPr>
          <w:trHeight w:val="470"/>
        </w:trPr>
        <w:tc>
          <w:tcPr>
            <w:tcW w:w="1098" w:type="dxa"/>
            <w:vMerge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66E84" w:rsidRPr="00BE630E" w:rsidRDefault="00CF5498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Н</w:t>
            </w:r>
            <w:r w:rsidR="00366E84" w:rsidRPr="00BE630E">
              <w:rPr>
                <w:rFonts w:ascii="Times New Roman" w:hAnsi="Times New Roman"/>
                <w:sz w:val="18"/>
                <w:szCs w:val="18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66E84" w:rsidRPr="00BE630E" w:rsidRDefault="00366E84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6E84" w:rsidRPr="006A0DBA" w:rsidTr="008D2360">
        <w:tc>
          <w:tcPr>
            <w:tcW w:w="1098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366E84" w:rsidRPr="00BE630E" w:rsidRDefault="00366E84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630E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</w:tr>
      <w:tr w:rsidR="00B72EBD" w:rsidRPr="006A0DBA" w:rsidTr="008D2360">
        <w:trPr>
          <w:trHeight w:val="3390"/>
        </w:trPr>
        <w:tc>
          <w:tcPr>
            <w:tcW w:w="1098" w:type="dxa"/>
            <w:tcBorders>
              <w:bottom w:val="single" w:sz="4" w:space="0" w:color="auto"/>
            </w:tcBorders>
          </w:tcPr>
          <w:p w:rsidR="00B72EBD" w:rsidRPr="00BE630E" w:rsidRDefault="00B72EBD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9000100О.99.0.ББ68АА00002.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концертов и концертных программ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борный концерт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2EBD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EAC">
              <w:rPr>
                <w:rFonts w:ascii="Times New Roman" w:hAnsi="Times New Roman"/>
                <w:sz w:val="20"/>
                <w:szCs w:val="20"/>
              </w:rPr>
              <w:t>Количест</w:t>
            </w:r>
            <w:proofErr w:type="spellEnd"/>
          </w:p>
          <w:p w:rsidR="00B72EBD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 xml:space="preserve">во </w:t>
            </w:r>
            <w:proofErr w:type="spellStart"/>
            <w:r w:rsidRPr="00CD2EAC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</w:p>
          <w:p w:rsidR="00B72EBD" w:rsidRPr="00CD2EAC" w:rsidRDefault="00B72EBD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2EAC">
              <w:rPr>
                <w:rFonts w:ascii="Times New Roman" w:hAnsi="Times New Roman"/>
                <w:sz w:val="20"/>
                <w:szCs w:val="20"/>
              </w:rPr>
              <w:t>ков</w:t>
            </w:r>
          </w:p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30E">
              <w:rPr>
                <w:rFonts w:ascii="Times New Roman" w:hAnsi="Times New Roman"/>
                <w:sz w:val="18"/>
                <w:szCs w:val="18"/>
              </w:rPr>
              <w:t>чел.</w:t>
            </w:r>
          </w:p>
          <w:p w:rsidR="00B72EBD" w:rsidRPr="00BE630E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2EBD" w:rsidRPr="00BE630E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2EBD" w:rsidRPr="00BE630E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2EBD" w:rsidRPr="00BE630E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2EBD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</w:t>
            </w:r>
          </w:p>
          <w:p w:rsidR="00B72EBD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2EBD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2EBD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2EBD" w:rsidRPr="00BE630E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72EBD" w:rsidRPr="00BE630E" w:rsidRDefault="004A4710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t>11852</w:t>
            </w:r>
          </w:p>
          <w:p w:rsidR="00B72EBD" w:rsidRPr="00BE630E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2EBD" w:rsidRPr="00BE630E" w:rsidRDefault="00B72EBD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2EBD" w:rsidRPr="00BE630E" w:rsidRDefault="003D5D5B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12005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2EBD" w:rsidRPr="00BE630E" w:rsidRDefault="003D5D5B" w:rsidP="00910244">
            <w:pPr>
              <w:pStyle w:val="a3"/>
              <w:tabs>
                <w:tab w:val="center" w:pos="31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12007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2EBD" w:rsidRPr="00BE630E" w:rsidRDefault="00B72EBD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66E84" w:rsidRDefault="00366E84" w:rsidP="00366E84">
      <w:pPr>
        <w:pStyle w:val="a3"/>
        <w:rPr>
          <w:rFonts w:ascii="Times New Roman" w:hAnsi="Times New Roman"/>
          <w:sz w:val="24"/>
          <w:szCs w:val="24"/>
        </w:rPr>
      </w:pPr>
    </w:p>
    <w:p w:rsidR="00366E84" w:rsidRPr="002B7B0A" w:rsidRDefault="00366E84" w:rsidP="00366E84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   10%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 нормативные правовые акты, устанавливающие размер платы (цену, тариф), либо порядок их установления: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266"/>
        <w:gridCol w:w="1661"/>
        <w:gridCol w:w="3092"/>
        <w:gridCol w:w="7689"/>
      </w:tblGrid>
      <w:tr w:rsidR="0047151A" w:rsidRPr="006B474B" w:rsidTr="008D2360">
        <w:tc>
          <w:tcPr>
            <w:tcW w:w="15667" w:type="dxa"/>
            <w:gridSpan w:val="5"/>
          </w:tcPr>
          <w:p w:rsidR="0047151A" w:rsidRPr="006B474B" w:rsidRDefault="0047151A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74B">
              <w:rPr>
                <w:rFonts w:ascii="Times New Roman" w:hAnsi="Times New Roman"/>
                <w:sz w:val="24"/>
                <w:szCs w:val="24"/>
              </w:rPr>
              <w:t>Нормативный правовой акт</w:t>
            </w:r>
          </w:p>
        </w:tc>
      </w:tr>
      <w:tr w:rsidR="0047151A" w:rsidRPr="006B474B" w:rsidTr="008D2360">
        <w:tc>
          <w:tcPr>
            <w:tcW w:w="959" w:type="dxa"/>
          </w:tcPr>
          <w:p w:rsidR="0047151A" w:rsidRPr="006B474B" w:rsidRDefault="00CF5498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74B">
              <w:rPr>
                <w:rFonts w:ascii="Times New Roman" w:hAnsi="Times New Roman"/>
                <w:sz w:val="24"/>
                <w:szCs w:val="24"/>
              </w:rPr>
              <w:t>В</w:t>
            </w:r>
            <w:r w:rsidR="0047151A" w:rsidRPr="006B474B">
              <w:rPr>
                <w:rFonts w:ascii="Times New Roman" w:hAnsi="Times New Roman"/>
                <w:sz w:val="24"/>
                <w:szCs w:val="24"/>
              </w:rPr>
              <w:t>ид</w:t>
            </w:r>
          </w:p>
        </w:tc>
        <w:tc>
          <w:tcPr>
            <w:tcW w:w="2268" w:type="dxa"/>
          </w:tcPr>
          <w:p w:rsidR="0047151A" w:rsidRPr="006B474B" w:rsidRDefault="0047151A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74B"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59" w:type="dxa"/>
          </w:tcPr>
          <w:p w:rsidR="0047151A" w:rsidRPr="006B474B" w:rsidRDefault="0047151A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74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47151A" w:rsidRPr="006B474B" w:rsidRDefault="0047151A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74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7762" w:type="dxa"/>
          </w:tcPr>
          <w:p w:rsidR="0047151A" w:rsidRPr="006B474B" w:rsidRDefault="0047151A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7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47151A" w:rsidRPr="006B474B" w:rsidTr="008D2360">
        <w:tc>
          <w:tcPr>
            <w:tcW w:w="959" w:type="dxa"/>
          </w:tcPr>
          <w:p w:rsidR="0047151A" w:rsidRPr="001B637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7151A" w:rsidRPr="001B637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7151A" w:rsidRPr="001B637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7151A" w:rsidRPr="001B637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62" w:type="dxa"/>
          </w:tcPr>
          <w:p w:rsidR="0047151A" w:rsidRPr="001B637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7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7151A" w:rsidRPr="006B474B" w:rsidTr="008D2360">
        <w:tc>
          <w:tcPr>
            <w:tcW w:w="959" w:type="dxa"/>
          </w:tcPr>
          <w:p w:rsidR="0047151A" w:rsidRPr="00BE03E9" w:rsidRDefault="00BE03E9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03E9">
              <w:rPr>
                <w:rFonts w:ascii="Times New Roman" w:hAnsi="Times New Roman"/>
                <w:sz w:val="28"/>
                <w:szCs w:val="28"/>
              </w:rPr>
              <w:t xml:space="preserve">           Устав</w:t>
            </w:r>
          </w:p>
        </w:tc>
        <w:tc>
          <w:tcPr>
            <w:tcW w:w="2268" w:type="dxa"/>
          </w:tcPr>
          <w:p w:rsidR="0047151A" w:rsidRPr="00BE03E9" w:rsidRDefault="00BE03E9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03E9">
              <w:rPr>
                <w:rFonts w:ascii="Times New Roman" w:hAnsi="Times New Roman"/>
                <w:sz w:val="28"/>
                <w:szCs w:val="28"/>
              </w:rPr>
              <w:t>Администрация Николаевского сельского поселения</w:t>
            </w:r>
          </w:p>
        </w:tc>
        <w:tc>
          <w:tcPr>
            <w:tcW w:w="1559" w:type="dxa"/>
          </w:tcPr>
          <w:p w:rsidR="0047151A" w:rsidRPr="00BE03E9" w:rsidRDefault="00BE03E9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03E9">
              <w:rPr>
                <w:rFonts w:ascii="Times New Roman" w:hAnsi="Times New Roman"/>
                <w:sz w:val="28"/>
                <w:szCs w:val="26"/>
              </w:rPr>
              <w:t>05.12.2011г.</w:t>
            </w:r>
          </w:p>
        </w:tc>
        <w:tc>
          <w:tcPr>
            <w:tcW w:w="3119" w:type="dxa"/>
          </w:tcPr>
          <w:p w:rsidR="0047151A" w:rsidRPr="00BE03E9" w:rsidRDefault="00BE03E9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03E9">
              <w:rPr>
                <w:rFonts w:ascii="Times New Roman" w:hAnsi="Times New Roman"/>
                <w:sz w:val="28"/>
                <w:szCs w:val="28"/>
              </w:rPr>
              <w:t xml:space="preserve">              №116</w:t>
            </w:r>
          </w:p>
        </w:tc>
        <w:tc>
          <w:tcPr>
            <w:tcW w:w="7762" w:type="dxa"/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1A" w:rsidRPr="006B474B" w:rsidTr="008D2360">
        <w:tc>
          <w:tcPr>
            <w:tcW w:w="959" w:type="dxa"/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5. Порядок оказания государственной услуги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5.1. Нормативные правовые акты, регулирующие порядок оказания муниципальной услуги:</w:t>
      </w:r>
    </w:p>
    <w:p w:rsidR="0047151A" w:rsidRPr="002B7B0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- Конституция Российской Федерации; </w:t>
      </w:r>
    </w:p>
    <w:p w:rsidR="0047151A" w:rsidRPr="002B7B0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- Федеральный закон от 6 октября 2003 года № 131-ФЗ «Об общих принципах организации местного самоуправления в РФ»; </w:t>
      </w:r>
    </w:p>
    <w:p w:rsidR="0047151A" w:rsidRPr="002B7B0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- Федеральным Законом от 9 октября 1992 года №3612-1 «Основы законодательства РФ о культуре»; </w:t>
      </w:r>
    </w:p>
    <w:p w:rsidR="0047151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lastRenderedPageBreak/>
        <w:t>- Закон Краснодарского края от 3 ноября 2000 года №325-КЗ  «О культуре»;</w:t>
      </w:r>
    </w:p>
    <w:p w:rsidR="0047151A" w:rsidRPr="002B7B0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 от 09.10.1992 3612-1 «Основы законодательства Российской Федерации о культуре»</w:t>
      </w:r>
    </w:p>
    <w:p w:rsidR="0047151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- Приказ департамента культуры Краснодарского края от 2 июля 2009 года №533 «Об утверждении стандартов качества государственных услуг отрасли «Культура, искусство и кинематография» Краснодарского края»;</w:t>
      </w:r>
    </w:p>
    <w:p w:rsidR="0047151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от 25.03.1999 №329 «О государственной поддержке театрального искусства в Российской Федерации»</w:t>
      </w:r>
    </w:p>
    <w:p w:rsidR="0047151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60CC6">
        <w:rPr>
          <w:rFonts w:ascii="Times New Roman" w:hAnsi="Times New Roman"/>
          <w:sz w:val="28"/>
          <w:szCs w:val="28"/>
        </w:rPr>
        <w:t>Постановление  от 26.06.1995 №609 "«Об утверждении Положения об основах хозяйственной деятельности и финансирования организаций культуры и искусства»";</w:t>
      </w:r>
    </w:p>
    <w:p w:rsidR="0047151A" w:rsidRPr="008D2360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8D2360">
        <w:rPr>
          <w:rFonts w:ascii="Times New Roman" w:hAnsi="Times New Roman"/>
          <w:sz w:val="28"/>
          <w:szCs w:val="28"/>
        </w:rPr>
        <w:t>- Устав администрации муниципального образования Успенский район;</w:t>
      </w:r>
    </w:p>
    <w:p w:rsidR="0047151A" w:rsidRPr="002B7B0A" w:rsidRDefault="0047151A" w:rsidP="0047151A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- Устав </w:t>
      </w:r>
      <w:r w:rsidR="008D2360">
        <w:rPr>
          <w:rFonts w:ascii="Times New Roman" w:hAnsi="Times New Roman"/>
          <w:sz w:val="28"/>
          <w:szCs w:val="28"/>
        </w:rPr>
        <w:t xml:space="preserve">МБУ </w:t>
      </w:r>
      <w:r w:rsidR="00E427C0">
        <w:rPr>
          <w:rFonts w:ascii="Times New Roman" w:hAnsi="Times New Roman"/>
          <w:sz w:val="28"/>
          <w:szCs w:val="28"/>
        </w:rPr>
        <w:t>Николаевский СДК</w:t>
      </w:r>
      <w:r>
        <w:rPr>
          <w:rFonts w:ascii="Times New Roman" w:hAnsi="Times New Roman"/>
          <w:sz w:val="28"/>
          <w:szCs w:val="28"/>
        </w:rPr>
        <w:t>;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5.2. Порядок информирования потенциальных потребителей государственной услуги:</w:t>
      </w:r>
    </w:p>
    <w:p w:rsidR="00BE03E9" w:rsidRDefault="00BE03E9" w:rsidP="0047151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04"/>
        <w:gridCol w:w="7363"/>
        <w:gridCol w:w="3333"/>
      </w:tblGrid>
      <w:tr w:rsidR="00BE03E9" w:rsidTr="00BE03E9">
        <w:trPr>
          <w:trHeight w:val="359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размещаемой (доводимой) информации</w:t>
            </w:r>
          </w:p>
          <w:p w:rsidR="00BE03E9" w:rsidRDefault="00BE03E9" w:rsidP="00D8375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в соответствии  с требованиями закона  Российской Федерации от 07.02.1992 г. № 2300-1 "О защите прав потребителей" п.п. 9,10)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E9" w:rsidRDefault="00BE03E9" w:rsidP="00D8375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BE03E9" w:rsidTr="00BE03E9">
        <w:trPr>
          <w:trHeight w:val="239"/>
        </w:trPr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фасаде здания  МБУ </w:t>
            </w:r>
            <w:proofErr w:type="gramStart"/>
            <w:r>
              <w:rPr>
                <w:sz w:val="28"/>
                <w:szCs w:val="28"/>
              </w:rPr>
              <w:t>Николаевский</w:t>
            </w:r>
            <w:proofErr w:type="gramEnd"/>
            <w:r>
              <w:rPr>
                <w:sz w:val="28"/>
                <w:szCs w:val="28"/>
              </w:rPr>
              <w:t xml:space="preserve"> СДК установлены вывески </w:t>
            </w:r>
          </w:p>
        </w:tc>
        <w:tc>
          <w:tcPr>
            <w:tcW w:w="7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Николаевская, ул. Красная 34а</w:t>
            </w:r>
          </w:p>
        </w:tc>
        <w:tc>
          <w:tcPr>
            <w:tcW w:w="3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 мере изменения данных</w:t>
            </w:r>
          </w:p>
        </w:tc>
      </w:tr>
      <w:tr w:rsidR="00BE03E9" w:rsidTr="00BE03E9">
        <w:trPr>
          <w:trHeight w:val="239"/>
        </w:trPr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тематических публикациях и телепередачах, в средствах массовой информации </w:t>
            </w:r>
          </w:p>
        </w:tc>
        <w:tc>
          <w:tcPr>
            <w:tcW w:w="7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сообщается о проведении массовых мероприятий;</w:t>
            </w:r>
          </w:p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размещается информация о творческой деятельности учреждения культуры, о деятельности клубных формирований</w:t>
            </w:r>
          </w:p>
        </w:tc>
        <w:tc>
          <w:tcPr>
            <w:tcW w:w="3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 мере изменения данных</w:t>
            </w:r>
          </w:p>
        </w:tc>
      </w:tr>
      <w:tr w:rsidR="00BE03E9" w:rsidTr="00BE03E9">
        <w:trPr>
          <w:trHeight w:val="239"/>
        </w:trPr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информационных стендах, уголках получателей услуг, </w:t>
            </w:r>
          </w:p>
        </w:tc>
        <w:tc>
          <w:tcPr>
            <w:tcW w:w="7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сообщается о проведении массовых мероприятий;</w:t>
            </w:r>
          </w:p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творческих коллективов</w:t>
            </w:r>
          </w:p>
        </w:tc>
        <w:tc>
          <w:tcPr>
            <w:tcW w:w="3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 мере изменения данных</w:t>
            </w:r>
          </w:p>
        </w:tc>
      </w:tr>
      <w:tr w:rsidR="00BE03E9" w:rsidTr="00BE03E9">
        <w:trPr>
          <w:trHeight w:val="239"/>
        </w:trPr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баннерах, рекламных щитах, афишах;</w:t>
            </w:r>
          </w:p>
        </w:tc>
        <w:tc>
          <w:tcPr>
            <w:tcW w:w="7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сообщается о проведении массовых мероприятий </w:t>
            </w:r>
          </w:p>
        </w:tc>
        <w:tc>
          <w:tcPr>
            <w:tcW w:w="3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E9" w:rsidRDefault="00BE03E9" w:rsidP="00D83756">
            <w:pPr>
              <w:pStyle w:val="a4"/>
              <w:snapToGri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 мере изменения данных</w:t>
            </w:r>
          </w:p>
        </w:tc>
      </w:tr>
    </w:tbl>
    <w:p w:rsidR="00BE03E9" w:rsidRPr="002B7B0A" w:rsidRDefault="00BE03E9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B6718C" w:rsidRDefault="00B6718C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Часть 2. Сведения о выполняемых работах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РАЗДЕЛ   II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78"/>
        <w:gridCol w:w="1298"/>
        <w:gridCol w:w="1791"/>
      </w:tblGrid>
      <w:tr w:rsidR="0047151A" w:rsidRPr="006A0DBA" w:rsidTr="008D2360"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</w:tcPr>
          <w:p w:rsidR="0047151A" w:rsidRDefault="0047151A" w:rsidP="00BE0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B0A">
              <w:rPr>
                <w:rFonts w:ascii="Times New Roman" w:hAnsi="Times New Roman"/>
                <w:sz w:val="28"/>
                <w:szCs w:val="28"/>
              </w:rPr>
              <w:t>1. Наименование муниципальной работы</w:t>
            </w:r>
            <w:r w:rsidR="00BE03E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03E9" w:rsidRPr="00BE03E9" w:rsidRDefault="00BE03E9" w:rsidP="00BE03E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созданию спектаклей, концертов и концертных программ, иных зрелищных программ. </w:t>
            </w:r>
          </w:p>
          <w:p w:rsidR="00BE03E9" w:rsidRPr="00BE03E9" w:rsidRDefault="00BE03E9" w:rsidP="00BE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 xml:space="preserve"> Услуга по показу спектаклей, концертов и концертных программ, иных зрелищных программ.</w:t>
            </w:r>
          </w:p>
          <w:p w:rsidR="00BE03E9" w:rsidRPr="00BE03E9" w:rsidRDefault="00BE03E9" w:rsidP="00BE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информации о времени и месте проведения театральных представлений, филармонических  и эстрадных концертов и гастрольных мероприятий театров и филармоний, киносеансов, анонсы данных мероприятий.</w:t>
            </w:r>
          </w:p>
          <w:p w:rsidR="00BE03E9" w:rsidRPr="00BE03E9" w:rsidRDefault="00BE03E9" w:rsidP="00BE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сохранению нематериального культурного наследия народов Российской Федерации в области традиционной народной культуры.</w:t>
            </w:r>
          </w:p>
          <w:p w:rsidR="00BE03E9" w:rsidRPr="00BE03E9" w:rsidRDefault="00BE03E9" w:rsidP="00BE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проведению фестивалей, выставок, осмотров, конкурсов, конференций и иных программных мероприятий силами учреждения.</w:t>
            </w:r>
          </w:p>
          <w:p w:rsidR="00BE03E9" w:rsidRPr="00BE03E9" w:rsidRDefault="00BE03E9" w:rsidP="00BE0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3E9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Методическая работа в установленной сфере деятельности.</w:t>
            </w:r>
          </w:p>
          <w:p w:rsidR="00BE03E9" w:rsidRPr="002B7B0A" w:rsidRDefault="00BE03E9" w:rsidP="00BE0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51A" w:rsidRPr="006A0DBA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A0DBA">
              <w:rPr>
                <w:rFonts w:ascii="Times New Roman" w:hAnsi="Times New Roman"/>
                <w:sz w:val="20"/>
                <w:szCs w:val="20"/>
              </w:rPr>
              <w:t>Уникальный номер по базовому перечню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BE03E9" w:rsidRDefault="00BE03E9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7151A" w:rsidRPr="00BE03E9" w:rsidRDefault="00BE03E9" w:rsidP="00BE03E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07.005.1</w:t>
            </w:r>
          </w:p>
        </w:tc>
      </w:tr>
    </w:tbl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2. Категории потребителей муниципальной работы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3. Показатели, характеризующие качество и (или) объем (содержание) муниципальной работы: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3.1. Показатели, характеризующие качество муниципальной работы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1"/>
        <w:gridCol w:w="1819"/>
        <w:gridCol w:w="1414"/>
        <w:gridCol w:w="1414"/>
        <w:gridCol w:w="1414"/>
        <w:gridCol w:w="1414"/>
        <w:gridCol w:w="1424"/>
        <w:gridCol w:w="1290"/>
        <w:gridCol w:w="636"/>
        <w:gridCol w:w="1269"/>
        <w:gridCol w:w="1086"/>
        <w:gridCol w:w="1086"/>
      </w:tblGrid>
      <w:tr w:rsidR="0047151A" w:rsidRPr="00392138" w:rsidTr="008D2360">
        <w:trPr>
          <w:trHeight w:val="470"/>
        </w:trPr>
        <w:tc>
          <w:tcPr>
            <w:tcW w:w="1401" w:type="dxa"/>
            <w:vMerge w:val="restart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647" w:type="dxa"/>
            <w:gridSpan w:val="3"/>
            <w:vMerge w:val="restart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4BA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28" w:type="dxa"/>
            <w:gridSpan w:val="2"/>
            <w:vMerge w:val="restart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4BA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50" w:type="dxa"/>
            <w:gridSpan w:val="3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4BA"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441" w:type="dxa"/>
            <w:gridSpan w:val="3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4BA">
              <w:rPr>
                <w:rFonts w:ascii="Times New Roman" w:hAnsi="Times New Roman"/>
                <w:sz w:val="20"/>
                <w:szCs w:val="20"/>
              </w:rPr>
              <w:t>Значение показателя качества работы</w:t>
            </w:r>
          </w:p>
        </w:tc>
      </w:tr>
      <w:tr w:rsidR="0047151A" w:rsidRPr="00392138" w:rsidTr="008D2360">
        <w:tc>
          <w:tcPr>
            <w:tcW w:w="1401" w:type="dxa"/>
            <w:vMerge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vMerge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gridSpan w:val="2"/>
            <w:vMerge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47151A" w:rsidRPr="00392138" w:rsidRDefault="0047151A" w:rsidP="008D23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26" w:type="dxa"/>
            <w:gridSpan w:val="2"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69" w:type="dxa"/>
            <w:vMerge w:val="restart"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086" w:type="dxa"/>
            <w:vMerge w:val="restart"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086" w:type="dxa"/>
            <w:vMerge w:val="restart"/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</w:tr>
      <w:tr w:rsidR="0047151A" w:rsidRPr="00392138" w:rsidTr="008D2360">
        <w:trPr>
          <w:trHeight w:val="470"/>
        </w:trPr>
        <w:tc>
          <w:tcPr>
            <w:tcW w:w="1401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213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69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000000"/>
            </w:tcBorders>
          </w:tcPr>
          <w:p w:rsidR="0047151A" w:rsidRPr="00392138" w:rsidRDefault="0047151A" w:rsidP="008D23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51A" w:rsidRPr="00392138" w:rsidTr="008D2360">
        <w:tc>
          <w:tcPr>
            <w:tcW w:w="1401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19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4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4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24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90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69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086" w:type="dxa"/>
          </w:tcPr>
          <w:p w:rsidR="0047151A" w:rsidRPr="00896769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6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D83756" w:rsidRPr="00392138" w:rsidTr="008D2360">
        <w:tc>
          <w:tcPr>
            <w:tcW w:w="1401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</w:tcPr>
          <w:p w:rsidR="00D83756" w:rsidRPr="00CD2EAC" w:rsidRDefault="00D83756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83756" w:rsidRPr="00CD2EAC" w:rsidRDefault="00D83756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83756" w:rsidRPr="00CD2EAC" w:rsidRDefault="00D83756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83756" w:rsidRPr="00CD2EAC" w:rsidRDefault="00D83756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83756" w:rsidRPr="00CD2EAC" w:rsidRDefault="00D83756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D83756" w:rsidRPr="00CD2EAC" w:rsidRDefault="00D83756" w:rsidP="00D83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D83756" w:rsidRPr="00CD2EAC" w:rsidRDefault="00D83756" w:rsidP="00D837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83756" w:rsidRPr="00CD2EAC" w:rsidRDefault="00D83756" w:rsidP="00D837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D83756" w:rsidRPr="00CD2EAC" w:rsidRDefault="00D83756" w:rsidP="00D837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D83756" w:rsidRPr="007A2ECF" w:rsidRDefault="00D83756" w:rsidP="00D837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D83756" w:rsidRPr="007A2ECF" w:rsidRDefault="00D83756" w:rsidP="00D837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   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3.2. Показатели, характеризующие объем (содержание) работы: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9"/>
        <w:gridCol w:w="1077"/>
        <w:gridCol w:w="1276"/>
        <w:gridCol w:w="1276"/>
        <w:gridCol w:w="1276"/>
        <w:gridCol w:w="1275"/>
        <w:gridCol w:w="1276"/>
        <w:gridCol w:w="1276"/>
        <w:gridCol w:w="709"/>
        <w:gridCol w:w="1134"/>
        <w:gridCol w:w="1275"/>
        <w:gridCol w:w="1276"/>
        <w:gridCol w:w="1242"/>
      </w:tblGrid>
      <w:tr w:rsidR="0047151A" w:rsidRPr="00835AC2" w:rsidTr="00D83756">
        <w:trPr>
          <w:trHeight w:val="470"/>
        </w:trPr>
        <w:tc>
          <w:tcPr>
            <w:tcW w:w="1299" w:type="dxa"/>
            <w:vMerge w:val="restart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629" w:type="dxa"/>
            <w:gridSpan w:val="3"/>
            <w:vMerge w:val="restart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5" w:type="dxa"/>
            <w:gridSpan w:val="4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 xml:space="preserve">Показатель </w:t>
            </w:r>
            <w:r>
              <w:rPr>
                <w:rFonts w:ascii="Times New Roman" w:hAnsi="Times New Roman"/>
                <w:sz w:val="18"/>
                <w:szCs w:val="18"/>
              </w:rPr>
              <w:t>объема</w:t>
            </w:r>
            <w:r w:rsidRPr="00835AC2">
              <w:rPr>
                <w:rFonts w:ascii="Times New Roman" w:hAnsi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3793" w:type="dxa"/>
            <w:gridSpan w:val="3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 xml:space="preserve">Значение показателя </w:t>
            </w:r>
            <w:r>
              <w:rPr>
                <w:rFonts w:ascii="Times New Roman" w:hAnsi="Times New Roman"/>
                <w:sz w:val="18"/>
                <w:szCs w:val="18"/>
              </w:rPr>
              <w:t>объема</w:t>
            </w:r>
            <w:r w:rsidRPr="00835AC2">
              <w:rPr>
                <w:rFonts w:ascii="Times New Roman" w:hAnsi="Times New Roman"/>
                <w:sz w:val="18"/>
                <w:szCs w:val="18"/>
              </w:rPr>
              <w:t xml:space="preserve"> работы</w:t>
            </w:r>
          </w:p>
        </w:tc>
      </w:tr>
      <w:tr w:rsidR="0047151A" w:rsidRPr="00835AC2" w:rsidTr="00D83756">
        <w:tc>
          <w:tcPr>
            <w:tcW w:w="1299" w:type="dxa"/>
            <w:vMerge/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vMerge/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275" w:type="dxa"/>
            <w:vMerge w:val="restart"/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276" w:type="dxa"/>
            <w:vMerge w:val="restart"/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1242" w:type="dxa"/>
            <w:vMerge w:val="restart"/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2-й год планового периода</w:t>
            </w:r>
          </w:p>
        </w:tc>
      </w:tr>
      <w:tr w:rsidR="0047151A" w:rsidRPr="00835AC2" w:rsidTr="00D83756">
        <w:trPr>
          <w:trHeight w:val="470"/>
        </w:trPr>
        <w:tc>
          <w:tcPr>
            <w:tcW w:w="1299" w:type="dxa"/>
            <w:vMerge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7151A" w:rsidRPr="00835AC2" w:rsidRDefault="00C621C2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35AC2">
              <w:rPr>
                <w:rFonts w:ascii="Times New Roman" w:hAnsi="Times New Roman"/>
                <w:sz w:val="18"/>
                <w:szCs w:val="18"/>
              </w:rPr>
              <w:t>К</w:t>
            </w:r>
            <w:r w:rsidR="0047151A" w:rsidRPr="00835AC2">
              <w:rPr>
                <w:rFonts w:ascii="Times New Roman" w:hAnsi="Times New Roman"/>
                <w:sz w:val="18"/>
                <w:szCs w:val="18"/>
              </w:rPr>
              <w:t>од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47151A" w:rsidRPr="00835AC2" w:rsidRDefault="0047151A" w:rsidP="008D23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151A" w:rsidRPr="00835AC2" w:rsidTr="00D83756">
        <w:tc>
          <w:tcPr>
            <w:tcW w:w="1299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5AC2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242" w:type="dxa"/>
          </w:tcPr>
          <w:p w:rsidR="0047151A" w:rsidRPr="00835AC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D83756" w:rsidRPr="00835AC2" w:rsidTr="00D83756">
        <w:tc>
          <w:tcPr>
            <w:tcW w:w="1299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3756" w:rsidRPr="00BE630E" w:rsidRDefault="00D83756" w:rsidP="00D8375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3756" w:rsidRPr="00BE630E" w:rsidRDefault="00D83756" w:rsidP="00D8375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3756" w:rsidRPr="00BE630E" w:rsidRDefault="00D83756" w:rsidP="00D8375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756" w:rsidRPr="00BE630E" w:rsidRDefault="00D83756" w:rsidP="00D8375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3756" w:rsidRPr="00BE630E" w:rsidRDefault="00D83756" w:rsidP="00D8375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83756" w:rsidRPr="00BE630E" w:rsidRDefault="00D83756" w:rsidP="00D8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 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Часть 3. Прочие сведения о государственном задании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1. Условия и порядок досрочного прекращения исполнения муниципального задания:</w:t>
      </w:r>
    </w:p>
    <w:p w:rsidR="0047151A" w:rsidRPr="002B7B0A" w:rsidRDefault="0047151A" w:rsidP="0047151A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- ликвидация учреждения;</w:t>
      </w:r>
    </w:p>
    <w:p w:rsidR="0047151A" w:rsidRPr="002B7B0A" w:rsidRDefault="0047151A" w:rsidP="0047151A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- реорганизация учреждения;</w:t>
      </w:r>
    </w:p>
    <w:p w:rsidR="0047151A" w:rsidRPr="002B7B0A" w:rsidRDefault="0047151A" w:rsidP="0047151A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- исключение государственной услуги из ведомственного перечня муниципальных услуг (работ);</w:t>
      </w:r>
    </w:p>
    <w:p w:rsidR="0047151A" w:rsidRPr="002B7B0A" w:rsidRDefault="0047151A" w:rsidP="0047151A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- иные основания, предусмотренные нормативными правовыми актами Российской Федерации и Краснодарского края;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2. Иная информация, необходимая для </w:t>
      </w:r>
      <w:proofErr w:type="gramStart"/>
      <w:r w:rsidRPr="002B7B0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B7B0A">
        <w:rPr>
          <w:rFonts w:ascii="Times New Roman" w:hAnsi="Times New Roman"/>
          <w:sz w:val="28"/>
          <w:szCs w:val="28"/>
        </w:rPr>
        <w:t xml:space="preserve"> исполнением муниципального задания: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- При необходимости учреждение пред</w:t>
      </w:r>
      <w:r>
        <w:rPr>
          <w:rFonts w:ascii="Times New Roman" w:hAnsi="Times New Roman"/>
          <w:sz w:val="28"/>
          <w:szCs w:val="28"/>
        </w:rPr>
        <w:t>о</w:t>
      </w:r>
      <w:r w:rsidRPr="002B7B0A">
        <w:rPr>
          <w:rFonts w:ascii="Times New Roman" w:hAnsi="Times New Roman"/>
          <w:sz w:val="28"/>
          <w:szCs w:val="28"/>
        </w:rPr>
        <w:t xml:space="preserve">ставляет администрации </w:t>
      </w:r>
      <w:r w:rsidR="00B6718C">
        <w:rPr>
          <w:rFonts w:ascii="Times New Roman" w:hAnsi="Times New Roman"/>
          <w:sz w:val="28"/>
          <w:szCs w:val="28"/>
        </w:rPr>
        <w:t xml:space="preserve"> Николаевского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2B7B0A">
        <w:rPr>
          <w:rFonts w:ascii="Times New Roman" w:hAnsi="Times New Roman"/>
          <w:sz w:val="28"/>
          <w:szCs w:val="28"/>
        </w:rPr>
        <w:t>муниципального образования Успенский район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D83756" w:rsidRDefault="00D83756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D83756" w:rsidRDefault="00D83756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D83756" w:rsidRDefault="00D83756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D83756" w:rsidRDefault="00D83756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D83756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3. Формы </w:t>
      </w:r>
      <w:proofErr w:type="gramStart"/>
      <w:r w:rsidRPr="002B7B0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B7B0A">
        <w:rPr>
          <w:rFonts w:ascii="Times New Roman" w:hAnsi="Times New Roman"/>
          <w:sz w:val="28"/>
          <w:szCs w:val="28"/>
        </w:rPr>
        <w:t xml:space="preserve"> исполнением муниципального задания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2"/>
        <w:gridCol w:w="5222"/>
        <w:gridCol w:w="5223"/>
      </w:tblGrid>
      <w:tr w:rsidR="0047151A" w:rsidRPr="006B474B" w:rsidTr="008D2360">
        <w:tc>
          <w:tcPr>
            <w:tcW w:w="5222" w:type="dxa"/>
          </w:tcPr>
          <w:p w:rsidR="0047151A" w:rsidRPr="009A471B" w:rsidRDefault="0047151A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1B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222" w:type="dxa"/>
          </w:tcPr>
          <w:p w:rsidR="0047151A" w:rsidRPr="009A471B" w:rsidRDefault="0047151A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1B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5223" w:type="dxa"/>
          </w:tcPr>
          <w:p w:rsidR="0047151A" w:rsidRPr="009A471B" w:rsidRDefault="0047151A" w:rsidP="008D2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1B">
              <w:rPr>
                <w:rFonts w:ascii="Times New Roman" w:hAnsi="Times New Roman"/>
                <w:sz w:val="24"/>
                <w:szCs w:val="24"/>
              </w:rPr>
              <w:t xml:space="preserve">Исполнительный орган государственной власти Краснодарского края, осуществляющий </w:t>
            </w:r>
            <w:proofErr w:type="gramStart"/>
            <w:r w:rsidRPr="009A471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A471B">
              <w:rPr>
                <w:rFonts w:ascii="Times New Roman" w:hAnsi="Times New Roman"/>
                <w:sz w:val="24"/>
                <w:szCs w:val="24"/>
              </w:rPr>
              <w:t xml:space="preserve"> выполнением государственного задания</w:t>
            </w:r>
          </w:p>
        </w:tc>
      </w:tr>
      <w:tr w:rsidR="0047151A" w:rsidRPr="006B474B" w:rsidTr="008D2360">
        <w:tc>
          <w:tcPr>
            <w:tcW w:w="5222" w:type="dxa"/>
          </w:tcPr>
          <w:p w:rsidR="0047151A" w:rsidRPr="001B637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47151A" w:rsidRPr="001B637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23" w:type="dxa"/>
          </w:tcPr>
          <w:p w:rsidR="0047151A" w:rsidRPr="001B6372" w:rsidRDefault="0047151A" w:rsidP="008D23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7151A" w:rsidRPr="006B474B" w:rsidTr="008D2360">
        <w:trPr>
          <w:trHeight w:val="900"/>
        </w:trPr>
        <w:tc>
          <w:tcPr>
            <w:tcW w:w="5222" w:type="dxa"/>
            <w:tcBorders>
              <w:left w:val="single" w:sz="4" w:space="0" w:color="auto"/>
              <w:bottom w:val="single" w:sz="4" w:space="0" w:color="auto"/>
            </w:tcBorders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0939">
              <w:rPr>
                <w:rFonts w:ascii="Times New Roman" w:hAnsi="Times New Roman"/>
                <w:sz w:val="24"/>
                <w:szCs w:val="24"/>
              </w:rPr>
              <w:t>Текущий контроль, выездная проверка; камеральная проверка.</w:t>
            </w:r>
          </w:p>
        </w:tc>
        <w:tc>
          <w:tcPr>
            <w:tcW w:w="5222" w:type="dxa"/>
            <w:tcBorders>
              <w:bottom w:val="single" w:sz="4" w:space="0" w:color="auto"/>
            </w:tcBorders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0939">
              <w:rPr>
                <w:rFonts w:ascii="Times New Roman" w:hAnsi="Times New Roman"/>
                <w:sz w:val="24"/>
                <w:szCs w:val="24"/>
              </w:rPr>
              <w:t>По мере необходимости; по мере поступления отчетности о выполнении муниципального задания.</w:t>
            </w:r>
          </w:p>
        </w:tc>
        <w:tc>
          <w:tcPr>
            <w:tcW w:w="5223" w:type="dxa"/>
            <w:tcBorders>
              <w:bottom w:val="single" w:sz="4" w:space="0" w:color="auto"/>
            </w:tcBorders>
          </w:tcPr>
          <w:p w:rsidR="0047151A" w:rsidRPr="006B474B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0939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Успенский район</w:t>
            </w:r>
          </w:p>
        </w:tc>
      </w:tr>
      <w:tr w:rsidR="0047151A" w:rsidRPr="006B474B" w:rsidTr="008D2360">
        <w:trPr>
          <w:trHeight w:val="222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51A" w:rsidRPr="003D0939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0939">
              <w:rPr>
                <w:rFonts w:ascii="Times New Roman" w:hAnsi="Times New Roman"/>
                <w:sz w:val="24"/>
                <w:szCs w:val="24"/>
              </w:rPr>
              <w:t>Текущий контроль, выездная проверка; камеральная проверка.</w:t>
            </w:r>
          </w:p>
        </w:tc>
        <w:tc>
          <w:tcPr>
            <w:tcW w:w="5222" w:type="dxa"/>
            <w:tcBorders>
              <w:top w:val="single" w:sz="4" w:space="0" w:color="auto"/>
              <w:bottom w:val="single" w:sz="4" w:space="0" w:color="auto"/>
            </w:tcBorders>
          </w:tcPr>
          <w:p w:rsidR="0047151A" w:rsidRPr="003D0939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0939">
              <w:rPr>
                <w:rFonts w:ascii="Times New Roman" w:hAnsi="Times New Roman"/>
                <w:sz w:val="24"/>
                <w:szCs w:val="24"/>
              </w:rPr>
              <w:t>По мере необходимости; по мере поступления отчетности о выполнении муниципального задания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</w:tcPr>
          <w:p w:rsidR="0047151A" w:rsidRPr="003D0939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МЦКД «Родник»</w:t>
            </w:r>
          </w:p>
        </w:tc>
      </w:tr>
      <w:tr w:rsidR="0047151A" w:rsidRPr="006B474B" w:rsidTr="008D2360">
        <w:trPr>
          <w:trHeight w:val="315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51A" w:rsidRPr="003D0939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0939">
              <w:rPr>
                <w:rFonts w:ascii="Times New Roman" w:hAnsi="Times New Roman"/>
                <w:sz w:val="24"/>
                <w:szCs w:val="24"/>
              </w:rPr>
              <w:t>Текущий контроль, выездная проверка; камеральная проверка.</w:t>
            </w:r>
          </w:p>
        </w:tc>
        <w:tc>
          <w:tcPr>
            <w:tcW w:w="5222" w:type="dxa"/>
            <w:tcBorders>
              <w:top w:val="single" w:sz="4" w:space="0" w:color="auto"/>
              <w:bottom w:val="single" w:sz="4" w:space="0" w:color="auto"/>
            </w:tcBorders>
          </w:tcPr>
          <w:p w:rsidR="0047151A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0939">
              <w:rPr>
                <w:rFonts w:ascii="Times New Roman" w:hAnsi="Times New Roman"/>
                <w:sz w:val="24"/>
                <w:szCs w:val="24"/>
              </w:rPr>
              <w:t>По мере необходимости; по мере поступления отчетности о выполнении муниципального задания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</w:tcPr>
          <w:p w:rsidR="0047151A" w:rsidRPr="003D0939" w:rsidRDefault="00E93FA8" w:rsidP="00D8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83756">
              <w:rPr>
                <w:rFonts w:ascii="Times New Roman" w:hAnsi="Times New Roman"/>
                <w:sz w:val="24"/>
                <w:szCs w:val="24"/>
              </w:rPr>
              <w:t>Николаевского</w:t>
            </w:r>
            <w:r w:rsidR="004715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Успенский район</w:t>
            </w:r>
          </w:p>
        </w:tc>
      </w:tr>
      <w:tr w:rsidR="0047151A" w:rsidRPr="006B474B" w:rsidTr="008D2360">
        <w:trPr>
          <w:trHeight w:val="195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51A" w:rsidRPr="008D2360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Последующий контроль в форме выездной проверки</w:t>
            </w:r>
          </w:p>
        </w:tc>
        <w:tc>
          <w:tcPr>
            <w:tcW w:w="5222" w:type="dxa"/>
            <w:tcBorders>
              <w:top w:val="single" w:sz="4" w:space="0" w:color="auto"/>
              <w:bottom w:val="single" w:sz="4" w:space="0" w:color="auto"/>
            </w:tcBorders>
          </w:tcPr>
          <w:p w:rsidR="0047151A" w:rsidRPr="008D2360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 в квартал</w:t>
            </w:r>
          </w:p>
          <w:p w:rsidR="0047151A" w:rsidRPr="008D2360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-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</w:tcPr>
          <w:p w:rsidR="0047151A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Успенский район</w:t>
            </w:r>
          </w:p>
          <w:p w:rsidR="00F7539A" w:rsidRDefault="00F7539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МБУ МЦКД «Родник»</w:t>
            </w:r>
          </w:p>
          <w:p w:rsidR="00F7539A" w:rsidRPr="008D2360" w:rsidRDefault="00F7539A" w:rsidP="00D8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 </w:t>
            </w:r>
            <w:r w:rsidR="00D83756">
              <w:rPr>
                <w:rFonts w:ascii="Times New Roman" w:hAnsi="Times New Roman"/>
                <w:sz w:val="24"/>
                <w:szCs w:val="24"/>
              </w:rPr>
              <w:t>Николаевского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Успенский район</w:t>
            </w:r>
          </w:p>
        </w:tc>
      </w:tr>
      <w:tr w:rsidR="0047151A" w:rsidRPr="006B474B" w:rsidTr="008D2360">
        <w:trPr>
          <w:trHeight w:val="720"/>
        </w:trPr>
        <w:tc>
          <w:tcPr>
            <w:tcW w:w="5222" w:type="dxa"/>
            <w:tcBorders>
              <w:bottom w:val="single" w:sz="4" w:space="0" w:color="auto"/>
            </w:tcBorders>
          </w:tcPr>
          <w:p w:rsidR="0047151A" w:rsidRPr="008D2360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Последующий контроль в форме камеральной проверки отчетности</w:t>
            </w:r>
          </w:p>
        </w:tc>
        <w:tc>
          <w:tcPr>
            <w:tcW w:w="5222" w:type="dxa"/>
            <w:tcBorders>
              <w:bottom w:val="single" w:sz="4" w:space="0" w:color="auto"/>
            </w:tcBorders>
          </w:tcPr>
          <w:p w:rsidR="0047151A" w:rsidRPr="008D2360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5223" w:type="dxa"/>
            <w:tcBorders>
              <w:bottom w:val="single" w:sz="4" w:space="0" w:color="auto"/>
            </w:tcBorders>
          </w:tcPr>
          <w:p w:rsidR="0047151A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Успенский район</w:t>
            </w:r>
          </w:p>
          <w:p w:rsidR="00F7539A" w:rsidRDefault="00F7539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360">
              <w:rPr>
                <w:rFonts w:ascii="Times New Roman" w:hAnsi="Times New Roman"/>
                <w:sz w:val="24"/>
                <w:szCs w:val="24"/>
              </w:rPr>
              <w:t>МБУ МЦКД «Родник»</w:t>
            </w:r>
          </w:p>
          <w:p w:rsidR="00F7539A" w:rsidRPr="008D2360" w:rsidRDefault="00F7539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 </w:t>
            </w:r>
            <w:r w:rsidR="00D83756">
              <w:rPr>
                <w:rFonts w:ascii="Times New Roman" w:hAnsi="Times New Roman"/>
                <w:sz w:val="24"/>
                <w:szCs w:val="24"/>
              </w:rPr>
              <w:t>Николаевского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Успенский район </w:t>
            </w:r>
          </w:p>
          <w:p w:rsidR="0047151A" w:rsidRPr="008D2360" w:rsidRDefault="0047151A" w:rsidP="008D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9C" w:rsidRDefault="0007279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07279C" w:rsidRDefault="0007279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4. Требования к отчетности об исполнении муниципального задания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4.1. Периодичность представления отчетов об исполнении муниципального задания:</w:t>
      </w:r>
    </w:p>
    <w:p w:rsidR="0047151A" w:rsidRPr="007829C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7829CA">
        <w:rPr>
          <w:rFonts w:ascii="Times New Roman" w:hAnsi="Times New Roman"/>
          <w:sz w:val="28"/>
          <w:szCs w:val="28"/>
        </w:rPr>
        <w:t>- 1 раз в год</w:t>
      </w:r>
    </w:p>
    <w:p w:rsidR="0047151A" w:rsidRDefault="0047151A" w:rsidP="0047151A">
      <w:pPr>
        <w:pStyle w:val="a3"/>
        <w:rPr>
          <w:rFonts w:ascii="Times New Roman" w:hAnsi="Times New Roman"/>
          <w:sz w:val="24"/>
          <w:szCs w:val="24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4.2. Сроки представления отчетов об исполнении муниципального задания: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- МБУ</w:t>
      </w:r>
      <w:r w:rsidR="00D83756">
        <w:rPr>
          <w:rFonts w:ascii="Times New Roman" w:hAnsi="Times New Roman"/>
          <w:sz w:val="28"/>
          <w:szCs w:val="28"/>
        </w:rPr>
        <w:t>Николаевский СДК</w:t>
      </w:r>
      <w:r w:rsidRPr="002B7B0A">
        <w:rPr>
          <w:rFonts w:ascii="Times New Roman" w:hAnsi="Times New Roman"/>
          <w:sz w:val="28"/>
          <w:szCs w:val="28"/>
        </w:rPr>
        <w:t>предоставляет отчеты в</w:t>
      </w:r>
      <w:r w:rsidR="0007279C">
        <w:rPr>
          <w:rFonts w:ascii="Times New Roman" w:hAnsi="Times New Roman"/>
          <w:sz w:val="28"/>
          <w:szCs w:val="28"/>
        </w:rPr>
        <w:t>МБУ МЦКД «Родник»</w:t>
      </w:r>
      <w:proofErr w:type="gramStart"/>
      <w:r w:rsidR="0007279C">
        <w:rPr>
          <w:rFonts w:ascii="Times New Roman" w:hAnsi="Times New Roman"/>
          <w:sz w:val="28"/>
          <w:szCs w:val="28"/>
        </w:rPr>
        <w:t>,</w:t>
      </w:r>
      <w:r w:rsidR="00E93FA8">
        <w:rPr>
          <w:rFonts w:ascii="Times New Roman" w:hAnsi="Times New Roman"/>
          <w:sz w:val="28"/>
          <w:szCs w:val="28"/>
        </w:rPr>
        <w:t>а</w:t>
      </w:r>
      <w:proofErr w:type="gramEnd"/>
      <w:r w:rsidR="00E93FA8">
        <w:rPr>
          <w:rFonts w:ascii="Times New Roman" w:hAnsi="Times New Roman"/>
          <w:sz w:val="28"/>
          <w:szCs w:val="28"/>
        </w:rPr>
        <w:t xml:space="preserve">дминистрацию </w:t>
      </w:r>
      <w:r w:rsidR="00D83756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B7B0A">
        <w:rPr>
          <w:rFonts w:ascii="Times New Roman" w:hAnsi="Times New Roman"/>
          <w:sz w:val="28"/>
          <w:szCs w:val="28"/>
        </w:rPr>
        <w:t xml:space="preserve"> Успенский район ежегодно в срок до 01 февраля года, следующего за отчетным.</w:t>
      </w:r>
    </w:p>
    <w:p w:rsidR="00B6718C" w:rsidRDefault="00B6718C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4.3. Иные требования к отчетности об исполнении муниципального задания: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- при необходимости учреждение представляет администрации муниципального образования Успенский район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47151A" w:rsidRPr="002B7B0A" w:rsidRDefault="0047151A" w:rsidP="0047151A">
      <w:pPr>
        <w:pStyle w:val="a3"/>
        <w:rPr>
          <w:rFonts w:ascii="Times New Roman" w:hAnsi="Times New Roman"/>
          <w:sz w:val="28"/>
          <w:szCs w:val="28"/>
        </w:rPr>
      </w:pPr>
    </w:p>
    <w:p w:rsidR="00417100" w:rsidRDefault="00417100" w:rsidP="005F2153">
      <w:pPr>
        <w:pStyle w:val="ConsPlusNonformat"/>
        <w:shd w:val="clear" w:color="auto" w:fill="FFFFFF"/>
        <w:spacing w:line="0" w:lineRule="atLeas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17100" w:rsidRDefault="00417100" w:rsidP="005F2153">
      <w:pPr>
        <w:pStyle w:val="ConsPlusNonformat"/>
        <w:shd w:val="clear" w:color="auto" w:fill="FFFFFF"/>
        <w:spacing w:line="0" w:lineRule="atLeas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17100" w:rsidRDefault="00417100" w:rsidP="005F2153">
      <w:pPr>
        <w:pStyle w:val="ConsPlusNonformat"/>
        <w:shd w:val="clear" w:color="auto" w:fill="FFFFFF"/>
        <w:spacing w:line="0" w:lineRule="atLeas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80CF3" w:rsidRDefault="00F80CF3" w:rsidP="00F80CF3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бюджетного </w:t>
      </w:r>
    </w:p>
    <w:p w:rsidR="00F80CF3" w:rsidRDefault="00F80CF3" w:rsidP="00F80C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учреждения «Николаевский сельский дом культуры»  администрации </w:t>
      </w:r>
    </w:p>
    <w:p w:rsidR="00F80CF3" w:rsidRDefault="00F80CF3" w:rsidP="00F80CF3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Николаевского сельского поселения Успенского района </w:t>
      </w:r>
      <w:r w:rsidR="00BD67CA">
        <w:rPr>
          <w:rFonts w:ascii="Times New Roman" w:hAnsi="Times New Roman" w:cs="Times New Roman"/>
          <w:color w:val="000000"/>
          <w:sz w:val="28"/>
          <w:szCs w:val="28"/>
        </w:rPr>
        <w:t>А.И. Ткачева</w:t>
      </w:r>
    </w:p>
    <w:p w:rsidR="007E3030" w:rsidRPr="00AB2C6D" w:rsidRDefault="007E3030">
      <w:pPr>
        <w:rPr>
          <w:sz w:val="28"/>
          <w:szCs w:val="28"/>
        </w:rPr>
      </w:pPr>
    </w:p>
    <w:sectPr w:rsidR="007E3030" w:rsidRPr="00AB2C6D" w:rsidSect="008D2360">
      <w:pgSz w:w="16838" w:h="11906" w:orient="landscape"/>
      <w:pgMar w:top="851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2BAE"/>
    <w:multiLevelType w:val="hybridMultilevel"/>
    <w:tmpl w:val="0F96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94F9F"/>
    <w:multiLevelType w:val="hybridMultilevel"/>
    <w:tmpl w:val="0AE0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151A"/>
    <w:rsid w:val="00031396"/>
    <w:rsid w:val="0007279C"/>
    <w:rsid w:val="00077BE4"/>
    <w:rsid w:val="000C0067"/>
    <w:rsid w:val="000E205C"/>
    <w:rsid w:val="00122E27"/>
    <w:rsid w:val="00123F77"/>
    <w:rsid w:val="0015095A"/>
    <w:rsid w:val="001D2C2E"/>
    <w:rsid w:val="0022333D"/>
    <w:rsid w:val="002E04DD"/>
    <w:rsid w:val="002F6DEE"/>
    <w:rsid w:val="00317B41"/>
    <w:rsid w:val="003527F8"/>
    <w:rsid w:val="00366E84"/>
    <w:rsid w:val="003B448B"/>
    <w:rsid w:val="003D5D5B"/>
    <w:rsid w:val="003F302C"/>
    <w:rsid w:val="0041482F"/>
    <w:rsid w:val="00417100"/>
    <w:rsid w:val="00417E1A"/>
    <w:rsid w:val="00433FE2"/>
    <w:rsid w:val="004509F4"/>
    <w:rsid w:val="0047151A"/>
    <w:rsid w:val="004A4710"/>
    <w:rsid w:val="004B1F8D"/>
    <w:rsid w:val="004E71BA"/>
    <w:rsid w:val="00542E69"/>
    <w:rsid w:val="005B13DE"/>
    <w:rsid w:val="005C77A5"/>
    <w:rsid w:val="005D4B3B"/>
    <w:rsid w:val="005F2153"/>
    <w:rsid w:val="005F5CA0"/>
    <w:rsid w:val="00665A48"/>
    <w:rsid w:val="006D3640"/>
    <w:rsid w:val="00750796"/>
    <w:rsid w:val="00795CA1"/>
    <w:rsid w:val="007A2ECF"/>
    <w:rsid w:val="007E3030"/>
    <w:rsid w:val="007E37F2"/>
    <w:rsid w:val="007E4D8B"/>
    <w:rsid w:val="008D2360"/>
    <w:rsid w:val="00910244"/>
    <w:rsid w:val="009B631F"/>
    <w:rsid w:val="009D5CF4"/>
    <w:rsid w:val="00A22D64"/>
    <w:rsid w:val="00A45E87"/>
    <w:rsid w:val="00A5535D"/>
    <w:rsid w:val="00A8079F"/>
    <w:rsid w:val="00AB2C6D"/>
    <w:rsid w:val="00B151B0"/>
    <w:rsid w:val="00B26F01"/>
    <w:rsid w:val="00B6718C"/>
    <w:rsid w:val="00B72EBD"/>
    <w:rsid w:val="00BD67CA"/>
    <w:rsid w:val="00BE03E9"/>
    <w:rsid w:val="00BF3761"/>
    <w:rsid w:val="00C513AD"/>
    <w:rsid w:val="00C54C18"/>
    <w:rsid w:val="00C621C2"/>
    <w:rsid w:val="00CC20E3"/>
    <w:rsid w:val="00CD2428"/>
    <w:rsid w:val="00CF5498"/>
    <w:rsid w:val="00D731C0"/>
    <w:rsid w:val="00D83756"/>
    <w:rsid w:val="00DC53AB"/>
    <w:rsid w:val="00DD7413"/>
    <w:rsid w:val="00E32121"/>
    <w:rsid w:val="00E427C0"/>
    <w:rsid w:val="00E517EE"/>
    <w:rsid w:val="00E5567C"/>
    <w:rsid w:val="00E93FA8"/>
    <w:rsid w:val="00F02054"/>
    <w:rsid w:val="00F7539A"/>
    <w:rsid w:val="00F80CF3"/>
    <w:rsid w:val="00FC458C"/>
    <w:rsid w:val="00FE10F9"/>
    <w:rsid w:val="00FE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5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basedOn w:val="a"/>
    <w:next w:val="a"/>
    <w:rsid w:val="0047151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a4">
    <w:name w:val="Содержимое таблицы"/>
    <w:basedOn w:val="a"/>
    <w:rsid w:val="0047151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ru-RU"/>
    </w:rPr>
  </w:style>
  <w:style w:type="character" w:styleId="a5">
    <w:name w:val="Hyperlink"/>
    <w:basedOn w:val="a0"/>
    <w:uiPriority w:val="99"/>
    <w:unhideWhenUsed/>
    <w:rsid w:val="0047151A"/>
    <w:rPr>
      <w:color w:val="0000FF"/>
      <w:u w:val="single"/>
    </w:rPr>
  </w:style>
  <w:style w:type="paragraph" w:customStyle="1" w:styleId="ConsPlusCell">
    <w:name w:val="ConsPlusCell"/>
    <w:rsid w:val="00BE03E9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E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8375-8B6B-4BA4-921F-BD4BE9B4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Player</dc:creator>
  <cp:lastModifiedBy>Директор</cp:lastModifiedBy>
  <cp:revision>31</cp:revision>
  <cp:lastPrinted>2024-12-12T07:28:00Z</cp:lastPrinted>
  <dcterms:created xsi:type="dcterms:W3CDTF">2016-01-26T15:49:00Z</dcterms:created>
  <dcterms:modified xsi:type="dcterms:W3CDTF">2024-12-12T07:31:00Z</dcterms:modified>
</cp:coreProperties>
</file>