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23" w:rsidRDefault="00E26523" w:rsidP="00E26523">
      <w:pPr>
        <w:rPr>
          <w:b/>
          <w:sz w:val="28"/>
          <w:szCs w:val="28"/>
        </w:rPr>
      </w:pPr>
    </w:p>
    <w:p w:rsidR="00681CCE" w:rsidRDefault="00681CCE" w:rsidP="00900569">
      <w:pPr>
        <w:shd w:val="clear" w:color="auto" w:fill="FFFFFF"/>
        <w:ind w:left="24" w:right="10" w:firstLine="543"/>
        <w:jc w:val="center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39790" cy="8149753"/>
            <wp:effectExtent l="19050" t="0" r="3810" b="0"/>
            <wp:docPr id="1" name="Рисунок 1" descr="C:\Users\5E00~1\AppData\Local\Temp\Rar$DIa0.916\Положение по обеспечению охраны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E00~1\AppData\Local\Temp\Rar$DIa0.916\Положение по обеспечению охраны 1 ст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CE" w:rsidRDefault="00681CCE" w:rsidP="00900569">
      <w:pPr>
        <w:shd w:val="clear" w:color="auto" w:fill="FFFFFF"/>
        <w:ind w:left="24" w:right="10" w:firstLine="543"/>
        <w:jc w:val="center"/>
        <w:rPr>
          <w:b/>
          <w:color w:val="000000"/>
        </w:rPr>
      </w:pPr>
    </w:p>
    <w:p w:rsidR="00681CCE" w:rsidRDefault="00681CCE" w:rsidP="00900569">
      <w:pPr>
        <w:shd w:val="clear" w:color="auto" w:fill="FFFFFF"/>
        <w:ind w:left="24" w:right="10" w:firstLine="543"/>
        <w:jc w:val="center"/>
        <w:rPr>
          <w:b/>
          <w:color w:val="000000"/>
        </w:rPr>
      </w:pPr>
    </w:p>
    <w:p w:rsidR="00681CCE" w:rsidRDefault="00681CCE" w:rsidP="00900569">
      <w:pPr>
        <w:shd w:val="clear" w:color="auto" w:fill="FFFFFF"/>
        <w:ind w:left="24" w:right="10" w:firstLine="543"/>
        <w:jc w:val="center"/>
        <w:rPr>
          <w:b/>
          <w:color w:val="000000"/>
        </w:rPr>
      </w:pPr>
    </w:p>
    <w:p w:rsidR="00681CCE" w:rsidRDefault="00681CCE" w:rsidP="00900569">
      <w:pPr>
        <w:shd w:val="clear" w:color="auto" w:fill="FFFFFF"/>
        <w:ind w:left="24" w:right="10" w:firstLine="543"/>
        <w:jc w:val="center"/>
        <w:rPr>
          <w:b/>
          <w:color w:val="000000"/>
        </w:rPr>
      </w:pPr>
    </w:p>
    <w:p w:rsidR="00900569" w:rsidRPr="00E26523" w:rsidRDefault="00900569" w:rsidP="00900569">
      <w:pPr>
        <w:shd w:val="clear" w:color="auto" w:fill="FFFFFF"/>
        <w:ind w:left="24" w:right="10" w:firstLine="543"/>
        <w:jc w:val="center"/>
        <w:rPr>
          <w:color w:val="000000"/>
        </w:rPr>
      </w:pPr>
      <w:r w:rsidRPr="00900569">
        <w:rPr>
          <w:b/>
          <w:color w:val="000000"/>
        </w:rPr>
        <w:lastRenderedPageBreak/>
        <w:t>1. Виды, система, порядок и задачи охраны объектов.</w:t>
      </w:r>
    </w:p>
    <w:p w:rsidR="00900569" w:rsidRPr="00E26523" w:rsidRDefault="00900569" w:rsidP="00900569">
      <w:pPr>
        <w:shd w:val="clear" w:color="auto" w:fill="FFFFFF"/>
        <w:ind w:left="24" w:right="10" w:firstLine="543"/>
        <w:jc w:val="both"/>
        <w:rPr>
          <w:color w:val="000000"/>
          <w:sz w:val="28"/>
          <w:szCs w:val="28"/>
        </w:rPr>
      </w:pPr>
    </w:p>
    <w:p w:rsidR="00900569" w:rsidRPr="00DD1D13" w:rsidRDefault="00900569" w:rsidP="00DD1D13">
      <w:pPr>
        <w:pStyle w:val="ab"/>
        <w:numPr>
          <w:ilvl w:val="1"/>
          <w:numId w:val="2"/>
        </w:numPr>
        <w:shd w:val="clear" w:color="auto" w:fill="FFFFFF"/>
        <w:ind w:left="567" w:right="-54" w:hanging="567"/>
        <w:jc w:val="both"/>
        <w:rPr>
          <w:color w:val="000000"/>
        </w:rPr>
      </w:pPr>
      <w:r w:rsidRPr="00900569">
        <w:rPr>
          <w:color w:val="000000"/>
        </w:rPr>
        <w:t xml:space="preserve">Виды, система и порядок охраны объектов регулируются федеральными законами  от 14.04.1999г. № 77-ФЗ "О ведомственной охране", от 11 марта 1992г. № 2487-1 "О частной детективной и охранной деятельности в Российской Федерации", постановлениями Правительства Российской Федерации от 04.04.2005 г. № 179 "Вопросы негосударственной (частной) охранной и негосударственной (частной) сыскной деятельности", руководящим документом МВД РФ РД 78.36.003-2002 "Инженерно-техническая укрепленность". </w:t>
      </w:r>
    </w:p>
    <w:p w:rsidR="00900569" w:rsidRPr="00900569" w:rsidRDefault="00900569" w:rsidP="00900569">
      <w:pPr>
        <w:pStyle w:val="ab"/>
        <w:numPr>
          <w:ilvl w:val="1"/>
          <w:numId w:val="2"/>
        </w:numPr>
        <w:shd w:val="clear" w:color="auto" w:fill="FFFFFF"/>
        <w:ind w:left="567" w:right="-54" w:hanging="567"/>
        <w:jc w:val="both"/>
        <w:rPr>
          <w:color w:val="000000"/>
        </w:rPr>
      </w:pPr>
      <w:r w:rsidRPr="00900569">
        <w:rPr>
          <w:color w:val="000000"/>
        </w:rPr>
        <w:t>Основными задачами охраны являются:</w:t>
      </w:r>
    </w:p>
    <w:p w:rsidR="00900569" w:rsidRDefault="00900569" w:rsidP="00900569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900569">
        <w:rPr>
          <w:color w:val="000000"/>
        </w:rPr>
        <w:t xml:space="preserve">защита </w:t>
      </w:r>
      <w:r>
        <w:rPr>
          <w:color w:val="000000"/>
        </w:rPr>
        <w:t>охраняемого учреждения</w:t>
      </w:r>
      <w:r w:rsidRPr="00900569">
        <w:rPr>
          <w:color w:val="000000"/>
        </w:rPr>
        <w:t xml:space="preserve">, предупреждение и пресечение противоправных посягательств и административных правонарушений в </w:t>
      </w:r>
      <w:r w:rsidRPr="00900569">
        <w:t>учреждении</w:t>
      </w:r>
      <w:r w:rsidRPr="00900569">
        <w:rPr>
          <w:color w:val="000000"/>
        </w:rPr>
        <w:t>;</w:t>
      </w:r>
    </w:p>
    <w:p w:rsidR="00900569" w:rsidRDefault="00900569" w:rsidP="00900569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900569">
        <w:rPr>
          <w:color w:val="000000"/>
        </w:rPr>
        <w:t xml:space="preserve">обеспечение  пропускного и внутреннего распорядка </w:t>
      </w:r>
      <w:r>
        <w:rPr>
          <w:color w:val="000000"/>
        </w:rPr>
        <w:t>МБУ СКК станицы Ленинградской</w:t>
      </w:r>
      <w:r w:rsidRPr="00900569">
        <w:rPr>
          <w:color w:val="000000"/>
        </w:rPr>
        <w:t>;</w:t>
      </w:r>
    </w:p>
    <w:p w:rsidR="00900569" w:rsidRPr="00900569" w:rsidRDefault="00900569" w:rsidP="00900569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900569">
        <w:rPr>
          <w:color w:val="000000"/>
        </w:rPr>
        <w:t>участие в локализации и ликвидации возникших ЧС, в том числе вследствие диверсионно-террористических акций.</w:t>
      </w:r>
    </w:p>
    <w:p w:rsidR="00900569" w:rsidRPr="00900569" w:rsidRDefault="00900569" w:rsidP="00900569">
      <w:pPr>
        <w:shd w:val="clear" w:color="auto" w:fill="FFFFFF"/>
        <w:ind w:right="-54" w:firstLine="720"/>
        <w:jc w:val="both"/>
        <w:rPr>
          <w:color w:val="000000"/>
        </w:rPr>
      </w:pPr>
      <w:r w:rsidRPr="00900569">
        <w:rPr>
          <w:color w:val="000000"/>
        </w:rPr>
        <w:t xml:space="preserve">Система охраны учреждения включает в себя совокупность сил и средств для выполнения задач по охране объекта. </w:t>
      </w:r>
    </w:p>
    <w:p w:rsidR="00900569" w:rsidRPr="00900569" w:rsidRDefault="00900569" w:rsidP="00900569">
      <w:pPr>
        <w:shd w:val="clear" w:color="auto" w:fill="FFFFFF"/>
        <w:ind w:right="-54" w:firstLine="720"/>
        <w:jc w:val="both"/>
      </w:pPr>
    </w:p>
    <w:p w:rsidR="00900569" w:rsidRPr="00900569" w:rsidRDefault="00900569" w:rsidP="00900569">
      <w:pPr>
        <w:ind w:right="-54" w:firstLine="720"/>
        <w:jc w:val="center"/>
        <w:rPr>
          <w:b/>
        </w:rPr>
      </w:pPr>
      <w:r>
        <w:rPr>
          <w:b/>
        </w:rPr>
        <w:t>2</w:t>
      </w:r>
      <w:r w:rsidRPr="00900569">
        <w:rPr>
          <w:b/>
        </w:rPr>
        <w:t>. Общие положения.</w:t>
      </w:r>
    </w:p>
    <w:p w:rsidR="00900569" w:rsidRPr="00900569" w:rsidRDefault="00900569" w:rsidP="00900569">
      <w:pPr>
        <w:ind w:right="-54" w:firstLine="720"/>
        <w:jc w:val="both"/>
        <w:rPr>
          <w:b/>
        </w:rPr>
      </w:pPr>
    </w:p>
    <w:p w:rsidR="00900569" w:rsidRPr="00DD1D13" w:rsidRDefault="00900569" w:rsidP="00DD1D13">
      <w:pPr>
        <w:pStyle w:val="ab"/>
        <w:numPr>
          <w:ilvl w:val="1"/>
          <w:numId w:val="5"/>
        </w:numPr>
        <w:ind w:left="567" w:right="-54" w:hanging="567"/>
        <w:jc w:val="both"/>
        <w:rPr>
          <w:color w:val="000000"/>
        </w:rPr>
      </w:pPr>
      <w:r w:rsidRPr="00900569">
        <w:rPr>
          <w:color w:val="000000"/>
        </w:rPr>
        <w:t xml:space="preserve">Ответственность за обеспечение антитеррористической защиты </w:t>
      </w:r>
      <w:r>
        <w:rPr>
          <w:color w:val="000000"/>
        </w:rPr>
        <w:t>МБУ СКК станицы Ленинградской</w:t>
      </w:r>
      <w:r w:rsidRPr="00900569">
        <w:rPr>
          <w:color w:val="000000"/>
        </w:rPr>
        <w:t xml:space="preserve"> несет его руководитель.</w:t>
      </w:r>
    </w:p>
    <w:p w:rsidR="00900569" w:rsidRPr="00DD1D13" w:rsidRDefault="00900569" w:rsidP="00DD1D13">
      <w:pPr>
        <w:pStyle w:val="ab"/>
        <w:numPr>
          <w:ilvl w:val="1"/>
          <w:numId w:val="5"/>
        </w:numPr>
        <w:ind w:left="567" w:right="-54" w:hanging="567"/>
        <w:jc w:val="both"/>
        <w:rPr>
          <w:color w:val="000000"/>
        </w:rPr>
      </w:pPr>
      <w:r w:rsidRPr="00900569">
        <w:rPr>
          <w:color w:val="000000"/>
        </w:rPr>
        <w:t>Подразделения охраны (охранное предприятие, вневедомственная охрана при ОВД) осуществляющее охрану несут ответственность согласно заключённому договору на охрану объекта (объектов).</w:t>
      </w:r>
    </w:p>
    <w:p w:rsidR="00900569" w:rsidRPr="00DD1D13" w:rsidRDefault="00900569" w:rsidP="00DD1D13">
      <w:pPr>
        <w:pStyle w:val="ab"/>
        <w:numPr>
          <w:ilvl w:val="1"/>
          <w:numId w:val="5"/>
        </w:numPr>
        <w:ind w:left="567" w:right="-54" w:hanging="567"/>
        <w:jc w:val="both"/>
        <w:rPr>
          <w:color w:val="000000"/>
        </w:rPr>
      </w:pPr>
      <w:r w:rsidRPr="00900569">
        <w:rPr>
          <w:color w:val="000000"/>
        </w:rPr>
        <w:t xml:space="preserve">Под охраной объекта подразумевается комплекс мер, направленных на своевременное выявление угроз и предотвращение нападения на </w:t>
      </w:r>
      <w:r>
        <w:rPr>
          <w:color w:val="000000"/>
        </w:rPr>
        <w:t>МБУ СКК станицы Ленинградской</w:t>
      </w:r>
      <w:r w:rsidRPr="00900569">
        <w:rPr>
          <w:color w:val="000000"/>
        </w:rPr>
        <w:t>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900569" w:rsidRPr="00DD1D13" w:rsidRDefault="00900569" w:rsidP="00DD1D13">
      <w:pPr>
        <w:pStyle w:val="ab"/>
        <w:numPr>
          <w:ilvl w:val="1"/>
          <w:numId w:val="5"/>
        </w:numPr>
        <w:ind w:left="567" w:right="-54" w:hanging="567"/>
        <w:jc w:val="both"/>
        <w:rPr>
          <w:color w:val="000000"/>
        </w:rPr>
      </w:pPr>
      <w:r w:rsidRPr="00900569">
        <w:rPr>
          <w:color w:val="000000"/>
        </w:rPr>
        <w:t>Охрана объектов может осуществляться подразделениями вневедомственной охраны, частными охранными предприятиями (ЧОП), имеющими лицензию на ведение охранной деятельности,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900569" w:rsidRPr="00900569" w:rsidRDefault="00900569" w:rsidP="00900569">
      <w:pPr>
        <w:pStyle w:val="ab"/>
        <w:numPr>
          <w:ilvl w:val="1"/>
          <w:numId w:val="5"/>
        </w:numPr>
        <w:ind w:left="567" w:right="-54" w:hanging="567"/>
        <w:jc w:val="both"/>
        <w:rPr>
          <w:color w:val="000000"/>
        </w:rPr>
      </w:pPr>
      <w:r w:rsidRPr="00900569">
        <w:rPr>
          <w:color w:val="000000"/>
        </w:rPr>
        <w:t xml:space="preserve">Руководитель </w:t>
      </w:r>
      <w:r>
        <w:rPr>
          <w:color w:val="000000"/>
        </w:rPr>
        <w:t>МБУ СКК станицы Ленинградской</w:t>
      </w:r>
      <w:r w:rsidRPr="00900569">
        <w:rPr>
          <w:color w:val="000000"/>
        </w:rPr>
        <w:t xml:space="preserve"> обязан:</w:t>
      </w:r>
    </w:p>
    <w:p w:rsidR="00900569" w:rsidRDefault="00900569" w:rsidP="00900569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900569">
        <w:rPr>
          <w:color w:val="000000"/>
        </w:rPr>
        <w:t xml:space="preserve">организовать охрану </w:t>
      </w:r>
      <w:r>
        <w:t>МБУ СКК станицы Ленинградской</w:t>
      </w:r>
      <w:r w:rsidRPr="00900569">
        <w:rPr>
          <w:color w:val="000000"/>
        </w:rPr>
        <w:t xml:space="preserve"> и проводить регулярные, а также внеплановые проверки организации его охраны, технической укрепленности, оснащенности средствами охранно-пожарной сигнализации;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900569">
        <w:rPr>
          <w:color w:val="000000"/>
        </w:rPr>
        <w:t>организовать соблюдение пропускного режима  и внутреннего распорядка;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E77933">
        <w:rPr>
          <w:color w:val="000000"/>
        </w:rPr>
        <w:t xml:space="preserve">организовать обучение персонала </w:t>
      </w:r>
      <w:r w:rsidR="00E77933" w:rsidRPr="00E77933">
        <w:rPr>
          <w:color w:val="000000"/>
        </w:rPr>
        <w:t>МБУ СКК станицы Ленинградской</w:t>
      </w:r>
      <w:r w:rsidRPr="00E77933">
        <w:rPr>
          <w:color w:val="000000"/>
        </w:rPr>
        <w:t xml:space="preserve"> при возникновении чрезвычайных ситуаций;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E77933">
        <w:rPr>
          <w:color w:val="000000"/>
        </w:rPr>
        <w:t>утверждает систему звонкового, громкоговорящего оповещения сотрудников, для доведения сигналов и соответствующих команд;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E77933">
        <w:rPr>
          <w:color w:val="000000"/>
        </w:rPr>
        <w:t xml:space="preserve">организовать проведение тренировок </w:t>
      </w:r>
      <w:r w:rsidR="00E77933" w:rsidRPr="00E77933">
        <w:rPr>
          <w:color w:val="000000"/>
        </w:rPr>
        <w:t>сотрудников МБУ СКК станицы Ленинградской и участников творческих коллективов</w:t>
      </w:r>
      <w:r w:rsidRPr="00E77933">
        <w:rPr>
          <w:color w:val="000000"/>
        </w:rPr>
        <w:t xml:space="preserve"> по действиям при угрозе или совершении диверсионно-террористического акта, экстремистской акции;</w:t>
      </w:r>
    </w:p>
    <w:p w:rsidR="00E77933" w:rsidRPr="00DD1D13" w:rsidRDefault="00900569" w:rsidP="00DD1D1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E77933">
        <w:lastRenderedPageBreak/>
        <w:t>принять меры по совершенствованию системы мер безопасности и антитеррористической защиты объекта.</w:t>
      </w:r>
    </w:p>
    <w:p w:rsidR="00900569" w:rsidRPr="00900569" w:rsidRDefault="00900569" w:rsidP="00E77933">
      <w:pPr>
        <w:pStyle w:val="ab"/>
        <w:numPr>
          <w:ilvl w:val="1"/>
          <w:numId w:val="5"/>
        </w:numPr>
        <w:ind w:left="567" w:right="-54" w:hanging="567"/>
        <w:jc w:val="both"/>
        <w:rPr>
          <w:b/>
        </w:rPr>
      </w:pPr>
      <w:r w:rsidRPr="00900569">
        <w:t xml:space="preserve">На сотрудника, ответственного за выполнение мероприятий по антитеррористической защите </w:t>
      </w:r>
      <w:r w:rsidR="00E77933">
        <w:t>МБУ СКК станицы Ленинградской</w:t>
      </w:r>
      <w:r w:rsidRPr="00900569">
        <w:t>, возлагаются следующие обязанности</w:t>
      </w:r>
      <w:r w:rsidRPr="00900569">
        <w:rPr>
          <w:b/>
        </w:rPr>
        <w:t>: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900569">
        <w:t>организация работы по обеспечению антитеррористической защиты в условиях производственного процесс</w:t>
      </w:r>
      <w:r w:rsidR="00C412D1">
        <w:t>а</w:t>
      </w:r>
      <w:r w:rsidRPr="00900569">
        <w:t xml:space="preserve">, проведения </w:t>
      </w:r>
      <w:r w:rsidR="00E77933">
        <w:t>мероприятий с массовым пребыванием людей</w:t>
      </w:r>
      <w:r w:rsidRPr="00900569">
        <w:t>;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E77933">
        <w:t>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учреждения;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E77933">
        <w:t xml:space="preserve">контроль за организацией и обеспечением охранной деятельности и пропускного режима на территории </w:t>
      </w:r>
      <w:r w:rsidR="00E77933" w:rsidRPr="00E77933">
        <w:t>МБУ СКК станицы Ленинградской</w:t>
      </w:r>
      <w:r w:rsidRPr="00E77933">
        <w:t>;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E77933">
        <w:t xml:space="preserve">внесение предложений </w:t>
      </w:r>
      <w:r w:rsidR="00E77933">
        <w:t xml:space="preserve">директору МБУ СКК станицы Ленинградской </w:t>
      </w:r>
      <w:r w:rsidRPr="00E77933">
        <w:t>по совершенствованию системы мер безопасности и антитеррористической защиты объекта;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E77933">
        <w:t>разработка, в рамках своей компетенции, документов и инструкций по действиям должностных лиц, персонала при угрозе или совершении диверсионно-террористического акта, экстремистской акции;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E77933">
        <w:t xml:space="preserve">принятие необходимых мер по оснащению </w:t>
      </w:r>
      <w:r w:rsidR="00E77933" w:rsidRPr="00E77933">
        <w:t>МБУ СКК станицы Ленинградской</w:t>
      </w:r>
      <w:r w:rsidRPr="00E77933">
        <w:t xml:space="preserve"> техническими средствами безопасности и обеспечение их нормального функционирования;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E77933"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E77933">
        <w:t xml:space="preserve">разработка планирующей и отчетной документации по вопросам безопасности и антитеррористической защиты </w:t>
      </w:r>
      <w:r w:rsidR="00E77933" w:rsidRPr="00E77933">
        <w:t>МБУ СКК станицы Ленинградской</w:t>
      </w:r>
      <w:r w:rsidRPr="00E77933">
        <w:t>;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E77933">
        <w:t>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E77933">
        <w:t>размещение наглядной агитации по антитеррористической защите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E77933">
        <w:t xml:space="preserve">контроль за соблюдением установленных правил трудового и внутреннего распорядка дня, условий содержания в безопасном состоянии помещений </w:t>
      </w:r>
      <w:r w:rsidR="00E77933">
        <w:t>МБУ СКК станицы Ленинградской</w:t>
      </w:r>
      <w:r w:rsidRPr="00E77933">
        <w:t>;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E77933">
        <w:t xml:space="preserve">подготовка планов мероприятий, проектов приказов и распоряжений </w:t>
      </w:r>
      <w:r w:rsidR="00E77933">
        <w:t xml:space="preserve">директору </w:t>
      </w:r>
      <w:r w:rsidRPr="00E77933">
        <w:t xml:space="preserve"> учреждения по вопросам антитеррористической защиты;</w:t>
      </w:r>
    </w:p>
    <w:p w:rsidR="00E77933" w:rsidRDefault="00900569" w:rsidP="00E7793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E77933"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оборудования  учреждения, техногенным авариям и происшествиям;</w:t>
      </w:r>
    </w:p>
    <w:p w:rsidR="00E77933" w:rsidRDefault="00900569" w:rsidP="00DD1D1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E77933">
        <w:t>обеспечение контроля за правомерным и безоп</w:t>
      </w:r>
      <w:r w:rsidR="00E77933" w:rsidRPr="00E77933">
        <w:t xml:space="preserve">асным использованием помещений </w:t>
      </w:r>
      <w:r w:rsidRPr="00E77933">
        <w:t xml:space="preserve"> учреждения, сдаваемых в аренду, проведением ремонтных и строительных работ, в том числе на предмет выявления фактов возможной по</w:t>
      </w:r>
      <w:r w:rsidR="00C412D1">
        <w:t>дготовки террористических актов.</w:t>
      </w:r>
    </w:p>
    <w:p w:rsidR="00E77933" w:rsidRDefault="00900569" w:rsidP="00E77933">
      <w:pPr>
        <w:pStyle w:val="ab"/>
        <w:numPr>
          <w:ilvl w:val="1"/>
          <w:numId w:val="5"/>
        </w:numPr>
        <w:ind w:left="567" w:right="-54" w:hanging="567"/>
        <w:jc w:val="both"/>
        <w:rPr>
          <w:color w:val="000000"/>
        </w:rPr>
      </w:pPr>
      <w:r w:rsidRPr="00900569">
        <w:t>Должностные лица</w:t>
      </w:r>
      <w:r w:rsidRPr="00E77933">
        <w:rPr>
          <w:color w:val="000000"/>
        </w:rPr>
        <w:t>, уполномоченные на проверку, имеют право: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E77933">
        <w:rPr>
          <w:color w:val="000000"/>
        </w:rPr>
        <w:t>знакомиться с документами делопроизводства по вопросам режима и организации охраны учреждения;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lastRenderedPageBreak/>
        <w:t>проверять организацию охраны учреждения и исправность технических средств охраны;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>получать от сотрудников учреждения, лиц, осуществляющих охрану, информацию о происшествиях и ЧС, связанных с охраной объекта;</w:t>
      </w:r>
    </w:p>
    <w:p w:rsidR="00900569" w:rsidRP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>давать письменные предложения о временном усилении охраны объекта или его отдельных помещений.</w:t>
      </w:r>
    </w:p>
    <w:p w:rsidR="00CB6353" w:rsidRPr="00900569" w:rsidRDefault="00900569" w:rsidP="00DD1D13">
      <w:pPr>
        <w:ind w:right="-54" w:firstLine="720"/>
        <w:jc w:val="both"/>
        <w:rPr>
          <w:color w:val="000000"/>
        </w:rPr>
      </w:pPr>
      <w:r w:rsidRPr="00900569">
        <w:rPr>
          <w:color w:val="000000"/>
        </w:rPr>
        <w:t>Результаты проверки организации охраны учреждения, предложения по устранению выявленных недостатков оформляются актом (</w:t>
      </w:r>
      <w:r w:rsidRPr="00900569">
        <w:rPr>
          <w:i/>
          <w:color w:val="000000"/>
        </w:rPr>
        <w:t>Приложение</w:t>
      </w:r>
      <w:r w:rsidR="00C412D1">
        <w:rPr>
          <w:i/>
          <w:color w:val="000000"/>
        </w:rPr>
        <w:t xml:space="preserve"> №1</w:t>
      </w:r>
      <w:r w:rsidRPr="00900569">
        <w:rPr>
          <w:color w:val="000000"/>
        </w:rPr>
        <w:t>).</w:t>
      </w:r>
    </w:p>
    <w:p w:rsidR="00CB6353" w:rsidRPr="00DD1D13" w:rsidRDefault="00900569" w:rsidP="00DD1D13">
      <w:pPr>
        <w:pStyle w:val="ab"/>
        <w:numPr>
          <w:ilvl w:val="1"/>
          <w:numId w:val="5"/>
        </w:numPr>
        <w:ind w:left="567" w:right="-54" w:hanging="567"/>
        <w:jc w:val="both"/>
        <w:rPr>
          <w:color w:val="000000"/>
        </w:rPr>
      </w:pPr>
      <w:r w:rsidRPr="00CB6353">
        <w:rPr>
          <w:color w:val="000000"/>
        </w:rPr>
        <w:t xml:space="preserve">Обязанности </w:t>
      </w:r>
      <w:r w:rsidR="00CB6353">
        <w:rPr>
          <w:color w:val="000000"/>
        </w:rPr>
        <w:t xml:space="preserve">сторожа-пожарника </w:t>
      </w:r>
      <w:r w:rsidR="00C412D1">
        <w:rPr>
          <w:color w:val="000000"/>
        </w:rPr>
        <w:t xml:space="preserve">и вахтера </w:t>
      </w:r>
      <w:r w:rsidRPr="00CB6353">
        <w:rPr>
          <w:color w:val="000000"/>
        </w:rPr>
        <w:t>определяются должностной инструкцией, положением об организации пропускного режима.</w:t>
      </w:r>
    </w:p>
    <w:p w:rsidR="00900569" w:rsidRPr="00CB6353" w:rsidRDefault="00CB6353" w:rsidP="00CB6353">
      <w:pPr>
        <w:shd w:val="clear" w:color="auto" w:fill="FFFFFF"/>
        <w:tabs>
          <w:tab w:val="left" w:pos="1234"/>
        </w:tabs>
        <w:ind w:right="-54" w:firstLine="567"/>
        <w:jc w:val="both"/>
      </w:pPr>
      <w:r w:rsidRPr="00CB6353">
        <w:rPr>
          <w:bCs/>
          <w:color w:val="000000"/>
        </w:rPr>
        <w:t>Сторож-пожарник</w:t>
      </w:r>
      <w:r w:rsidR="00C412D1">
        <w:rPr>
          <w:bCs/>
          <w:color w:val="000000"/>
        </w:rPr>
        <w:t xml:space="preserve"> и вахтер</w:t>
      </w:r>
      <w:r w:rsidRPr="00CB6353">
        <w:rPr>
          <w:bCs/>
          <w:color w:val="000000"/>
        </w:rPr>
        <w:t xml:space="preserve"> </w:t>
      </w:r>
      <w:r w:rsidR="00900569" w:rsidRPr="00CB6353">
        <w:rPr>
          <w:bCs/>
          <w:color w:val="000000"/>
        </w:rPr>
        <w:t>должен знать: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>должностную инструкцию;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>особенности охраняемого учреждения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>общие условия и меры по обеспечению безопасности объекта, его уязвимые места;</w:t>
      </w:r>
    </w:p>
    <w:p w:rsidR="00CB6353" w:rsidRPr="00DD1D13" w:rsidRDefault="00900569" w:rsidP="00DD1D1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>порядок взаимодействия с правоохранительными органами, правила внутреннего распорядка учреждения, правила осмотра ручной клади  и автотранспорта.</w:t>
      </w:r>
    </w:p>
    <w:p w:rsidR="00900569" w:rsidRPr="00CB6353" w:rsidRDefault="00CB6353" w:rsidP="00CB6353">
      <w:pPr>
        <w:shd w:val="clear" w:color="auto" w:fill="FFFFFF"/>
        <w:ind w:right="-54" w:firstLine="567"/>
        <w:jc w:val="both"/>
        <w:rPr>
          <w:bCs/>
          <w:color w:val="000000"/>
        </w:rPr>
      </w:pPr>
      <w:r w:rsidRPr="00CB6353">
        <w:rPr>
          <w:bCs/>
          <w:color w:val="000000"/>
        </w:rPr>
        <w:t xml:space="preserve">На вахте </w:t>
      </w:r>
      <w:r w:rsidR="00900569" w:rsidRPr="00CB6353">
        <w:rPr>
          <w:bCs/>
          <w:color w:val="000000"/>
        </w:rPr>
        <w:t>должны быть: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>телефонный аппарат, средство тревожной сигнализации, средства мобильной связи;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>инструкция о правилах пользования средств</w:t>
      </w:r>
      <w:r w:rsidR="00CB6353">
        <w:rPr>
          <w:color w:val="000000"/>
        </w:rPr>
        <w:t>ом</w:t>
      </w:r>
      <w:r w:rsidRPr="00CB6353">
        <w:rPr>
          <w:color w:val="000000"/>
        </w:rPr>
        <w:t xml:space="preserve"> тревожной сигнализации; 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>телефоны дежурных служб правоохранительных органов, ГО и ЧС, аварийно-спасательных служб,  администрации учреждения;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>инструкция (памятка) по действиям должностных лиц и персонала в чрезвычайных ситуациях;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>журнал регистрации посетителей;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>журнал приема и сдачи дежурства и контроля за несением службы;</w:t>
      </w:r>
    </w:p>
    <w:p w:rsidR="00CB6353" w:rsidRPr="00DD1D13" w:rsidRDefault="00900569" w:rsidP="00DD1D1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>графики дежурств ответственных лиц в праздничные  выходные дни.</w:t>
      </w:r>
    </w:p>
    <w:p w:rsidR="00900569" w:rsidRPr="00CB6353" w:rsidRDefault="00CB6353" w:rsidP="00CB6353">
      <w:pPr>
        <w:shd w:val="clear" w:color="auto" w:fill="FFFFFF"/>
        <w:ind w:right="-54" w:firstLine="567"/>
        <w:jc w:val="both"/>
      </w:pPr>
      <w:r w:rsidRPr="00CB6353">
        <w:rPr>
          <w:bCs/>
          <w:color w:val="000000"/>
        </w:rPr>
        <w:t>Сторож-пожарник</w:t>
      </w:r>
      <w:r w:rsidR="00900569" w:rsidRPr="00CB6353">
        <w:rPr>
          <w:bCs/>
          <w:color w:val="000000"/>
        </w:rPr>
        <w:t xml:space="preserve"> </w:t>
      </w:r>
      <w:r w:rsidR="00C412D1">
        <w:rPr>
          <w:bCs/>
          <w:color w:val="000000"/>
        </w:rPr>
        <w:t xml:space="preserve"> и вахтер </w:t>
      </w:r>
      <w:r w:rsidR="00900569" w:rsidRPr="00CB6353">
        <w:rPr>
          <w:bCs/>
          <w:color w:val="000000"/>
        </w:rPr>
        <w:t>обязан: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 xml:space="preserve">проверить исправность работы средств связи, наличие  средств пожаротушения, документации </w:t>
      </w:r>
      <w:r w:rsidR="00CB6353" w:rsidRPr="00CB6353">
        <w:rPr>
          <w:color w:val="000000"/>
        </w:rPr>
        <w:t>вахты</w:t>
      </w:r>
      <w:r w:rsidRPr="00CB6353">
        <w:rPr>
          <w:color w:val="000000"/>
        </w:rPr>
        <w:t>. О выявленных недостатках и нарушениях произвести запись в журнале приема - сдачи дежурства;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 xml:space="preserve">доложить о выявленных недостатках </w:t>
      </w:r>
      <w:r w:rsidR="00CB6353" w:rsidRPr="00CB6353">
        <w:rPr>
          <w:color w:val="000000"/>
        </w:rPr>
        <w:t>заведующему хозяйством, директору МБУ СКК станицы Ленинградской, специалисту по охране труда</w:t>
      </w:r>
      <w:r w:rsidRPr="00CB6353">
        <w:rPr>
          <w:color w:val="000000"/>
        </w:rPr>
        <w:t>;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 xml:space="preserve">осуществлять пропускной режим в </w:t>
      </w:r>
      <w:r w:rsidR="00CB6353" w:rsidRPr="00CB6353">
        <w:rPr>
          <w:color w:val="000000"/>
        </w:rPr>
        <w:t>МБУ СКК станицы Ленинградской</w:t>
      </w:r>
      <w:r w:rsidRPr="00CB6353">
        <w:rPr>
          <w:color w:val="000000"/>
        </w:rPr>
        <w:t xml:space="preserve"> в соответствии с Положением;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>обеспечить контроль за складывающейся обстановкой на территории учреждения и прилегающей местности;</w:t>
      </w:r>
    </w:p>
    <w:p w:rsidR="00CB6353" w:rsidRDefault="00900569" w:rsidP="00CB635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CB6353">
        <w:rPr>
          <w:color w:val="000000"/>
        </w:rPr>
        <w:t xml:space="preserve">выявлять лиц, пытающихся в нарушение установленных правил проникнуть на территорию учреждения с целью совершения противоправных действий в отношении </w:t>
      </w:r>
      <w:r w:rsidR="00CB6353">
        <w:rPr>
          <w:color w:val="000000"/>
        </w:rPr>
        <w:t>сотрудников и участников творческих коллективов</w:t>
      </w:r>
      <w:r w:rsidRPr="00CB6353">
        <w:rPr>
          <w:color w:val="000000"/>
        </w:rPr>
        <w:t>, имущества и оборудования учреждения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</w:p>
    <w:p w:rsidR="00F92F8C" w:rsidRPr="00F92F8C" w:rsidRDefault="00900569" w:rsidP="00F92F8C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900569"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F92F8C" w:rsidRPr="00DD1D13" w:rsidRDefault="00900569" w:rsidP="00DD1D1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F92F8C">
        <w:rPr>
          <w:color w:val="000000"/>
        </w:rPr>
        <w:lastRenderedPageBreak/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C412D1" w:rsidRPr="00CB6353" w:rsidRDefault="00C412D1" w:rsidP="00C412D1">
      <w:pPr>
        <w:shd w:val="clear" w:color="auto" w:fill="FFFFFF"/>
        <w:ind w:right="-54" w:firstLine="567"/>
        <w:jc w:val="both"/>
      </w:pPr>
      <w:r w:rsidRPr="00CB6353">
        <w:rPr>
          <w:bCs/>
          <w:color w:val="000000"/>
        </w:rPr>
        <w:t xml:space="preserve">Сторож-пожарник </w:t>
      </w:r>
      <w:r>
        <w:rPr>
          <w:bCs/>
          <w:color w:val="000000"/>
        </w:rPr>
        <w:t xml:space="preserve"> </w:t>
      </w:r>
      <w:r w:rsidRPr="00CB6353">
        <w:rPr>
          <w:bCs/>
          <w:color w:val="000000"/>
        </w:rPr>
        <w:t>обязан:</w:t>
      </w:r>
    </w:p>
    <w:p w:rsidR="00C412D1" w:rsidRDefault="00C412D1" w:rsidP="00C412D1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>
        <w:rPr>
          <w:color w:val="000000"/>
        </w:rPr>
        <w:t xml:space="preserve">перед заступлением на дежурство и по окончанию дежурства </w:t>
      </w:r>
      <w:r w:rsidRPr="00CB6353">
        <w:rPr>
          <w:color w:val="000000"/>
        </w:rPr>
        <w:t xml:space="preserve"> осуществить обход территории объекта, проверить наличие и исправность оборудования и от</w:t>
      </w:r>
      <w:r w:rsidRPr="00CB6353">
        <w:rPr>
          <w:color w:val="000000"/>
        </w:rPr>
        <w:softHyphen/>
        <w:t>сутствие повреждений на окнах, дверях;</w:t>
      </w:r>
    </w:p>
    <w:p w:rsidR="00C412D1" w:rsidRPr="00DD1D13" w:rsidRDefault="00C412D1" w:rsidP="00DD1D1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>
        <w:t xml:space="preserve">обязательно </w:t>
      </w:r>
      <w:r w:rsidRPr="00900569">
        <w:t xml:space="preserve">производить обход  </w:t>
      </w:r>
      <w:r>
        <w:t>прилегающей</w:t>
      </w:r>
      <w:r w:rsidRPr="00900569">
        <w:t xml:space="preserve"> территории и </w:t>
      </w:r>
      <w:r>
        <w:t xml:space="preserve">внутренних </w:t>
      </w:r>
      <w:r w:rsidRPr="00900569">
        <w:t xml:space="preserve">помещений  во время </w:t>
      </w:r>
      <w:r>
        <w:t>заступления на дежурство</w:t>
      </w:r>
      <w:r w:rsidRPr="00900569">
        <w:t>,</w:t>
      </w:r>
      <w:r>
        <w:t xml:space="preserve"> по окончании дежурства и в течении смены </w:t>
      </w:r>
      <w:r w:rsidRPr="00900569">
        <w:t xml:space="preserve">о чем делать соответствующие записи в «Журнале обхода территории». </w:t>
      </w:r>
    </w:p>
    <w:p w:rsidR="00F92F8C" w:rsidRDefault="00F92F8C" w:rsidP="00F92F8C">
      <w:pPr>
        <w:shd w:val="clear" w:color="auto" w:fill="FFFFFF"/>
        <w:ind w:right="-54" w:firstLine="567"/>
        <w:jc w:val="both"/>
        <w:rPr>
          <w:bCs/>
        </w:rPr>
      </w:pPr>
      <w:r w:rsidRPr="00F92F8C">
        <w:rPr>
          <w:bCs/>
        </w:rPr>
        <w:t>Сторож-пожарник</w:t>
      </w:r>
      <w:r w:rsidR="00900569" w:rsidRPr="00F92F8C">
        <w:rPr>
          <w:bCs/>
        </w:rPr>
        <w:t xml:space="preserve"> </w:t>
      </w:r>
      <w:r w:rsidR="00C412D1">
        <w:rPr>
          <w:bCs/>
        </w:rPr>
        <w:t xml:space="preserve">и вахтер </w:t>
      </w:r>
      <w:r w:rsidR="00900569" w:rsidRPr="00F92F8C">
        <w:rPr>
          <w:bCs/>
        </w:rPr>
        <w:t>имеет право:</w:t>
      </w:r>
    </w:p>
    <w:p w:rsidR="00F92F8C" w:rsidRDefault="00900569" w:rsidP="00F92F8C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bCs/>
        </w:rPr>
      </w:pPr>
      <w:r w:rsidRPr="00F92F8C">
        <w:rPr>
          <w:bCs/>
        </w:rPr>
        <w:t xml:space="preserve">требовать от </w:t>
      </w:r>
      <w:r w:rsidR="00F92F8C" w:rsidRPr="00F92F8C">
        <w:rPr>
          <w:bCs/>
        </w:rPr>
        <w:t>участников творческих коллективов</w:t>
      </w:r>
      <w:r w:rsidRPr="00F92F8C">
        <w:rPr>
          <w:bCs/>
        </w:rPr>
        <w:t>, персонала учреждения и посетителей соблюдения  настоящего Положения, правил внутреннего распорядка;</w:t>
      </w:r>
    </w:p>
    <w:p w:rsidR="00F92F8C" w:rsidRPr="00F92F8C" w:rsidRDefault="00900569" w:rsidP="00F92F8C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bCs/>
        </w:rPr>
      </w:pPr>
      <w:r w:rsidRPr="00F92F8C">
        <w:rPr>
          <w:color w:val="000000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F92F8C" w:rsidRPr="00F92F8C" w:rsidRDefault="00900569" w:rsidP="00F92F8C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bCs/>
        </w:rPr>
      </w:pPr>
      <w:r w:rsidRPr="00900569">
        <w:t xml:space="preserve">для выполнения своих служебных обязанностей пользоваться средствами связи и другим оборудованием, принадлежащим учреждению; </w:t>
      </w:r>
    </w:p>
    <w:p w:rsidR="00F92F8C" w:rsidRPr="00DD1D13" w:rsidRDefault="00900569" w:rsidP="00DD1D1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bCs/>
        </w:rPr>
      </w:pPr>
      <w:r w:rsidRPr="00F92F8C">
        <w:rPr>
          <w:color w:val="000000"/>
        </w:rPr>
        <w:t xml:space="preserve">принять меры по задержанию нарушителя и сообщить в правоохранительные органы. </w:t>
      </w:r>
    </w:p>
    <w:p w:rsidR="00900569" w:rsidRPr="00F92F8C" w:rsidRDefault="00F92F8C" w:rsidP="00F92F8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54" w:firstLine="567"/>
        <w:jc w:val="both"/>
      </w:pPr>
      <w:r w:rsidRPr="00F92F8C">
        <w:rPr>
          <w:bCs/>
          <w:color w:val="000000"/>
        </w:rPr>
        <w:t>Сторожу-пожарнику</w:t>
      </w:r>
      <w:r w:rsidR="00C412D1">
        <w:rPr>
          <w:bCs/>
          <w:color w:val="000000"/>
        </w:rPr>
        <w:t xml:space="preserve"> и вахтеру</w:t>
      </w:r>
      <w:r w:rsidRPr="00F92F8C">
        <w:rPr>
          <w:bCs/>
          <w:color w:val="000000"/>
        </w:rPr>
        <w:t xml:space="preserve"> </w:t>
      </w:r>
      <w:r w:rsidR="00900569" w:rsidRPr="00F92F8C">
        <w:rPr>
          <w:bCs/>
          <w:color w:val="000000"/>
        </w:rPr>
        <w:t>запрещается:</w:t>
      </w:r>
    </w:p>
    <w:p w:rsidR="00F92F8C" w:rsidRDefault="00900569" w:rsidP="00F92F8C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F92F8C">
        <w:rPr>
          <w:color w:val="000000"/>
        </w:rPr>
        <w:t>покидать пост без разрешения руководства учреждения;</w:t>
      </w:r>
    </w:p>
    <w:p w:rsidR="00F92F8C" w:rsidRDefault="00900569" w:rsidP="00F92F8C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F92F8C">
        <w:rPr>
          <w:color w:val="000000"/>
        </w:rPr>
        <w:t>допускать на объект посторонних лиц с нарушением установленных правил;</w:t>
      </w:r>
    </w:p>
    <w:p w:rsidR="00F92F8C" w:rsidRDefault="00900569" w:rsidP="00F92F8C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F92F8C">
        <w:rPr>
          <w:color w:val="000000"/>
        </w:rPr>
        <w:t>разглашать посторонним лицам информацию об охраняемом объекте и порядке организации его охраны;</w:t>
      </w:r>
    </w:p>
    <w:p w:rsidR="00900569" w:rsidRPr="00F92F8C" w:rsidRDefault="00900569" w:rsidP="00F92F8C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F92F8C">
        <w:rPr>
          <w:color w:val="000000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средства.</w:t>
      </w:r>
    </w:p>
    <w:p w:rsidR="00900569" w:rsidRPr="00900569" w:rsidRDefault="00900569" w:rsidP="00900569">
      <w:pPr>
        <w:shd w:val="clear" w:color="auto" w:fill="FFFFFF"/>
        <w:ind w:right="-54" w:firstLine="720"/>
        <w:jc w:val="both"/>
        <w:rPr>
          <w:color w:val="000000"/>
        </w:rPr>
      </w:pPr>
    </w:p>
    <w:p w:rsidR="00900569" w:rsidRPr="00F92F8C" w:rsidRDefault="00900569" w:rsidP="00F92F8C">
      <w:pPr>
        <w:pStyle w:val="ab"/>
        <w:numPr>
          <w:ilvl w:val="0"/>
          <w:numId w:val="5"/>
        </w:numPr>
        <w:ind w:right="-54"/>
        <w:jc w:val="center"/>
        <w:rPr>
          <w:b/>
          <w:color w:val="000000"/>
        </w:rPr>
      </w:pPr>
      <w:r w:rsidRPr="00F92F8C">
        <w:rPr>
          <w:b/>
          <w:color w:val="000000"/>
        </w:rPr>
        <w:t>Организация делопроизводства.</w:t>
      </w:r>
    </w:p>
    <w:p w:rsidR="00900569" w:rsidRPr="00900569" w:rsidRDefault="00900569" w:rsidP="00900569">
      <w:pPr>
        <w:ind w:right="-54" w:firstLine="720"/>
        <w:jc w:val="center"/>
        <w:rPr>
          <w:b/>
          <w:color w:val="000000"/>
        </w:rPr>
      </w:pPr>
    </w:p>
    <w:p w:rsidR="00900569" w:rsidRPr="00900569" w:rsidRDefault="00900569" w:rsidP="008C4D3E">
      <w:pPr>
        <w:ind w:right="-54" w:firstLine="567"/>
        <w:jc w:val="both"/>
        <w:rPr>
          <w:color w:val="000000"/>
        </w:rPr>
      </w:pPr>
      <w:r w:rsidRPr="00900569">
        <w:rPr>
          <w:color w:val="000000"/>
        </w:rPr>
        <w:t>В целях организации надежной антитеррористической защиты учреждения рекомендуется иметь следующие документы:</w:t>
      </w:r>
    </w:p>
    <w:p w:rsidR="00BC689E" w:rsidRDefault="00900569" w:rsidP="00BC689E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BC689E">
        <w:rPr>
          <w:color w:val="000000"/>
        </w:rPr>
        <w:t>положение об организации пропускного режима в учреждении;</w:t>
      </w:r>
    </w:p>
    <w:p w:rsidR="00BC689E" w:rsidRDefault="00900569" w:rsidP="00BC689E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BC689E">
        <w:rPr>
          <w:color w:val="000000"/>
        </w:rPr>
        <w:t>план по обеспечению антитеррористической и пожарной безопасности учреждения, который утверждается перед началом года</w:t>
      </w:r>
      <w:r w:rsidR="00BC689E" w:rsidRPr="00BC689E">
        <w:rPr>
          <w:color w:val="000000"/>
        </w:rPr>
        <w:t>;</w:t>
      </w:r>
    </w:p>
    <w:p w:rsidR="00BC689E" w:rsidRDefault="00900569" w:rsidP="00BC689E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BC689E">
        <w:rPr>
          <w:color w:val="000000"/>
        </w:rPr>
        <w:t>перспективный план оборудования учреждения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плана);</w:t>
      </w:r>
    </w:p>
    <w:p w:rsidR="00BC689E" w:rsidRDefault="00900569" w:rsidP="00BC689E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BC689E">
        <w:rPr>
          <w:color w:val="000000"/>
        </w:rPr>
        <w:t xml:space="preserve">план </w:t>
      </w:r>
      <w:r w:rsidR="00C412D1">
        <w:rPr>
          <w:color w:val="000000"/>
        </w:rPr>
        <w:t xml:space="preserve">или инструкция по </w:t>
      </w:r>
      <w:r w:rsidRPr="00BC689E">
        <w:rPr>
          <w:color w:val="000000"/>
        </w:rPr>
        <w:t>обеспечени</w:t>
      </w:r>
      <w:r w:rsidR="00C412D1">
        <w:rPr>
          <w:color w:val="000000"/>
        </w:rPr>
        <w:t>ю</w:t>
      </w:r>
      <w:r w:rsidRPr="00BC689E">
        <w:rPr>
          <w:color w:val="000000"/>
        </w:rPr>
        <w:t xml:space="preserve"> безопасности учреждения при проведении массовых мероприятий;</w:t>
      </w:r>
    </w:p>
    <w:p w:rsidR="00BC689E" w:rsidRDefault="00900569" w:rsidP="00BC689E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BC689E">
        <w:rPr>
          <w:color w:val="000000"/>
        </w:rPr>
        <w:t>инструкция (памятка) по действиям должностных лиц и персонала в чрезвычайных ситуациях;</w:t>
      </w:r>
    </w:p>
    <w:p w:rsidR="00BC689E" w:rsidRDefault="00900569" w:rsidP="00BC689E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BC689E">
        <w:rPr>
          <w:color w:val="000000"/>
        </w:rPr>
        <w:t>план эвакуации сотрудников учреждения при возникновении чрезвычайной ситуации (террористического акта)</w:t>
      </w:r>
      <w:r w:rsidR="00BC689E" w:rsidRPr="00BC689E">
        <w:rPr>
          <w:color w:val="000000"/>
        </w:rPr>
        <w:t>;</w:t>
      </w:r>
    </w:p>
    <w:p w:rsidR="00BC689E" w:rsidRDefault="00900569" w:rsidP="00BC689E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BC689E">
        <w:rPr>
          <w:color w:val="000000"/>
        </w:rPr>
        <w:t>памятка руководителю учреждения о первоочередных действиях при угрозе террористического акта или возникновении иных нештатных ситуаций;</w:t>
      </w:r>
    </w:p>
    <w:p w:rsidR="00BC689E" w:rsidRPr="00BC689E" w:rsidRDefault="00900569" w:rsidP="00BC689E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BC689E">
        <w:rPr>
          <w:color w:val="000000"/>
        </w:rPr>
        <w:t>функциональные обязанности</w:t>
      </w:r>
      <w:r w:rsidRPr="00BC689E">
        <w:t xml:space="preserve"> сотрудника учреждения, ответственного за выполнение  мероприятий по антитеррористической защите учреждения;</w:t>
      </w:r>
    </w:p>
    <w:p w:rsidR="00BC689E" w:rsidRDefault="00900569" w:rsidP="00BC689E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BC689E">
        <w:rPr>
          <w:color w:val="000000"/>
        </w:rPr>
        <w:lastRenderedPageBreak/>
        <w:t xml:space="preserve">должностные инструкции </w:t>
      </w:r>
      <w:r w:rsidR="00BC689E" w:rsidRPr="00BC689E">
        <w:rPr>
          <w:color w:val="000000"/>
        </w:rPr>
        <w:t>сторожа-пожарника</w:t>
      </w:r>
      <w:r w:rsidR="00C412D1">
        <w:rPr>
          <w:color w:val="000000"/>
        </w:rPr>
        <w:t xml:space="preserve"> и вахтера </w:t>
      </w:r>
      <w:r w:rsidRPr="00BC689E">
        <w:rPr>
          <w:color w:val="000000"/>
        </w:rPr>
        <w:t xml:space="preserve">(утверждаются руководителем учреждения, подписываются </w:t>
      </w:r>
      <w:r w:rsidRPr="00900569">
        <w:t>ответственным лицом учреждения за выполнение мероприятий по антитеррористической защите объекта)</w:t>
      </w:r>
      <w:r w:rsidRPr="00BC689E">
        <w:rPr>
          <w:color w:val="000000"/>
        </w:rPr>
        <w:t>;</w:t>
      </w:r>
    </w:p>
    <w:p w:rsidR="00900569" w:rsidRPr="00BC689E" w:rsidRDefault="00900569" w:rsidP="00BC689E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BC689E">
        <w:rPr>
          <w:color w:val="000000"/>
        </w:rPr>
        <w:t>противодиверсионный (антитеррористический) паспорт учреждения;</w:t>
      </w:r>
    </w:p>
    <w:p w:rsidR="00900569" w:rsidRPr="00900569" w:rsidRDefault="00900569" w:rsidP="00900569">
      <w:pPr>
        <w:ind w:firstLine="720"/>
        <w:jc w:val="both"/>
        <w:rPr>
          <w:color w:val="000000"/>
        </w:rPr>
      </w:pPr>
    </w:p>
    <w:p w:rsidR="00900569" w:rsidRPr="00900569" w:rsidRDefault="00BC689E" w:rsidP="00BC689E">
      <w:pPr>
        <w:ind w:firstLine="720"/>
        <w:jc w:val="center"/>
        <w:rPr>
          <w:b/>
        </w:rPr>
      </w:pPr>
      <w:r>
        <w:rPr>
          <w:b/>
        </w:rPr>
        <w:t>4</w:t>
      </w:r>
      <w:r w:rsidR="00900569" w:rsidRPr="00900569">
        <w:rPr>
          <w:b/>
        </w:rPr>
        <w:t>. Меры инженерно-технической укрепленно</w:t>
      </w:r>
      <w:r w:rsidR="00C412D1">
        <w:rPr>
          <w:b/>
        </w:rPr>
        <w:t xml:space="preserve">сти </w:t>
      </w:r>
      <w:r w:rsidR="00900569" w:rsidRPr="00900569">
        <w:rPr>
          <w:b/>
        </w:rPr>
        <w:t>учреждения.</w:t>
      </w:r>
    </w:p>
    <w:p w:rsidR="00900569" w:rsidRPr="00900569" w:rsidRDefault="00900569" w:rsidP="00900569">
      <w:pPr>
        <w:ind w:firstLine="720"/>
      </w:pPr>
    </w:p>
    <w:p w:rsidR="00900569" w:rsidRPr="00900569" w:rsidRDefault="00900569" w:rsidP="00BC689E">
      <w:pPr>
        <w:ind w:firstLine="567"/>
        <w:jc w:val="both"/>
      </w:pPr>
      <w:r w:rsidRPr="00900569">
        <w:t>Инженерно-техническая укрепленность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</w:t>
      </w:r>
      <w:r w:rsidR="00BC689E">
        <w:t xml:space="preserve">новению (случайному проходу) в </w:t>
      </w:r>
      <w:r w:rsidRPr="00900569">
        <w:t>учреждение, взлому и другим преступным посягательствам.</w:t>
      </w:r>
    </w:p>
    <w:p w:rsidR="00900569" w:rsidRPr="00900569" w:rsidRDefault="00BC689E" w:rsidP="00BC689E">
      <w:pPr>
        <w:tabs>
          <w:tab w:val="left" w:pos="709"/>
        </w:tabs>
        <w:ind w:firstLine="567"/>
        <w:jc w:val="both"/>
      </w:pPr>
      <w:r>
        <w:tab/>
      </w:r>
      <w:r w:rsidR="00900569" w:rsidRPr="00900569">
        <w:t>Основой обеспечения надежной защиты учреждения от угроз террористического характера и иных посягательств экстремистского характера является их надлежащая инженерно-техническая укрепленность в сочетании с оборудованием данного учреждения системами охранной и тревожной сигнализации.</w:t>
      </w:r>
    </w:p>
    <w:p w:rsidR="00CD5139" w:rsidRPr="00900569" w:rsidRDefault="00900569" w:rsidP="00DD1D13">
      <w:pPr>
        <w:ind w:firstLine="567"/>
        <w:jc w:val="both"/>
      </w:pPr>
      <w:r w:rsidRPr="00900569">
        <w:t>Организация и проведение противопожарных мероприятий, включая оснащение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900569" w:rsidRPr="00CD5139" w:rsidRDefault="00CD5139" w:rsidP="00CD5139">
      <w:pPr>
        <w:ind w:left="567" w:right="-54" w:hanging="567"/>
        <w:jc w:val="both"/>
      </w:pPr>
      <w:r w:rsidRPr="00CD5139">
        <w:t xml:space="preserve">4.1. </w:t>
      </w:r>
      <w:r w:rsidR="00900569" w:rsidRPr="00CD5139">
        <w:rPr>
          <w:caps/>
        </w:rPr>
        <w:t>д</w:t>
      </w:r>
      <w:r w:rsidR="00900569" w:rsidRPr="00CD5139">
        <w:t>верные конструкции.</w:t>
      </w:r>
    </w:p>
    <w:p w:rsidR="00900569" w:rsidRPr="00900569" w:rsidRDefault="00CD5139" w:rsidP="00CD5139">
      <w:pPr>
        <w:pStyle w:val="2"/>
        <w:spacing w:after="0" w:line="240" w:lineRule="auto"/>
        <w:ind w:left="0" w:right="-54" w:firstLine="567"/>
        <w:jc w:val="both"/>
      </w:pPr>
      <w:r>
        <w:t xml:space="preserve">Входные двери </w:t>
      </w:r>
      <w:r w:rsidR="00900569" w:rsidRPr="00900569">
        <w:t xml:space="preserve"> учреждения должны быть исправными, хорошо подогнанными под дверную коробку и обеспечивать надежную защиту помещений объекта. </w:t>
      </w:r>
    </w:p>
    <w:p w:rsidR="00900569" w:rsidRPr="00900569" w:rsidRDefault="00900569" w:rsidP="00CD5139">
      <w:pPr>
        <w:ind w:right="-54" w:firstLine="567"/>
        <w:jc w:val="both"/>
      </w:pPr>
      <w:r w:rsidRPr="00900569">
        <w:t xml:space="preserve">Входные наружные двери должны открываться наружу. </w:t>
      </w:r>
    </w:p>
    <w:p w:rsidR="00900569" w:rsidRPr="00900569" w:rsidRDefault="00900569" w:rsidP="00CD5139">
      <w:pPr>
        <w:ind w:right="-54" w:firstLine="567"/>
        <w:jc w:val="both"/>
      </w:pPr>
      <w:r w:rsidRPr="00900569"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900569" w:rsidRPr="00DD1D13" w:rsidRDefault="00900569" w:rsidP="00DD1D13">
      <w:pPr>
        <w:ind w:right="-54" w:firstLine="567"/>
        <w:jc w:val="both"/>
      </w:pPr>
      <w:r w:rsidRPr="00900569">
        <w:t xml:space="preserve">Двери основного и запасных эвакуационных выходов во время </w:t>
      </w:r>
      <w:r w:rsidR="00CD5139">
        <w:t>рабочего</w:t>
      </w:r>
      <w:r w:rsidRPr="00900569">
        <w:t xml:space="preserve"> процесса должны закрываться на легко открывающиеся запоры. </w:t>
      </w:r>
      <w:r w:rsidRPr="00900569">
        <w:rPr>
          <w:b/>
        </w:rPr>
        <w:t xml:space="preserve">Категорически </w:t>
      </w:r>
      <w:r w:rsidRPr="00900569">
        <w:t xml:space="preserve">запрещается во время </w:t>
      </w:r>
      <w:r w:rsidR="00CD5139">
        <w:t xml:space="preserve">рабочего </w:t>
      </w:r>
      <w:r w:rsidRPr="00900569">
        <w:t xml:space="preserve"> процесса закрывать двери на внутренние и висящие замки.</w:t>
      </w:r>
    </w:p>
    <w:p w:rsidR="00900569" w:rsidRPr="00CD5139" w:rsidRDefault="00900569" w:rsidP="00D33CF0">
      <w:pPr>
        <w:pStyle w:val="ab"/>
        <w:numPr>
          <w:ilvl w:val="1"/>
          <w:numId w:val="18"/>
        </w:numPr>
        <w:ind w:left="567" w:right="-54" w:hanging="567"/>
      </w:pPr>
      <w:r w:rsidRPr="00CD5139">
        <w:t>Оконные конструкции.</w:t>
      </w:r>
    </w:p>
    <w:p w:rsidR="00900569" w:rsidRPr="00900569" w:rsidRDefault="00900569" w:rsidP="00CD5139">
      <w:pPr>
        <w:ind w:right="-54" w:firstLine="567"/>
        <w:jc w:val="both"/>
      </w:pPr>
      <w:r w:rsidRPr="00900569">
        <w:t xml:space="preserve">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900569" w:rsidRPr="00900569" w:rsidRDefault="00900569" w:rsidP="00CD5139">
      <w:pPr>
        <w:ind w:right="-54" w:firstLine="567"/>
        <w:jc w:val="both"/>
      </w:pPr>
      <w:r w:rsidRPr="00900569">
        <w:t>Металлическими распашными решетками могут быть оборудованы помещения учреждений, в которых не проводится учебный процесс, и хранятся материальные ценности.</w:t>
      </w:r>
    </w:p>
    <w:p w:rsidR="00900569" w:rsidRPr="00CD5139" w:rsidRDefault="00900569" w:rsidP="00D33CF0">
      <w:pPr>
        <w:pStyle w:val="ab"/>
        <w:numPr>
          <w:ilvl w:val="1"/>
          <w:numId w:val="18"/>
        </w:numPr>
        <w:ind w:left="567" w:right="-54" w:hanging="567"/>
        <w:jc w:val="both"/>
      </w:pPr>
      <w:r w:rsidRPr="00CD5139">
        <w:t>Другие технологические каналы.</w:t>
      </w:r>
    </w:p>
    <w:p w:rsidR="00900569" w:rsidRPr="00900569" w:rsidRDefault="00900569" w:rsidP="00CD5139">
      <w:pPr>
        <w:ind w:right="-54" w:firstLine="567"/>
        <w:jc w:val="both"/>
      </w:pPr>
      <w:r w:rsidRPr="00900569">
        <w:t xml:space="preserve"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</w:t>
      </w:r>
      <w:r w:rsidR="00CD5139">
        <w:t>заведующим хозяйством</w:t>
      </w:r>
      <w:r w:rsidRPr="00900569">
        <w:t>. Ключи должны храниться на вахте.</w:t>
      </w:r>
    </w:p>
    <w:p w:rsidR="00900569" w:rsidRPr="00900569" w:rsidRDefault="00900569" w:rsidP="00900569">
      <w:pPr>
        <w:jc w:val="center"/>
        <w:rPr>
          <w:b/>
        </w:rPr>
      </w:pPr>
    </w:p>
    <w:p w:rsidR="00900569" w:rsidRPr="008F13C7" w:rsidRDefault="00900569" w:rsidP="008F13C7">
      <w:pPr>
        <w:pStyle w:val="ab"/>
        <w:numPr>
          <w:ilvl w:val="0"/>
          <w:numId w:val="18"/>
        </w:numPr>
        <w:ind w:right="-54"/>
        <w:jc w:val="center"/>
        <w:rPr>
          <w:b/>
        </w:rPr>
      </w:pPr>
      <w:r w:rsidRPr="008F13C7">
        <w:rPr>
          <w:b/>
        </w:rPr>
        <w:t xml:space="preserve"> Оборудование учреждения техническими средствами охранной и тревожной сигнализации.</w:t>
      </w:r>
    </w:p>
    <w:p w:rsidR="00900569" w:rsidRPr="00900569" w:rsidRDefault="00900569" w:rsidP="00900569">
      <w:pPr>
        <w:ind w:right="-54" w:firstLine="720"/>
        <w:jc w:val="both"/>
        <w:rPr>
          <w:b/>
        </w:rPr>
      </w:pPr>
    </w:p>
    <w:p w:rsidR="00900569" w:rsidRPr="00D33CF0" w:rsidRDefault="00900569" w:rsidP="00C412D1">
      <w:pPr>
        <w:pStyle w:val="ab"/>
        <w:numPr>
          <w:ilvl w:val="1"/>
          <w:numId w:val="42"/>
        </w:numPr>
        <w:ind w:left="567" w:right="-54" w:hanging="567"/>
        <w:jc w:val="both"/>
      </w:pPr>
      <w:r w:rsidRPr="00D33CF0">
        <w:t>Защита здания, помещений.</w:t>
      </w:r>
    </w:p>
    <w:p w:rsidR="00D33CF0" w:rsidRPr="00900569" w:rsidRDefault="00900569" w:rsidP="00DD1D13">
      <w:pPr>
        <w:ind w:right="-54" w:firstLine="567"/>
        <w:jc w:val="both"/>
      </w:pPr>
      <w:r w:rsidRPr="00900569">
        <w:t>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900569" w:rsidRPr="00D33CF0" w:rsidRDefault="00900569" w:rsidP="00C412D1">
      <w:pPr>
        <w:pStyle w:val="ab"/>
        <w:numPr>
          <w:ilvl w:val="1"/>
          <w:numId w:val="42"/>
        </w:numPr>
        <w:ind w:left="567" w:right="-54" w:hanging="567"/>
        <w:jc w:val="both"/>
      </w:pPr>
      <w:r w:rsidRPr="00D33CF0">
        <w:t>Защита персонала и посетителей учреждения.</w:t>
      </w:r>
    </w:p>
    <w:p w:rsidR="00900569" w:rsidRPr="00900569" w:rsidRDefault="00900569" w:rsidP="00D33CF0">
      <w:pPr>
        <w:ind w:right="-54" w:firstLine="567"/>
        <w:jc w:val="both"/>
      </w:pPr>
      <w:r w:rsidRPr="00900569">
        <w:t>Для операти</w:t>
      </w:r>
      <w:r w:rsidR="00D33CF0">
        <w:t xml:space="preserve">вной передачи сообщений в </w:t>
      </w:r>
      <w:r w:rsidRPr="00900569">
        <w:t xml:space="preserve">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</w:t>
      </w:r>
      <w:r w:rsidR="00C412D1">
        <w:t>участников творческих коллективов</w:t>
      </w:r>
      <w:r w:rsidRPr="00900569">
        <w:t xml:space="preserve"> объект должен оборудоваться устройствами тревожной сигнализации (ТС): механическими кнопками, </w:t>
      </w:r>
      <w:r w:rsidRPr="00900569">
        <w:lastRenderedPageBreak/>
        <w:t>радиокнопками, радиобрелками, мобильными телефонными системами (МТС), оптико-электронными извещателями и другими устройствами.</w:t>
      </w:r>
    </w:p>
    <w:p w:rsidR="00900569" w:rsidRPr="00900569" w:rsidRDefault="00900569" w:rsidP="00D33CF0">
      <w:pPr>
        <w:ind w:right="-54" w:firstLine="567"/>
        <w:jc w:val="both"/>
      </w:pPr>
      <w:r w:rsidRPr="00900569">
        <w:t>Система тревожной сигнализации организуется "без права отключения”.</w:t>
      </w:r>
    </w:p>
    <w:p w:rsidR="00900569" w:rsidRPr="00900569" w:rsidRDefault="00900569" w:rsidP="00D33CF0">
      <w:pPr>
        <w:shd w:val="clear" w:color="auto" w:fill="FFFFFF"/>
        <w:tabs>
          <w:tab w:val="left" w:pos="0"/>
          <w:tab w:val="left" w:leader="underscore" w:pos="8364"/>
        </w:tabs>
        <w:ind w:firstLine="425"/>
        <w:jc w:val="center"/>
        <w:rPr>
          <w:b/>
          <w:highlight w:val="white"/>
        </w:rPr>
      </w:pPr>
    </w:p>
    <w:p w:rsidR="00900569" w:rsidRPr="008F13C7" w:rsidRDefault="00900569" w:rsidP="00C412D1">
      <w:pPr>
        <w:pStyle w:val="ab"/>
        <w:numPr>
          <w:ilvl w:val="0"/>
          <w:numId w:val="42"/>
        </w:numPr>
        <w:shd w:val="clear" w:color="auto" w:fill="FFFFFF"/>
        <w:tabs>
          <w:tab w:val="left" w:pos="0"/>
          <w:tab w:val="left" w:leader="underscore" w:pos="8364"/>
        </w:tabs>
        <w:jc w:val="center"/>
        <w:rPr>
          <w:b/>
          <w:highlight w:val="white"/>
        </w:rPr>
      </w:pPr>
      <w:r w:rsidRPr="008F13C7">
        <w:rPr>
          <w:b/>
          <w:highlight w:val="white"/>
        </w:rPr>
        <w:t>Организаци</w:t>
      </w:r>
      <w:r w:rsidR="00D33CF0" w:rsidRPr="008F13C7">
        <w:rPr>
          <w:b/>
          <w:highlight w:val="white"/>
        </w:rPr>
        <w:t>я взаимодействия администрации</w:t>
      </w:r>
      <w:r w:rsidR="00C412D1">
        <w:rPr>
          <w:b/>
          <w:highlight w:val="white"/>
        </w:rPr>
        <w:t xml:space="preserve"> учреждения.</w:t>
      </w:r>
    </w:p>
    <w:p w:rsidR="00900569" w:rsidRPr="00900569" w:rsidRDefault="00900569" w:rsidP="00900569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highlight w:val="white"/>
        </w:rPr>
      </w:pPr>
    </w:p>
    <w:p w:rsidR="00900569" w:rsidRPr="00900569" w:rsidRDefault="00D33CF0" w:rsidP="00B210AF">
      <w:pPr>
        <w:shd w:val="clear" w:color="auto" w:fill="FFFFFF"/>
        <w:tabs>
          <w:tab w:val="left" w:pos="0"/>
          <w:tab w:val="left" w:leader="underscore" w:pos="8364"/>
        </w:tabs>
        <w:ind w:firstLine="567"/>
        <w:jc w:val="both"/>
        <w:rPr>
          <w:highlight w:val="white"/>
        </w:rPr>
      </w:pPr>
      <w:r>
        <w:rPr>
          <w:highlight w:val="white"/>
        </w:rPr>
        <w:t xml:space="preserve">Администрация учреждения должна взаимодействовать </w:t>
      </w:r>
      <w:r w:rsidR="00900569" w:rsidRPr="00900569">
        <w:rPr>
          <w:highlight w:val="white"/>
        </w:rPr>
        <w:t>с антитеррористической комис</w:t>
      </w:r>
      <w:r>
        <w:rPr>
          <w:highlight w:val="white"/>
        </w:rPr>
        <w:t xml:space="preserve">сией муниципального образования, </w:t>
      </w:r>
      <w:r w:rsidR="00900569" w:rsidRPr="00900569">
        <w:rPr>
          <w:highlight w:val="white"/>
        </w:rPr>
        <w:t>с территориальными подразделен</w:t>
      </w:r>
      <w:r>
        <w:rPr>
          <w:highlight w:val="white"/>
        </w:rPr>
        <w:t xml:space="preserve">иями правоохранительных органов и </w:t>
      </w:r>
      <w:r w:rsidR="00900569" w:rsidRPr="00900569">
        <w:rPr>
          <w:highlight w:val="white"/>
        </w:rPr>
        <w:t>с другими организациями по линии безопасности, чрезвычайных ситуаций и борьбы с терроризмом.</w:t>
      </w:r>
    </w:p>
    <w:p w:rsidR="00900569" w:rsidRPr="00900569" w:rsidRDefault="00900569" w:rsidP="00900569">
      <w:pPr>
        <w:ind w:firstLine="720"/>
        <w:jc w:val="both"/>
      </w:pPr>
    </w:p>
    <w:p w:rsidR="00900569" w:rsidRPr="00900569" w:rsidRDefault="00B210AF" w:rsidP="00B210AF">
      <w:pPr>
        <w:shd w:val="clear" w:color="auto" w:fill="FFFFFF"/>
        <w:ind w:firstLine="720"/>
        <w:jc w:val="center"/>
      </w:pPr>
      <w:r>
        <w:rPr>
          <w:b/>
        </w:rPr>
        <w:t>7</w:t>
      </w:r>
      <w:r w:rsidR="00900569" w:rsidRPr="00900569">
        <w:rPr>
          <w:b/>
        </w:rPr>
        <w:t>. Категорирование объектов возможных террористических посягательств.</w:t>
      </w:r>
    </w:p>
    <w:p w:rsidR="00900569" w:rsidRPr="00900569" w:rsidRDefault="00900569" w:rsidP="00900569">
      <w:pPr>
        <w:shd w:val="clear" w:color="auto" w:fill="FFFFFF"/>
        <w:ind w:firstLine="720"/>
        <w:jc w:val="both"/>
      </w:pPr>
    </w:p>
    <w:p w:rsidR="00900569" w:rsidRPr="00900569" w:rsidRDefault="00900569" w:rsidP="00B210AF">
      <w:pPr>
        <w:shd w:val="clear" w:color="auto" w:fill="FFFFFF"/>
        <w:ind w:firstLine="567"/>
        <w:jc w:val="both"/>
      </w:pPr>
      <w:r w:rsidRPr="00900569">
        <w:t xml:space="preserve">Объектами </w:t>
      </w:r>
      <w:r w:rsidRPr="00900569">
        <w:rPr>
          <w:b/>
          <w:i/>
        </w:rPr>
        <w:t>возможных террористических посягательств</w:t>
      </w:r>
      <w:r w:rsidRPr="00900569">
        <w:t xml:space="preserve"> являются объекты, на которых в результате совершения или угрозы взрыва, поджога или иных действий, устрашающих население создается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организациями.</w:t>
      </w:r>
    </w:p>
    <w:p w:rsidR="00900569" w:rsidRPr="00900569" w:rsidRDefault="00900569" w:rsidP="00B210AF">
      <w:pPr>
        <w:shd w:val="clear" w:color="auto" w:fill="FFFFFF"/>
        <w:ind w:right="-54" w:firstLine="567"/>
        <w:jc w:val="both"/>
      </w:pPr>
      <w:r w:rsidRPr="00900569">
        <w:t xml:space="preserve"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 </w:t>
      </w:r>
    </w:p>
    <w:p w:rsidR="00900569" w:rsidRPr="00900569" w:rsidRDefault="00900569" w:rsidP="00900569">
      <w:pPr>
        <w:shd w:val="clear" w:color="auto" w:fill="FFFFFF"/>
        <w:ind w:left="29" w:right="2" w:firstLine="576"/>
        <w:jc w:val="center"/>
        <w:rPr>
          <w:b/>
          <w:caps/>
          <w:color w:val="000000"/>
          <w:highlight w:val="white"/>
        </w:rPr>
      </w:pPr>
    </w:p>
    <w:p w:rsidR="00900569" w:rsidRPr="00900569" w:rsidRDefault="00054766" w:rsidP="00054766">
      <w:pPr>
        <w:shd w:val="clear" w:color="auto" w:fill="FFFFFF"/>
        <w:ind w:right="-54" w:firstLine="720"/>
        <w:jc w:val="center"/>
        <w:rPr>
          <w:b/>
          <w:caps/>
          <w:color w:val="000000"/>
          <w:highlight w:val="white"/>
        </w:rPr>
      </w:pPr>
      <w:r>
        <w:rPr>
          <w:b/>
          <w:caps/>
          <w:color w:val="000000"/>
          <w:highlight w:val="white"/>
        </w:rPr>
        <w:t>8</w:t>
      </w:r>
      <w:r w:rsidR="00900569" w:rsidRPr="00900569">
        <w:rPr>
          <w:b/>
          <w:caps/>
          <w:highlight w:val="white"/>
        </w:rPr>
        <w:t>.</w:t>
      </w:r>
      <w:r w:rsidR="00900569" w:rsidRPr="00900569">
        <w:rPr>
          <w:b/>
          <w:caps/>
          <w:color w:val="000000"/>
          <w:highlight w:val="white"/>
        </w:rPr>
        <w:t xml:space="preserve"> </w:t>
      </w:r>
      <w:r w:rsidR="00900569" w:rsidRPr="00900569">
        <w:rPr>
          <w:b/>
          <w:color w:val="000000"/>
          <w:highlight w:val="white"/>
        </w:rPr>
        <w:t xml:space="preserve">Рекомендации по разработке </w:t>
      </w:r>
      <w:r w:rsidR="00900569" w:rsidRPr="00900569">
        <w:rPr>
          <w:b/>
          <w:color w:val="000000"/>
        </w:rPr>
        <w:t>плана-схемы охраны учреждения при угрозе или совершении террористического акта.</w:t>
      </w:r>
    </w:p>
    <w:p w:rsidR="00900569" w:rsidRPr="00900569" w:rsidRDefault="00900569" w:rsidP="00900569">
      <w:pPr>
        <w:shd w:val="clear" w:color="auto" w:fill="FFFFFF"/>
        <w:ind w:right="-54" w:firstLine="720"/>
        <w:jc w:val="both"/>
        <w:rPr>
          <w:color w:val="000000"/>
          <w:highlight w:val="white"/>
        </w:rPr>
      </w:pPr>
    </w:p>
    <w:p w:rsidR="00900569" w:rsidRPr="00900569" w:rsidRDefault="00900569" w:rsidP="00054766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</w:t>
      </w:r>
      <w:r w:rsidRPr="00900569">
        <w:rPr>
          <w:color w:val="000000"/>
        </w:rPr>
        <w:t>.</w:t>
      </w:r>
    </w:p>
    <w:p w:rsidR="00900569" w:rsidRPr="00900569" w:rsidRDefault="00900569" w:rsidP="00054766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Основная прикладная задача антитеррористического планирования -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событий.</w:t>
      </w:r>
    </w:p>
    <w:p w:rsidR="00900569" w:rsidRPr="00900569" w:rsidRDefault="00900569" w:rsidP="00900569">
      <w:pPr>
        <w:shd w:val="clear" w:color="auto" w:fill="FFFFFF"/>
        <w:ind w:right="-54" w:firstLine="720"/>
        <w:jc w:val="both"/>
        <w:rPr>
          <w:b/>
          <w:color w:val="000000"/>
        </w:rPr>
      </w:pPr>
    </w:p>
    <w:p w:rsidR="00900569" w:rsidRPr="00900569" w:rsidRDefault="00054766" w:rsidP="00054766">
      <w:pPr>
        <w:shd w:val="clear" w:color="auto" w:fill="FFFFFF"/>
        <w:ind w:right="-54" w:firstLine="720"/>
        <w:jc w:val="center"/>
        <w:rPr>
          <w:b/>
          <w:iCs/>
          <w:color w:val="000000"/>
          <w:highlight w:val="white"/>
        </w:rPr>
      </w:pPr>
      <w:r>
        <w:rPr>
          <w:b/>
          <w:iCs/>
          <w:caps/>
          <w:color w:val="000000"/>
          <w:highlight w:val="white"/>
        </w:rPr>
        <w:t>9</w:t>
      </w:r>
      <w:r w:rsidR="00900569" w:rsidRPr="00900569">
        <w:rPr>
          <w:b/>
          <w:iCs/>
          <w:caps/>
          <w:color w:val="000000"/>
          <w:highlight w:val="white"/>
        </w:rPr>
        <w:t xml:space="preserve">. </w:t>
      </w:r>
      <w:r w:rsidR="00900569" w:rsidRPr="00900569">
        <w:rPr>
          <w:b/>
          <w:iCs/>
          <w:color w:val="000000"/>
          <w:highlight w:val="white"/>
        </w:rPr>
        <w:t>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учреждения.</w:t>
      </w:r>
    </w:p>
    <w:p w:rsidR="00900569" w:rsidRPr="00900569" w:rsidRDefault="00900569" w:rsidP="00900569">
      <w:pPr>
        <w:shd w:val="clear" w:color="auto" w:fill="FFFFFF"/>
        <w:ind w:right="-54" w:firstLine="720"/>
        <w:jc w:val="both"/>
        <w:rPr>
          <w:i/>
          <w:iCs/>
          <w:color w:val="000000"/>
          <w:highlight w:val="white"/>
        </w:rPr>
      </w:pPr>
    </w:p>
    <w:p w:rsidR="00900569" w:rsidRPr="00900569" w:rsidRDefault="00900569" w:rsidP="00054766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Оценку эффективности (надежности) формируемых систем антитеррористической и противодиверсионной защиты учреждения следует проводить в 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900569" w:rsidRPr="00900569" w:rsidRDefault="00900569" w:rsidP="00054766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В качестве основных критериев оценки являются:</w:t>
      </w:r>
    </w:p>
    <w:p w:rsidR="00054766" w:rsidRPr="00054766" w:rsidRDefault="00900569" w:rsidP="00054766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054766">
        <w:rPr>
          <w:color w:val="000000"/>
          <w:highlight w:val="white"/>
        </w:rPr>
        <w:t>наличие (отсутствие) четкости организации и непрерывность управления;</w:t>
      </w:r>
    </w:p>
    <w:p w:rsidR="00054766" w:rsidRPr="00054766" w:rsidRDefault="00900569" w:rsidP="00054766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054766">
        <w:rPr>
          <w:color w:val="000000"/>
          <w:highlight w:val="white"/>
        </w:rPr>
        <w:t>готовность руководства к действиям в условиях риска и нестандартных ситуаций;</w:t>
      </w:r>
    </w:p>
    <w:p w:rsidR="00054766" w:rsidRPr="00054766" w:rsidRDefault="00900569" w:rsidP="00054766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054766">
        <w:rPr>
          <w:color w:val="000000"/>
          <w:highlight w:val="white"/>
        </w:rPr>
        <w:t>тщательность заблаговременной отработки вариантов действий применительно к типичным ситуациям;</w:t>
      </w:r>
    </w:p>
    <w:p w:rsidR="00054766" w:rsidRPr="00054766" w:rsidRDefault="00900569" w:rsidP="00054766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054766">
        <w:rPr>
          <w:color w:val="000000"/>
        </w:rPr>
        <w:lastRenderedPageBreak/>
        <w:t>наличие, полнота и качество разработанной документации по организации охраны и защиты объекта;</w:t>
      </w:r>
    </w:p>
    <w:p w:rsidR="00054766" w:rsidRPr="00054766" w:rsidRDefault="00900569" w:rsidP="00054766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054766">
        <w:rPr>
          <w:color w:val="000000"/>
          <w:highlight w:val="white"/>
        </w:rPr>
        <w:t>наличие простых и понятных инструкций, памяток и методических рекомендаций;</w:t>
      </w:r>
    </w:p>
    <w:p w:rsidR="004B0F4A" w:rsidRPr="004B0F4A" w:rsidRDefault="00900569" w:rsidP="004B0F4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054766">
        <w:rPr>
          <w:color w:val="000000"/>
          <w:highlight w:val="white"/>
        </w:rPr>
        <w:t xml:space="preserve">формирование психологической готовности </w:t>
      </w:r>
      <w:r w:rsidR="00054766" w:rsidRPr="00054766">
        <w:rPr>
          <w:color w:val="000000"/>
          <w:highlight w:val="white"/>
        </w:rPr>
        <w:t xml:space="preserve">сотрудников </w:t>
      </w:r>
      <w:r w:rsidRPr="00054766">
        <w:rPr>
          <w:color w:val="000000"/>
          <w:highlight w:val="white"/>
        </w:rPr>
        <w:t>учреждения к действиям в экстремальных условиях диверсионно-террористической атаки;</w:t>
      </w:r>
    </w:p>
    <w:p w:rsidR="004B0F4A" w:rsidRPr="004B0F4A" w:rsidRDefault="00900569" w:rsidP="004B0F4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4B0F4A">
        <w:rPr>
          <w:color w:val="000000"/>
          <w:highlight w:val="white"/>
        </w:rPr>
        <w:t>регулярность проведения специальных антитеррористических занятий с сотрудниками учреждения;</w:t>
      </w:r>
    </w:p>
    <w:p w:rsidR="004B0F4A" w:rsidRPr="004B0F4A" w:rsidRDefault="00900569" w:rsidP="004B0F4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4B0F4A">
        <w:rPr>
          <w:color w:val="000000"/>
        </w:rPr>
        <w:t xml:space="preserve">состояние инженерно - технической укрепленности </w:t>
      </w:r>
      <w:r w:rsidRPr="00900569">
        <w:t>учреждения</w:t>
      </w:r>
      <w:r w:rsidRPr="004B0F4A">
        <w:rPr>
          <w:color w:val="000000"/>
        </w:rPr>
        <w:t>;</w:t>
      </w:r>
    </w:p>
    <w:p w:rsidR="004B0F4A" w:rsidRPr="004B0F4A" w:rsidRDefault="00900569" w:rsidP="004B0F4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4B0F4A">
        <w:rPr>
          <w:color w:val="000000"/>
        </w:rPr>
        <w:t>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4B0F4A" w:rsidRPr="004B0F4A" w:rsidRDefault="00900569" w:rsidP="004B0F4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4B0F4A">
        <w:rPr>
          <w:color w:val="000000"/>
        </w:rPr>
        <w:t>наличие системы пожарной сигнализации;</w:t>
      </w:r>
    </w:p>
    <w:p w:rsidR="00900569" w:rsidRPr="00900569" w:rsidRDefault="00900569" w:rsidP="004B0F4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4B0F4A">
        <w:rPr>
          <w:color w:val="000000"/>
        </w:rPr>
        <w:t>наличие технических средств оповещения.</w:t>
      </w:r>
    </w:p>
    <w:p w:rsidR="00900569" w:rsidRPr="00900569" w:rsidRDefault="00900569" w:rsidP="004B0F4A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Итогом проводимых оценок должно быть выявление слабых элементов (звеньев) в работе учреждения в условиях совершения акта терроризма и при различных угрозах террористического нападения, а также изыскание наиболее эффективных путей и способов повышения надежности</w:t>
      </w:r>
      <w:r w:rsidR="004B0F4A">
        <w:rPr>
          <w:color w:val="000000"/>
          <w:highlight w:val="white"/>
        </w:rPr>
        <w:t xml:space="preserve"> </w:t>
      </w:r>
      <w:r w:rsidRPr="00900569">
        <w:rPr>
          <w:color w:val="000000"/>
          <w:highlight w:val="white"/>
        </w:rPr>
        <w:t>принятой системы антитеррористической и противодиверсионной защиты.</w:t>
      </w:r>
    </w:p>
    <w:p w:rsidR="00900569" w:rsidRPr="00900569" w:rsidRDefault="00900569" w:rsidP="004B0F4A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учреждения.</w:t>
      </w:r>
    </w:p>
    <w:p w:rsidR="00900569" w:rsidRPr="00900569" w:rsidRDefault="00900569" w:rsidP="00AF42A1">
      <w:pPr>
        <w:shd w:val="clear" w:color="auto" w:fill="FFFFFF"/>
        <w:ind w:right="-54" w:firstLine="567"/>
        <w:jc w:val="both"/>
        <w:rPr>
          <w:color w:val="000000"/>
          <w:highlight w:val="white"/>
        </w:rPr>
      </w:pPr>
      <w:r w:rsidRPr="00900569">
        <w:rPr>
          <w:color w:val="000000"/>
          <w:highlight w:val="white"/>
        </w:rPr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AF42A1" w:rsidRDefault="00900569" w:rsidP="00AF42A1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  <w:highlight w:val="white"/>
        </w:rPr>
        <w:t>уровня технической оснащенности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  <w:highlight w:val="white"/>
        </w:rPr>
        <w:t>уровня инженерной укрепленности территории, зданий и сооружений учреждения за счет модернизации ограждения, ворот, применения замков и запирающих устройств с большей степенью защиты от взлома;</w:t>
      </w:r>
    </w:p>
    <w:p w:rsidR="00900569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  <w:highlight w:val="white"/>
        </w:rPr>
        <w:t>устойчивости работы и управления  в условиях чрезвычайных ситуаций природного и техногенного характера</w:t>
      </w:r>
      <w:r w:rsidRPr="00AF42A1">
        <w:rPr>
          <w:color w:val="000000"/>
        </w:rPr>
        <w:t>.</w:t>
      </w:r>
    </w:p>
    <w:p w:rsidR="00900569" w:rsidRPr="00900569" w:rsidRDefault="00900569" w:rsidP="00900569">
      <w:pPr>
        <w:jc w:val="center"/>
        <w:rPr>
          <w:b/>
          <w:caps/>
        </w:rPr>
      </w:pPr>
    </w:p>
    <w:p w:rsidR="00900569" w:rsidRPr="00900569" w:rsidRDefault="00AF42A1" w:rsidP="00AF42A1">
      <w:pPr>
        <w:ind w:right="-54" w:firstLine="720"/>
        <w:jc w:val="center"/>
        <w:rPr>
          <w:b/>
        </w:rPr>
      </w:pPr>
      <w:r>
        <w:rPr>
          <w:b/>
          <w:caps/>
        </w:rPr>
        <w:t>10</w:t>
      </w:r>
      <w:r w:rsidR="00900569" w:rsidRPr="00900569">
        <w:rPr>
          <w:b/>
          <w:caps/>
        </w:rPr>
        <w:t xml:space="preserve">. </w:t>
      </w:r>
      <w:r w:rsidR="00900569" w:rsidRPr="00900569">
        <w:rPr>
          <w:b/>
        </w:rPr>
        <w:t>Рекомендации по обучению сотрудников учреждения действиям при возникновении террористических угроз и иных преступных посягательств.</w:t>
      </w:r>
    </w:p>
    <w:p w:rsidR="00900569" w:rsidRPr="008F13C7" w:rsidRDefault="00900569" w:rsidP="00900569">
      <w:pPr>
        <w:ind w:right="-54" w:firstLine="720"/>
        <w:jc w:val="both"/>
      </w:pPr>
    </w:p>
    <w:p w:rsidR="00900569" w:rsidRPr="008F13C7" w:rsidRDefault="00900569" w:rsidP="00C412D1">
      <w:pPr>
        <w:pStyle w:val="ab"/>
        <w:numPr>
          <w:ilvl w:val="1"/>
          <w:numId w:val="25"/>
        </w:numPr>
        <w:shd w:val="clear" w:color="auto" w:fill="FFFFFF"/>
        <w:ind w:left="567" w:right="-54" w:hanging="567"/>
        <w:jc w:val="both"/>
        <w:rPr>
          <w:color w:val="000000"/>
        </w:rPr>
      </w:pPr>
      <w:r w:rsidRPr="008F13C7">
        <w:rPr>
          <w:color w:val="000000"/>
        </w:rPr>
        <w:t xml:space="preserve">Основные признаки возможной подготовки и осуществления террористической </w:t>
      </w:r>
      <w:r w:rsidR="00C412D1">
        <w:rPr>
          <w:color w:val="000000"/>
        </w:rPr>
        <w:t>д</w:t>
      </w:r>
      <w:r w:rsidRPr="008F13C7">
        <w:rPr>
          <w:color w:val="000000"/>
        </w:rPr>
        <w:t>еятельности.</w:t>
      </w:r>
    </w:p>
    <w:p w:rsidR="00900569" w:rsidRPr="00900569" w:rsidRDefault="00900569" w:rsidP="00AF42A1">
      <w:pPr>
        <w:shd w:val="clear" w:color="auto" w:fill="FFFFFF"/>
        <w:ind w:right="-54" w:firstLine="567"/>
        <w:jc w:val="both"/>
      </w:pPr>
      <w:r w:rsidRPr="00900569">
        <w:rPr>
          <w:color w:val="000000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900569" w:rsidRPr="00900569" w:rsidRDefault="00900569" w:rsidP="00AF42A1">
      <w:pPr>
        <w:shd w:val="clear" w:color="auto" w:fill="FFFFFF"/>
        <w:ind w:right="-54" w:firstLine="567"/>
        <w:jc w:val="both"/>
      </w:pPr>
      <w:r w:rsidRPr="00900569">
        <w:rPr>
          <w:color w:val="000000"/>
        </w:rPr>
        <w:t xml:space="preserve">При организации антитеррористической защиты учреждения необходимо также учитывать возможность, при существующем уровне физической охраны и внутриобъектового режима, относительно свободного проникновения на них и к уязвимым </w:t>
      </w:r>
      <w:r w:rsidRPr="00900569">
        <w:rPr>
          <w:color w:val="000000"/>
        </w:rPr>
        <w:lastRenderedPageBreak/>
        <w:t>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т.п.</w:t>
      </w:r>
    </w:p>
    <w:p w:rsidR="00900569" w:rsidRPr="00900569" w:rsidRDefault="00900569" w:rsidP="00AF42A1">
      <w:pPr>
        <w:shd w:val="clear" w:color="auto" w:fill="FFFFFF"/>
        <w:ind w:right="-54" w:firstLine="567"/>
        <w:jc w:val="both"/>
        <w:rPr>
          <w:color w:val="000000"/>
        </w:rPr>
      </w:pPr>
      <w:r w:rsidRPr="00900569">
        <w:rPr>
          <w:color w:val="000000"/>
        </w:rPr>
        <w:t>Необходимо учитывать, что террористы совершенствуют тактику подрывных действий, применяют труднораспознаваемые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900569" w:rsidRPr="00900569" w:rsidRDefault="00900569" w:rsidP="00AF42A1">
      <w:pPr>
        <w:shd w:val="clear" w:color="auto" w:fill="FFFFFF"/>
        <w:ind w:right="-54" w:firstLine="567"/>
        <w:jc w:val="both"/>
      </w:pPr>
      <w:r w:rsidRPr="00900569">
        <w:rPr>
          <w:color w:val="000000"/>
        </w:rPr>
        <w:t>Основными признаками возможной подготовки и осуществления террористической деятельности являются: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  <w:highlight w:val="white"/>
        </w:rPr>
        <w:t>появление  лиц, в поведении которых усматривается изучение 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  <w:highlight w:val="white"/>
        </w:rPr>
        <w:t>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  <w:highlight w:val="white"/>
        </w:rPr>
        <w:t>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  <w:highlight w:val="white"/>
        </w:rPr>
        <w:t>проникновение в подвалы и на чердаки лиц, которые не имеют отношения к их техническому обслуживанию;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  <w:highlight w:val="white"/>
        </w:rPr>
        <w:t xml:space="preserve">наличие у посторонних посетителей (лиц, вызывающих подозрение) документов, проверка которых </w:t>
      </w:r>
      <w:r w:rsidR="00AF42A1" w:rsidRPr="00AF42A1">
        <w:rPr>
          <w:color w:val="000000"/>
          <w:highlight w:val="white"/>
        </w:rPr>
        <w:t>сторожем-пожарником и вахтером</w:t>
      </w:r>
      <w:r w:rsidRPr="00AF42A1">
        <w:rPr>
          <w:color w:val="000000"/>
          <w:highlight w:val="white"/>
        </w:rPr>
        <w:t xml:space="preserve"> на входе в здание </w:t>
      </w:r>
      <w:r w:rsidR="00AF42A1" w:rsidRPr="00AF42A1">
        <w:rPr>
          <w:color w:val="000000"/>
          <w:highlight w:val="white"/>
        </w:rPr>
        <w:t>МБУ СКК станицы Ленинградской</w:t>
      </w:r>
      <w:r w:rsidRPr="00AF42A1">
        <w:rPr>
          <w:color w:val="000000"/>
          <w:highlight w:val="white"/>
        </w:rPr>
        <w:t>, не дает информации, о личности предъявителя;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  <w:highlight w:val="white"/>
        </w:rPr>
        <w:t xml:space="preserve">сообщение администрации и персоналу </w:t>
      </w:r>
      <w:r w:rsidR="00AF42A1" w:rsidRPr="00AF42A1">
        <w:rPr>
          <w:color w:val="000000"/>
          <w:highlight w:val="white"/>
        </w:rPr>
        <w:t>МБУ СКК станицы Ленинградской</w:t>
      </w:r>
      <w:r w:rsidRPr="00AF42A1">
        <w:rPr>
          <w:color w:val="000000"/>
          <w:highlight w:val="white"/>
        </w:rPr>
        <w:t xml:space="preserve"> ложной информации</w:t>
      </w:r>
      <w:r w:rsidRPr="00AF42A1">
        <w:rPr>
          <w:color w:val="000000"/>
        </w:rPr>
        <w:t>;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  <w:highlight w:val="white"/>
        </w:rPr>
        <w:t xml:space="preserve"> поиск лиц, из числа персонала, способных за солидное вознаграждение выполнить малозначимую работу (передача пакета, свертка, посылки) в целях проноса ВУ во внутренние помещения </w:t>
      </w:r>
      <w:r w:rsidR="00AF42A1">
        <w:rPr>
          <w:color w:val="000000"/>
        </w:rPr>
        <w:t>учреждения</w:t>
      </w:r>
      <w:r w:rsidRPr="00AF42A1">
        <w:rPr>
          <w:color w:val="000000"/>
        </w:rPr>
        <w:t>;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</w:rPr>
        <w:t>изучение уязвимых участков и порядка доступа к ним, порядка системы пропускного режима и охраны объекта;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</w:rPr>
        <w:t>выяснение вопросов, связанных с возможностью искусственного создания аварийной ситуации;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</w:rPr>
        <w:t>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</w:rPr>
        <w:t>изыскание путей и способов скрытой доставки на объект террористических средств;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</w:rPr>
        <w:t>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</w:rPr>
        <w:t>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</w:rPr>
        <w:t xml:space="preserve">наличие на месте происшествия средств для взрыва и поджога, их остатков и следов применения (наличие на металле емкостей, трубопроводов, резервуаров различных отверстий, пробоин, разрывов); </w:t>
      </w:r>
    </w:p>
    <w:p w:rsidR="00AF42A1" w:rsidRPr="00AF42A1" w:rsidRDefault="00900569" w:rsidP="00AF42A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</w:rPr>
        <w:t>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900569" w:rsidRPr="00DD1D13" w:rsidRDefault="00900569" w:rsidP="00DD1D1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F42A1">
        <w:rPr>
          <w:color w:val="000000"/>
        </w:rPr>
        <w:lastRenderedPageBreak/>
        <w:t>обнаружение различных приспособлений, предметов для крепления взрывозажигательных устройств, применение специальных трудногасимых зажигательных средств (термита, фосфора, напалма).</w:t>
      </w:r>
    </w:p>
    <w:p w:rsidR="00900569" w:rsidRPr="008F13C7" w:rsidRDefault="00900569" w:rsidP="0047207A">
      <w:pPr>
        <w:pStyle w:val="ab"/>
        <w:numPr>
          <w:ilvl w:val="1"/>
          <w:numId w:val="25"/>
        </w:numPr>
        <w:shd w:val="clear" w:color="auto" w:fill="FFFFFF"/>
        <w:ind w:left="567" w:right="-54" w:hanging="567"/>
        <w:jc w:val="both"/>
        <w:rPr>
          <w:color w:val="000000"/>
        </w:rPr>
      </w:pPr>
      <w:r w:rsidRPr="008F13C7">
        <w:rPr>
          <w:color w:val="000000"/>
          <w:highlight w:val="white"/>
        </w:rPr>
        <w:t>Обучение руководителя, лица, ответственного за безопасность, сотрудников учреждения действиям в чрезвычайных ситуациях.</w:t>
      </w:r>
    </w:p>
    <w:p w:rsidR="00900569" w:rsidRPr="00900569" w:rsidRDefault="00900569" w:rsidP="00B03571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 xml:space="preserve">Основными формами антитеррористического обучения являются лекции и семинары, индивидуальная подготовка и общие антитеррористические учения </w:t>
      </w:r>
      <w:r w:rsidRPr="00900569">
        <w:rPr>
          <w:color w:val="000000"/>
        </w:rPr>
        <w:t>сотрудников учреждения.</w:t>
      </w:r>
    </w:p>
    <w:p w:rsidR="00900569" w:rsidRPr="00900569" w:rsidRDefault="00900569" w:rsidP="00B03571">
      <w:pPr>
        <w:shd w:val="clear" w:color="auto" w:fill="FFFFFF"/>
        <w:ind w:right="-54" w:firstLine="567"/>
        <w:jc w:val="both"/>
        <w:rPr>
          <w:color w:val="000000"/>
          <w:highlight w:val="white"/>
        </w:rPr>
      </w:pPr>
      <w:r w:rsidRPr="00900569">
        <w:rPr>
          <w:color w:val="000000"/>
          <w:highlight w:val="white"/>
        </w:rPr>
        <w:t xml:space="preserve">Следует также организовывать и совместные антитеррористические учения сотрудников учреждения с правоохранительными органами, что позволит 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 </w:t>
      </w:r>
    </w:p>
    <w:p w:rsidR="00900569" w:rsidRPr="00900569" w:rsidRDefault="00900569" w:rsidP="00B03571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 xml:space="preserve">Одно из основных условий эффективности разрабатываемых мероприятий </w:t>
      </w:r>
      <w:r w:rsidRPr="00900569">
        <w:rPr>
          <w:b/>
          <w:color w:val="000000"/>
          <w:highlight w:val="white"/>
        </w:rPr>
        <w:t xml:space="preserve">- </w:t>
      </w:r>
      <w:r w:rsidRPr="00900569">
        <w:rPr>
          <w:b/>
          <w:i/>
          <w:iCs/>
          <w:color w:val="000000"/>
          <w:highlight w:val="white"/>
        </w:rPr>
        <w:t>поддержание системы антитеррористической защиты в постоянной готовности.</w:t>
      </w:r>
      <w:r w:rsidRPr="00900569">
        <w:rPr>
          <w:i/>
          <w:iCs/>
          <w:color w:val="000000"/>
          <w:highlight w:val="white"/>
        </w:rPr>
        <w:t xml:space="preserve"> </w:t>
      </w:r>
      <w:r w:rsidRPr="00900569">
        <w:rPr>
          <w:color w:val="000000"/>
          <w:highlight w:val="white"/>
        </w:rPr>
        <w:t>Беспечность и кампанейщина в этом вопросе недопустимы. Систематически следует проводить вводный инструктаж при приеме сотрудника на работу, повышении по службе, плановые занятия по подразделениям, внутренние учения для всего персонала и т.д.</w:t>
      </w:r>
    </w:p>
    <w:p w:rsidR="00900569" w:rsidRPr="00900569" w:rsidRDefault="00900569" w:rsidP="00B03571">
      <w:pPr>
        <w:shd w:val="clear" w:color="auto" w:fill="FFFFFF"/>
        <w:ind w:right="-54" w:firstLine="567"/>
        <w:jc w:val="both"/>
        <w:rPr>
          <w:color w:val="000000"/>
        </w:rPr>
      </w:pPr>
      <w:r w:rsidRPr="00900569">
        <w:rPr>
          <w:color w:val="000000"/>
          <w:highlight w:val="white"/>
        </w:rPr>
        <w:t>Для детального анализа и конкретизации инструктивно- методических рекомендаций целесообразно выделять восемь типовых ситуаций</w:t>
      </w:r>
      <w:r w:rsidRPr="00900569">
        <w:rPr>
          <w:color w:val="000000"/>
        </w:rPr>
        <w:t>:</w:t>
      </w:r>
    </w:p>
    <w:p w:rsidR="00B03571" w:rsidRDefault="00900569" w:rsidP="00B03571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B03571">
        <w:rPr>
          <w:color w:val="000000"/>
          <w:highlight w:val="white"/>
        </w:rPr>
        <w:t>обострение криминогенной обстановки в регионе или городе в связи с неблагоприятными социально-политическими и экономическими процессами в стране, продолжающимися военными конфликтами, высказываниями террористами угроз в СМИ;</w:t>
      </w:r>
    </w:p>
    <w:p w:rsidR="00B03571" w:rsidRDefault="00900569" w:rsidP="00B03571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B03571">
        <w:rPr>
          <w:color w:val="000000"/>
          <w:highlight w:val="white"/>
        </w:rPr>
        <w:t xml:space="preserve">обнаружение </w:t>
      </w:r>
      <w:r w:rsidR="00B03571">
        <w:rPr>
          <w:color w:val="000000"/>
          <w:highlight w:val="white"/>
        </w:rPr>
        <w:t>участни</w:t>
      </w:r>
      <w:r w:rsidR="0047207A">
        <w:rPr>
          <w:color w:val="000000"/>
          <w:highlight w:val="white"/>
        </w:rPr>
        <w:t>ками</w:t>
      </w:r>
      <w:r w:rsidR="00B03571">
        <w:rPr>
          <w:color w:val="000000"/>
          <w:highlight w:val="white"/>
        </w:rPr>
        <w:t xml:space="preserve"> творческих коллективов и </w:t>
      </w:r>
      <w:r w:rsidRPr="00B03571">
        <w:rPr>
          <w:color w:val="000000"/>
          <w:highlight w:val="white"/>
        </w:rPr>
        <w:t>сотрудниками учреждений предмета с явными признаками ВУ или иного взрывоопасного предмета, способного причинить смерть, серьезные увечья  или существенный материальный ущерб объекту;</w:t>
      </w:r>
    </w:p>
    <w:p w:rsidR="00B03571" w:rsidRDefault="00900569" w:rsidP="00B03571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B03571">
        <w:rPr>
          <w:color w:val="000000"/>
          <w:highlight w:val="white"/>
        </w:rPr>
        <w:t>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ВВ и ВУ, радиационно-опасных предметов, сильнодействующих и ядовитых веществ, животных, инфицированных возбудителями особо опасных инфекций);</w:t>
      </w:r>
    </w:p>
    <w:p w:rsidR="00B03571" w:rsidRPr="00B03571" w:rsidRDefault="00900569" w:rsidP="00B03571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B03571">
        <w:rPr>
          <w:color w:val="000000"/>
          <w:highlight w:val="white"/>
        </w:rPr>
        <w:t>совершение террористической акции (или диверсии) способом взрыва, повлекшей за собой человеческие жертвы, уничтожение и повреждение материальных ценностей, панику, длительное отключение электроэнергии, тепла, газа</w:t>
      </w:r>
      <w:r w:rsidRPr="00B03571">
        <w:rPr>
          <w:color w:val="000000"/>
        </w:rPr>
        <w:t>;</w:t>
      </w:r>
    </w:p>
    <w:p w:rsidR="00B03571" w:rsidRDefault="00900569" w:rsidP="00B03571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B03571">
        <w:rPr>
          <w:color w:val="000000"/>
          <w:highlight w:val="white"/>
        </w:rPr>
        <w:t>получение руководителем, сотрудниками учреждения конкретных угроз террористического характера по телефону, в виде анонимных писем или по иным средствам коммуникации;</w:t>
      </w:r>
    </w:p>
    <w:p w:rsidR="00B03571" w:rsidRDefault="00900569" w:rsidP="00B03571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B03571">
        <w:rPr>
          <w:color w:val="000000"/>
          <w:highlight w:val="white"/>
        </w:rPr>
        <w:t>совершение террористической акции путем захвата и удержания заложников на территории или в помещениях учреждения;</w:t>
      </w:r>
    </w:p>
    <w:p w:rsidR="00B03571" w:rsidRDefault="00900569" w:rsidP="00B03571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B03571">
        <w:rPr>
          <w:color w:val="000000"/>
          <w:highlight w:val="white"/>
        </w:rPr>
        <w:t>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окраски;</w:t>
      </w:r>
    </w:p>
    <w:p w:rsidR="00B03571" w:rsidRPr="00DD1D13" w:rsidRDefault="00900569" w:rsidP="00DD1D1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B03571">
        <w:rPr>
          <w:color w:val="000000"/>
          <w:highlight w:val="white"/>
        </w:rPr>
        <w:t>восстановление нормального режима работы учреждения, ликвидация последствий происшествия, устранение причин и условий, способствовавших террористическому или диверсионному проявлению и возникновению чрезвычайной ситуации.</w:t>
      </w:r>
    </w:p>
    <w:p w:rsidR="00900569" w:rsidRPr="008F13C7" w:rsidRDefault="00900569" w:rsidP="0047207A">
      <w:pPr>
        <w:pStyle w:val="ab"/>
        <w:numPr>
          <w:ilvl w:val="1"/>
          <w:numId w:val="25"/>
        </w:numPr>
        <w:shd w:val="clear" w:color="auto" w:fill="FFFFFF"/>
        <w:ind w:left="567" w:right="-54" w:hanging="567"/>
        <w:jc w:val="both"/>
        <w:rPr>
          <w:bCs/>
          <w:color w:val="000000"/>
          <w:highlight w:val="white"/>
        </w:rPr>
      </w:pPr>
      <w:r w:rsidRPr="008F13C7">
        <w:rPr>
          <w:bCs/>
          <w:color w:val="000000"/>
          <w:highlight w:val="white"/>
        </w:rPr>
        <w:t>Взрывные устройства, используемые террористами, способы их доставки к месту проведения теракта.</w:t>
      </w:r>
    </w:p>
    <w:p w:rsidR="00900569" w:rsidRPr="00900569" w:rsidRDefault="00900569" w:rsidP="00B03571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lastRenderedPageBreak/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900569" w:rsidRPr="00900569" w:rsidRDefault="00900569" w:rsidP="00B03571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переносимое в чемоданах, тюках, пакетах и т.п. В дополнение к взрывчатому веществу (далее - ВВ)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900569" w:rsidRPr="00900569" w:rsidRDefault="00900569" w:rsidP="00B03571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-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900569" w:rsidRPr="00900569" w:rsidRDefault="00900569" w:rsidP="00B03571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900569" w:rsidRPr="00900569" w:rsidRDefault="00900569" w:rsidP="00B03571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:rsidR="00900569" w:rsidRPr="00900569" w:rsidRDefault="00900569" w:rsidP="00B03571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со взрывчаткой по типу контрабандной транспортировки наркотиков. Небольшие объемы размещаемой подобным образом ВВ тем не менее позволяют гарантированно разрушить любой современный авиалайнер, вызвать психологический шок и панику в местах 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 с высоким поражающим действием.</w:t>
      </w:r>
    </w:p>
    <w:p w:rsidR="00900569" w:rsidRPr="00900569" w:rsidRDefault="00900569" w:rsidP="00B03571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Наибольшее количество жертв и разрушений от акций смертников возникает в случае использования начиненных ВВ транспортных средств, в т.ч. грузовых и легковых автомашин, мотоциклов, велосипедов, вьючных животных (не исключено использование собак). Количество ВВ в этих случаях ограничивается только грузоподъемностью транспортного средства и его запасами у террористов.</w:t>
      </w:r>
    </w:p>
    <w:p w:rsidR="00900569" w:rsidRPr="00900569" w:rsidRDefault="00900569" w:rsidP="00B03571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</w:p>
    <w:p w:rsidR="00900569" w:rsidRPr="00900569" w:rsidRDefault="00900569" w:rsidP="00B03571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Внешние признаки предметов, по которым можно судить о наличии в них взрывных устройств:</w:t>
      </w:r>
    </w:p>
    <w:p w:rsidR="00B03571" w:rsidRPr="00B03571" w:rsidRDefault="00900569" w:rsidP="00B0357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B03571">
        <w:rPr>
          <w:color w:val="000000"/>
          <w:highlight w:val="white"/>
        </w:rPr>
        <w:t>наличие связей предмета с объектами окружающей обстановки в виде растяжек, прикрепленной проволоки и т.д.;</w:t>
      </w:r>
    </w:p>
    <w:p w:rsidR="00B03571" w:rsidRPr="00B03571" w:rsidRDefault="00900569" w:rsidP="00B0357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B03571">
        <w:rPr>
          <w:color w:val="000000"/>
          <w:highlight w:val="white"/>
        </w:rPr>
        <w:t>необычное размещение обнаруженного предмета;</w:t>
      </w:r>
    </w:p>
    <w:p w:rsidR="00B03571" w:rsidRPr="00B03571" w:rsidRDefault="00900569" w:rsidP="00B03571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B03571">
        <w:rPr>
          <w:color w:val="000000"/>
          <w:highlight w:val="white"/>
        </w:rPr>
        <w:lastRenderedPageBreak/>
        <w:t>шумы из обнаруженного подозрительного предмета (характерный звук, присущий часовым механизмам, низкочастотные шумы);</w:t>
      </w:r>
    </w:p>
    <w:p w:rsidR="00771DC8" w:rsidRPr="00B03571" w:rsidRDefault="00900569" w:rsidP="00DD1D1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B03571">
        <w:rPr>
          <w:color w:val="000000"/>
          <w:highlight w:val="white"/>
        </w:rPr>
        <w:t>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900569" w:rsidRPr="008F13C7" w:rsidRDefault="00900569" w:rsidP="00B03571">
      <w:pPr>
        <w:pStyle w:val="ab"/>
        <w:numPr>
          <w:ilvl w:val="1"/>
          <w:numId w:val="25"/>
        </w:numPr>
        <w:shd w:val="clear" w:color="auto" w:fill="FFFFFF"/>
        <w:ind w:left="567" w:right="-54" w:hanging="567"/>
        <w:jc w:val="both"/>
        <w:rPr>
          <w:bCs/>
          <w:color w:val="000000"/>
        </w:rPr>
      </w:pPr>
      <w:r w:rsidRPr="008F13C7">
        <w:rPr>
          <w:bCs/>
          <w:color w:val="000000"/>
          <w:highlight w:val="white"/>
        </w:rPr>
        <w:t>Обнаружение подозрительного предмета на территории учреждения  или вблизи него</w:t>
      </w:r>
      <w:r w:rsidRPr="008F13C7">
        <w:rPr>
          <w:bCs/>
          <w:color w:val="000000"/>
        </w:rPr>
        <w:t>.</w:t>
      </w:r>
    </w:p>
    <w:p w:rsidR="00900569" w:rsidRPr="00900569" w:rsidRDefault="00900569" w:rsidP="00803B9D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 xml:space="preserve">Если в учреждении или на его территории кем-либо обнаружена забытая или бесхозная вещь необходимо опросить </w:t>
      </w:r>
      <w:r w:rsidR="00803B9D">
        <w:rPr>
          <w:color w:val="000000"/>
          <w:highlight w:val="white"/>
        </w:rPr>
        <w:t>участников творческих коллективов и</w:t>
      </w:r>
      <w:r w:rsidRPr="00900569">
        <w:rPr>
          <w:color w:val="000000"/>
          <w:highlight w:val="white"/>
        </w:rPr>
        <w:t xml:space="preserve"> сотрудников учреждения находящихся рядом. Постараться установить, чья она или кто мог ее оставить. Если хозяин не установлен, немедленно сообщить о находке </w:t>
      </w:r>
      <w:r w:rsidR="00803B9D">
        <w:rPr>
          <w:color w:val="000000"/>
          <w:highlight w:val="white"/>
        </w:rPr>
        <w:t>администрации МБУ СКК станицы Ленинградской</w:t>
      </w:r>
      <w:r w:rsidRPr="00900569">
        <w:rPr>
          <w:color w:val="000000"/>
          <w:highlight w:val="white"/>
        </w:rPr>
        <w:t>.</w:t>
      </w:r>
    </w:p>
    <w:p w:rsidR="00900569" w:rsidRPr="00900569" w:rsidRDefault="00900569" w:rsidP="00DD1D13">
      <w:pPr>
        <w:ind w:right="-54" w:firstLine="567"/>
        <w:jc w:val="both"/>
        <w:rPr>
          <w:color w:val="000000"/>
        </w:rPr>
      </w:pPr>
      <w:r w:rsidRPr="00900569">
        <w:rPr>
          <w:color w:val="000000"/>
        </w:rPr>
        <w:t>При получении информации об угрозе взрыва или обнаружении подозрительного предмета, взрывного устройства сторож</w:t>
      </w:r>
      <w:r w:rsidR="00803B9D">
        <w:rPr>
          <w:color w:val="000000"/>
        </w:rPr>
        <w:t xml:space="preserve">-пожарник, вахтер </w:t>
      </w:r>
      <w:r w:rsidRPr="00900569">
        <w:rPr>
          <w:color w:val="000000"/>
        </w:rPr>
        <w:t xml:space="preserve">обязаны немедленно доложить об этом </w:t>
      </w:r>
      <w:r w:rsidR="00803B9D">
        <w:rPr>
          <w:color w:val="000000"/>
        </w:rPr>
        <w:t>администрации МБУ СКК станицы Ленинградской.</w:t>
      </w:r>
      <w:r w:rsidRPr="00900569">
        <w:rPr>
          <w:color w:val="000000"/>
        </w:rPr>
        <w:t xml:space="preserve"> </w:t>
      </w:r>
    </w:p>
    <w:p w:rsidR="00900569" w:rsidRPr="00803B9D" w:rsidRDefault="00900569" w:rsidP="00803B9D">
      <w:pPr>
        <w:pStyle w:val="ab"/>
        <w:numPr>
          <w:ilvl w:val="1"/>
          <w:numId w:val="25"/>
        </w:numPr>
        <w:ind w:left="567" w:right="-54" w:hanging="567"/>
        <w:jc w:val="both"/>
        <w:rPr>
          <w:color w:val="000000"/>
        </w:rPr>
      </w:pPr>
      <w:r w:rsidRPr="008F13C7">
        <w:rPr>
          <w:color w:val="000000"/>
        </w:rPr>
        <w:t>Руководитель учреждения</w:t>
      </w:r>
      <w:r w:rsidRPr="00803B9D">
        <w:rPr>
          <w:b/>
          <w:color w:val="000000"/>
        </w:rPr>
        <w:t xml:space="preserve"> </w:t>
      </w:r>
      <w:r w:rsidRPr="00803B9D">
        <w:rPr>
          <w:color w:val="000000"/>
        </w:rPr>
        <w:t xml:space="preserve">при получении информации об угрозе взрыва или обнаружении подозрительного предмета, взрывного устройства обязан: </w:t>
      </w:r>
    </w:p>
    <w:p w:rsidR="00803B9D" w:rsidRDefault="00900569" w:rsidP="00803B9D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803B9D">
        <w:rPr>
          <w:color w:val="000000"/>
        </w:rPr>
        <w:t>сообщить о ситуации на объекте в дежурную часть территориального органа внутренних дел, территориального органа безопасности (схема оповещения должна быть согласована и отработана заранее со всеми заинтересованными службами);</w:t>
      </w:r>
    </w:p>
    <w:p w:rsidR="00803B9D" w:rsidRDefault="00900569" w:rsidP="00803B9D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803B9D">
        <w:rPr>
          <w:color w:val="000000"/>
          <w:highlight w:val="white"/>
        </w:rPr>
        <w:t xml:space="preserve">организовать эвакуацию </w:t>
      </w:r>
      <w:r w:rsidR="00803B9D">
        <w:rPr>
          <w:color w:val="000000"/>
          <w:highlight w:val="white"/>
        </w:rPr>
        <w:t>участников творческих коллективов и сотрудников</w:t>
      </w:r>
      <w:r w:rsidRPr="00803B9D">
        <w:rPr>
          <w:color w:val="000000"/>
          <w:highlight w:val="white"/>
        </w:rPr>
        <w:t xml:space="preserve"> используя маршруты, удаленные от места нахождения подозрительного предмета;</w:t>
      </w:r>
    </w:p>
    <w:p w:rsidR="00803B9D" w:rsidRDefault="00900569" w:rsidP="00803B9D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803B9D">
        <w:rPr>
          <w:color w:val="000000"/>
        </w:rPr>
        <w:t xml:space="preserve">организовать силами </w:t>
      </w:r>
      <w:r w:rsidR="00803B9D">
        <w:rPr>
          <w:color w:val="000000"/>
        </w:rPr>
        <w:t>сторожа-пожарника и вахтера</w:t>
      </w:r>
      <w:r w:rsidRPr="00803B9D">
        <w:rPr>
          <w:color w:val="000000"/>
        </w:rPr>
        <w:t xml:space="preserve"> ограничение доступа посторонних лиц к взрывоопасному предмету;</w:t>
      </w:r>
    </w:p>
    <w:p w:rsidR="00900569" w:rsidRPr="00803B9D" w:rsidRDefault="00900569" w:rsidP="00803B9D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803B9D">
        <w:rPr>
          <w:color w:val="000000"/>
        </w:rPr>
        <w:t>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900569" w:rsidRPr="00900569" w:rsidRDefault="00803B9D" w:rsidP="00803B9D">
      <w:pPr>
        <w:shd w:val="clear" w:color="auto" w:fill="FFFFFF"/>
        <w:ind w:right="-54" w:firstLine="567"/>
        <w:jc w:val="both"/>
        <w:rPr>
          <w:color w:val="000000"/>
        </w:rPr>
      </w:pPr>
      <w:r w:rsidRPr="00823C91">
        <w:rPr>
          <w:color w:val="000000"/>
        </w:rPr>
        <w:t>Сторож-пожарник и вахтер</w:t>
      </w:r>
      <w:r w:rsidR="00900569" w:rsidRPr="00900569">
        <w:rPr>
          <w:color w:val="000000"/>
        </w:rPr>
        <w:t xml:space="preserve"> при получении информации об угрозе взрыва до прибытия следственно-оперативной группы должен:</w:t>
      </w:r>
    </w:p>
    <w:p w:rsidR="00803B9D" w:rsidRDefault="00900569" w:rsidP="00803B9D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803B9D">
        <w:rPr>
          <w:color w:val="000000"/>
          <w:highlight w:val="white"/>
        </w:rPr>
        <w:t xml:space="preserve">точно определить место нахождения подозрительного предмета; </w:t>
      </w:r>
    </w:p>
    <w:p w:rsidR="00803B9D" w:rsidRDefault="00900569" w:rsidP="00803B9D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803B9D">
        <w:rPr>
          <w:color w:val="000000"/>
          <w:highlight w:val="white"/>
        </w:rPr>
        <w:t>опросом заявителя и очевидцев установить время обнаружения предмета,</w:t>
      </w:r>
      <w:r w:rsidRPr="00803B9D">
        <w:rPr>
          <w:color w:val="000000"/>
        </w:rPr>
        <w:t xml:space="preserve"> </w:t>
      </w:r>
      <w:r w:rsidRPr="00803B9D">
        <w:rPr>
          <w:color w:val="000000"/>
          <w:highlight w:val="white"/>
        </w:rPr>
        <w:t>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803B9D" w:rsidRDefault="00900569" w:rsidP="00803B9D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803B9D">
        <w:rPr>
          <w:color w:val="000000"/>
          <w:highlight w:val="white"/>
        </w:rPr>
        <w:t>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803B9D" w:rsidRDefault="00900569" w:rsidP="00803B9D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803B9D">
        <w:rPr>
          <w:color w:val="000000"/>
          <w:highlight w:val="white"/>
        </w:rPr>
        <w:t>силами других сотрудников охраны или сотрудников учреждения обеспечить оцепление места расположения предмета и находиться на безопасном расстоянии от него;</w:t>
      </w:r>
    </w:p>
    <w:p w:rsidR="00803B9D" w:rsidRDefault="00900569" w:rsidP="00803B9D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803B9D">
        <w:rPr>
          <w:color w:val="000000"/>
          <w:highlight w:val="white"/>
        </w:rPr>
        <w:t>при необходимости организовать отключение бытовых и производственных коммуникаций газа, воды и электричества;</w:t>
      </w:r>
    </w:p>
    <w:p w:rsidR="00803B9D" w:rsidRDefault="00900569" w:rsidP="00803B9D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803B9D">
        <w:rPr>
          <w:color w:val="000000"/>
          <w:highlight w:val="white"/>
        </w:rPr>
        <w:t xml:space="preserve"> 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803B9D" w:rsidRDefault="00900569" w:rsidP="00803B9D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803B9D">
        <w:rPr>
          <w:color w:val="000000"/>
          <w:highlight w:val="white"/>
        </w:rPr>
        <w:t>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900569" w:rsidRPr="00803B9D" w:rsidRDefault="00900569" w:rsidP="00803B9D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803B9D">
        <w:rPr>
          <w:color w:val="000000"/>
          <w:highlight w:val="white"/>
        </w:rPr>
        <w:lastRenderedPageBreak/>
        <w:t>усилить контроль за состоянием охраны всего объекта, т.к. возможны террористические проявления либо аналогичного, либо иного рода в других местах на объекте.</w:t>
      </w:r>
    </w:p>
    <w:p w:rsidR="00900569" w:rsidRPr="00900569" w:rsidRDefault="00900569" w:rsidP="00803B9D">
      <w:pPr>
        <w:pStyle w:val="a3"/>
        <w:spacing w:before="0" w:beforeAutospacing="0" w:after="0" w:afterAutospacing="0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69">
        <w:rPr>
          <w:rFonts w:ascii="Times New Roman" w:hAnsi="Times New Roman" w:cs="Times New Roman"/>
          <w:sz w:val="24"/>
          <w:szCs w:val="24"/>
        </w:rPr>
        <w:t>При обнаружении подозрительных предметов, следует соблюдать следующие меры безопасности:</w:t>
      </w:r>
    </w:p>
    <w:p w:rsidR="0063160F" w:rsidRDefault="00900569" w:rsidP="0063160F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900569">
        <w:t xml:space="preserve">не курить; </w:t>
      </w:r>
    </w:p>
    <w:p w:rsidR="0063160F" w:rsidRDefault="00900569" w:rsidP="0063160F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900569">
        <w:t xml:space="preserve">не пользоваться мобильными телефонами, электрозажигалками и другими источниками огня или искровоспроизводящими предметами; </w:t>
      </w:r>
    </w:p>
    <w:p w:rsidR="0063160F" w:rsidRDefault="00900569" w:rsidP="0063160F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900569">
        <w:t>не трогать руками и не касаться с помощью других предметов;</w:t>
      </w:r>
    </w:p>
    <w:p w:rsidR="0063160F" w:rsidRDefault="00900569" w:rsidP="0063160F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900569">
        <w:t>не трясти, не бросать, не сгибать, не открывать;</w:t>
      </w:r>
    </w:p>
    <w:p w:rsidR="0063160F" w:rsidRDefault="00900569" w:rsidP="0063160F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900569">
        <w:t>место обнаружения предмета немедленно покинуть, обеспечив охрану;</w:t>
      </w:r>
    </w:p>
    <w:p w:rsidR="0063160F" w:rsidRDefault="00900569" w:rsidP="0063160F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900569">
        <w:t xml:space="preserve">оповестить окружение (сотрудников, членов семьи, других людей); </w:t>
      </w:r>
    </w:p>
    <w:p w:rsidR="0063160F" w:rsidRDefault="00900569" w:rsidP="0063160F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900569">
        <w:t>незамедлительно сообщить о случившемся в правоохранительные органы;</w:t>
      </w:r>
    </w:p>
    <w:p w:rsidR="0063160F" w:rsidRDefault="00900569" w:rsidP="0063160F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900569"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т.д; </w:t>
      </w:r>
    </w:p>
    <w:p w:rsidR="0063160F" w:rsidRPr="00900569" w:rsidRDefault="00900569" w:rsidP="00DD1D1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900569">
        <w:t>не подходить к взрывным устройствам и подозрительным предметам ближе расстояния, указанного в таблице.</w:t>
      </w:r>
    </w:p>
    <w:p w:rsidR="00900569" w:rsidRPr="0063160F" w:rsidRDefault="00900569" w:rsidP="0063160F">
      <w:pPr>
        <w:pStyle w:val="ab"/>
        <w:numPr>
          <w:ilvl w:val="1"/>
          <w:numId w:val="25"/>
        </w:numPr>
        <w:ind w:left="567" w:right="-54" w:hanging="567"/>
        <w:jc w:val="both"/>
        <w:rPr>
          <w:color w:val="000000"/>
        </w:rPr>
      </w:pPr>
      <w:r w:rsidRPr="008F13C7">
        <w:rPr>
          <w:color w:val="000000"/>
        </w:rPr>
        <w:t xml:space="preserve">Рекомендуемые расстояния </w:t>
      </w:r>
      <w:r w:rsidRPr="0063160F">
        <w:rPr>
          <w:color w:val="000000"/>
        </w:rPr>
        <w:t>удаления и оцепления при обнаружении взрывного устройства (ВУ) или предмета, похожего на ВУ:</w:t>
      </w:r>
    </w:p>
    <w:p w:rsidR="0063160F" w:rsidRDefault="00900569" w:rsidP="0063160F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63160F">
        <w:rPr>
          <w:color w:val="000000"/>
        </w:rPr>
        <w:t xml:space="preserve">граната РГД-5               </w:t>
      </w:r>
      <w:r w:rsidR="0063160F">
        <w:rPr>
          <w:color w:val="000000"/>
        </w:rPr>
        <w:tab/>
      </w:r>
      <w:r w:rsidR="0063160F">
        <w:rPr>
          <w:color w:val="000000"/>
        </w:rPr>
        <w:tab/>
      </w:r>
      <w:r w:rsidR="0063160F">
        <w:rPr>
          <w:color w:val="000000"/>
        </w:rPr>
        <w:tab/>
      </w:r>
      <w:r w:rsidRPr="0063160F">
        <w:rPr>
          <w:color w:val="000000"/>
        </w:rPr>
        <w:t>– 50 м;</w:t>
      </w:r>
    </w:p>
    <w:p w:rsidR="00771DC8" w:rsidRDefault="00900569" w:rsidP="00771DC8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63160F">
        <w:rPr>
          <w:color w:val="000000"/>
        </w:rPr>
        <w:t xml:space="preserve">граната Ф-1             </w:t>
      </w:r>
      <w:r w:rsidR="0063160F">
        <w:rPr>
          <w:color w:val="000000"/>
        </w:rPr>
        <w:tab/>
      </w:r>
      <w:r w:rsidR="0063160F">
        <w:rPr>
          <w:color w:val="000000"/>
        </w:rPr>
        <w:tab/>
      </w:r>
      <w:r w:rsidR="0063160F">
        <w:rPr>
          <w:color w:val="000000"/>
        </w:rPr>
        <w:tab/>
      </w:r>
      <w:r w:rsidRPr="0063160F">
        <w:rPr>
          <w:color w:val="000000"/>
        </w:rPr>
        <w:t>– 200 м;</w:t>
      </w:r>
    </w:p>
    <w:p w:rsidR="00771DC8" w:rsidRDefault="00900569" w:rsidP="00771DC8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771DC8">
        <w:rPr>
          <w:color w:val="000000"/>
        </w:rPr>
        <w:t xml:space="preserve">тротиловая шашка массой 200 г </w:t>
      </w:r>
      <w:r w:rsidR="00771DC8">
        <w:rPr>
          <w:color w:val="000000"/>
        </w:rPr>
        <w:tab/>
      </w:r>
      <w:r w:rsidRPr="00771DC8">
        <w:rPr>
          <w:color w:val="000000"/>
        </w:rPr>
        <w:t>– 45 м;</w:t>
      </w:r>
    </w:p>
    <w:p w:rsidR="00771DC8" w:rsidRDefault="00900569" w:rsidP="00771DC8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771DC8">
        <w:rPr>
          <w:color w:val="000000"/>
        </w:rPr>
        <w:t xml:space="preserve">тротиловая шашка массой 400 г </w:t>
      </w:r>
      <w:r w:rsidR="00771DC8">
        <w:rPr>
          <w:color w:val="000000"/>
        </w:rPr>
        <w:tab/>
      </w:r>
      <w:r w:rsidRPr="00771DC8">
        <w:rPr>
          <w:color w:val="000000"/>
        </w:rPr>
        <w:t>– 55 м;</w:t>
      </w:r>
    </w:p>
    <w:p w:rsidR="00771DC8" w:rsidRDefault="00900569" w:rsidP="00771DC8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771DC8">
        <w:rPr>
          <w:color w:val="000000"/>
        </w:rPr>
        <w:t xml:space="preserve">пивная банка 0,33 л                      </w:t>
      </w:r>
      <w:r w:rsidR="00771DC8">
        <w:rPr>
          <w:color w:val="000000"/>
        </w:rPr>
        <w:tab/>
      </w:r>
      <w:r w:rsidRPr="00771DC8">
        <w:rPr>
          <w:color w:val="000000"/>
        </w:rPr>
        <w:t>– 60 м;</w:t>
      </w:r>
    </w:p>
    <w:p w:rsidR="00771DC8" w:rsidRDefault="00900569" w:rsidP="00771DC8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771DC8">
        <w:rPr>
          <w:color w:val="000000"/>
        </w:rPr>
        <w:t xml:space="preserve">дипломат (кейс)                            </w:t>
      </w:r>
      <w:r w:rsidR="00771DC8">
        <w:rPr>
          <w:color w:val="000000"/>
        </w:rPr>
        <w:tab/>
      </w:r>
      <w:r w:rsidRPr="00771DC8">
        <w:rPr>
          <w:color w:val="000000"/>
        </w:rPr>
        <w:t>– 230 м;</w:t>
      </w:r>
    </w:p>
    <w:p w:rsidR="00771DC8" w:rsidRDefault="00900569" w:rsidP="00771DC8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771DC8">
        <w:rPr>
          <w:color w:val="000000"/>
        </w:rPr>
        <w:t xml:space="preserve">дорожный чемодан                      </w:t>
      </w:r>
      <w:r w:rsidR="00771DC8">
        <w:rPr>
          <w:color w:val="000000"/>
        </w:rPr>
        <w:tab/>
      </w:r>
      <w:r w:rsidRPr="00771DC8">
        <w:rPr>
          <w:color w:val="000000"/>
        </w:rPr>
        <w:t>– 350 м;</w:t>
      </w:r>
    </w:p>
    <w:p w:rsidR="00771DC8" w:rsidRDefault="00900569" w:rsidP="00771DC8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771DC8">
        <w:rPr>
          <w:color w:val="000000"/>
        </w:rPr>
        <w:t xml:space="preserve">а/машина класса "Жигули"         </w:t>
      </w:r>
      <w:r w:rsidR="00771DC8">
        <w:rPr>
          <w:color w:val="000000"/>
        </w:rPr>
        <w:tab/>
      </w:r>
      <w:r w:rsidRPr="00771DC8">
        <w:rPr>
          <w:color w:val="000000"/>
        </w:rPr>
        <w:t>– 460 м;</w:t>
      </w:r>
    </w:p>
    <w:p w:rsidR="00771DC8" w:rsidRDefault="00900569" w:rsidP="00771DC8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771DC8">
        <w:rPr>
          <w:color w:val="000000"/>
        </w:rPr>
        <w:t xml:space="preserve">а/машина класса "Волга"            </w:t>
      </w:r>
      <w:r w:rsidR="00771DC8">
        <w:rPr>
          <w:color w:val="000000"/>
        </w:rPr>
        <w:tab/>
      </w:r>
      <w:r w:rsidRPr="00771DC8">
        <w:rPr>
          <w:color w:val="000000"/>
        </w:rPr>
        <w:t>– 580 м;</w:t>
      </w:r>
    </w:p>
    <w:p w:rsidR="00771DC8" w:rsidRDefault="00900569" w:rsidP="00771DC8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771DC8">
        <w:rPr>
          <w:color w:val="000000"/>
        </w:rPr>
        <w:t xml:space="preserve">микроавтобус                               </w:t>
      </w:r>
      <w:r w:rsidR="00771DC8">
        <w:rPr>
          <w:color w:val="000000"/>
        </w:rPr>
        <w:tab/>
      </w:r>
      <w:r w:rsidRPr="00771DC8">
        <w:rPr>
          <w:color w:val="000000"/>
        </w:rPr>
        <w:t>– 920 м;</w:t>
      </w:r>
    </w:p>
    <w:p w:rsidR="00900569" w:rsidRPr="00DD1D13" w:rsidRDefault="00900569" w:rsidP="00DD1D13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color w:val="000000"/>
        </w:rPr>
      </w:pPr>
      <w:r w:rsidRPr="00771DC8">
        <w:rPr>
          <w:color w:val="000000"/>
        </w:rPr>
        <w:t xml:space="preserve">грузовая машина (фургон)         </w:t>
      </w:r>
      <w:r w:rsidR="00771DC8">
        <w:rPr>
          <w:color w:val="000000"/>
        </w:rPr>
        <w:tab/>
      </w:r>
      <w:r w:rsidRPr="00771DC8">
        <w:rPr>
          <w:color w:val="000000"/>
        </w:rPr>
        <w:t>– 1240 м.</w:t>
      </w:r>
    </w:p>
    <w:p w:rsidR="00900569" w:rsidRPr="008F13C7" w:rsidRDefault="00900569" w:rsidP="00771DC8">
      <w:pPr>
        <w:pStyle w:val="ab"/>
        <w:numPr>
          <w:ilvl w:val="1"/>
          <w:numId w:val="25"/>
        </w:numPr>
        <w:shd w:val="clear" w:color="auto" w:fill="FFFFFF"/>
        <w:ind w:left="567" w:hanging="567"/>
        <w:rPr>
          <w:color w:val="000000"/>
          <w:highlight w:val="white"/>
        </w:rPr>
      </w:pPr>
      <w:r w:rsidRPr="008F13C7">
        <w:rPr>
          <w:color w:val="000000"/>
          <w:highlight w:val="white"/>
        </w:rPr>
        <w:t>Получение сигнала об эвакуации.</w:t>
      </w:r>
    </w:p>
    <w:p w:rsidR="00900569" w:rsidRPr="00900569" w:rsidRDefault="00900569" w:rsidP="00771DC8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 xml:space="preserve">Если </w:t>
      </w:r>
      <w:r w:rsidR="00771DC8">
        <w:rPr>
          <w:color w:val="000000"/>
          <w:highlight w:val="white"/>
        </w:rPr>
        <w:t xml:space="preserve">участники творческих коллективов и </w:t>
      </w:r>
      <w:r w:rsidRPr="00900569">
        <w:rPr>
          <w:color w:val="000000"/>
          <w:highlight w:val="white"/>
        </w:rPr>
        <w:t>сотрудники учреждения находятся на своих рабочих местах необходимо последовательно выполнить следующие действия:</w:t>
      </w:r>
    </w:p>
    <w:p w:rsidR="00771DC8" w:rsidRPr="00771DC8" w:rsidRDefault="00900569" w:rsidP="00771DC8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771DC8">
        <w:rPr>
          <w:color w:val="000000"/>
          <w:highlight w:val="white"/>
        </w:rPr>
        <w:t>без спешки, истерик и паники взять с собой личные вещи, документы, деньги, ценности, одежду;</w:t>
      </w:r>
    </w:p>
    <w:p w:rsidR="00771DC8" w:rsidRPr="00771DC8" w:rsidRDefault="00900569" w:rsidP="00771DC8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771DC8">
        <w:rPr>
          <w:color w:val="000000"/>
          <w:highlight w:val="white"/>
        </w:rPr>
        <w:t>закрыть окна, выключить оргтехнику, электроприборы, освещение;</w:t>
      </w:r>
    </w:p>
    <w:p w:rsidR="00771DC8" w:rsidRPr="00771DC8" w:rsidRDefault="00900569" w:rsidP="00771DC8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771DC8">
        <w:rPr>
          <w:color w:val="000000"/>
          <w:highlight w:val="white"/>
        </w:rPr>
        <w:t>взять с собой и при необходимости использовать индивидуальные средства защиты (противогаз, респиратор);</w:t>
      </w:r>
    </w:p>
    <w:p w:rsidR="00771DC8" w:rsidRPr="00771DC8" w:rsidRDefault="00900569" w:rsidP="00771DC8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771DC8">
        <w:rPr>
          <w:color w:val="000000"/>
          <w:highlight w:val="white"/>
        </w:rPr>
        <w:t>закрыть дверь на ключ, ключ оставить в замке;</w:t>
      </w:r>
    </w:p>
    <w:p w:rsidR="00771DC8" w:rsidRPr="00771DC8" w:rsidRDefault="00900569" w:rsidP="00771DC8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771DC8">
        <w:rPr>
          <w:color w:val="000000"/>
          <w:highlight w:val="white"/>
        </w:rPr>
        <w:t>покинуть помещение, двигаясь маршрутами, обозначенными в схемах эвакуации;</w:t>
      </w:r>
    </w:p>
    <w:p w:rsidR="00771DC8" w:rsidRPr="00771DC8" w:rsidRDefault="00900569" w:rsidP="00771DC8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771DC8">
        <w:rPr>
          <w:color w:val="000000"/>
          <w:highlight w:val="white"/>
        </w:rPr>
        <w:t>отойти от здания и выполнять команды эвакуаторов;</w:t>
      </w:r>
    </w:p>
    <w:p w:rsidR="00900569" w:rsidRPr="00900569" w:rsidRDefault="00900569" w:rsidP="00DD1D13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771DC8">
        <w:rPr>
          <w:color w:val="000000"/>
          <w:highlight w:val="white"/>
        </w:rPr>
        <w:t>возвращаться в покинутое помещение только после разрешения ответственных лиц.</w:t>
      </w:r>
    </w:p>
    <w:p w:rsidR="00900569" w:rsidRPr="008F13C7" w:rsidRDefault="00900569" w:rsidP="00771DC8">
      <w:pPr>
        <w:pStyle w:val="ab"/>
        <w:numPr>
          <w:ilvl w:val="1"/>
          <w:numId w:val="25"/>
        </w:numPr>
        <w:shd w:val="clear" w:color="auto" w:fill="FFFFFF"/>
        <w:ind w:left="567" w:hanging="567"/>
        <w:rPr>
          <w:color w:val="000000"/>
          <w:highlight w:val="white"/>
        </w:rPr>
      </w:pPr>
      <w:r w:rsidRPr="008F13C7">
        <w:rPr>
          <w:color w:val="000000"/>
          <w:highlight w:val="white"/>
        </w:rPr>
        <w:t>Поступление угрозы по телефону.</w:t>
      </w:r>
    </w:p>
    <w:p w:rsidR="00900569" w:rsidRPr="00900569" w:rsidRDefault="00900569" w:rsidP="00771DC8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 xml:space="preserve">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хулиганы», высказывающие мнимые угрозы разного толка. Принимая </w:t>
      </w:r>
      <w:r w:rsidRPr="00900569">
        <w:rPr>
          <w:color w:val="000000"/>
          <w:highlight w:val="white"/>
        </w:rPr>
        <w:lastRenderedPageBreak/>
        <w:t>анонимное телефонное сообщение о возможном совершении актов терроризма необходимо помнить, что такого рода звонки несут важную криминалистическую</w:t>
      </w:r>
      <w:r w:rsidRPr="00900569">
        <w:rPr>
          <w:color w:val="000000"/>
        </w:rPr>
        <w:t xml:space="preserve"> </w:t>
      </w:r>
      <w:r w:rsidRPr="00900569">
        <w:rPr>
          <w:color w:val="000000"/>
          <w:highlight w:val="white"/>
        </w:rPr>
        <w:t>информацию, и поэтому необходимо в разговоре с анонимом запомнить и зафиксировать как можно больше сведений</w:t>
      </w:r>
      <w:r w:rsidRPr="00900569">
        <w:rPr>
          <w:color w:val="000000"/>
        </w:rPr>
        <w:t>: з</w:t>
      </w:r>
      <w:r w:rsidRPr="00900569">
        <w:rPr>
          <w:color w:val="000000"/>
          <w:highlight w:val="white"/>
        </w:rPr>
        <w:t>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</w:p>
    <w:p w:rsidR="00900569" w:rsidRPr="00900569" w:rsidRDefault="00900569" w:rsidP="00771DC8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</w:t>
      </w:r>
    </w:p>
    <w:p w:rsidR="00900569" w:rsidRPr="00900569" w:rsidRDefault="00900569" w:rsidP="00771DC8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 xml:space="preserve">По окончании разговора с анонимом, не кладя трубку на телефонный аппарат, немедленно сообщить о случившемся </w:t>
      </w:r>
      <w:r w:rsidR="00771DC8">
        <w:rPr>
          <w:color w:val="000000"/>
          <w:highlight w:val="white"/>
        </w:rPr>
        <w:t>администрации МБУ СКК станицы Ленинградской</w:t>
      </w:r>
      <w:r w:rsidRPr="00900569">
        <w:rPr>
          <w:color w:val="000000"/>
          <w:highlight w:val="white"/>
        </w:rPr>
        <w:t xml:space="preserve"> (службы охраны) для принятия ими неотложных мер по предупреждению и локализации возможных тяжких последствий, а также розыску анонима.</w:t>
      </w:r>
    </w:p>
    <w:p w:rsidR="00900569" w:rsidRPr="00900569" w:rsidRDefault="00900569" w:rsidP="00771DC8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900569" w:rsidRPr="00900569" w:rsidRDefault="00900569" w:rsidP="00771DC8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 xml:space="preserve">Все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</w:t>
      </w:r>
      <w:r w:rsidR="00771DC8">
        <w:rPr>
          <w:color w:val="000000"/>
          <w:highlight w:val="white"/>
        </w:rPr>
        <w:t>администрации МБУ СКК станицы Ленинградской</w:t>
      </w:r>
      <w:r w:rsidRPr="00900569">
        <w:rPr>
          <w:color w:val="000000"/>
          <w:highlight w:val="white"/>
        </w:rPr>
        <w:t>.</w:t>
      </w:r>
    </w:p>
    <w:p w:rsidR="00900569" w:rsidRPr="00900569" w:rsidRDefault="00900569" w:rsidP="00771DC8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Во избежание распространения слухов и паники обсуждать полученную от анонима информацию с другими сотрудниками не рекомендуется.</w:t>
      </w:r>
    </w:p>
    <w:p w:rsidR="00823C91" w:rsidRPr="00DD1D13" w:rsidRDefault="00900569" w:rsidP="00DD1D13">
      <w:pPr>
        <w:shd w:val="clear" w:color="auto" w:fill="FFFFFF"/>
        <w:ind w:right="-54" w:firstLine="567"/>
        <w:jc w:val="both"/>
        <w:rPr>
          <w:color w:val="000000"/>
        </w:rPr>
      </w:pPr>
      <w:r w:rsidRPr="00900569">
        <w:rPr>
          <w:color w:val="000000"/>
          <w:highlight w:val="white"/>
        </w:rPr>
        <w:t>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(мини-диск) с аудиозаписью и принять меры к ее сохранности. Незамедлительно установить на ее место новую кассету, т.к. возможен второй звонок злоумышленника.</w:t>
      </w:r>
    </w:p>
    <w:p w:rsidR="00900569" w:rsidRPr="008F13C7" w:rsidRDefault="00900569" w:rsidP="00771DC8">
      <w:pPr>
        <w:pStyle w:val="ab"/>
        <w:numPr>
          <w:ilvl w:val="1"/>
          <w:numId w:val="25"/>
        </w:numPr>
        <w:shd w:val="clear" w:color="auto" w:fill="FFFFFF"/>
        <w:ind w:left="567" w:hanging="567"/>
        <w:rPr>
          <w:bCs/>
          <w:color w:val="000000"/>
          <w:highlight w:val="white"/>
        </w:rPr>
      </w:pPr>
      <w:r w:rsidRPr="008F13C7">
        <w:rPr>
          <w:bCs/>
          <w:color w:val="000000"/>
          <w:highlight w:val="white"/>
        </w:rPr>
        <w:t>Взрыв на территории объекта.</w:t>
      </w:r>
    </w:p>
    <w:p w:rsidR="00900569" w:rsidRPr="00900569" w:rsidRDefault="00900569" w:rsidP="00900569">
      <w:pPr>
        <w:shd w:val="clear" w:color="auto" w:fill="FFFFFF"/>
        <w:ind w:right="-54" w:firstLine="720"/>
        <w:jc w:val="both"/>
      </w:pPr>
      <w:r w:rsidRPr="00900569">
        <w:rPr>
          <w:color w:val="000000"/>
          <w:highlight w:val="white"/>
        </w:rPr>
        <w:t xml:space="preserve">В случае совершения взрыва на территории учреждения или в его здании </w:t>
      </w:r>
      <w:r w:rsidR="00823C91">
        <w:rPr>
          <w:color w:val="000000"/>
          <w:highlight w:val="white"/>
        </w:rPr>
        <w:t>сторожу-пожарнику и вахтеру</w:t>
      </w:r>
      <w:r w:rsidRPr="00900569">
        <w:rPr>
          <w:color w:val="000000"/>
          <w:highlight w:val="white"/>
        </w:rPr>
        <w:t xml:space="preserve"> необходимо немедленно организовать и обеспечить выполнение следующих основных мероприятий:</w:t>
      </w:r>
    </w:p>
    <w:p w:rsidR="00AC2164" w:rsidRPr="00AC2164" w:rsidRDefault="00900569" w:rsidP="00AC2164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C2164">
        <w:rPr>
          <w:color w:val="000000"/>
          <w:highlight w:val="white"/>
        </w:rPr>
        <w:t>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AC2164" w:rsidRPr="00AC2164" w:rsidRDefault="00900569" w:rsidP="00AC2164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C2164">
        <w:rPr>
          <w:color w:val="000000"/>
          <w:highlight w:val="white"/>
        </w:rPr>
        <w:t xml:space="preserve">по списку экстренного оповещения сообщить о происшествии </w:t>
      </w:r>
      <w:r w:rsidR="00AC2164">
        <w:rPr>
          <w:color w:val="000000"/>
          <w:highlight w:val="white"/>
        </w:rPr>
        <w:t>администрации МБУ СКК станицы Ленинградской</w:t>
      </w:r>
      <w:r w:rsidRPr="00AC2164">
        <w:rPr>
          <w:color w:val="000000"/>
          <w:highlight w:val="white"/>
        </w:rPr>
        <w:t>, в правоохранительные органы;</w:t>
      </w:r>
    </w:p>
    <w:p w:rsidR="00AC2164" w:rsidRPr="00AC2164" w:rsidRDefault="00900569" w:rsidP="00AC2164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C2164">
        <w:rPr>
          <w:color w:val="000000"/>
          <w:highlight w:val="white"/>
        </w:rPr>
        <w:t>содействовать эвакуации персонала из очага взрыва, разрушенных или поврежденных взрывом помещений;</w:t>
      </w:r>
    </w:p>
    <w:p w:rsidR="00AC2164" w:rsidRPr="00AC2164" w:rsidRDefault="00900569" w:rsidP="00AC2164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C2164">
        <w:rPr>
          <w:color w:val="000000"/>
          <w:highlight w:val="white"/>
        </w:rPr>
        <w:t>до прибытия службы скорой помощи оказать пострадавшим экстренную медицинскую помощь;</w:t>
      </w:r>
    </w:p>
    <w:p w:rsidR="00AC2164" w:rsidRPr="00AC2164" w:rsidRDefault="00900569" w:rsidP="00AC2164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C2164">
        <w:rPr>
          <w:color w:val="000000"/>
          <w:highlight w:val="white"/>
        </w:rPr>
        <w:t>отключить подачу электроэнергии, газа, воды, тепла в поврежденные взрывом помещения;</w:t>
      </w:r>
    </w:p>
    <w:p w:rsidR="00AC2164" w:rsidRPr="00AC2164" w:rsidRDefault="00900569" w:rsidP="00AC2164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C2164">
        <w:rPr>
          <w:color w:val="000000"/>
          <w:highlight w:val="white"/>
        </w:rPr>
        <w:t>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AC2164" w:rsidRPr="00DD1D13" w:rsidRDefault="00900569" w:rsidP="00AC2164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AC2164">
        <w:rPr>
          <w:color w:val="000000"/>
          <w:highlight w:val="white"/>
        </w:rPr>
        <w:t>при возникновении пожара принять меры к его тушению собственными силами и имеющимися противопожарными средствами.</w:t>
      </w:r>
    </w:p>
    <w:p w:rsidR="00900569" w:rsidRPr="008F13C7" w:rsidRDefault="00900569" w:rsidP="00AC2164">
      <w:pPr>
        <w:pStyle w:val="ab"/>
        <w:numPr>
          <w:ilvl w:val="1"/>
          <w:numId w:val="25"/>
        </w:numPr>
        <w:shd w:val="clear" w:color="auto" w:fill="FFFFFF"/>
        <w:ind w:left="567" w:hanging="567"/>
        <w:rPr>
          <w:bCs/>
          <w:color w:val="000000"/>
          <w:highlight w:val="white"/>
        </w:rPr>
      </w:pPr>
      <w:r w:rsidRPr="008F13C7">
        <w:rPr>
          <w:bCs/>
          <w:color w:val="000000"/>
          <w:highlight w:val="white"/>
        </w:rPr>
        <w:t>Захват заложников.</w:t>
      </w:r>
    </w:p>
    <w:p w:rsidR="00900569" w:rsidRPr="00900569" w:rsidRDefault="00900569" w:rsidP="00AC2164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 xml:space="preserve">При захвате </w:t>
      </w:r>
      <w:r w:rsidR="00AC2164">
        <w:rPr>
          <w:color w:val="000000"/>
          <w:highlight w:val="white"/>
        </w:rPr>
        <w:t xml:space="preserve">участников творческих коллективов и </w:t>
      </w:r>
      <w:r w:rsidRPr="00900569">
        <w:rPr>
          <w:color w:val="000000"/>
          <w:highlight w:val="white"/>
        </w:rPr>
        <w:t xml:space="preserve">сотрудников учреждения или его посетителей в заложники </w:t>
      </w:r>
      <w:r w:rsidR="002D02BA">
        <w:rPr>
          <w:color w:val="000000"/>
          <w:highlight w:val="white"/>
        </w:rPr>
        <w:t>сторожу-пожарнику или вахтеру</w:t>
      </w:r>
      <w:r w:rsidRPr="00900569">
        <w:rPr>
          <w:color w:val="000000"/>
          <w:highlight w:val="white"/>
        </w:rPr>
        <w:t xml:space="preserve"> необходимо</w:t>
      </w:r>
      <w:r w:rsidRPr="00900569">
        <w:rPr>
          <w:color w:val="000000"/>
        </w:rPr>
        <w:t>: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 xml:space="preserve">незамедлительно сообщить о чрезвычайном происшествии в правоохранительные органы и </w:t>
      </w:r>
      <w:r w:rsidR="002D02BA">
        <w:rPr>
          <w:color w:val="000000"/>
          <w:highlight w:val="white"/>
        </w:rPr>
        <w:t>администрации МБУ СКК станицы Ленинградской</w:t>
      </w:r>
      <w:r w:rsidRPr="002D02BA">
        <w:rPr>
          <w:color w:val="000000"/>
          <w:highlight w:val="white"/>
        </w:rPr>
        <w:t>;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lastRenderedPageBreak/>
        <w:t>при возможности блокировать место происшествия, силами других сотрудников;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повысить бд</w:t>
      </w:r>
      <w:r w:rsidR="002D02BA" w:rsidRPr="002D02BA">
        <w:rPr>
          <w:color w:val="000000"/>
          <w:highlight w:val="white"/>
        </w:rPr>
        <w:t xml:space="preserve">ительность сотрудников. </w:t>
      </w:r>
      <w:r w:rsidRPr="002D02BA">
        <w:rPr>
          <w:color w:val="000000"/>
          <w:highlight w:val="white"/>
        </w:rPr>
        <w:t>Перевести систему видео наблюдения объекта в режим записи;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обеспечить эвакуацию персонала, оказавшихся вне места захвата заложников;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прекратить доступ на объект людей и проезд автотранспорта;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принять меры к беспрепятственному проходу и проезду на объект сотрудников правоохранительных органов;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900569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в дальнейшем действовать в соответствии с распоряжениями руководителя контртеррористической операции.</w:t>
      </w:r>
    </w:p>
    <w:p w:rsidR="00900569" w:rsidRPr="00900569" w:rsidRDefault="00900569" w:rsidP="002D02BA">
      <w:pPr>
        <w:ind w:right="-54" w:firstLine="567"/>
        <w:jc w:val="both"/>
      </w:pPr>
      <w:r w:rsidRPr="00900569">
        <w:t>Администрации учреждения необходимо:</w:t>
      </w:r>
    </w:p>
    <w:p w:rsid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900569">
        <w:t>незамедлительно сообщить о сложившейся ситуации в правоохранительные органы;</w:t>
      </w:r>
    </w:p>
    <w:p w:rsid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900569">
        <w:t>не вступать в переговоры с террористами по своей инициативе;</w:t>
      </w:r>
    </w:p>
    <w:p w:rsid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900569">
        <w:t>по возможности надо выполнять требования преступников, если это не связано с причинением ущерба жизни и здоровью людей;</w:t>
      </w:r>
    </w:p>
    <w:p w:rsid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900569"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900569" w:rsidRPr="00900569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900569">
        <w:t>оказать помощь сотрудникам МВД, ФСБ в получении интересующей их информации.</w:t>
      </w:r>
    </w:p>
    <w:p w:rsidR="00900569" w:rsidRPr="00900569" w:rsidRDefault="00900569" w:rsidP="002D02BA">
      <w:pPr>
        <w:shd w:val="clear" w:color="auto" w:fill="FFFFFF"/>
        <w:ind w:right="-54" w:firstLine="567"/>
        <w:jc w:val="both"/>
        <w:rPr>
          <w:color w:val="000000"/>
          <w:highlight w:val="white"/>
        </w:rPr>
      </w:pPr>
      <w:r w:rsidRPr="00900569">
        <w:rPr>
          <w:color w:val="000000"/>
          <w:highlight w:val="white"/>
        </w:rPr>
        <w:t xml:space="preserve"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 </w:t>
      </w:r>
    </w:p>
    <w:p w:rsidR="00900569" w:rsidRPr="00900569" w:rsidRDefault="00900569" w:rsidP="002D02BA">
      <w:pPr>
        <w:shd w:val="clear" w:color="auto" w:fill="FFFFFF"/>
        <w:ind w:right="-54" w:firstLine="567"/>
        <w:jc w:val="both"/>
        <w:rPr>
          <w:u w:val="single"/>
        </w:rPr>
      </w:pPr>
      <w:r w:rsidRPr="00900569">
        <w:rPr>
          <w:color w:val="000000"/>
          <w:highlight w:val="white"/>
        </w:rPr>
        <w:t xml:space="preserve">В ситуации, когда проявились признаки угрозы захвата заложниками, </w:t>
      </w:r>
      <w:r w:rsidRPr="00900569">
        <w:rPr>
          <w:color w:val="000000"/>
          <w:highlight w:val="white"/>
          <w:u w:val="single"/>
        </w:rPr>
        <w:t>необходимо</w:t>
      </w:r>
      <w:r w:rsidRPr="00900569">
        <w:rPr>
          <w:color w:val="000000"/>
          <w:u w:val="single"/>
        </w:rPr>
        <w:t>: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постараться избежать попадания в их число. Немедленно покинуть опасную зону или спрятаться</w:t>
      </w:r>
      <w:r w:rsidRPr="002D02BA">
        <w:rPr>
          <w:color w:val="000000"/>
        </w:rPr>
        <w:t>;</w:t>
      </w:r>
    </w:p>
    <w:p w:rsidR="00900569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спрятавшись, дождаться ухода террористов, при первой возможности покинуть убежище и удалиться.</w:t>
      </w:r>
    </w:p>
    <w:p w:rsidR="00900569" w:rsidRPr="00900569" w:rsidRDefault="00900569" w:rsidP="002D02BA">
      <w:pPr>
        <w:ind w:right="-54" w:firstLine="567"/>
        <w:jc w:val="both"/>
      </w:pPr>
      <w:r w:rsidRPr="00900569">
        <w:rPr>
          <w:color w:val="000000"/>
          <w:highlight w:val="white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900569" w:rsidRPr="00900569" w:rsidRDefault="00900569" w:rsidP="002D02BA">
      <w:pPr>
        <w:shd w:val="clear" w:color="auto" w:fill="FFFFFF"/>
        <w:ind w:right="-54" w:firstLine="567"/>
        <w:jc w:val="both"/>
        <w:rPr>
          <w:color w:val="000000"/>
          <w:highlight w:val="white"/>
        </w:rPr>
      </w:pPr>
      <w:r w:rsidRPr="00900569">
        <w:rPr>
          <w:color w:val="000000"/>
          <w:highlight w:val="white"/>
        </w:rPr>
        <w:t xml:space="preserve">Оказавшись в заложниках, следует </w:t>
      </w:r>
      <w:r w:rsidR="002D02BA">
        <w:rPr>
          <w:color w:val="000000"/>
          <w:highlight w:val="white"/>
        </w:rPr>
        <w:t>придерживаться следующих правил:</w:t>
      </w:r>
    </w:p>
    <w:p w:rsidR="002D02BA" w:rsidRPr="002D02BA" w:rsidRDefault="002D02BA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>
        <w:rPr>
          <w:color w:val="000000"/>
          <w:highlight w:val="white"/>
        </w:rPr>
        <w:t>н</w:t>
      </w:r>
      <w:r w:rsidR="00900569" w:rsidRPr="002D02BA">
        <w:rPr>
          <w:color w:val="000000"/>
          <w:highlight w:val="white"/>
        </w:rPr>
        <w:t>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2D02BA" w:rsidRPr="002D02BA" w:rsidRDefault="002D02BA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>
        <w:rPr>
          <w:color w:val="000000"/>
          <w:highlight w:val="white"/>
        </w:rPr>
        <w:t>н</w:t>
      </w:r>
      <w:r w:rsidR="00900569" w:rsidRPr="002D02BA">
        <w:rPr>
          <w:color w:val="000000"/>
          <w:highlight w:val="white"/>
        </w:rPr>
        <w:t>е допускать действий, которые могут спровоцировать преступников к применению физической силы или оружия</w:t>
      </w:r>
      <w:r>
        <w:rPr>
          <w:color w:val="000000"/>
        </w:rPr>
        <w:t>;</w:t>
      </w:r>
    </w:p>
    <w:p w:rsidR="002D02BA" w:rsidRPr="002D02BA" w:rsidRDefault="002D02BA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>
        <w:rPr>
          <w:color w:val="000000"/>
        </w:rPr>
        <w:t>в</w:t>
      </w:r>
      <w:r w:rsidR="00900569" w:rsidRPr="002D02BA">
        <w:rPr>
          <w:color w:val="000000"/>
          <w:highlight w:val="white"/>
        </w:rPr>
        <w:t>ыполнять требования преступников, не противоречить им, не допускать истерик и паники</w:t>
      </w:r>
      <w:r>
        <w:rPr>
          <w:color w:val="000000"/>
        </w:rPr>
        <w:t>;</w:t>
      </w:r>
    </w:p>
    <w:p w:rsidR="002D02BA" w:rsidRPr="002D02BA" w:rsidRDefault="002D02BA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>
        <w:rPr>
          <w:color w:val="000000"/>
        </w:rPr>
        <w:t>с</w:t>
      </w:r>
      <w:r w:rsidR="00900569" w:rsidRPr="002D02BA">
        <w:rPr>
          <w:color w:val="000000"/>
          <w:highlight w:val="white"/>
        </w:rPr>
        <w:t>прашивать разрешение у захватчиков на совершение любых действий: сесть, встать, попить, сходить в туалет и др.</w:t>
      </w:r>
      <w:r>
        <w:rPr>
          <w:color w:val="000000"/>
        </w:rPr>
        <w:t>;</w:t>
      </w:r>
    </w:p>
    <w:p w:rsidR="002D02BA" w:rsidRPr="002D02BA" w:rsidRDefault="002D02BA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>
        <w:rPr>
          <w:color w:val="000000"/>
          <w:highlight w:val="white"/>
        </w:rPr>
        <w:t>п</w:t>
      </w:r>
      <w:r w:rsidR="00900569" w:rsidRPr="002D02BA">
        <w:rPr>
          <w:color w:val="000000"/>
          <w:highlight w:val="white"/>
        </w:rPr>
        <w:t>ри ранении, постараться самостоятельно оказать себе первую доврачебную помощь</w:t>
      </w:r>
      <w:r>
        <w:rPr>
          <w:color w:val="000000"/>
        </w:rPr>
        <w:t>;</w:t>
      </w:r>
    </w:p>
    <w:p w:rsidR="00900569" w:rsidRPr="00900569" w:rsidRDefault="002D02BA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>
        <w:rPr>
          <w:color w:val="000000"/>
          <w:highlight w:val="white"/>
        </w:rPr>
        <w:t>п</w:t>
      </w:r>
      <w:r w:rsidR="00900569" w:rsidRPr="002D02BA">
        <w:rPr>
          <w:color w:val="000000"/>
          <w:highlight w:val="white"/>
        </w:rPr>
        <w:t>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</w:p>
    <w:p w:rsidR="00900569" w:rsidRPr="00900569" w:rsidRDefault="00900569" w:rsidP="002D02BA">
      <w:pPr>
        <w:shd w:val="clear" w:color="auto" w:fill="FFFFFF"/>
        <w:ind w:right="-54" w:firstLine="567"/>
        <w:jc w:val="both"/>
        <w:rPr>
          <w:color w:val="000000"/>
          <w:highlight w:val="white"/>
        </w:rPr>
      </w:pPr>
      <w:r w:rsidRPr="00900569">
        <w:rPr>
          <w:color w:val="000000"/>
          <w:highlight w:val="white"/>
        </w:rPr>
        <w:lastRenderedPageBreak/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лечь на пол  лицом вниз, по возможности прижавшись к стене, голову закрыть руками и не двига</w:t>
      </w:r>
      <w:r w:rsidRPr="002D02BA">
        <w:rPr>
          <w:color w:val="000000"/>
        </w:rPr>
        <w:t>ться;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ни в коем случае не бежать навстречу сотрудникам спецслужб или от них, так как они могут принять бегущего за преступника</w:t>
      </w:r>
      <w:r w:rsidRPr="002D02BA">
        <w:rPr>
          <w:color w:val="000000"/>
        </w:rPr>
        <w:t>;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если есть возможность, необходимо держаться подальше от проёмов дверей и окон</w:t>
      </w:r>
      <w:r w:rsidRPr="002D02BA">
        <w:rPr>
          <w:color w:val="000000"/>
        </w:rPr>
        <w:t>;</w:t>
      </w:r>
    </w:p>
    <w:p w:rsidR="00900569" w:rsidRPr="00900569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</w:t>
      </w:r>
      <w:r w:rsidRPr="002D02BA">
        <w:rPr>
          <w:color w:val="000000"/>
        </w:rPr>
        <w:t>.</w:t>
      </w:r>
    </w:p>
    <w:p w:rsidR="00900569" w:rsidRPr="00900569" w:rsidRDefault="00900569" w:rsidP="002D02BA">
      <w:pPr>
        <w:ind w:right="-54" w:firstLine="567"/>
        <w:jc w:val="both"/>
        <w:rPr>
          <w:color w:val="000000"/>
        </w:rPr>
      </w:pPr>
      <w:r w:rsidRPr="00900569">
        <w:rPr>
          <w:color w:val="000000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900569" w:rsidRPr="00DD1D13" w:rsidRDefault="00900569" w:rsidP="00DD1D13">
      <w:pPr>
        <w:shd w:val="clear" w:color="auto" w:fill="FFFFFF"/>
        <w:ind w:right="-54" w:firstLine="567"/>
        <w:jc w:val="both"/>
        <w:rPr>
          <w:color w:val="000000"/>
        </w:rPr>
      </w:pPr>
      <w:r w:rsidRPr="00900569">
        <w:rPr>
          <w:color w:val="000000"/>
          <w:highlight w:val="white"/>
        </w:rPr>
        <w:t>Главное - не паниковать, даже если бандиты перестали себя контролировать.</w:t>
      </w:r>
    </w:p>
    <w:p w:rsidR="00900569" w:rsidRPr="008F13C7" w:rsidRDefault="00900569" w:rsidP="002D02BA">
      <w:pPr>
        <w:pStyle w:val="ab"/>
        <w:numPr>
          <w:ilvl w:val="1"/>
          <w:numId w:val="25"/>
        </w:numPr>
        <w:shd w:val="clear" w:color="auto" w:fill="FFFFFF"/>
        <w:ind w:right="-54"/>
        <w:jc w:val="both"/>
        <w:rPr>
          <w:color w:val="000000"/>
          <w:highlight w:val="white"/>
        </w:rPr>
      </w:pPr>
      <w:r w:rsidRPr="008F13C7">
        <w:rPr>
          <w:color w:val="000000"/>
          <w:highlight w:val="white"/>
        </w:rPr>
        <w:t xml:space="preserve">Демаскирующие признаки взрывных устройств в почтовых отправлениях. </w:t>
      </w:r>
    </w:p>
    <w:p w:rsidR="00900569" w:rsidRPr="00900569" w:rsidRDefault="00900569" w:rsidP="002D02BA">
      <w:pPr>
        <w:shd w:val="clear" w:color="auto" w:fill="FFFFFF"/>
        <w:ind w:right="-54" w:firstLine="567"/>
        <w:jc w:val="both"/>
      </w:pPr>
      <w:r w:rsidRPr="00900569">
        <w:rPr>
          <w:color w:val="000000"/>
          <w:highlight w:val="white"/>
        </w:rPr>
        <w:t>При внешнем осмотре поступающих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указывать: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кустарный (самодельный) способ изготовления упаковки почтового отправления: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необычно тяжелый вес и неравномерное заполнение внутренней полости почтового отправления;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наличие большого числа почтовых марок, необычные надписи («лично», «вскрывать здесь»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отсутствие обратного адреса отправителя или несовпадение с фактическим местом отправки по штемпелю почтового предприятия;</w:t>
      </w:r>
    </w:p>
    <w:p w:rsidR="002D02BA" w:rsidRPr="002D02BA" w:rsidRDefault="00900569" w:rsidP="002D02BA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8F13C7" w:rsidRPr="008F13C7" w:rsidRDefault="00900569" w:rsidP="008F13C7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2D02BA">
        <w:rPr>
          <w:color w:val="000000"/>
          <w:highlight w:val="white"/>
        </w:rPr>
        <w:t>наличие внутри почтового отправления сыпучих веществ, что обнаруживается при переворачивании объекта;</w:t>
      </w:r>
    </w:p>
    <w:p w:rsidR="008F13C7" w:rsidRPr="008F13C7" w:rsidRDefault="00900569" w:rsidP="008F13C7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8F13C7">
        <w:rPr>
          <w:color w:val="000000"/>
          <w:highlight w:val="white"/>
        </w:rPr>
        <w:t>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8F13C7" w:rsidRPr="00DD1D13" w:rsidRDefault="00900569" w:rsidP="008F13C7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rStyle w:val="a6"/>
          <w:b w:val="0"/>
          <w:bCs w:val="0"/>
        </w:rPr>
      </w:pPr>
      <w:r w:rsidRPr="008F13C7">
        <w:rPr>
          <w:color w:val="000000"/>
          <w:highlight w:val="white"/>
        </w:rPr>
        <w:t>разрывы упаковки и странные по своему назначению предметы (фольга, электрические коммутационные изделия и т.д.), выступающие в местах разрыва; а также наличие в разрывах частиц, напоминающих порох или иное взрывчатое вещество.</w:t>
      </w:r>
    </w:p>
    <w:p w:rsidR="00900569" w:rsidRPr="008F13C7" w:rsidRDefault="00900569" w:rsidP="008F13C7">
      <w:pPr>
        <w:pStyle w:val="a3"/>
        <w:numPr>
          <w:ilvl w:val="1"/>
          <w:numId w:val="25"/>
        </w:numPr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F13C7">
        <w:rPr>
          <w:rStyle w:val="a6"/>
          <w:rFonts w:ascii="Times New Roman" w:hAnsi="Times New Roman" w:cs="Times New Roman"/>
          <w:b w:val="0"/>
          <w:sz w:val="24"/>
          <w:szCs w:val="24"/>
        </w:rPr>
        <w:t>Угроза в письме.</w:t>
      </w:r>
    </w:p>
    <w:p w:rsidR="00900569" w:rsidRPr="00900569" w:rsidRDefault="00900569" w:rsidP="008F13C7">
      <w:pPr>
        <w:pStyle w:val="a3"/>
        <w:spacing w:before="0" w:beforeAutospacing="0" w:after="0" w:afterAutospacing="0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69">
        <w:rPr>
          <w:rFonts w:ascii="Times New Roman" w:hAnsi="Times New Roman" w:cs="Times New Roman"/>
          <w:sz w:val="24"/>
          <w:szCs w:val="24"/>
        </w:rPr>
        <w:t>Угрозы в письменной форме могут поступить как по почте, так и в различного рода анонимных материалах (записках, надписях, информа</w:t>
      </w:r>
      <w:r w:rsidRPr="00900569">
        <w:rPr>
          <w:rFonts w:ascii="Times New Roman" w:hAnsi="Times New Roman" w:cs="Times New Roman"/>
          <w:sz w:val="24"/>
          <w:szCs w:val="24"/>
        </w:rPr>
        <w:softHyphen/>
        <w:t xml:space="preserve">ции на дискете и т.д.). </w:t>
      </w:r>
    </w:p>
    <w:p w:rsidR="00900569" w:rsidRPr="00900569" w:rsidRDefault="00900569" w:rsidP="008F13C7">
      <w:pPr>
        <w:pStyle w:val="a3"/>
        <w:spacing w:before="0" w:beforeAutospacing="0" w:after="0" w:afterAutospacing="0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69">
        <w:rPr>
          <w:rFonts w:ascii="Times New Roman" w:hAnsi="Times New Roman" w:cs="Times New Roman"/>
          <w:sz w:val="24"/>
          <w:szCs w:val="24"/>
        </w:rPr>
        <w:t>В этих случаях необходимо:</w:t>
      </w:r>
    </w:p>
    <w:p w:rsidR="008F13C7" w:rsidRDefault="00900569" w:rsidP="008F13C7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900569">
        <w:t>после получения такого документа обращаться с ним максимально осторожно;</w:t>
      </w:r>
    </w:p>
    <w:p w:rsidR="008F13C7" w:rsidRDefault="00900569" w:rsidP="008F13C7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8F13C7">
        <w:t>постараться не оставлять на нем отпечатков своих пальцев;</w:t>
      </w:r>
    </w:p>
    <w:p w:rsidR="008F13C7" w:rsidRDefault="00900569" w:rsidP="008F13C7">
      <w:pPr>
        <w:pStyle w:val="ab"/>
        <w:numPr>
          <w:ilvl w:val="0"/>
          <w:numId w:val="3"/>
        </w:numPr>
        <w:shd w:val="clear" w:color="auto" w:fill="FFFFFF"/>
        <w:ind w:right="-54"/>
        <w:jc w:val="both"/>
        <w:rPr>
          <w:rStyle w:val="a6"/>
          <w:b w:val="0"/>
          <w:bCs w:val="0"/>
        </w:rPr>
      </w:pPr>
      <w:r w:rsidRPr="008F13C7">
        <w:rPr>
          <w:rStyle w:val="a6"/>
          <w:b w:val="0"/>
          <w:bCs w:val="0"/>
        </w:rPr>
        <w:lastRenderedPageBreak/>
        <w:t xml:space="preserve">не мять документ, не делать на нем пометок; </w:t>
      </w:r>
    </w:p>
    <w:p w:rsidR="008F13C7" w:rsidRDefault="00900569" w:rsidP="008F13C7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8F13C7">
        <w:t>по возможности убрать его в чистый плотно закрываемый полиэтиленовый пакет и поместить в отдельную жесткую папку;</w:t>
      </w:r>
    </w:p>
    <w:p w:rsidR="008F13C7" w:rsidRDefault="00900569" w:rsidP="008F13C7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8F13C7">
        <w:t>если документ поступил в конверте, его вскрытие производить только с левой или правой стороны, аккуратно отрезая кромки ножницами;</w:t>
      </w:r>
    </w:p>
    <w:p w:rsidR="008F13C7" w:rsidRDefault="00900569" w:rsidP="008F13C7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8F13C7">
        <w:rPr>
          <w:rStyle w:val="a6"/>
          <w:b w:val="0"/>
          <w:bCs w:val="0"/>
        </w:rPr>
        <w:t xml:space="preserve">сохранять все: </w:t>
      </w:r>
      <w:r w:rsidRPr="008F13C7">
        <w:t>сам документ с текстом, любые вложения, конверт и упаковку, - ничего не выбрасывать;</w:t>
      </w:r>
    </w:p>
    <w:p w:rsidR="00900569" w:rsidRPr="008F13C7" w:rsidRDefault="00900569" w:rsidP="008F13C7">
      <w:pPr>
        <w:pStyle w:val="ab"/>
        <w:numPr>
          <w:ilvl w:val="0"/>
          <w:numId w:val="3"/>
        </w:numPr>
        <w:shd w:val="clear" w:color="auto" w:fill="FFFFFF"/>
        <w:ind w:right="-54"/>
        <w:jc w:val="both"/>
      </w:pPr>
      <w:r w:rsidRPr="008F13C7">
        <w:t>не расширять круг лиц, знакомых с содержанием документа.</w:t>
      </w:r>
    </w:p>
    <w:p w:rsidR="00900569" w:rsidRPr="00900569" w:rsidRDefault="00900569" w:rsidP="008F13C7">
      <w:pPr>
        <w:pStyle w:val="a3"/>
        <w:spacing w:before="0" w:beforeAutospacing="0" w:after="0" w:afterAutospacing="0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569">
        <w:rPr>
          <w:rFonts w:ascii="Times New Roman" w:hAnsi="Times New Roman" w:cs="Times New Roman"/>
          <w:sz w:val="24"/>
          <w:szCs w:val="24"/>
        </w:rPr>
        <w:t xml:space="preserve">Все это поможет правоохранительным органам при проведении последующих криминалистических исследований. </w:t>
      </w:r>
    </w:p>
    <w:p w:rsidR="00060BE8" w:rsidRDefault="00060BE8"/>
    <w:p w:rsidR="00F37D56" w:rsidRDefault="00F37D56"/>
    <w:p w:rsidR="00F37D56" w:rsidRDefault="00F37D56"/>
    <w:p w:rsidR="00F37D56" w:rsidRDefault="00F37D56"/>
    <w:p w:rsidR="00F37D56" w:rsidRDefault="00F37D56"/>
    <w:p w:rsidR="00F5553F" w:rsidRDefault="00F5553F"/>
    <w:p w:rsidR="00F5553F" w:rsidRDefault="00F5553F"/>
    <w:p w:rsidR="00F5553F" w:rsidRDefault="00F5553F"/>
    <w:p w:rsidR="00F5553F" w:rsidRDefault="00F5553F"/>
    <w:p w:rsidR="00F5553F" w:rsidRDefault="00F5553F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DD1D13" w:rsidRDefault="00DD1D13" w:rsidP="00F5553F">
      <w:pPr>
        <w:rPr>
          <w:sz w:val="28"/>
          <w:szCs w:val="28"/>
        </w:rPr>
      </w:pPr>
    </w:p>
    <w:p w:rsidR="00F5553F" w:rsidRPr="007A7723" w:rsidRDefault="00F5553F" w:rsidP="00F5553F">
      <w:r w:rsidRPr="007A7723">
        <w:t xml:space="preserve">Составил: </w:t>
      </w:r>
    </w:p>
    <w:p w:rsidR="00F5553F" w:rsidRPr="007A7723" w:rsidRDefault="00F5553F" w:rsidP="00F5553F">
      <w:r w:rsidRPr="007A7723">
        <w:t>Специалист по охране  труда</w:t>
      </w:r>
      <w:r w:rsidRPr="007A7723">
        <w:tab/>
        <w:t xml:space="preserve">  </w:t>
      </w:r>
      <w:r>
        <w:t>_____________</w:t>
      </w:r>
      <w:r w:rsidRPr="008D0695">
        <w:t>_</w:t>
      </w:r>
      <w:r w:rsidRPr="007A7723">
        <w:t>__________________       М.Н. Власова</w:t>
      </w:r>
    </w:p>
    <w:p w:rsidR="00F5553F" w:rsidRDefault="00F5553F" w:rsidP="00F5553F">
      <w:pPr>
        <w:pStyle w:val="FORMATTEXT"/>
        <w:rPr>
          <w:sz w:val="28"/>
          <w:szCs w:val="28"/>
        </w:rPr>
      </w:pPr>
      <w:r w:rsidRPr="00AF418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 w:rsidRPr="00AF4182">
        <w:rPr>
          <w:sz w:val="28"/>
          <w:szCs w:val="28"/>
        </w:rPr>
        <w:t xml:space="preserve">   </w:t>
      </w:r>
      <w:r w:rsidRPr="002D22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F4182">
        <w:rPr>
          <w:sz w:val="16"/>
          <w:szCs w:val="16"/>
        </w:rPr>
        <w:t>(подпись)</w:t>
      </w:r>
    </w:p>
    <w:p w:rsidR="00823C91" w:rsidRDefault="00823C91" w:rsidP="00F37D56">
      <w:pPr>
        <w:shd w:val="clear" w:color="auto" w:fill="FFFFFF"/>
        <w:ind w:left="12"/>
        <w:jc w:val="right"/>
        <w:rPr>
          <w:b/>
          <w:i/>
          <w:sz w:val="20"/>
          <w:szCs w:val="20"/>
          <w:highlight w:val="white"/>
        </w:rPr>
      </w:pPr>
    </w:p>
    <w:p w:rsidR="00F37D56" w:rsidRPr="00F37D56" w:rsidRDefault="00F37D56" w:rsidP="00F37D56">
      <w:pPr>
        <w:shd w:val="clear" w:color="auto" w:fill="FFFFFF"/>
        <w:ind w:left="12"/>
        <w:jc w:val="right"/>
        <w:rPr>
          <w:b/>
          <w:i/>
          <w:sz w:val="20"/>
          <w:szCs w:val="20"/>
          <w:highlight w:val="white"/>
        </w:rPr>
      </w:pPr>
      <w:r w:rsidRPr="00F37D56">
        <w:rPr>
          <w:b/>
          <w:i/>
          <w:sz w:val="20"/>
          <w:szCs w:val="20"/>
          <w:highlight w:val="white"/>
        </w:rPr>
        <w:lastRenderedPageBreak/>
        <w:t>Приложение №1</w:t>
      </w:r>
    </w:p>
    <w:p w:rsidR="00F37D56" w:rsidRPr="00F75AA7" w:rsidRDefault="00F37D56" w:rsidP="00F37D56">
      <w:pPr>
        <w:shd w:val="clear" w:color="auto" w:fill="FFFFFF"/>
        <w:ind w:left="12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  <w:highlight w:val="white"/>
        </w:rPr>
        <w:t>АКТ</w:t>
      </w:r>
    </w:p>
    <w:p w:rsidR="00F37D56" w:rsidRDefault="00F37D56" w:rsidP="00F37D56">
      <w:pPr>
        <w:shd w:val="clear" w:color="auto" w:fill="FFFFFF"/>
        <w:ind w:right="62"/>
        <w:jc w:val="center"/>
        <w:rPr>
          <w:b/>
          <w:sz w:val="28"/>
          <w:szCs w:val="28"/>
          <w:highlight w:val="white"/>
        </w:rPr>
      </w:pPr>
      <w:r w:rsidRPr="00F75AA7">
        <w:rPr>
          <w:b/>
          <w:sz w:val="28"/>
          <w:szCs w:val="28"/>
          <w:highlight w:val="white"/>
        </w:rPr>
        <w:t xml:space="preserve">комиссионной проверки состояния антитеррористической </w:t>
      </w:r>
    </w:p>
    <w:p w:rsidR="00F37D56" w:rsidRPr="00F75AA7" w:rsidRDefault="00F37D56" w:rsidP="00F37D56">
      <w:pPr>
        <w:shd w:val="clear" w:color="auto" w:fill="FFFFFF"/>
        <w:ind w:right="62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  <w:highlight w:val="white"/>
        </w:rPr>
        <w:t xml:space="preserve">защищенности </w:t>
      </w:r>
      <w:r w:rsidRPr="00F75AA7">
        <w:rPr>
          <w:b/>
          <w:sz w:val="28"/>
          <w:szCs w:val="28"/>
        </w:rPr>
        <w:t>учреждения</w:t>
      </w:r>
    </w:p>
    <w:p w:rsidR="00F37D56" w:rsidRPr="00F75AA7" w:rsidRDefault="00F37D56" w:rsidP="00F37D56">
      <w:pPr>
        <w:shd w:val="clear" w:color="auto" w:fill="FFFFFF"/>
        <w:tabs>
          <w:tab w:val="left" w:pos="1481"/>
        </w:tabs>
      </w:pPr>
      <w:r w:rsidRPr="00F75AA7">
        <w:rPr>
          <w:highlight w:val="white"/>
        </w:rPr>
        <w:t xml:space="preserve">«_____» ___________ </w:t>
      </w:r>
      <w:r>
        <w:rPr>
          <w:highlight w:val="white"/>
        </w:rPr>
        <w:t>20</w:t>
      </w:r>
      <w:r w:rsidRPr="00F75AA7">
        <w:rPr>
          <w:highlight w:val="white"/>
        </w:rPr>
        <w:t>__ г.</w:t>
      </w:r>
      <w:r w:rsidRPr="00F75AA7">
        <w:t xml:space="preserve">                 </w:t>
      </w:r>
      <w:r>
        <w:tab/>
      </w:r>
      <w:r>
        <w:tab/>
      </w:r>
      <w:r>
        <w:tab/>
      </w:r>
      <w:r>
        <w:tab/>
      </w:r>
      <w:r w:rsidRPr="00F75AA7">
        <w:t xml:space="preserve">              ________________</w:t>
      </w:r>
    </w:p>
    <w:p w:rsidR="00F37D56" w:rsidRDefault="00F37D56" w:rsidP="00F37D56">
      <w:pPr>
        <w:shd w:val="clear" w:color="auto" w:fill="FFFFFF"/>
        <w:rPr>
          <w:sz w:val="28"/>
          <w:szCs w:val="28"/>
          <w:highlight w:val="white"/>
        </w:rPr>
      </w:pPr>
    </w:p>
    <w:p w:rsidR="00F37D56" w:rsidRDefault="00F37D56" w:rsidP="00F37D56">
      <w:pPr>
        <w:shd w:val="clear" w:color="auto" w:fill="FFFFFF"/>
        <w:rPr>
          <w:sz w:val="28"/>
          <w:szCs w:val="28"/>
        </w:rPr>
      </w:pPr>
      <w:r w:rsidRPr="00F75AA7">
        <w:rPr>
          <w:sz w:val="28"/>
          <w:szCs w:val="28"/>
          <w:highlight w:val="white"/>
        </w:rPr>
        <w:t>В соответ</w:t>
      </w:r>
      <w:r>
        <w:rPr>
          <w:sz w:val="28"/>
          <w:szCs w:val="28"/>
        </w:rPr>
        <w:t>ствии с ___________________________________________________</w:t>
      </w:r>
    </w:p>
    <w:p w:rsidR="00F37D56" w:rsidRPr="00F75AA7" w:rsidRDefault="00F37D56" w:rsidP="00F37D56">
      <w:pPr>
        <w:shd w:val="clear" w:color="auto" w:fill="FFFFFF"/>
      </w:pPr>
      <w:r>
        <w:rPr>
          <w:sz w:val="28"/>
          <w:szCs w:val="28"/>
        </w:rPr>
        <w:t>__________________________________________________________________</w:t>
      </w:r>
    </w:p>
    <w:p w:rsidR="00F37D56" w:rsidRDefault="00F37D56" w:rsidP="00F37D56">
      <w:pPr>
        <w:pBdr>
          <w:bottom w:val="single" w:sz="4" w:space="1" w:color="auto"/>
        </w:pBdr>
        <w:shd w:val="clear" w:color="auto" w:fill="FFFFFF"/>
        <w:tabs>
          <w:tab w:val="left" w:leader="underscore" w:pos="8222"/>
        </w:tabs>
        <w:ind w:left="6"/>
        <w:jc w:val="both"/>
        <w:rPr>
          <w:highlight w:val="white"/>
        </w:rPr>
      </w:pPr>
      <w:r w:rsidRPr="00F75AA7">
        <w:rPr>
          <w:sz w:val="28"/>
          <w:szCs w:val="28"/>
          <w:highlight w:val="white"/>
        </w:rPr>
        <w:t>на основании предписания</w:t>
      </w:r>
      <w:r w:rsidRPr="00F75AA7">
        <w:rPr>
          <w:highlight w:val="white"/>
        </w:rPr>
        <w:t>:</w:t>
      </w:r>
      <w:r>
        <w:rPr>
          <w:highlight w:val="white"/>
        </w:rPr>
        <w:t xml:space="preserve"> __________________________________________________</w:t>
      </w:r>
    </w:p>
    <w:p w:rsidR="00F37D56" w:rsidRPr="00F75AA7" w:rsidRDefault="00F37D56" w:rsidP="00F37D56">
      <w:pPr>
        <w:pBdr>
          <w:bottom w:val="single" w:sz="4" w:space="1" w:color="auto"/>
        </w:pBdr>
        <w:shd w:val="clear" w:color="auto" w:fill="FFFFFF"/>
        <w:tabs>
          <w:tab w:val="left" w:leader="underscore" w:pos="8222"/>
        </w:tabs>
        <w:ind w:left="6"/>
        <w:jc w:val="both"/>
        <w:rPr>
          <w:highlight w:val="white"/>
        </w:rPr>
      </w:pPr>
    </w:p>
    <w:p w:rsidR="00F37D56" w:rsidRDefault="00F37D56" w:rsidP="00F37D56">
      <w:pPr>
        <w:shd w:val="clear" w:color="auto" w:fill="FFFFFF"/>
        <w:tabs>
          <w:tab w:val="left" w:leader="underscore" w:pos="8222"/>
        </w:tabs>
        <w:rPr>
          <w:sz w:val="20"/>
          <w:szCs w:val="20"/>
          <w:highlight w:val="white"/>
        </w:rPr>
      </w:pPr>
    </w:p>
    <w:p w:rsidR="00F37D56" w:rsidRPr="00F75AA7" w:rsidRDefault="00F37D56" w:rsidP="00F37D56">
      <w:pPr>
        <w:shd w:val="clear" w:color="auto" w:fill="FFFFFF"/>
        <w:tabs>
          <w:tab w:val="left" w:leader="underscore" w:pos="8222"/>
        </w:tabs>
        <w:rPr>
          <w:sz w:val="28"/>
          <w:szCs w:val="28"/>
          <w:highlight w:val="white"/>
        </w:rPr>
      </w:pPr>
      <w:r w:rsidRPr="00F75AA7">
        <w:rPr>
          <w:sz w:val="28"/>
          <w:szCs w:val="28"/>
          <w:highlight w:val="white"/>
        </w:rPr>
        <w:t xml:space="preserve"> (межведомственной) комиссией в составе:____________</w:t>
      </w:r>
      <w:r>
        <w:rPr>
          <w:sz w:val="28"/>
          <w:szCs w:val="28"/>
          <w:highlight w:val="white"/>
        </w:rPr>
        <w:t>_______</w:t>
      </w:r>
      <w:r w:rsidRPr="00F75AA7">
        <w:rPr>
          <w:sz w:val="28"/>
          <w:szCs w:val="28"/>
          <w:highlight w:val="white"/>
        </w:rPr>
        <w:t>___________</w:t>
      </w:r>
    </w:p>
    <w:p w:rsidR="00F37D56" w:rsidRPr="00F75AA7" w:rsidRDefault="00F37D56" w:rsidP="00F37D56">
      <w:pPr>
        <w:shd w:val="clear" w:color="auto" w:fill="FFFFFF"/>
        <w:ind w:left="2" w:right="62"/>
        <w:rPr>
          <w:sz w:val="28"/>
          <w:szCs w:val="28"/>
          <w:highlight w:val="white"/>
        </w:rPr>
      </w:pPr>
      <w:r w:rsidRPr="00F75AA7">
        <w:rPr>
          <w:sz w:val="28"/>
          <w:szCs w:val="28"/>
          <w:highlight w:val="white"/>
        </w:rPr>
        <w:t xml:space="preserve"> </w:t>
      </w:r>
    </w:p>
    <w:p w:rsidR="00F37D56" w:rsidRPr="00144D3D" w:rsidRDefault="00F37D56" w:rsidP="00F37D56">
      <w:pPr>
        <w:shd w:val="clear" w:color="auto" w:fill="FFFFFF"/>
        <w:ind w:left="2" w:right="-54"/>
        <w:rPr>
          <w:sz w:val="28"/>
          <w:szCs w:val="28"/>
          <w:highlight w:val="white"/>
        </w:rPr>
      </w:pPr>
      <w:r w:rsidRPr="00144D3D">
        <w:rPr>
          <w:sz w:val="28"/>
          <w:szCs w:val="28"/>
          <w:highlight w:val="white"/>
        </w:rPr>
        <w:t>Председатель (руководитель) комиссии:_______</w:t>
      </w:r>
      <w:r>
        <w:rPr>
          <w:sz w:val="28"/>
          <w:szCs w:val="28"/>
          <w:highlight w:val="white"/>
        </w:rPr>
        <w:t>__</w:t>
      </w:r>
      <w:r w:rsidRPr="00144D3D">
        <w:rPr>
          <w:sz w:val="28"/>
          <w:szCs w:val="28"/>
          <w:highlight w:val="white"/>
        </w:rPr>
        <w:t>_______________________</w:t>
      </w:r>
    </w:p>
    <w:p w:rsidR="00F37D56" w:rsidRPr="00F75AA7" w:rsidRDefault="00F37D56" w:rsidP="00F37D56">
      <w:pPr>
        <w:shd w:val="clear" w:color="auto" w:fill="FFFFFF"/>
        <w:ind w:left="2" w:right="-54"/>
      </w:pPr>
      <w:r w:rsidRPr="00144D3D">
        <w:rPr>
          <w:sz w:val="28"/>
          <w:szCs w:val="28"/>
          <w:highlight w:val="white"/>
        </w:rPr>
        <w:t>Члены комиссии</w:t>
      </w:r>
      <w:r w:rsidRPr="00F75AA7">
        <w:rPr>
          <w:b/>
          <w:highlight w:val="white"/>
        </w:rPr>
        <w:t>:</w:t>
      </w:r>
      <w:r>
        <w:t>____________________________</w:t>
      </w:r>
      <w:r w:rsidRPr="00F75AA7">
        <w:t>_________________________________</w:t>
      </w:r>
    </w:p>
    <w:p w:rsidR="00F37D56" w:rsidRPr="00F75AA7" w:rsidRDefault="00F37D56" w:rsidP="00F37D56">
      <w:pPr>
        <w:shd w:val="clear" w:color="auto" w:fill="FFFFFF"/>
        <w:ind w:left="2" w:right="-54"/>
        <w:rPr>
          <w:b/>
        </w:rPr>
      </w:pPr>
      <w:r w:rsidRPr="00F75AA7">
        <w:rPr>
          <w:b/>
        </w:rPr>
        <w:t>_______________________________________________</w:t>
      </w:r>
      <w:r>
        <w:rPr>
          <w:b/>
        </w:rPr>
        <w:t>_______________________________</w:t>
      </w:r>
    </w:p>
    <w:p w:rsidR="00F37D56" w:rsidRPr="00F75AA7" w:rsidRDefault="00F37D56" w:rsidP="00F37D56">
      <w:pPr>
        <w:shd w:val="clear" w:color="auto" w:fill="FFFFFF"/>
        <w:ind w:left="2" w:right="-54"/>
        <w:rPr>
          <w:b/>
        </w:rPr>
      </w:pPr>
      <w:r w:rsidRPr="00F75AA7">
        <w:rPr>
          <w:b/>
        </w:rPr>
        <w:t>_______________________________________________</w:t>
      </w:r>
      <w:r>
        <w:rPr>
          <w:b/>
        </w:rPr>
        <w:t>_______________________________</w:t>
      </w:r>
    </w:p>
    <w:p w:rsidR="00F37D56" w:rsidRPr="00F75AA7" w:rsidRDefault="00F37D56" w:rsidP="00F37D56">
      <w:pPr>
        <w:shd w:val="clear" w:color="auto" w:fill="FFFFFF"/>
        <w:ind w:left="2" w:right="-54"/>
        <w:jc w:val="center"/>
        <w:rPr>
          <w:sz w:val="20"/>
          <w:szCs w:val="20"/>
        </w:rPr>
      </w:pPr>
      <w:r w:rsidRPr="00F75AA7">
        <w:rPr>
          <w:sz w:val="20"/>
          <w:szCs w:val="20"/>
          <w:highlight w:val="white"/>
        </w:rPr>
        <w:t>(ф.и.о. проверяющих, должность, ведомство)</w:t>
      </w:r>
    </w:p>
    <w:p w:rsidR="00F37D56" w:rsidRPr="00F75AA7" w:rsidRDefault="00F37D56" w:rsidP="00F37D56">
      <w:pPr>
        <w:shd w:val="clear" w:color="auto" w:fill="FFFFFF"/>
        <w:tabs>
          <w:tab w:val="left" w:leader="underscore" w:pos="8222"/>
        </w:tabs>
        <w:ind w:left="2" w:right="-54"/>
      </w:pPr>
      <w:r w:rsidRPr="00F75AA7">
        <w:rPr>
          <w:sz w:val="28"/>
          <w:szCs w:val="28"/>
          <w:highlight w:val="white"/>
        </w:rPr>
        <w:t>с участием</w:t>
      </w:r>
      <w:r w:rsidRPr="00F75AA7">
        <w:rPr>
          <w:highlight w:val="white"/>
        </w:rPr>
        <w:t xml:space="preserve"> </w:t>
      </w:r>
      <w:r w:rsidRPr="00F75AA7">
        <w:rPr>
          <w:sz w:val="20"/>
          <w:szCs w:val="20"/>
          <w:highlight w:val="white"/>
        </w:rPr>
        <w:t xml:space="preserve">(в </w:t>
      </w:r>
      <w:r>
        <w:rPr>
          <w:sz w:val="20"/>
          <w:szCs w:val="20"/>
          <w:highlight w:val="white"/>
        </w:rPr>
        <w:t>п</w:t>
      </w:r>
      <w:r w:rsidRPr="00F75AA7">
        <w:rPr>
          <w:sz w:val="20"/>
          <w:szCs w:val="20"/>
          <w:highlight w:val="white"/>
        </w:rPr>
        <w:t>рисутствии)</w:t>
      </w:r>
      <w:r w:rsidRPr="00F75AA7">
        <w:t>_______________________________________________________</w:t>
      </w:r>
    </w:p>
    <w:p w:rsidR="00F37D56" w:rsidRPr="00F75AA7" w:rsidRDefault="00F37D56" w:rsidP="00F37D56">
      <w:pPr>
        <w:shd w:val="clear" w:color="auto" w:fill="FFFFFF"/>
        <w:tabs>
          <w:tab w:val="left" w:leader="underscore" w:pos="8222"/>
        </w:tabs>
        <w:ind w:left="2" w:right="-54"/>
      </w:pPr>
      <w:r>
        <w:t>_______________________</w:t>
      </w:r>
      <w:r w:rsidRPr="00F75AA7">
        <w:t>_______________________________________________________</w:t>
      </w:r>
    </w:p>
    <w:p w:rsidR="00F37D56" w:rsidRPr="00F75AA7" w:rsidRDefault="00F37D56" w:rsidP="00F37D56">
      <w:pPr>
        <w:shd w:val="clear" w:color="auto" w:fill="FFFFFF"/>
        <w:ind w:left="2" w:right="-54"/>
        <w:jc w:val="center"/>
        <w:rPr>
          <w:sz w:val="20"/>
          <w:szCs w:val="20"/>
        </w:rPr>
      </w:pPr>
      <w:r w:rsidRPr="00F75AA7">
        <w:rPr>
          <w:sz w:val="20"/>
          <w:szCs w:val="20"/>
          <w:highlight w:val="white"/>
        </w:rPr>
        <w:t>(руководителя учреждения, лица его замещающего</w:t>
      </w:r>
      <w:r>
        <w:rPr>
          <w:sz w:val="20"/>
          <w:szCs w:val="20"/>
        </w:rPr>
        <w:t>)</w:t>
      </w:r>
    </w:p>
    <w:p w:rsidR="00F37D56" w:rsidRPr="00F75AA7" w:rsidRDefault="00F37D56" w:rsidP="00F37D56">
      <w:pPr>
        <w:shd w:val="clear" w:color="auto" w:fill="FFFFFF"/>
        <w:ind w:left="2" w:right="-54"/>
        <w:jc w:val="both"/>
      </w:pPr>
      <w:r w:rsidRPr="00F75AA7">
        <w:rPr>
          <w:sz w:val="28"/>
          <w:szCs w:val="28"/>
          <w:highlight w:val="white"/>
        </w:rPr>
        <w:t>осуществлена проверка состояния антитеррористической защищённости</w:t>
      </w:r>
      <w:r w:rsidRPr="00F75AA7">
        <w:rPr>
          <w:highlight w:val="white"/>
        </w:rPr>
        <w:t xml:space="preserve"> </w:t>
      </w:r>
      <w:r w:rsidRPr="00F75AA7">
        <w:t>______________________________________________________________________________</w:t>
      </w:r>
    </w:p>
    <w:p w:rsidR="00F37D56" w:rsidRPr="00F75AA7" w:rsidRDefault="00F37D56" w:rsidP="00F37D56">
      <w:pPr>
        <w:shd w:val="clear" w:color="auto" w:fill="FFFFFF"/>
        <w:ind w:left="2" w:right="-54"/>
      </w:pPr>
      <w:r w:rsidRPr="00F75AA7">
        <w:t>______________________________________________________________________________</w:t>
      </w:r>
    </w:p>
    <w:p w:rsidR="00F37D56" w:rsidRPr="00F75AA7" w:rsidRDefault="00F37D56" w:rsidP="00F37D56">
      <w:pPr>
        <w:shd w:val="clear" w:color="auto" w:fill="FFFFFF"/>
        <w:ind w:left="2" w:right="-54"/>
        <w:jc w:val="center"/>
        <w:rPr>
          <w:sz w:val="20"/>
          <w:szCs w:val="20"/>
        </w:rPr>
      </w:pPr>
      <w:r w:rsidRPr="00F75AA7">
        <w:rPr>
          <w:sz w:val="20"/>
          <w:szCs w:val="20"/>
          <w:highlight w:val="white"/>
        </w:rPr>
        <w:t>(полное наименование объекта проверки)</w:t>
      </w:r>
    </w:p>
    <w:p w:rsidR="00F37D56" w:rsidRPr="00144D3D" w:rsidRDefault="00F37D56" w:rsidP="00F37D56">
      <w:pPr>
        <w:shd w:val="clear" w:color="auto" w:fill="FFFFFF"/>
        <w:ind w:left="2" w:right="-54"/>
        <w:rPr>
          <w:sz w:val="28"/>
          <w:szCs w:val="28"/>
        </w:rPr>
      </w:pPr>
      <w:r w:rsidRPr="00144D3D">
        <w:rPr>
          <w:sz w:val="28"/>
          <w:szCs w:val="28"/>
          <w:highlight w:val="white"/>
        </w:rPr>
        <w:t>В ходе проверки установлено следующее:</w:t>
      </w:r>
    </w:p>
    <w:p w:rsidR="00F37D56" w:rsidRPr="004657D2" w:rsidRDefault="00F37D56" w:rsidP="00F37D56">
      <w:pPr>
        <w:shd w:val="clear" w:color="auto" w:fill="FFFFFF"/>
        <w:ind w:left="2" w:right="-54" w:firstLine="718"/>
        <w:jc w:val="both"/>
        <w:rPr>
          <w:sz w:val="28"/>
          <w:szCs w:val="28"/>
          <w:highlight w:val="white"/>
        </w:rPr>
      </w:pPr>
      <w:r w:rsidRPr="004657D2">
        <w:rPr>
          <w:sz w:val="28"/>
          <w:szCs w:val="28"/>
          <w:highlight w:val="white"/>
        </w:rPr>
        <w:t>1. Общие сведения об объекте, его наименование, характеристика помещений и территории объекта:</w:t>
      </w:r>
    </w:p>
    <w:p w:rsidR="00F37D56" w:rsidRPr="00F75AA7" w:rsidRDefault="00F37D56" w:rsidP="00F37D56">
      <w:pPr>
        <w:shd w:val="clear" w:color="auto" w:fill="FFFFFF"/>
        <w:ind w:left="2" w:right="-54"/>
        <w:jc w:val="both"/>
        <w:rPr>
          <w:highlight w:val="white"/>
        </w:rPr>
      </w:pPr>
      <w:r w:rsidRPr="00F75AA7">
        <w:rPr>
          <w:sz w:val="20"/>
          <w:szCs w:val="20"/>
          <w:highlight w:val="white"/>
        </w:rPr>
        <w:t>(форма собственности)</w:t>
      </w:r>
      <w:r w:rsidRPr="00F75AA7">
        <w:rPr>
          <w:highlight w:val="white"/>
        </w:rPr>
        <w:t>__</w:t>
      </w:r>
      <w:r>
        <w:rPr>
          <w:highlight w:val="white"/>
        </w:rPr>
        <w:t>_</w:t>
      </w:r>
      <w:r w:rsidRPr="00F75AA7">
        <w:rPr>
          <w:highlight w:val="white"/>
        </w:rPr>
        <w:t>__________________________________________________________</w:t>
      </w:r>
    </w:p>
    <w:p w:rsidR="00F37D56" w:rsidRPr="00F75AA7" w:rsidRDefault="00F37D56" w:rsidP="00F37D56">
      <w:pPr>
        <w:shd w:val="clear" w:color="auto" w:fill="FFFFFF"/>
        <w:tabs>
          <w:tab w:val="left" w:leader="underscore" w:pos="8364"/>
        </w:tabs>
        <w:ind w:left="2" w:right="-54"/>
      </w:pPr>
      <w:r w:rsidRPr="00F75AA7">
        <w:rPr>
          <w:highlight w:val="white"/>
        </w:rPr>
        <w:t>_____________</w:t>
      </w:r>
      <w:r>
        <w:rPr>
          <w:highlight w:val="white"/>
        </w:rPr>
        <w:t>________________________</w:t>
      </w:r>
      <w:r w:rsidRPr="00F75AA7">
        <w:rPr>
          <w:highlight w:val="white"/>
        </w:rPr>
        <w:t>_________________________________________</w:t>
      </w:r>
    </w:p>
    <w:p w:rsidR="00F37D56" w:rsidRPr="00F75AA7" w:rsidRDefault="00F37D56" w:rsidP="00F37D56">
      <w:pPr>
        <w:shd w:val="clear" w:color="auto" w:fill="FFFFFF"/>
        <w:tabs>
          <w:tab w:val="left" w:leader="underscore" w:pos="6857"/>
        </w:tabs>
        <w:ind w:left="2" w:right="-54"/>
        <w:rPr>
          <w:sz w:val="28"/>
          <w:szCs w:val="28"/>
        </w:rPr>
      </w:pPr>
      <w:r>
        <w:rPr>
          <w:highlight w:val="white"/>
        </w:rPr>
        <w:t xml:space="preserve">- </w:t>
      </w:r>
      <w:r w:rsidRPr="00F75AA7">
        <w:rPr>
          <w:sz w:val="28"/>
          <w:szCs w:val="28"/>
          <w:highlight w:val="white"/>
        </w:rPr>
        <w:t>адрес, телефон</w:t>
      </w:r>
      <w:r w:rsidRPr="00F75AA7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F75AA7">
        <w:rPr>
          <w:sz w:val="28"/>
          <w:szCs w:val="28"/>
        </w:rPr>
        <w:t>____________________________________________</w:t>
      </w:r>
    </w:p>
    <w:p w:rsidR="00F37D56" w:rsidRPr="00F75AA7" w:rsidRDefault="00F37D56" w:rsidP="00F37D5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54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 w:rsidRPr="00F75AA7">
        <w:rPr>
          <w:sz w:val="28"/>
          <w:szCs w:val="28"/>
          <w:highlight w:val="white"/>
        </w:rPr>
        <w:t>руководитель_______</w:t>
      </w:r>
      <w:r>
        <w:rPr>
          <w:sz w:val="28"/>
          <w:szCs w:val="28"/>
          <w:highlight w:val="white"/>
        </w:rPr>
        <w:t>___</w:t>
      </w:r>
      <w:r w:rsidRPr="00F75AA7">
        <w:rPr>
          <w:sz w:val="28"/>
          <w:szCs w:val="28"/>
          <w:highlight w:val="white"/>
        </w:rPr>
        <w:t>____________________________________________</w:t>
      </w:r>
    </w:p>
    <w:p w:rsidR="00F37D56" w:rsidRPr="00F75AA7" w:rsidRDefault="00F37D56" w:rsidP="00F37D5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54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 w:rsidRPr="00F75AA7">
        <w:rPr>
          <w:sz w:val="28"/>
          <w:szCs w:val="28"/>
          <w:highlight w:val="white"/>
        </w:rPr>
        <w:t>заместитель руководителя _</w:t>
      </w:r>
      <w:r>
        <w:rPr>
          <w:sz w:val="28"/>
          <w:szCs w:val="28"/>
          <w:highlight w:val="white"/>
        </w:rPr>
        <w:t>___________________________________</w:t>
      </w:r>
      <w:r w:rsidRPr="00F75AA7">
        <w:rPr>
          <w:sz w:val="28"/>
          <w:szCs w:val="28"/>
          <w:highlight w:val="white"/>
        </w:rPr>
        <w:t>_______</w:t>
      </w:r>
    </w:p>
    <w:p w:rsidR="00F37D56" w:rsidRPr="00F75AA7" w:rsidRDefault="00F37D56" w:rsidP="00F37D56">
      <w:pPr>
        <w:widowControl w:val="0"/>
        <w:shd w:val="clear" w:color="auto" w:fill="FFFFFF"/>
        <w:tabs>
          <w:tab w:val="left" w:pos="504"/>
          <w:tab w:val="left" w:leader="underscore" w:pos="6912"/>
        </w:tabs>
        <w:autoSpaceDE w:val="0"/>
        <w:autoSpaceDN w:val="0"/>
        <w:adjustRightInd w:val="0"/>
        <w:ind w:right="-54"/>
        <w:rPr>
          <w:sz w:val="28"/>
          <w:szCs w:val="28"/>
          <w:highlight w:val="white"/>
        </w:rPr>
      </w:pPr>
      <w:r w:rsidRPr="00F75AA7">
        <w:rPr>
          <w:sz w:val="28"/>
          <w:szCs w:val="28"/>
          <w:highlight w:val="white"/>
        </w:rPr>
        <w:t>-максимальная посещаемость (вместимость чел.)_____</w:t>
      </w:r>
      <w:r>
        <w:rPr>
          <w:sz w:val="28"/>
          <w:szCs w:val="28"/>
          <w:highlight w:val="white"/>
        </w:rPr>
        <w:t>___</w:t>
      </w:r>
      <w:r w:rsidRPr="00F75AA7">
        <w:rPr>
          <w:sz w:val="28"/>
          <w:szCs w:val="28"/>
          <w:highlight w:val="white"/>
        </w:rPr>
        <w:t>_________________</w:t>
      </w:r>
    </w:p>
    <w:p w:rsidR="00F37D56" w:rsidRPr="00F75AA7" w:rsidRDefault="00F37D56" w:rsidP="00F37D56">
      <w:pPr>
        <w:widowControl w:val="0"/>
        <w:shd w:val="clear" w:color="auto" w:fill="FFFFFF"/>
        <w:tabs>
          <w:tab w:val="left" w:pos="504"/>
          <w:tab w:val="left" w:leader="underscore" w:pos="6912"/>
        </w:tabs>
        <w:autoSpaceDE w:val="0"/>
        <w:autoSpaceDN w:val="0"/>
        <w:adjustRightInd w:val="0"/>
        <w:ind w:right="-54"/>
        <w:rPr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 w:rsidRPr="00F75AA7">
        <w:rPr>
          <w:sz w:val="28"/>
          <w:szCs w:val="28"/>
          <w:highlight w:val="white"/>
        </w:rPr>
        <w:t>характеристика прилегающей местности</w:t>
      </w:r>
      <w:r w:rsidRPr="00F75AA7">
        <w:rPr>
          <w:highlight w:val="white"/>
        </w:rPr>
        <w:t>____________________</w:t>
      </w:r>
      <w:r>
        <w:rPr>
          <w:highlight w:val="white"/>
        </w:rPr>
        <w:t>__</w:t>
      </w:r>
      <w:r w:rsidRPr="00F75AA7">
        <w:rPr>
          <w:highlight w:val="white"/>
        </w:rPr>
        <w:t>______________</w:t>
      </w:r>
    </w:p>
    <w:p w:rsidR="00F37D56" w:rsidRPr="00F75AA7" w:rsidRDefault="00F37D56" w:rsidP="00F37D56">
      <w:pPr>
        <w:shd w:val="clear" w:color="auto" w:fill="FFFFFF"/>
        <w:ind w:left="2" w:right="-54"/>
        <w:jc w:val="center"/>
        <w:rPr>
          <w:sz w:val="20"/>
          <w:szCs w:val="20"/>
        </w:rPr>
      </w:pPr>
      <w:r w:rsidRPr="00F75AA7">
        <w:rPr>
          <w:sz w:val="20"/>
          <w:szCs w:val="20"/>
          <w:highlight w:val="white"/>
        </w:rPr>
        <w:t xml:space="preserve">                                                                                           ( жилой сектор, предприятия и т.д.)</w:t>
      </w:r>
    </w:p>
    <w:p w:rsidR="00F37D56" w:rsidRPr="00F75AA7" w:rsidRDefault="00F37D56" w:rsidP="00F37D56">
      <w:pPr>
        <w:shd w:val="clear" w:color="auto" w:fill="FFFFFF"/>
        <w:tabs>
          <w:tab w:val="left" w:pos="547"/>
          <w:tab w:val="left" w:leader="underscore" w:pos="6888"/>
        </w:tabs>
        <w:ind w:left="2" w:right="-54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 w:rsidRPr="00F75AA7">
        <w:rPr>
          <w:sz w:val="28"/>
          <w:szCs w:val="28"/>
          <w:highlight w:val="white"/>
        </w:rPr>
        <w:t>наличие построек, подъездных коммуникаций, автостоянок, других сооружений на территории объекта__________</w:t>
      </w:r>
      <w:r>
        <w:rPr>
          <w:sz w:val="28"/>
          <w:szCs w:val="28"/>
          <w:highlight w:val="white"/>
        </w:rPr>
        <w:t>____________________</w:t>
      </w:r>
      <w:r w:rsidRPr="00F75AA7">
        <w:rPr>
          <w:sz w:val="28"/>
          <w:szCs w:val="28"/>
          <w:highlight w:val="white"/>
        </w:rPr>
        <w:t>______</w:t>
      </w:r>
    </w:p>
    <w:p w:rsidR="00F37D56" w:rsidRPr="00F75AA7" w:rsidRDefault="00F37D56" w:rsidP="00F37D56">
      <w:pPr>
        <w:shd w:val="clear" w:color="auto" w:fill="FFFFFF"/>
        <w:tabs>
          <w:tab w:val="left" w:pos="547"/>
          <w:tab w:val="left" w:leader="underscore" w:pos="6900"/>
        </w:tabs>
        <w:ind w:left="2" w:right="-54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 w:rsidRPr="00F75AA7">
        <w:rPr>
          <w:sz w:val="28"/>
          <w:szCs w:val="28"/>
          <w:highlight w:val="white"/>
        </w:rPr>
        <w:t xml:space="preserve">наличие аварийных (запасных) выходов, путей эвакуации, их состояние, </w:t>
      </w:r>
    </w:p>
    <w:p w:rsidR="00F37D56" w:rsidRPr="00F75AA7" w:rsidRDefault="00F37D56" w:rsidP="00F37D56">
      <w:pPr>
        <w:shd w:val="clear" w:color="auto" w:fill="FFFFFF"/>
        <w:tabs>
          <w:tab w:val="left" w:pos="547"/>
          <w:tab w:val="left" w:leader="underscore" w:pos="6900"/>
        </w:tabs>
        <w:ind w:left="2" w:right="-54"/>
        <w:jc w:val="both"/>
        <w:rPr>
          <w:sz w:val="28"/>
          <w:szCs w:val="28"/>
          <w:highlight w:val="white"/>
        </w:rPr>
      </w:pPr>
      <w:r w:rsidRPr="00F75AA7">
        <w:rPr>
          <w:sz w:val="28"/>
          <w:szCs w:val="28"/>
          <w:highlight w:val="white"/>
        </w:rPr>
        <w:t>- время открытия, место нахождения ключей______</w:t>
      </w:r>
      <w:r>
        <w:rPr>
          <w:sz w:val="28"/>
          <w:szCs w:val="28"/>
          <w:highlight w:val="white"/>
        </w:rPr>
        <w:t>_____________________</w:t>
      </w:r>
      <w:r w:rsidRPr="00F75AA7">
        <w:rPr>
          <w:sz w:val="28"/>
          <w:szCs w:val="28"/>
          <w:highlight w:val="white"/>
        </w:rPr>
        <w:t>_</w:t>
      </w:r>
    </w:p>
    <w:p w:rsidR="00F37D56" w:rsidRDefault="00F37D56" w:rsidP="00F37D56">
      <w:pPr>
        <w:shd w:val="clear" w:color="auto" w:fill="FFFFFF"/>
        <w:tabs>
          <w:tab w:val="left" w:pos="547"/>
          <w:tab w:val="left" w:leader="underscore" w:pos="6902"/>
        </w:tabs>
        <w:ind w:left="2" w:right="-54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 w:rsidRPr="00F75AA7">
        <w:rPr>
          <w:sz w:val="28"/>
          <w:szCs w:val="28"/>
          <w:highlight w:val="white"/>
        </w:rPr>
        <w:t>наличие трансформаторных будок, электрощитовых, их состояние_____</w:t>
      </w:r>
      <w:r>
        <w:rPr>
          <w:sz w:val="28"/>
          <w:szCs w:val="28"/>
          <w:highlight w:val="white"/>
        </w:rPr>
        <w:t>__</w:t>
      </w:r>
      <w:r w:rsidRPr="00F75AA7">
        <w:rPr>
          <w:sz w:val="28"/>
          <w:szCs w:val="28"/>
          <w:highlight w:val="white"/>
        </w:rPr>
        <w:t>__</w:t>
      </w:r>
    </w:p>
    <w:p w:rsidR="00F37D56" w:rsidRPr="00F75AA7" w:rsidRDefault="00F37D56" w:rsidP="00F37D56">
      <w:pPr>
        <w:shd w:val="clear" w:color="auto" w:fill="FFFFFF"/>
        <w:tabs>
          <w:tab w:val="left" w:pos="547"/>
          <w:tab w:val="left" w:leader="underscore" w:pos="6902"/>
        </w:tabs>
        <w:ind w:left="2" w:right="-54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___________________________________________________________________</w:t>
      </w:r>
    </w:p>
    <w:p w:rsidR="00F37D56" w:rsidRPr="00F75AA7" w:rsidRDefault="00F37D56" w:rsidP="00F37D56">
      <w:pPr>
        <w:shd w:val="clear" w:color="auto" w:fill="FFFFFF"/>
        <w:tabs>
          <w:tab w:val="left" w:pos="547"/>
          <w:tab w:val="left" w:leader="underscore" w:pos="6902"/>
        </w:tabs>
        <w:ind w:left="2" w:right="-54"/>
        <w:rPr>
          <w:sz w:val="28"/>
          <w:szCs w:val="28"/>
          <w:highlight w:val="white"/>
        </w:rPr>
      </w:pPr>
      <w:r w:rsidRPr="00F75AA7">
        <w:rPr>
          <w:sz w:val="28"/>
          <w:szCs w:val="28"/>
          <w:highlight w:val="white"/>
        </w:rPr>
        <w:t>- освещенность объекта и его территории в ночное время суток__________________________________</w:t>
      </w:r>
      <w:r>
        <w:rPr>
          <w:sz w:val="28"/>
          <w:szCs w:val="28"/>
          <w:highlight w:val="white"/>
        </w:rPr>
        <w:t>_______________________________________________________________________________________________</w:t>
      </w:r>
    </w:p>
    <w:p w:rsidR="00F37D56" w:rsidRDefault="00F37D56" w:rsidP="00F37D56">
      <w:pPr>
        <w:shd w:val="clear" w:color="auto" w:fill="FFFFFF"/>
        <w:tabs>
          <w:tab w:val="left" w:leader="underscore" w:pos="6902"/>
        </w:tabs>
        <w:ind w:firstLine="720"/>
        <w:jc w:val="both"/>
        <w:rPr>
          <w:sz w:val="28"/>
          <w:szCs w:val="28"/>
          <w:highlight w:val="white"/>
        </w:rPr>
      </w:pPr>
    </w:p>
    <w:p w:rsidR="00F37D56" w:rsidRDefault="00F37D56" w:rsidP="00F37D56">
      <w:pPr>
        <w:shd w:val="clear" w:color="auto" w:fill="FFFFFF"/>
        <w:tabs>
          <w:tab w:val="left" w:leader="underscore" w:pos="6902"/>
        </w:tabs>
        <w:ind w:firstLine="720"/>
        <w:jc w:val="both"/>
        <w:rPr>
          <w:sz w:val="28"/>
          <w:szCs w:val="28"/>
          <w:highlight w:val="white"/>
        </w:rPr>
      </w:pPr>
    </w:p>
    <w:p w:rsidR="00F37D56" w:rsidRPr="00F75AA7" w:rsidRDefault="00F37D56" w:rsidP="00F37D56">
      <w:pPr>
        <w:shd w:val="clear" w:color="auto" w:fill="FFFFFF"/>
        <w:tabs>
          <w:tab w:val="left" w:leader="underscore" w:pos="6902"/>
        </w:tabs>
        <w:ind w:right="-54" w:firstLine="720"/>
        <w:jc w:val="both"/>
        <w:rPr>
          <w:sz w:val="28"/>
          <w:szCs w:val="28"/>
          <w:highlight w:val="white"/>
        </w:rPr>
      </w:pPr>
      <w:r w:rsidRPr="00F75AA7">
        <w:rPr>
          <w:sz w:val="28"/>
          <w:szCs w:val="28"/>
          <w:highlight w:val="white"/>
        </w:rPr>
        <w:lastRenderedPageBreak/>
        <w:t>2. Организация и состояние работы по обеспечению антитеррористической защищенности объекта, меры по предупреждению чрезвычайных ситуаций:</w:t>
      </w:r>
    </w:p>
    <w:p w:rsidR="00F37D56" w:rsidRPr="00F75AA7" w:rsidRDefault="00F37D56" w:rsidP="00F37D56">
      <w:pPr>
        <w:shd w:val="clear" w:color="auto" w:fill="FFFFFF"/>
        <w:tabs>
          <w:tab w:val="left" w:pos="0"/>
          <w:tab w:val="left" w:leader="underscore" w:pos="6898"/>
        </w:tabs>
        <w:ind w:right="-54" w:firstLine="720"/>
        <w:jc w:val="both"/>
        <w:rPr>
          <w:sz w:val="28"/>
          <w:szCs w:val="28"/>
          <w:highlight w:val="white"/>
        </w:rPr>
      </w:pPr>
      <w:r w:rsidRPr="00F75AA7">
        <w:rPr>
          <w:sz w:val="28"/>
          <w:szCs w:val="28"/>
          <w:highlight w:val="white"/>
        </w:rPr>
        <w:t>Предыдущие проверки состояния антитеррористической защищенности объекта, когда, кем проводилась, выводы проверок и основные недостатки___</w:t>
      </w:r>
      <w:r>
        <w:rPr>
          <w:sz w:val="28"/>
          <w:szCs w:val="28"/>
          <w:highlight w:val="white"/>
        </w:rPr>
        <w:t>____________________________________________________________</w:t>
      </w:r>
      <w:r w:rsidR="00F5553F">
        <w:rPr>
          <w:sz w:val="28"/>
          <w:szCs w:val="28"/>
          <w:highlight w:val="white"/>
        </w:rPr>
        <w:t>__________________________________________________________</w:t>
      </w:r>
      <w:r w:rsidRPr="00F75AA7">
        <w:rPr>
          <w:sz w:val="28"/>
          <w:szCs w:val="28"/>
          <w:highlight w:val="white"/>
        </w:rPr>
        <w:t>__</w:t>
      </w:r>
      <w:r>
        <w:rPr>
          <w:sz w:val="28"/>
          <w:szCs w:val="28"/>
          <w:highlight w:val="white"/>
        </w:rPr>
        <w:t>.</w:t>
      </w:r>
    </w:p>
    <w:p w:rsidR="00F37D56" w:rsidRDefault="00F37D56" w:rsidP="00F37D56">
      <w:pPr>
        <w:shd w:val="clear" w:color="auto" w:fill="FFFFFF"/>
        <w:tabs>
          <w:tab w:val="left" w:pos="0"/>
          <w:tab w:val="left" w:leader="underscore" w:pos="6898"/>
        </w:tabs>
        <w:ind w:right="-54" w:firstLine="720"/>
        <w:jc w:val="both"/>
        <w:rPr>
          <w:sz w:val="28"/>
          <w:szCs w:val="28"/>
          <w:highlight w:val="white"/>
        </w:rPr>
      </w:pPr>
      <w:r w:rsidRPr="00F75AA7">
        <w:rPr>
          <w:sz w:val="28"/>
          <w:szCs w:val="28"/>
          <w:highlight w:val="white"/>
        </w:rPr>
        <w:t>Исполнение решений, указаний, распоряжений вышестоящих комиссий, приказов и указаний вышестоящих ведомств по вопросам антитеррористической защищенности ___________</w:t>
      </w:r>
      <w:r>
        <w:rPr>
          <w:sz w:val="28"/>
          <w:szCs w:val="28"/>
          <w:highlight w:val="white"/>
        </w:rPr>
        <w:t>_____</w:t>
      </w:r>
      <w:r w:rsidR="00F5553F">
        <w:rPr>
          <w:sz w:val="28"/>
          <w:szCs w:val="28"/>
          <w:highlight w:val="white"/>
        </w:rPr>
        <w:t>__</w:t>
      </w:r>
      <w:r>
        <w:rPr>
          <w:sz w:val="28"/>
          <w:szCs w:val="28"/>
          <w:highlight w:val="white"/>
        </w:rPr>
        <w:t>_______________.</w:t>
      </w:r>
    </w:p>
    <w:p w:rsidR="00F37D56" w:rsidRDefault="00F37D56" w:rsidP="00F37D56">
      <w:pPr>
        <w:shd w:val="clear" w:color="auto" w:fill="FFFFFF"/>
        <w:tabs>
          <w:tab w:val="left" w:pos="0"/>
          <w:tab w:val="left" w:leader="underscore" w:pos="8505"/>
        </w:tabs>
        <w:ind w:right="-54" w:firstLine="720"/>
        <w:jc w:val="both"/>
        <w:rPr>
          <w:sz w:val="28"/>
          <w:szCs w:val="28"/>
          <w:highlight w:val="white"/>
        </w:rPr>
      </w:pPr>
      <w:r w:rsidRPr="00F75AA7">
        <w:rPr>
          <w:sz w:val="28"/>
          <w:szCs w:val="28"/>
          <w:highlight w:val="white"/>
        </w:rPr>
        <w:t>Организационные меры руководства по укреплению антитеррористической защиты объекта</w:t>
      </w:r>
      <w:r>
        <w:rPr>
          <w:b/>
          <w:sz w:val="28"/>
          <w:szCs w:val="28"/>
          <w:highlight w:val="white"/>
        </w:rPr>
        <w:t xml:space="preserve"> </w:t>
      </w:r>
      <w:r w:rsidRPr="00F75AA7">
        <w:rPr>
          <w:b/>
          <w:sz w:val="28"/>
          <w:szCs w:val="28"/>
          <w:highlight w:val="white"/>
        </w:rPr>
        <w:t>________________</w:t>
      </w:r>
      <w:r w:rsidRPr="00F75AA7">
        <w:rPr>
          <w:sz w:val="28"/>
          <w:szCs w:val="28"/>
          <w:highlight w:val="white"/>
        </w:rPr>
        <w:t>____</w:t>
      </w:r>
      <w:r w:rsidR="00F5553F">
        <w:rPr>
          <w:sz w:val="28"/>
          <w:szCs w:val="28"/>
          <w:highlight w:val="white"/>
        </w:rPr>
        <w:t>______</w:t>
      </w:r>
      <w:r>
        <w:rPr>
          <w:sz w:val="28"/>
          <w:szCs w:val="28"/>
          <w:highlight w:val="white"/>
        </w:rPr>
        <w:t>_____</w:t>
      </w:r>
      <w:r w:rsidRPr="00F75AA7">
        <w:rPr>
          <w:sz w:val="28"/>
          <w:szCs w:val="28"/>
          <w:highlight w:val="white"/>
        </w:rPr>
        <w:t>_</w:t>
      </w:r>
      <w:r w:rsidR="00F5553F">
        <w:rPr>
          <w:sz w:val="28"/>
          <w:szCs w:val="28"/>
          <w:highlight w:val="white"/>
        </w:rPr>
        <w:t>_</w:t>
      </w:r>
    </w:p>
    <w:p w:rsidR="00F5553F" w:rsidRPr="004657D2" w:rsidRDefault="00F5553F" w:rsidP="00F5553F">
      <w:pPr>
        <w:shd w:val="clear" w:color="auto" w:fill="FFFFFF"/>
        <w:tabs>
          <w:tab w:val="left" w:pos="0"/>
          <w:tab w:val="left" w:leader="underscore" w:pos="8505"/>
        </w:tabs>
        <w:ind w:right="-54"/>
        <w:jc w:val="both"/>
        <w:rPr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______________________________________________________________________________________________________________________________________</w:t>
      </w:r>
    </w:p>
    <w:p w:rsidR="00F37D56" w:rsidRPr="00F75AA7" w:rsidRDefault="00F37D56" w:rsidP="00F37D56">
      <w:pPr>
        <w:shd w:val="clear" w:color="auto" w:fill="FFFFFF"/>
        <w:tabs>
          <w:tab w:val="left" w:pos="0"/>
          <w:tab w:val="left" w:leader="underscore" w:pos="6898"/>
        </w:tabs>
        <w:ind w:firstLine="426"/>
        <w:jc w:val="center"/>
        <w:rPr>
          <w:b/>
          <w:sz w:val="28"/>
          <w:szCs w:val="28"/>
          <w:highlight w:val="white"/>
        </w:rPr>
      </w:pPr>
    </w:p>
    <w:p w:rsidR="00F37D56" w:rsidRPr="004657D2" w:rsidRDefault="00F37D56" w:rsidP="00F37D56">
      <w:pPr>
        <w:shd w:val="clear" w:color="auto" w:fill="FFFFFF"/>
        <w:tabs>
          <w:tab w:val="left" w:leader="underscore" w:pos="6900"/>
        </w:tabs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3</w:t>
      </w:r>
      <w:r w:rsidRPr="004657D2">
        <w:rPr>
          <w:sz w:val="28"/>
          <w:szCs w:val="28"/>
          <w:highlight w:val="white"/>
        </w:rPr>
        <w:t>. Организация охраны объекта.</w:t>
      </w:r>
    </w:p>
    <w:p w:rsidR="00F37D56" w:rsidRPr="004657D2" w:rsidRDefault="00F37D56" w:rsidP="00F37D56">
      <w:pPr>
        <w:jc w:val="both"/>
        <w:rPr>
          <w:sz w:val="28"/>
          <w:szCs w:val="28"/>
        </w:rPr>
      </w:pPr>
      <w:r w:rsidRPr="00F75AA7">
        <w:rPr>
          <w:sz w:val="28"/>
          <w:szCs w:val="28"/>
          <w:highlight w:val="white"/>
        </w:rPr>
        <w:t>Параметры охраняемой территории</w:t>
      </w:r>
      <w:r w:rsidRPr="00F75AA7">
        <w:rPr>
          <w:highlight w:val="white"/>
        </w:rPr>
        <w:t>:</w:t>
      </w:r>
      <w:r w:rsidR="00F5553F">
        <w:t xml:space="preserve"> ____________</w:t>
      </w:r>
      <w:r w:rsidRPr="00F75AA7">
        <w:t>_________________________</w:t>
      </w:r>
      <w:r>
        <w:t>_</w:t>
      </w:r>
      <w:r w:rsidRPr="00F75AA7">
        <w:t>_</w:t>
      </w:r>
      <w:r w:rsidRPr="004657D2">
        <w:t>_</w:t>
      </w:r>
      <w:r w:rsidRPr="004657D2">
        <w:rPr>
          <w:sz w:val="28"/>
          <w:szCs w:val="28"/>
        </w:rPr>
        <w:t>.</w:t>
      </w:r>
    </w:p>
    <w:p w:rsidR="00F37D56" w:rsidRPr="00F75AA7" w:rsidRDefault="00F37D56" w:rsidP="00F37D56">
      <w:pPr>
        <w:jc w:val="both"/>
      </w:pPr>
      <w:r w:rsidRPr="00F75AA7">
        <w:rPr>
          <w:highlight w:val="white"/>
        </w:rPr>
        <w:t xml:space="preserve">                                                                                (площадь (кв. м), периметр (м)</w:t>
      </w:r>
    </w:p>
    <w:p w:rsidR="00F37D56" w:rsidRPr="00F75AA7" w:rsidRDefault="00F37D56" w:rsidP="00F37D56"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>И</w:t>
      </w:r>
      <w:r w:rsidRPr="00F75AA7">
        <w:rPr>
          <w:sz w:val="28"/>
          <w:szCs w:val="28"/>
          <w:highlight w:val="white"/>
        </w:rPr>
        <w:t>нженерные заграждения</w:t>
      </w:r>
      <w:r w:rsidRPr="00F75AA7">
        <w:rPr>
          <w:highlight w:val="white"/>
        </w:rPr>
        <w:t>_________________________________________________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>.</w:t>
      </w:r>
      <w:r w:rsidRPr="00F75AA7">
        <w:rPr>
          <w:highlight w:val="white"/>
        </w:rPr>
        <w:tab/>
      </w:r>
    </w:p>
    <w:p w:rsidR="00F37D56" w:rsidRPr="00F75AA7" w:rsidRDefault="00F37D56" w:rsidP="00F37D56">
      <w:pPr>
        <w:jc w:val="both"/>
        <w:rPr>
          <w:highlight w:val="white"/>
        </w:rPr>
      </w:pPr>
      <w:r w:rsidRPr="00F75AA7">
        <w:rPr>
          <w:highlight w:val="white"/>
        </w:rPr>
        <w:t xml:space="preserve">         (конструкция и параметры, в т.ч. высота (м), общая протяженность (м) ограждения)</w:t>
      </w:r>
    </w:p>
    <w:p w:rsidR="00F37D56" w:rsidRDefault="00F37D56" w:rsidP="00F37D56">
      <w:pPr>
        <w:jc w:val="both"/>
        <w:rPr>
          <w:sz w:val="28"/>
          <w:szCs w:val="28"/>
          <w:highlight w:val="white"/>
        </w:rPr>
      </w:pPr>
    </w:p>
    <w:p w:rsidR="00F37D56" w:rsidRPr="00651995" w:rsidRDefault="00F37D56" w:rsidP="00F37D56">
      <w:pPr>
        <w:jc w:val="both"/>
        <w:rPr>
          <w:sz w:val="28"/>
          <w:szCs w:val="28"/>
          <w:highlight w:val="white"/>
        </w:rPr>
      </w:pPr>
      <w:r w:rsidRPr="004657D2">
        <w:rPr>
          <w:sz w:val="28"/>
          <w:szCs w:val="28"/>
          <w:highlight w:val="white"/>
        </w:rPr>
        <w:t>Ин</w:t>
      </w:r>
      <w:r w:rsidRPr="00F75AA7">
        <w:rPr>
          <w:sz w:val="28"/>
          <w:szCs w:val="28"/>
          <w:highlight w:val="white"/>
        </w:rPr>
        <w:t>женерно-технические средства охранной, пожарной и тревожной сигнализации, их характеристика</w:t>
      </w:r>
      <w:r w:rsidR="00F5553F">
        <w:rPr>
          <w:sz w:val="28"/>
          <w:szCs w:val="28"/>
          <w:highlight w:val="white"/>
        </w:rPr>
        <w:t xml:space="preserve"> </w:t>
      </w:r>
      <w:r w:rsidR="00F5553F">
        <w:rPr>
          <w:highlight w:val="white"/>
        </w:rPr>
        <w:t>___________________________</w:t>
      </w:r>
      <w:r w:rsidRPr="00F75AA7">
        <w:rPr>
          <w:highlight w:val="white"/>
        </w:rPr>
        <w:t>________________</w:t>
      </w:r>
      <w:r>
        <w:rPr>
          <w:sz w:val="28"/>
          <w:szCs w:val="28"/>
          <w:highlight w:val="white"/>
        </w:rPr>
        <w:t>.</w:t>
      </w:r>
    </w:p>
    <w:p w:rsidR="00F37D56" w:rsidRPr="00F75AA7" w:rsidRDefault="00F37D56" w:rsidP="00F37D56">
      <w:pPr>
        <w:jc w:val="both"/>
        <w:rPr>
          <w:sz w:val="28"/>
          <w:szCs w:val="28"/>
          <w:highlight w:val="white"/>
        </w:rPr>
      </w:pPr>
      <w:r>
        <w:rPr>
          <w:highlight w:val="white"/>
        </w:rPr>
        <w:t>С</w:t>
      </w:r>
      <w:r w:rsidRPr="00F75AA7">
        <w:rPr>
          <w:sz w:val="28"/>
          <w:szCs w:val="28"/>
          <w:highlight w:val="white"/>
        </w:rPr>
        <w:t>остояние распашных внутренних металлических решеток на окнах_______</w:t>
      </w:r>
      <w:r w:rsidRPr="00F75AA7"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>.</w:t>
      </w:r>
    </w:p>
    <w:p w:rsidR="00F37D56" w:rsidRPr="00F75AA7" w:rsidRDefault="00F37D56" w:rsidP="00F37D56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</w:t>
      </w:r>
      <w:r w:rsidRPr="00F75AA7">
        <w:rPr>
          <w:sz w:val="28"/>
          <w:szCs w:val="28"/>
          <w:highlight w:val="white"/>
        </w:rPr>
        <w:t>редств оповещения</w:t>
      </w:r>
      <w:r w:rsidR="00F5553F">
        <w:rPr>
          <w:sz w:val="28"/>
          <w:szCs w:val="28"/>
          <w:highlight w:val="white"/>
        </w:rPr>
        <w:t xml:space="preserve"> __</w:t>
      </w:r>
      <w:r w:rsidRPr="00F75AA7">
        <w:rPr>
          <w:sz w:val="28"/>
          <w:szCs w:val="28"/>
          <w:highlight w:val="white"/>
        </w:rPr>
        <w:t>_____________________________________________</w:t>
      </w:r>
      <w:r>
        <w:rPr>
          <w:sz w:val="28"/>
          <w:szCs w:val="28"/>
          <w:highlight w:val="white"/>
        </w:rPr>
        <w:t>.</w:t>
      </w:r>
    </w:p>
    <w:p w:rsidR="00F37D56" w:rsidRPr="00F75AA7" w:rsidRDefault="00F37D56" w:rsidP="00F37D56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</w:t>
      </w:r>
      <w:r w:rsidRPr="00F75AA7">
        <w:rPr>
          <w:sz w:val="28"/>
          <w:szCs w:val="28"/>
          <w:highlight w:val="white"/>
        </w:rPr>
        <w:t>нопки   экстренного  вызова  милиции   (организации,  осуществляющей  охрану  объекта)</w:t>
      </w:r>
      <w:r>
        <w:rPr>
          <w:sz w:val="28"/>
          <w:szCs w:val="28"/>
          <w:highlight w:val="white"/>
        </w:rPr>
        <w:t xml:space="preserve"> __</w:t>
      </w:r>
      <w:r w:rsidR="00F5553F">
        <w:rPr>
          <w:sz w:val="28"/>
          <w:szCs w:val="28"/>
          <w:highlight w:val="white"/>
        </w:rPr>
        <w:t>______________________________________</w:t>
      </w:r>
      <w:r>
        <w:rPr>
          <w:sz w:val="28"/>
          <w:szCs w:val="28"/>
          <w:highlight w:val="white"/>
        </w:rPr>
        <w:t>___________.</w:t>
      </w:r>
      <w:r w:rsidRPr="00F75AA7">
        <w:rPr>
          <w:sz w:val="28"/>
          <w:szCs w:val="28"/>
          <w:highlight w:val="white"/>
        </w:rPr>
        <w:t xml:space="preserve"> </w:t>
      </w:r>
    </w:p>
    <w:p w:rsidR="00F37D56" w:rsidRPr="00F75AA7" w:rsidRDefault="00F37D56" w:rsidP="00F37D56">
      <w:pPr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Т</w:t>
      </w:r>
      <w:r w:rsidRPr="00F75AA7">
        <w:rPr>
          <w:sz w:val="28"/>
          <w:szCs w:val="28"/>
          <w:highlight w:val="white"/>
        </w:rPr>
        <w:t>елефона с автоматическим определителем номера звонившего абонента</w:t>
      </w:r>
      <w:r>
        <w:rPr>
          <w:sz w:val="28"/>
          <w:szCs w:val="28"/>
        </w:rPr>
        <w:t>__</w:t>
      </w:r>
      <w:r w:rsidR="00F5553F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</w:t>
      </w:r>
      <w:r w:rsidRPr="00F75AA7">
        <w:rPr>
          <w:sz w:val="28"/>
          <w:szCs w:val="28"/>
        </w:rPr>
        <w:t>.</w:t>
      </w:r>
    </w:p>
    <w:p w:rsidR="00F37D56" w:rsidRPr="00F75AA7" w:rsidRDefault="00F37D56" w:rsidP="00F37D56">
      <w:pPr>
        <w:jc w:val="both"/>
        <w:rPr>
          <w:sz w:val="28"/>
          <w:szCs w:val="28"/>
          <w:highlight w:val="white"/>
        </w:rPr>
      </w:pPr>
    </w:p>
    <w:p w:rsidR="00F37D56" w:rsidRPr="00651995" w:rsidRDefault="00F37D56" w:rsidP="00F37D56">
      <w:pPr>
        <w:shd w:val="clear" w:color="auto" w:fill="FFFFFF"/>
        <w:tabs>
          <w:tab w:val="left" w:leader="underscore" w:pos="6874"/>
        </w:tabs>
        <w:ind w:firstLine="720"/>
        <w:jc w:val="both"/>
        <w:rPr>
          <w:sz w:val="28"/>
          <w:szCs w:val="28"/>
        </w:rPr>
      </w:pPr>
      <w:r w:rsidRPr="00651995">
        <w:rPr>
          <w:sz w:val="28"/>
          <w:szCs w:val="28"/>
          <w:highlight w:val="white"/>
        </w:rPr>
        <w:t>3.1. Система охраны объекта:</w:t>
      </w:r>
    </w:p>
    <w:p w:rsidR="00F37D56" w:rsidRPr="00651995" w:rsidRDefault="00F37D56" w:rsidP="00F37D56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  <w:highlight w:val="white"/>
        </w:rPr>
        <w:t>Организационная основа охраны (подразделение отдела вневедомственной охраны территориального УВД-ОВД, ведомственная охрана, служба безопасности, частное охранное предприятие, сторожа, вахтеры и др.).</w:t>
      </w:r>
    </w:p>
    <w:p w:rsidR="00F37D56" w:rsidRPr="00F75AA7" w:rsidRDefault="00F37D56" w:rsidP="00F37D56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  <w:highlight w:val="white"/>
        </w:rPr>
        <w:t>Наименование организации, осуществляющей охранную деятельность (адрес, ф.и.о. руководителя, номер его служебного телефона, где зарегистрирована, номер, дата выдачи и срок действия лицензии на охранную</w:t>
      </w:r>
      <w:r w:rsidR="00F5553F">
        <w:rPr>
          <w:sz w:val="28"/>
          <w:szCs w:val="28"/>
          <w:highlight w:val="white"/>
        </w:rPr>
        <w:t xml:space="preserve"> </w:t>
      </w:r>
      <w:r w:rsidRPr="00F75AA7">
        <w:rPr>
          <w:sz w:val="28"/>
          <w:szCs w:val="28"/>
          <w:highlight w:val="white"/>
        </w:rPr>
        <w:t>деятельность)</w:t>
      </w:r>
      <w:r w:rsidRPr="00F75AA7">
        <w:rPr>
          <w:sz w:val="28"/>
          <w:szCs w:val="28"/>
        </w:rPr>
        <w:t>_______</w:t>
      </w:r>
      <w:r w:rsidR="00F5553F">
        <w:rPr>
          <w:sz w:val="28"/>
          <w:szCs w:val="28"/>
        </w:rPr>
        <w:t>_</w:t>
      </w:r>
      <w:r w:rsidRPr="00F75AA7">
        <w:rPr>
          <w:sz w:val="28"/>
          <w:szCs w:val="28"/>
        </w:rPr>
        <w:t>______________________________________________</w:t>
      </w:r>
    </w:p>
    <w:p w:rsidR="00F37D56" w:rsidRPr="00F75AA7" w:rsidRDefault="00F37D56" w:rsidP="00F37D56">
      <w:pPr>
        <w:jc w:val="both"/>
      </w:pPr>
    </w:p>
    <w:p w:rsidR="00F37D56" w:rsidRPr="00F75AA7" w:rsidRDefault="00F37D56" w:rsidP="00F37D56">
      <w:pPr>
        <w:ind w:firstLine="720"/>
        <w:jc w:val="both"/>
      </w:pPr>
      <w:r w:rsidRPr="00651995">
        <w:rPr>
          <w:sz w:val="28"/>
          <w:szCs w:val="28"/>
          <w:highlight w:val="white"/>
        </w:rPr>
        <w:t>3.2. Средства охраны</w:t>
      </w:r>
      <w:r w:rsidRPr="00F75AA7">
        <w:rPr>
          <w:highlight w:val="white"/>
        </w:rPr>
        <w:t xml:space="preserve"> (в соответствии с действующим законодательством):</w:t>
      </w:r>
    </w:p>
    <w:p w:rsidR="00F37D56" w:rsidRPr="00F75AA7" w:rsidRDefault="00F37D56" w:rsidP="00F37D56">
      <w:pPr>
        <w:jc w:val="both"/>
      </w:pPr>
      <w:r w:rsidRPr="00F75AA7">
        <w:rPr>
          <w:highlight w:val="white"/>
        </w:rPr>
        <w:t>______________________</w:t>
      </w:r>
      <w:r w:rsidR="00F5553F">
        <w:rPr>
          <w:highlight w:val="white"/>
        </w:rPr>
        <w:t>________</w:t>
      </w:r>
      <w:r w:rsidRPr="00F75AA7">
        <w:rPr>
          <w:highlight w:val="white"/>
        </w:rPr>
        <w:t>______________________________________________</w:t>
      </w:r>
      <w:r w:rsidRPr="00F75AA7">
        <w:rPr>
          <w:highlight w:val="white"/>
        </w:rPr>
        <w:tab/>
      </w:r>
    </w:p>
    <w:p w:rsidR="00F37D56" w:rsidRPr="00F75AA7" w:rsidRDefault="00F37D56" w:rsidP="00F37D56">
      <w:pPr>
        <w:jc w:val="both"/>
        <w:rPr>
          <w:highlight w:val="white"/>
        </w:rPr>
      </w:pPr>
      <w:r w:rsidRPr="00F75AA7">
        <w:rPr>
          <w:sz w:val="28"/>
          <w:szCs w:val="28"/>
          <w:highlight w:val="white"/>
        </w:rPr>
        <w:t>- защитные средства</w:t>
      </w:r>
      <w:r w:rsidRPr="00F75AA7">
        <w:rPr>
          <w:highlight w:val="white"/>
        </w:rPr>
        <w:t xml:space="preserve"> (тип, количество)____________</w:t>
      </w:r>
      <w:r w:rsidR="00F5553F">
        <w:rPr>
          <w:highlight w:val="white"/>
        </w:rPr>
        <w:t>__________</w:t>
      </w:r>
      <w:r w:rsidRPr="00F75AA7">
        <w:rPr>
          <w:highlight w:val="white"/>
        </w:rPr>
        <w:t>____________________</w:t>
      </w:r>
    </w:p>
    <w:p w:rsidR="00F37D56" w:rsidRPr="00651995" w:rsidRDefault="00F37D56" w:rsidP="00F37D56">
      <w:pPr>
        <w:jc w:val="both"/>
        <w:rPr>
          <w:sz w:val="28"/>
          <w:szCs w:val="28"/>
          <w:highlight w:val="white"/>
        </w:rPr>
      </w:pPr>
      <w:r w:rsidRPr="00651995">
        <w:rPr>
          <w:sz w:val="28"/>
          <w:szCs w:val="28"/>
          <w:highlight w:val="white"/>
        </w:rPr>
        <w:t>-специальные средства (тип, количество)_____________________</w:t>
      </w:r>
      <w:r w:rsidR="00F5553F">
        <w:rPr>
          <w:sz w:val="28"/>
          <w:szCs w:val="28"/>
          <w:highlight w:val="white"/>
        </w:rPr>
        <w:t>_</w:t>
      </w:r>
      <w:r w:rsidRPr="00651995">
        <w:rPr>
          <w:sz w:val="28"/>
          <w:szCs w:val="28"/>
          <w:highlight w:val="white"/>
        </w:rPr>
        <w:t>_________</w:t>
      </w:r>
    </w:p>
    <w:p w:rsidR="00F37D56" w:rsidRPr="00F75AA7" w:rsidRDefault="00F37D56" w:rsidP="00F37D56">
      <w:pPr>
        <w:jc w:val="both"/>
      </w:pPr>
      <w:r w:rsidRPr="00651995">
        <w:rPr>
          <w:sz w:val="28"/>
          <w:szCs w:val="28"/>
          <w:highlight w:val="white"/>
        </w:rPr>
        <w:lastRenderedPageBreak/>
        <w:t>-</w:t>
      </w:r>
      <w:r w:rsidRPr="00F75AA7">
        <w:rPr>
          <w:sz w:val="28"/>
          <w:szCs w:val="28"/>
          <w:highlight w:val="white"/>
        </w:rPr>
        <w:t>организация оповещения и связи</w:t>
      </w:r>
      <w:r w:rsidRPr="00F75AA7">
        <w:t>__________________________</w:t>
      </w:r>
      <w:r w:rsidR="00F5553F">
        <w:t>_________</w:t>
      </w:r>
      <w:r w:rsidRPr="00F75AA7">
        <w:t>_________</w:t>
      </w:r>
    </w:p>
    <w:p w:rsidR="00F37D56" w:rsidRPr="00F75AA7" w:rsidRDefault="00F37D56" w:rsidP="00F37D56">
      <w:pPr>
        <w:jc w:val="both"/>
      </w:pPr>
    </w:p>
    <w:p w:rsidR="00F37D56" w:rsidRPr="00651995" w:rsidRDefault="00F37D56" w:rsidP="00F37D56">
      <w:pPr>
        <w:ind w:firstLine="720"/>
        <w:jc w:val="both"/>
        <w:rPr>
          <w:sz w:val="28"/>
          <w:szCs w:val="28"/>
        </w:rPr>
      </w:pPr>
      <w:r w:rsidRPr="00651995">
        <w:rPr>
          <w:sz w:val="28"/>
          <w:szCs w:val="28"/>
          <w:highlight w:val="white"/>
        </w:rPr>
        <w:t>4. Организация  пропускного режима.</w:t>
      </w:r>
    </w:p>
    <w:p w:rsidR="00F37D56" w:rsidRPr="00F75AA7" w:rsidRDefault="00F37D56" w:rsidP="00F37D56">
      <w:pPr>
        <w:jc w:val="both"/>
      </w:pPr>
      <w:r w:rsidRPr="00651995">
        <w:rPr>
          <w:sz w:val="28"/>
          <w:szCs w:val="28"/>
          <w:highlight w:val="white"/>
        </w:rPr>
        <w:t>-</w:t>
      </w:r>
      <w:r w:rsidRPr="00F75AA7">
        <w:rPr>
          <w:highlight w:val="white"/>
        </w:rPr>
        <w:t xml:space="preserve"> </w:t>
      </w:r>
      <w:r w:rsidRPr="00F75AA7">
        <w:rPr>
          <w:sz w:val="28"/>
          <w:szCs w:val="28"/>
          <w:highlight w:val="white"/>
        </w:rPr>
        <w:t>наличие положения по организации пропускного режим</w:t>
      </w:r>
      <w:r w:rsidRPr="00F75AA7">
        <w:rPr>
          <w:sz w:val="28"/>
          <w:szCs w:val="28"/>
        </w:rPr>
        <w:t>а</w:t>
      </w:r>
      <w:r>
        <w:t xml:space="preserve"> _________</w:t>
      </w:r>
      <w:r w:rsidR="00F5553F">
        <w:t>______</w:t>
      </w:r>
      <w:r>
        <w:t>___</w:t>
      </w:r>
      <w:r w:rsidRPr="00651995">
        <w:rPr>
          <w:sz w:val="28"/>
          <w:szCs w:val="28"/>
        </w:rPr>
        <w:t>;</w:t>
      </w:r>
    </w:p>
    <w:p w:rsidR="00F37D56" w:rsidRPr="00F75AA7" w:rsidRDefault="00F37D56" w:rsidP="00F37D56">
      <w:pPr>
        <w:jc w:val="both"/>
        <w:rPr>
          <w:sz w:val="28"/>
          <w:szCs w:val="28"/>
          <w:highlight w:val="white"/>
        </w:rPr>
      </w:pPr>
      <w:r w:rsidRPr="00651995">
        <w:rPr>
          <w:sz w:val="28"/>
          <w:szCs w:val="28"/>
          <w:highlight w:val="white"/>
        </w:rPr>
        <w:t>-</w:t>
      </w:r>
      <w:r w:rsidRPr="00F75AA7">
        <w:rPr>
          <w:highlight w:val="white"/>
        </w:rPr>
        <w:t xml:space="preserve"> </w:t>
      </w:r>
      <w:r w:rsidRPr="00F75AA7">
        <w:rPr>
          <w:sz w:val="28"/>
          <w:szCs w:val="28"/>
          <w:highlight w:val="white"/>
        </w:rPr>
        <w:t>наличие журналов учета посетителей</w:t>
      </w:r>
      <w:r>
        <w:rPr>
          <w:sz w:val="28"/>
          <w:szCs w:val="28"/>
          <w:highlight w:val="white"/>
        </w:rPr>
        <w:t>;</w:t>
      </w:r>
      <w:r w:rsidRPr="00F75AA7">
        <w:rPr>
          <w:sz w:val="28"/>
          <w:szCs w:val="28"/>
          <w:highlight w:val="white"/>
        </w:rPr>
        <w:t xml:space="preserve"> </w:t>
      </w:r>
    </w:p>
    <w:p w:rsidR="00F37D56" w:rsidRPr="00F75AA7" w:rsidRDefault="00F37D56" w:rsidP="00F37D56">
      <w:pPr>
        <w:jc w:val="both"/>
        <w:rPr>
          <w:sz w:val="28"/>
          <w:szCs w:val="28"/>
          <w:highlight w:val="white"/>
        </w:rPr>
      </w:pPr>
      <w:r w:rsidRPr="00F75AA7">
        <w:rPr>
          <w:sz w:val="28"/>
          <w:szCs w:val="28"/>
          <w:highlight w:val="white"/>
        </w:rPr>
        <w:t>- контроль за помещениями учреждения, сданными в аренду (фирмам, их наименование, частным лицам, профиль деятельности)____</w:t>
      </w:r>
      <w:r w:rsidR="00F5553F">
        <w:rPr>
          <w:sz w:val="28"/>
          <w:szCs w:val="28"/>
          <w:highlight w:val="white"/>
        </w:rPr>
        <w:t>____________</w:t>
      </w:r>
      <w:r w:rsidRPr="00F75AA7">
        <w:rPr>
          <w:sz w:val="28"/>
          <w:szCs w:val="28"/>
          <w:highlight w:val="white"/>
        </w:rPr>
        <w:t>___</w:t>
      </w:r>
      <w:r>
        <w:rPr>
          <w:sz w:val="28"/>
          <w:szCs w:val="28"/>
          <w:highlight w:val="white"/>
        </w:rPr>
        <w:t>;</w:t>
      </w:r>
      <w:r w:rsidRPr="00F75AA7">
        <w:rPr>
          <w:sz w:val="28"/>
          <w:szCs w:val="28"/>
          <w:highlight w:val="white"/>
        </w:rPr>
        <w:tab/>
      </w:r>
    </w:p>
    <w:p w:rsidR="00F37D56" w:rsidRDefault="00F37D56" w:rsidP="00F37D56">
      <w:pPr>
        <w:jc w:val="both"/>
        <w:rPr>
          <w:sz w:val="28"/>
          <w:szCs w:val="28"/>
          <w:highlight w:val="white"/>
        </w:rPr>
      </w:pPr>
    </w:p>
    <w:p w:rsidR="00F37D56" w:rsidRPr="00F75AA7" w:rsidRDefault="00F37D56" w:rsidP="00F37D56">
      <w:pPr>
        <w:jc w:val="both"/>
        <w:rPr>
          <w:sz w:val="28"/>
          <w:szCs w:val="28"/>
        </w:rPr>
      </w:pPr>
      <w:r w:rsidRPr="00F75AA7">
        <w:rPr>
          <w:sz w:val="28"/>
          <w:szCs w:val="28"/>
          <w:highlight w:val="white"/>
        </w:rPr>
        <w:t>-обеспечение контроля за производством ремонтных и других</w:t>
      </w:r>
      <w:r>
        <w:rPr>
          <w:sz w:val="28"/>
          <w:szCs w:val="28"/>
          <w:highlight w:val="white"/>
        </w:rPr>
        <w:t xml:space="preserve"> видов работ, проверки рабочих о наличии у них</w:t>
      </w:r>
      <w:r w:rsidRPr="00F75AA7">
        <w:rPr>
          <w:sz w:val="28"/>
          <w:szCs w:val="28"/>
          <w:highlight w:val="white"/>
        </w:rPr>
        <w:t xml:space="preserve"> регис</w:t>
      </w:r>
      <w:r>
        <w:rPr>
          <w:sz w:val="28"/>
          <w:szCs w:val="28"/>
          <w:highlight w:val="white"/>
        </w:rPr>
        <w:t xml:space="preserve">трации, </w:t>
      </w:r>
      <w:r w:rsidRPr="00F75AA7">
        <w:rPr>
          <w:sz w:val="28"/>
          <w:szCs w:val="28"/>
          <w:highlight w:val="white"/>
        </w:rPr>
        <w:t>информирование правоохранительных органов</w:t>
      </w:r>
      <w:r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>_______</w:t>
      </w:r>
      <w:r w:rsidR="00F5553F">
        <w:rPr>
          <w:sz w:val="28"/>
          <w:szCs w:val="28"/>
        </w:rPr>
        <w:t>______________________________</w:t>
      </w:r>
      <w:r w:rsidRPr="00F75AA7">
        <w:rPr>
          <w:sz w:val="28"/>
          <w:szCs w:val="28"/>
        </w:rPr>
        <w:t>___</w:t>
      </w:r>
      <w:r>
        <w:rPr>
          <w:sz w:val="28"/>
          <w:szCs w:val="28"/>
        </w:rPr>
        <w:t>;</w:t>
      </w:r>
    </w:p>
    <w:p w:rsidR="00F37D56" w:rsidRPr="00F75AA7" w:rsidRDefault="00F37D56" w:rsidP="00F37D56">
      <w:pPr>
        <w:jc w:val="both"/>
        <w:rPr>
          <w:sz w:val="28"/>
          <w:szCs w:val="28"/>
          <w:highlight w:val="white"/>
        </w:rPr>
      </w:pPr>
      <w:r w:rsidRPr="00F75AA7">
        <w:rPr>
          <w:sz w:val="28"/>
          <w:szCs w:val="28"/>
          <w:highlight w:val="white"/>
        </w:rPr>
        <w:t>- проведение проверок на предмет обнаружения бесхозных вещей и предметов на объекте или в непосредственной близости от него _________</w:t>
      </w:r>
      <w:r w:rsidR="00F5553F">
        <w:rPr>
          <w:sz w:val="28"/>
          <w:szCs w:val="28"/>
          <w:highlight w:val="white"/>
        </w:rPr>
        <w:t>_____________________________________________</w:t>
      </w:r>
      <w:r w:rsidRPr="00F75AA7">
        <w:rPr>
          <w:sz w:val="28"/>
          <w:szCs w:val="28"/>
          <w:highlight w:val="white"/>
        </w:rPr>
        <w:t>____________</w:t>
      </w:r>
      <w:r>
        <w:rPr>
          <w:sz w:val="28"/>
          <w:szCs w:val="28"/>
          <w:highlight w:val="white"/>
        </w:rPr>
        <w:t>;</w:t>
      </w:r>
    </w:p>
    <w:p w:rsidR="00F37D56" w:rsidRPr="00F75AA7" w:rsidRDefault="00F37D56" w:rsidP="00F37D56">
      <w:pPr>
        <w:jc w:val="both"/>
        <w:rPr>
          <w:sz w:val="28"/>
          <w:szCs w:val="28"/>
          <w:highlight w:val="white"/>
        </w:rPr>
      </w:pPr>
      <w:r w:rsidRPr="00F75AA7">
        <w:rPr>
          <w:sz w:val="28"/>
          <w:szCs w:val="28"/>
          <w:highlight w:val="white"/>
        </w:rPr>
        <w:t>- обеспечение контроля за вносимыми (ввозимыми) на территорию объекта грузами и предметами ручной клади, своевременным вывозом твердых бытовых отходов</w:t>
      </w:r>
      <w:r>
        <w:rPr>
          <w:sz w:val="28"/>
          <w:szCs w:val="28"/>
          <w:highlight w:val="white"/>
        </w:rPr>
        <w:t xml:space="preserve"> </w:t>
      </w:r>
      <w:r w:rsidRPr="00F75AA7">
        <w:rPr>
          <w:sz w:val="28"/>
          <w:szCs w:val="28"/>
          <w:highlight w:val="white"/>
        </w:rPr>
        <w:t>___</w:t>
      </w:r>
      <w:r w:rsidR="00F5553F">
        <w:rPr>
          <w:sz w:val="28"/>
          <w:szCs w:val="28"/>
          <w:highlight w:val="white"/>
        </w:rPr>
        <w:t>_____________________</w:t>
      </w:r>
      <w:r w:rsidRPr="00F75AA7">
        <w:rPr>
          <w:sz w:val="28"/>
          <w:szCs w:val="28"/>
          <w:highlight w:val="white"/>
        </w:rPr>
        <w:t>__________________________</w:t>
      </w:r>
      <w:r>
        <w:rPr>
          <w:sz w:val="28"/>
          <w:szCs w:val="28"/>
          <w:highlight w:val="white"/>
        </w:rPr>
        <w:t>;</w:t>
      </w:r>
    </w:p>
    <w:p w:rsidR="00F37D56" w:rsidRPr="00F75AA7" w:rsidRDefault="00F37D56" w:rsidP="00F37D56">
      <w:pPr>
        <w:jc w:val="both"/>
        <w:rPr>
          <w:sz w:val="28"/>
          <w:szCs w:val="28"/>
          <w:highlight w:val="white"/>
        </w:rPr>
      </w:pPr>
      <w:r w:rsidRPr="00F75AA7">
        <w:rPr>
          <w:sz w:val="28"/>
          <w:szCs w:val="28"/>
          <w:highlight w:val="white"/>
        </w:rPr>
        <w:t>- ежедневное проведение проверок подвалов, чердаков, подсобных помещений, осуществление контроля за их закрытием и опечатыванием</w:t>
      </w:r>
      <w:r>
        <w:rPr>
          <w:sz w:val="28"/>
          <w:szCs w:val="28"/>
          <w:highlight w:val="white"/>
        </w:rPr>
        <w:t>;</w:t>
      </w:r>
    </w:p>
    <w:p w:rsidR="00F37D56" w:rsidRPr="00651995" w:rsidRDefault="00F37D56" w:rsidP="00F37D56">
      <w:pPr>
        <w:jc w:val="both"/>
        <w:rPr>
          <w:sz w:val="28"/>
          <w:szCs w:val="28"/>
          <w:highlight w:val="white"/>
        </w:rPr>
      </w:pPr>
      <w:r w:rsidRPr="00F75AA7">
        <w:rPr>
          <w:sz w:val="28"/>
          <w:szCs w:val="28"/>
          <w:highlight w:val="white"/>
        </w:rPr>
        <w:t>- проведение проверок состояния решеток на окнах и ограждений, наличия и исправности средств пожаротушения</w:t>
      </w:r>
      <w:r>
        <w:rPr>
          <w:sz w:val="28"/>
          <w:szCs w:val="28"/>
          <w:highlight w:val="white"/>
        </w:rPr>
        <w:t xml:space="preserve"> </w:t>
      </w:r>
      <w:r w:rsidRPr="00651995">
        <w:rPr>
          <w:sz w:val="28"/>
          <w:szCs w:val="28"/>
          <w:highlight w:val="white"/>
        </w:rPr>
        <w:t>___</w:t>
      </w:r>
      <w:r>
        <w:rPr>
          <w:sz w:val="28"/>
          <w:szCs w:val="28"/>
          <w:highlight w:val="white"/>
        </w:rPr>
        <w:t>_______________________</w:t>
      </w:r>
      <w:r w:rsidRPr="00651995">
        <w:rPr>
          <w:sz w:val="28"/>
          <w:szCs w:val="28"/>
          <w:highlight w:val="white"/>
        </w:rPr>
        <w:t>_______</w:t>
      </w:r>
      <w:r>
        <w:rPr>
          <w:sz w:val="28"/>
          <w:szCs w:val="28"/>
          <w:highlight w:val="white"/>
        </w:rPr>
        <w:t>.</w:t>
      </w:r>
    </w:p>
    <w:p w:rsidR="00F37D56" w:rsidRPr="00651995" w:rsidRDefault="00F37D56" w:rsidP="00F37D56">
      <w:pPr>
        <w:jc w:val="both"/>
        <w:rPr>
          <w:b/>
          <w:sz w:val="28"/>
          <w:szCs w:val="28"/>
          <w:highlight w:val="white"/>
        </w:rPr>
      </w:pPr>
    </w:p>
    <w:p w:rsidR="00F37D56" w:rsidRPr="00651995" w:rsidRDefault="00F37D56" w:rsidP="00F37D56">
      <w:pPr>
        <w:ind w:firstLine="720"/>
        <w:jc w:val="both"/>
        <w:rPr>
          <w:sz w:val="28"/>
          <w:szCs w:val="28"/>
        </w:rPr>
      </w:pPr>
      <w:r w:rsidRPr="00651995">
        <w:rPr>
          <w:sz w:val="28"/>
          <w:szCs w:val="28"/>
          <w:highlight w:val="white"/>
        </w:rPr>
        <w:t>5. Оценка источников и полноты финансирования мероприятий по укреплению антитеррористической и пожарной безопасности объекта.</w:t>
      </w:r>
    </w:p>
    <w:p w:rsidR="00F37D56" w:rsidRPr="00F75AA7" w:rsidRDefault="00F37D56" w:rsidP="00F37D56">
      <w:pPr>
        <w:jc w:val="both"/>
        <w:rPr>
          <w:sz w:val="28"/>
          <w:szCs w:val="28"/>
          <w:highlight w:val="white"/>
        </w:rPr>
      </w:pPr>
      <w:r w:rsidRPr="00F75AA7">
        <w:rPr>
          <w:sz w:val="28"/>
          <w:szCs w:val="28"/>
          <w:highlight w:val="white"/>
        </w:rPr>
        <w:t>Источники финансирования, когда, сколько получено финансовых средств и на какие мероприятия израсходованы__________________________________</w:t>
      </w:r>
    </w:p>
    <w:p w:rsidR="00F37D56" w:rsidRPr="00F75AA7" w:rsidRDefault="00F37D56" w:rsidP="00F37D56">
      <w:pPr>
        <w:jc w:val="both"/>
        <w:rPr>
          <w:sz w:val="28"/>
          <w:szCs w:val="28"/>
        </w:rPr>
      </w:pPr>
      <w:r w:rsidRPr="00F75AA7">
        <w:rPr>
          <w:sz w:val="28"/>
          <w:szCs w:val="28"/>
          <w:highlight w:val="white"/>
        </w:rPr>
        <w:t>__________________________________________________________________</w:t>
      </w:r>
      <w:r w:rsidR="00F5553F">
        <w:rPr>
          <w:sz w:val="28"/>
          <w:szCs w:val="28"/>
          <w:highlight w:val="white"/>
        </w:rPr>
        <w:t>____________________________________________________________________________________________________________________________________</w:t>
      </w:r>
    </w:p>
    <w:p w:rsidR="00F37D56" w:rsidRPr="00F75AA7" w:rsidRDefault="00F37D56" w:rsidP="00F37D56">
      <w:pPr>
        <w:jc w:val="both"/>
        <w:rPr>
          <w:b/>
          <w:sz w:val="28"/>
          <w:szCs w:val="28"/>
          <w:highlight w:val="white"/>
        </w:rPr>
      </w:pPr>
    </w:p>
    <w:p w:rsidR="00F37D56" w:rsidRPr="00F75AA7" w:rsidRDefault="00F37D56" w:rsidP="00F37D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Недостатки в обеспечении антитеррористической защищенности </w:t>
      </w:r>
      <w:r w:rsidRPr="00F75AA7">
        <w:rPr>
          <w:b/>
          <w:sz w:val="28"/>
          <w:szCs w:val="28"/>
          <w:highlight w:val="white"/>
        </w:rPr>
        <w:t>учреждения:</w:t>
      </w:r>
      <w:r w:rsidRPr="00F75AA7">
        <w:rPr>
          <w:b/>
          <w:sz w:val="28"/>
          <w:szCs w:val="28"/>
        </w:rPr>
        <w:t xml:space="preserve"> </w:t>
      </w:r>
    </w:p>
    <w:p w:rsidR="00F37D56" w:rsidRPr="00F75AA7" w:rsidRDefault="00F37D56" w:rsidP="00F37D56">
      <w:pPr>
        <w:jc w:val="both"/>
        <w:rPr>
          <w:b/>
          <w:sz w:val="28"/>
          <w:szCs w:val="28"/>
          <w:highlight w:val="white"/>
        </w:rPr>
      </w:pPr>
    </w:p>
    <w:p w:rsidR="00F37D56" w:rsidRPr="00F75AA7" w:rsidRDefault="00F37D56" w:rsidP="00F37D56">
      <w:pPr>
        <w:shd w:val="clear" w:color="auto" w:fill="FFFFFF"/>
        <w:rPr>
          <w:sz w:val="28"/>
          <w:szCs w:val="28"/>
        </w:rPr>
      </w:pPr>
      <w:r w:rsidRPr="00F75AA7">
        <w:rPr>
          <w:b/>
          <w:sz w:val="28"/>
          <w:szCs w:val="28"/>
          <w:highlight w:val="white"/>
        </w:rPr>
        <w:t>Выводы комиссии:</w:t>
      </w:r>
      <w:r w:rsidRPr="00F75AA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</w:t>
      </w:r>
    </w:p>
    <w:p w:rsidR="00F37D56" w:rsidRPr="00F75AA7" w:rsidRDefault="00F37D56" w:rsidP="00F37D56">
      <w:pPr>
        <w:shd w:val="clear" w:color="auto" w:fill="FFFFFF"/>
        <w:rPr>
          <w:sz w:val="28"/>
          <w:szCs w:val="28"/>
        </w:rPr>
      </w:pPr>
      <w:r w:rsidRPr="00F75AA7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________</w:t>
      </w:r>
      <w:r w:rsidRPr="00F75AA7">
        <w:rPr>
          <w:b/>
          <w:sz w:val="28"/>
          <w:szCs w:val="28"/>
        </w:rPr>
        <w:t>__________________________________________________________</w:t>
      </w:r>
      <w:r>
        <w:rPr>
          <w:b/>
          <w:sz w:val="28"/>
          <w:szCs w:val="28"/>
        </w:rPr>
        <w:t>_</w:t>
      </w:r>
      <w:r w:rsidRPr="00F75AA7">
        <w:rPr>
          <w:b/>
          <w:sz w:val="28"/>
          <w:szCs w:val="28"/>
        </w:rPr>
        <w:t>___________________________________________________________________</w:t>
      </w:r>
    </w:p>
    <w:p w:rsidR="00F37D56" w:rsidRPr="00F75AA7" w:rsidRDefault="00F37D56" w:rsidP="00F37D56">
      <w:pPr>
        <w:shd w:val="clear" w:color="auto" w:fill="FFFFFF"/>
        <w:rPr>
          <w:sz w:val="28"/>
          <w:szCs w:val="28"/>
          <w:highlight w:val="white"/>
        </w:rPr>
      </w:pPr>
    </w:p>
    <w:p w:rsidR="00F37D56" w:rsidRPr="00F75AA7" w:rsidRDefault="00F37D56" w:rsidP="00F37D56">
      <w:pPr>
        <w:shd w:val="clear" w:color="auto" w:fill="FFFFFF"/>
        <w:rPr>
          <w:b/>
          <w:sz w:val="28"/>
          <w:szCs w:val="28"/>
        </w:rPr>
      </w:pPr>
      <w:r w:rsidRPr="00F75AA7">
        <w:rPr>
          <w:b/>
          <w:sz w:val="28"/>
          <w:szCs w:val="28"/>
          <w:highlight w:val="white"/>
        </w:rPr>
        <w:t>Рекомендации (предложения) членов ко</w:t>
      </w:r>
      <w:r>
        <w:rPr>
          <w:b/>
          <w:sz w:val="28"/>
          <w:szCs w:val="28"/>
          <w:highlight w:val="white"/>
        </w:rPr>
        <w:t>миссии</w:t>
      </w:r>
      <w:r w:rsidRPr="00F75AA7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</w:t>
      </w:r>
      <w:r w:rsidRPr="00F75AA7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</w:t>
      </w:r>
      <w:r w:rsidRPr="00F75AA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</w:t>
      </w:r>
      <w:r w:rsidRPr="00F75AA7">
        <w:rPr>
          <w:b/>
          <w:sz w:val="28"/>
          <w:szCs w:val="28"/>
        </w:rPr>
        <w:t>__________________________________</w:t>
      </w:r>
    </w:p>
    <w:p w:rsidR="00F37D56" w:rsidRPr="00F75AA7" w:rsidRDefault="00F37D56" w:rsidP="00F37D56">
      <w:pPr>
        <w:shd w:val="clear" w:color="auto" w:fill="FFFFFF"/>
        <w:ind w:right="4241"/>
        <w:rPr>
          <w:sz w:val="28"/>
          <w:szCs w:val="28"/>
          <w:highlight w:val="white"/>
        </w:rPr>
      </w:pPr>
    </w:p>
    <w:p w:rsidR="00F37D56" w:rsidRPr="00F75AA7" w:rsidRDefault="00F37D56" w:rsidP="00F37D56">
      <w:pPr>
        <w:shd w:val="clear" w:color="auto" w:fill="FFFFFF"/>
        <w:ind w:right="-1"/>
        <w:rPr>
          <w:b/>
          <w:sz w:val="28"/>
          <w:szCs w:val="28"/>
          <w:highlight w:val="white"/>
        </w:rPr>
      </w:pPr>
      <w:r w:rsidRPr="00F75AA7">
        <w:rPr>
          <w:b/>
          <w:sz w:val="28"/>
          <w:szCs w:val="28"/>
          <w:highlight w:val="white"/>
        </w:rPr>
        <w:lastRenderedPageBreak/>
        <w:t>Председатель комиссии: __________________</w:t>
      </w:r>
      <w:r>
        <w:rPr>
          <w:b/>
          <w:sz w:val="28"/>
          <w:szCs w:val="28"/>
          <w:highlight w:val="white"/>
        </w:rPr>
        <w:t>___</w:t>
      </w:r>
      <w:r w:rsidRPr="00F75AA7">
        <w:rPr>
          <w:b/>
          <w:sz w:val="28"/>
          <w:szCs w:val="28"/>
          <w:highlight w:val="white"/>
        </w:rPr>
        <w:t>_______________________</w:t>
      </w:r>
    </w:p>
    <w:p w:rsidR="00F37D56" w:rsidRDefault="00F37D56" w:rsidP="00F37D56">
      <w:pPr>
        <w:shd w:val="clear" w:color="auto" w:fill="FFFFFF"/>
        <w:rPr>
          <w:b/>
          <w:sz w:val="28"/>
          <w:szCs w:val="28"/>
          <w:highlight w:val="white"/>
        </w:rPr>
      </w:pPr>
    </w:p>
    <w:p w:rsidR="00F37D56" w:rsidRPr="00F75AA7" w:rsidRDefault="00F37D56" w:rsidP="00F37D56">
      <w:pPr>
        <w:shd w:val="clear" w:color="auto" w:fill="FFFFFF"/>
        <w:rPr>
          <w:b/>
          <w:sz w:val="28"/>
          <w:szCs w:val="28"/>
        </w:rPr>
      </w:pPr>
      <w:r w:rsidRPr="00F75AA7">
        <w:rPr>
          <w:b/>
          <w:sz w:val="28"/>
          <w:szCs w:val="28"/>
          <w:highlight w:val="white"/>
        </w:rPr>
        <w:t>Члены комиссии:</w:t>
      </w:r>
      <w:r>
        <w:rPr>
          <w:b/>
          <w:sz w:val="28"/>
          <w:szCs w:val="28"/>
        </w:rPr>
        <w:t>_________</w:t>
      </w:r>
      <w:r w:rsidRPr="00F75AA7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</w:t>
      </w:r>
      <w:r w:rsidRPr="00F75AA7">
        <w:rPr>
          <w:b/>
          <w:sz w:val="28"/>
          <w:szCs w:val="28"/>
        </w:rPr>
        <w:t>_________________________</w:t>
      </w:r>
    </w:p>
    <w:p w:rsidR="00F37D56" w:rsidRPr="00F75AA7" w:rsidRDefault="00F37D56" w:rsidP="00F37D56">
      <w:pPr>
        <w:shd w:val="clear" w:color="auto" w:fill="FFFFFF"/>
        <w:rPr>
          <w:b/>
        </w:rPr>
      </w:pPr>
      <w:r w:rsidRPr="00F75AA7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__________________________________</w:t>
      </w:r>
      <w:r w:rsidRPr="00F75AA7">
        <w:rPr>
          <w:b/>
          <w:sz w:val="28"/>
          <w:szCs w:val="28"/>
        </w:rPr>
        <w:t>_____________________________________________________________________________</w:t>
      </w:r>
    </w:p>
    <w:p w:rsidR="00F37D56" w:rsidRPr="00F75AA7" w:rsidRDefault="00F37D56" w:rsidP="00F37D56">
      <w:pPr>
        <w:shd w:val="clear" w:color="auto" w:fill="FFFFFF"/>
        <w:ind w:left="3583"/>
        <w:rPr>
          <w:highlight w:val="white"/>
        </w:rPr>
      </w:pPr>
    </w:p>
    <w:p w:rsidR="00F37D56" w:rsidRDefault="00F37D56" w:rsidP="00F37D56">
      <w:pPr>
        <w:shd w:val="clear" w:color="auto" w:fill="FFFFFF"/>
        <w:rPr>
          <w:b/>
          <w:sz w:val="28"/>
          <w:szCs w:val="28"/>
          <w:highlight w:val="white"/>
        </w:rPr>
      </w:pPr>
    </w:p>
    <w:p w:rsidR="00F37D56" w:rsidRPr="00F75AA7" w:rsidRDefault="00F37D56" w:rsidP="00F37D56">
      <w:pPr>
        <w:shd w:val="clear" w:color="auto" w:fill="FFFFFF"/>
        <w:rPr>
          <w:b/>
        </w:rPr>
      </w:pPr>
      <w:r w:rsidRPr="00F75AA7">
        <w:rPr>
          <w:b/>
          <w:sz w:val="28"/>
          <w:szCs w:val="28"/>
          <w:highlight w:val="white"/>
        </w:rPr>
        <w:t>Ознакомлен, копию акта получил</w:t>
      </w:r>
      <w:r w:rsidRPr="00F75AA7">
        <w:rPr>
          <w:b/>
          <w:highlight w:val="white"/>
        </w:rPr>
        <w:t>:</w:t>
      </w:r>
      <w:r>
        <w:rPr>
          <w:b/>
        </w:rPr>
        <w:t xml:space="preserve">                    </w:t>
      </w:r>
      <w:r w:rsidRPr="00F75AA7">
        <w:rPr>
          <w:b/>
        </w:rPr>
        <w:t>________________________________</w:t>
      </w:r>
    </w:p>
    <w:p w:rsidR="00F37D56" w:rsidRPr="00F75AA7" w:rsidRDefault="00F5553F" w:rsidP="00F5553F">
      <w:pPr>
        <w:shd w:val="clear" w:color="auto" w:fill="FFFFFF"/>
        <w:ind w:right="306"/>
      </w:pPr>
      <w:r>
        <w:rPr>
          <w:highlight w:val="white"/>
        </w:rPr>
        <w:t xml:space="preserve">     </w:t>
      </w:r>
      <w:r w:rsidR="00F37D56" w:rsidRPr="00F75AA7">
        <w:rPr>
          <w:highlight w:val="white"/>
        </w:rPr>
        <w:t>(ф.и.о., должность, дата, печать)</w:t>
      </w:r>
    </w:p>
    <w:p w:rsidR="00F37D56" w:rsidRPr="00F75AA7" w:rsidRDefault="00F37D56" w:rsidP="00F37D56">
      <w:pPr>
        <w:shd w:val="clear" w:color="auto" w:fill="FFFFFF"/>
        <w:ind w:left="34"/>
        <w:rPr>
          <w:b/>
          <w:highlight w:val="white"/>
        </w:rPr>
      </w:pPr>
    </w:p>
    <w:p w:rsidR="00F37D56" w:rsidRPr="00F75AA7" w:rsidRDefault="00F37D56" w:rsidP="00F37D56">
      <w:pPr>
        <w:shd w:val="clear" w:color="auto" w:fill="FFFFFF"/>
        <w:ind w:left="34"/>
        <w:rPr>
          <w:b/>
          <w:highlight w:val="white"/>
        </w:rPr>
      </w:pPr>
    </w:p>
    <w:p w:rsidR="00F37D56" w:rsidRPr="00F75AA7" w:rsidRDefault="00F37D56" w:rsidP="00F37D56">
      <w:pPr>
        <w:shd w:val="clear" w:color="auto" w:fill="FFFFFF"/>
        <w:rPr>
          <w:b/>
          <w:sz w:val="28"/>
          <w:szCs w:val="28"/>
        </w:rPr>
      </w:pPr>
      <w:r w:rsidRPr="00F75AA7">
        <w:rPr>
          <w:b/>
          <w:sz w:val="28"/>
          <w:szCs w:val="28"/>
          <w:highlight w:val="white"/>
        </w:rPr>
        <w:t>Примечание:</w:t>
      </w:r>
    </w:p>
    <w:p w:rsidR="00F37D56" w:rsidRPr="00F75AA7" w:rsidRDefault="00F37D56" w:rsidP="00F37D56">
      <w:pPr>
        <w:shd w:val="clear" w:color="auto" w:fill="FFFFFF"/>
        <w:jc w:val="both"/>
        <w:rPr>
          <w:sz w:val="28"/>
          <w:szCs w:val="28"/>
        </w:rPr>
      </w:pPr>
      <w:r w:rsidRPr="00F75AA7">
        <w:rPr>
          <w:sz w:val="28"/>
          <w:szCs w:val="28"/>
          <w:highlight w:val="white"/>
        </w:rPr>
        <w:t>Акт проверки составляется в 5-и экземплярах:</w:t>
      </w:r>
    </w:p>
    <w:p w:rsidR="00F37D56" w:rsidRPr="00F75AA7" w:rsidRDefault="00F37D56" w:rsidP="00F37D56">
      <w:pPr>
        <w:shd w:val="clear" w:color="auto" w:fill="FFFFFF"/>
        <w:jc w:val="both"/>
        <w:rPr>
          <w:sz w:val="28"/>
          <w:szCs w:val="28"/>
        </w:rPr>
      </w:pPr>
      <w:r w:rsidRPr="00F75AA7">
        <w:rPr>
          <w:sz w:val="28"/>
          <w:szCs w:val="28"/>
          <w:highlight w:val="white"/>
        </w:rPr>
        <w:t>1-й экз. (подлинник) - остается у инициатора (руководителя) проверки.</w:t>
      </w:r>
    </w:p>
    <w:p w:rsidR="00F37D56" w:rsidRPr="00F75AA7" w:rsidRDefault="00F37D56" w:rsidP="00F37D56">
      <w:pPr>
        <w:shd w:val="clear" w:color="auto" w:fill="FFFFFF"/>
        <w:jc w:val="both"/>
        <w:rPr>
          <w:sz w:val="28"/>
          <w:szCs w:val="28"/>
        </w:rPr>
      </w:pPr>
      <w:r w:rsidRPr="00F75AA7">
        <w:rPr>
          <w:sz w:val="28"/>
          <w:szCs w:val="28"/>
          <w:highlight w:val="white"/>
        </w:rPr>
        <w:t>2-й экз. (копия) - вручается руководителю учреждения.</w:t>
      </w:r>
    </w:p>
    <w:p w:rsidR="00F37D56" w:rsidRPr="00F75AA7" w:rsidRDefault="00F37D56" w:rsidP="00F37D56">
      <w:pPr>
        <w:shd w:val="clear" w:color="auto" w:fill="FFFFFF"/>
        <w:jc w:val="both"/>
        <w:rPr>
          <w:sz w:val="28"/>
          <w:szCs w:val="28"/>
        </w:rPr>
      </w:pPr>
      <w:r w:rsidRPr="00F75AA7">
        <w:rPr>
          <w:sz w:val="28"/>
          <w:szCs w:val="28"/>
          <w:highlight w:val="white"/>
        </w:rPr>
        <w:t>3-й экз. (копия) - направляется руководителю вышестоящего ОУО.</w:t>
      </w:r>
    </w:p>
    <w:p w:rsidR="00F37D56" w:rsidRPr="00F75AA7" w:rsidRDefault="00F37D56" w:rsidP="00F37D56">
      <w:pPr>
        <w:shd w:val="clear" w:color="auto" w:fill="FFFFFF"/>
        <w:jc w:val="both"/>
        <w:rPr>
          <w:sz w:val="28"/>
          <w:szCs w:val="28"/>
          <w:highlight w:val="white"/>
        </w:rPr>
      </w:pPr>
      <w:r w:rsidRPr="00F75AA7">
        <w:rPr>
          <w:sz w:val="28"/>
          <w:szCs w:val="28"/>
          <w:highlight w:val="white"/>
        </w:rPr>
        <w:t xml:space="preserve">4-й экз. (копия) - направляется в антитеррористическую комиссию муниципального образования, на территории которого расположено учреждение. </w:t>
      </w:r>
    </w:p>
    <w:p w:rsidR="00F37D56" w:rsidRPr="00F75AA7" w:rsidRDefault="00F37D56" w:rsidP="00F37D56">
      <w:pPr>
        <w:shd w:val="clear" w:color="auto" w:fill="FFFFFF"/>
        <w:jc w:val="both"/>
        <w:rPr>
          <w:sz w:val="28"/>
          <w:szCs w:val="28"/>
        </w:rPr>
      </w:pPr>
      <w:r w:rsidRPr="00F75AA7">
        <w:rPr>
          <w:sz w:val="28"/>
          <w:szCs w:val="28"/>
          <w:highlight w:val="white"/>
        </w:rPr>
        <w:t>5-й экз. (копия) - направляется в Антитеррористическую комиссию</w:t>
      </w:r>
      <w:r w:rsidR="003247A2">
        <w:rPr>
          <w:sz w:val="28"/>
          <w:szCs w:val="28"/>
          <w:highlight w:val="white"/>
        </w:rPr>
        <w:t xml:space="preserve"> Ленинградского района</w:t>
      </w:r>
      <w:r w:rsidRPr="00F75AA7">
        <w:rPr>
          <w:sz w:val="28"/>
          <w:szCs w:val="28"/>
          <w:highlight w:val="white"/>
        </w:rPr>
        <w:t>.</w:t>
      </w:r>
    </w:p>
    <w:p w:rsidR="00F37D56" w:rsidRPr="00F75AA7" w:rsidRDefault="00F37D56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F37D56" w:rsidRPr="00F75AA7" w:rsidRDefault="00F37D56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F37D56" w:rsidRPr="00F75AA7" w:rsidRDefault="00F37D56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F37D56" w:rsidRPr="00F75AA7" w:rsidRDefault="00F37D56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F37D56" w:rsidRPr="00F75AA7" w:rsidRDefault="00F37D56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F37D56" w:rsidRPr="00F75AA7" w:rsidRDefault="00F37D56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F37D56" w:rsidRPr="00F75AA7" w:rsidRDefault="00F37D56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F37D56" w:rsidRPr="00F75AA7" w:rsidRDefault="00F37D56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F37D56" w:rsidRPr="00F75AA7" w:rsidRDefault="00F37D56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F37D56" w:rsidRPr="00F75AA7" w:rsidRDefault="00F37D56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F37D56" w:rsidRPr="00F75AA7" w:rsidRDefault="00F37D56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F37D56" w:rsidRPr="00F75AA7" w:rsidRDefault="00F37D56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F37D56" w:rsidRDefault="00F37D56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681CCE" w:rsidRDefault="00681CCE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681CCE" w:rsidRDefault="00681CCE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681CCE" w:rsidRDefault="00681CCE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681CCE" w:rsidRDefault="00681CCE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681CCE" w:rsidRDefault="00681CCE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681CCE" w:rsidRDefault="00681CCE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681CCE" w:rsidRDefault="00681CCE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681CCE" w:rsidRDefault="00681CCE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681CCE" w:rsidRDefault="00681CCE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681CCE" w:rsidRDefault="00681CCE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681CCE" w:rsidRDefault="00681CCE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681CCE" w:rsidRDefault="00681CCE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681CCE" w:rsidRDefault="00681CCE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681CCE" w:rsidRDefault="00681CCE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681CCE" w:rsidRPr="00F75AA7" w:rsidRDefault="00681CCE" w:rsidP="00681CCE">
      <w:pPr>
        <w:shd w:val="clear" w:color="auto" w:fill="FFFFFF"/>
        <w:jc w:val="both"/>
        <w:rPr>
          <w:i/>
          <w:color w:val="000000"/>
          <w:u w:val="single"/>
        </w:rPr>
      </w:pPr>
      <w:r>
        <w:rPr>
          <w:i/>
          <w:noProof/>
          <w:color w:val="000000"/>
          <w:u w:val="single"/>
        </w:rPr>
        <w:lastRenderedPageBreak/>
        <w:drawing>
          <wp:inline distT="0" distB="0" distL="0" distR="0">
            <wp:extent cx="5939790" cy="8149753"/>
            <wp:effectExtent l="19050" t="0" r="3810" b="0"/>
            <wp:docPr id="2" name="Рисунок 2" descr="C:\Users\5E00~1\AppData\Local\Temp\Rar$DIa0.860\Положение по обеспечению охраны посл.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E00~1\AppData\Local\Temp\Rar$DIa0.860\Положение по обеспечению охраны посл. стр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D56" w:rsidRPr="00F75AA7" w:rsidRDefault="00F37D56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F37D56" w:rsidRPr="00F75AA7" w:rsidRDefault="00F37D56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F37D56" w:rsidRPr="00F75AA7" w:rsidRDefault="00F37D56" w:rsidP="00F37D56">
      <w:pPr>
        <w:shd w:val="clear" w:color="auto" w:fill="FFFFFF"/>
        <w:ind w:left="4104"/>
        <w:jc w:val="right"/>
        <w:rPr>
          <w:i/>
          <w:color w:val="000000"/>
          <w:u w:val="single"/>
        </w:rPr>
      </w:pPr>
    </w:p>
    <w:p w:rsidR="00F37D56" w:rsidRPr="00F75AA7" w:rsidRDefault="00F37D56" w:rsidP="00681CC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sectPr w:rsidR="00F37D56" w:rsidRPr="00F75AA7" w:rsidSect="00900569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58D" w:rsidRDefault="0097058D" w:rsidP="00900569">
      <w:r>
        <w:separator/>
      </w:r>
    </w:p>
  </w:endnote>
  <w:endnote w:type="continuationSeparator" w:id="1">
    <w:p w:rsidR="0097058D" w:rsidRDefault="0097058D" w:rsidP="0090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7975188"/>
      <w:docPartObj>
        <w:docPartGallery w:val="Page Numbers (Bottom of Page)"/>
        <w:docPartUnique/>
      </w:docPartObj>
    </w:sdtPr>
    <w:sdtContent>
      <w:p w:rsidR="00F37D56" w:rsidRPr="00900569" w:rsidRDefault="004E5DB1">
        <w:pPr>
          <w:pStyle w:val="a9"/>
          <w:jc w:val="center"/>
          <w:rPr>
            <w:sz w:val="16"/>
            <w:szCs w:val="16"/>
          </w:rPr>
        </w:pPr>
        <w:r w:rsidRPr="00900569">
          <w:rPr>
            <w:sz w:val="16"/>
            <w:szCs w:val="16"/>
          </w:rPr>
          <w:fldChar w:fldCharType="begin"/>
        </w:r>
        <w:r w:rsidR="00F37D56" w:rsidRPr="00900569">
          <w:rPr>
            <w:sz w:val="16"/>
            <w:szCs w:val="16"/>
          </w:rPr>
          <w:instrText xml:space="preserve"> PAGE   \* MERGEFORMAT </w:instrText>
        </w:r>
        <w:r w:rsidRPr="00900569">
          <w:rPr>
            <w:sz w:val="16"/>
            <w:szCs w:val="16"/>
          </w:rPr>
          <w:fldChar w:fldCharType="separate"/>
        </w:r>
        <w:r w:rsidR="00681CCE">
          <w:rPr>
            <w:noProof/>
            <w:sz w:val="16"/>
            <w:szCs w:val="16"/>
          </w:rPr>
          <w:t>22</w:t>
        </w:r>
        <w:r w:rsidRPr="00900569">
          <w:rPr>
            <w:sz w:val="16"/>
            <w:szCs w:val="16"/>
          </w:rPr>
          <w:fldChar w:fldCharType="end"/>
        </w:r>
      </w:p>
    </w:sdtContent>
  </w:sdt>
  <w:p w:rsidR="00F37D56" w:rsidRDefault="00F37D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58D" w:rsidRDefault="0097058D" w:rsidP="00900569">
      <w:r>
        <w:separator/>
      </w:r>
    </w:p>
  </w:footnote>
  <w:footnote w:type="continuationSeparator" w:id="1">
    <w:p w:rsidR="0097058D" w:rsidRDefault="0097058D" w:rsidP="00900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08F"/>
    <w:multiLevelType w:val="hybridMultilevel"/>
    <w:tmpl w:val="FDCE8994"/>
    <w:lvl w:ilvl="0" w:tplc="E11ED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73D13"/>
    <w:multiLevelType w:val="hybridMultilevel"/>
    <w:tmpl w:val="6E0A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18E1"/>
    <w:multiLevelType w:val="hybridMultilevel"/>
    <w:tmpl w:val="6FC2BD2A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316BC"/>
    <w:multiLevelType w:val="hybridMultilevel"/>
    <w:tmpl w:val="E2DE1A52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04269"/>
    <w:multiLevelType w:val="multilevel"/>
    <w:tmpl w:val="A3268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24366E"/>
    <w:multiLevelType w:val="multilevel"/>
    <w:tmpl w:val="A3268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0E685EEA"/>
    <w:multiLevelType w:val="hybridMultilevel"/>
    <w:tmpl w:val="E5326C7E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27DD1"/>
    <w:multiLevelType w:val="hybridMultilevel"/>
    <w:tmpl w:val="05F26276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E41B6"/>
    <w:multiLevelType w:val="hybridMultilevel"/>
    <w:tmpl w:val="5D2CDDA4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8491A"/>
    <w:multiLevelType w:val="multilevel"/>
    <w:tmpl w:val="A3268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1B3682"/>
    <w:multiLevelType w:val="hybridMultilevel"/>
    <w:tmpl w:val="9E687DFE"/>
    <w:lvl w:ilvl="0" w:tplc="E11ED826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>
    <w:nsid w:val="288D5522"/>
    <w:multiLevelType w:val="hybridMultilevel"/>
    <w:tmpl w:val="8BA4A816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E31E5"/>
    <w:multiLevelType w:val="hybridMultilevel"/>
    <w:tmpl w:val="C818F72C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B1F51"/>
    <w:multiLevelType w:val="hybridMultilevel"/>
    <w:tmpl w:val="31ACF424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F1B5F"/>
    <w:multiLevelType w:val="hybridMultilevel"/>
    <w:tmpl w:val="979CE56A"/>
    <w:lvl w:ilvl="0" w:tplc="E11ED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674F43"/>
    <w:multiLevelType w:val="hybridMultilevel"/>
    <w:tmpl w:val="83CA80FA"/>
    <w:lvl w:ilvl="0" w:tplc="E11ED8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3847DFE"/>
    <w:multiLevelType w:val="hybridMultilevel"/>
    <w:tmpl w:val="8E90CBFA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E5317"/>
    <w:multiLevelType w:val="hybridMultilevel"/>
    <w:tmpl w:val="A1E4471A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769C2"/>
    <w:multiLevelType w:val="hybridMultilevel"/>
    <w:tmpl w:val="FDA417AC"/>
    <w:lvl w:ilvl="0" w:tplc="E11ED82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63C2132"/>
    <w:multiLevelType w:val="hybridMultilevel"/>
    <w:tmpl w:val="70340748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2178E"/>
    <w:multiLevelType w:val="multilevel"/>
    <w:tmpl w:val="46604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E446E7"/>
    <w:multiLevelType w:val="hybridMultilevel"/>
    <w:tmpl w:val="8ED65404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86489"/>
    <w:multiLevelType w:val="multilevel"/>
    <w:tmpl w:val="A3268E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9B48FD"/>
    <w:multiLevelType w:val="multilevel"/>
    <w:tmpl w:val="0C6C0F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3B3906"/>
    <w:multiLevelType w:val="hybridMultilevel"/>
    <w:tmpl w:val="AF283EA4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A3995"/>
    <w:multiLevelType w:val="hybridMultilevel"/>
    <w:tmpl w:val="9EA6D678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F3B5F"/>
    <w:multiLevelType w:val="hybridMultilevel"/>
    <w:tmpl w:val="B7A24FC8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82B49"/>
    <w:multiLevelType w:val="hybridMultilevel"/>
    <w:tmpl w:val="A9F6C13C"/>
    <w:lvl w:ilvl="0" w:tplc="E11ED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D831AB"/>
    <w:multiLevelType w:val="hybridMultilevel"/>
    <w:tmpl w:val="75BC249E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23171"/>
    <w:multiLevelType w:val="hybridMultilevel"/>
    <w:tmpl w:val="0574B2CE"/>
    <w:lvl w:ilvl="0" w:tplc="E11ED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7A111F"/>
    <w:multiLevelType w:val="multilevel"/>
    <w:tmpl w:val="0C6C0F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C137147"/>
    <w:multiLevelType w:val="hybridMultilevel"/>
    <w:tmpl w:val="E1B21318"/>
    <w:lvl w:ilvl="0" w:tplc="E11ED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E1E4CCF"/>
    <w:multiLevelType w:val="hybridMultilevel"/>
    <w:tmpl w:val="BB0AE6A6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31BCF"/>
    <w:multiLevelType w:val="hybridMultilevel"/>
    <w:tmpl w:val="1CCC04D0"/>
    <w:lvl w:ilvl="0" w:tplc="E11ED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327A92"/>
    <w:multiLevelType w:val="hybridMultilevel"/>
    <w:tmpl w:val="11DC65CA"/>
    <w:lvl w:ilvl="0" w:tplc="E11ED82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5">
    <w:nsid w:val="71337A9A"/>
    <w:multiLevelType w:val="multilevel"/>
    <w:tmpl w:val="60C866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32625D"/>
    <w:multiLevelType w:val="hybridMultilevel"/>
    <w:tmpl w:val="907455FE"/>
    <w:lvl w:ilvl="0" w:tplc="E11ED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A50EA1"/>
    <w:multiLevelType w:val="hybridMultilevel"/>
    <w:tmpl w:val="C3981B54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F4F31"/>
    <w:multiLevelType w:val="hybridMultilevel"/>
    <w:tmpl w:val="89B8F0AE"/>
    <w:lvl w:ilvl="0" w:tplc="E11ED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37453E"/>
    <w:multiLevelType w:val="multilevel"/>
    <w:tmpl w:val="A3268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83F6C69"/>
    <w:multiLevelType w:val="multilevel"/>
    <w:tmpl w:val="8A4E49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FF5822"/>
    <w:multiLevelType w:val="hybridMultilevel"/>
    <w:tmpl w:val="8FDC964A"/>
    <w:lvl w:ilvl="0" w:tplc="E11E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5"/>
  </w:num>
  <w:num w:numId="4">
    <w:abstractNumId w:val="23"/>
  </w:num>
  <w:num w:numId="5">
    <w:abstractNumId w:val="39"/>
  </w:num>
  <w:num w:numId="6">
    <w:abstractNumId w:val="0"/>
  </w:num>
  <w:num w:numId="7">
    <w:abstractNumId w:val="20"/>
  </w:num>
  <w:num w:numId="8">
    <w:abstractNumId w:val="21"/>
  </w:num>
  <w:num w:numId="9">
    <w:abstractNumId w:val="18"/>
  </w:num>
  <w:num w:numId="10">
    <w:abstractNumId w:val="24"/>
  </w:num>
  <w:num w:numId="11">
    <w:abstractNumId w:val="12"/>
  </w:num>
  <w:num w:numId="12">
    <w:abstractNumId w:val="7"/>
  </w:num>
  <w:num w:numId="13">
    <w:abstractNumId w:val="27"/>
  </w:num>
  <w:num w:numId="14">
    <w:abstractNumId w:val="36"/>
  </w:num>
  <w:num w:numId="15">
    <w:abstractNumId w:val="32"/>
  </w:num>
  <w:num w:numId="16">
    <w:abstractNumId w:val="9"/>
  </w:num>
  <w:num w:numId="17">
    <w:abstractNumId w:val="5"/>
  </w:num>
  <w:num w:numId="18">
    <w:abstractNumId w:val="22"/>
  </w:num>
  <w:num w:numId="19">
    <w:abstractNumId w:val="4"/>
  </w:num>
  <w:num w:numId="20">
    <w:abstractNumId w:val="38"/>
  </w:num>
  <w:num w:numId="21">
    <w:abstractNumId w:val="33"/>
  </w:num>
  <w:num w:numId="22">
    <w:abstractNumId w:val="14"/>
  </w:num>
  <w:num w:numId="23">
    <w:abstractNumId w:val="41"/>
  </w:num>
  <w:num w:numId="24">
    <w:abstractNumId w:val="31"/>
  </w:num>
  <w:num w:numId="25">
    <w:abstractNumId w:val="35"/>
  </w:num>
  <w:num w:numId="26">
    <w:abstractNumId w:val="28"/>
  </w:num>
  <w:num w:numId="27">
    <w:abstractNumId w:val="8"/>
  </w:num>
  <w:num w:numId="28">
    <w:abstractNumId w:val="2"/>
  </w:num>
  <w:num w:numId="29">
    <w:abstractNumId w:val="16"/>
  </w:num>
  <w:num w:numId="30">
    <w:abstractNumId w:val="37"/>
  </w:num>
  <w:num w:numId="31">
    <w:abstractNumId w:val="34"/>
  </w:num>
  <w:num w:numId="32">
    <w:abstractNumId w:val="13"/>
  </w:num>
  <w:num w:numId="33">
    <w:abstractNumId w:val="6"/>
  </w:num>
  <w:num w:numId="34">
    <w:abstractNumId w:val="25"/>
  </w:num>
  <w:num w:numId="35">
    <w:abstractNumId w:val="17"/>
  </w:num>
  <w:num w:numId="36">
    <w:abstractNumId w:val="11"/>
  </w:num>
  <w:num w:numId="37">
    <w:abstractNumId w:val="3"/>
  </w:num>
  <w:num w:numId="38">
    <w:abstractNumId w:val="29"/>
  </w:num>
  <w:num w:numId="39">
    <w:abstractNumId w:val="26"/>
  </w:num>
  <w:num w:numId="40">
    <w:abstractNumId w:val="19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569"/>
    <w:rsid w:val="00054766"/>
    <w:rsid w:val="00060BE8"/>
    <w:rsid w:val="000C0571"/>
    <w:rsid w:val="001828D6"/>
    <w:rsid w:val="001E659C"/>
    <w:rsid w:val="00211843"/>
    <w:rsid w:val="00227BF4"/>
    <w:rsid w:val="002D02BA"/>
    <w:rsid w:val="003247A2"/>
    <w:rsid w:val="00440915"/>
    <w:rsid w:val="0047207A"/>
    <w:rsid w:val="004B0F4A"/>
    <w:rsid w:val="004B74FC"/>
    <w:rsid w:val="004E5DB1"/>
    <w:rsid w:val="0063160F"/>
    <w:rsid w:val="00670A83"/>
    <w:rsid w:val="00681CCE"/>
    <w:rsid w:val="006E3F2D"/>
    <w:rsid w:val="00771DC8"/>
    <w:rsid w:val="007A0D65"/>
    <w:rsid w:val="00803B9D"/>
    <w:rsid w:val="00823C91"/>
    <w:rsid w:val="008C4D3E"/>
    <w:rsid w:val="008F13C7"/>
    <w:rsid w:val="00900569"/>
    <w:rsid w:val="0097058D"/>
    <w:rsid w:val="00AC2164"/>
    <w:rsid w:val="00AF42A1"/>
    <w:rsid w:val="00B03571"/>
    <w:rsid w:val="00B210AF"/>
    <w:rsid w:val="00BC689E"/>
    <w:rsid w:val="00C16A32"/>
    <w:rsid w:val="00C412D1"/>
    <w:rsid w:val="00C51C7D"/>
    <w:rsid w:val="00CB6353"/>
    <w:rsid w:val="00CD5139"/>
    <w:rsid w:val="00D33CF0"/>
    <w:rsid w:val="00D54935"/>
    <w:rsid w:val="00DD1D13"/>
    <w:rsid w:val="00E25C45"/>
    <w:rsid w:val="00E26523"/>
    <w:rsid w:val="00E77933"/>
    <w:rsid w:val="00F37D56"/>
    <w:rsid w:val="00F5553F"/>
    <w:rsid w:val="00F9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569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Subtitle"/>
    <w:basedOn w:val="a"/>
    <w:link w:val="a5"/>
    <w:qFormat/>
    <w:rsid w:val="00900569"/>
    <w:pPr>
      <w:jc w:val="right"/>
    </w:pPr>
    <w:rPr>
      <w:szCs w:val="28"/>
    </w:rPr>
  </w:style>
  <w:style w:type="character" w:customStyle="1" w:styleId="a5">
    <w:name w:val="Подзаголовок Знак"/>
    <w:basedOn w:val="a0"/>
    <w:link w:val="a4"/>
    <w:rsid w:val="0090056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9005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00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0569"/>
    <w:rPr>
      <w:b/>
      <w:bCs/>
    </w:rPr>
  </w:style>
  <w:style w:type="paragraph" w:customStyle="1" w:styleId="FORMATTEXT">
    <w:name w:val=".FORMATTEXT"/>
    <w:uiPriority w:val="99"/>
    <w:rsid w:val="00900569"/>
    <w:pPr>
      <w:widowControl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00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0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0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0056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81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C20B-BDFD-4775-8C74-C78BDCE2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7954</Words>
  <Characters>45340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12</cp:revision>
  <cp:lastPrinted>2019-02-05T10:07:00Z</cp:lastPrinted>
  <dcterms:created xsi:type="dcterms:W3CDTF">2016-06-09T10:19:00Z</dcterms:created>
  <dcterms:modified xsi:type="dcterms:W3CDTF">2019-04-03T09:59:00Z</dcterms:modified>
</cp:coreProperties>
</file>