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Default="009E5D62" w:rsidP="006E5824">
      <w:pPr>
        <w:tabs>
          <w:tab w:val="left" w:pos="4253"/>
          <w:tab w:val="left" w:pos="12560"/>
        </w:tabs>
        <w:rPr>
          <w:b/>
          <w:bCs/>
          <w:i/>
          <w:iCs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6F1C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8D2662">
        <w:rPr>
          <w:sz w:val="28"/>
        </w:rPr>
        <w:t xml:space="preserve">октябрь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FF19BA" w:rsidRPr="00AC5CBC" w:rsidTr="002009C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90A2A" w:rsidRDefault="00FF19BA" w:rsidP="0033464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FF19BA" w:rsidRDefault="00FF19BA" w:rsidP="005E6F52">
            <w:pPr>
              <w:jc w:val="center"/>
            </w:pPr>
            <w:r>
              <w:t xml:space="preserve"> </w:t>
            </w:r>
            <w:r w:rsidRPr="00FF19BA">
              <w:t xml:space="preserve">«Мудрой осени, счастливые мгновенья» - </w:t>
            </w:r>
            <w:r w:rsidR="005E6F52">
              <w:t>мероприятие</w:t>
            </w:r>
            <w:r w:rsidRPr="00FF19BA">
              <w:t>, посвящённ</w:t>
            </w:r>
            <w:r w:rsidR="005E6F52">
              <w:t>ое</w:t>
            </w:r>
            <w:r w:rsidRPr="00FF19BA">
              <w:t xml:space="preserve"> международному Дню пожилого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Default="00FF19BA" w:rsidP="00053C17">
            <w:pPr>
              <w:jc w:val="center"/>
            </w:pPr>
            <w:r w:rsidRPr="00033551">
              <w:t>По согласованию</w:t>
            </w:r>
          </w:p>
          <w:p w:rsidR="00FF19BA" w:rsidRPr="0053638D" w:rsidRDefault="00FF19BA" w:rsidP="00053C17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Default="00FF19BA" w:rsidP="00053C17">
            <w:pPr>
              <w:jc w:val="center"/>
            </w:pPr>
            <w:r w:rsidRPr="00033551">
              <w:t>По согласованию</w:t>
            </w:r>
          </w:p>
          <w:p w:rsidR="00FF19BA" w:rsidRPr="0053638D" w:rsidRDefault="00FF19BA" w:rsidP="00053C1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053C17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Default="00FF19BA" w:rsidP="00053C17">
            <w:pPr>
              <w:jc w:val="center"/>
            </w:pPr>
            <w:r>
              <w:t>Е.Л Угвария -</w:t>
            </w:r>
          </w:p>
          <w:p w:rsidR="00FF19BA" w:rsidRDefault="00FF19BA" w:rsidP="00053C17">
            <w:pPr>
              <w:jc w:val="center"/>
            </w:pPr>
            <w:r>
              <w:t>культорганизатор МБУ СКК</w:t>
            </w:r>
          </w:p>
          <w:p w:rsidR="00FF19BA" w:rsidRDefault="00FF19BA" w:rsidP="00053C17">
            <w:pPr>
              <w:jc w:val="center"/>
            </w:pPr>
            <w:r w:rsidRPr="00882CF1">
              <w:t>+7 (9</w:t>
            </w:r>
            <w:r>
              <w:t>18</w:t>
            </w:r>
            <w:r w:rsidRPr="00882CF1">
              <w:t>) 2</w:t>
            </w:r>
            <w:r>
              <w:t>16</w:t>
            </w:r>
            <w:r w:rsidRPr="00882CF1">
              <w:t xml:space="preserve"> </w:t>
            </w:r>
            <w:r>
              <w:t>84</w:t>
            </w:r>
            <w:r w:rsidRPr="00882CF1">
              <w:t xml:space="preserve"> </w:t>
            </w:r>
            <w:r>
              <w:t>14</w:t>
            </w:r>
          </w:p>
          <w:p w:rsidR="00FF19BA" w:rsidRPr="0053638D" w:rsidRDefault="00FF19BA" w:rsidP="00053C17">
            <w:pPr>
              <w:jc w:val="center"/>
            </w:pPr>
          </w:p>
        </w:tc>
      </w:tr>
      <w:tr w:rsidR="00FF19BA" w:rsidRPr="00AC5CBC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90A2A" w:rsidRDefault="00FF19BA" w:rsidP="0033464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20461A" w:rsidRDefault="00FF19BA" w:rsidP="00537CF6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20461A" w:rsidRDefault="00FF19BA" w:rsidP="005B4407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8D7B68" w:rsidRDefault="00FF19BA" w:rsidP="00DC3F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8D7B68" w:rsidRDefault="00FF19BA" w:rsidP="00DC3F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AC5CBC" w:rsidRDefault="00FF19BA" w:rsidP="00EB306D">
            <w:pPr>
              <w:jc w:val="center"/>
            </w:pPr>
          </w:p>
        </w:tc>
      </w:tr>
      <w:tr w:rsidR="00FF19BA" w:rsidRPr="00AC5CBC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90A2A" w:rsidRDefault="00FF19BA" w:rsidP="0033464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FF19BA" w:rsidRDefault="00FF19BA" w:rsidP="00FF19B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A376B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A376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8D26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3B6DA8">
            <w:pPr>
              <w:jc w:val="center"/>
            </w:pPr>
          </w:p>
        </w:tc>
      </w:tr>
      <w:tr w:rsidR="00FF19BA" w:rsidRPr="00AC5CBC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90A2A" w:rsidRDefault="00FF19BA" w:rsidP="0033464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882DA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8D266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3C73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3C7341"/>
        </w:tc>
      </w:tr>
      <w:tr w:rsidR="00FF19BA" w:rsidRPr="00AC5CB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6E5D0E" w:rsidRDefault="00FF19BA" w:rsidP="00334648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710A7F">
            <w:pPr>
              <w:jc w:val="center"/>
            </w:pPr>
            <w:r w:rsidRPr="0053638D">
              <w:t xml:space="preserve">«Учителями славится Россия» </w:t>
            </w:r>
            <w:r w:rsidRPr="0053638D">
              <w:rPr>
                <w:b/>
              </w:rPr>
              <w:t xml:space="preserve">- </w:t>
            </w:r>
            <w:r w:rsidRPr="0053638D">
              <w:t>тематическ</w:t>
            </w:r>
            <w:r>
              <w:t>ая</w:t>
            </w:r>
            <w:r w:rsidRPr="0053638D">
              <w:t xml:space="preserve"> </w:t>
            </w:r>
            <w:r>
              <w:t>программа</w:t>
            </w:r>
            <w:r w:rsidRPr="0053638D">
              <w:t>, посвященн</w:t>
            </w:r>
            <w:r>
              <w:t>ая</w:t>
            </w:r>
            <w:r w:rsidRPr="0053638D">
              <w:t xml:space="preserve"> Дню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A376B1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A376B1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A376B1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882CF1" w:rsidRDefault="00FF19BA" w:rsidP="00370E5A">
            <w:pPr>
              <w:jc w:val="center"/>
            </w:pPr>
            <w:r w:rsidRPr="00882CF1">
              <w:t>Н.В. Риган – культорганизатор</w:t>
            </w:r>
          </w:p>
          <w:p w:rsidR="00FF19BA" w:rsidRPr="00882CF1" w:rsidRDefault="00FF19BA" w:rsidP="00370E5A">
            <w:pPr>
              <w:jc w:val="center"/>
            </w:pPr>
            <w:r w:rsidRPr="00882CF1">
              <w:t>МБУ СКК</w:t>
            </w:r>
          </w:p>
          <w:p w:rsidR="00FF19BA" w:rsidRPr="0053638D" w:rsidRDefault="00FF19BA" w:rsidP="00A376B1">
            <w:r w:rsidRPr="00882CF1">
              <w:t>+7 (960) 472 40 03</w:t>
            </w:r>
          </w:p>
        </w:tc>
      </w:tr>
      <w:tr w:rsidR="00FF19BA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6E5D0E" w:rsidRDefault="00FF19BA" w:rsidP="0033464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A452A3">
            <w:pPr>
              <w:jc w:val="center"/>
              <w:rPr>
                <w:highlight w:val="yellow"/>
              </w:rPr>
            </w:pPr>
            <w:r w:rsidRPr="0053638D">
              <w:rPr>
                <w:color w:val="000000"/>
              </w:rPr>
              <w:t>«</w:t>
            </w:r>
            <w:r>
              <w:rPr>
                <w:color w:val="000000"/>
              </w:rPr>
              <w:t>Если выбор-жизнь, то давайте жизнь любить!</w:t>
            </w:r>
            <w:r w:rsidRPr="0053638D">
              <w:rPr>
                <w:color w:val="000000"/>
              </w:rPr>
              <w:t xml:space="preserve">» - </w:t>
            </w:r>
            <w:r>
              <w:rPr>
                <w:color w:val="000000"/>
              </w:rPr>
              <w:t>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профилактическое мероприятие</w:t>
            </w:r>
            <w:r w:rsidRPr="0053638D">
              <w:rPr>
                <w:color w:val="000000"/>
              </w:rPr>
              <w:t xml:space="preserve">, </w:t>
            </w:r>
            <w:r w:rsidRPr="0053638D">
              <w:t xml:space="preserve">в рамках цикла мероприятий антинаркотической направленности по пропаганде </w:t>
            </w:r>
            <w:r w:rsidRPr="0053638D">
              <w:lastRenderedPageBreak/>
              <w:t>здорового образа жизни «Час мира и добра»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Default="00FF19BA" w:rsidP="00DB3BB8">
            <w:pPr>
              <w:jc w:val="center"/>
            </w:pPr>
            <w:r w:rsidRPr="00033551">
              <w:lastRenderedPageBreak/>
              <w:t>По согласованию</w:t>
            </w:r>
          </w:p>
          <w:p w:rsidR="00FF19BA" w:rsidRPr="0053638D" w:rsidRDefault="00FF19BA" w:rsidP="00A376B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FF19B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8D2662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6E5D0E" w:rsidRDefault="00FF19BA" w:rsidP="00DB3BB8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FF19BA" w:rsidRPr="0053638D" w:rsidRDefault="00FF19BA" w:rsidP="00DB3BB8">
            <w:pPr>
              <w:jc w:val="center"/>
            </w:pPr>
            <w:r w:rsidRPr="006E5D0E">
              <w:t>+7 (918) 373 21 27</w:t>
            </w:r>
          </w:p>
        </w:tc>
      </w:tr>
      <w:tr w:rsidR="00FF19BA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6E5D0E" w:rsidRDefault="00FF19BA" w:rsidP="0033464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07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A376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A376B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8D266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710A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FF19BA" w:rsidP="00DC3F16"/>
        </w:tc>
      </w:tr>
      <w:tr w:rsidR="00FF19BA" w:rsidRPr="00AC5CB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6E5D0E" w:rsidRDefault="00FF19BA" w:rsidP="00334648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972108" w:rsidP="005E6F52">
            <w:pPr>
              <w:jc w:val="center"/>
            </w:pPr>
            <w:r>
              <w:t xml:space="preserve">«Казачья доблесть, поминовения казаков» - </w:t>
            </w:r>
            <w:r w:rsidR="005E6F52">
              <w:t>казачий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Default="00972108" w:rsidP="00972108">
            <w:pPr>
              <w:pStyle w:val="a5"/>
              <w:jc w:val="center"/>
            </w:pPr>
          </w:p>
          <w:p w:rsidR="00972108" w:rsidRDefault="00972108" w:rsidP="00972108">
            <w:pPr>
              <w:pStyle w:val="a5"/>
              <w:jc w:val="center"/>
            </w:pPr>
            <w:r>
              <w:t>11:30 ч.</w:t>
            </w:r>
          </w:p>
          <w:p w:rsidR="00FF19BA" w:rsidRDefault="00972108" w:rsidP="00972108">
            <w:pPr>
              <w:pStyle w:val="a5"/>
              <w:jc w:val="center"/>
            </w:pPr>
            <w:r>
              <w:t>МБДОУ №3</w:t>
            </w:r>
          </w:p>
          <w:p w:rsidR="00972108" w:rsidRPr="0053638D" w:rsidRDefault="00972108" w:rsidP="00972108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972108" w:rsidP="00972108">
            <w:pPr>
              <w:jc w:val="center"/>
              <w:rPr>
                <w:bCs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BA" w:rsidRPr="0053638D" w:rsidRDefault="00972108" w:rsidP="00972108">
            <w:pPr>
              <w:jc w:val="center"/>
            </w:pPr>
            <w: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Default="00972108" w:rsidP="00972108">
            <w:pPr>
              <w:contextualSpacing/>
              <w:jc w:val="center"/>
            </w:pPr>
            <w:r>
              <w:t>А.С. Соколов</w:t>
            </w:r>
          </w:p>
          <w:p w:rsidR="00972108" w:rsidRDefault="00972108" w:rsidP="00972108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FF19BA" w:rsidRPr="0053638D" w:rsidRDefault="00972108" w:rsidP="00972108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933EE8" w:rsidRPr="00AC5CB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33464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1939FE">
            <w:pPr>
              <w:jc w:val="center"/>
            </w:pPr>
            <w:r>
              <w:t>«Казачий спас»- развлекательная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3C7341">
            <w:pPr>
              <w:pStyle w:val="a5"/>
              <w:jc w:val="center"/>
            </w:pPr>
            <w:r>
              <w:t>15:00 ч.</w:t>
            </w:r>
          </w:p>
          <w:p w:rsidR="00933EE8" w:rsidRPr="0053638D" w:rsidRDefault="00933EE8" w:rsidP="003C7341">
            <w:pPr>
              <w:pStyle w:val="a5"/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  <w:rPr>
                <w:bCs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jc w:val="center"/>
            </w:pPr>
            <w:r>
              <w:t>Школьный</w:t>
            </w:r>
          </w:p>
          <w:p w:rsidR="00933EE8" w:rsidRPr="0053638D" w:rsidRDefault="00933EE8" w:rsidP="00546F95">
            <w:pPr>
              <w:jc w:val="center"/>
            </w:pPr>
            <w: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contextualSpacing/>
              <w:jc w:val="center"/>
            </w:pPr>
            <w:r>
              <w:t>А.С. Соколов</w:t>
            </w:r>
          </w:p>
          <w:p w:rsidR="00933EE8" w:rsidRDefault="00933EE8" w:rsidP="00546F95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933EE8" w:rsidRPr="0053638D" w:rsidRDefault="00933EE8" w:rsidP="00546F95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933EE8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0A7C4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10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DC3F1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DC3F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B4407"/>
        </w:tc>
      </w:tr>
      <w:tr w:rsidR="00933EE8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0A7C4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A452A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3C73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3C73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3C7341"/>
        </w:tc>
      </w:tr>
      <w:tr w:rsidR="00933EE8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B64DCF" w:rsidRDefault="00933EE8" w:rsidP="000A7C4D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710A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710A7F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710A7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C469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710A7F"/>
        </w:tc>
      </w:tr>
      <w:tr w:rsidR="00933EE8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0A7C4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E6F52">
            <w:pPr>
              <w:jc w:val="center"/>
            </w:pPr>
            <w:r>
              <w:t xml:space="preserve">«Нравственные ценности казаков» - </w:t>
            </w:r>
            <w:r w:rsidR="005E6F52">
              <w:t>казачий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pStyle w:val="a5"/>
              <w:jc w:val="center"/>
            </w:pPr>
          </w:p>
          <w:p w:rsidR="00933EE8" w:rsidRDefault="00933EE8" w:rsidP="00546F95">
            <w:pPr>
              <w:pStyle w:val="a5"/>
              <w:jc w:val="center"/>
            </w:pPr>
            <w:r>
              <w:t>11:30 ч.</w:t>
            </w:r>
          </w:p>
          <w:p w:rsidR="00933EE8" w:rsidRDefault="00933EE8" w:rsidP="00546F95">
            <w:pPr>
              <w:pStyle w:val="a5"/>
              <w:jc w:val="center"/>
            </w:pPr>
            <w:r>
              <w:t>МБДОУ №3</w:t>
            </w:r>
          </w:p>
          <w:p w:rsidR="00933EE8" w:rsidRPr="0053638D" w:rsidRDefault="00933EE8" w:rsidP="00546F95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  <w:rPr>
                <w:bCs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</w:pPr>
            <w: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contextualSpacing/>
              <w:jc w:val="center"/>
            </w:pPr>
            <w:r>
              <w:t>А.С. Соколов</w:t>
            </w:r>
          </w:p>
          <w:p w:rsidR="00933EE8" w:rsidRDefault="00933EE8" w:rsidP="00546F95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933EE8" w:rsidRPr="0053638D" w:rsidRDefault="00933EE8" w:rsidP="00546F95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933EE8" w:rsidRPr="001975DC" w:rsidTr="00111098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0A7C4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FC12B2">
            <w:pPr>
              <w:jc w:val="center"/>
            </w:pPr>
            <w:r w:rsidRPr="0053638D">
              <w:t xml:space="preserve">Участие </w:t>
            </w:r>
            <w:r>
              <w:t>курсантов Церемониального отряда «Честь имею »</w:t>
            </w:r>
            <w:r w:rsidRPr="0053638D">
              <w:t>в праздновании Дня Кубанского казачества</w:t>
            </w:r>
            <w:r>
              <w:t xml:space="preserve"> на территории Ейского казачьего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FC12B2">
            <w:pPr>
              <w:jc w:val="center"/>
            </w:pPr>
            <w:r w:rsidRPr="00033551">
              <w:t>По согласованию</w:t>
            </w:r>
          </w:p>
          <w:p w:rsidR="00933EE8" w:rsidRPr="0053638D" w:rsidRDefault="00933EE8" w:rsidP="00FC12B2"/>
          <w:p w:rsidR="00933EE8" w:rsidRPr="0053638D" w:rsidRDefault="00933EE8" w:rsidP="00FC12B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FC12B2">
            <w:pPr>
              <w:jc w:val="center"/>
            </w:pPr>
            <w:r w:rsidRPr="00033551">
              <w:t>По согласованию</w:t>
            </w:r>
          </w:p>
          <w:p w:rsidR="00933EE8" w:rsidRPr="0053638D" w:rsidRDefault="00933EE8" w:rsidP="00FC12B2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FC12B2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882CF1" w:rsidRDefault="00933EE8" w:rsidP="00FC12B2">
            <w:pPr>
              <w:jc w:val="center"/>
            </w:pPr>
            <w:r w:rsidRPr="00882CF1">
              <w:t>Н.В. Риган – культорганизатор</w:t>
            </w:r>
          </w:p>
          <w:p w:rsidR="00933EE8" w:rsidRPr="00882CF1" w:rsidRDefault="00933EE8" w:rsidP="00FC12B2">
            <w:pPr>
              <w:jc w:val="center"/>
            </w:pPr>
            <w:r w:rsidRPr="00882CF1">
              <w:t>МБУ СКК</w:t>
            </w:r>
          </w:p>
          <w:p w:rsidR="00933EE8" w:rsidRDefault="00933EE8" w:rsidP="00FC12B2">
            <w:r w:rsidRPr="00882CF1">
              <w:t>+7 (960) 472 40 03</w:t>
            </w:r>
          </w:p>
          <w:p w:rsidR="00933EE8" w:rsidRPr="0053638D" w:rsidRDefault="00933EE8" w:rsidP="00FC12B2">
            <w:pPr>
              <w:jc w:val="center"/>
            </w:pPr>
          </w:p>
        </w:tc>
      </w:tr>
      <w:tr w:rsidR="00933EE8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0A7C4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>
            <w:pPr>
              <w:jc w:val="center"/>
            </w:pPr>
            <w:r w:rsidRPr="0053638D">
              <w:t>«</w:t>
            </w:r>
            <w:r w:rsidRPr="0053638D">
              <w:rPr>
                <w:color w:val="1C1C1C"/>
                <w:shd w:val="clear" w:color="auto" w:fill="FFFFFF"/>
              </w:rPr>
              <w:t>Народным играм жить и крепнуть</w:t>
            </w:r>
            <w:r w:rsidRPr="0053638D">
              <w:t>» - игровая программа</w:t>
            </w:r>
            <w:r>
              <w:t xml:space="preserve"> в рамках реализации проекта « Культура для школьника»</w:t>
            </w:r>
            <w:r w:rsidRPr="0053638D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A376B1">
            <w:pPr>
              <w:pStyle w:val="a5"/>
              <w:jc w:val="center"/>
            </w:pPr>
            <w:r w:rsidRPr="002D4188">
              <w:t>Церемониальный зал СКК</w:t>
            </w:r>
          </w:p>
          <w:p w:rsidR="00933EE8" w:rsidRPr="002D4188" w:rsidRDefault="00933EE8" w:rsidP="00A376B1">
            <w:pPr>
              <w:pStyle w:val="a5"/>
              <w:jc w:val="center"/>
            </w:pPr>
            <w:r>
              <w:t>Время 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2D4188" w:rsidRDefault="00933EE8" w:rsidP="00A376B1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2D4188" w:rsidRDefault="00933EE8" w:rsidP="00A376B1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A376B1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933EE8" w:rsidRPr="002D4188" w:rsidRDefault="00933EE8" w:rsidP="00A376B1">
            <w:pPr>
              <w:jc w:val="center"/>
            </w:pPr>
            <w:r w:rsidRPr="006E5D0E">
              <w:t>+7 (918) 373 21 27</w:t>
            </w:r>
          </w:p>
        </w:tc>
      </w:tr>
      <w:tr w:rsidR="00933EE8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0A7C4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</w:pPr>
            <w:r>
              <w:t>«Казачий спас»- развлекательная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pStyle w:val="a5"/>
              <w:jc w:val="center"/>
            </w:pPr>
            <w:r>
              <w:t>15:00 ч.</w:t>
            </w:r>
          </w:p>
          <w:p w:rsidR="00933EE8" w:rsidRPr="0053638D" w:rsidRDefault="00933EE8" w:rsidP="00546F95">
            <w:pPr>
              <w:pStyle w:val="a5"/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  <w:rPr>
                <w:bCs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jc w:val="center"/>
            </w:pPr>
            <w:r>
              <w:t>Школьный</w:t>
            </w:r>
          </w:p>
          <w:p w:rsidR="00933EE8" w:rsidRPr="0053638D" w:rsidRDefault="00933EE8" w:rsidP="00546F95">
            <w:pPr>
              <w:jc w:val="center"/>
            </w:pPr>
            <w: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contextualSpacing/>
              <w:jc w:val="center"/>
            </w:pPr>
            <w:r>
              <w:t>А.С. Соколов</w:t>
            </w:r>
          </w:p>
          <w:p w:rsidR="00933EE8" w:rsidRDefault="00933EE8" w:rsidP="00546F95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933EE8" w:rsidRPr="0053638D" w:rsidRDefault="00933EE8" w:rsidP="00546F95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933EE8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0A7C4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/>
        </w:tc>
      </w:tr>
      <w:tr w:rsidR="00933EE8" w:rsidRPr="001975DC" w:rsidTr="00BE7E2D">
        <w:trPr>
          <w:trHeight w:val="1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BC7D6E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</w:pPr>
            <w:r>
              <w:t>«Сполох»-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pStyle w:val="a5"/>
              <w:jc w:val="center"/>
            </w:pPr>
            <w:r>
              <w:t>15:00 ч.</w:t>
            </w:r>
          </w:p>
          <w:p w:rsidR="00933EE8" w:rsidRPr="0053638D" w:rsidRDefault="00933EE8" w:rsidP="00546F95">
            <w:pPr>
              <w:pStyle w:val="a5"/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  <w:rPr>
                <w:bCs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jc w:val="center"/>
            </w:pPr>
            <w:r>
              <w:t>Школьный</w:t>
            </w:r>
          </w:p>
          <w:p w:rsidR="00933EE8" w:rsidRPr="0053638D" w:rsidRDefault="00933EE8" w:rsidP="00546F95">
            <w:pPr>
              <w:jc w:val="center"/>
            </w:pPr>
            <w: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contextualSpacing/>
              <w:jc w:val="center"/>
            </w:pPr>
            <w:r>
              <w:t>А.С. Соколов</w:t>
            </w:r>
          </w:p>
          <w:p w:rsidR="00933EE8" w:rsidRDefault="00933EE8" w:rsidP="00546F95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933EE8" w:rsidRPr="0053638D" w:rsidRDefault="00933EE8" w:rsidP="00546F95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933EE8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BC7D6E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B440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9F6FF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B440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</w:tr>
      <w:tr w:rsidR="00933EE8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BC7D6E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E6F52">
            <w:pPr>
              <w:jc w:val="center"/>
            </w:pPr>
            <w:r>
              <w:t xml:space="preserve">«Двор, дом, уклад казачьей </w:t>
            </w:r>
            <w:r>
              <w:lastRenderedPageBreak/>
              <w:t xml:space="preserve">семьи» - </w:t>
            </w:r>
            <w:r w:rsidR="005E6F52">
              <w:t>казачий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pStyle w:val="a5"/>
              <w:jc w:val="center"/>
            </w:pPr>
          </w:p>
          <w:p w:rsidR="00933EE8" w:rsidRDefault="00933EE8" w:rsidP="00546F95">
            <w:pPr>
              <w:pStyle w:val="a5"/>
              <w:jc w:val="center"/>
            </w:pPr>
            <w:r>
              <w:lastRenderedPageBreak/>
              <w:t>11:30 ч.</w:t>
            </w:r>
          </w:p>
          <w:p w:rsidR="00933EE8" w:rsidRDefault="00933EE8" w:rsidP="00546F95">
            <w:pPr>
              <w:pStyle w:val="a5"/>
              <w:jc w:val="center"/>
            </w:pPr>
            <w:r>
              <w:t>МБДОУ №3</w:t>
            </w:r>
          </w:p>
          <w:p w:rsidR="00933EE8" w:rsidRPr="0053638D" w:rsidRDefault="00933EE8" w:rsidP="00546F95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  <w:rPr>
                <w:bCs/>
              </w:rPr>
            </w:pPr>
            <w:r>
              <w:lastRenderedPageBreak/>
              <w:t xml:space="preserve">Не </w:t>
            </w:r>
            <w:r>
              <w:lastRenderedPageBreak/>
              <w:t>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</w:pPr>
            <w:r>
              <w:lastRenderedPageBreak/>
              <w:t xml:space="preserve">Дошкольный </w:t>
            </w:r>
            <w:r>
              <w:lastRenderedPageBreak/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contextualSpacing/>
              <w:jc w:val="center"/>
            </w:pPr>
            <w:r>
              <w:lastRenderedPageBreak/>
              <w:t>А.С. Соколов</w:t>
            </w:r>
          </w:p>
          <w:p w:rsidR="00933EE8" w:rsidRDefault="00933EE8" w:rsidP="00546F95">
            <w:pPr>
              <w:contextualSpacing/>
              <w:jc w:val="center"/>
            </w:pPr>
            <w:r w:rsidRPr="006E5D0E">
              <w:lastRenderedPageBreak/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933EE8" w:rsidRPr="0053638D" w:rsidRDefault="00933EE8" w:rsidP="00546F95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933EE8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BC7D6E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21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9F6FF3">
            <w:pPr>
              <w:jc w:val="center"/>
            </w:pPr>
          </w:p>
        </w:tc>
      </w:tr>
      <w:tr w:rsidR="00933EE8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BC7D6E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  <w:r w:rsidRPr="0053638D">
              <w:t xml:space="preserve">"Знай и уважай закон" - </w:t>
            </w:r>
            <w:r w:rsidRPr="0053638D">
              <w:rPr>
                <w:color w:val="000000"/>
              </w:rPr>
              <w:t xml:space="preserve">тематическая программа по реализации </w:t>
            </w:r>
            <w:proofErr w:type="gramStart"/>
            <w:r w:rsidRPr="0053638D">
              <w:rPr>
                <w:color w:val="000000"/>
              </w:rPr>
              <w:t>КЗ</w:t>
            </w:r>
            <w:proofErr w:type="gramEnd"/>
            <w:r w:rsidRPr="0053638D">
              <w:rPr>
                <w:color w:val="000000"/>
              </w:rPr>
              <w:t xml:space="preserve"> № 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DB3BB8">
            <w:pPr>
              <w:jc w:val="center"/>
            </w:pPr>
            <w:r w:rsidRPr="00033551">
              <w:t>По согласованию</w:t>
            </w:r>
          </w:p>
          <w:p w:rsidR="00933EE8" w:rsidRPr="0053638D" w:rsidRDefault="00933EE8" w:rsidP="00BE7E2D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2D4188" w:rsidRDefault="00933EE8" w:rsidP="00FC12B2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FC12B2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933EE8" w:rsidRPr="002D4188" w:rsidRDefault="00933EE8" w:rsidP="00FC12B2">
            <w:pPr>
              <w:jc w:val="center"/>
            </w:pPr>
            <w:r w:rsidRPr="006E5D0E">
              <w:t>+7 (918) 373 21 27</w:t>
            </w:r>
          </w:p>
        </w:tc>
      </w:tr>
      <w:tr w:rsidR="00933EE8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BC7D6E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>23</w:t>
            </w:r>
            <w:r>
              <w:rPr>
                <w:b/>
                <w:i/>
                <w:iCs/>
              </w:rPr>
              <w:t xml:space="preserve">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933EE8">
            <w:pPr>
              <w:jc w:val="center"/>
            </w:pPr>
            <w:r>
              <w:t>«</w:t>
            </w:r>
            <w:proofErr w:type="gramStart"/>
            <w:r>
              <w:t>Казачий</w:t>
            </w:r>
            <w:proofErr w:type="gramEnd"/>
            <w:r>
              <w:t xml:space="preserve"> </w:t>
            </w:r>
            <w:proofErr w:type="spellStart"/>
            <w:r>
              <w:t>присуд</w:t>
            </w:r>
            <w:proofErr w:type="spellEnd"/>
            <w:r>
              <w:t>»-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pStyle w:val="a5"/>
              <w:jc w:val="center"/>
            </w:pPr>
            <w:r>
              <w:t>15:00 ч.</w:t>
            </w:r>
          </w:p>
          <w:p w:rsidR="00933EE8" w:rsidRPr="0053638D" w:rsidRDefault="00933EE8" w:rsidP="00546F95">
            <w:pPr>
              <w:pStyle w:val="a5"/>
              <w:jc w:val="center"/>
            </w:pPr>
            <w:r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  <w:rPr>
                <w:bCs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jc w:val="center"/>
            </w:pPr>
            <w:r>
              <w:t>Школьный</w:t>
            </w:r>
          </w:p>
          <w:p w:rsidR="00933EE8" w:rsidRPr="0053638D" w:rsidRDefault="00933EE8" w:rsidP="00546F95">
            <w:pPr>
              <w:jc w:val="center"/>
            </w:pPr>
            <w: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contextualSpacing/>
              <w:jc w:val="center"/>
            </w:pPr>
            <w:r>
              <w:t>А.С. Соколов</w:t>
            </w:r>
          </w:p>
          <w:p w:rsidR="00933EE8" w:rsidRDefault="00933EE8" w:rsidP="00546F95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933EE8" w:rsidRPr="0053638D" w:rsidRDefault="00933EE8" w:rsidP="00546F95">
            <w:pPr>
              <w:jc w:val="center"/>
            </w:pPr>
            <w:bookmarkStart w:id="0" w:name="_GoBack"/>
            <w:bookmarkEnd w:id="0"/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933EE8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BC7D6E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/>
        </w:tc>
      </w:tr>
      <w:tr w:rsidR="00933EE8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BC7D6E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/>
        </w:tc>
      </w:tr>
      <w:tr w:rsidR="00933EE8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C02B2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EB306D"/>
          <w:p w:rsidR="00933EE8" w:rsidRPr="0053638D" w:rsidRDefault="00933EE8" w:rsidP="00EB30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EB30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/>
        </w:tc>
      </w:tr>
      <w:tr w:rsidR="00933EE8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C02B2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9F6FF3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</w:tr>
      <w:tr w:rsidR="00933EE8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6E5D0E" w:rsidRDefault="00933EE8" w:rsidP="00C02B2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E6F52">
            <w:pPr>
              <w:jc w:val="center"/>
            </w:pPr>
            <w:r>
              <w:t xml:space="preserve">«Традиции и обычаи кубанских казаков» - </w:t>
            </w:r>
            <w:r w:rsidR="005E6F52">
              <w:t>казачий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pStyle w:val="a5"/>
              <w:jc w:val="center"/>
            </w:pPr>
          </w:p>
          <w:p w:rsidR="00933EE8" w:rsidRDefault="00933EE8" w:rsidP="00546F95">
            <w:pPr>
              <w:pStyle w:val="a5"/>
              <w:jc w:val="center"/>
            </w:pPr>
            <w:r>
              <w:t>11:30 ч.</w:t>
            </w:r>
          </w:p>
          <w:p w:rsidR="00933EE8" w:rsidRDefault="00933EE8" w:rsidP="00546F95">
            <w:pPr>
              <w:pStyle w:val="a5"/>
              <w:jc w:val="center"/>
            </w:pPr>
            <w:r>
              <w:t>МБДОУ №3</w:t>
            </w:r>
          </w:p>
          <w:p w:rsidR="00933EE8" w:rsidRPr="0053638D" w:rsidRDefault="00933EE8" w:rsidP="00546F95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  <w:rPr>
                <w:bCs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546F95">
            <w:pPr>
              <w:jc w:val="center"/>
            </w:pPr>
            <w: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546F95">
            <w:pPr>
              <w:contextualSpacing/>
              <w:jc w:val="center"/>
            </w:pPr>
            <w:r>
              <w:t>А.С. Соколов</w:t>
            </w:r>
          </w:p>
          <w:p w:rsidR="00933EE8" w:rsidRDefault="00933EE8" w:rsidP="00546F95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933EE8" w:rsidRPr="0053638D" w:rsidRDefault="00933EE8" w:rsidP="00546F95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933EE8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C02B2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EB30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</w:tr>
      <w:tr w:rsidR="00933EE8" w:rsidRPr="001975DC" w:rsidTr="00515D8B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C02B2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334648">
            <w:pPr>
              <w:jc w:val="center"/>
            </w:pPr>
            <w:r w:rsidRPr="0053638D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9F6FF3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</w:tr>
      <w:tr w:rsidR="00933EE8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Default="00933EE8" w:rsidP="00C02B2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31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EB30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8" w:rsidRPr="0053638D" w:rsidRDefault="00933EE8" w:rsidP="00BE7E2D"/>
        </w:tc>
      </w:tr>
    </w:tbl>
    <w:p w:rsidR="00326144" w:rsidRDefault="00326144" w:rsidP="00AE4218">
      <w:pPr>
        <w:rPr>
          <w:sz w:val="28"/>
          <w:szCs w:val="28"/>
        </w:rPr>
      </w:pPr>
    </w:p>
    <w:p w:rsidR="00EB306D" w:rsidRDefault="00EB306D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3F50"/>
    <w:rsid w:val="00006CAC"/>
    <w:rsid w:val="00052438"/>
    <w:rsid w:val="00053767"/>
    <w:rsid w:val="0008482F"/>
    <w:rsid w:val="00097470"/>
    <w:rsid w:val="000A0713"/>
    <w:rsid w:val="000A73A3"/>
    <w:rsid w:val="000A7C4D"/>
    <w:rsid w:val="000E694E"/>
    <w:rsid w:val="000F3DA6"/>
    <w:rsid w:val="00101785"/>
    <w:rsid w:val="0012764E"/>
    <w:rsid w:val="001439E8"/>
    <w:rsid w:val="00147CB3"/>
    <w:rsid w:val="001716A0"/>
    <w:rsid w:val="00181791"/>
    <w:rsid w:val="001939FE"/>
    <w:rsid w:val="001D165E"/>
    <w:rsid w:val="002009CD"/>
    <w:rsid w:val="0020461A"/>
    <w:rsid w:val="00214B31"/>
    <w:rsid w:val="00223241"/>
    <w:rsid w:val="00240FBF"/>
    <w:rsid w:val="002706EC"/>
    <w:rsid w:val="002774D3"/>
    <w:rsid w:val="0029685B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34648"/>
    <w:rsid w:val="00370797"/>
    <w:rsid w:val="00370E5A"/>
    <w:rsid w:val="003B6DA8"/>
    <w:rsid w:val="003D7B2F"/>
    <w:rsid w:val="00400CD9"/>
    <w:rsid w:val="004161F3"/>
    <w:rsid w:val="00417671"/>
    <w:rsid w:val="004235D7"/>
    <w:rsid w:val="00430533"/>
    <w:rsid w:val="00432BE2"/>
    <w:rsid w:val="0043663D"/>
    <w:rsid w:val="00452FE0"/>
    <w:rsid w:val="00471E6B"/>
    <w:rsid w:val="004813A5"/>
    <w:rsid w:val="00481DAE"/>
    <w:rsid w:val="00491065"/>
    <w:rsid w:val="00494811"/>
    <w:rsid w:val="004C5019"/>
    <w:rsid w:val="004E078A"/>
    <w:rsid w:val="004E71B7"/>
    <w:rsid w:val="004F538D"/>
    <w:rsid w:val="00510273"/>
    <w:rsid w:val="00512950"/>
    <w:rsid w:val="005357DF"/>
    <w:rsid w:val="0053638D"/>
    <w:rsid w:val="00537CF6"/>
    <w:rsid w:val="00561FC2"/>
    <w:rsid w:val="005677BE"/>
    <w:rsid w:val="00590A2A"/>
    <w:rsid w:val="005A4014"/>
    <w:rsid w:val="005B6E88"/>
    <w:rsid w:val="005B76F2"/>
    <w:rsid w:val="005C09CD"/>
    <w:rsid w:val="005C5885"/>
    <w:rsid w:val="005E10EA"/>
    <w:rsid w:val="005E6F52"/>
    <w:rsid w:val="005E7AD9"/>
    <w:rsid w:val="00620C87"/>
    <w:rsid w:val="00624ECB"/>
    <w:rsid w:val="00663762"/>
    <w:rsid w:val="006804A2"/>
    <w:rsid w:val="00680E69"/>
    <w:rsid w:val="006A20C4"/>
    <w:rsid w:val="006C2F0B"/>
    <w:rsid w:val="006D67BF"/>
    <w:rsid w:val="006E5824"/>
    <w:rsid w:val="006F6F0B"/>
    <w:rsid w:val="00705791"/>
    <w:rsid w:val="00710A7F"/>
    <w:rsid w:val="007119FE"/>
    <w:rsid w:val="007254BF"/>
    <w:rsid w:val="00725AF4"/>
    <w:rsid w:val="00735EB4"/>
    <w:rsid w:val="00753445"/>
    <w:rsid w:val="00753D56"/>
    <w:rsid w:val="007568DE"/>
    <w:rsid w:val="007831BE"/>
    <w:rsid w:val="007857C9"/>
    <w:rsid w:val="007923EA"/>
    <w:rsid w:val="007A2E7D"/>
    <w:rsid w:val="007B0D36"/>
    <w:rsid w:val="007E4F18"/>
    <w:rsid w:val="008059B3"/>
    <w:rsid w:val="008149A8"/>
    <w:rsid w:val="00817AC5"/>
    <w:rsid w:val="0083110C"/>
    <w:rsid w:val="00832A7D"/>
    <w:rsid w:val="008469DE"/>
    <w:rsid w:val="00863525"/>
    <w:rsid w:val="00865CA3"/>
    <w:rsid w:val="00873C41"/>
    <w:rsid w:val="008B7FA4"/>
    <w:rsid w:val="008D2662"/>
    <w:rsid w:val="008D3FA6"/>
    <w:rsid w:val="008D7B68"/>
    <w:rsid w:val="00907232"/>
    <w:rsid w:val="00933EE8"/>
    <w:rsid w:val="00957A54"/>
    <w:rsid w:val="009643D0"/>
    <w:rsid w:val="00965A6B"/>
    <w:rsid w:val="00970BB6"/>
    <w:rsid w:val="0097167D"/>
    <w:rsid w:val="00972108"/>
    <w:rsid w:val="00977079"/>
    <w:rsid w:val="00984B7E"/>
    <w:rsid w:val="00996371"/>
    <w:rsid w:val="009C2633"/>
    <w:rsid w:val="009E5D62"/>
    <w:rsid w:val="009F6FF3"/>
    <w:rsid w:val="00A1415D"/>
    <w:rsid w:val="00A15678"/>
    <w:rsid w:val="00A239DB"/>
    <w:rsid w:val="00A452A3"/>
    <w:rsid w:val="00A5143C"/>
    <w:rsid w:val="00AB1657"/>
    <w:rsid w:val="00AB1D66"/>
    <w:rsid w:val="00AB31D4"/>
    <w:rsid w:val="00AC5CBC"/>
    <w:rsid w:val="00AD18A1"/>
    <w:rsid w:val="00AD3A67"/>
    <w:rsid w:val="00AE4218"/>
    <w:rsid w:val="00AF1921"/>
    <w:rsid w:val="00AF416F"/>
    <w:rsid w:val="00AF69ED"/>
    <w:rsid w:val="00B16AD7"/>
    <w:rsid w:val="00B22683"/>
    <w:rsid w:val="00B52E3C"/>
    <w:rsid w:val="00B64DCF"/>
    <w:rsid w:val="00B66DB7"/>
    <w:rsid w:val="00B805CE"/>
    <w:rsid w:val="00B95978"/>
    <w:rsid w:val="00BC255A"/>
    <w:rsid w:val="00BC7D6E"/>
    <w:rsid w:val="00BD1BDC"/>
    <w:rsid w:val="00BE7E2D"/>
    <w:rsid w:val="00C02B2D"/>
    <w:rsid w:val="00C0334D"/>
    <w:rsid w:val="00C458ED"/>
    <w:rsid w:val="00C5323C"/>
    <w:rsid w:val="00CA5691"/>
    <w:rsid w:val="00CB046A"/>
    <w:rsid w:val="00CB4865"/>
    <w:rsid w:val="00CE05B7"/>
    <w:rsid w:val="00D107F1"/>
    <w:rsid w:val="00D10E56"/>
    <w:rsid w:val="00D472D2"/>
    <w:rsid w:val="00D53E9E"/>
    <w:rsid w:val="00D55487"/>
    <w:rsid w:val="00D601BC"/>
    <w:rsid w:val="00D62808"/>
    <w:rsid w:val="00D857BF"/>
    <w:rsid w:val="00D86AC1"/>
    <w:rsid w:val="00DB3BB8"/>
    <w:rsid w:val="00DC3F16"/>
    <w:rsid w:val="00E13F0B"/>
    <w:rsid w:val="00E14549"/>
    <w:rsid w:val="00E30BC0"/>
    <w:rsid w:val="00E32539"/>
    <w:rsid w:val="00E42A0E"/>
    <w:rsid w:val="00E63115"/>
    <w:rsid w:val="00EA63A2"/>
    <w:rsid w:val="00EB306D"/>
    <w:rsid w:val="00EC006A"/>
    <w:rsid w:val="00ED29B0"/>
    <w:rsid w:val="00F01E26"/>
    <w:rsid w:val="00F11753"/>
    <w:rsid w:val="00F80B9C"/>
    <w:rsid w:val="00F83A9C"/>
    <w:rsid w:val="00F877B7"/>
    <w:rsid w:val="00FD02B3"/>
    <w:rsid w:val="00FE5FFE"/>
    <w:rsid w:val="00FE6410"/>
    <w:rsid w:val="00FF19B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128</cp:revision>
  <cp:lastPrinted>2021-01-14T06:48:00Z</cp:lastPrinted>
  <dcterms:created xsi:type="dcterms:W3CDTF">2020-09-28T05:59:00Z</dcterms:created>
  <dcterms:modified xsi:type="dcterms:W3CDTF">2021-09-15T12:39:00Z</dcterms:modified>
</cp:coreProperties>
</file>