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31" w:rsidRDefault="00BB0531">
      <w:pPr>
        <w:pStyle w:val="a3"/>
        <w:rPr>
          <w:sz w:val="20"/>
        </w:rPr>
      </w:pPr>
      <w:r w:rsidRPr="00BB0531">
        <w:pict>
          <v:group id="_x0000_s1046" style="position:absolute;margin-left:61.2pt;margin-top:28.3pt;width:501.35pt;height:758.65pt;z-index:-15858176;mso-position-horizontal-relative:page;mso-position-vertical-relative:page" coordorigin="1224,566" coordsize="10027,15173">
            <v:shape id="_x0000_s1049" style="position:absolute;left:1224;top:566;width:10027;height:5493" coordorigin="1224,566" coordsize="10027,5493" o:spt="100" adj="0,,0" path="m1282,2381r-58,l1224,2703r,322l1224,3347r,321l1224,3990r,321l1224,4311r,322l1224,4955r,322l1224,5598r,461l1282,6059r,-461l1282,5277r,-322l1282,4633r,-322l1282,4311r,-321l1282,3668r,-321l1282,3025r,-322l1282,2381xm1311,2381r-15,l1296,2703r,322l1296,3347r,321l1296,3990r,321l1296,4311r,322l1296,4955r,322l1296,5598r15,l1311,5277r,-322l1311,4633r,-322l1311,4311r,-321l1311,3668r,-321l1311,3025r,-322l1311,2381xm11164,638r-9853,l1296,638r,15l1296,653r,346l1296,1368r,365l1296,2060r,321l1311,2381r,-321l1311,1733r,-365l1311,999r,-346l11164,653r,-15xm11164,566r-9853,l1282,566r-58,l1224,624r,29l1224,653r,346l1224,1368r,365l1224,2060r,321l1282,2381r,-321l1282,1733r,-365l1282,999r,-346l1282,653r,-29l1311,624r9853,l11164,566xm11179,2381r-15,l11164,2703r,322l11164,3347r,321l11164,3990r,321l11164,4311r,322l11164,4955r,322l11164,5598r15,l11179,5277r,-322l11179,4633r,-322l11179,4311r,-321l11179,3668r,-321l11179,3025r,-322l11179,2381xm11179,638r-15,l11164,653r,l11164,999r,369l11164,1733r,327l11164,2381r15,l11179,2060r,-327l11179,1368r,-369l11179,653r,l11179,638xm11251,2381r-58,l11193,2703r,322l11193,3347r,321l11193,3990r,321l11193,4311r,322l11193,4955r,322l11193,5598r58,l11251,5277r,-322l11251,4633r,-322l11251,4311r,-321l11251,3668r,-321l11251,3025r,-322l11251,2381xm11251,566r-58,l11164,566r,58l11193,624r,29l11193,653r,346l11193,1368r,365l11193,2060r,321l11251,2381r,-321l11251,1733r,-365l11251,999r,-346l11251,653r,-29l11251,566xe" fillcolor="black" stroked="f">
              <v:stroke joinstyle="round"/>
              <v:formulas/>
              <v:path arrowok="t" o:connecttype="segments"/>
            </v:shape>
            <v:shape id="_x0000_s1048" style="position:absolute;left:1224;top:5598;width:10027;height:8374" coordorigin="1224,5598" coordsize="10027,8374" o:spt="100" adj="0,,0" path="m1282,12733r-58,l1224,13146r,l1224,13559r,413l1282,13972r,-413l1282,13146r,l1282,12733xm1282,11489r-58,l1224,11903r,412l1224,12733r58,l1282,12315r,-412l1282,11489xm1282,11076r-58,l1224,11489r58,l1282,11076xm1282,6059r-58,l1224,6520r,620l1224,7764r,l1224,8383r,619l1224,9420r,l1224,9833r,413l1224,10659r,417l1282,11076r,-417l1282,10246r,-413l1282,9420r,l1282,9002r,-619l1282,7764r,l1282,7140r,-620l1282,6059xm1282,5598r-58,l1224,6059r58,l1282,5598xm1311,12733r-15,l1296,13146r,l1296,13559r,413l1311,13972r,-413l1311,13146r,l1311,12733xm1311,11489r-15,l1296,11903r,412l1296,12733r15,l1311,12315r,-412l1311,11489xm1311,11076r-15,l1296,11489r15,l1311,11076xm1311,6059r-15,l1296,6520r,620l1296,7764r,l1296,8383r,619l1296,9420r,l1296,9833r,413l1296,10659r,417l1311,11076r,-417l1311,10246r,-413l1311,9420r,l1311,9002r,-619l1311,7764r,l1311,7140r,-620l1311,6059xm1311,5598r-15,l1296,6059r15,l1311,5598xm11179,12733r-15,l11164,13146r,l11164,13559r15,l11179,13146r,l11179,12733xm11179,11489r-15,l11164,11903r,412l11164,12733r15,l11179,12315r,-412l11179,11489xm11179,11076r-15,l11164,11489r15,l11179,11076xm11179,6059r-15,l11164,6520r,620l11164,7764r,l11164,8383r,619l11164,9420r,l11164,9833r,413l11164,10659r,417l11179,11076r,-417l11179,10246r,-413l11179,9420r,l11179,9002r,-619l11179,7764r,l11179,7140r,-620l11179,6059xm11179,5598r-15,l11164,6059r15,l11179,5598xm11251,12733r-58,l11193,13146r,l11193,13559r,413l11251,13972r,-413l11251,13146r,l11251,12733xm11251,11489r-58,l11193,11903r,412l11193,12733r58,l11251,12315r,-412l11251,11489xm11251,11076r-58,l11193,11489r58,l11251,11076xm11251,6059r-58,l11193,6520r,620l11193,7764r,l11193,8383r,619l11193,9420r,l11193,9833r,413l11193,10659r,417l11251,11076r,-417l11251,10246r,-413l11251,9420r,l11251,9002r,-619l11251,7764r,l11251,7140r,-620l11251,6059xm11251,5598r-58,l11193,6059r58,l11251,5598xe" fillcolor="black" stroked="f">
              <v:stroke joinstyle="round"/>
              <v:formulas/>
              <v:path arrowok="t" o:connecttype="segments"/>
            </v:shape>
            <v:shape id="_x0000_s1047" style="position:absolute;left:1224;top:13559;width:10027;height:2180" coordorigin="1224,13559" coordsize="10027,2180" o:spt="100" adj="0,,0" path="m1282,13972r-58,l1224,14389r,413l1282,14802r,-413l1282,13972xm1311,14802r-15,l1296,15216r,436l1311,15652r,-436l1311,14802xm1311,13972r-15,l1296,14389r,413l1311,14802r,-413l1311,13972xm11164,15681r-9853,l1282,15681r,-29l1282,15216r,-414l1224,14802r,414l1224,15652r,29l1224,15739r58,l1311,15739r9853,l11164,15681xm11164,15652r-9853,l1296,15652r,15l1311,15667r9853,l11164,15652xm11179,15652r-15,l11164,15667r15,l11179,15652xm11179,14802r-15,l11164,15216r,436l11179,15652r,-436l11179,14802xm11179,13559r-15,l11164,13972r,417l11164,14802r15,l11179,14389r,-417l11179,13559xm11251,14802r-58,l11193,15216r,436l11193,15681r-29,l11164,15739r29,l11251,15739r,-58l11251,15652r,-436l11251,14802xm11251,13559r-58,l11193,13972r,417l11193,14802r58,l11251,14389r,-417l11251,1355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spacing w:before="1"/>
        <w:rPr>
          <w:b/>
          <w:sz w:val="29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6B36EA">
      <w:pPr>
        <w:spacing w:before="236" w:line="360" w:lineRule="auto"/>
        <w:ind w:left="785" w:right="1061"/>
        <w:jc w:val="center"/>
        <w:rPr>
          <w:b/>
          <w:sz w:val="36"/>
        </w:rPr>
      </w:pPr>
      <w:r>
        <w:rPr>
          <w:b/>
          <w:sz w:val="36"/>
        </w:rPr>
        <w:t>П</w:t>
      </w:r>
      <w:r w:rsidR="00392852">
        <w:rPr>
          <w:b/>
          <w:sz w:val="36"/>
        </w:rPr>
        <w:t>оряд</w:t>
      </w:r>
      <w:r>
        <w:rPr>
          <w:b/>
          <w:sz w:val="36"/>
        </w:rPr>
        <w:t>о</w:t>
      </w:r>
      <w:r w:rsidR="00392852">
        <w:rPr>
          <w:b/>
          <w:sz w:val="36"/>
        </w:rPr>
        <w:t>к</w:t>
      </w:r>
      <w:r w:rsidR="00392852">
        <w:rPr>
          <w:b/>
          <w:spacing w:val="-10"/>
          <w:sz w:val="36"/>
        </w:rPr>
        <w:t xml:space="preserve"> </w:t>
      </w:r>
      <w:r w:rsidR="00392852">
        <w:rPr>
          <w:b/>
          <w:sz w:val="36"/>
        </w:rPr>
        <w:t>уведомления</w:t>
      </w:r>
      <w:r w:rsidR="00392852">
        <w:rPr>
          <w:b/>
          <w:spacing w:val="-7"/>
          <w:sz w:val="36"/>
        </w:rPr>
        <w:t xml:space="preserve"> </w:t>
      </w:r>
      <w:r w:rsidR="00392852">
        <w:rPr>
          <w:b/>
          <w:sz w:val="36"/>
        </w:rPr>
        <w:t>о</w:t>
      </w:r>
      <w:r w:rsidR="00392852">
        <w:rPr>
          <w:b/>
          <w:spacing w:val="-4"/>
          <w:sz w:val="36"/>
        </w:rPr>
        <w:t xml:space="preserve"> </w:t>
      </w:r>
      <w:r w:rsidR="00392852">
        <w:rPr>
          <w:b/>
          <w:sz w:val="36"/>
        </w:rPr>
        <w:t>фактах</w:t>
      </w:r>
      <w:r w:rsidR="00392852">
        <w:rPr>
          <w:b/>
          <w:spacing w:val="6"/>
          <w:sz w:val="36"/>
        </w:rPr>
        <w:t xml:space="preserve"> </w:t>
      </w:r>
      <w:r w:rsidR="00392852">
        <w:rPr>
          <w:b/>
          <w:sz w:val="36"/>
        </w:rPr>
        <w:t>обращения</w:t>
      </w:r>
      <w:r w:rsidR="00392852">
        <w:rPr>
          <w:b/>
          <w:spacing w:val="-1"/>
          <w:sz w:val="36"/>
        </w:rPr>
        <w:t xml:space="preserve"> </w:t>
      </w:r>
      <w:r w:rsidR="00392852">
        <w:rPr>
          <w:b/>
          <w:sz w:val="36"/>
        </w:rPr>
        <w:t>в</w:t>
      </w:r>
      <w:r w:rsidR="00392852">
        <w:rPr>
          <w:b/>
          <w:spacing w:val="1"/>
          <w:sz w:val="36"/>
        </w:rPr>
        <w:t xml:space="preserve"> </w:t>
      </w:r>
      <w:r w:rsidR="00392852">
        <w:rPr>
          <w:b/>
          <w:sz w:val="36"/>
        </w:rPr>
        <w:t>целях</w:t>
      </w:r>
      <w:r w:rsidR="00392852">
        <w:rPr>
          <w:b/>
          <w:spacing w:val="1"/>
          <w:sz w:val="36"/>
        </w:rPr>
        <w:t xml:space="preserve"> </w:t>
      </w:r>
      <w:r w:rsidR="00392852">
        <w:rPr>
          <w:b/>
          <w:sz w:val="36"/>
        </w:rPr>
        <w:t>склонения</w:t>
      </w:r>
    </w:p>
    <w:p w:rsidR="00BB0531" w:rsidRDefault="006B36EA">
      <w:pPr>
        <w:spacing w:before="1"/>
        <w:ind w:left="955" w:right="1219"/>
        <w:jc w:val="center"/>
        <w:rPr>
          <w:b/>
          <w:sz w:val="36"/>
        </w:rPr>
      </w:pPr>
      <w:r>
        <w:rPr>
          <w:b/>
          <w:sz w:val="36"/>
        </w:rPr>
        <w:t>работников</w:t>
      </w:r>
    </w:p>
    <w:p w:rsidR="00BB0531" w:rsidRDefault="00392852">
      <w:pPr>
        <w:spacing w:before="206"/>
        <w:ind w:left="955" w:right="1224"/>
        <w:jc w:val="center"/>
        <w:rPr>
          <w:b/>
          <w:sz w:val="36"/>
        </w:rPr>
      </w:pPr>
      <w:r>
        <w:rPr>
          <w:b/>
          <w:sz w:val="36"/>
        </w:rPr>
        <w:t>к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совершению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коррупционных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правонарушений</w:t>
      </w: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rPr>
          <w:b/>
          <w:sz w:val="20"/>
        </w:rPr>
      </w:pPr>
    </w:p>
    <w:p w:rsidR="00BB0531" w:rsidRDefault="00BB0531">
      <w:pPr>
        <w:pStyle w:val="a3"/>
        <w:spacing w:before="10"/>
        <w:rPr>
          <w:b/>
          <w:sz w:val="18"/>
        </w:rPr>
      </w:pPr>
    </w:p>
    <w:p w:rsidR="00BB0531" w:rsidRDefault="006B36EA">
      <w:pPr>
        <w:spacing w:before="85"/>
        <w:ind w:left="785" w:right="1050"/>
        <w:jc w:val="center"/>
        <w:rPr>
          <w:b/>
          <w:sz w:val="36"/>
        </w:rPr>
      </w:pPr>
      <w:r>
        <w:rPr>
          <w:b/>
          <w:sz w:val="36"/>
        </w:rPr>
        <w:t>2023</w:t>
      </w:r>
    </w:p>
    <w:p w:rsidR="00BB0531" w:rsidRDefault="00BB0531">
      <w:pPr>
        <w:jc w:val="center"/>
        <w:rPr>
          <w:sz w:val="36"/>
        </w:rPr>
        <w:sectPr w:rsidR="00BB0531">
          <w:type w:val="continuous"/>
          <w:pgSz w:w="11910" w:h="16840"/>
          <w:pgMar w:top="540" w:right="440" w:bottom="280" w:left="1280" w:header="720" w:footer="720" w:gutter="0"/>
          <w:cols w:space="720"/>
        </w:sectPr>
      </w:pPr>
    </w:p>
    <w:p w:rsidR="00BB0531" w:rsidRDefault="00392852">
      <w:pPr>
        <w:pStyle w:val="Heading1"/>
        <w:numPr>
          <w:ilvl w:val="0"/>
          <w:numId w:val="5"/>
        </w:numPr>
        <w:tabs>
          <w:tab w:val="left" w:pos="3911"/>
        </w:tabs>
        <w:spacing w:before="65"/>
        <w:jc w:val="left"/>
      </w:pPr>
      <w:r>
        <w:lastRenderedPageBreak/>
        <w:t>Общие</w:t>
      </w:r>
      <w:r>
        <w:rPr>
          <w:spacing w:val="-6"/>
        </w:rPr>
        <w:t xml:space="preserve"> </w:t>
      </w:r>
      <w:r>
        <w:t>положения</w:t>
      </w:r>
    </w:p>
    <w:p w:rsidR="00BB0531" w:rsidRDefault="00BB0531">
      <w:pPr>
        <w:pStyle w:val="a3"/>
        <w:spacing w:before="6"/>
        <w:rPr>
          <w:b/>
          <w:sz w:val="27"/>
        </w:rPr>
      </w:pPr>
    </w:p>
    <w:p w:rsidR="00BB0531" w:rsidRDefault="00392852">
      <w:pPr>
        <w:pStyle w:val="a3"/>
        <w:ind w:left="136" w:right="405" w:firstLine="710"/>
        <w:jc w:val="both"/>
      </w:pPr>
      <w:r>
        <w:t>Памятка подготовлена Управлением государственной службы и кадров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 w:rsidR="006B36EA">
        <w:t>работникам</w:t>
      </w:r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 ими требований</w:t>
      </w:r>
      <w:r>
        <w:rPr>
          <w:spacing w:val="1"/>
        </w:rPr>
        <w:t xml:space="preserve"> </w:t>
      </w:r>
      <w:r>
        <w:t>федерального законодательства 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t>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коррупции.</w:t>
      </w:r>
    </w:p>
    <w:p w:rsidR="00BB0531" w:rsidRDefault="00BB0531">
      <w:pPr>
        <w:pStyle w:val="a3"/>
        <w:spacing w:before="7"/>
      </w:pPr>
    </w:p>
    <w:p w:rsidR="00BB0531" w:rsidRDefault="00392852">
      <w:pPr>
        <w:pStyle w:val="Heading1"/>
        <w:numPr>
          <w:ilvl w:val="0"/>
          <w:numId w:val="5"/>
        </w:numPr>
        <w:tabs>
          <w:tab w:val="left" w:pos="2274"/>
        </w:tabs>
        <w:ind w:left="2273" w:hanging="366"/>
        <w:jc w:val="left"/>
      </w:pPr>
      <w:r>
        <w:t>Основные</w:t>
      </w:r>
      <w:r>
        <w:rPr>
          <w:spacing w:val="-6"/>
        </w:rPr>
        <w:t xml:space="preserve"> </w:t>
      </w:r>
      <w:r>
        <w:t>понятия,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памятке</w:t>
      </w:r>
    </w:p>
    <w:p w:rsidR="00BB0531" w:rsidRDefault="00BB0531">
      <w:pPr>
        <w:pStyle w:val="a3"/>
        <w:spacing w:before="5"/>
        <w:rPr>
          <w:b/>
          <w:sz w:val="35"/>
        </w:rPr>
      </w:pPr>
    </w:p>
    <w:p w:rsidR="00BB0531" w:rsidRDefault="00392852">
      <w:pPr>
        <w:pStyle w:val="a3"/>
        <w:ind w:left="136" w:right="410" w:firstLine="710"/>
        <w:jc w:val="both"/>
      </w:pPr>
      <w:proofErr w:type="gramStart"/>
      <w:r>
        <w:rPr>
          <w:b/>
          <w:i/>
        </w:rPr>
        <w:t xml:space="preserve">Коррупция </w:t>
      </w:r>
      <w:r>
        <w:t>– это злоупотребление служебным положением, дача взятки,</w:t>
      </w:r>
      <w:r>
        <w:rPr>
          <w:spacing w:val="1"/>
        </w:rPr>
        <w:t xml:space="preserve"> </w:t>
      </w:r>
      <w:r>
        <w:t>получение взятки, злоупотребление полномочиями, коммерческий подкуп 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</w:t>
      </w:r>
      <w:r>
        <w:t>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-6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третьих лиц либо незаконное предоставление такой выгоды указанному лицу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физическими</w:t>
      </w:r>
      <w:proofErr w:type="gramEnd"/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деяний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лица.</w:t>
      </w:r>
    </w:p>
    <w:p w:rsidR="00BB0531" w:rsidRDefault="00392852">
      <w:pPr>
        <w:pStyle w:val="a3"/>
        <w:spacing w:before="46"/>
        <w:ind w:left="136" w:right="407" w:firstLine="710"/>
        <w:jc w:val="both"/>
      </w:pPr>
      <w:r>
        <w:rPr>
          <w:b/>
          <w:i/>
        </w:rPr>
        <w:t>Коррупционное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правонарушение</w:t>
      </w:r>
      <w:r>
        <w:rPr>
          <w:b/>
          <w:i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деяние,</w:t>
      </w:r>
      <w:r>
        <w:rPr>
          <w:spacing w:val="1"/>
        </w:rPr>
        <w:t xml:space="preserve"> </w:t>
      </w:r>
      <w:r>
        <w:t xml:space="preserve">обладающее признаками </w:t>
      </w:r>
      <w:r>
        <w:t>коррупции, за совершение которого для должностного</w:t>
      </w:r>
      <w:r>
        <w:rPr>
          <w:spacing w:val="-6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законодательными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гражданско-правовая,</w:t>
      </w:r>
      <w:r>
        <w:rPr>
          <w:spacing w:val="1"/>
        </w:rPr>
        <w:t xml:space="preserve"> </w:t>
      </w:r>
      <w:r>
        <w:t>дисциплинарная,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уголовная</w:t>
      </w:r>
      <w:r>
        <w:rPr>
          <w:spacing w:val="1"/>
        </w:rPr>
        <w:t xml:space="preserve"> </w:t>
      </w:r>
      <w:r>
        <w:t>ответственность.</w:t>
      </w:r>
    </w:p>
    <w:p w:rsidR="00BB0531" w:rsidRDefault="00392852">
      <w:pPr>
        <w:pStyle w:val="a3"/>
        <w:spacing w:before="42"/>
        <w:ind w:left="136" w:right="409" w:firstLine="710"/>
        <w:jc w:val="both"/>
      </w:pPr>
      <w:r>
        <w:rPr>
          <w:b/>
          <w:i/>
        </w:rPr>
        <w:t>Субъект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коррупционных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правонарушений</w:t>
      </w:r>
      <w:r>
        <w:rPr>
          <w:b/>
          <w:i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физическое лицо, использующее свое должностное положение в личных или</w:t>
      </w:r>
      <w:r>
        <w:rPr>
          <w:spacing w:val="1"/>
        </w:rPr>
        <w:t xml:space="preserve"> </w:t>
      </w:r>
      <w:r>
        <w:t>корпоративных интересах вопреки законным интересам общества и государства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имущественной</w:t>
      </w:r>
      <w:r>
        <w:rPr>
          <w:spacing w:val="1"/>
        </w:rPr>
        <w:t xml:space="preserve"> </w:t>
      </w:r>
      <w:r>
        <w:t>выгоды.</w:t>
      </w:r>
    </w:p>
    <w:p w:rsidR="00BB0531" w:rsidRDefault="00392852">
      <w:pPr>
        <w:pStyle w:val="a3"/>
        <w:spacing w:before="4"/>
        <w:ind w:left="136" w:right="416" w:firstLine="710"/>
        <w:jc w:val="both"/>
      </w:pPr>
      <w:r>
        <w:rPr>
          <w:b/>
          <w:i/>
        </w:rPr>
        <w:t xml:space="preserve">Должностное лицо </w:t>
      </w:r>
      <w:r>
        <w:t>-</w:t>
      </w:r>
      <w:r>
        <w:rPr>
          <w:spacing w:val="1"/>
        </w:rPr>
        <w:t xml:space="preserve"> </w:t>
      </w:r>
      <w:r>
        <w:t>это лицо, осуществляющее постоянно, временно</w:t>
      </w:r>
      <w:r>
        <w:rPr>
          <w:spacing w:val="1"/>
        </w:rPr>
        <w:t xml:space="preserve"> </w:t>
      </w:r>
      <w:r>
        <w:t>или в соответствии со специальными полномочиями функции представителя</w:t>
      </w:r>
      <w:r>
        <w:rPr>
          <w:spacing w:val="1"/>
        </w:rPr>
        <w:t xml:space="preserve"> </w:t>
      </w:r>
      <w:r>
        <w:t>власти.</w:t>
      </w:r>
    </w:p>
    <w:p w:rsidR="00BB0531" w:rsidRDefault="00392852">
      <w:pPr>
        <w:pStyle w:val="a3"/>
        <w:ind w:left="136" w:right="409" w:firstLine="720"/>
        <w:jc w:val="both"/>
      </w:pPr>
      <w:r>
        <w:rPr>
          <w:b/>
          <w:i/>
        </w:rPr>
        <w:t xml:space="preserve">Противодействие коррупции </w:t>
      </w:r>
      <w:r>
        <w:t>- это деятельность федеральных 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71"/>
        </w:rPr>
        <w:t xml:space="preserve"> </w:t>
      </w:r>
      <w:r>
        <w:t>субъектов</w:t>
      </w:r>
      <w:r>
        <w:rPr>
          <w:spacing w:val="-67"/>
        </w:rPr>
        <w:t xml:space="preserve"> </w:t>
      </w:r>
      <w:r>
        <w:t>Рос</w:t>
      </w:r>
      <w:r>
        <w:t>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институтов</w:t>
      </w:r>
      <w:r>
        <w:rPr>
          <w:spacing w:val="-67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полномочий:</w:t>
      </w:r>
    </w:p>
    <w:p w:rsidR="00BB0531" w:rsidRDefault="00392852">
      <w:pPr>
        <w:pStyle w:val="a3"/>
        <w:spacing w:before="2"/>
        <w:ind w:left="136" w:right="419" w:firstLine="720"/>
        <w:jc w:val="both"/>
      </w:pPr>
      <w:r>
        <w:t>а)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последующему</w:t>
      </w:r>
      <w:r>
        <w:rPr>
          <w:spacing w:val="-6"/>
        </w:rPr>
        <w:t xml:space="preserve"> </w:t>
      </w:r>
      <w:r>
        <w:t>устранению</w:t>
      </w:r>
      <w:r>
        <w:rPr>
          <w:spacing w:val="-3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(профилактика</w:t>
      </w:r>
      <w:r>
        <w:rPr>
          <w:spacing w:val="-1"/>
        </w:rPr>
        <w:t xml:space="preserve"> </w:t>
      </w:r>
      <w:r>
        <w:t>коррупции);</w:t>
      </w:r>
    </w:p>
    <w:p w:rsidR="00BB0531" w:rsidRDefault="00392852">
      <w:pPr>
        <w:pStyle w:val="a3"/>
        <w:ind w:left="136" w:right="413" w:firstLine="720"/>
        <w:jc w:val="both"/>
      </w:pPr>
      <w:r>
        <w:t>б)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предупреждению,</w:t>
      </w:r>
      <w:r>
        <w:rPr>
          <w:spacing w:val="1"/>
        </w:rPr>
        <w:t xml:space="preserve"> </w:t>
      </w:r>
      <w:r>
        <w:t>пресечению,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(борьба с коррупцией);</w:t>
      </w:r>
    </w:p>
    <w:p w:rsidR="00BB0531" w:rsidRDefault="00BB0531">
      <w:pPr>
        <w:jc w:val="both"/>
        <w:sectPr w:rsidR="00BB0531">
          <w:pgSz w:w="11910" w:h="16840"/>
          <w:pgMar w:top="1460" w:right="440" w:bottom="280" w:left="1280" w:header="720" w:footer="720" w:gutter="0"/>
          <w:cols w:space="720"/>
        </w:sectPr>
      </w:pPr>
    </w:p>
    <w:p w:rsidR="00BB0531" w:rsidRDefault="00392852">
      <w:pPr>
        <w:pStyle w:val="a3"/>
        <w:spacing w:before="57"/>
        <w:ind w:left="136" w:right="414" w:firstLine="720"/>
        <w:jc w:val="both"/>
      </w:pPr>
      <w:r>
        <w:lastRenderedPageBreak/>
        <w:t>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правонарушений.</w:t>
      </w:r>
    </w:p>
    <w:p w:rsidR="00BB0531" w:rsidRDefault="00BB0531">
      <w:pPr>
        <w:pStyle w:val="a3"/>
        <w:spacing w:before="4"/>
      </w:pPr>
    </w:p>
    <w:p w:rsidR="00BB0531" w:rsidRDefault="00392852">
      <w:pPr>
        <w:pStyle w:val="Heading1"/>
        <w:numPr>
          <w:ilvl w:val="0"/>
          <w:numId w:val="5"/>
        </w:numPr>
        <w:tabs>
          <w:tab w:val="left" w:pos="2643"/>
        </w:tabs>
        <w:ind w:left="2643" w:hanging="471"/>
        <w:jc w:val="left"/>
      </w:pPr>
      <w:r>
        <w:t>Виды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6"/>
        </w:rPr>
        <w:t xml:space="preserve"> </w:t>
      </w:r>
      <w:r>
        <w:t>правонар</w:t>
      </w:r>
      <w:r>
        <w:t>ушений</w:t>
      </w:r>
    </w:p>
    <w:p w:rsidR="00BB0531" w:rsidRDefault="00BB0531">
      <w:pPr>
        <w:pStyle w:val="a3"/>
        <w:spacing w:before="11"/>
        <w:rPr>
          <w:b/>
          <w:sz w:val="27"/>
        </w:rPr>
      </w:pPr>
    </w:p>
    <w:p w:rsidR="00BB0531" w:rsidRDefault="00392852">
      <w:pPr>
        <w:pStyle w:val="a3"/>
        <w:ind w:left="136" w:right="411" w:firstLine="710"/>
        <w:jc w:val="both"/>
      </w:pPr>
      <w:r>
        <w:t>К</w:t>
      </w:r>
      <w:r>
        <w:rPr>
          <w:spacing w:val="1"/>
        </w:rPr>
        <w:t xml:space="preserve"> </w:t>
      </w:r>
      <w:r>
        <w:t>коррупционным</w:t>
      </w:r>
      <w:r>
        <w:rPr>
          <w:spacing w:val="1"/>
        </w:rPr>
        <w:t xml:space="preserve"> </w:t>
      </w:r>
      <w:r>
        <w:t>правонарушениям</w:t>
      </w:r>
      <w:r>
        <w:rPr>
          <w:spacing w:val="1"/>
        </w:rPr>
        <w:t xml:space="preserve"> </w:t>
      </w:r>
      <w:r>
        <w:t>федеральное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относит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умышленные</w:t>
      </w:r>
      <w:r>
        <w:rPr>
          <w:spacing w:val="1"/>
        </w:rPr>
        <w:t xml:space="preserve"> </w:t>
      </w:r>
      <w:r>
        <w:t>деяния:</w:t>
      </w:r>
    </w:p>
    <w:p w:rsidR="00BB0531" w:rsidRDefault="00392852">
      <w:pPr>
        <w:pStyle w:val="a3"/>
        <w:ind w:left="136" w:right="408" w:firstLine="710"/>
        <w:jc w:val="both"/>
      </w:pPr>
      <w:r>
        <w:t xml:space="preserve">а) </w:t>
      </w:r>
      <w:r>
        <w:rPr>
          <w:b/>
          <w:i/>
        </w:rPr>
        <w:t>взятка или подкуп должностного лица</w:t>
      </w:r>
      <w:r>
        <w:rPr>
          <w:b/>
          <w:i/>
          <w:spacing w:val="1"/>
        </w:rPr>
        <w:t xml:space="preserve"> </w:t>
      </w:r>
      <w:r>
        <w:t>- обещание, предложение,</w:t>
      </w:r>
      <w:r>
        <w:rPr>
          <w:spacing w:val="1"/>
        </w:rPr>
        <w:t xml:space="preserve"> </w:t>
      </w:r>
      <w:r>
        <w:t>предоставление должностному лицу, принятие должностным лицом лично или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посредников,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неправомерного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должностного лица, иного физического или юридического лица, с тем, чтобы</w:t>
      </w:r>
      <w:r>
        <w:rPr>
          <w:spacing w:val="1"/>
        </w:rPr>
        <w:t xml:space="preserve"> </w:t>
      </w:r>
      <w:r>
        <w:t>это должностное лицо совершило какое-либо действие или бездействие при</w:t>
      </w:r>
      <w:r>
        <w:rPr>
          <w:spacing w:val="1"/>
        </w:rPr>
        <w:t xml:space="preserve"> </w:t>
      </w:r>
      <w:r>
        <w:t>выполнении своих</w:t>
      </w:r>
      <w:r>
        <w:rPr>
          <w:spacing w:val="-3"/>
        </w:rPr>
        <w:t xml:space="preserve"> </w:t>
      </w:r>
      <w:r>
        <w:t>должностных</w:t>
      </w:r>
      <w:r>
        <w:rPr>
          <w:spacing w:val="-4"/>
        </w:rPr>
        <w:t xml:space="preserve"> </w:t>
      </w:r>
      <w:r>
        <w:t>обязанностей;</w:t>
      </w:r>
    </w:p>
    <w:p w:rsidR="00BB0531" w:rsidRDefault="00392852">
      <w:pPr>
        <w:pStyle w:val="a3"/>
        <w:ind w:left="136" w:right="408" w:firstLine="710"/>
        <w:jc w:val="both"/>
      </w:pPr>
      <w:r>
        <w:t>б)</w:t>
      </w:r>
      <w:r>
        <w:rPr>
          <w:spacing w:val="1"/>
        </w:rPr>
        <w:t xml:space="preserve"> </w:t>
      </w:r>
      <w:r>
        <w:rPr>
          <w:b/>
          <w:i/>
        </w:rPr>
        <w:t>хищение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нецелевое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выгоды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государственного,</w:t>
      </w:r>
      <w:r>
        <w:rPr>
          <w:spacing w:val="1"/>
        </w:rPr>
        <w:t xml:space="preserve"> </w:t>
      </w:r>
      <w:r>
        <w:t>общественного,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ведении этого должностного лица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 его полномочий;</w:t>
      </w:r>
    </w:p>
    <w:p w:rsidR="00BB0531" w:rsidRDefault="00392852">
      <w:pPr>
        <w:pStyle w:val="a3"/>
        <w:spacing w:before="1"/>
        <w:ind w:left="136" w:right="407" w:firstLine="710"/>
        <w:jc w:val="both"/>
      </w:pPr>
      <w:r>
        <w:t>в)</w:t>
      </w:r>
      <w:r>
        <w:rPr>
          <w:spacing w:val="1"/>
        </w:rPr>
        <w:t xml:space="preserve"> </w:t>
      </w:r>
      <w:r>
        <w:rPr>
          <w:b/>
          <w:i/>
        </w:rPr>
        <w:t>злоупотребление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влиянием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корыстных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целях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обещание,</w:t>
      </w:r>
      <w:r>
        <w:rPr>
          <w:spacing w:val="1"/>
        </w:rPr>
        <w:t xml:space="preserve"> </w:t>
      </w:r>
      <w:r>
        <w:t>предложение, предоставление должностному лицу или любому другому лицу,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посред</w:t>
      </w:r>
      <w:r>
        <w:t>ников,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неправомерного</w:t>
      </w:r>
      <w:r>
        <w:rPr>
          <w:spacing w:val="1"/>
        </w:rPr>
        <w:t xml:space="preserve"> </w:t>
      </w:r>
      <w:r>
        <w:t>преимущества,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должностное лицо или другое лицо злоупотребило своим действительным или</w:t>
      </w:r>
      <w:r>
        <w:rPr>
          <w:spacing w:val="1"/>
        </w:rPr>
        <w:t xml:space="preserve"> </w:t>
      </w:r>
      <w:r>
        <w:t>предполагаемым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неправомерного</w:t>
      </w:r>
      <w:r>
        <w:rPr>
          <w:spacing w:val="1"/>
        </w:rPr>
        <w:t xml:space="preserve"> </w:t>
      </w:r>
      <w:r>
        <w:t>преимущества;</w:t>
      </w:r>
    </w:p>
    <w:p w:rsidR="00BB0531" w:rsidRDefault="00392852">
      <w:pPr>
        <w:pStyle w:val="a3"/>
        <w:ind w:left="136" w:right="409" w:firstLine="710"/>
        <w:jc w:val="both"/>
      </w:pPr>
      <w:r>
        <w:t xml:space="preserve">г) </w:t>
      </w:r>
      <w:r>
        <w:rPr>
          <w:b/>
          <w:i/>
        </w:rPr>
        <w:t xml:space="preserve">злоупотребление служебным положением </w:t>
      </w:r>
      <w:r>
        <w:t>- совершение какого-либо</w:t>
      </w:r>
      <w:r>
        <w:rPr>
          <w:spacing w:val="1"/>
        </w:rPr>
        <w:t xml:space="preserve"> </w:t>
      </w:r>
      <w:r>
        <w:t>действия или бездействия должностным лицом при выполнении своих функций</w:t>
      </w:r>
      <w:r>
        <w:rPr>
          <w:spacing w:val="-67"/>
        </w:rPr>
        <w:t xml:space="preserve"> </w:t>
      </w:r>
      <w:r>
        <w:t>с целью получения какого-либо неправомерного преимущества для себя самого</w:t>
      </w:r>
      <w:r>
        <w:rPr>
          <w:spacing w:val="-67"/>
        </w:rPr>
        <w:t xml:space="preserve"> </w:t>
      </w:r>
      <w:r>
        <w:t>или иного</w:t>
      </w:r>
      <w:r>
        <w:rPr>
          <w:spacing w:val="1"/>
        </w:rPr>
        <w:t xml:space="preserve"> </w:t>
      </w:r>
      <w:r>
        <w:t>физического или</w:t>
      </w:r>
      <w:r>
        <w:rPr>
          <w:spacing w:val="6"/>
        </w:rPr>
        <w:t xml:space="preserve"> </w:t>
      </w:r>
      <w:r>
        <w:t>юридического лица;</w:t>
      </w:r>
    </w:p>
    <w:p w:rsidR="00BB0531" w:rsidRDefault="00392852">
      <w:pPr>
        <w:pStyle w:val="a3"/>
        <w:spacing w:line="242" w:lineRule="auto"/>
        <w:ind w:left="136" w:right="411" w:firstLine="710"/>
        <w:jc w:val="both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rPr>
          <w:b/>
          <w:i/>
        </w:rPr>
        <w:t>незаконное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обогащение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должностного лица, превышающее его законные доходы, которое оно не может</w:t>
      </w:r>
      <w:r>
        <w:rPr>
          <w:spacing w:val="-67"/>
        </w:rPr>
        <w:t xml:space="preserve"> </w:t>
      </w:r>
      <w:r>
        <w:t>разумным</w:t>
      </w:r>
      <w:r>
        <w:rPr>
          <w:spacing w:val="1"/>
        </w:rPr>
        <w:t xml:space="preserve"> </w:t>
      </w:r>
      <w:r>
        <w:t>образом</w:t>
      </w:r>
      <w:r>
        <w:rPr>
          <w:spacing w:val="3"/>
        </w:rPr>
        <w:t xml:space="preserve"> </w:t>
      </w:r>
      <w:r>
        <w:t>обосновать;</w:t>
      </w:r>
    </w:p>
    <w:p w:rsidR="00BB0531" w:rsidRDefault="00392852">
      <w:pPr>
        <w:pStyle w:val="a3"/>
        <w:ind w:left="136" w:right="410" w:firstLine="710"/>
        <w:jc w:val="both"/>
      </w:pPr>
      <w:proofErr w:type="gramStart"/>
      <w:r>
        <w:t>е)</w:t>
      </w:r>
      <w:r>
        <w:rPr>
          <w:spacing w:val="1"/>
        </w:rPr>
        <w:t xml:space="preserve"> </w:t>
      </w:r>
      <w:r>
        <w:rPr>
          <w:b/>
          <w:i/>
        </w:rPr>
        <w:t>воспрепятствование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осуществлению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правосудия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физической силы, угроз, запугивания; о</w:t>
      </w:r>
      <w:r>
        <w:t>бещание, предложение, предоставление</w:t>
      </w:r>
      <w:r>
        <w:rPr>
          <w:spacing w:val="1"/>
        </w:rPr>
        <w:t xml:space="preserve"> </w:t>
      </w:r>
      <w:r>
        <w:t>неправомерного преимущества с целью склонения к даче ложных показаний,</w:t>
      </w:r>
      <w:r>
        <w:rPr>
          <w:spacing w:val="1"/>
        </w:rPr>
        <w:t xml:space="preserve"> </w:t>
      </w:r>
      <w:r>
        <w:t>вмешательства в процесс дачи показаний или представления доказательств,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должност</w:t>
      </w:r>
      <w:r>
        <w:t>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совершением</w:t>
      </w:r>
      <w:r>
        <w:rPr>
          <w:spacing w:val="2"/>
        </w:rPr>
        <w:t xml:space="preserve"> </w:t>
      </w:r>
      <w:r>
        <w:t>преступлений;</w:t>
      </w:r>
      <w:proofErr w:type="gramEnd"/>
    </w:p>
    <w:p w:rsidR="00BB0531" w:rsidRDefault="00392852">
      <w:pPr>
        <w:pStyle w:val="a3"/>
        <w:ind w:left="136" w:right="412" w:firstLine="710"/>
        <w:jc w:val="both"/>
      </w:pPr>
      <w:r>
        <w:t>ж)</w:t>
      </w:r>
      <w:r>
        <w:rPr>
          <w:spacing w:val="1"/>
        </w:rPr>
        <w:t xml:space="preserve"> </w:t>
      </w:r>
      <w:r>
        <w:rPr>
          <w:b/>
          <w:i/>
        </w:rPr>
        <w:t>отмывание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коррупционных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доходов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перевод,</w:t>
      </w:r>
      <w:r>
        <w:rPr>
          <w:spacing w:val="1"/>
        </w:rPr>
        <w:t xml:space="preserve"> </w:t>
      </w:r>
      <w:r>
        <w:t>утаивание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участвующему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совершении коррупционного</w:t>
      </w:r>
      <w:r>
        <w:rPr>
          <w:spacing w:val="1"/>
        </w:rPr>
        <w:t xml:space="preserve"> </w:t>
      </w:r>
      <w:r>
        <w:t>правонарушения;</w:t>
      </w:r>
    </w:p>
    <w:p w:rsidR="00BB0531" w:rsidRDefault="00392852">
      <w:pPr>
        <w:spacing w:line="242" w:lineRule="auto"/>
        <w:ind w:left="136" w:right="413" w:firstLine="710"/>
        <w:jc w:val="both"/>
        <w:rPr>
          <w:sz w:val="28"/>
        </w:rPr>
      </w:pPr>
      <w:proofErr w:type="spellStart"/>
      <w:r>
        <w:rPr>
          <w:sz w:val="28"/>
        </w:rPr>
        <w:t>з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сокрытие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коррупционных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доходов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умышленное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правонарушения.</w:t>
      </w:r>
    </w:p>
    <w:p w:rsidR="00BB0531" w:rsidRDefault="00BB0531">
      <w:pPr>
        <w:spacing w:line="242" w:lineRule="auto"/>
        <w:jc w:val="both"/>
        <w:rPr>
          <w:sz w:val="28"/>
        </w:rPr>
        <w:sectPr w:rsidR="00BB0531">
          <w:pgSz w:w="11910" w:h="16840"/>
          <w:pgMar w:top="820" w:right="440" w:bottom="280" w:left="1280" w:header="720" w:footer="720" w:gutter="0"/>
          <w:cols w:space="720"/>
        </w:sectPr>
      </w:pPr>
    </w:p>
    <w:p w:rsidR="00BB0531" w:rsidRDefault="00392852">
      <w:pPr>
        <w:pStyle w:val="Heading1"/>
        <w:numPr>
          <w:ilvl w:val="0"/>
          <w:numId w:val="5"/>
        </w:numPr>
        <w:tabs>
          <w:tab w:val="left" w:pos="2663"/>
        </w:tabs>
        <w:spacing w:before="62" w:line="322" w:lineRule="exact"/>
        <w:ind w:left="2662" w:hanging="457"/>
        <w:jc w:val="left"/>
      </w:pPr>
      <w:r>
        <w:lastRenderedPageBreak/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склонения</w:t>
      </w:r>
    </w:p>
    <w:p w:rsidR="00BB0531" w:rsidRDefault="00392852">
      <w:pPr>
        <w:ind w:left="1831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совершению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коррупционного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правонарушения</w:t>
      </w:r>
    </w:p>
    <w:p w:rsidR="00BB0531" w:rsidRDefault="00BB0531">
      <w:pPr>
        <w:pStyle w:val="a3"/>
        <w:spacing w:before="7"/>
        <w:rPr>
          <w:b/>
          <w:sz w:val="31"/>
        </w:rPr>
      </w:pPr>
    </w:p>
    <w:p w:rsidR="00BB0531" w:rsidRDefault="00392852">
      <w:pPr>
        <w:pStyle w:val="Heading2"/>
        <w:spacing w:before="1" w:line="242" w:lineRule="auto"/>
        <w:ind w:right="414"/>
      </w:pPr>
      <w:r>
        <w:t>1.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попытках</w:t>
      </w:r>
      <w:r>
        <w:rPr>
          <w:spacing w:val="1"/>
        </w:rPr>
        <w:t xml:space="preserve"> </w:t>
      </w:r>
      <w:r>
        <w:t>склонить</w:t>
      </w:r>
      <w:r>
        <w:rPr>
          <w:spacing w:val="1"/>
        </w:rPr>
        <w:t xml:space="preserve"> </w:t>
      </w:r>
      <w:r w:rsidR="006B36EA">
        <w:t xml:space="preserve">работника </w:t>
      </w:r>
      <w:r>
        <w:t>к</w:t>
      </w:r>
      <w:r>
        <w:rPr>
          <w:spacing w:val="1"/>
        </w:rPr>
        <w:t xml:space="preserve"> </w:t>
      </w:r>
      <w:r>
        <w:t>коррупционному</w:t>
      </w:r>
      <w:r>
        <w:rPr>
          <w:spacing w:val="1"/>
        </w:rPr>
        <w:t xml:space="preserve"> </w:t>
      </w:r>
      <w:r>
        <w:t>правонарушению</w:t>
      </w:r>
    </w:p>
    <w:p w:rsidR="00BB0531" w:rsidRDefault="00392852">
      <w:pPr>
        <w:pStyle w:val="a3"/>
        <w:spacing w:before="36"/>
        <w:ind w:left="136" w:right="414" w:firstLine="71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склонить</w:t>
      </w:r>
      <w:r>
        <w:rPr>
          <w:spacing w:val="1"/>
        </w:rPr>
        <w:t xml:space="preserve"> </w:t>
      </w:r>
      <w:r w:rsidR="006B36EA"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постараться</w:t>
      </w:r>
      <w:r>
        <w:rPr>
          <w:spacing w:val="1"/>
        </w:rPr>
        <w:t xml:space="preserve"> </w:t>
      </w:r>
      <w:r>
        <w:t>перенести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вопроса</w:t>
      </w:r>
      <w:r>
        <w:rPr>
          <w:spacing w:val="2"/>
        </w:rPr>
        <w:t xml:space="preserve"> </w:t>
      </w:r>
      <w:r>
        <w:t>до следующей</w:t>
      </w:r>
      <w:r>
        <w:rPr>
          <w:spacing w:val="1"/>
        </w:rPr>
        <w:t xml:space="preserve"> </w:t>
      </w:r>
      <w:r>
        <w:t>встречи.</w:t>
      </w:r>
    </w:p>
    <w:p w:rsidR="00BB0531" w:rsidRDefault="00392852">
      <w:pPr>
        <w:pStyle w:val="a3"/>
        <w:spacing w:before="47"/>
        <w:ind w:left="136" w:right="412" w:firstLine="710"/>
        <w:jc w:val="both"/>
      </w:pPr>
      <w:r>
        <w:t xml:space="preserve">В дальнейшем </w:t>
      </w:r>
      <w:r w:rsidR="006B36EA">
        <w:t>работник</w:t>
      </w:r>
      <w:r>
        <w:t xml:space="preserve"> может принять решение согласно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принципам,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жизненному</w:t>
      </w:r>
      <w:r>
        <w:rPr>
          <w:spacing w:val="-4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по трем</w:t>
      </w:r>
      <w:r>
        <w:rPr>
          <w:spacing w:val="2"/>
        </w:rPr>
        <w:t xml:space="preserve"> </w:t>
      </w:r>
      <w:r>
        <w:t>возможным</w:t>
      </w:r>
      <w:r>
        <w:rPr>
          <w:spacing w:val="6"/>
        </w:rPr>
        <w:t xml:space="preserve"> </w:t>
      </w:r>
      <w:r>
        <w:t>вариантам</w:t>
      </w:r>
      <w:r>
        <w:rPr>
          <w:spacing w:val="2"/>
        </w:rPr>
        <w:t xml:space="preserve"> </w:t>
      </w:r>
      <w:r>
        <w:t>действий:</w:t>
      </w:r>
    </w:p>
    <w:p w:rsidR="00BB0531" w:rsidRDefault="00392852">
      <w:pPr>
        <w:pStyle w:val="a5"/>
        <w:numPr>
          <w:ilvl w:val="0"/>
          <w:numId w:val="4"/>
        </w:numPr>
        <w:tabs>
          <w:tab w:val="left" w:pos="1237"/>
        </w:tabs>
        <w:spacing w:before="42" w:line="242" w:lineRule="auto"/>
        <w:ind w:right="416" w:firstLine="710"/>
        <w:jc w:val="both"/>
        <w:rPr>
          <w:sz w:val="28"/>
        </w:rPr>
      </w:pPr>
      <w:r>
        <w:rPr>
          <w:b/>
          <w:i/>
          <w:sz w:val="28"/>
        </w:rPr>
        <w:t>Прекратить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преступления;</w:t>
      </w:r>
    </w:p>
    <w:p w:rsidR="00BB0531" w:rsidRDefault="00392852">
      <w:pPr>
        <w:pStyle w:val="a5"/>
        <w:numPr>
          <w:ilvl w:val="0"/>
          <w:numId w:val="4"/>
        </w:numPr>
        <w:tabs>
          <w:tab w:val="left" w:pos="1169"/>
        </w:tabs>
        <w:spacing w:before="41"/>
        <w:ind w:right="413" w:firstLine="710"/>
        <w:jc w:val="both"/>
        <w:rPr>
          <w:sz w:val="28"/>
        </w:rPr>
      </w:pPr>
      <w:r>
        <w:rPr>
          <w:b/>
          <w:i/>
          <w:sz w:val="28"/>
        </w:rPr>
        <w:t xml:space="preserve">Согласиться </w:t>
      </w:r>
      <w:r>
        <w:rPr>
          <w:sz w:val="28"/>
        </w:rPr>
        <w:t>с предлагаемыми условиями, способствуя 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процветанию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коррупции;</w:t>
      </w:r>
    </w:p>
    <w:p w:rsidR="00BB0531" w:rsidRDefault="00392852">
      <w:pPr>
        <w:pStyle w:val="a5"/>
        <w:numPr>
          <w:ilvl w:val="0"/>
          <w:numId w:val="4"/>
        </w:numPr>
        <w:tabs>
          <w:tab w:val="left" w:pos="1160"/>
        </w:tabs>
        <w:spacing w:before="43"/>
        <w:ind w:right="411" w:firstLine="710"/>
        <w:jc w:val="both"/>
        <w:rPr>
          <w:sz w:val="28"/>
        </w:rPr>
      </w:pPr>
      <w:r>
        <w:rPr>
          <w:b/>
          <w:i/>
          <w:sz w:val="28"/>
        </w:rPr>
        <w:t xml:space="preserve">Обратиться </w:t>
      </w:r>
      <w:r>
        <w:rPr>
          <w:sz w:val="28"/>
        </w:rPr>
        <w:t>к представителю нанимателя с письменным или устным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>явлением,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и общими усилиями можно одолеть это зло, сохранив свое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 и не</w:t>
      </w:r>
      <w:r>
        <w:rPr>
          <w:spacing w:val="1"/>
          <w:sz w:val="28"/>
        </w:rPr>
        <w:t xml:space="preserve"> </w:t>
      </w:r>
      <w:r>
        <w:rPr>
          <w:sz w:val="28"/>
        </w:rPr>
        <w:t>став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пособником</w:t>
      </w:r>
      <w:r>
        <w:rPr>
          <w:spacing w:val="2"/>
          <w:sz w:val="28"/>
        </w:rPr>
        <w:t xml:space="preserve"> </w:t>
      </w:r>
      <w:r>
        <w:rPr>
          <w:sz w:val="28"/>
        </w:rPr>
        <w:t>преступления.</w:t>
      </w:r>
    </w:p>
    <w:p w:rsidR="00BB0531" w:rsidRDefault="00BB0531">
      <w:pPr>
        <w:pStyle w:val="a3"/>
        <w:spacing w:before="8"/>
      </w:pPr>
    </w:p>
    <w:p w:rsidR="00BB0531" w:rsidRDefault="00392852">
      <w:pPr>
        <w:pStyle w:val="Heading2"/>
        <w:numPr>
          <w:ilvl w:val="0"/>
          <w:numId w:val="3"/>
        </w:numPr>
        <w:tabs>
          <w:tab w:val="left" w:pos="1141"/>
        </w:tabs>
        <w:ind w:right="407" w:firstLine="720"/>
        <w:jc w:val="both"/>
      </w:pPr>
      <w:r>
        <w:t xml:space="preserve">Порядок обращения </w:t>
      </w:r>
      <w:r w:rsidR="006B36EA">
        <w:t>работника</w:t>
      </w:r>
      <w:r>
        <w:t xml:space="preserve"> к соответствующему</w:t>
      </w:r>
      <w:r>
        <w:rPr>
          <w:spacing w:val="-67"/>
        </w:rPr>
        <w:t xml:space="preserve"> </w:t>
      </w:r>
      <w:r>
        <w:t>представителю</w:t>
      </w:r>
      <w:r>
        <w:rPr>
          <w:spacing w:val="-1"/>
        </w:rPr>
        <w:t xml:space="preserve"> </w:t>
      </w:r>
      <w:r>
        <w:t>нанимателя</w:t>
      </w:r>
    </w:p>
    <w:p w:rsidR="00BB0531" w:rsidRDefault="00BB0531">
      <w:pPr>
        <w:pStyle w:val="a3"/>
        <w:spacing w:before="6"/>
        <w:rPr>
          <w:b/>
          <w:i/>
          <w:sz w:val="27"/>
        </w:rPr>
      </w:pPr>
    </w:p>
    <w:p w:rsidR="00BB0531" w:rsidRDefault="006B36EA" w:rsidP="006B36EA">
      <w:pPr>
        <w:pStyle w:val="a3"/>
        <w:ind w:left="136" w:right="409" w:firstLine="720"/>
        <w:jc w:val="both"/>
      </w:pPr>
      <w:r>
        <w:t>Работник учреждения</w:t>
      </w:r>
      <w:r w:rsidR="00392852">
        <w:rPr>
          <w:spacing w:val="1"/>
        </w:rPr>
        <w:t xml:space="preserve"> </w:t>
      </w:r>
      <w:r w:rsidR="00392852">
        <w:t>обязан</w:t>
      </w:r>
      <w:r w:rsidR="00392852">
        <w:rPr>
          <w:spacing w:val="1"/>
        </w:rPr>
        <w:t xml:space="preserve"> </w:t>
      </w:r>
      <w:r w:rsidR="00392852">
        <w:t>в</w:t>
      </w:r>
      <w:r w:rsidR="00392852">
        <w:rPr>
          <w:spacing w:val="1"/>
        </w:rPr>
        <w:t xml:space="preserve"> </w:t>
      </w:r>
      <w:r w:rsidR="00392852">
        <w:t>письменном</w:t>
      </w:r>
      <w:r w:rsidR="00392852">
        <w:rPr>
          <w:spacing w:val="1"/>
        </w:rPr>
        <w:t xml:space="preserve"> </w:t>
      </w:r>
      <w:r w:rsidR="00392852">
        <w:t>виде</w:t>
      </w:r>
      <w:r w:rsidR="00392852">
        <w:rPr>
          <w:spacing w:val="1"/>
        </w:rPr>
        <w:t xml:space="preserve"> </w:t>
      </w:r>
      <w:r w:rsidR="00392852">
        <w:t>уведомлять</w:t>
      </w:r>
      <w:r w:rsidR="00392852">
        <w:rPr>
          <w:spacing w:val="1"/>
        </w:rPr>
        <w:t xml:space="preserve"> </w:t>
      </w:r>
      <w:r w:rsidR="00392852">
        <w:t>представителя</w:t>
      </w:r>
      <w:r w:rsidR="00392852">
        <w:rPr>
          <w:spacing w:val="1"/>
        </w:rPr>
        <w:t xml:space="preserve"> </w:t>
      </w:r>
      <w:r w:rsidR="00392852">
        <w:t>нанимателя</w:t>
      </w:r>
      <w:r w:rsidR="00392852">
        <w:rPr>
          <w:spacing w:val="1"/>
        </w:rPr>
        <w:t xml:space="preserve"> </w:t>
      </w:r>
      <w:r w:rsidR="00392852">
        <w:t>-</w:t>
      </w:r>
      <w:r w:rsidR="00392852">
        <w:rPr>
          <w:spacing w:val="1"/>
        </w:rPr>
        <w:t xml:space="preserve"> </w:t>
      </w:r>
      <w:r w:rsidR="00392852">
        <w:t>органы</w:t>
      </w:r>
      <w:r w:rsidR="00392852">
        <w:rPr>
          <w:spacing w:val="1"/>
        </w:rPr>
        <w:t xml:space="preserve"> </w:t>
      </w:r>
      <w:r w:rsidR="00392852">
        <w:t>прокуратуры</w:t>
      </w:r>
      <w:r w:rsidR="00392852">
        <w:rPr>
          <w:spacing w:val="16"/>
        </w:rPr>
        <w:t xml:space="preserve"> </w:t>
      </w:r>
      <w:r w:rsidR="00392852">
        <w:t>или</w:t>
      </w:r>
      <w:r w:rsidR="00392852">
        <w:rPr>
          <w:spacing w:val="16"/>
        </w:rPr>
        <w:t xml:space="preserve"> </w:t>
      </w:r>
      <w:r w:rsidR="00392852">
        <w:t>другие</w:t>
      </w:r>
      <w:r w:rsidR="00392852">
        <w:rPr>
          <w:spacing w:val="17"/>
        </w:rPr>
        <w:t xml:space="preserve"> </w:t>
      </w:r>
      <w:r w:rsidR="00392852">
        <w:t>государственные</w:t>
      </w:r>
      <w:r w:rsidR="00392852">
        <w:rPr>
          <w:spacing w:val="18"/>
        </w:rPr>
        <w:t xml:space="preserve"> </w:t>
      </w:r>
      <w:r w:rsidR="00392852">
        <w:t>органы</w:t>
      </w:r>
      <w:r w:rsidR="00392852">
        <w:rPr>
          <w:spacing w:val="16"/>
        </w:rPr>
        <w:t xml:space="preserve"> </w:t>
      </w:r>
      <w:r w:rsidR="00392852">
        <w:t>обо</w:t>
      </w:r>
      <w:r w:rsidR="00392852">
        <w:rPr>
          <w:spacing w:val="17"/>
        </w:rPr>
        <w:t xml:space="preserve"> </w:t>
      </w:r>
      <w:r w:rsidR="00392852">
        <w:t>всех</w:t>
      </w:r>
      <w:r w:rsidR="00392852">
        <w:rPr>
          <w:spacing w:val="12"/>
        </w:rPr>
        <w:t xml:space="preserve"> </w:t>
      </w:r>
      <w:r w:rsidR="00392852">
        <w:t>случаях</w:t>
      </w:r>
      <w:r w:rsidR="00392852">
        <w:rPr>
          <w:spacing w:val="12"/>
        </w:rPr>
        <w:t xml:space="preserve"> </w:t>
      </w:r>
      <w:r w:rsidR="00392852">
        <w:t>обращения</w:t>
      </w:r>
      <w:r w:rsidR="00392852">
        <w:rPr>
          <w:spacing w:val="-67"/>
        </w:rPr>
        <w:t xml:space="preserve"> </w:t>
      </w:r>
      <w:r w:rsidR="00392852">
        <w:t>к</w:t>
      </w:r>
      <w:r w:rsidR="00392852">
        <w:rPr>
          <w:spacing w:val="1"/>
        </w:rPr>
        <w:t xml:space="preserve"> </w:t>
      </w:r>
      <w:r w:rsidR="00392852">
        <w:t>ним</w:t>
      </w:r>
      <w:r w:rsidR="00392852">
        <w:rPr>
          <w:spacing w:val="1"/>
        </w:rPr>
        <w:t xml:space="preserve"> </w:t>
      </w:r>
      <w:r w:rsidR="00392852">
        <w:t>каких-либо</w:t>
      </w:r>
      <w:r w:rsidR="00392852">
        <w:rPr>
          <w:spacing w:val="1"/>
        </w:rPr>
        <w:t xml:space="preserve"> </w:t>
      </w:r>
      <w:r w:rsidR="00392852">
        <w:t>лиц</w:t>
      </w:r>
      <w:r w:rsidR="00392852">
        <w:rPr>
          <w:spacing w:val="1"/>
        </w:rPr>
        <w:t xml:space="preserve"> </w:t>
      </w:r>
      <w:r w:rsidR="00392852">
        <w:t>в</w:t>
      </w:r>
      <w:r w:rsidR="00392852">
        <w:rPr>
          <w:spacing w:val="1"/>
        </w:rPr>
        <w:t xml:space="preserve"> </w:t>
      </w:r>
      <w:r w:rsidR="00392852">
        <w:t>целях</w:t>
      </w:r>
      <w:r w:rsidR="00392852">
        <w:rPr>
          <w:spacing w:val="1"/>
        </w:rPr>
        <w:t xml:space="preserve"> </w:t>
      </w:r>
      <w:r w:rsidR="00392852">
        <w:t>склонения</w:t>
      </w:r>
      <w:r w:rsidR="00392852">
        <w:rPr>
          <w:spacing w:val="1"/>
        </w:rPr>
        <w:t xml:space="preserve"> </w:t>
      </w:r>
      <w:r w:rsidR="00392852">
        <w:t>к</w:t>
      </w:r>
      <w:r w:rsidR="00392852">
        <w:rPr>
          <w:spacing w:val="1"/>
        </w:rPr>
        <w:t xml:space="preserve"> </w:t>
      </w:r>
      <w:r w:rsidR="00392852">
        <w:t>совершению</w:t>
      </w:r>
      <w:r w:rsidR="00392852">
        <w:rPr>
          <w:spacing w:val="1"/>
        </w:rPr>
        <w:t xml:space="preserve"> </w:t>
      </w:r>
      <w:r w:rsidR="00392852">
        <w:t>коррупционных</w:t>
      </w:r>
      <w:r w:rsidR="00392852">
        <w:rPr>
          <w:spacing w:val="1"/>
        </w:rPr>
        <w:t xml:space="preserve"> </w:t>
      </w:r>
      <w:r w:rsidR="00392852">
        <w:t>правонарушений.</w:t>
      </w:r>
    </w:p>
    <w:p w:rsidR="00BB0531" w:rsidRDefault="00392852">
      <w:pPr>
        <w:ind w:left="136" w:right="410" w:firstLine="720"/>
        <w:jc w:val="both"/>
        <w:rPr>
          <w:sz w:val="28"/>
        </w:rPr>
      </w:pPr>
      <w:r>
        <w:rPr>
          <w:b/>
          <w:i/>
          <w:sz w:val="28"/>
        </w:rPr>
        <w:t>Уведомление о фактах обращения в целях склонения к совершению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коррупционных правонарушений</w:t>
      </w:r>
      <w:r>
        <w:rPr>
          <w:sz w:val="28"/>
        </w:rPr>
        <w:t>, за исключением случаев, когда по 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является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должностной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обязанностью </w:t>
      </w:r>
      <w:r w:rsidR="006B36EA">
        <w:rPr>
          <w:b/>
          <w:i/>
          <w:sz w:val="28"/>
        </w:rPr>
        <w:t>работника.</w:t>
      </w:r>
    </w:p>
    <w:p w:rsidR="00BB0531" w:rsidRDefault="006B36EA">
      <w:pPr>
        <w:ind w:left="136" w:right="400" w:firstLine="720"/>
        <w:jc w:val="both"/>
        <w:rPr>
          <w:b/>
          <w:i/>
          <w:sz w:val="28"/>
        </w:rPr>
      </w:pPr>
      <w:r>
        <w:rPr>
          <w:sz w:val="28"/>
        </w:rPr>
        <w:t xml:space="preserve">Работник </w:t>
      </w:r>
      <w:r w:rsidR="00392852">
        <w:rPr>
          <w:sz w:val="28"/>
        </w:rPr>
        <w:t xml:space="preserve"> в случае</w:t>
      </w:r>
      <w:r w:rsidR="00392852">
        <w:rPr>
          <w:spacing w:val="70"/>
          <w:sz w:val="28"/>
        </w:rPr>
        <w:t xml:space="preserve"> </w:t>
      </w:r>
      <w:r w:rsidR="00392852">
        <w:rPr>
          <w:sz w:val="28"/>
        </w:rPr>
        <w:t>обращения к не</w:t>
      </w:r>
      <w:r w:rsidR="00392852">
        <w:rPr>
          <w:sz w:val="28"/>
        </w:rPr>
        <w:t>му какого-либо лица</w:t>
      </w:r>
      <w:r w:rsidR="00392852">
        <w:rPr>
          <w:spacing w:val="1"/>
          <w:sz w:val="28"/>
        </w:rPr>
        <w:t xml:space="preserve"> </w:t>
      </w:r>
      <w:r w:rsidR="00392852">
        <w:rPr>
          <w:sz w:val="28"/>
        </w:rPr>
        <w:t>(или</w:t>
      </w:r>
      <w:r w:rsidR="00392852">
        <w:rPr>
          <w:spacing w:val="1"/>
          <w:sz w:val="28"/>
        </w:rPr>
        <w:t xml:space="preserve"> </w:t>
      </w:r>
      <w:r w:rsidR="00392852">
        <w:rPr>
          <w:sz w:val="28"/>
        </w:rPr>
        <w:t>нескольких</w:t>
      </w:r>
      <w:r w:rsidR="00392852">
        <w:rPr>
          <w:spacing w:val="1"/>
          <w:sz w:val="28"/>
        </w:rPr>
        <w:t xml:space="preserve"> </w:t>
      </w:r>
      <w:r w:rsidR="00392852">
        <w:rPr>
          <w:sz w:val="28"/>
        </w:rPr>
        <w:t>лиц)</w:t>
      </w:r>
      <w:r w:rsidR="00392852">
        <w:rPr>
          <w:spacing w:val="1"/>
          <w:sz w:val="28"/>
        </w:rPr>
        <w:t xml:space="preserve"> </w:t>
      </w:r>
      <w:r w:rsidR="00392852">
        <w:rPr>
          <w:sz w:val="28"/>
        </w:rPr>
        <w:t>в</w:t>
      </w:r>
      <w:r w:rsidR="00392852">
        <w:rPr>
          <w:spacing w:val="1"/>
          <w:sz w:val="28"/>
        </w:rPr>
        <w:t xml:space="preserve"> </w:t>
      </w:r>
      <w:r w:rsidR="00392852">
        <w:rPr>
          <w:sz w:val="28"/>
        </w:rPr>
        <w:t>целях</w:t>
      </w:r>
      <w:r w:rsidR="00392852">
        <w:rPr>
          <w:spacing w:val="1"/>
          <w:sz w:val="28"/>
        </w:rPr>
        <w:t xml:space="preserve"> </w:t>
      </w:r>
      <w:r w:rsidR="00392852">
        <w:rPr>
          <w:sz w:val="28"/>
        </w:rPr>
        <w:t>склонения</w:t>
      </w:r>
      <w:r w:rsidR="00392852">
        <w:rPr>
          <w:spacing w:val="1"/>
          <w:sz w:val="28"/>
        </w:rPr>
        <w:t xml:space="preserve"> </w:t>
      </w:r>
      <w:r w:rsidR="00392852">
        <w:rPr>
          <w:sz w:val="28"/>
        </w:rPr>
        <w:t>к</w:t>
      </w:r>
      <w:r w:rsidR="00392852">
        <w:rPr>
          <w:spacing w:val="1"/>
          <w:sz w:val="28"/>
        </w:rPr>
        <w:t xml:space="preserve"> </w:t>
      </w:r>
      <w:r w:rsidR="00392852">
        <w:rPr>
          <w:sz w:val="28"/>
        </w:rPr>
        <w:t>совершению</w:t>
      </w:r>
      <w:r w:rsidR="00392852">
        <w:rPr>
          <w:spacing w:val="1"/>
          <w:sz w:val="28"/>
        </w:rPr>
        <w:t xml:space="preserve"> </w:t>
      </w:r>
      <w:r w:rsidR="00392852">
        <w:rPr>
          <w:sz w:val="28"/>
        </w:rPr>
        <w:t>коррупционных</w:t>
      </w:r>
      <w:r w:rsidR="00392852">
        <w:rPr>
          <w:spacing w:val="1"/>
          <w:sz w:val="28"/>
        </w:rPr>
        <w:t xml:space="preserve"> </w:t>
      </w:r>
      <w:r w:rsidR="00392852">
        <w:rPr>
          <w:sz w:val="28"/>
        </w:rPr>
        <w:t xml:space="preserve">правонарушений </w:t>
      </w:r>
      <w:r w:rsidR="00392852">
        <w:rPr>
          <w:b/>
          <w:i/>
          <w:sz w:val="28"/>
        </w:rPr>
        <w:t>обязан в тот же день уведомить об этом представителя</w:t>
      </w:r>
      <w:r w:rsidR="00392852">
        <w:rPr>
          <w:b/>
          <w:i/>
          <w:spacing w:val="1"/>
          <w:sz w:val="28"/>
        </w:rPr>
        <w:t xml:space="preserve"> </w:t>
      </w:r>
      <w:r w:rsidR="00392852">
        <w:rPr>
          <w:b/>
          <w:i/>
          <w:sz w:val="28"/>
        </w:rPr>
        <w:t>нанимателя:</w:t>
      </w:r>
    </w:p>
    <w:p w:rsidR="00BB0531" w:rsidRDefault="00392852">
      <w:pPr>
        <w:pStyle w:val="a5"/>
        <w:numPr>
          <w:ilvl w:val="0"/>
          <w:numId w:val="2"/>
        </w:numPr>
        <w:tabs>
          <w:tab w:val="left" w:pos="1193"/>
        </w:tabs>
        <w:ind w:right="406" w:firstLine="720"/>
        <w:rPr>
          <w:sz w:val="28"/>
        </w:rPr>
      </w:pPr>
      <w:r>
        <w:rPr>
          <w:b/>
          <w:i/>
          <w:sz w:val="28"/>
        </w:rPr>
        <w:t>письменно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заполнив</w:t>
      </w:r>
      <w:r>
        <w:rPr>
          <w:spacing w:val="1"/>
          <w:sz w:val="28"/>
        </w:rPr>
        <w:t xml:space="preserve"> </w:t>
      </w:r>
      <w:r>
        <w:rPr>
          <w:sz w:val="28"/>
        </w:rPr>
        <w:t>бланк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 направив такое</w:t>
      </w:r>
      <w:r>
        <w:rPr>
          <w:spacing w:val="6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по почте;</w:t>
      </w:r>
    </w:p>
    <w:p w:rsidR="00BB0531" w:rsidRDefault="00BB0531">
      <w:pPr>
        <w:jc w:val="both"/>
        <w:rPr>
          <w:sz w:val="28"/>
        </w:rPr>
        <w:sectPr w:rsidR="00BB0531">
          <w:pgSz w:w="11910" w:h="16840"/>
          <w:pgMar w:top="820" w:right="440" w:bottom="280" w:left="1280" w:header="720" w:footer="720" w:gutter="0"/>
          <w:cols w:space="720"/>
        </w:sectPr>
      </w:pPr>
    </w:p>
    <w:p w:rsidR="006B36EA" w:rsidRPr="006B36EA" w:rsidRDefault="00392852" w:rsidP="006B36EA">
      <w:pPr>
        <w:pStyle w:val="a5"/>
        <w:numPr>
          <w:ilvl w:val="0"/>
          <w:numId w:val="2"/>
        </w:numPr>
        <w:tabs>
          <w:tab w:val="left" w:pos="1064"/>
        </w:tabs>
        <w:spacing w:before="3"/>
        <w:ind w:right="419" w:firstLine="720"/>
      </w:pPr>
      <w:r w:rsidRPr="006B36EA">
        <w:rPr>
          <w:b/>
          <w:i/>
          <w:sz w:val="28"/>
        </w:rPr>
        <w:lastRenderedPageBreak/>
        <w:t>устно</w:t>
      </w:r>
      <w:r w:rsidR="006B36EA">
        <w:rPr>
          <w:sz w:val="28"/>
        </w:rPr>
        <w:t>.</w:t>
      </w:r>
    </w:p>
    <w:p w:rsidR="006B36EA" w:rsidRDefault="006B36EA" w:rsidP="006B36EA">
      <w:pPr>
        <w:pStyle w:val="a5"/>
      </w:pPr>
    </w:p>
    <w:p w:rsidR="00BB0531" w:rsidRDefault="00392852">
      <w:pPr>
        <w:pStyle w:val="Heading2"/>
        <w:numPr>
          <w:ilvl w:val="0"/>
          <w:numId w:val="3"/>
        </w:numPr>
        <w:tabs>
          <w:tab w:val="left" w:pos="1850"/>
          <w:tab w:val="left" w:pos="1851"/>
          <w:tab w:val="left" w:pos="3693"/>
          <w:tab w:val="left" w:pos="5855"/>
          <w:tab w:val="left" w:pos="8369"/>
        </w:tabs>
        <w:ind w:right="412" w:firstLine="720"/>
        <w:jc w:val="both"/>
      </w:pPr>
      <w:r>
        <w:t>Порядок</w:t>
      </w:r>
      <w:r>
        <w:tab/>
        <w:t>обращения</w:t>
      </w:r>
      <w:r>
        <w:tab/>
        <w:t>работника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2"/>
        </w:rPr>
        <w:t xml:space="preserve"> </w:t>
      </w:r>
      <w:r>
        <w:t>органы</w:t>
      </w:r>
    </w:p>
    <w:p w:rsidR="00BB0531" w:rsidRDefault="00BB0531">
      <w:pPr>
        <w:pStyle w:val="a3"/>
        <w:spacing w:before="6"/>
        <w:rPr>
          <w:b/>
          <w:i/>
          <w:sz w:val="27"/>
        </w:rPr>
      </w:pPr>
    </w:p>
    <w:p w:rsidR="00BB0531" w:rsidRDefault="00392852">
      <w:pPr>
        <w:pStyle w:val="a3"/>
        <w:spacing w:before="1" w:line="242" w:lineRule="auto"/>
        <w:ind w:left="136" w:right="405" w:firstLine="720"/>
        <w:jc w:val="both"/>
      </w:pPr>
      <w:r>
        <w:t>Устные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правонарушениях принимаются в правоохранительных органах независимо от</w:t>
      </w:r>
      <w:r>
        <w:rPr>
          <w:spacing w:val="1"/>
        </w:rPr>
        <w:t xml:space="preserve"> </w:t>
      </w:r>
      <w:r>
        <w:t>места и времени совершения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круглосуточно.</w:t>
      </w:r>
    </w:p>
    <w:p w:rsidR="00BB0531" w:rsidRDefault="00392852">
      <w:pPr>
        <w:pStyle w:val="a3"/>
        <w:ind w:left="136" w:right="408" w:firstLine="720"/>
        <w:jc w:val="both"/>
      </w:pPr>
      <w:r>
        <w:t>При обращении работника</w:t>
      </w:r>
      <w:r>
        <w:t xml:space="preserve"> в правоохранительные органы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обязаны:</w:t>
      </w:r>
    </w:p>
    <w:p w:rsidR="00BB0531" w:rsidRDefault="00392852">
      <w:pPr>
        <w:pStyle w:val="a5"/>
        <w:numPr>
          <w:ilvl w:val="0"/>
          <w:numId w:val="1"/>
        </w:numPr>
        <w:tabs>
          <w:tab w:val="left" w:pos="1064"/>
        </w:tabs>
        <w:ind w:right="412" w:firstLine="720"/>
        <w:rPr>
          <w:sz w:val="28"/>
        </w:rPr>
      </w:pPr>
      <w:r>
        <w:rPr>
          <w:sz w:val="28"/>
        </w:rPr>
        <w:t>выслушать сообщение и принять заявление в устной или 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</w:p>
    <w:p w:rsidR="00BB0531" w:rsidRDefault="00392852">
      <w:pPr>
        <w:pStyle w:val="a5"/>
        <w:numPr>
          <w:ilvl w:val="0"/>
          <w:numId w:val="1"/>
        </w:numPr>
        <w:tabs>
          <w:tab w:val="left" w:pos="1131"/>
        </w:tabs>
        <w:ind w:right="405" w:firstLine="720"/>
        <w:rPr>
          <w:sz w:val="28"/>
        </w:rPr>
      </w:pPr>
      <w:r>
        <w:rPr>
          <w:sz w:val="28"/>
        </w:rPr>
        <w:t>выдать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талон-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принявшем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и телефон правоохранительного органа.</w:t>
      </w:r>
    </w:p>
    <w:p w:rsidR="00BB0531" w:rsidRDefault="00392852">
      <w:pPr>
        <w:pStyle w:val="a3"/>
        <w:ind w:left="136" w:right="410" w:firstLine="720"/>
        <w:jc w:val="both"/>
      </w:pPr>
      <w:r>
        <w:t>В</w:t>
      </w:r>
      <w:r>
        <w:rPr>
          <w:spacing w:val="1"/>
        </w:rPr>
        <w:t xml:space="preserve"> </w:t>
      </w:r>
      <w:r>
        <w:t>правоохранительном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полученное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(заявление)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незамедлительной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докладу</w:t>
      </w:r>
      <w:r>
        <w:rPr>
          <w:spacing w:val="7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правоохранительного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процессуальных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Уголовно-процессуального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 Федерации.</w:t>
      </w:r>
    </w:p>
    <w:p w:rsidR="00BB0531" w:rsidRDefault="00392852">
      <w:pPr>
        <w:pStyle w:val="a3"/>
        <w:spacing w:line="322" w:lineRule="exact"/>
        <w:ind w:left="856"/>
        <w:jc w:val="both"/>
      </w:pPr>
      <w:r>
        <w:t>Работник</w:t>
      </w:r>
      <w:r>
        <w:rPr>
          <w:spacing w:val="-1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:rsidR="00BB0531" w:rsidRDefault="00392852">
      <w:pPr>
        <w:pStyle w:val="a5"/>
        <w:numPr>
          <w:ilvl w:val="0"/>
          <w:numId w:val="1"/>
        </w:numPr>
        <w:tabs>
          <w:tab w:val="left" w:pos="1021"/>
        </w:tabs>
        <w:spacing w:line="322" w:lineRule="exact"/>
        <w:ind w:left="1020" w:hanging="165"/>
        <w:rPr>
          <w:sz w:val="28"/>
        </w:rPr>
      </w:pPr>
      <w:r>
        <w:rPr>
          <w:sz w:val="28"/>
        </w:rPr>
        <w:t>получить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мер;</w:t>
      </w:r>
    </w:p>
    <w:p w:rsidR="00BB0531" w:rsidRDefault="00392852">
      <w:pPr>
        <w:pStyle w:val="a5"/>
        <w:numPr>
          <w:ilvl w:val="0"/>
          <w:numId w:val="1"/>
        </w:numPr>
        <w:tabs>
          <w:tab w:val="left" w:pos="1112"/>
        </w:tabs>
        <w:ind w:right="412" w:firstLine="720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для получения более полной информации по вопросам, затрагивающим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интересы.</w:t>
      </w:r>
    </w:p>
    <w:p w:rsidR="00BB0531" w:rsidRDefault="00392852">
      <w:pPr>
        <w:pStyle w:val="a3"/>
        <w:ind w:left="136" w:right="410" w:firstLine="72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(заявление)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коррупционном</w:t>
      </w:r>
      <w:r>
        <w:rPr>
          <w:spacing w:val="1"/>
        </w:rPr>
        <w:t xml:space="preserve"> </w:t>
      </w:r>
      <w:r>
        <w:t>правонарушении работник</w:t>
      </w:r>
      <w:r>
        <w:t xml:space="preserve"> имеет право обжаловать незаконные</w:t>
      </w:r>
      <w:r>
        <w:rPr>
          <w:spacing w:val="1"/>
        </w:rPr>
        <w:t xml:space="preserve"> </w:t>
      </w:r>
      <w:r>
        <w:t>действия правоохранительных органов в вышестоящих инстанциях (районных,</w:t>
      </w:r>
      <w:r>
        <w:rPr>
          <w:spacing w:val="1"/>
        </w:rPr>
        <w:t xml:space="preserve"> </w:t>
      </w:r>
      <w:r>
        <w:t>областных,</w:t>
      </w:r>
      <w:r>
        <w:rPr>
          <w:spacing w:val="1"/>
        </w:rPr>
        <w:t xml:space="preserve"> </w:t>
      </w:r>
      <w:r>
        <w:t>республиканских,</w:t>
      </w:r>
      <w:r>
        <w:rPr>
          <w:spacing w:val="1"/>
        </w:rPr>
        <w:t xml:space="preserve"> </w:t>
      </w:r>
      <w:r>
        <w:t>федеральных),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неправомерные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Генеральную</w:t>
      </w:r>
      <w:r>
        <w:rPr>
          <w:spacing w:val="37"/>
        </w:rPr>
        <w:t xml:space="preserve"> </w:t>
      </w:r>
      <w:r>
        <w:t>прокуратуру</w:t>
      </w:r>
      <w:r>
        <w:rPr>
          <w:spacing w:val="34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Федерации,</w:t>
      </w:r>
      <w:r>
        <w:rPr>
          <w:spacing w:val="36"/>
        </w:rPr>
        <w:t xml:space="preserve"> </w:t>
      </w:r>
      <w:r>
        <w:t>осуществляющую</w:t>
      </w:r>
    </w:p>
    <w:p w:rsidR="00BB0531" w:rsidRDefault="00392852">
      <w:pPr>
        <w:pStyle w:val="a3"/>
        <w:spacing w:before="57"/>
        <w:ind w:left="136" w:right="405"/>
      </w:pPr>
      <w:r>
        <w:t>прокурорский надзор за деятельностью правоохранительных органов и силовых</w:t>
      </w:r>
      <w:r>
        <w:rPr>
          <w:spacing w:val="-67"/>
        </w:rPr>
        <w:t xml:space="preserve"> </w:t>
      </w:r>
      <w:r>
        <w:t>стру</w:t>
      </w:r>
      <w:r>
        <w:t>ктур.</w:t>
      </w:r>
    </w:p>
    <w:p w:rsidR="00BB0531" w:rsidRDefault="00BB0531">
      <w:pPr>
        <w:pStyle w:val="a3"/>
        <w:spacing w:before="4"/>
      </w:pPr>
    </w:p>
    <w:p w:rsidR="00BB0531" w:rsidRDefault="00392852">
      <w:pPr>
        <w:pStyle w:val="Heading2"/>
        <w:numPr>
          <w:ilvl w:val="0"/>
          <w:numId w:val="3"/>
        </w:numPr>
        <w:tabs>
          <w:tab w:val="left" w:pos="1131"/>
        </w:tabs>
        <w:ind w:left="1130"/>
      </w:pPr>
      <w:r>
        <w:t>Перечень</w:t>
      </w:r>
      <w:r>
        <w:rPr>
          <w:spacing w:val="-5"/>
        </w:rPr>
        <w:t xml:space="preserve"> </w:t>
      </w:r>
      <w:r>
        <w:t>сведений,</w:t>
      </w:r>
      <w:r>
        <w:rPr>
          <w:spacing w:val="-4"/>
        </w:rPr>
        <w:t xml:space="preserve"> </w:t>
      </w:r>
      <w:r>
        <w:t>подлежащих</w:t>
      </w:r>
      <w:r>
        <w:rPr>
          <w:spacing w:val="-7"/>
        </w:rPr>
        <w:t xml:space="preserve"> </w:t>
      </w:r>
      <w:r>
        <w:t>отражению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уведомлении</w:t>
      </w:r>
    </w:p>
    <w:p w:rsidR="00BB0531" w:rsidRDefault="00BB0531">
      <w:pPr>
        <w:pStyle w:val="a3"/>
        <w:spacing w:before="11"/>
        <w:rPr>
          <w:b/>
          <w:i/>
          <w:sz w:val="27"/>
        </w:rPr>
      </w:pPr>
    </w:p>
    <w:p w:rsidR="00BB0531" w:rsidRDefault="00392852">
      <w:pPr>
        <w:pStyle w:val="a3"/>
        <w:ind w:left="136" w:right="406" w:firstLine="710"/>
        <w:jc w:val="both"/>
      </w:pPr>
      <w:r>
        <w:t>Работник</w:t>
      </w:r>
      <w:r>
        <w:t xml:space="preserve"> при оформлении своего уведомления указывает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сведения:</w:t>
      </w:r>
    </w:p>
    <w:p w:rsidR="00BB0531" w:rsidRDefault="00392852">
      <w:pPr>
        <w:pStyle w:val="a5"/>
        <w:numPr>
          <w:ilvl w:val="0"/>
          <w:numId w:val="1"/>
        </w:numPr>
        <w:tabs>
          <w:tab w:val="left" w:pos="1169"/>
        </w:tabs>
        <w:ind w:right="419" w:firstLine="710"/>
        <w:rPr>
          <w:sz w:val="28"/>
        </w:rPr>
      </w:pP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контактный</w:t>
      </w:r>
      <w:r>
        <w:rPr>
          <w:spacing w:val="2"/>
          <w:sz w:val="28"/>
        </w:rPr>
        <w:t xml:space="preserve"> </w:t>
      </w:r>
      <w:r>
        <w:rPr>
          <w:sz w:val="28"/>
        </w:rPr>
        <w:t>телефон;</w:t>
      </w:r>
    </w:p>
    <w:p w:rsidR="00BB0531" w:rsidRDefault="00392852">
      <w:pPr>
        <w:pStyle w:val="a5"/>
        <w:numPr>
          <w:ilvl w:val="0"/>
          <w:numId w:val="1"/>
        </w:numPr>
        <w:tabs>
          <w:tab w:val="left" w:pos="1155"/>
        </w:tabs>
        <w:ind w:right="411" w:firstLine="710"/>
        <w:rPr>
          <w:sz w:val="28"/>
        </w:rPr>
      </w:pP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стало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обращения к работнику</w:t>
      </w:r>
      <w:r>
        <w:rPr>
          <w:sz w:val="28"/>
        </w:rPr>
        <w:t xml:space="preserve"> в связи с исполнением им 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(дата,</w:t>
      </w:r>
      <w:r>
        <w:rPr>
          <w:spacing w:val="2"/>
          <w:sz w:val="28"/>
        </w:rPr>
        <w:t xml:space="preserve"> </w:t>
      </w:r>
      <w:r>
        <w:rPr>
          <w:sz w:val="28"/>
        </w:rPr>
        <w:t>место,</w:t>
      </w:r>
      <w:r>
        <w:rPr>
          <w:spacing w:val="2"/>
          <w:sz w:val="28"/>
        </w:rPr>
        <w:t xml:space="preserve"> </w:t>
      </w:r>
      <w:r>
        <w:rPr>
          <w:sz w:val="28"/>
        </w:rPr>
        <w:t>время,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другие условия);</w:t>
      </w:r>
    </w:p>
    <w:p w:rsidR="00BB0531" w:rsidRDefault="00392852">
      <w:pPr>
        <w:pStyle w:val="a5"/>
        <w:numPr>
          <w:ilvl w:val="0"/>
          <w:numId w:val="1"/>
        </w:numPr>
        <w:tabs>
          <w:tab w:val="left" w:pos="1040"/>
        </w:tabs>
        <w:ind w:right="420" w:firstLine="710"/>
        <w:rPr>
          <w:sz w:val="28"/>
        </w:rPr>
      </w:pPr>
      <w:r>
        <w:rPr>
          <w:sz w:val="28"/>
        </w:rPr>
        <w:t>сведения о коррупционны</w:t>
      </w:r>
      <w:r>
        <w:rPr>
          <w:sz w:val="28"/>
        </w:rPr>
        <w:t>х правонарушениях, которые должен был бы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</w:t>
      </w:r>
      <w:r>
        <w:rPr>
          <w:sz w:val="28"/>
        </w:rPr>
        <w:t xml:space="preserve"> по просьбе обратившихся</w:t>
      </w:r>
      <w:r>
        <w:rPr>
          <w:spacing w:val="2"/>
          <w:sz w:val="28"/>
        </w:rPr>
        <w:t xml:space="preserve"> </w:t>
      </w:r>
      <w:r>
        <w:rPr>
          <w:sz w:val="28"/>
        </w:rPr>
        <w:t>лиц;</w:t>
      </w:r>
    </w:p>
    <w:p w:rsidR="00BB0531" w:rsidRDefault="00392852">
      <w:pPr>
        <w:pStyle w:val="a5"/>
        <w:numPr>
          <w:ilvl w:val="0"/>
          <w:numId w:val="1"/>
        </w:numPr>
        <w:tabs>
          <w:tab w:val="left" w:pos="1232"/>
        </w:tabs>
        <w:ind w:right="416" w:firstLine="710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(юридическом)</w:t>
      </w:r>
      <w:r>
        <w:rPr>
          <w:spacing w:val="1"/>
          <w:sz w:val="28"/>
        </w:rPr>
        <w:t xml:space="preserve"> </w:t>
      </w:r>
      <w:r>
        <w:rPr>
          <w:sz w:val="28"/>
        </w:rPr>
        <w:t>лице,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склоняющем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правонарушению;</w:t>
      </w:r>
    </w:p>
    <w:p w:rsidR="00BB0531" w:rsidRDefault="00392852">
      <w:pPr>
        <w:pStyle w:val="a5"/>
        <w:numPr>
          <w:ilvl w:val="0"/>
          <w:numId w:val="1"/>
        </w:numPr>
        <w:tabs>
          <w:tab w:val="left" w:pos="1376"/>
        </w:tabs>
        <w:spacing w:line="242" w:lineRule="auto"/>
        <w:ind w:right="412" w:firstLine="710"/>
        <w:rPr>
          <w:sz w:val="28"/>
        </w:rPr>
      </w:pP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(согласии)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 лица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совершении коррупционного правонарушения.</w:t>
      </w:r>
    </w:p>
    <w:p w:rsidR="00BB0531" w:rsidRDefault="00BB0531">
      <w:pPr>
        <w:pStyle w:val="a3"/>
        <w:spacing w:before="2"/>
        <w:rPr>
          <w:sz w:val="27"/>
        </w:rPr>
      </w:pPr>
    </w:p>
    <w:p w:rsidR="00BB0531" w:rsidRDefault="00392852">
      <w:pPr>
        <w:pStyle w:val="a3"/>
        <w:ind w:left="136" w:right="409" w:firstLine="710"/>
        <w:jc w:val="both"/>
      </w:pPr>
      <w:r>
        <w:t>Оформление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работнику</w:t>
      </w:r>
      <w:r>
        <w:t>,</w:t>
      </w:r>
      <w:r>
        <w:rPr>
          <w:spacing w:val="1"/>
        </w:rPr>
        <w:t xml:space="preserve"> </w:t>
      </w:r>
      <w:r>
        <w:t>произ</w:t>
      </w:r>
      <w:r>
        <w:t>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аналогичном</w:t>
      </w:r>
      <w:r>
        <w:rPr>
          <w:spacing w:val="1"/>
        </w:rPr>
        <w:t xml:space="preserve"> </w:t>
      </w:r>
      <w:r>
        <w:t>порядке.</w:t>
      </w:r>
      <w:r>
        <w:rPr>
          <w:spacing w:val="-67"/>
        </w:rPr>
        <w:t xml:space="preserve"> </w:t>
      </w:r>
      <w:r>
        <w:t>Дополнительно следует указывать фамилию, имя, отчество и должность того</w:t>
      </w:r>
      <w:r>
        <w:rPr>
          <w:spacing w:val="1"/>
        </w:rPr>
        <w:t xml:space="preserve"> </w:t>
      </w:r>
      <w:r>
        <w:t>должностного лица, в отношении</w:t>
      </w:r>
      <w:r>
        <w:rPr>
          <w:spacing w:val="70"/>
        </w:rPr>
        <w:t xml:space="preserve"> </w:t>
      </w:r>
      <w:r>
        <w:t>которого имеется информация о попытках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случаях</w:t>
      </w:r>
      <w:r>
        <w:rPr>
          <w:spacing w:val="-5"/>
        </w:rPr>
        <w:t xml:space="preserve"> </w:t>
      </w:r>
      <w:r>
        <w:t>склонения к</w:t>
      </w:r>
      <w:r>
        <w:rPr>
          <w:spacing w:val="-1"/>
        </w:rPr>
        <w:t xml:space="preserve"> </w:t>
      </w:r>
      <w:r>
        <w:t>совершению</w:t>
      </w:r>
      <w:r>
        <w:rPr>
          <w:spacing w:val="5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правонарушений.</w:t>
      </w:r>
    </w:p>
    <w:p w:rsidR="00BB0531" w:rsidRDefault="00BB0531">
      <w:pPr>
        <w:pStyle w:val="a3"/>
        <w:spacing w:before="3"/>
      </w:pPr>
    </w:p>
    <w:p w:rsidR="00BB0531" w:rsidRDefault="00392852">
      <w:pPr>
        <w:pStyle w:val="Heading2"/>
        <w:numPr>
          <w:ilvl w:val="0"/>
          <w:numId w:val="3"/>
        </w:numPr>
        <w:tabs>
          <w:tab w:val="left" w:pos="1265"/>
        </w:tabs>
        <w:ind w:right="406" w:firstLine="710"/>
        <w:jc w:val="both"/>
      </w:pPr>
      <w:r>
        <w:t>Регистрация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полученных сведений</w:t>
      </w:r>
    </w:p>
    <w:p w:rsidR="00BB0531" w:rsidRDefault="00BB0531">
      <w:pPr>
        <w:pStyle w:val="a3"/>
        <w:spacing w:before="10"/>
        <w:rPr>
          <w:b/>
          <w:i/>
          <w:sz w:val="27"/>
        </w:rPr>
      </w:pPr>
    </w:p>
    <w:p w:rsidR="00BB0531" w:rsidRDefault="00392852">
      <w:pPr>
        <w:pStyle w:val="a3"/>
        <w:ind w:left="136" w:right="416" w:firstLine="710"/>
        <w:jc w:val="both"/>
      </w:pPr>
      <w:r>
        <w:t>Уведомления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журнале,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у директора</w:t>
      </w:r>
      <w:r>
        <w:t>.</w:t>
      </w:r>
    </w:p>
    <w:p w:rsidR="00BB0531" w:rsidRDefault="00392852">
      <w:pPr>
        <w:pStyle w:val="a3"/>
        <w:ind w:left="136" w:right="405" w:firstLine="710"/>
        <w:jc w:val="both"/>
      </w:pPr>
      <w:r>
        <w:t>Данное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принявшее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журнале,</w:t>
      </w:r>
      <w:r>
        <w:rPr>
          <w:spacing w:val="1"/>
        </w:rPr>
        <w:t xml:space="preserve"> </w:t>
      </w:r>
      <w:r>
        <w:t>обязано</w:t>
      </w:r>
      <w:r>
        <w:rPr>
          <w:spacing w:val="1"/>
        </w:rPr>
        <w:t xml:space="preserve"> </w:t>
      </w:r>
      <w:r>
        <w:t>выдать</w:t>
      </w:r>
      <w:r>
        <w:rPr>
          <w:spacing w:val="1"/>
        </w:rPr>
        <w:t xml:space="preserve"> </w:t>
      </w:r>
      <w:r>
        <w:t>работнику</w:t>
      </w:r>
      <w:r>
        <w:t>,</w:t>
      </w:r>
      <w:r>
        <w:rPr>
          <w:spacing w:val="1"/>
        </w:rPr>
        <w:t xml:space="preserve"> </w:t>
      </w:r>
      <w:r>
        <w:t>передавшему</w:t>
      </w:r>
      <w:r>
        <w:rPr>
          <w:spacing w:val="1"/>
        </w:rPr>
        <w:t xml:space="preserve"> </w:t>
      </w:r>
      <w:r>
        <w:t>(направившему)</w:t>
      </w:r>
      <w:r>
        <w:rPr>
          <w:spacing w:val="1"/>
        </w:rPr>
        <w:t xml:space="preserve"> </w:t>
      </w:r>
      <w:r>
        <w:t>уведомление,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талон-уведомление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лице,</w:t>
      </w:r>
      <w:r>
        <w:rPr>
          <w:spacing w:val="2"/>
        </w:rPr>
        <w:t xml:space="preserve"> </w:t>
      </w:r>
      <w:r>
        <w:t>принявшем</w:t>
      </w:r>
      <w:r>
        <w:rPr>
          <w:spacing w:val="4"/>
        </w:rPr>
        <w:t xml:space="preserve"> </w:t>
      </w:r>
      <w:r>
        <w:t>уведомление,</w:t>
      </w:r>
      <w:r>
        <w:rPr>
          <w:spacing w:val="2"/>
        </w:rPr>
        <w:t xml:space="preserve"> </w:t>
      </w:r>
      <w:r>
        <w:t>дате и</w:t>
      </w:r>
      <w:r>
        <w:rPr>
          <w:spacing w:val="-5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принятия.</w:t>
      </w:r>
    </w:p>
    <w:p w:rsidR="00BB0531" w:rsidRDefault="00392852">
      <w:pPr>
        <w:pStyle w:val="a3"/>
        <w:ind w:left="136" w:right="411" w:firstLine="710"/>
        <w:jc w:val="both"/>
      </w:pPr>
      <w:r>
        <w:t>Отказ в регистрации уведомления, а также невыдача талона-уведомления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</w:p>
    <w:p w:rsidR="00392852" w:rsidRDefault="00392852" w:rsidP="00392852">
      <w:pPr>
        <w:pStyle w:val="a3"/>
        <w:ind w:left="136" w:right="409" w:firstLine="710"/>
        <w:jc w:val="both"/>
        <w:rPr>
          <w:spacing w:val="1"/>
        </w:rPr>
      </w:pPr>
      <w:r>
        <w:t>Конфиденциальность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67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>.</w:t>
      </w:r>
    </w:p>
    <w:p w:rsidR="00392852" w:rsidRDefault="00392852" w:rsidP="00392852">
      <w:pPr>
        <w:pStyle w:val="a3"/>
        <w:ind w:left="136" w:right="409" w:firstLine="710"/>
        <w:jc w:val="both"/>
      </w:pPr>
    </w:p>
    <w:p w:rsidR="00BB0531" w:rsidRPr="00392852" w:rsidRDefault="00392852" w:rsidP="00392852">
      <w:pPr>
        <w:pStyle w:val="a3"/>
        <w:numPr>
          <w:ilvl w:val="0"/>
          <w:numId w:val="3"/>
        </w:numPr>
        <w:ind w:right="409"/>
        <w:jc w:val="center"/>
        <w:rPr>
          <w:b/>
        </w:rPr>
      </w:pPr>
      <w:r w:rsidRPr="00392852">
        <w:rPr>
          <w:b/>
        </w:rPr>
        <w:t xml:space="preserve">Государственная защита </w:t>
      </w:r>
      <w:r>
        <w:rPr>
          <w:b/>
        </w:rPr>
        <w:t>работника</w:t>
      </w:r>
      <w:r w:rsidRPr="00392852">
        <w:rPr>
          <w:b/>
        </w:rPr>
        <w:t>, уведомившего</w:t>
      </w:r>
      <w:r w:rsidRPr="00392852">
        <w:rPr>
          <w:b/>
          <w:spacing w:val="-67"/>
        </w:rPr>
        <w:t xml:space="preserve"> </w:t>
      </w:r>
      <w:r w:rsidRPr="00392852">
        <w:rPr>
          <w:b/>
        </w:rPr>
        <w:t>представителя</w:t>
      </w:r>
      <w:r w:rsidRPr="00392852">
        <w:rPr>
          <w:b/>
          <w:spacing w:val="-6"/>
        </w:rPr>
        <w:t xml:space="preserve"> </w:t>
      </w:r>
      <w:r w:rsidRPr="00392852">
        <w:rPr>
          <w:b/>
        </w:rPr>
        <w:t>нанимателя</w:t>
      </w:r>
      <w:r w:rsidRPr="00392852">
        <w:rPr>
          <w:b/>
          <w:spacing w:val="1"/>
        </w:rPr>
        <w:t xml:space="preserve"> </w:t>
      </w:r>
      <w:r w:rsidRPr="00392852">
        <w:rPr>
          <w:b/>
        </w:rPr>
        <w:t>или</w:t>
      </w:r>
      <w:r w:rsidRPr="00392852">
        <w:rPr>
          <w:b/>
          <w:spacing w:val="-6"/>
        </w:rPr>
        <w:t xml:space="preserve"> </w:t>
      </w:r>
      <w:r w:rsidRPr="00392852">
        <w:rPr>
          <w:b/>
        </w:rPr>
        <w:t>правоохранительные</w:t>
      </w:r>
      <w:r w:rsidRPr="00392852">
        <w:rPr>
          <w:b/>
          <w:spacing w:val="2"/>
        </w:rPr>
        <w:t xml:space="preserve"> </w:t>
      </w:r>
      <w:r w:rsidRPr="00392852">
        <w:rPr>
          <w:b/>
        </w:rPr>
        <w:t>органы</w:t>
      </w:r>
      <w:r w:rsidRPr="00392852">
        <w:rPr>
          <w:b/>
          <w:spacing w:val="6"/>
        </w:rPr>
        <w:t xml:space="preserve"> </w:t>
      </w:r>
      <w:r w:rsidRPr="00392852">
        <w:rPr>
          <w:b/>
        </w:rPr>
        <w:t>о</w:t>
      </w:r>
      <w:r w:rsidRPr="00392852">
        <w:rPr>
          <w:b/>
          <w:spacing w:val="-8"/>
        </w:rPr>
        <w:t xml:space="preserve"> </w:t>
      </w:r>
      <w:r w:rsidRPr="00392852">
        <w:rPr>
          <w:b/>
        </w:rPr>
        <w:t>фактах</w:t>
      </w:r>
    </w:p>
    <w:p w:rsidR="00BB0531" w:rsidRPr="00392852" w:rsidRDefault="00392852" w:rsidP="00392852">
      <w:pPr>
        <w:spacing w:line="321" w:lineRule="exact"/>
        <w:ind w:left="1125"/>
        <w:jc w:val="center"/>
        <w:rPr>
          <w:b/>
          <w:sz w:val="28"/>
        </w:rPr>
      </w:pPr>
      <w:r w:rsidRPr="00392852">
        <w:rPr>
          <w:b/>
          <w:sz w:val="28"/>
        </w:rPr>
        <w:t>склонения</w:t>
      </w:r>
      <w:r w:rsidRPr="00392852">
        <w:rPr>
          <w:b/>
          <w:spacing w:val="-5"/>
          <w:sz w:val="28"/>
        </w:rPr>
        <w:t xml:space="preserve"> </w:t>
      </w:r>
      <w:r w:rsidRPr="00392852">
        <w:rPr>
          <w:b/>
          <w:sz w:val="28"/>
        </w:rPr>
        <w:t>к</w:t>
      </w:r>
      <w:r w:rsidRPr="00392852">
        <w:rPr>
          <w:b/>
          <w:spacing w:val="-5"/>
          <w:sz w:val="28"/>
        </w:rPr>
        <w:t xml:space="preserve"> </w:t>
      </w:r>
      <w:r w:rsidRPr="00392852">
        <w:rPr>
          <w:b/>
          <w:sz w:val="28"/>
        </w:rPr>
        <w:t>совершению</w:t>
      </w:r>
      <w:r w:rsidRPr="00392852">
        <w:rPr>
          <w:b/>
          <w:spacing w:val="-4"/>
          <w:sz w:val="28"/>
        </w:rPr>
        <w:t xml:space="preserve"> </w:t>
      </w:r>
      <w:r w:rsidRPr="00392852">
        <w:rPr>
          <w:b/>
          <w:sz w:val="28"/>
        </w:rPr>
        <w:t>коррупционного</w:t>
      </w:r>
      <w:r w:rsidRPr="00392852">
        <w:rPr>
          <w:b/>
          <w:spacing w:val="-3"/>
          <w:sz w:val="28"/>
        </w:rPr>
        <w:t xml:space="preserve"> </w:t>
      </w:r>
      <w:r w:rsidRPr="00392852">
        <w:rPr>
          <w:b/>
          <w:sz w:val="28"/>
        </w:rPr>
        <w:t>правонарушения</w:t>
      </w:r>
    </w:p>
    <w:p w:rsidR="00BB0531" w:rsidRPr="00392852" w:rsidRDefault="00BB0531" w:rsidP="00392852">
      <w:pPr>
        <w:pStyle w:val="a3"/>
        <w:spacing w:before="6"/>
        <w:jc w:val="center"/>
        <w:rPr>
          <w:b/>
          <w:sz w:val="27"/>
        </w:rPr>
      </w:pPr>
    </w:p>
    <w:p w:rsidR="00BB0531" w:rsidRDefault="00392852">
      <w:pPr>
        <w:pStyle w:val="a3"/>
        <w:ind w:left="136" w:right="407" w:firstLine="710"/>
        <w:jc w:val="both"/>
      </w:pPr>
      <w:proofErr w:type="gramStart"/>
      <w:r>
        <w:t>Государственная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работника</w:t>
      </w:r>
      <w:r>
        <w:t>,</w:t>
      </w:r>
      <w:r>
        <w:rPr>
          <w:spacing w:val="1"/>
        </w:rPr>
        <w:t xml:space="preserve"> </w:t>
      </w:r>
      <w:r>
        <w:t>уведомившего</w:t>
      </w:r>
      <w:r>
        <w:rPr>
          <w:spacing w:val="1"/>
        </w:rPr>
        <w:t xml:space="preserve"> </w:t>
      </w:r>
      <w:r>
        <w:t>представителя нанимателя, правоохранительные органы о фактах обращения в</w:t>
      </w:r>
      <w:r>
        <w:rPr>
          <w:spacing w:val="1"/>
        </w:rPr>
        <w:t xml:space="preserve"> </w:t>
      </w:r>
      <w:r>
        <w:t>целях склонения его к совершению коррупционного правонарушения, о фактах</w:t>
      </w:r>
      <w:r>
        <w:rPr>
          <w:spacing w:val="1"/>
        </w:rPr>
        <w:t xml:space="preserve"> </w:t>
      </w:r>
      <w:r>
        <w:t>обращени</w:t>
      </w:r>
      <w:r>
        <w:t>я к иным государственным или муниципальным служащим в связи с</w:t>
      </w:r>
      <w:r>
        <w:rPr>
          <w:spacing w:val="1"/>
        </w:rPr>
        <w:t xml:space="preserve"> </w:t>
      </w:r>
      <w:r>
        <w:t>исполнением служебных обязанностей каких-либо лиц в целях склонения их 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уголовном</w:t>
      </w:r>
      <w:r>
        <w:rPr>
          <w:spacing w:val="1"/>
        </w:rPr>
        <w:t xml:space="preserve"> </w:t>
      </w:r>
      <w:r>
        <w:t>судопроизводстве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потерпевшего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свидетеля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порядке</w:t>
      </w:r>
      <w:proofErr w:type="gramEnd"/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условиях,</w:t>
      </w:r>
      <w:r>
        <w:rPr>
          <w:spacing w:val="8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6"/>
        </w:rPr>
        <w:t xml:space="preserve"> </w:t>
      </w:r>
      <w:r>
        <w:t>законом</w:t>
      </w:r>
    </w:p>
    <w:p w:rsidR="00BB0531" w:rsidRDefault="00392852">
      <w:pPr>
        <w:pStyle w:val="Heading2"/>
        <w:spacing w:before="13" w:line="235" w:lineRule="auto"/>
        <w:ind w:right="413" w:firstLine="0"/>
        <w:rPr>
          <w:b w:val="0"/>
          <w:i w:val="0"/>
        </w:rPr>
      </w:pPr>
      <w:r>
        <w:t>«О государственной защите потерпевших, свидетелей и иных участников</w:t>
      </w:r>
      <w:r>
        <w:rPr>
          <w:spacing w:val="1"/>
        </w:rPr>
        <w:t xml:space="preserve"> </w:t>
      </w:r>
      <w:r>
        <w:t>уголовного судопроизводства»</w:t>
      </w:r>
      <w:r>
        <w:rPr>
          <w:b w:val="0"/>
          <w:i w:val="0"/>
        </w:rPr>
        <w:t>.</w:t>
      </w:r>
    </w:p>
    <w:p w:rsidR="00BB0531" w:rsidRDefault="00392852">
      <w:pPr>
        <w:pStyle w:val="a3"/>
        <w:spacing w:before="2"/>
        <w:ind w:left="136" w:right="408" w:firstLine="710"/>
        <w:jc w:val="both"/>
      </w:pPr>
      <w:r>
        <w:t>Представителем нанимателя принимаются необходимые меры по защите</w:t>
      </w:r>
      <w:r>
        <w:rPr>
          <w:spacing w:val="1"/>
        </w:rPr>
        <w:t xml:space="preserve"> </w:t>
      </w:r>
      <w:r>
        <w:t>работника</w:t>
      </w:r>
      <w:r>
        <w:t>,</w:t>
      </w:r>
      <w:r>
        <w:rPr>
          <w:spacing w:val="1"/>
        </w:rPr>
        <w:t xml:space="preserve"> </w:t>
      </w:r>
      <w:r>
        <w:t>уведомившего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нанимателя,</w:t>
      </w:r>
      <w:r>
        <w:rPr>
          <w:spacing w:val="1"/>
        </w:rPr>
        <w:t xml:space="preserve"> </w:t>
      </w:r>
      <w:r>
        <w:t>правоохранительные органы о фактах обращения в целях склонения его 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1"/>
        </w:rPr>
        <w:t xml:space="preserve"> </w:t>
      </w:r>
      <w:r>
        <w:t>правонарушения,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>.</w:t>
      </w:r>
    </w:p>
    <w:p w:rsidR="00BB0531" w:rsidRDefault="00BB0531">
      <w:pPr>
        <w:jc w:val="both"/>
        <w:sectPr w:rsidR="00BB0531">
          <w:pgSz w:w="11910" w:h="16840"/>
          <w:pgMar w:top="820" w:right="440" w:bottom="280" w:left="1280" w:header="720" w:footer="720" w:gutter="0"/>
          <w:cols w:space="720"/>
        </w:sectPr>
      </w:pPr>
    </w:p>
    <w:p w:rsidR="00BB0531" w:rsidRDefault="00BB0531">
      <w:pPr>
        <w:pStyle w:val="a3"/>
        <w:spacing w:before="8"/>
        <w:rPr>
          <w:sz w:val="3"/>
        </w:rPr>
      </w:pPr>
    </w:p>
    <w:p w:rsidR="00BB0531" w:rsidRDefault="00BB0531">
      <w:pPr>
        <w:pStyle w:val="a3"/>
        <w:spacing w:line="20" w:lineRule="exact"/>
        <w:ind w:left="555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212.75pt;height:.5pt;mso-position-horizontal-relative:char;mso-position-vertical-relative:line" coordsize="4255,10">
            <v:rect id="_x0000_s1045" style="position:absolute;width:4255;height:10" fillcolor="black" stroked="f"/>
            <w10:wrap type="none"/>
            <w10:anchorlock/>
          </v:group>
        </w:pict>
      </w:r>
    </w:p>
    <w:p w:rsidR="00BB0531" w:rsidRDefault="00392852">
      <w:pPr>
        <w:spacing w:before="4"/>
        <w:ind w:left="5644"/>
        <w:rPr>
          <w:sz w:val="20"/>
        </w:rPr>
      </w:pPr>
      <w:r>
        <w:rPr>
          <w:sz w:val="20"/>
        </w:rPr>
        <w:t>(Ф.И.О.,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нанимателя)</w:t>
      </w:r>
    </w:p>
    <w:p w:rsidR="00BB0531" w:rsidRDefault="00BB0531">
      <w:pPr>
        <w:pStyle w:val="a3"/>
        <w:spacing w:before="6"/>
        <w:rPr>
          <w:sz w:val="19"/>
        </w:rPr>
      </w:pPr>
      <w:r w:rsidRPr="00BB0531">
        <w:pict>
          <v:shape id="_x0000_s1043" style="position:absolute;margin-left:343.1pt;margin-top:13.45pt;width:204pt;height:.1pt;z-index:-15727616;mso-wrap-distance-left:0;mso-wrap-distance-right:0;mso-position-horizontal-relative:page" coordorigin="6862,269" coordsize="4080,0" path="m6862,269r4080,e" filled="f" strokeweight=".48pt">
            <v:path arrowok="t"/>
            <w10:wrap type="topAndBottom" anchorx="page"/>
          </v:shape>
        </w:pict>
      </w:r>
    </w:p>
    <w:p w:rsidR="00BB0531" w:rsidRDefault="00392852">
      <w:pPr>
        <w:tabs>
          <w:tab w:val="left" w:pos="9862"/>
        </w:tabs>
        <w:spacing w:line="244" w:lineRule="exact"/>
        <w:ind w:left="5581"/>
        <w:rPr>
          <w:sz w:val="24"/>
        </w:rPr>
      </w:pPr>
      <w:r>
        <w:rPr>
          <w:sz w:val="24"/>
        </w:rPr>
        <w:t xml:space="preserve">от 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0531" w:rsidRDefault="00392852">
      <w:pPr>
        <w:spacing w:before="35"/>
        <w:ind w:left="6124"/>
        <w:rPr>
          <w:sz w:val="18"/>
        </w:rPr>
      </w:pPr>
      <w:proofErr w:type="gramStart"/>
      <w:r>
        <w:rPr>
          <w:sz w:val="20"/>
        </w:rPr>
        <w:t>(</w:t>
      </w:r>
      <w:r>
        <w:rPr>
          <w:sz w:val="18"/>
        </w:rPr>
        <w:t>Ф.И.О.,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</w:t>
      </w:r>
      <w:proofErr w:type="gramEnd"/>
    </w:p>
    <w:p w:rsidR="00BB0531" w:rsidRDefault="00BB0531">
      <w:pPr>
        <w:pStyle w:val="a3"/>
        <w:spacing w:before="9"/>
        <w:rPr>
          <w:sz w:val="20"/>
        </w:rPr>
      </w:pPr>
      <w:r w:rsidRPr="00BB0531">
        <w:pict>
          <v:rect id="_x0000_s1042" style="position:absolute;margin-left:341.65pt;margin-top:13.9pt;width:212.7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BB0531" w:rsidRDefault="00392852">
      <w:pPr>
        <w:spacing w:line="193" w:lineRule="exact"/>
        <w:ind w:left="5745"/>
        <w:rPr>
          <w:sz w:val="18"/>
        </w:rPr>
      </w:pP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помощника</w:t>
      </w:r>
      <w:r>
        <w:rPr>
          <w:spacing w:val="-1"/>
          <w:sz w:val="18"/>
        </w:rPr>
        <w:t xml:space="preserve"> </w:t>
      </w:r>
      <w:r>
        <w:rPr>
          <w:sz w:val="18"/>
        </w:rPr>
        <w:t>сенатора</w:t>
      </w:r>
      <w:r>
        <w:rPr>
          <w:spacing w:val="-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43"/>
          <w:sz w:val="18"/>
        </w:rPr>
        <w:t xml:space="preserve"> </w:t>
      </w:r>
      <w:r>
        <w:rPr>
          <w:sz w:val="18"/>
        </w:rPr>
        <w:t>Федерации,</w:t>
      </w:r>
    </w:p>
    <w:p w:rsidR="00BB0531" w:rsidRDefault="00BB0531">
      <w:pPr>
        <w:pStyle w:val="a3"/>
        <w:spacing w:before="9"/>
        <w:rPr>
          <w:sz w:val="15"/>
        </w:rPr>
      </w:pPr>
      <w:r w:rsidRPr="00BB0531">
        <w:pict>
          <v:shape id="_x0000_s1041" style="position:absolute;margin-left:345.5pt;margin-top:11.25pt;width:205.2pt;height:.1pt;z-index:-15726592;mso-wrap-distance-left:0;mso-wrap-distance-right:0;mso-position-horizontal-relative:page" coordorigin="6910,225" coordsize="4104,0" path="m6910,225r4104,e" filled="f" strokeweight=".14225mm">
            <v:path arrowok="t"/>
            <w10:wrap type="topAndBottom" anchorx="page"/>
          </v:shape>
        </w:pict>
      </w:r>
    </w:p>
    <w:p w:rsidR="00BB0531" w:rsidRDefault="00392852">
      <w:pPr>
        <w:spacing w:line="182" w:lineRule="exact"/>
        <w:ind w:left="6609"/>
        <w:rPr>
          <w:sz w:val="18"/>
        </w:rPr>
      </w:pPr>
      <w:r>
        <w:rPr>
          <w:sz w:val="18"/>
        </w:rPr>
        <w:t>место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жительства,</w:t>
      </w:r>
      <w:r>
        <w:rPr>
          <w:spacing w:val="-2"/>
          <w:sz w:val="18"/>
        </w:rPr>
        <w:t xml:space="preserve"> </w:t>
      </w:r>
      <w:r>
        <w:rPr>
          <w:sz w:val="18"/>
        </w:rPr>
        <w:t>телефон)</w:t>
      </w:r>
    </w:p>
    <w:p w:rsidR="00BB0531" w:rsidRDefault="00BB0531">
      <w:pPr>
        <w:pStyle w:val="a3"/>
        <w:rPr>
          <w:sz w:val="20"/>
        </w:rPr>
      </w:pPr>
    </w:p>
    <w:p w:rsidR="00BB0531" w:rsidRDefault="00392852">
      <w:pPr>
        <w:spacing w:before="122" w:line="298" w:lineRule="exact"/>
        <w:ind w:left="729" w:right="1061"/>
        <w:jc w:val="center"/>
        <w:rPr>
          <w:b/>
          <w:sz w:val="26"/>
        </w:rPr>
      </w:pPr>
      <w:r>
        <w:rPr>
          <w:b/>
          <w:sz w:val="26"/>
        </w:rPr>
        <w:t>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Л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Е</w:t>
      </w:r>
    </w:p>
    <w:p w:rsidR="00BB0531" w:rsidRDefault="00392852">
      <w:pPr>
        <w:spacing w:line="298" w:lineRule="exact"/>
        <w:ind w:left="781" w:right="1061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факте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обращения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целях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склонения</w:t>
      </w:r>
    </w:p>
    <w:p w:rsidR="00BB0531" w:rsidRDefault="00392852">
      <w:pPr>
        <w:spacing w:line="242" w:lineRule="auto"/>
        <w:ind w:left="520" w:right="797"/>
        <w:jc w:val="center"/>
        <w:rPr>
          <w:b/>
          <w:sz w:val="26"/>
        </w:rPr>
      </w:pPr>
      <w:r>
        <w:rPr>
          <w:b/>
          <w:sz w:val="26"/>
        </w:rPr>
        <w:t>работника</w:t>
      </w:r>
      <w:r>
        <w:rPr>
          <w:b/>
          <w:sz w:val="26"/>
        </w:rPr>
        <w:t xml:space="preserve"> </w:t>
      </w:r>
      <w:r>
        <w:rPr>
          <w:b/>
          <w:sz w:val="26"/>
        </w:rPr>
        <w:t>к совершению коррупционных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правонарушений</w:t>
      </w:r>
    </w:p>
    <w:p w:rsidR="00BB0531" w:rsidRDefault="00392852">
      <w:pPr>
        <w:spacing w:before="110"/>
        <w:ind w:left="703"/>
        <w:rPr>
          <w:sz w:val="24"/>
        </w:rPr>
      </w:pPr>
      <w:r>
        <w:rPr>
          <w:sz w:val="24"/>
        </w:rPr>
        <w:t>Сообщаю,</w:t>
      </w:r>
      <w:r>
        <w:rPr>
          <w:spacing w:val="2"/>
          <w:sz w:val="24"/>
        </w:rPr>
        <w:t xml:space="preserve"> </w:t>
      </w:r>
      <w:r>
        <w:rPr>
          <w:sz w:val="24"/>
        </w:rPr>
        <w:t>что:</w:t>
      </w:r>
    </w:p>
    <w:p w:rsidR="00BB0531" w:rsidRDefault="00392852">
      <w:pPr>
        <w:tabs>
          <w:tab w:val="left" w:pos="9862"/>
        </w:tabs>
        <w:spacing w:before="118"/>
        <w:ind w:left="703"/>
        <w:rPr>
          <w:sz w:val="24"/>
        </w:rPr>
      </w:pPr>
      <w:r>
        <w:rPr>
          <w:sz w:val="24"/>
        </w:rPr>
        <w:t xml:space="preserve">1. 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0531" w:rsidRDefault="00392852">
      <w:pPr>
        <w:spacing w:before="34"/>
        <w:ind w:left="2479"/>
        <w:rPr>
          <w:sz w:val="18"/>
        </w:rPr>
      </w:pPr>
      <w:proofErr w:type="gramStart"/>
      <w:r>
        <w:rPr>
          <w:sz w:val="18"/>
        </w:rPr>
        <w:t>(описание обстоятельств,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4"/>
          <w:sz w:val="18"/>
        </w:rPr>
        <w:t xml:space="preserve"> </w:t>
      </w:r>
      <w:r>
        <w:rPr>
          <w:sz w:val="18"/>
        </w:rPr>
        <w:t>стало</w:t>
      </w:r>
      <w:r>
        <w:rPr>
          <w:spacing w:val="-4"/>
          <w:sz w:val="18"/>
        </w:rPr>
        <w:t xml:space="preserve"> </w:t>
      </w:r>
      <w:r>
        <w:rPr>
          <w:sz w:val="18"/>
        </w:rPr>
        <w:t>известно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случаях обращения</w:t>
      </w:r>
      <w:proofErr w:type="gramEnd"/>
    </w:p>
    <w:p w:rsidR="00BB0531" w:rsidRDefault="00BB0531">
      <w:pPr>
        <w:pStyle w:val="a3"/>
        <w:spacing w:before="11"/>
        <w:rPr>
          <w:sz w:val="14"/>
        </w:rPr>
      </w:pPr>
      <w:r w:rsidRPr="00BB0531">
        <w:pict>
          <v:rect id="_x0000_s1040" style="position:absolute;margin-left:69.4pt;margin-top:10.55pt;width:48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BB0531" w:rsidRDefault="00392852">
      <w:pPr>
        <w:spacing w:line="192" w:lineRule="exact"/>
        <w:ind w:left="491"/>
        <w:rPr>
          <w:sz w:val="18"/>
        </w:rPr>
      </w:pPr>
      <w:r>
        <w:rPr>
          <w:sz w:val="18"/>
        </w:rPr>
        <w:t>к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связи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исполнением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им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служебных</w:t>
      </w:r>
      <w:proofErr w:type="gramEnd"/>
    </w:p>
    <w:p w:rsidR="00BB0531" w:rsidRDefault="00BB0531">
      <w:pPr>
        <w:pStyle w:val="a3"/>
        <w:spacing w:before="4"/>
        <w:rPr>
          <w:sz w:val="15"/>
        </w:rPr>
      </w:pPr>
      <w:r w:rsidRPr="00BB0531">
        <w:pict>
          <v:rect id="_x0000_s1039" style="position:absolute;margin-left:69.4pt;margin-top:10.8pt;width:48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BB0531" w:rsidRDefault="00392852">
      <w:pPr>
        <w:spacing w:line="192" w:lineRule="exact"/>
        <w:ind w:left="1029"/>
        <w:rPr>
          <w:sz w:val="18"/>
        </w:rPr>
      </w:pPr>
      <w:r>
        <w:rPr>
          <w:sz w:val="18"/>
        </w:rPr>
        <w:t>обязанностей</w:t>
      </w:r>
      <w:r>
        <w:rPr>
          <w:spacing w:val="-2"/>
          <w:sz w:val="18"/>
        </w:rPr>
        <w:t xml:space="preserve"> </w:t>
      </w:r>
      <w:r>
        <w:rPr>
          <w:sz w:val="18"/>
        </w:rPr>
        <w:t>каких-либо</w:t>
      </w:r>
      <w:r>
        <w:rPr>
          <w:spacing w:val="-5"/>
          <w:sz w:val="18"/>
        </w:rPr>
        <w:t xml:space="preserve"> </w:t>
      </w:r>
      <w:r>
        <w:rPr>
          <w:sz w:val="18"/>
        </w:rPr>
        <w:t>лиц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целях</w:t>
      </w:r>
      <w:r>
        <w:rPr>
          <w:spacing w:val="-5"/>
          <w:sz w:val="18"/>
        </w:rPr>
        <w:t xml:space="preserve"> </w:t>
      </w:r>
      <w:r>
        <w:rPr>
          <w:sz w:val="18"/>
        </w:rPr>
        <w:t>склонения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z w:val="18"/>
        </w:rPr>
        <w:t>к</w:t>
      </w:r>
      <w:r>
        <w:rPr>
          <w:spacing w:val="-8"/>
          <w:sz w:val="18"/>
        </w:rPr>
        <w:t xml:space="preserve"> </w:t>
      </w:r>
      <w:r>
        <w:rPr>
          <w:sz w:val="18"/>
        </w:rPr>
        <w:t>совершению</w:t>
      </w:r>
      <w:r>
        <w:rPr>
          <w:spacing w:val="-3"/>
          <w:sz w:val="18"/>
        </w:rPr>
        <w:t xml:space="preserve"> </w:t>
      </w:r>
      <w:r>
        <w:rPr>
          <w:sz w:val="18"/>
        </w:rPr>
        <w:t>коррупционных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правонарушений)</w:t>
      </w:r>
    </w:p>
    <w:p w:rsidR="00BB0531" w:rsidRDefault="00BB0531">
      <w:pPr>
        <w:pStyle w:val="a3"/>
        <w:spacing w:before="2"/>
        <w:rPr>
          <w:sz w:val="21"/>
        </w:rPr>
      </w:pPr>
      <w:r w:rsidRPr="00BB0531">
        <w:pict>
          <v:rect id="_x0000_s1038" style="position:absolute;margin-left:69.4pt;margin-top:14.15pt;width:485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BB0531" w:rsidRDefault="00392852">
      <w:pPr>
        <w:spacing w:line="192" w:lineRule="exact"/>
        <w:ind w:left="785" w:right="1057"/>
        <w:jc w:val="center"/>
        <w:rPr>
          <w:sz w:val="18"/>
        </w:rPr>
      </w:pPr>
      <w:r>
        <w:rPr>
          <w:sz w:val="18"/>
        </w:rPr>
        <w:t>(дата,</w:t>
      </w:r>
      <w:r>
        <w:rPr>
          <w:spacing w:val="-6"/>
          <w:sz w:val="18"/>
        </w:rPr>
        <w:t xml:space="preserve"> </w:t>
      </w:r>
      <w:r>
        <w:rPr>
          <w:sz w:val="18"/>
        </w:rPr>
        <w:t>место,</w:t>
      </w:r>
      <w:r>
        <w:rPr>
          <w:spacing w:val="-3"/>
          <w:sz w:val="18"/>
        </w:rPr>
        <w:t xml:space="preserve"> </w:t>
      </w:r>
      <w:r>
        <w:rPr>
          <w:sz w:val="18"/>
        </w:rPr>
        <w:t>время,</w:t>
      </w:r>
      <w:r>
        <w:rPr>
          <w:spacing w:val="-2"/>
          <w:sz w:val="18"/>
        </w:rPr>
        <w:t xml:space="preserve"> </w:t>
      </w:r>
      <w:r>
        <w:rPr>
          <w:sz w:val="18"/>
        </w:rPr>
        <w:t>другие</w:t>
      </w:r>
      <w:r>
        <w:rPr>
          <w:spacing w:val="-3"/>
          <w:sz w:val="18"/>
        </w:rPr>
        <w:t xml:space="preserve"> </w:t>
      </w:r>
      <w:r>
        <w:rPr>
          <w:sz w:val="18"/>
        </w:rPr>
        <w:t>условия)</w:t>
      </w:r>
    </w:p>
    <w:p w:rsidR="00BB0531" w:rsidRDefault="00BB0531">
      <w:pPr>
        <w:pStyle w:val="a3"/>
        <w:spacing w:before="2"/>
        <w:rPr>
          <w:sz w:val="21"/>
        </w:rPr>
      </w:pPr>
      <w:r w:rsidRPr="00BB0531">
        <w:pict>
          <v:rect id="_x0000_s1037" style="position:absolute;margin-left:69.4pt;margin-top:14.15pt;width:485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BB0531">
        <w:pict>
          <v:rect id="_x0000_s1036" style="position:absolute;margin-left:69.4pt;margin-top:30.45pt;width:48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BB0531" w:rsidRDefault="00BB0531">
      <w:pPr>
        <w:pStyle w:val="a3"/>
        <w:spacing w:before="7"/>
        <w:rPr>
          <w:sz w:val="21"/>
        </w:rPr>
      </w:pPr>
    </w:p>
    <w:p w:rsidR="00BB0531" w:rsidRDefault="00392852">
      <w:pPr>
        <w:tabs>
          <w:tab w:val="left" w:pos="9723"/>
          <w:tab w:val="left" w:pos="10004"/>
        </w:tabs>
        <w:spacing w:before="6"/>
        <w:ind w:left="10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.</w:t>
      </w:r>
    </w:p>
    <w:p w:rsidR="00BB0531" w:rsidRDefault="00392852">
      <w:pPr>
        <w:tabs>
          <w:tab w:val="left" w:pos="9862"/>
        </w:tabs>
        <w:spacing w:before="175"/>
        <w:ind w:left="703"/>
        <w:rPr>
          <w:sz w:val="24"/>
        </w:rPr>
      </w:pPr>
      <w:r>
        <w:rPr>
          <w:sz w:val="24"/>
        </w:rPr>
        <w:t xml:space="preserve">2. 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0531" w:rsidRDefault="00392852">
      <w:pPr>
        <w:spacing w:before="30"/>
        <w:ind w:left="2196"/>
        <w:rPr>
          <w:sz w:val="18"/>
        </w:rPr>
      </w:pPr>
      <w:proofErr w:type="gramStart"/>
      <w:r>
        <w:rPr>
          <w:sz w:val="18"/>
        </w:rPr>
        <w:t>(сведения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6"/>
          <w:sz w:val="18"/>
        </w:rPr>
        <w:t xml:space="preserve"> </w:t>
      </w:r>
      <w:r>
        <w:rPr>
          <w:sz w:val="18"/>
        </w:rPr>
        <w:t>коррупционных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правонарушениях, 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3"/>
          <w:sz w:val="18"/>
        </w:rPr>
        <w:t xml:space="preserve"> </w:t>
      </w:r>
      <w:r>
        <w:rPr>
          <w:sz w:val="18"/>
        </w:rPr>
        <w:t>был</w:t>
      </w:r>
      <w:r>
        <w:rPr>
          <w:spacing w:val="-2"/>
          <w:sz w:val="18"/>
        </w:rPr>
        <w:t xml:space="preserve"> </w:t>
      </w:r>
      <w:r>
        <w:rPr>
          <w:sz w:val="18"/>
        </w:rPr>
        <w:t>бы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совершить</w:t>
      </w:r>
      <w:proofErr w:type="gramEnd"/>
    </w:p>
    <w:p w:rsidR="00BB0531" w:rsidRDefault="00BB0531">
      <w:pPr>
        <w:pStyle w:val="a3"/>
        <w:spacing w:before="2"/>
        <w:rPr>
          <w:sz w:val="21"/>
        </w:rPr>
      </w:pPr>
      <w:r w:rsidRPr="00BB0531">
        <w:pict>
          <v:rect id="_x0000_s1035" style="position:absolute;margin-left:69.4pt;margin-top:14.15pt;width:485pt;height:.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BB0531" w:rsidRDefault="00392852">
      <w:pPr>
        <w:spacing w:line="192" w:lineRule="exact"/>
        <w:ind w:left="957"/>
        <w:rPr>
          <w:sz w:val="18"/>
        </w:rPr>
      </w:pPr>
      <w:r>
        <w:rPr>
          <w:sz w:val="18"/>
        </w:rPr>
        <w:t>работник</w:t>
      </w:r>
      <w:r>
        <w:rPr>
          <w:spacing w:val="-6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просьбе обратившихся</w:t>
      </w:r>
      <w:r>
        <w:rPr>
          <w:spacing w:val="-3"/>
          <w:sz w:val="18"/>
        </w:rPr>
        <w:t xml:space="preserve"> </w:t>
      </w:r>
      <w:r>
        <w:rPr>
          <w:sz w:val="18"/>
        </w:rPr>
        <w:t>лиц)</w:t>
      </w:r>
    </w:p>
    <w:p w:rsidR="00BB0531" w:rsidRDefault="00BB0531">
      <w:pPr>
        <w:pStyle w:val="a3"/>
        <w:spacing w:before="2"/>
        <w:rPr>
          <w:sz w:val="21"/>
        </w:rPr>
      </w:pPr>
      <w:r w:rsidRPr="00BB0531">
        <w:pict>
          <v:rect id="_x0000_s1034" style="position:absolute;margin-left:69.4pt;margin-top:14.15pt;width:485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BB0531" w:rsidRDefault="00392852">
      <w:pPr>
        <w:tabs>
          <w:tab w:val="left" w:pos="9723"/>
          <w:tab w:val="left" w:pos="10004"/>
        </w:tabs>
        <w:spacing w:before="6"/>
        <w:ind w:left="10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.</w:t>
      </w:r>
    </w:p>
    <w:p w:rsidR="00BB0531" w:rsidRDefault="00392852">
      <w:pPr>
        <w:tabs>
          <w:tab w:val="left" w:pos="9862"/>
        </w:tabs>
        <w:spacing w:before="175"/>
        <w:ind w:left="703"/>
        <w:rPr>
          <w:sz w:val="24"/>
        </w:rPr>
      </w:pPr>
      <w:r>
        <w:rPr>
          <w:sz w:val="24"/>
        </w:rPr>
        <w:t xml:space="preserve">3. 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0531" w:rsidRDefault="00392852">
      <w:pPr>
        <w:spacing w:before="30"/>
        <w:ind w:left="3637"/>
        <w:rPr>
          <w:sz w:val="18"/>
        </w:rPr>
      </w:pPr>
      <w:proofErr w:type="gramStart"/>
      <w:r>
        <w:rPr>
          <w:sz w:val="18"/>
        </w:rPr>
        <w:t>(сведения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10"/>
          <w:sz w:val="18"/>
        </w:rPr>
        <w:t xml:space="preserve"> </w:t>
      </w:r>
      <w:r>
        <w:rPr>
          <w:sz w:val="18"/>
        </w:rPr>
        <w:t>физическом</w:t>
      </w:r>
      <w:r>
        <w:rPr>
          <w:spacing w:val="-2"/>
          <w:sz w:val="18"/>
        </w:rPr>
        <w:t xml:space="preserve"> </w:t>
      </w:r>
      <w:r>
        <w:rPr>
          <w:sz w:val="18"/>
        </w:rPr>
        <w:t>(юридическом)</w:t>
      </w:r>
      <w:r>
        <w:rPr>
          <w:spacing w:val="1"/>
          <w:sz w:val="18"/>
        </w:rPr>
        <w:t xml:space="preserve"> </w:t>
      </w:r>
      <w:r>
        <w:rPr>
          <w:sz w:val="18"/>
        </w:rPr>
        <w:t>лице,</w:t>
      </w:r>
      <w:proofErr w:type="gramEnd"/>
    </w:p>
    <w:p w:rsidR="00BB0531" w:rsidRDefault="00BB0531">
      <w:pPr>
        <w:pStyle w:val="a3"/>
        <w:spacing w:before="2"/>
        <w:rPr>
          <w:sz w:val="21"/>
        </w:rPr>
      </w:pPr>
      <w:r w:rsidRPr="00BB0531">
        <w:pict>
          <v:rect id="_x0000_s1033" style="position:absolute;margin-left:69.4pt;margin-top:14.15pt;width:485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BB0531" w:rsidRDefault="00392852">
      <w:pPr>
        <w:spacing w:line="192" w:lineRule="exact"/>
        <w:ind w:left="784" w:right="1061"/>
        <w:jc w:val="center"/>
        <w:rPr>
          <w:sz w:val="18"/>
        </w:rPr>
      </w:pPr>
      <w:proofErr w:type="gramStart"/>
      <w:r>
        <w:rPr>
          <w:sz w:val="18"/>
        </w:rPr>
        <w:t>склоняющем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коррупционному</w:t>
      </w:r>
      <w:r>
        <w:rPr>
          <w:spacing w:val="-10"/>
          <w:sz w:val="18"/>
        </w:rPr>
        <w:t xml:space="preserve"> </w:t>
      </w:r>
      <w:r>
        <w:rPr>
          <w:sz w:val="18"/>
        </w:rPr>
        <w:t>правонарушению)</w:t>
      </w:r>
    </w:p>
    <w:p w:rsidR="00BB0531" w:rsidRDefault="00BB0531">
      <w:pPr>
        <w:pStyle w:val="a3"/>
        <w:spacing w:before="2"/>
        <w:rPr>
          <w:sz w:val="21"/>
        </w:rPr>
      </w:pPr>
      <w:r w:rsidRPr="00BB0531">
        <w:pict>
          <v:rect id="_x0000_s1032" style="position:absolute;margin-left:69.4pt;margin-top:14.15pt;width:485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BB0531" w:rsidRDefault="00392852">
      <w:pPr>
        <w:tabs>
          <w:tab w:val="left" w:pos="9723"/>
          <w:tab w:val="left" w:pos="10004"/>
        </w:tabs>
        <w:spacing w:before="6"/>
        <w:ind w:left="10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.</w:t>
      </w:r>
    </w:p>
    <w:p w:rsidR="00BB0531" w:rsidRDefault="00392852">
      <w:pPr>
        <w:tabs>
          <w:tab w:val="left" w:pos="9862"/>
        </w:tabs>
        <w:spacing w:before="171"/>
        <w:ind w:left="703"/>
        <w:rPr>
          <w:sz w:val="24"/>
        </w:rPr>
      </w:pPr>
      <w:r>
        <w:rPr>
          <w:sz w:val="24"/>
        </w:rPr>
        <w:t xml:space="preserve">4. 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B0531" w:rsidRDefault="00392852">
      <w:pPr>
        <w:spacing w:before="34"/>
        <w:ind w:left="2566"/>
        <w:rPr>
          <w:sz w:val="18"/>
        </w:rPr>
      </w:pPr>
      <w:proofErr w:type="gramStart"/>
      <w:r>
        <w:rPr>
          <w:sz w:val="18"/>
        </w:rPr>
        <w:t>(способ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обстоятельства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склонения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коррупционному</w:t>
      </w:r>
      <w:r>
        <w:rPr>
          <w:spacing w:val="-10"/>
          <w:sz w:val="18"/>
        </w:rPr>
        <w:t xml:space="preserve"> </w:t>
      </w:r>
      <w:r>
        <w:rPr>
          <w:sz w:val="18"/>
        </w:rPr>
        <w:t>правонарушению</w:t>
      </w:r>
      <w:proofErr w:type="gramEnd"/>
    </w:p>
    <w:p w:rsidR="00BB0531" w:rsidRDefault="00BB0531">
      <w:pPr>
        <w:pStyle w:val="a3"/>
        <w:spacing w:before="2"/>
        <w:rPr>
          <w:sz w:val="21"/>
        </w:rPr>
      </w:pPr>
      <w:r w:rsidRPr="00BB0531">
        <w:pict>
          <v:rect id="_x0000_s1031" style="position:absolute;margin-left:69.4pt;margin-top:14.15pt;width:48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BB0531" w:rsidRDefault="00392852">
      <w:pPr>
        <w:spacing w:line="192" w:lineRule="exact"/>
        <w:ind w:left="785" w:right="1053"/>
        <w:jc w:val="center"/>
        <w:rPr>
          <w:sz w:val="18"/>
        </w:rPr>
      </w:pPr>
      <w:r>
        <w:rPr>
          <w:sz w:val="18"/>
        </w:rPr>
        <w:t>(подкуп,</w:t>
      </w:r>
      <w:r>
        <w:rPr>
          <w:spacing w:val="5"/>
          <w:sz w:val="18"/>
        </w:rPr>
        <w:t xml:space="preserve"> </w:t>
      </w:r>
      <w:r>
        <w:rPr>
          <w:sz w:val="18"/>
        </w:rPr>
        <w:t>угроза,</w:t>
      </w:r>
      <w:r>
        <w:rPr>
          <w:spacing w:val="1"/>
          <w:sz w:val="18"/>
        </w:rPr>
        <w:t xml:space="preserve"> </w:t>
      </w:r>
      <w:r>
        <w:rPr>
          <w:sz w:val="18"/>
        </w:rPr>
        <w:t>обман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2"/>
          <w:sz w:val="18"/>
        </w:rPr>
        <w:t xml:space="preserve"> </w:t>
      </w:r>
      <w:r>
        <w:rPr>
          <w:sz w:val="18"/>
        </w:rPr>
        <w:t>т.д.),</w:t>
      </w:r>
      <w:r>
        <w:rPr>
          <w:spacing w:val="-2"/>
          <w:sz w:val="18"/>
        </w:rPr>
        <w:t xml:space="preserve"> </w:t>
      </w:r>
      <w:r>
        <w:rPr>
          <w:sz w:val="18"/>
        </w:rPr>
        <w:t>а</w:t>
      </w:r>
      <w:r>
        <w:rPr>
          <w:spacing w:val="-5"/>
          <w:sz w:val="18"/>
        </w:rPr>
        <w:t xml:space="preserve"> </w:t>
      </w:r>
      <w:r>
        <w:rPr>
          <w:sz w:val="18"/>
        </w:rPr>
        <w:t>также информация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2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5"/>
          <w:sz w:val="18"/>
        </w:rPr>
        <w:t xml:space="preserve"> </w:t>
      </w:r>
      <w:r>
        <w:rPr>
          <w:sz w:val="18"/>
        </w:rPr>
        <w:t>(согласии)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принять</w:t>
      </w:r>
    </w:p>
    <w:p w:rsidR="00BB0531" w:rsidRDefault="00BB0531">
      <w:pPr>
        <w:pStyle w:val="a3"/>
        <w:spacing w:before="10"/>
        <w:rPr>
          <w:sz w:val="14"/>
        </w:rPr>
      </w:pPr>
      <w:r w:rsidRPr="00BB0531">
        <w:pict>
          <v:rect id="_x0000_s1030" style="position:absolute;margin-left:69.4pt;margin-top:10.55pt;width:485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BB0531" w:rsidRDefault="00392852">
      <w:pPr>
        <w:spacing w:line="193" w:lineRule="exact"/>
        <w:ind w:left="945" w:right="1224"/>
        <w:jc w:val="center"/>
        <w:rPr>
          <w:sz w:val="18"/>
        </w:rPr>
      </w:pPr>
      <w:r>
        <w:rPr>
          <w:sz w:val="18"/>
        </w:rPr>
        <w:t>предложение</w:t>
      </w:r>
      <w:r>
        <w:rPr>
          <w:spacing w:val="-6"/>
          <w:sz w:val="18"/>
        </w:rPr>
        <w:t xml:space="preserve"> </w:t>
      </w:r>
      <w:r>
        <w:rPr>
          <w:sz w:val="18"/>
        </w:rPr>
        <w:t>лица о</w:t>
      </w:r>
      <w:r>
        <w:rPr>
          <w:spacing w:val="-6"/>
          <w:sz w:val="18"/>
        </w:rPr>
        <w:t xml:space="preserve"> </w:t>
      </w:r>
      <w:r>
        <w:rPr>
          <w:sz w:val="18"/>
        </w:rPr>
        <w:t>совершении</w:t>
      </w:r>
      <w:r>
        <w:rPr>
          <w:spacing w:val="-7"/>
          <w:sz w:val="18"/>
        </w:rPr>
        <w:t xml:space="preserve"> </w:t>
      </w:r>
      <w:r>
        <w:rPr>
          <w:sz w:val="18"/>
        </w:rPr>
        <w:t>коррупционного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правонарушения)</w:t>
      </w:r>
    </w:p>
    <w:p w:rsidR="00BB0531" w:rsidRDefault="00BB0531">
      <w:pPr>
        <w:pStyle w:val="a3"/>
        <w:spacing w:before="9"/>
        <w:rPr>
          <w:sz w:val="19"/>
        </w:rPr>
      </w:pPr>
      <w:r w:rsidRPr="00BB0531">
        <w:pict>
          <v:shape id="_x0000_s1029" style="position:absolute;margin-left:71.8pt;margin-top:13.6pt;width:480pt;height:.1pt;z-index:-15720448;mso-wrap-distance-left:0;mso-wrap-distance-right:0;mso-position-horizontal-relative:page" coordorigin="1436,272" coordsize="9600,0" path="m1436,272r9600,e" filled="f" strokeweight=".48pt">
            <v:path arrowok="t"/>
            <w10:wrap type="topAndBottom" anchorx="page"/>
          </v:shape>
        </w:pict>
      </w:r>
      <w:r w:rsidRPr="00BB0531">
        <w:pict>
          <v:rect id="_x0000_s1028" style="position:absolute;margin-left:236.75pt;margin-top:28pt;width:85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BB0531">
        <w:pict>
          <v:rect id="_x0000_s1027" style="position:absolute;margin-left:330.1pt;margin-top:28pt;width:85.25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Pr="00BB0531">
        <w:pict>
          <v:rect id="_x0000_s1026" style="position:absolute;margin-left:423.75pt;margin-top:28pt;width:130.6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BB0531" w:rsidRDefault="00BB0531">
      <w:pPr>
        <w:pStyle w:val="a3"/>
        <w:spacing w:before="8"/>
        <w:rPr>
          <w:sz w:val="18"/>
        </w:rPr>
      </w:pPr>
    </w:p>
    <w:p w:rsidR="00BB0531" w:rsidRDefault="00392852">
      <w:pPr>
        <w:tabs>
          <w:tab w:val="left" w:pos="5802"/>
          <w:tab w:val="left" w:pos="7622"/>
        </w:tabs>
        <w:spacing w:line="174" w:lineRule="exact"/>
        <w:ind w:left="4078"/>
        <w:rPr>
          <w:sz w:val="18"/>
        </w:rPr>
      </w:pPr>
      <w:r>
        <w:rPr>
          <w:sz w:val="18"/>
        </w:rPr>
        <w:t>(дата)</w:t>
      </w:r>
      <w:r>
        <w:rPr>
          <w:sz w:val="18"/>
        </w:rPr>
        <w:tab/>
        <w:t>(подпись)</w:t>
      </w:r>
      <w:r>
        <w:rPr>
          <w:sz w:val="18"/>
        </w:rPr>
        <w:tab/>
        <w:t>(инициалы</w:t>
      </w:r>
      <w:r>
        <w:rPr>
          <w:spacing w:val="3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фамилия)</w:t>
      </w:r>
    </w:p>
    <w:sectPr w:rsidR="00BB0531" w:rsidSect="00BB0531">
      <w:pgSz w:w="11910" w:h="16840"/>
      <w:pgMar w:top="1120" w:right="44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7CDE"/>
    <w:multiLevelType w:val="hybridMultilevel"/>
    <w:tmpl w:val="3ACACCBC"/>
    <w:lvl w:ilvl="0" w:tplc="F770184C">
      <w:numFmt w:val="bullet"/>
      <w:lvlText w:val="-"/>
      <w:lvlJc w:val="left"/>
      <w:pPr>
        <w:ind w:left="136" w:hanging="33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66261F2E">
      <w:numFmt w:val="bullet"/>
      <w:lvlText w:val="•"/>
      <w:lvlJc w:val="left"/>
      <w:pPr>
        <w:ind w:left="1144" w:hanging="336"/>
      </w:pPr>
      <w:rPr>
        <w:rFonts w:hint="default"/>
        <w:lang w:val="ru-RU" w:eastAsia="en-US" w:bidi="ar-SA"/>
      </w:rPr>
    </w:lvl>
    <w:lvl w:ilvl="2" w:tplc="95DC8BEA">
      <w:numFmt w:val="bullet"/>
      <w:lvlText w:val="•"/>
      <w:lvlJc w:val="left"/>
      <w:pPr>
        <w:ind w:left="2148" w:hanging="336"/>
      </w:pPr>
      <w:rPr>
        <w:rFonts w:hint="default"/>
        <w:lang w:val="ru-RU" w:eastAsia="en-US" w:bidi="ar-SA"/>
      </w:rPr>
    </w:lvl>
    <w:lvl w:ilvl="3" w:tplc="0F32358E">
      <w:numFmt w:val="bullet"/>
      <w:lvlText w:val="•"/>
      <w:lvlJc w:val="left"/>
      <w:pPr>
        <w:ind w:left="3153" w:hanging="336"/>
      </w:pPr>
      <w:rPr>
        <w:rFonts w:hint="default"/>
        <w:lang w:val="ru-RU" w:eastAsia="en-US" w:bidi="ar-SA"/>
      </w:rPr>
    </w:lvl>
    <w:lvl w:ilvl="4" w:tplc="D9EE2AE6">
      <w:numFmt w:val="bullet"/>
      <w:lvlText w:val="•"/>
      <w:lvlJc w:val="left"/>
      <w:pPr>
        <w:ind w:left="4157" w:hanging="336"/>
      </w:pPr>
      <w:rPr>
        <w:rFonts w:hint="default"/>
        <w:lang w:val="ru-RU" w:eastAsia="en-US" w:bidi="ar-SA"/>
      </w:rPr>
    </w:lvl>
    <w:lvl w:ilvl="5" w:tplc="36D26C24">
      <w:numFmt w:val="bullet"/>
      <w:lvlText w:val="•"/>
      <w:lvlJc w:val="left"/>
      <w:pPr>
        <w:ind w:left="5162" w:hanging="336"/>
      </w:pPr>
      <w:rPr>
        <w:rFonts w:hint="default"/>
        <w:lang w:val="ru-RU" w:eastAsia="en-US" w:bidi="ar-SA"/>
      </w:rPr>
    </w:lvl>
    <w:lvl w:ilvl="6" w:tplc="151C27F0">
      <w:numFmt w:val="bullet"/>
      <w:lvlText w:val="•"/>
      <w:lvlJc w:val="left"/>
      <w:pPr>
        <w:ind w:left="6166" w:hanging="336"/>
      </w:pPr>
      <w:rPr>
        <w:rFonts w:hint="default"/>
        <w:lang w:val="ru-RU" w:eastAsia="en-US" w:bidi="ar-SA"/>
      </w:rPr>
    </w:lvl>
    <w:lvl w:ilvl="7" w:tplc="8E9C8B74">
      <w:numFmt w:val="bullet"/>
      <w:lvlText w:val="•"/>
      <w:lvlJc w:val="left"/>
      <w:pPr>
        <w:ind w:left="7170" w:hanging="336"/>
      </w:pPr>
      <w:rPr>
        <w:rFonts w:hint="default"/>
        <w:lang w:val="ru-RU" w:eastAsia="en-US" w:bidi="ar-SA"/>
      </w:rPr>
    </w:lvl>
    <w:lvl w:ilvl="8" w:tplc="6E82C8E2">
      <w:numFmt w:val="bullet"/>
      <w:lvlText w:val="•"/>
      <w:lvlJc w:val="left"/>
      <w:pPr>
        <w:ind w:left="8175" w:hanging="336"/>
      </w:pPr>
      <w:rPr>
        <w:rFonts w:hint="default"/>
        <w:lang w:val="ru-RU" w:eastAsia="en-US" w:bidi="ar-SA"/>
      </w:rPr>
    </w:lvl>
  </w:abstractNum>
  <w:abstractNum w:abstractNumId="1">
    <w:nsid w:val="20DB1972"/>
    <w:multiLevelType w:val="hybridMultilevel"/>
    <w:tmpl w:val="B164B91E"/>
    <w:lvl w:ilvl="0" w:tplc="35F67D18">
      <w:start w:val="2"/>
      <w:numFmt w:val="decimal"/>
      <w:lvlText w:val="%1."/>
      <w:lvlJc w:val="left"/>
      <w:pPr>
        <w:ind w:left="136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9F1C8A4A">
      <w:numFmt w:val="bullet"/>
      <w:lvlText w:val="•"/>
      <w:lvlJc w:val="left"/>
      <w:pPr>
        <w:ind w:left="1144" w:hanging="284"/>
      </w:pPr>
      <w:rPr>
        <w:rFonts w:hint="default"/>
        <w:lang w:val="ru-RU" w:eastAsia="en-US" w:bidi="ar-SA"/>
      </w:rPr>
    </w:lvl>
    <w:lvl w:ilvl="2" w:tplc="D5E0A49C">
      <w:numFmt w:val="bullet"/>
      <w:lvlText w:val="•"/>
      <w:lvlJc w:val="left"/>
      <w:pPr>
        <w:ind w:left="2148" w:hanging="284"/>
      </w:pPr>
      <w:rPr>
        <w:rFonts w:hint="default"/>
        <w:lang w:val="ru-RU" w:eastAsia="en-US" w:bidi="ar-SA"/>
      </w:rPr>
    </w:lvl>
    <w:lvl w:ilvl="3" w:tplc="9AEE3C1C">
      <w:numFmt w:val="bullet"/>
      <w:lvlText w:val="•"/>
      <w:lvlJc w:val="left"/>
      <w:pPr>
        <w:ind w:left="3153" w:hanging="284"/>
      </w:pPr>
      <w:rPr>
        <w:rFonts w:hint="default"/>
        <w:lang w:val="ru-RU" w:eastAsia="en-US" w:bidi="ar-SA"/>
      </w:rPr>
    </w:lvl>
    <w:lvl w:ilvl="4" w:tplc="4F1A167A">
      <w:numFmt w:val="bullet"/>
      <w:lvlText w:val="•"/>
      <w:lvlJc w:val="left"/>
      <w:pPr>
        <w:ind w:left="4157" w:hanging="284"/>
      </w:pPr>
      <w:rPr>
        <w:rFonts w:hint="default"/>
        <w:lang w:val="ru-RU" w:eastAsia="en-US" w:bidi="ar-SA"/>
      </w:rPr>
    </w:lvl>
    <w:lvl w:ilvl="5" w:tplc="89FC070E">
      <w:numFmt w:val="bullet"/>
      <w:lvlText w:val="•"/>
      <w:lvlJc w:val="left"/>
      <w:pPr>
        <w:ind w:left="5162" w:hanging="284"/>
      </w:pPr>
      <w:rPr>
        <w:rFonts w:hint="default"/>
        <w:lang w:val="ru-RU" w:eastAsia="en-US" w:bidi="ar-SA"/>
      </w:rPr>
    </w:lvl>
    <w:lvl w:ilvl="6" w:tplc="0C86D356">
      <w:numFmt w:val="bullet"/>
      <w:lvlText w:val="•"/>
      <w:lvlJc w:val="left"/>
      <w:pPr>
        <w:ind w:left="6166" w:hanging="284"/>
      </w:pPr>
      <w:rPr>
        <w:rFonts w:hint="default"/>
        <w:lang w:val="ru-RU" w:eastAsia="en-US" w:bidi="ar-SA"/>
      </w:rPr>
    </w:lvl>
    <w:lvl w:ilvl="7" w:tplc="48566DA2">
      <w:numFmt w:val="bullet"/>
      <w:lvlText w:val="•"/>
      <w:lvlJc w:val="left"/>
      <w:pPr>
        <w:ind w:left="7170" w:hanging="284"/>
      </w:pPr>
      <w:rPr>
        <w:rFonts w:hint="default"/>
        <w:lang w:val="ru-RU" w:eastAsia="en-US" w:bidi="ar-SA"/>
      </w:rPr>
    </w:lvl>
    <w:lvl w:ilvl="8" w:tplc="4CE2F03C">
      <w:numFmt w:val="bullet"/>
      <w:lvlText w:val="•"/>
      <w:lvlJc w:val="left"/>
      <w:pPr>
        <w:ind w:left="8175" w:hanging="284"/>
      </w:pPr>
      <w:rPr>
        <w:rFonts w:hint="default"/>
        <w:lang w:val="ru-RU" w:eastAsia="en-US" w:bidi="ar-SA"/>
      </w:rPr>
    </w:lvl>
  </w:abstractNum>
  <w:abstractNum w:abstractNumId="2">
    <w:nsid w:val="22EC74EA"/>
    <w:multiLevelType w:val="hybridMultilevel"/>
    <w:tmpl w:val="1C506C6E"/>
    <w:lvl w:ilvl="0" w:tplc="213EB4F8">
      <w:start w:val="1"/>
      <w:numFmt w:val="upperRoman"/>
      <w:lvlText w:val="%1."/>
      <w:lvlJc w:val="left"/>
      <w:pPr>
        <w:ind w:left="3910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10B8CDEA">
      <w:numFmt w:val="bullet"/>
      <w:lvlText w:val="•"/>
      <w:lvlJc w:val="left"/>
      <w:pPr>
        <w:ind w:left="4546" w:hanging="255"/>
      </w:pPr>
      <w:rPr>
        <w:rFonts w:hint="default"/>
        <w:lang w:val="ru-RU" w:eastAsia="en-US" w:bidi="ar-SA"/>
      </w:rPr>
    </w:lvl>
    <w:lvl w:ilvl="2" w:tplc="406270CE">
      <w:numFmt w:val="bullet"/>
      <w:lvlText w:val="•"/>
      <w:lvlJc w:val="left"/>
      <w:pPr>
        <w:ind w:left="5172" w:hanging="255"/>
      </w:pPr>
      <w:rPr>
        <w:rFonts w:hint="default"/>
        <w:lang w:val="ru-RU" w:eastAsia="en-US" w:bidi="ar-SA"/>
      </w:rPr>
    </w:lvl>
    <w:lvl w:ilvl="3" w:tplc="0C6255DA">
      <w:numFmt w:val="bullet"/>
      <w:lvlText w:val="•"/>
      <w:lvlJc w:val="left"/>
      <w:pPr>
        <w:ind w:left="5799" w:hanging="255"/>
      </w:pPr>
      <w:rPr>
        <w:rFonts w:hint="default"/>
        <w:lang w:val="ru-RU" w:eastAsia="en-US" w:bidi="ar-SA"/>
      </w:rPr>
    </w:lvl>
    <w:lvl w:ilvl="4" w:tplc="003C7738">
      <w:numFmt w:val="bullet"/>
      <w:lvlText w:val="•"/>
      <w:lvlJc w:val="left"/>
      <w:pPr>
        <w:ind w:left="6425" w:hanging="255"/>
      </w:pPr>
      <w:rPr>
        <w:rFonts w:hint="default"/>
        <w:lang w:val="ru-RU" w:eastAsia="en-US" w:bidi="ar-SA"/>
      </w:rPr>
    </w:lvl>
    <w:lvl w:ilvl="5" w:tplc="24A8AB3E">
      <w:numFmt w:val="bullet"/>
      <w:lvlText w:val="•"/>
      <w:lvlJc w:val="left"/>
      <w:pPr>
        <w:ind w:left="7052" w:hanging="255"/>
      </w:pPr>
      <w:rPr>
        <w:rFonts w:hint="default"/>
        <w:lang w:val="ru-RU" w:eastAsia="en-US" w:bidi="ar-SA"/>
      </w:rPr>
    </w:lvl>
    <w:lvl w:ilvl="6" w:tplc="ECBEB704">
      <w:numFmt w:val="bullet"/>
      <w:lvlText w:val="•"/>
      <w:lvlJc w:val="left"/>
      <w:pPr>
        <w:ind w:left="7678" w:hanging="255"/>
      </w:pPr>
      <w:rPr>
        <w:rFonts w:hint="default"/>
        <w:lang w:val="ru-RU" w:eastAsia="en-US" w:bidi="ar-SA"/>
      </w:rPr>
    </w:lvl>
    <w:lvl w:ilvl="7" w:tplc="829E7FF4">
      <w:numFmt w:val="bullet"/>
      <w:lvlText w:val="•"/>
      <w:lvlJc w:val="left"/>
      <w:pPr>
        <w:ind w:left="8304" w:hanging="255"/>
      </w:pPr>
      <w:rPr>
        <w:rFonts w:hint="default"/>
        <w:lang w:val="ru-RU" w:eastAsia="en-US" w:bidi="ar-SA"/>
      </w:rPr>
    </w:lvl>
    <w:lvl w:ilvl="8" w:tplc="55947084">
      <w:numFmt w:val="bullet"/>
      <w:lvlText w:val="•"/>
      <w:lvlJc w:val="left"/>
      <w:pPr>
        <w:ind w:left="8931" w:hanging="255"/>
      </w:pPr>
      <w:rPr>
        <w:rFonts w:hint="default"/>
        <w:lang w:val="ru-RU" w:eastAsia="en-US" w:bidi="ar-SA"/>
      </w:rPr>
    </w:lvl>
  </w:abstractNum>
  <w:abstractNum w:abstractNumId="3">
    <w:nsid w:val="565C5F8A"/>
    <w:multiLevelType w:val="hybridMultilevel"/>
    <w:tmpl w:val="DA9886A2"/>
    <w:lvl w:ilvl="0" w:tplc="9EE43C68">
      <w:start w:val="1"/>
      <w:numFmt w:val="decimal"/>
      <w:lvlText w:val="%1."/>
      <w:lvlJc w:val="left"/>
      <w:pPr>
        <w:ind w:left="136" w:hanging="38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BAED28">
      <w:numFmt w:val="bullet"/>
      <w:lvlText w:val="•"/>
      <w:lvlJc w:val="left"/>
      <w:pPr>
        <w:ind w:left="1144" w:hanging="389"/>
      </w:pPr>
      <w:rPr>
        <w:rFonts w:hint="default"/>
        <w:lang w:val="ru-RU" w:eastAsia="en-US" w:bidi="ar-SA"/>
      </w:rPr>
    </w:lvl>
    <w:lvl w:ilvl="2" w:tplc="AD1C9EBA">
      <w:numFmt w:val="bullet"/>
      <w:lvlText w:val="•"/>
      <w:lvlJc w:val="left"/>
      <w:pPr>
        <w:ind w:left="2148" w:hanging="389"/>
      </w:pPr>
      <w:rPr>
        <w:rFonts w:hint="default"/>
        <w:lang w:val="ru-RU" w:eastAsia="en-US" w:bidi="ar-SA"/>
      </w:rPr>
    </w:lvl>
    <w:lvl w:ilvl="3" w:tplc="D1C027CC">
      <w:numFmt w:val="bullet"/>
      <w:lvlText w:val="•"/>
      <w:lvlJc w:val="left"/>
      <w:pPr>
        <w:ind w:left="3153" w:hanging="389"/>
      </w:pPr>
      <w:rPr>
        <w:rFonts w:hint="default"/>
        <w:lang w:val="ru-RU" w:eastAsia="en-US" w:bidi="ar-SA"/>
      </w:rPr>
    </w:lvl>
    <w:lvl w:ilvl="4" w:tplc="0AA4B7BC">
      <w:numFmt w:val="bullet"/>
      <w:lvlText w:val="•"/>
      <w:lvlJc w:val="left"/>
      <w:pPr>
        <w:ind w:left="4157" w:hanging="389"/>
      </w:pPr>
      <w:rPr>
        <w:rFonts w:hint="default"/>
        <w:lang w:val="ru-RU" w:eastAsia="en-US" w:bidi="ar-SA"/>
      </w:rPr>
    </w:lvl>
    <w:lvl w:ilvl="5" w:tplc="51C6700E">
      <w:numFmt w:val="bullet"/>
      <w:lvlText w:val="•"/>
      <w:lvlJc w:val="left"/>
      <w:pPr>
        <w:ind w:left="5162" w:hanging="389"/>
      </w:pPr>
      <w:rPr>
        <w:rFonts w:hint="default"/>
        <w:lang w:val="ru-RU" w:eastAsia="en-US" w:bidi="ar-SA"/>
      </w:rPr>
    </w:lvl>
    <w:lvl w:ilvl="6" w:tplc="512C7392">
      <w:numFmt w:val="bullet"/>
      <w:lvlText w:val="•"/>
      <w:lvlJc w:val="left"/>
      <w:pPr>
        <w:ind w:left="6166" w:hanging="389"/>
      </w:pPr>
      <w:rPr>
        <w:rFonts w:hint="default"/>
        <w:lang w:val="ru-RU" w:eastAsia="en-US" w:bidi="ar-SA"/>
      </w:rPr>
    </w:lvl>
    <w:lvl w:ilvl="7" w:tplc="343E7640">
      <w:numFmt w:val="bullet"/>
      <w:lvlText w:val="•"/>
      <w:lvlJc w:val="left"/>
      <w:pPr>
        <w:ind w:left="7170" w:hanging="389"/>
      </w:pPr>
      <w:rPr>
        <w:rFonts w:hint="default"/>
        <w:lang w:val="ru-RU" w:eastAsia="en-US" w:bidi="ar-SA"/>
      </w:rPr>
    </w:lvl>
    <w:lvl w:ilvl="8" w:tplc="03587FFC">
      <w:numFmt w:val="bullet"/>
      <w:lvlText w:val="•"/>
      <w:lvlJc w:val="left"/>
      <w:pPr>
        <w:ind w:left="8175" w:hanging="389"/>
      </w:pPr>
      <w:rPr>
        <w:rFonts w:hint="default"/>
        <w:lang w:val="ru-RU" w:eastAsia="en-US" w:bidi="ar-SA"/>
      </w:rPr>
    </w:lvl>
  </w:abstractNum>
  <w:abstractNum w:abstractNumId="4">
    <w:nsid w:val="7E0E22A6"/>
    <w:multiLevelType w:val="hybridMultilevel"/>
    <w:tmpl w:val="F12E1962"/>
    <w:lvl w:ilvl="0" w:tplc="3A66A52E">
      <w:numFmt w:val="bullet"/>
      <w:lvlText w:val="-"/>
      <w:lvlJc w:val="left"/>
      <w:pPr>
        <w:ind w:left="136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EE49A4">
      <w:numFmt w:val="bullet"/>
      <w:lvlText w:val="•"/>
      <w:lvlJc w:val="left"/>
      <w:pPr>
        <w:ind w:left="1144" w:hanging="207"/>
      </w:pPr>
      <w:rPr>
        <w:rFonts w:hint="default"/>
        <w:lang w:val="ru-RU" w:eastAsia="en-US" w:bidi="ar-SA"/>
      </w:rPr>
    </w:lvl>
    <w:lvl w:ilvl="2" w:tplc="864A2E7C">
      <w:numFmt w:val="bullet"/>
      <w:lvlText w:val="•"/>
      <w:lvlJc w:val="left"/>
      <w:pPr>
        <w:ind w:left="2148" w:hanging="207"/>
      </w:pPr>
      <w:rPr>
        <w:rFonts w:hint="default"/>
        <w:lang w:val="ru-RU" w:eastAsia="en-US" w:bidi="ar-SA"/>
      </w:rPr>
    </w:lvl>
    <w:lvl w:ilvl="3" w:tplc="99AAB230">
      <w:numFmt w:val="bullet"/>
      <w:lvlText w:val="•"/>
      <w:lvlJc w:val="left"/>
      <w:pPr>
        <w:ind w:left="3153" w:hanging="207"/>
      </w:pPr>
      <w:rPr>
        <w:rFonts w:hint="default"/>
        <w:lang w:val="ru-RU" w:eastAsia="en-US" w:bidi="ar-SA"/>
      </w:rPr>
    </w:lvl>
    <w:lvl w:ilvl="4" w:tplc="6FE889B8">
      <w:numFmt w:val="bullet"/>
      <w:lvlText w:val="•"/>
      <w:lvlJc w:val="left"/>
      <w:pPr>
        <w:ind w:left="4157" w:hanging="207"/>
      </w:pPr>
      <w:rPr>
        <w:rFonts w:hint="default"/>
        <w:lang w:val="ru-RU" w:eastAsia="en-US" w:bidi="ar-SA"/>
      </w:rPr>
    </w:lvl>
    <w:lvl w:ilvl="5" w:tplc="D7709DF2">
      <w:numFmt w:val="bullet"/>
      <w:lvlText w:val="•"/>
      <w:lvlJc w:val="left"/>
      <w:pPr>
        <w:ind w:left="5162" w:hanging="207"/>
      </w:pPr>
      <w:rPr>
        <w:rFonts w:hint="default"/>
        <w:lang w:val="ru-RU" w:eastAsia="en-US" w:bidi="ar-SA"/>
      </w:rPr>
    </w:lvl>
    <w:lvl w:ilvl="6" w:tplc="CC0A3DC6">
      <w:numFmt w:val="bullet"/>
      <w:lvlText w:val="•"/>
      <w:lvlJc w:val="left"/>
      <w:pPr>
        <w:ind w:left="6166" w:hanging="207"/>
      </w:pPr>
      <w:rPr>
        <w:rFonts w:hint="default"/>
        <w:lang w:val="ru-RU" w:eastAsia="en-US" w:bidi="ar-SA"/>
      </w:rPr>
    </w:lvl>
    <w:lvl w:ilvl="7" w:tplc="48BA68B0">
      <w:numFmt w:val="bullet"/>
      <w:lvlText w:val="•"/>
      <w:lvlJc w:val="left"/>
      <w:pPr>
        <w:ind w:left="7170" w:hanging="207"/>
      </w:pPr>
      <w:rPr>
        <w:rFonts w:hint="default"/>
        <w:lang w:val="ru-RU" w:eastAsia="en-US" w:bidi="ar-SA"/>
      </w:rPr>
    </w:lvl>
    <w:lvl w:ilvl="8" w:tplc="94840990">
      <w:numFmt w:val="bullet"/>
      <w:lvlText w:val="•"/>
      <w:lvlJc w:val="left"/>
      <w:pPr>
        <w:ind w:left="8175" w:hanging="20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0531"/>
    <w:rsid w:val="00392852"/>
    <w:rsid w:val="006B36EA"/>
    <w:rsid w:val="00BB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05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05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053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B0531"/>
    <w:pPr>
      <w:ind w:left="45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B0531"/>
    <w:pPr>
      <w:ind w:left="136" w:firstLine="7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BB0531"/>
    <w:pPr>
      <w:spacing w:before="82"/>
      <w:ind w:left="785" w:right="105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BB0531"/>
    <w:pPr>
      <w:ind w:left="13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BB05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о порядке уведомления</vt:lpstr>
    </vt:vector>
  </TitlesOfParts>
  <Company>123</Company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о порядке уведомления</dc:title>
  <dc:subject>Противодействие коррупции</dc:subject>
  <dc:creator>С.В.Волков</dc:creator>
  <cp:keywords>Противодействие коррупции</cp:keywords>
  <cp:lastModifiedBy>uzer</cp:lastModifiedBy>
  <cp:revision>2</cp:revision>
  <dcterms:created xsi:type="dcterms:W3CDTF">2023-07-25T11:37:00Z</dcterms:created>
  <dcterms:modified xsi:type="dcterms:W3CDTF">2023-07-25T12:17:00Z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2023-07-25T00:00:00Z</vt:filetime>
  </property>
</Properties>
</file>