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54" w:rsidRPr="00264554" w:rsidRDefault="00264554" w:rsidP="00264554">
      <w:pPr>
        <w:shd w:val="clear" w:color="auto" w:fill="FFF9ED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6455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Вопрос - ответ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E74C3C"/>
          <w:sz w:val="24"/>
          <w:szCs w:val="24"/>
          <w:u w:val="single"/>
          <w:lang w:eastAsia="ru-RU"/>
        </w:rPr>
        <w:t>Вопрос – ответ: «Утреннее пробуждение»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    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u w:val="single"/>
          <w:lang w:eastAsia="ru-RU"/>
        </w:rPr>
        <w:t>Вопрос: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t>  «Каждое утро я выдерживаю небольшое сражение в собственном доме. Ребенок не хочет вставать, отказывается одеваться, просит еще минуточку полежать и т. д. Он так долго собирается, что приходится постоянно его подгонять. К тому времени, когда мы выходим из дома, я чувствую себя усталой и раздраженной. Есть ли выход из подобной ситуации»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Ответ: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Утро — самое сложное и трудное для ребенка время, требующее от взрослых особенно бережного отношения и внимания. Многие дети и родители начинают утро со своеобразного поединка, потому что не имеют времени для составления элементарного распорядка дня и не прибегают к помощи нескольких приемов, которыми я хочу с вами поделиться: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Составьте распорядок дня и соблюдайте его! Уже через несколько дней утро перестанет приносить вам неприятности. Наберитесь терпения и первые две недели вставайте на 5-10 минут раньше необходимого времени. Потом вы отработаете ритуал пробуждения до автоматизма, и этот запас времени вам уже будет не нужен. Купите будильник для ребенка и научите им пользоваться! Мелодия должна быть приятной и бодрой.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Измените атмосферу пробуждения. Сделайте его радостным, заражайте детей оптимизмом. Включите яркий свет, радиоприемник, ходите по квартире, напевая бодрую мелодию.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В спокойной обстановке обсудите с детьми те действия, которые им нужно выполнять каждое утро. Составьте схему или таблицу сборов. Используйте эту таблицу как напоминание для ребенка.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0чень полезно, если утреннее расписание ребенка будет включать небольшую работу по дому, что-нибудь нужное для всей семьи. Принести почту, накрыть на стол, полить цветы, насыпать корм кошке, покормить рыбок, порезать хлеб и т. д.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Не стоит лишний раз подгонять ребенка. Вместо этого сообщите ему, сколько сейчас времени и когда он должен быть готов. «Сейчас 7.40, через десять минут ты должен закончить завтрак и идти одеваться».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Установите срок для выполнения какого-нибудь промежуточного этапа сборов. Это может быть, например, завтрак в 8.00. Чтобы показать ребенку, что он еще не выполнил того, что нужно сделать до завтрака, используйте прием невербального напоминания — переверните тарелку, уберите прибор со стола, выключите телевизор и т. д.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Постарайтесь как можно больше делать не утром, а вечером. Допустим, приготовить одежду, собрать портфель и убраться в комнате — лучше с вечера, тогда утром останется время на спокойное пробуждение.</w:t>
      </w:r>
    </w:p>
    <w:p w:rsidR="00264554" w:rsidRPr="00264554" w:rsidRDefault="00264554" w:rsidP="00264554">
      <w:pPr>
        <w:numPr>
          <w:ilvl w:val="0"/>
          <w:numId w:val="1"/>
        </w:numPr>
        <w:shd w:val="clear" w:color="auto" w:fill="FFF9ED"/>
        <w:spacing w:before="330" w:after="165" w:line="240" w:lineRule="auto"/>
        <w:ind w:left="270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lastRenderedPageBreak/>
        <w:t> Никогда не делайте за ребенка то, что он может сделать сам! Научите его, а не показывайте, как это умеете делать вы. Есть большой соблазн для взрослых: быстро собрать портфель, надеть одежду, обуть, причесать, накормить и вытолкнуть за дверь. Но важен не результат, а опыт, который получает ребенок. Потратьте на выработку самостоятельности 15 минут в день, и вы получите результат длиною в жизнь.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Бывают обстоятельства, когда родители действительно вынуждены одевать ребенка, чтобы не опоздать на работу, в детский сад или в школу. Это вполне приемлемо, если вы проспали и действительно опаздываете. Однако подобные обстоятельства должны являться исключением, но ни в коем случае не правилом.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Не забывайте говорить друг другу: «Доброе утро!»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 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 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E74C3C"/>
          <w:sz w:val="24"/>
          <w:szCs w:val="24"/>
          <w:u w:val="single"/>
          <w:lang w:eastAsia="ru-RU"/>
        </w:rPr>
        <w:t>Вопрос – ответ: «Детская истерика, крик, припадки»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u w:val="single"/>
          <w:lang w:eastAsia="ru-RU"/>
        </w:rPr>
        <w:t>Вопрос:</w:t>
      </w:r>
      <w:r w:rsidRPr="00264554">
        <w:rPr>
          <w:rFonts w:ascii="inherit" w:eastAsia="Times New Roman" w:hAnsi="inherit" w:cs="Arial"/>
          <w:b/>
          <w:bCs/>
          <w:color w:val="3498DB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t>«Как справиться с детской истерикой? Я говорю не о простом крике, нет! В нашей семье истерика иногда превращается в истерические припадки: ребенок задыхается, бьется головой об пол, бросается на пол и сучит ногами, его лицо краснеет, а руки сжимаются в кулаки. Много раз мы пытались не обращать на это внимание, но смотреть на него в таком состоянии больно. Получив свое, ребенок сразу успокаивается и на какое-то время становится прямо-таки ангелочком. Я со страхом жду, что будет дальше».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Ответ: 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«Уж сколько раз твердили миру...»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Игнорируйте!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Проявите терпение и выдержку! Нельзя поддаваться требованиям ребенка, которые тот предъявляет в виде истерик, крика или припадков!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Подобное поведение малыша преследует несколько целей: добиться вашего внимания, получить желаемое вознаграждение, продемонстрировать свою власть над вами. Если ребенку удалось добиться своего с помощью истерики, он будет прибегать к этому способу все чаще и чаще. Обычно дети закатывают сцены именно мамам, в крайнем случае, когда присутствуют оба родителя, и почти никогда подобных историй не происходит наедине с папами. Почему? Может, ребенок понимает, что мама быстрее и легче сдается?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Бороться с истерикой надо терпением и спокойствием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Помните, что истерики — это временное явление. С возрастом они обязательно прекратятся.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Если во время припадка ребенок начинает задыхаться — проявите спокойствие. Не бросайтесь его спасать, не тормошите и не суетитесь. Иногда дети доводят себя буквально до обморочного состояния. На это тяжело смотреть, но будет еще тяжелее, если вы пойдете в этот момент на поводу у ребенка.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lastRenderedPageBreak/>
        <w:t>      В возрасте 1-3 лет у малыша может появиться, привычка биться головой об стену, если ему не дают того, что он хочет.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Не волнуйтесь.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Если во всех остальных случаях ребенок ведет себя совершенно нормально, лучше не обращать внимания на его выходки,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а наоборот — полностью их игнорировать.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Если ребенок имеет привычку разбрасывать во время истерики вещи, вы можете просто забрать их из его рук и дать взамен безопасную мягкую игрушку или подушку.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Истерики часто случаются, если 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ребенок не выспался, голоден или очень устал. В таком случае примите на себя часть вины и не допускайте подобных ситуаций впредь.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  Некоторых детей надо просто обнять, прижать к себе и поцеловать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. Скажите: «Я здесь, я тебя люблю». Если истерика находится в начальной фазе — попробуйте отвлечь ребенка, например, предложите ему пойти погулять, дайте яблоко, поставьте какой-нибудь мультфильм. Используйте такой метод воспитания, как лишение внимания. Едва ребенок начал истерику — вставайте и выходите из комнаты.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 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Используйте такой метод, как игнорирование.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Вы можете находиться с ребенком в одном помещении (машина, рабочий кабинет, холл поликлиники и т. д.), но не разговаривайте с ним и не смотрите на него. Не ждите немедленного эффекта. Ребенок, увидев, что вы остались невозмутимы, может утроить свои попытки. Именно тут вам и нужно проявить силу воли, чтобы не обращать внимания на эти вопли: ни жеста, ни взгляда, ни слова.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    Если истерика началась в общественном месте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(магазин, гости, транспорт), постарайтесь вывести его из помещения. Возьмите ребенка на руки (если это возможно) и идите на улицу. Поставьте на тротуар или посадите на лавочку. Скажите: «Кричать в помещении неудобно, ты мешаешь другим людям. Ну а здесь ты можешь кричать сколько душе угодно».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Не обращайте внимания на реакцию окружающих.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Любой взрослый человек, имеющий детей, хоть раз, но оказывался на вашем месте и все понимает, остальные же вам просто посочувствуют, если вы находитесь дома или гуляете с ребенком в парке, используйте метод «присоединение»: сядьте рядом и «лейте слезы» вместе с ребенком; постепенно успокаиваясь, вы заставляете ребенка следовать за вами. После того как малыш успокоился, обнимите его и поцелуйте.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    Когда истерия закончится, вы должны вести себя так, будто ничего не случилось. Если вы выдержите такое напряжение и сможете неукоснительно следовать этому правилу, через какое-то время вы заметите, что ваш малыш устраивает истерики все реже и реже.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E74C3C"/>
          <w:sz w:val="24"/>
          <w:szCs w:val="24"/>
          <w:u w:val="single"/>
          <w:lang w:eastAsia="ru-RU"/>
        </w:rPr>
        <w:t>Вопрос – ответ: «Как отучить ребенка грызть ногти»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u w:val="single"/>
          <w:lang w:eastAsia="ru-RU"/>
        </w:rPr>
        <w:t>Вопрос:</w:t>
      </w:r>
      <w:r w:rsidRPr="00264554">
        <w:rPr>
          <w:rFonts w:ascii="inherit" w:eastAsia="Times New Roman" w:hAnsi="inherit" w:cs="Arial"/>
          <w:b/>
          <w:bCs/>
          <w:color w:val="3498DB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t xml:space="preserve">«У меня такой вопрос. Моей дочери 3 года. Во время просмотра телевизора, вне зависимости от того, что она смотрит, она постоянно грызет ногти. 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lastRenderedPageBreak/>
        <w:t>Замечания ей делать бесполезно; о красоте ухоженных рук тоже говорила ей, красила ей ногти бесцветным лаком, но все бесполезно. Не знаю, что и делать. Может быть, вы посоветуете, как избавиться от этой привычки ?»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Ответ: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Привычка грызть ногти очень распространена, причем не только среди детей, но и среди взрослых. Приблизительно около 1/3 детей в возрасте от 7 до 10 лет и ровно половина подростков грызут ногти. Принято считать, что причина возникновения данной дурной привычки — стресс. Часто дети грызут ногти, теребят волосы, дергают себя за ресницы или кусают губы, пытаясь снять нервное напряжение. В коем случае нельзя бить ребенка по рукам! Определите первоначальную причину возникновения стресса и попытайтесь ее устранить. Чаще гуляйте, посещайте бассейн, уделите время здоровью и правильному питанию ребенка. Выявите ситуацию, которая провоцирует эту вредную привычку, и постарайтесь либо устранить ее, либо изменить. Можно уменьшить время сидения ребенка перед телевизором, заменить просмотр телепередач походом в кино и т. д.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Главное — изменяйте ситуацию, а не поведение ребенка.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Попробуйте заменить привычку грызть ногти другой привычкой. Предложите ребенку во время просмотра телепередачи заниматься еще какой-нибудь деятельностью, например, вязать, рисовать, перебирать крупу, на худой конец, грызть семечки.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Главное — руки должны быть заняты.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Если ребенок забылся и снова грызет ногти — не ругайте его! Спокойным и ласковым голосом сделайте замечание, положите руку на ладонь, похлопайте по плечу. Можно покрывать ногти специальным покрытием с горьким привкусом, которое выпускают для тех, кто грызет ногти. Приобрести этот лак можно в аптеках.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«Привычка есть привычка, ее не выбросишь за окошко, а можно только вежливенько, со ступеньки на ступеньку, свести с лестницы». Марк Твен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 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E74C3C"/>
          <w:sz w:val="24"/>
          <w:szCs w:val="24"/>
          <w:u w:val="single"/>
          <w:lang w:eastAsia="ru-RU"/>
        </w:rPr>
        <w:t>Вопрос – ответ: «Уборка игрушек»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u w:val="single"/>
          <w:lang w:eastAsia="ru-RU"/>
        </w:rPr>
        <w:t>Вопрос:</w:t>
      </w:r>
      <w:r w:rsidRPr="00264554">
        <w:rPr>
          <w:rFonts w:ascii="inherit" w:eastAsia="Times New Roman" w:hAnsi="inherit" w:cs="Arial"/>
          <w:b/>
          <w:bCs/>
          <w:color w:val="3498DB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t>«Я часто буквально сражаюсь с ребенком за порядок в комнате. Ему уже 5 лет, и я думаю, что такая обязанность, как убрать игрушки, уже вполне ему по силам. Однако сын никак не хочет сам наводить порядок, и каждый раз приходится ругаться и делать ему  выговор, прежде чем он начнет убирать за собой разбросанные повсюду игрушки. Есть ли возможность решить эту проблему?»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Ответ: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Ребенок не рождается аккуратным, это качество прививается ему в процессе воспитания. Безусловно, в возрасте 5 лет ребенок уже обязан убирать на место игрушки после игры. Не стоит сердиться и расстраиваться, все дети проходят через период «хрюшек», другой вопрос, какой опыт они приобретают в процессе взросления. Вы учили малыша убираться? Вот несколько приемов, которые помогут вам решить эту проблему.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Не убирайте игрушки сами, только вместе.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Это придется делать до школы. Аккуратность не бывает инстинктивной. Нужно учить ребенка ответственности.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 xml:space="preserve">Не кричите, не оскорбляйте ребенка, если он не убрался в комнате. Молча посмотрите 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lastRenderedPageBreak/>
        <w:t>на ребенка и медленно, очень показательно, начинайте делать это. Потом попросите о помощи.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Выключите все,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что может помешать работе (телевизор, компьютер), и включите магнитофон с бодрой музыкой. Пусть эта музыка будет сигналом к уборке.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Пообещайте ребенку,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что после уборки пойдете в парк, в кино, в кафе и т. п. Пусть хотя бы иногда будет хорошая перспектива.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Скажите ребенку,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что, если он не будет убираться сам, это будете делать вы, но тогда он не сможет играть в эти игрушки несколько дней (ровно столько, сколько ему лет).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Не читайте нотаций, просто твердо следуйте тому, что сказали. Не бросайте слов на ветер.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Если ребенок не скучает без своих игрушек, вы можете обсудить с ним возможность отдать игрушки в детский сад или в церковь. Сделайте это обязательно, если придете с ребенком к такому соглашению.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Не покупайте ребенку много игрушек. Ежемесячно делайте ревизию и удаляйте лишние игрушки.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        Если вы покупаете ребенку игрушку, дайте ему возможность самому заплатить хотя бы маленькую часть из карманных денег. Поверьте, отношение к игрушкам резко изменится,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как только малыш израсходует хотя бы 3 рубля из собственной копилки.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      В среднем в зоне доступности одновременно должно находиться не более 10 игрушек.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Если у вас больше, уберите часть в коробки и поставьте в недоступное место, через 2 недели вновь достаньте и поменяйте игрушки.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Разделите игрушки на группы: для улицы, для ванной, для кухни, для детской комнаты.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Выделите место для игры в каждой комнате. Приготовьте коробки для игрушек вместе с ребенком и поставьте их на видном месте в детской. Дети редко хотят быть одни, когда играют.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 Позволяйте ребенку переносить коробку с игрушками из комнаты в комнату, но настаивайте на том, что он обязан убрать коробку на место после окончания игры.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  Есть такие виды игр, убирать которые не стоит вообще: шашки и шахматы.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Научите детей играть в эти игры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и оставляйте регулярно партию на столе для обдумывания. Чем старше будет ребенок, тем интереснее наблюдать за ходом игры. Иногда партии длятся неделями. Конструктор и пазлы следует держать в отдельных коробках и убирать сразу после окончания игры. Пазлы лучше наклеивать на плотный картон и вставлять в рамки. Со временем можно устраивать целые выставки самодельных работ. Скажите об этом ребенку, и он отнесется к ним бережно.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lastRenderedPageBreak/>
        <w:t>     Иногда в комнате ребенка можно найти совершенно неожиданные предметы: камни, пробки, веточки, фантики, пустые флакончики и т. д. Не спешите выбрасывать эти вещи. </w:t>
      </w: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lang w:eastAsia="ru-RU"/>
        </w:rPr>
        <w:t>Выделите для мелочей отдельную коробку и только вместе с ребенком перебирайте эти сокровища. Именно эти мелочи чаще всего бывают для него самыми ценными.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 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E74C3C"/>
          <w:sz w:val="24"/>
          <w:szCs w:val="24"/>
          <w:u w:val="single"/>
          <w:lang w:eastAsia="ru-RU"/>
        </w:rPr>
        <w:t>Вопрос – ответ: « Учеба в пятилетнем возрасте»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u w:val="single"/>
          <w:lang w:eastAsia="ru-RU"/>
        </w:rPr>
        <w:t>Вопрос:</w:t>
      </w:r>
      <w:r w:rsidRPr="00264554">
        <w:rPr>
          <w:rFonts w:ascii="inherit" w:eastAsia="Times New Roman" w:hAnsi="inherit" w:cs="Arial"/>
          <w:b/>
          <w:bCs/>
          <w:color w:val="3498DB"/>
          <w:sz w:val="24"/>
          <w:szCs w:val="24"/>
          <w:lang w:eastAsia="ru-RU"/>
        </w:rPr>
        <w:t> </w:t>
      </w:r>
      <w:r w:rsidRPr="00264554">
        <w:rPr>
          <w:rFonts w:ascii="inherit" w:eastAsia="Times New Roman" w:hAnsi="inherit" w:cs="Arial"/>
          <w:b/>
          <w:bCs/>
          <w:i/>
          <w:iCs/>
          <w:color w:val="3498DB"/>
          <w:sz w:val="24"/>
          <w:szCs w:val="24"/>
          <w:lang w:eastAsia="ru-RU"/>
        </w:rPr>
        <w:t>« Ребенку 5 лет. Как сделать, чтобы он хорошо учился в школе?»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i/>
          <w:iCs/>
          <w:color w:val="2ECC71"/>
          <w:sz w:val="24"/>
          <w:szCs w:val="24"/>
          <w:u w:val="single"/>
          <w:lang w:eastAsia="ru-RU"/>
        </w:rPr>
        <w:t>Ответ: </w:t>
      </w: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Замечательно, когда родители заранее готовятся к поступлению в школу. Уже в 5 лет вы можете заложить основу успешного обучения вашего ребенка в дальнейшем. Готовя сына или дочь к школе, следует обратить внимание на следующие моменты.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Занятия по развитию навыков чтения, письма счета лучше начинать еще до школы, это позволит ребенку прийти в школу уже подготовленным. В первом классе это облегчит ему усвоение программы, он будет чувствовать себя более успешным, что создаст благоприятный эмоциональный настрой и поможет адаптироваться к новым условиям. Но важно, чтобы ребенок не был перегружен, занятия с дошкольником должны проводиться в игровой форме.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Обратите внимание на то, как ваш ребенок общается с другими детьми, достаточно ли у него контактов, может ли он без стеснения выступить перед другими, умеет ли решать конфликтные ситуации со сверстниками, знакомиться и заводить друзей. Дети, не имеющие достаточного опыта общения до школы, при поступлении в первый класс могут испытывать трудности в налаживании отношений с одноклассниками, что непременно скажется и на учебе.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К моменту поступления в школу у ребенка должно быть сформировано точное представление о том, что ему предстоит. Ориентируйте ребенка на то, что школа — это новый, интересный, увлекательный и важный этап в его жизни. Вместе поиграйте в школу, посмотрите детские фильмы про школьников, почитайте и обсудите рассказы о школьной жизни. Чтобы создать позитивный настрой перед учебой, вместе с ребенком выберите красивые школьные принадлежности.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Не забудьте о том, что будущему первокласснику важно иметь ц навыки регуляции своего поведения — умения выполнять инструкции, работать в группе, чередовать отдых с делом. Если ребенок недостаточно самостоятелен, привык к безграничному вниманию только к нему одному, его тоже ждут серьезные испытания. Обратите внимание на развитие навыков управления поведением еще до школы.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Серьезно подойдите к выбору школы, в которую будет ходить ваш ребенок. Заранее познакомьтесь с учителем, узнайте отзывы других родителей, чьи дети уже ходят в эту школу.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lastRenderedPageBreak/>
        <w:t>•                   Посоветуйтесь с педагогом и психологом относительно того, школу с какой направленностью лучше выбрать, к чему у ребенка есть способности и склонности.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•                   Если есть возможность, запишите ребенка на занятия по подготовке к школе при выбранном вами учебном заведении. Это позволит будущему школьнику освоиться, познакомиться с ребятами и учителями. Он будет чувствовать себя намного комфортнее, когда пойдет в первый класс. А полученные навыки и знания помогут ему в обучении.</w:t>
      </w:r>
    </w:p>
    <w:p w:rsidR="00264554" w:rsidRPr="00264554" w:rsidRDefault="00264554" w:rsidP="00264554">
      <w:pPr>
        <w:shd w:val="clear" w:color="auto" w:fill="FFF9ED"/>
        <w:spacing w:before="330" w:after="165" w:line="240" w:lineRule="auto"/>
        <w:outlineLvl w:val="2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264554">
        <w:rPr>
          <w:rFonts w:ascii="inherit" w:eastAsia="Times New Roman" w:hAnsi="inherit" w:cs="Arial"/>
          <w:b/>
          <w:bCs/>
          <w:color w:val="2ECC71"/>
          <w:sz w:val="24"/>
          <w:szCs w:val="24"/>
          <w:lang w:eastAsia="ru-RU"/>
        </w:rPr>
        <w:t>     В первое время в школе для ребенка особенно важны ваша поддержка и заинтересованность. Больше хвалите его за успехи и прилежание, старайтесь по возможности избежать наказаний за неудачи. Лучше подбодрите ребенка, объясните ему сложное задание, помогите найти решение проблемы. Не ждите, что ваш первоклассник сразу начнет получать одни пятерки.</w:t>
      </w:r>
    </w:p>
    <w:p w:rsidR="00C90F05" w:rsidRDefault="00C90F05">
      <w:bookmarkStart w:id="0" w:name="_GoBack"/>
      <w:bookmarkEnd w:id="0"/>
    </w:p>
    <w:sectPr w:rsidR="00C9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4652C"/>
    <w:multiLevelType w:val="multilevel"/>
    <w:tmpl w:val="302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F0"/>
    <w:rsid w:val="00264554"/>
    <w:rsid w:val="004D01F0"/>
    <w:rsid w:val="00C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8D8F2-C771-49D1-8A6B-C384689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3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6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2419</Words>
  <Characters>13791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2019-10-23T11:23:00Z</dcterms:created>
  <dcterms:modified xsi:type="dcterms:W3CDTF">2019-10-23T11:24:00Z</dcterms:modified>
</cp:coreProperties>
</file>