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BF" w:rsidRPr="002F5CEF" w:rsidRDefault="002F5CEF" w:rsidP="002F5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CEF">
        <w:rPr>
          <w:rFonts w:ascii="Times New Roman" w:hAnsi="Times New Roman" w:cs="Times New Roman"/>
          <w:b/>
          <w:sz w:val="28"/>
          <w:szCs w:val="28"/>
        </w:rPr>
        <w:t>Перспективн</w:t>
      </w:r>
      <w:r w:rsidR="0057378C">
        <w:rPr>
          <w:rFonts w:ascii="Times New Roman" w:hAnsi="Times New Roman" w:cs="Times New Roman"/>
          <w:b/>
          <w:sz w:val="28"/>
          <w:szCs w:val="28"/>
        </w:rPr>
        <w:t xml:space="preserve">ое </w:t>
      </w:r>
      <w:r w:rsidRPr="002F5CEF">
        <w:rPr>
          <w:rFonts w:ascii="Times New Roman" w:hAnsi="Times New Roman" w:cs="Times New Roman"/>
          <w:b/>
          <w:sz w:val="28"/>
          <w:szCs w:val="28"/>
        </w:rPr>
        <w:t>план</w:t>
      </w:r>
      <w:r w:rsidR="0057378C">
        <w:rPr>
          <w:rFonts w:ascii="Times New Roman" w:hAnsi="Times New Roman" w:cs="Times New Roman"/>
          <w:b/>
          <w:sz w:val="28"/>
          <w:szCs w:val="28"/>
        </w:rPr>
        <w:t xml:space="preserve">ирование занятий </w:t>
      </w:r>
      <w:r w:rsidRPr="002F5CEF">
        <w:rPr>
          <w:rFonts w:ascii="Times New Roman" w:hAnsi="Times New Roman" w:cs="Times New Roman"/>
          <w:b/>
          <w:sz w:val="28"/>
          <w:szCs w:val="28"/>
        </w:rPr>
        <w:t xml:space="preserve">по  ОБЖ во </w:t>
      </w:r>
      <w:r w:rsidR="00596481" w:rsidRPr="002F5CEF">
        <w:rPr>
          <w:rFonts w:ascii="Times New Roman" w:hAnsi="Times New Roman" w:cs="Times New Roman"/>
          <w:b/>
          <w:sz w:val="28"/>
          <w:szCs w:val="28"/>
        </w:rPr>
        <w:t>2-ой младшей групп</w:t>
      </w:r>
      <w:r w:rsidR="0057378C">
        <w:rPr>
          <w:rFonts w:ascii="Times New Roman" w:hAnsi="Times New Roman" w:cs="Times New Roman"/>
          <w:b/>
          <w:sz w:val="28"/>
          <w:szCs w:val="28"/>
        </w:rPr>
        <w:t>е</w:t>
      </w:r>
      <w:r w:rsidR="00596481" w:rsidRPr="002F5CE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889" w:type="dxa"/>
        <w:tblLook w:val="04A0"/>
      </w:tblPr>
      <w:tblGrid>
        <w:gridCol w:w="665"/>
        <w:gridCol w:w="6814"/>
        <w:gridCol w:w="2410"/>
      </w:tblGrid>
      <w:tr w:rsidR="002F5CEF" w:rsidRPr="002F5CEF" w:rsidTr="002F5CEF">
        <w:tc>
          <w:tcPr>
            <w:tcW w:w="665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814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b/>
                <w:sz w:val="28"/>
                <w:szCs w:val="28"/>
              </w:rPr>
              <w:t>Тема, цель образовательной  ситуации</w:t>
            </w:r>
          </w:p>
        </w:tc>
        <w:tc>
          <w:tcPr>
            <w:tcW w:w="2410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литература</w:t>
            </w:r>
          </w:p>
        </w:tc>
      </w:tr>
      <w:tr w:rsidR="002F5CEF" w:rsidRPr="002F5CEF" w:rsidTr="002F5CEF">
        <w:tc>
          <w:tcPr>
            <w:tcW w:w="665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14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Тема: Внешность человека может быть обманчива.</w:t>
            </w:r>
          </w:p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Цель: Объяснить ребёнку, что приятная внешность незнакомого человека не всегда обозначает его добрые намерения.</w:t>
            </w:r>
          </w:p>
        </w:tc>
        <w:tc>
          <w:tcPr>
            <w:tcW w:w="2410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Н.Н.Авдеева, О.Л.Князева</w:t>
            </w:r>
            <w:proofErr w:type="gramStart"/>
            <w:r w:rsidRPr="002F5CEF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Безопасность» стр. 40-42</w:t>
            </w:r>
          </w:p>
        </w:tc>
      </w:tr>
      <w:tr w:rsidR="002F5CEF" w:rsidRPr="002F5CEF" w:rsidTr="002F5CEF">
        <w:tc>
          <w:tcPr>
            <w:tcW w:w="665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14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Тема: Предметы</w:t>
            </w:r>
            <w:proofErr w:type="gramStart"/>
            <w:r w:rsidRPr="002F5CE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F5CEF">
              <w:rPr>
                <w:rFonts w:ascii="Times New Roman" w:hAnsi="Times New Roman" w:cs="Times New Roman"/>
                <w:sz w:val="28"/>
                <w:szCs w:val="28"/>
              </w:rPr>
              <w:t xml:space="preserve"> требующие осторожного обращения.</w:t>
            </w:r>
          </w:p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Цель: Предложить детям хорошо запомнить основные предметы, опасные для жизни и здоровья, помочь им самостоятельно сделать выводы о последствиях неосторожного обращения с такими предметами.</w:t>
            </w:r>
          </w:p>
        </w:tc>
        <w:tc>
          <w:tcPr>
            <w:tcW w:w="2410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Н.Н.Авдеева, О.Л.Князева</w:t>
            </w:r>
          </w:p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«Безопасность»</w:t>
            </w:r>
          </w:p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Стр.56-58</w:t>
            </w:r>
          </w:p>
        </w:tc>
      </w:tr>
      <w:tr w:rsidR="002F5CEF" w:rsidRPr="002F5CEF" w:rsidTr="002F5CEF">
        <w:tc>
          <w:tcPr>
            <w:tcW w:w="665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14" w:type="dxa"/>
          </w:tcPr>
          <w:p w:rsidR="002F5CEF" w:rsidRPr="002F5CEF" w:rsidRDefault="002F5CEF" w:rsidP="0061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 xml:space="preserve">Тема: Будем </w:t>
            </w:r>
            <w:proofErr w:type="gramStart"/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беречь</w:t>
            </w:r>
            <w:proofErr w:type="gramEnd"/>
            <w:r w:rsidRPr="002F5CEF">
              <w:rPr>
                <w:rFonts w:ascii="Times New Roman" w:hAnsi="Times New Roman" w:cs="Times New Roman"/>
                <w:sz w:val="28"/>
                <w:szCs w:val="28"/>
              </w:rPr>
              <w:t xml:space="preserve"> и охранять природу.</w:t>
            </w:r>
          </w:p>
          <w:p w:rsidR="002F5CEF" w:rsidRPr="002F5CEF" w:rsidRDefault="002F5CEF" w:rsidP="0061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2F5CE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F5CE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Воспитать у детей природоохранное поведение; развить представление о том, какие действия вредят природе.</w:t>
            </w:r>
          </w:p>
        </w:tc>
        <w:tc>
          <w:tcPr>
            <w:tcW w:w="2410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Н.Н.Авдеева, О.Л.Князева.</w:t>
            </w:r>
          </w:p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«Безопасность» стр.73-77</w:t>
            </w:r>
          </w:p>
        </w:tc>
      </w:tr>
      <w:tr w:rsidR="002F5CEF" w:rsidRPr="002F5CEF" w:rsidTr="002F5CEF">
        <w:tc>
          <w:tcPr>
            <w:tcW w:w="665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14" w:type="dxa"/>
          </w:tcPr>
          <w:p w:rsidR="002F5CEF" w:rsidRPr="002F5CEF" w:rsidRDefault="002F5CEF" w:rsidP="0061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Тема: Личная гигиена.</w:t>
            </w:r>
          </w:p>
          <w:p w:rsidR="002F5CEF" w:rsidRPr="002F5CEF" w:rsidRDefault="002F5CEF" w:rsidP="0061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Цель: Развить у детей понимание значения и необходимости гигиенических процедур.</w:t>
            </w:r>
          </w:p>
        </w:tc>
        <w:tc>
          <w:tcPr>
            <w:tcW w:w="2410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Н.Н.Авдеева, О.Л.Князева.</w:t>
            </w:r>
          </w:p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« Безопасность» стр.98-101</w:t>
            </w:r>
          </w:p>
        </w:tc>
      </w:tr>
      <w:tr w:rsidR="002F5CEF" w:rsidRPr="002F5CEF" w:rsidTr="002F5CEF">
        <w:tc>
          <w:tcPr>
            <w:tcW w:w="665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14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Тема: Детские страхи.</w:t>
            </w:r>
          </w:p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Цель: Научить детей справляться со своими страхами.</w:t>
            </w:r>
          </w:p>
        </w:tc>
        <w:tc>
          <w:tcPr>
            <w:tcW w:w="2410" w:type="dxa"/>
          </w:tcPr>
          <w:p w:rsidR="002F5CEF" w:rsidRPr="002F5CEF" w:rsidRDefault="002F5CEF" w:rsidP="00F2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Н.Н.Авдеева, О.Л.Князева.</w:t>
            </w:r>
          </w:p>
          <w:p w:rsidR="002F5CEF" w:rsidRPr="002F5CEF" w:rsidRDefault="002F5CEF" w:rsidP="00F23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« Безопасность» стр.110-111</w:t>
            </w:r>
          </w:p>
        </w:tc>
      </w:tr>
      <w:tr w:rsidR="002F5CEF" w:rsidRPr="002F5CEF" w:rsidTr="002F5CEF">
        <w:tc>
          <w:tcPr>
            <w:tcW w:w="665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14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Тема: В городском транспорте.</w:t>
            </w:r>
          </w:p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правилами этичного и безопасного поведения в городском транспорте.</w:t>
            </w:r>
          </w:p>
        </w:tc>
        <w:tc>
          <w:tcPr>
            <w:tcW w:w="2410" w:type="dxa"/>
          </w:tcPr>
          <w:p w:rsidR="002F5CEF" w:rsidRPr="002F5CEF" w:rsidRDefault="002F5CEF" w:rsidP="00F2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Н.Н.Авдеева, О.Л.Князева.</w:t>
            </w:r>
          </w:p>
          <w:p w:rsidR="002F5CEF" w:rsidRPr="002F5CEF" w:rsidRDefault="002F5CEF" w:rsidP="00F23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« Безопасность» стр.114-117</w:t>
            </w:r>
          </w:p>
        </w:tc>
      </w:tr>
      <w:tr w:rsidR="002F5CEF" w:rsidRPr="002F5CEF" w:rsidTr="002F5CEF">
        <w:tc>
          <w:tcPr>
            <w:tcW w:w="665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14" w:type="dxa"/>
          </w:tcPr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Тема: Безопасное поведение на улице.</w:t>
            </w:r>
          </w:p>
          <w:p w:rsidR="002F5CEF" w:rsidRPr="002F5CEF" w:rsidRDefault="002F5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Цель: Научить детей правилам поведения на улице,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где можно и нельзя играть.</w:t>
            </w:r>
          </w:p>
        </w:tc>
        <w:tc>
          <w:tcPr>
            <w:tcW w:w="2410" w:type="dxa"/>
          </w:tcPr>
          <w:p w:rsidR="002F5CEF" w:rsidRPr="002F5CEF" w:rsidRDefault="002F5CEF" w:rsidP="00F2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Н.Н.Авдеева, О.Л.Князева.</w:t>
            </w:r>
          </w:p>
          <w:p w:rsidR="002F5CEF" w:rsidRPr="002F5CEF" w:rsidRDefault="002F5CEF" w:rsidP="00F23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CEF">
              <w:rPr>
                <w:rFonts w:ascii="Times New Roman" w:hAnsi="Times New Roman" w:cs="Times New Roman"/>
                <w:sz w:val="28"/>
                <w:szCs w:val="28"/>
              </w:rPr>
              <w:t>« Безопасность» стр.127-129</w:t>
            </w:r>
          </w:p>
        </w:tc>
      </w:tr>
    </w:tbl>
    <w:p w:rsidR="00E23A79" w:rsidRPr="002F5CEF" w:rsidRDefault="00F23B56">
      <w:pPr>
        <w:rPr>
          <w:rFonts w:ascii="Times New Roman" w:hAnsi="Times New Roman" w:cs="Times New Roman"/>
          <w:sz w:val="28"/>
          <w:szCs w:val="28"/>
        </w:rPr>
      </w:pPr>
      <w:r w:rsidRPr="002F5CE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sectPr w:rsidR="00E23A79" w:rsidRPr="002F5CEF" w:rsidSect="002C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990"/>
    <w:rsid w:val="00171E08"/>
    <w:rsid w:val="00230068"/>
    <w:rsid w:val="002C3CBF"/>
    <w:rsid w:val="002F5CEF"/>
    <w:rsid w:val="00395895"/>
    <w:rsid w:val="00431B31"/>
    <w:rsid w:val="004D0963"/>
    <w:rsid w:val="0057378C"/>
    <w:rsid w:val="00596481"/>
    <w:rsid w:val="005C2E85"/>
    <w:rsid w:val="005C3938"/>
    <w:rsid w:val="00611963"/>
    <w:rsid w:val="00625946"/>
    <w:rsid w:val="006C5CF2"/>
    <w:rsid w:val="007073BE"/>
    <w:rsid w:val="007B54A1"/>
    <w:rsid w:val="00990640"/>
    <w:rsid w:val="00AD5183"/>
    <w:rsid w:val="00C703DA"/>
    <w:rsid w:val="00C74EFA"/>
    <w:rsid w:val="00CF06D2"/>
    <w:rsid w:val="00D02E50"/>
    <w:rsid w:val="00E23A79"/>
    <w:rsid w:val="00F23B56"/>
    <w:rsid w:val="00FD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11</cp:revision>
  <dcterms:created xsi:type="dcterms:W3CDTF">2023-03-30T11:55:00Z</dcterms:created>
  <dcterms:modified xsi:type="dcterms:W3CDTF">2024-02-16T11:44:00Z</dcterms:modified>
</cp:coreProperties>
</file>