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E0" w:rsidRPr="007F7685" w:rsidRDefault="00197501" w:rsidP="00713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</w:t>
      </w:r>
      <w:r w:rsidR="0070505B">
        <w:rPr>
          <w:rFonts w:ascii="Times New Roman" w:hAnsi="Times New Roman" w:cs="Times New Roman"/>
          <w:b/>
          <w:sz w:val="24"/>
          <w:szCs w:val="24"/>
        </w:rPr>
        <w:t xml:space="preserve"> занятий </w:t>
      </w:r>
      <w:r w:rsidR="00EC4AE0" w:rsidRPr="007F7685">
        <w:rPr>
          <w:rFonts w:ascii="Times New Roman" w:hAnsi="Times New Roman" w:cs="Times New Roman"/>
          <w:b/>
          <w:sz w:val="24"/>
          <w:szCs w:val="24"/>
        </w:rPr>
        <w:t xml:space="preserve"> математического и сенсорного развития детей в подготовительной группе.</w:t>
      </w:r>
    </w:p>
    <w:tbl>
      <w:tblPr>
        <w:tblStyle w:val="a3"/>
        <w:tblW w:w="9606" w:type="dxa"/>
        <w:tblLook w:val="04A0"/>
      </w:tblPr>
      <w:tblGrid>
        <w:gridCol w:w="534"/>
        <w:gridCol w:w="5670"/>
        <w:gridCol w:w="3402"/>
      </w:tblGrid>
      <w:tr w:rsidR="00713F5D" w:rsidRPr="007F7685" w:rsidTr="00713F5D">
        <w:tc>
          <w:tcPr>
            <w:tcW w:w="534" w:type="dxa"/>
          </w:tcPr>
          <w:p w:rsidR="00713F5D" w:rsidRPr="007F7685" w:rsidRDefault="0071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713F5D" w:rsidRPr="007F7685" w:rsidRDefault="0071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образовательной  ситуации</w:t>
            </w:r>
          </w:p>
        </w:tc>
        <w:tc>
          <w:tcPr>
            <w:tcW w:w="3402" w:type="dxa"/>
          </w:tcPr>
          <w:p w:rsidR="00713F5D" w:rsidRPr="007F7685" w:rsidRDefault="0071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713F5D" w:rsidRDefault="00713F5D" w:rsidP="00EC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      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713F5D" w:rsidRPr="007F7685" w:rsidRDefault="00713F5D" w:rsidP="00EC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Повторить формы геометрических фигур, устный счёт до 10,свойства предметов и т.д.</w:t>
            </w:r>
          </w:p>
        </w:tc>
        <w:tc>
          <w:tcPr>
            <w:tcW w:w="3402" w:type="dxa"/>
          </w:tcPr>
          <w:p w:rsidR="00713F5D" w:rsidRPr="007F7685" w:rsidRDefault="00713F5D" w:rsidP="00EC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стр.14-19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       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Повторить смысл сложения и вычитания, актуализировать умение составлять и решать задачи и т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 19-25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      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свойствах предметов, таблице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её строке и столбце ; закрепить представление о смысле сложения и вычитания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 25-32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      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представление о сравнении групп предметов по количеству, сформировать первичные представления о школьной жизни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 32-38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1.»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порядковый и количественный счёт, уточнить представление о цифре, как знаке, уточнить временные представления и т. д.</w:t>
            </w:r>
          </w:p>
        </w:tc>
        <w:tc>
          <w:tcPr>
            <w:tcW w:w="3402" w:type="dxa"/>
          </w:tcPr>
          <w:p w:rsidR="00713F5D" w:rsidRPr="008F1744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.38-45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13F5D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2»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13F5D" w:rsidRPr="007F7685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Повторить порядковый счёт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понимание детьми слова «пара», сформировать представления о способе печатания цифры 2.</w:t>
            </w:r>
          </w:p>
        </w:tc>
        <w:tc>
          <w:tcPr>
            <w:tcW w:w="3402" w:type="dxa"/>
          </w:tcPr>
          <w:p w:rsidR="00713F5D" w:rsidRPr="008F1744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.45-53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3»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составе числа 3 из двух меньших чисел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тренировать умение сравнивать группы предметов. И т. д.</w:t>
            </w:r>
          </w:p>
        </w:tc>
        <w:tc>
          <w:tcPr>
            <w:tcW w:w="3402" w:type="dxa"/>
          </w:tcPr>
          <w:p w:rsidR="00713F5D" w:rsidRPr="008F1744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.53-60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3»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составе числа 3, тренировать умение составлять задачи по картинкам, Уточнять пространственные представления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стр60-66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«Числа и цифры»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представления о составе чисел 2и3,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умение печатать цифры 1-3 в клетках.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стр61-72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</w:tcPr>
          <w:p w:rsidR="00713F5D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Числа и цифры 1-3»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смысле сложения и вычитания, тренировать умение записывать в клетках цифры 1-3.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 72-79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Точка. Линия. Прямая и кривая линия»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Цель: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представления о точке, прямой и кривой линиях, тренировать умение чертить прямые и кривые линии, пользоваться линейкой.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стр7.9-86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Луч. Отрезок»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представления о луче, отрезке и способе их черчения с помощью линейки.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87-94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Незамкнутые и замкнутые линии»                                 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замкнутых и незамкнутых линиях, тренировать умение их рисовать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стр94-101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Ломаная линия. Многоугольник»                  Цель 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ломаной линии и многоугольнике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101-106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4»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составе числа 4 из двух меньших, закрепить представление о сложении и вычитании чисел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стр106-111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4»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представление о способе обозначения количества с помощью точек, познакомить со способом печатания цифры 4 в клетках.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стр112-118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4»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опыт проверки по образцу,  действия по алгоритму, нахождение и исправление ошибок.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стр119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Числовой отрезок»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числовом отрезке, познакомить со способом сложения и вычитания путём присчитывания и отсчитывания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на числовом отрезке.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стр119-125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«Числовой отрезок»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Тренировать умение понимать и использовать схематичный рисунок.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стр125-130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« Слева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справа»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ориентировки в пространстве относительно другого человека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130-136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Пространственные отношения»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тренировать умение сравнивать предметы по свойствам и уметь разбивать их на части.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136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5»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составе числа 5 из двух меньших, опыт нахождения числа на числовом отрезке.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136-142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5»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способах обозначения числа 5 с помощью цифры и с помощью точек.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стр.142-148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5»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составе числа 5 из двух меньших, тренировать умение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чатать цифры 1-5 в клетках и т.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стр.148-152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Числа и цифры 1-5»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числовом ряде, порядке следования чисел в числовом ряду, тренировать умение сравнивать числа с помощью определения порядка их следования в числовом ряду….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153-157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« Больше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меньше»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группы предметов по количеству,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157-163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Внутри, снаружи»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пространственные представления, сформировать опыт действия по алгоритму, работы в группе, самопроверка по образцу,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163-169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6» 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составе числа 6 из двух меньших, тренировать умение сравнивать числа в пределах 6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стр.169-174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6»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способах обозначения числа 6 с помощью точек и печатания цифры в клетках.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174-181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6»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составе числа 6 из двух меньших, тренировать умение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чатать цифры 1-6 в клетках и т.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стр.181-188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о прямой, ломаной, замкнутой и незамкнутой 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линиях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, отрезке, многоугольнике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188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первичные представления о школьной жизни, опыт работы в команде, самопроверки по образцу,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стр.188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Число 7»            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составе числа 7 из двух меньших, тренировать умение сравнивать числа в пределах 7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стр.188-193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7»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способах обозначения числа 7 с помощью точек и печатания цифры в клетках.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стр.193-198о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713F5D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7»    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713F5D" w:rsidRPr="007F7685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представление о составе  числа 7 ,Тренировать умение составлять задачи по картинкам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199-203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Числа и цифры 6-7»     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соотносить числа и символы, сформировать опыт работы в паре, самопроверки по образцу.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стр.203-207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Раньше, позже»      </w:t>
            </w:r>
            <w:r w:rsidRPr="008F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Цель 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точнить временные представления( раньше ,позже), закрепить умение устанавливать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событий,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стр.207-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объёма»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об объём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вместимости) тела, зависимости результата измерения объёма от величины мерки,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стр.212-218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объёма»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Актуализировать умение использовать для измерения объёма общепринятую мерку-литр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способе измерения объёма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мерки – кубиков. И т.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стр.218-222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8»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способах обозначения числа 8 с помощью точек и печатания цифры в клетках.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стр.222-228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8»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 о составе числа 8 из двух меньших чисел, тренировать умение сравнивать числа в пределах 8 и т.д.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стр.228-233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Числа и цифры 6,7,8.»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таблице, строке, столбце, тренировать умение выражать в речи место предмета в таблице.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стр.233-237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9»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 о составе числа 9 из двух меньших чисел, тренировать умение сравнивать числа в пределах 9 и т.д.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стр.237-243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9»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 представление  о составе числа 9 из двух меньших чисел, тренировать умение сравнивать числа в пределах 9 и т.д.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стр.243-249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площади»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Познакомить с новым понятие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«площадь», сформировать представление о способе измерения площади предметов с помощью мерки,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стр.249-255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0»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числе 0,способе его записи в клетках, месте в числовом ряду и на числовом отрезке, и т.д.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стр.255-261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и цифра 0»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 представление о числе 0,способе его записи в клетках, месте в числовом ряду и на числовом отрезке, и т.д.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стр.262-267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713F5D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длины»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713F5D" w:rsidRPr="007F7685" w:rsidRDefault="00713F5D" w:rsidP="0071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общепринятой единице измерения длины (ширины, высоты)- сантиметре,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стр.267-272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длины»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способы сравнения предметов по длине, представления о способе измерения длины с помощью мерки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стр.272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длины»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аналогии между делением на части отрезков и групп предметов.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стр.272-278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длины»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способе фиксации условия задачи с помощью схемы,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 278-285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10»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числе 10, его составе из двух меньших чисел, его записи в клетках,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стр.285-290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Число 10»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Закрепить порядковый счёт, тренировать умение пользоваться часами, соотносить числа с символами.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стр.291-296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по массе»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массе как свойстве предмета, характеризующем его тяжесть,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стр.296-301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массы»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713F5D" w:rsidRPr="007A146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массе предметов, способе сравнения предметов по массе с помощью весов.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стр.301-307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Измерение массы»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умение пользоваться для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массы общепринятой единице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измерения – килограммом. И т.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стр.307-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Часы»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разных видах часов.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стр.312-317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ренировать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равенства на сложение по картинкам. И т.</w:t>
            </w:r>
            <w:r w:rsidRPr="008F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713F5D" w:rsidRDefault="00713F5D" w:rsidP="007A1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713F5D" w:rsidRPr="007F7685" w:rsidRDefault="00713F5D" w:rsidP="007A1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Повторение»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  <w:tr w:rsidR="00713F5D" w:rsidRPr="007F7685" w:rsidTr="00713F5D">
        <w:tc>
          <w:tcPr>
            <w:tcW w:w="534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713F5D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>« Повторение»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F5D" w:rsidRPr="007F7685" w:rsidRDefault="00713F5D" w:rsidP="00DD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Сформировать   опыт рассуждений, формулирования простейших умозаключений. И т. д.</w:t>
            </w:r>
          </w:p>
        </w:tc>
        <w:tc>
          <w:tcPr>
            <w:tcW w:w="3402" w:type="dxa"/>
          </w:tcPr>
          <w:p w:rsidR="00713F5D" w:rsidRPr="007F7685" w:rsidRDefault="00713F5D" w:rsidP="00DD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proofErr w:type="gram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, Е.Е.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>Игралочка-ступенька</w:t>
            </w:r>
            <w:proofErr w:type="spellEnd"/>
            <w:r w:rsidRPr="007F7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школе» стр.317</w:t>
            </w:r>
          </w:p>
        </w:tc>
      </w:tr>
    </w:tbl>
    <w:p w:rsidR="00442C3E" w:rsidRPr="007F7685" w:rsidRDefault="00442C3E">
      <w:pPr>
        <w:rPr>
          <w:rFonts w:ascii="Times New Roman" w:hAnsi="Times New Roman" w:cs="Times New Roman"/>
          <w:sz w:val="24"/>
          <w:szCs w:val="24"/>
        </w:rPr>
      </w:pPr>
    </w:p>
    <w:sectPr w:rsidR="00442C3E" w:rsidRPr="007F7685" w:rsidSect="0044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AE0"/>
    <w:rsid w:val="00001E96"/>
    <w:rsid w:val="0000535E"/>
    <w:rsid w:val="000B122F"/>
    <w:rsid w:val="000C322B"/>
    <w:rsid w:val="00127AC2"/>
    <w:rsid w:val="00152479"/>
    <w:rsid w:val="00153D45"/>
    <w:rsid w:val="00157F96"/>
    <w:rsid w:val="001721AF"/>
    <w:rsid w:val="001740BF"/>
    <w:rsid w:val="0017785F"/>
    <w:rsid w:val="001907E8"/>
    <w:rsid w:val="00197501"/>
    <w:rsid w:val="001A06CB"/>
    <w:rsid w:val="001B6E39"/>
    <w:rsid w:val="002225F6"/>
    <w:rsid w:val="00253CD5"/>
    <w:rsid w:val="00281C8A"/>
    <w:rsid w:val="002919B3"/>
    <w:rsid w:val="00293FB7"/>
    <w:rsid w:val="002E622B"/>
    <w:rsid w:val="002E6BD8"/>
    <w:rsid w:val="002E7738"/>
    <w:rsid w:val="00300EB3"/>
    <w:rsid w:val="00330870"/>
    <w:rsid w:val="0033307E"/>
    <w:rsid w:val="00366CA6"/>
    <w:rsid w:val="00376675"/>
    <w:rsid w:val="003E32FE"/>
    <w:rsid w:val="003F3491"/>
    <w:rsid w:val="00440104"/>
    <w:rsid w:val="00442C3E"/>
    <w:rsid w:val="0045306F"/>
    <w:rsid w:val="00485569"/>
    <w:rsid w:val="004B447F"/>
    <w:rsid w:val="0050005E"/>
    <w:rsid w:val="00510C14"/>
    <w:rsid w:val="00560E94"/>
    <w:rsid w:val="005629DC"/>
    <w:rsid w:val="005809D8"/>
    <w:rsid w:val="006102BE"/>
    <w:rsid w:val="0068743C"/>
    <w:rsid w:val="006B2D76"/>
    <w:rsid w:val="006B6840"/>
    <w:rsid w:val="006C6974"/>
    <w:rsid w:val="006D731A"/>
    <w:rsid w:val="0070505B"/>
    <w:rsid w:val="00713F5D"/>
    <w:rsid w:val="0073402F"/>
    <w:rsid w:val="00741B3E"/>
    <w:rsid w:val="0079246E"/>
    <w:rsid w:val="007A146D"/>
    <w:rsid w:val="007D3288"/>
    <w:rsid w:val="007F0565"/>
    <w:rsid w:val="007F7685"/>
    <w:rsid w:val="008310BE"/>
    <w:rsid w:val="00865762"/>
    <w:rsid w:val="008B3E07"/>
    <w:rsid w:val="008F1744"/>
    <w:rsid w:val="0099000E"/>
    <w:rsid w:val="009B7C7E"/>
    <w:rsid w:val="009F59D4"/>
    <w:rsid w:val="00A133CE"/>
    <w:rsid w:val="00AA5724"/>
    <w:rsid w:val="00AC46C3"/>
    <w:rsid w:val="00B03973"/>
    <w:rsid w:val="00B07223"/>
    <w:rsid w:val="00B366A5"/>
    <w:rsid w:val="00B51E26"/>
    <w:rsid w:val="00B911B9"/>
    <w:rsid w:val="00BB5451"/>
    <w:rsid w:val="00BC4F72"/>
    <w:rsid w:val="00C40872"/>
    <w:rsid w:val="00C475DC"/>
    <w:rsid w:val="00C61E10"/>
    <w:rsid w:val="00CB6EB4"/>
    <w:rsid w:val="00CC114E"/>
    <w:rsid w:val="00CD2DCF"/>
    <w:rsid w:val="00CF67F9"/>
    <w:rsid w:val="00D04CC4"/>
    <w:rsid w:val="00D2157D"/>
    <w:rsid w:val="00D24D96"/>
    <w:rsid w:val="00D97C6B"/>
    <w:rsid w:val="00DD6C78"/>
    <w:rsid w:val="00EB0E39"/>
    <w:rsid w:val="00EC4AE0"/>
    <w:rsid w:val="00EF289C"/>
    <w:rsid w:val="00F06F7F"/>
    <w:rsid w:val="00F5179D"/>
    <w:rsid w:val="00F71B7F"/>
    <w:rsid w:val="00FB3E36"/>
    <w:rsid w:val="00FC1862"/>
    <w:rsid w:val="00F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30</cp:revision>
  <dcterms:created xsi:type="dcterms:W3CDTF">2023-05-24T12:14:00Z</dcterms:created>
  <dcterms:modified xsi:type="dcterms:W3CDTF">2024-02-15T13:35:00Z</dcterms:modified>
</cp:coreProperties>
</file>