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CA" w:rsidRPr="000229F2" w:rsidRDefault="000229F2" w:rsidP="00022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F2">
        <w:rPr>
          <w:rFonts w:ascii="Times New Roman" w:hAnsi="Times New Roman"/>
          <w:b/>
          <w:sz w:val="28"/>
          <w:szCs w:val="28"/>
        </w:rPr>
        <w:t xml:space="preserve">Перспективное планирование  </w:t>
      </w:r>
      <w:r w:rsidRPr="000229F2">
        <w:rPr>
          <w:rFonts w:ascii="Times New Roman" w:hAnsi="Times New Roman" w:cs="Times New Roman"/>
          <w:b/>
          <w:sz w:val="28"/>
          <w:szCs w:val="28"/>
        </w:rPr>
        <w:t xml:space="preserve">занятий по обучению детей грамоте  в подготовительной группе </w:t>
      </w:r>
      <w:r w:rsidR="007B3B7A" w:rsidRPr="000229F2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1D242E" w:rsidRDefault="001D242E" w:rsidP="00AA0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C6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242E" w:rsidRPr="0028086A" w:rsidRDefault="001D242E" w:rsidP="001D2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086A">
        <w:rPr>
          <w:rFonts w:ascii="Times New Roman" w:hAnsi="Times New Roman" w:cs="Times New Roman"/>
          <w:sz w:val="28"/>
          <w:szCs w:val="28"/>
        </w:rPr>
        <w:t xml:space="preserve">Формирования умения находить букву среди других букв алфавита. </w:t>
      </w:r>
    </w:p>
    <w:p w:rsidR="001D242E" w:rsidRPr="0028086A" w:rsidRDefault="001D242E" w:rsidP="001D24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086A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речевой активности, фонематических представлений, навыков звукового и слогового анализа и синтеза, зрительного и </w:t>
      </w:r>
      <w:r w:rsidRPr="0028086A">
        <w:rPr>
          <w:rFonts w:ascii="Times New Roman" w:hAnsi="Times New Roman" w:cs="Times New Roman"/>
          <w:sz w:val="28"/>
          <w:szCs w:val="28"/>
        </w:rPr>
        <w:t>слухового внимания, общей и тонкой моторики</w:t>
      </w:r>
      <w:r>
        <w:rPr>
          <w:rFonts w:ascii="Times New Roman" w:hAnsi="Times New Roman" w:cs="Times New Roman"/>
          <w:sz w:val="28"/>
          <w:szCs w:val="28"/>
        </w:rPr>
        <w:t>, координации речи с движением, творческого воображения.</w:t>
      </w:r>
    </w:p>
    <w:p w:rsidR="001D242E" w:rsidRPr="00AA04CA" w:rsidRDefault="001D242E" w:rsidP="001D242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28086A">
        <w:rPr>
          <w:rFonts w:ascii="Times New Roman" w:hAnsi="Times New Roman" w:cs="Times New Roman"/>
          <w:sz w:val="28"/>
          <w:szCs w:val="28"/>
        </w:rPr>
        <w:t>навыков сотрудничества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086A">
        <w:rPr>
          <w:rFonts w:ascii="Times New Roman" w:hAnsi="Times New Roman" w:cs="Times New Roman"/>
          <w:sz w:val="28"/>
          <w:szCs w:val="28"/>
        </w:rPr>
        <w:t xml:space="preserve"> </w:t>
      </w:r>
      <w:r w:rsidRPr="00AA04CA">
        <w:rPr>
          <w:rFonts w:ascii="Times New Roman" w:hAnsi="Times New Roman" w:cs="Times New Roman"/>
          <w:sz w:val="28"/>
          <w:szCs w:val="28"/>
        </w:rPr>
        <w:t>ответственности,</w:t>
      </w:r>
      <w:r w:rsidR="000229F2">
        <w:rPr>
          <w:rFonts w:ascii="Times New Roman" w:hAnsi="Times New Roman" w:cs="Times New Roman"/>
          <w:sz w:val="28"/>
          <w:szCs w:val="28"/>
        </w:rPr>
        <w:t xml:space="preserve"> </w:t>
      </w:r>
      <w:r w:rsidRPr="00AA04CA">
        <w:rPr>
          <w:rFonts w:ascii="Times New Roman" w:hAnsi="Times New Roman" w:cs="Times New Roman"/>
          <w:sz w:val="28"/>
          <w:szCs w:val="28"/>
        </w:rPr>
        <w:t>взаимопонимания, доброжелательности, инициативности, самостоятельности.</w:t>
      </w:r>
    </w:p>
    <w:tbl>
      <w:tblPr>
        <w:tblStyle w:val="a3"/>
        <w:tblW w:w="9747" w:type="dxa"/>
        <w:tblLayout w:type="fixed"/>
        <w:tblLook w:val="04A0"/>
      </w:tblPr>
      <w:tblGrid>
        <w:gridCol w:w="675"/>
        <w:gridCol w:w="5529"/>
        <w:gridCol w:w="3543"/>
      </w:tblGrid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 развивающей образовательной ситуации.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Звуки [б], [б’] и буква Бб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со звуками  [б], [б’], буквой Бб. Формирование понятий о твёрдости-мягкости, звонкости-глухости согласных звуков. Совершенствование навыка чтения слогов и слов с новой буквой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Стр 85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различения звуков [б], [б’]. Совершенствование навыка чтения слогов и слов с новой буквой. Профилактика нарушений письменной речи.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Стр.90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тетради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4-6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Звуки [д], [д’] и буква Дд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Знакомство со звуками [д], [д’] и буквой Дд.  Формирование понятий о твёрдости-мягкости, звонкости-глухости согласных звуков. Совершенствование навыка чтения слогов и слов с новой буквой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Стр. 93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пройденного материала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различения звуков [д], [д’]. Совершенствование навыка чтения слогов и слов с новой буквой. Профилактика нарушений письменной речи.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грамоте детей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Стр. 98  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29" w:type="dxa"/>
          </w:tcPr>
          <w:p w:rsidR="000229F2" w:rsidRPr="00AA04CA" w:rsidRDefault="000229F2" w:rsidP="0060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тетради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7-9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Звуки [г], [г’] и буква Гг</w:t>
            </w:r>
          </w:p>
          <w:p w:rsidR="000229F2" w:rsidRPr="00AA04CA" w:rsidRDefault="000229F2" w:rsidP="001D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ознакомление со звуками [г], [г’] и буквой Гг. совершенствование навыков звуко-буквенного и звукового анализа и синтеза, навыка чтения слогов, слов, предложений. Совершенствование навыка печатания. Развитие синтаксической стороны речи (формирование понятия предложение).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Стр. 101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</w:t>
            </w:r>
          </w:p>
          <w:p w:rsidR="000229F2" w:rsidRPr="00AA04CA" w:rsidRDefault="000229F2" w:rsidP="00022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звуко-буквенного и звукового анализа и синтеза, навыка чтения слогов, слов, предложений. Совершенствование навыка 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 106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0229F2" w:rsidRPr="00AA04CA" w:rsidRDefault="000229F2" w:rsidP="00603B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10-12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: повторение и закрепление пройденного материала </w:t>
            </w:r>
          </w:p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навыков звуко-буквенного и звукового анализа и синтеза, навыка чтения слогов, слов, предложений. Совершенствование навыка печптания.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F9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Стр. 109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0229F2" w:rsidRPr="00AA04CA" w:rsidRDefault="000229F2" w:rsidP="00F9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Звуки [ф], [ф’] и буква Фф</w:t>
            </w:r>
          </w:p>
          <w:p w:rsidR="000229F2" w:rsidRPr="00AA04CA" w:rsidRDefault="000229F2" w:rsidP="00F9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звуками [ф], [ф’] и буквой Фф. Совершенствование навыков звукового анализа и синтеза. Совершенствование навыка чтения слогов  и слов с новой буквой Фф.</w:t>
            </w:r>
          </w:p>
        </w:tc>
        <w:tc>
          <w:tcPr>
            <w:tcW w:w="3543" w:type="dxa"/>
          </w:tcPr>
          <w:p w:rsidR="000229F2" w:rsidRPr="00AA04CA" w:rsidRDefault="000229F2" w:rsidP="00F9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F9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F9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Стр. 112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0229F2" w:rsidRPr="00AA04CA" w:rsidRDefault="000229F2" w:rsidP="0060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Р.т. для обучения грамоте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дошкольного возраста Нищева Н.В. «Детство-Пресс», 2023 стр 13-14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529" w:type="dxa"/>
          </w:tcPr>
          <w:p w:rsidR="000229F2" w:rsidRPr="00AA04CA" w:rsidRDefault="000229F2" w:rsidP="0083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Звуки [в], [в’] и буква Вв</w:t>
            </w:r>
          </w:p>
          <w:p w:rsidR="000229F2" w:rsidRPr="00AA04CA" w:rsidRDefault="000229F2" w:rsidP="0083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звуками [в], [в’] и буквой Вв. Совершенствование навыков звукового анализа и синтеза. Совершенствование навыка чтения слогов и слов с новой буквой Вв.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831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Стр.117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0229F2" w:rsidRPr="00AA04CA" w:rsidRDefault="000229F2" w:rsidP="0083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 </w:t>
            </w:r>
          </w:p>
          <w:p w:rsidR="000229F2" w:rsidRPr="00AA04CA" w:rsidRDefault="000229F2" w:rsidP="008314B2">
            <w:pPr>
              <w:rPr>
                <w:rFonts w:ascii="Times New Roman" w:hAnsi="Times New Roman" w:cs="Times New Roman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совершенствование навыков звуко-буквенного и звукового анализа и синтеза, навыка чтения слогов, слов, предложений. Совершенствование навыка печптания.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831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Стр.122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0229F2" w:rsidRPr="00AA04CA" w:rsidRDefault="000229F2" w:rsidP="0060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15-17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0229F2" w:rsidRPr="00AA04CA" w:rsidRDefault="000229F2" w:rsidP="0060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Звуки [х], [х’] и буква Хх</w:t>
            </w:r>
          </w:p>
          <w:p w:rsidR="000229F2" w:rsidRPr="00AA04CA" w:rsidRDefault="000229F2" w:rsidP="00603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звуками [х], [х’] и буквой Хх. Совершенствование навыков слогового анализа и синтеза. Совершенствование навыка чтения слогов  и слов и предложений с новой буквой Хх.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Стр.127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Тема: ознакомление со звуком [ы] и буквой Ыы. </w:t>
            </w:r>
          </w:p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звукового и слогового анализа и синтеза. Совершенствование навыка чтения слогов  и слов и предложений с новой буквой Ыы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Стр.133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0229F2" w:rsidRPr="00AA04CA" w:rsidRDefault="000229F2" w:rsidP="00F9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18-22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0229F2" w:rsidRPr="00AA04CA" w:rsidRDefault="000229F2" w:rsidP="0041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Звуки [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’] и буква 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</w:p>
          <w:p w:rsidR="000229F2" w:rsidRPr="00AA04CA" w:rsidRDefault="000229F2" w:rsidP="0041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звуками [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’] и буквой 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. Совершенствование навыков слогового анализа и синтеза. Совершенствование навыка чтения слогов  и слов и предложений с новой буквой </w:t>
            </w:r>
            <w:r w:rsidRPr="00AA0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Стр.138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529" w:type="dxa"/>
          </w:tcPr>
          <w:p w:rsidR="000229F2" w:rsidRPr="00AA04CA" w:rsidRDefault="000229F2" w:rsidP="0041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 </w:t>
            </w:r>
          </w:p>
          <w:p w:rsidR="000229F2" w:rsidRPr="00AA04CA" w:rsidRDefault="000229F2" w:rsidP="0041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совершенствование навыков звуко-буквенного и звукового анализа и синтеза, навыка чтения слогов, слов, предложений. Совершенствование навыка печптания.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Стр.142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0229F2" w:rsidRPr="00AA04CA" w:rsidRDefault="000229F2" w:rsidP="00F9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0229F2" w:rsidRPr="00AA04CA" w:rsidRDefault="000229F2" w:rsidP="00F9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21-22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0229F2" w:rsidRPr="00AA04CA" w:rsidRDefault="000229F2" w:rsidP="0041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Звуки [з], [з’] и буква Зз</w:t>
            </w:r>
          </w:p>
          <w:p w:rsidR="000229F2" w:rsidRPr="00AA04CA" w:rsidRDefault="000229F2" w:rsidP="0041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звуками [з], [з’] и буквой Зз. Совершенствование навыков слогового анализа и синтеза. Совершенствование навыка чтения слогов  и слов и предложений с новой буквой Зз.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Стр.145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Звуки [ш], [ш’] и буква Шш</w:t>
            </w:r>
          </w:p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со звуками [ш], [ш’] и буквой Шш. Совершенствование навыков слогового анализа и синтеза. Совершенствование навыка чтения слогов  и слов и предложений с новой буквой Шш.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Стр.151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29" w:type="dxa"/>
          </w:tcPr>
          <w:p w:rsidR="000229F2" w:rsidRPr="00AA04CA" w:rsidRDefault="000229F2" w:rsidP="00F9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0229F2" w:rsidRPr="00AA04CA" w:rsidRDefault="000229F2" w:rsidP="00F90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23-24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29" w:type="dxa"/>
          </w:tcPr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</w:t>
            </w:r>
          </w:p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совершенствование навыков звуко-буквенного и звукового анализа и синтеза, навыка чтения слогов, слов, предложений. Совершенствование навыка печптания.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Стр.156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29" w:type="dxa"/>
          </w:tcPr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Звуки [ж], [ж’] и буква Жж</w:t>
            </w:r>
          </w:p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ознакомление со звуками [ж], [ж’] и буквой Жж. Совершенствование навыков слогового анализа и синтеза. Совершенствование навыка чтения слогов  и слов и предложений с новой буквой Жж.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Стр.159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29" w:type="dxa"/>
          </w:tcPr>
          <w:p w:rsidR="000229F2" w:rsidRPr="00AA04CA" w:rsidRDefault="000229F2" w:rsidP="00F9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0229F2" w:rsidRPr="00AA04CA" w:rsidRDefault="000229F2" w:rsidP="00F90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Р.т. для обучения грамоте детей дошкольного возраста Нищева Н.В. «Детство-Пресс», 2023 стр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25-26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529" w:type="dxa"/>
          </w:tcPr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</w:t>
            </w:r>
          </w:p>
          <w:p w:rsidR="000229F2" w:rsidRPr="00AA04CA" w:rsidRDefault="000229F2" w:rsidP="000229F2">
            <w:pPr>
              <w:rPr>
                <w:rFonts w:ascii="Times New Roman" w:hAnsi="Times New Roman" w:cs="Times New Roman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совершенствование навыков звуко-буквенного и звукового анализа и синтеза, навыка чтения слогов, слов, предложений. Совершенствование навыка 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Стр.164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29" w:type="dxa"/>
          </w:tcPr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 закрепление пройденного материала</w:t>
            </w:r>
          </w:p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совершенствование навыков звуко-буквенного и звукового анализа и синтеза, навыка чтения слогов, слов, предложений. Совершенствование навыка печптания.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Стр.167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29" w:type="dxa"/>
          </w:tcPr>
          <w:p w:rsidR="000229F2" w:rsidRPr="00AA04CA" w:rsidRDefault="000229F2" w:rsidP="00F9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0229F2" w:rsidRPr="00AA04CA" w:rsidRDefault="000229F2" w:rsidP="00F90E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0229F2" w:rsidRPr="00AA04CA" w:rsidRDefault="000229F2" w:rsidP="00F04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27-28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29" w:type="dxa"/>
          </w:tcPr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: Звуки [э] и буква Ээ</w:t>
            </w:r>
          </w:p>
          <w:p w:rsidR="000229F2" w:rsidRPr="00AA04CA" w:rsidRDefault="000229F2" w:rsidP="0088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ознакомление со звуками [э],и буквой Ээ. Совершенствование навыков слогового анализа и синтеза. Совершенствование навыка чтения слогов  и слов и предложений с новой буквой Ээ.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детей дошкольного возраста. 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Нищева Н.В. «Детство-Пресс», 2015</w:t>
            </w:r>
          </w:p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 xml:space="preserve">        Стр.170</w:t>
            </w:r>
          </w:p>
        </w:tc>
      </w:tr>
      <w:tr w:rsidR="000229F2" w:rsidRPr="00AA04CA" w:rsidTr="000229F2">
        <w:tc>
          <w:tcPr>
            <w:tcW w:w="675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29" w:type="dxa"/>
          </w:tcPr>
          <w:p w:rsidR="000229F2" w:rsidRPr="00AA04CA" w:rsidRDefault="000229F2" w:rsidP="00F04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</w:tc>
        <w:tc>
          <w:tcPr>
            <w:tcW w:w="3543" w:type="dxa"/>
          </w:tcPr>
          <w:p w:rsidR="000229F2" w:rsidRPr="00AA04CA" w:rsidRDefault="000229F2" w:rsidP="001D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CA">
              <w:rPr>
                <w:rFonts w:ascii="Times New Roman" w:hAnsi="Times New Roman" w:cs="Times New Roman"/>
                <w:sz w:val="28"/>
                <w:szCs w:val="28"/>
              </w:rPr>
              <w:t>Р.т. для обучения грамоте детей дошкольного возраста Нищева Н.В. «Детство-Пресс», 2023 стр 29-32</w:t>
            </w:r>
          </w:p>
        </w:tc>
      </w:tr>
    </w:tbl>
    <w:p w:rsidR="00D46D9B" w:rsidRDefault="00D46D9B"/>
    <w:sectPr w:rsidR="00D46D9B" w:rsidSect="0014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E17" w:rsidRDefault="00A61E17" w:rsidP="002B2C5D">
      <w:pPr>
        <w:spacing w:after="0" w:line="240" w:lineRule="auto"/>
      </w:pPr>
      <w:r>
        <w:separator/>
      </w:r>
    </w:p>
  </w:endnote>
  <w:endnote w:type="continuationSeparator" w:id="1">
    <w:p w:rsidR="00A61E17" w:rsidRDefault="00A61E17" w:rsidP="002B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E17" w:rsidRDefault="00A61E17" w:rsidP="002B2C5D">
      <w:pPr>
        <w:spacing w:after="0" w:line="240" w:lineRule="auto"/>
      </w:pPr>
      <w:r>
        <w:separator/>
      </w:r>
    </w:p>
  </w:footnote>
  <w:footnote w:type="continuationSeparator" w:id="1">
    <w:p w:rsidR="00A61E17" w:rsidRDefault="00A61E17" w:rsidP="002B2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1981"/>
    <w:multiLevelType w:val="hybridMultilevel"/>
    <w:tmpl w:val="3E1A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D242E"/>
    <w:rsid w:val="000229F2"/>
    <w:rsid w:val="000725C1"/>
    <w:rsid w:val="001D242E"/>
    <w:rsid w:val="0029787D"/>
    <w:rsid w:val="002B2C5D"/>
    <w:rsid w:val="002F7560"/>
    <w:rsid w:val="00342D1E"/>
    <w:rsid w:val="004106CF"/>
    <w:rsid w:val="004F4F61"/>
    <w:rsid w:val="005871D7"/>
    <w:rsid w:val="00603BB4"/>
    <w:rsid w:val="00656425"/>
    <w:rsid w:val="00673023"/>
    <w:rsid w:val="00767883"/>
    <w:rsid w:val="00783319"/>
    <w:rsid w:val="007B3B7A"/>
    <w:rsid w:val="008314B2"/>
    <w:rsid w:val="008860C3"/>
    <w:rsid w:val="0088646B"/>
    <w:rsid w:val="008B0B6F"/>
    <w:rsid w:val="00926CC7"/>
    <w:rsid w:val="00930646"/>
    <w:rsid w:val="00941D58"/>
    <w:rsid w:val="00A61E17"/>
    <w:rsid w:val="00AA04CA"/>
    <w:rsid w:val="00AA3209"/>
    <w:rsid w:val="00B7444A"/>
    <w:rsid w:val="00B9548B"/>
    <w:rsid w:val="00BC6C9B"/>
    <w:rsid w:val="00D46D9B"/>
    <w:rsid w:val="00D74CB3"/>
    <w:rsid w:val="00D87E9C"/>
    <w:rsid w:val="00E95853"/>
    <w:rsid w:val="00EB3708"/>
    <w:rsid w:val="00F56E71"/>
    <w:rsid w:val="00F90E88"/>
    <w:rsid w:val="00FD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4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4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7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C5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B2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C5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2EF72-EA5F-44EE-AB6E-A3B002CB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24</cp:revision>
  <cp:lastPrinted>2023-09-04T11:21:00Z</cp:lastPrinted>
  <dcterms:created xsi:type="dcterms:W3CDTF">2023-04-26T03:56:00Z</dcterms:created>
  <dcterms:modified xsi:type="dcterms:W3CDTF">2024-02-19T08:05:00Z</dcterms:modified>
</cp:coreProperties>
</file>