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29" w:rsidRPr="007A3F60" w:rsidRDefault="007A3F60">
      <w:pPr>
        <w:spacing w:after="0" w:line="408" w:lineRule="auto"/>
        <w:ind w:left="120"/>
        <w:jc w:val="center"/>
        <w:rPr>
          <w:lang w:val="ru-RU"/>
        </w:rPr>
      </w:pPr>
      <w:bookmarkStart w:id="0" w:name="block-5757539"/>
      <w:r w:rsidRPr="007A3F6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110EA" w:rsidRDefault="007A3F6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7A3F6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5F6029" w:rsidRPr="007A3F60" w:rsidRDefault="007A3F60">
      <w:pPr>
        <w:spacing w:after="0" w:line="408" w:lineRule="auto"/>
        <w:ind w:left="120"/>
        <w:jc w:val="center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1"/>
      <w:r w:rsidRPr="007A3F6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F6029" w:rsidRPr="007A3F60" w:rsidRDefault="007A3F60">
      <w:pPr>
        <w:spacing w:after="0" w:line="408" w:lineRule="auto"/>
        <w:ind w:left="120"/>
        <w:jc w:val="center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7A3F6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bookmarkEnd w:id="2"/>
      <w:r w:rsidRPr="007A3F6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A3F60">
        <w:rPr>
          <w:rFonts w:ascii="Times New Roman" w:hAnsi="Times New Roman"/>
          <w:color w:val="000000"/>
          <w:sz w:val="28"/>
          <w:lang w:val="ru-RU"/>
        </w:rPr>
        <w:t>​</w:t>
      </w:r>
    </w:p>
    <w:p w:rsidR="005F6029" w:rsidRPr="007A3F60" w:rsidRDefault="007A3F60">
      <w:pPr>
        <w:spacing w:after="0" w:line="408" w:lineRule="auto"/>
        <w:ind w:left="120"/>
        <w:jc w:val="center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5F6029" w:rsidRPr="007A3F60" w:rsidRDefault="005F6029">
      <w:pPr>
        <w:spacing w:after="0"/>
        <w:ind w:left="120"/>
        <w:rPr>
          <w:lang w:val="ru-RU"/>
        </w:rPr>
      </w:pPr>
    </w:p>
    <w:p w:rsidR="005F6029" w:rsidRPr="007A3F60" w:rsidRDefault="005F6029">
      <w:pPr>
        <w:spacing w:after="0"/>
        <w:ind w:left="120"/>
        <w:rPr>
          <w:lang w:val="ru-RU"/>
        </w:rPr>
      </w:pPr>
    </w:p>
    <w:p w:rsidR="005F6029" w:rsidRPr="007A3F60" w:rsidRDefault="005F6029">
      <w:pPr>
        <w:spacing w:after="0"/>
        <w:ind w:left="120"/>
        <w:rPr>
          <w:lang w:val="ru-RU"/>
        </w:rPr>
      </w:pPr>
    </w:p>
    <w:p w:rsidR="005F6029" w:rsidRPr="007A3F60" w:rsidRDefault="005F602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A3F60" w:rsidRPr="00E2220E" w:rsidTr="007A3F60">
        <w:tc>
          <w:tcPr>
            <w:tcW w:w="3114" w:type="dxa"/>
          </w:tcPr>
          <w:p w:rsidR="007A3F60" w:rsidRPr="0040209D" w:rsidRDefault="007A3F60" w:rsidP="007A3F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A3F60" w:rsidRPr="008944ED" w:rsidRDefault="007A3F60" w:rsidP="007A3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7A3F60" w:rsidRDefault="007A3F60" w:rsidP="007A3F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3F60" w:rsidRPr="008944ED" w:rsidRDefault="007A3F60" w:rsidP="007A3F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Полтавцева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 А.</w:t>
            </w:r>
          </w:p>
          <w:p w:rsidR="007A3F60" w:rsidRDefault="007A3F60" w:rsidP="007A3F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A3F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3F60" w:rsidRPr="0040209D" w:rsidRDefault="007A3F60" w:rsidP="007A3F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3F60" w:rsidRPr="0040209D" w:rsidRDefault="007A3F60" w:rsidP="007A3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A3F60" w:rsidRPr="008944ED" w:rsidRDefault="007A3F60" w:rsidP="007A3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7A3F60" w:rsidRDefault="007A3F60" w:rsidP="007A3F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3F60" w:rsidRPr="008944ED" w:rsidRDefault="007A3F60" w:rsidP="007A3F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  <w:p w:rsidR="007A3F60" w:rsidRDefault="007A3F60" w:rsidP="007A3F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3F60" w:rsidRPr="0040209D" w:rsidRDefault="007A3F60" w:rsidP="007A3F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3F60" w:rsidRDefault="007A3F60" w:rsidP="007A3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A3F60" w:rsidRPr="008944ED" w:rsidRDefault="007A3F60" w:rsidP="007A3F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A3F60" w:rsidRDefault="007A3F60" w:rsidP="007A3F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3F60" w:rsidRPr="008944ED" w:rsidRDefault="007A3F60" w:rsidP="007A3F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7A3F60" w:rsidRDefault="007A3F60" w:rsidP="007A3F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119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3F60" w:rsidRPr="0040209D" w:rsidRDefault="007A3F60" w:rsidP="007A3F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6029" w:rsidRDefault="005F6029">
      <w:pPr>
        <w:spacing w:after="0"/>
        <w:ind w:left="120"/>
      </w:pPr>
    </w:p>
    <w:p w:rsidR="005F6029" w:rsidRDefault="007A3F6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F6029" w:rsidRDefault="005F6029">
      <w:pPr>
        <w:spacing w:after="0"/>
        <w:ind w:left="120"/>
      </w:pPr>
    </w:p>
    <w:p w:rsidR="005F6029" w:rsidRDefault="005F6029">
      <w:pPr>
        <w:spacing w:after="0"/>
        <w:ind w:left="120"/>
      </w:pPr>
    </w:p>
    <w:p w:rsidR="005F6029" w:rsidRDefault="005F6029">
      <w:pPr>
        <w:spacing w:after="0"/>
        <w:ind w:left="120"/>
      </w:pPr>
    </w:p>
    <w:p w:rsidR="005F6029" w:rsidRDefault="007A3F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F6029" w:rsidRDefault="007A3F6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809842)</w:t>
      </w:r>
    </w:p>
    <w:p w:rsidR="005F6029" w:rsidRDefault="005F6029">
      <w:pPr>
        <w:spacing w:after="0"/>
        <w:ind w:left="120"/>
        <w:jc w:val="center"/>
      </w:pPr>
    </w:p>
    <w:p w:rsidR="005F6029" w:rsidRPr="007A3F60" w:rsidRDefault="007A3F60">
      <w:pPr>
        <w:spacing w:after="0" w:line="408" w:lineRule="auto"/>
        <w:ind w:left="120"/>
        <w:jc w:val="center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5F6029" w:rsidRPr="007A3F60" w:rsidRDefault="007A3F60">
      <w:pPr>
        <w:spacing w:after="0" w:line="408" w:lineRule="auto"/>
        <w:ind w:left="120"/>
        <w:jc w:val="center"/>
        <w:rPr>
          <w:lang w:val="ru-RU"/>
        </w:rPr>
      </w:pPr>
      <w:r w:rsidRPr="007A3F60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7A3F60">
        <w:rPr>
          <w:rFonts w:ascii="Calibri" w:hAnsi="Calibri"/>
          <w:color w:val="000000"/>
          <w:sz w:val="28"/>
          <w:lang w:val="ru-RU"/>
        </w:rPr>
        <w:t xml:space="preserve">– </w:t>
      </w:r>
      <w:r w:rsidRPr="007A3F6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  <w:r w:rsidR="00A110EA">
        <w:rPr>
          <w:rFonts w:ascii="Times New Roman" w:hAnsi="Times New Roman"/>
          <w:color w:val="000000"/>
          <w:sz w:val="28"/>
          <w:lang w:val="ru-RU"/>
        </w:rPr>
        <w:t>основного общего образования</w:t>
      </w:r>
    </w:p>
    <w:p w:rsidR="005F6029" w:rsidRPr="007A3F60" w:rsidRDefault="005F6029">
      <w:pPr>
        <w:spacing w:after="0"/>
        <w:ind w:left="120"/>
        <w:jc w:val="center"/>
        <w:rPr>
          <w:lang w:val="ru-RU"/>
        </w:rPr>
      </w:pPr>
    </w:p>
    <w:p w:rsidR="005F6029" w:rsidRPr="007A3F60" w:rsidRDefault="005F6029">
      <w:pPr>
        <w:spacing w:after="0"/>
        <w:ind w:left="120"/>
        <w:jc w:val="center"/>
        <w:rPr>
          <w:lang w:val="ru-RU"/>
        </w:rPr>
      </w:pPr>
    </w:p>
    <w:p w:rsidR="005F6029" w:rsidRPr="007A3F60" w:rsidRDefault="005F6029">
      <w:pPr>
        <w:spacing w:after="0"/>
        <w:ind w:left="120"/>
        <w:jc w:val="center"/>
        <w:rPr>
          <w:lang w:val="ru-RU"/>
        </w:rPr>
      </w:pPr>
    </w:p>
    <w:p w:rsidR="007A3F60" w:rsidRDefault="007A3F60" w:rsidP="007A3F60">
      <w:pPr>
        <w:spacing w:after="0"/>
        <w:rPr>
          <w:lang w:val="ru-RU"/>
        </w:rPr>
      </w:pPr>
      <w:bookmarkStart w:id="3" w:name="ea1153b0-1c57-4e3e-bd72-9418d6c953dd"/>
    </w:p>
    <w:p w:rsidR="005F6029" w:rsidRPr="007A3F60" w:rsidRDefault="007A3F60" w:rsidP="007A3F60">
      <w:pPr>
        <w:spacing w:after="0"/>
        <w:jc w:val="center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г. Пролетарск</w:t>
      </w:r>
      <w:bookmarkEnd w:id="3"/>
      <w:r w:rsidRPr="007A3F6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e8dfc76-3a09-41e0-9709-3fc2ade1ca6e"/>
      <w:r w:rsidRPr="007A3F60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4"/>
      <w:r w:rsidRPr="007A3F6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A3F60">
        <w:rPr>
          <w:rFonts w:ascii="Times New Roman" w:hAnsi="Times New Roman"/>
          <w:color w:val="000000"/>
          <w:sz w:val="28"/>
          <w:lang w:val="ru-RU"/>
        </w:rPr>
        <w:t>​</w:t>
      </w:r>
    </w:p>
    <w:p w:rsidR="005F6029" w:rsidRPr="007A3F60" w:rsidRDefault="005F6029">
      <w:pPr>
        <w:rPr>
          <w:lang w:val="ru-RU"/>
        </w:rPr>
        <w:sectPr w:rsidR="005F6029" w:rsidRPr="007A3F60">
          <w:pgSz w:w="11906" w:h="16383"/>
          <w:pgMar w:top="1134" w:right="850" w:bottom="1134" w:left="1701" w:header="720" w:footer="720" w:gutter="0"/>
          <w:cols w:space="720"/>
        </w:sectPr>
      </w:pPr>
    </w:p>
    <w:p w:rsidR="00DD782B" w:rsidRPr="00DD782B" w:rsidRDefault="00DD782B" w:rsidP="00DD782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757540"/>
      <w:bookmarkEnd w:id="0"/>
      <w:proofErr w:type="gramStart"/>
      <w:r w:rsidRPr="00DD782B">
        <w:rPr>
          <w:rFonts w:ascii="Times New Roman" w:hAnsi="Times New Roman" w:cs="Times New Roman"/>
          <w:sz w:val="24"/>
          <w:szCs w:val="24"/>
          <w:lang w:val="ru-RU"/>
        </w:rPr>
        <w:lastRenderedPageBreak/>
        <w:t>МУНИЦИПАЛЬНОЕ  БЮДЖЕТНОЕ</w:t>
      </w:r>
      <w:proofErr w:type="gramEnd"/>
      <w:r w:rsidRPr="00DD782B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DD782B" w:rsidRPr="00DD782B" w:rsidRDefault="00DD782B" w:rsidP="00DD782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D782B" w:rsidRPr="00DD782B" w:rsidRDefault="00DD782B" w:rsidP="00DD78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sz w:val="24"/>
          <w:szCs w:val="24"/>
          <w:lang w:val="ru-RU"/>
        </w:rPr>
        <w:t>Аннотация к рабочей программе</w:t>
      </w:r>
    </w:p>
    <w:p w:rsidR="00DD782B" w:rsidRPr="00DD782B" w:rsidRDefault="00DD782B" w:rsidP="00DD782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>Учебного предмета «Химия»</w:t>
      </w:r>
    </w:p>
    <w:p w:rsidR="00DD782B" w:rsidRPr="00DD782B" w:rsidRDefault="00DD782B" w:rsidP="00DD78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82B" w:rsidRPr="00DD782B" w:rsidRDefault="00DD782B" w:rsidP="00DD78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«Химия», обязательной предметной области «Естественно-научные предметы» разработана в соответствии с пунктом 18.2.2 ФГОС ООО и ФОП ООО и реализуется 2 года в 8 – 9 классе.</w:t>
      </w:r>
    </w:p>
    <w:p w:rsidR="00DD782B" w:rsidRPr="00DD782B" w:rsidRDefault="00DD782B" w:rsidP="00DD78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>Рабочая программа разработана учителем Тэн Людмилой Викторовной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 «Химия».</w:t>
      </w:r>
    </w:p>
    <w:p w:rsidR="00DD782B" w:rsidRPr="00DD782B" w:rsidRDefault="00DD782B" w:rsidP="00DD78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учебного предмета «Химия» является частью </w:t>
      </w:r>
      <w:r w:rsidRPr="00DD782B">
        <w:rPr>
          <w:rFonts w:ascii="Times New Roman" w:hAnsi="Times New Roman" w:cs="Times New Roman"/>
          <w:sz w:val="24"/>
          <w:szCs w:val="24"/>
        </w:rPr>
        <w:t xml:space="preserve">ООП ООО, </w:t>
      </w:r>
      <w:proofErr w:type="spellStart"/>
      <w:r w:rsidRPr="00DD782B">
        <w:rPr>
          <w:rFonts w:ascii="Times New Roman" w:hAnsi="Times New Roman" w:cs="Times New Roman"/>
          <w:sz w:val="24"/>
          <w:szCs w:val="24"/>
        </w:rPr>
        <w:t>определяющей</w:t>
      </w:r>
      <w:proofErr w:type="spellEnd"/>
      <w:r w:rsidRPr="00DD782B">
        <w:rPr>
          <w:rFonts w:ascii="Times New Roman" w:hAnsi="Times New Roman" w:cs="Times New Roman"/>
          <w:sz w:val="24"/>
          <w:szCs w:val="24"/>
        </w:rPr>
        <w:t>:</w:t>
      </w:r>
    </w:p>
    <w:p w:rsidR="00DD782B" w:rsidRPr="00DD782B" w:rsidRDefault="00DD782B" w:rsidP="00DD782B">
      <w:pPr>
        <w:pStyle w:val="a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782B">
        <w:rPr>
          <w:rFonts w:ascii="Times New Roman" w:hAnsi="Times New Roman"/>
          <w:sz w:val="24"/>
          <w:szCs w:val="24"/>
        </w:rPr>
        <w:t>содержание</w:t>
      </w:r>
      <w:proofErr w:type="spellEnd"/>
      <w:r w:rsidRPr="00DD782B">
        <w:rPr>
          <w:rFonts w:ascii="Times New Roman" w:hAnsi="Times New Roman"/>
          <w:sz w:val="24"/>
          <w:szCs w:val="24"/>
        </w:rPr>
        <w:t>;</w:t>
      </w:r>
    </w:p>
    <w:p w:rsidR="00DD782B" w:rsidRPr="00465523" w:rsidRDefault="00DD782B" w:rsidP="00DD782B">
      <w:pPr>
        <w:pStyle w:val="a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65523">
        <w:rPr>
          <w:rFonts w:ascii="Times New Roman" w:hAnsi="Times New Roman"/>
          <w:sz w:val="24"/>
          <w:szCs w:val="24"/>
          <w:lang w:val="ru-RU"/>
        </w:rPr>
        <w:t xml:space="preserve">планируемые результаты (личностные, </w:t>
      </w:r>
      <w:proofErr w:type="spellStart"/>
      <w:r w:rsidRPr="00465523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465523">
        <w:rPr>
          <w:rFonts w:ascii="Times New Roman" w:hAnsi="Times New Roman"/>
          <w:sz w:val="24"/>
          <w:szCs w:val="24"/>
          <w:lang w:val="ru-RU"/>
        </w:rPr>
        <w:t xml:space="preserve"> и предметные);</w:t>
      </w:r>
    </w:p>
    <w:p w:rsidR="00DD782B" w:rsidRDefault="00DD782B" w:rsidP="00465523">
      <w:pPr>
        <w:pStyle w:val="ae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65523">
        <w:rPr>
          <w:rFonts w:ascii="Times New Roman" w:hAnsi="Times New Roman"/>
          <w:sz w:val="24"/>
          <w:szCs w:val="24"/>
          <w:lang w:val="ru-RU"/>
        </w:rPr>
        <w:t>тематическое планирование с учётом рабочей программы воспитания</w:t>
      </w:r>
      <w:r w:rsidR="00465523">
        <w:rPr>
          <w:rFonts w:ascii="Times New Roman" w:hAnsi="Times New Roman"/>
          <w:sz w:val="24"/>
          <w:szCs w:val="24"/>
          <w:lang w:val="ru-RU"/>
        </w:rPr>
        <w:t xml:space="preserve"> и возможностью использования ЭОР/ЦОР.</w:t>
      </w:r>
    </w:p>
    <w:p w:rsidR="00465523" w:rsidRPr="00465523" w:rsidRDefault="00465523" w:rsidP="004655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D782B" w:rsidRPr="00DD782B" w:rsidRDefault="00DD782B" w:rsidP="00DD78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DD782B" w:rsidRPr="00DD782B" w:rsidRDefault="00DD782B" w:rsidP="00DD78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sz w:val="24"/>
          <w:szCs w:val="24"/>
          <w:lang w:val="ru-RU"/>
        </w:rPr>
        <w:t>Рабочая программа рекомендована решением методического совета МБОУ Пролетарской СОШ №4 имени Нисанова Х.Д.</w:t>
      </w:r>
    </w:p>
    <w:p w:rsidR="00DD782B" w:rsidRPr="00DD782B" w:rsidRDefault="00DD782B" w:rsidP="00DD78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82B" w:rsidRPr="00DD782B" w:rsidRDefault="00DD782B" w:rsidP="00DD78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82B" w:rsidRPr="00DD782B" w:rsidRDefault="00DD782B" w:rsidP="00DD78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82B" w:rsidRPr="00DD782B" w:rsidRDefault="00DD782B" w:rsidP="00DD78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782B" w:rsidRPr="00465523" w:rsidRDefault="00DD782B" w:rsidP="00DD78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523">
        <w:rPr>
          <w:rFonts w:ascii="Times New Roman" w:hAnsi="Times New Roman" w:cs="Times New Roman"/>
          <w:sz w:val="24"/>
          <w:szCs w:val="24"/>
          <w:lang w:val="ru-RU"/>
        </w:rPr>
        <w:t>Дата 30.08.2023 г.</w:t>
      </w:r>
    </w:p>
    <w:p w:rsidR="00DD782B" w:rsidRPr="00465523" w:rsidRDefault="00DD782B" w:rsidP="00DD78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782B" w:rsidRPr="00465523" w:rsidRDefault="00DD782B" w:rsidP="00DD78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782B" w:rsidRPr="00465523" w:rsidRDefault="00DD782B" w:rsidP="00DD78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782B" w:rsidRDefault="00DD782B" w:rsidP="007A3F60">
      <w:pPr>
        <w:spacing w:after="0" w:line="264" w:lineRule="auto"/>
        <w:jc w:val="both"/>
        <w:rPr>
          <w:b/>
          <w:sz w:val="24"/>
          <w:szCs w:val="24"/>
          <w:lang w:val="ru-RU"/>
        </w:rPr>
      </w:pPr>
    </w:p>
    <w:p w:rsidR="005F6029" w:rsidRPr="00DD782B" w:rsidRDefault="007A3F60" w:rsidP="007A3F6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F6029" w:rsidRPr="00DD782B" w:rsidRDefault="007A3F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химии: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естественно­научной грамотности обучающихся;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</w:t>
      </w:r>
      <w:r w:rsid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атомно-молекулярного учения как основы всего естествознания;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Периодического закона Д. И. Менделеева как основного закона химии;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учения о строении атома и химической связи;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представлений об электролитической диссоциации веществ в растворах.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– 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​‌</w:t>
      </w:r>
      <w:bookmarkStart w:id="6" w:name="9012e5c9-2e66-40e9-9799-caf6f2595164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</w:t>
      </w:r>
      <w:proofErr w:type="gram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6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F6029" w:rsidRPr="00DD782B" w:rsidRDefault="007A3F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F6029" w:rsidRPr="00DD782B" w:rsidRDefault="007A3F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F6029" w:rsidRPr="00DD782B" w:rsidRDefault="005F6029">
      <w:pPr>
        <w:rPr>
          <w:rFonts w:ascii="Times New Roman" w:hAnsi="Times New Roman" w:cs="Times New Roman"/>
          <w:sz w:val="24"/>
          <w:szCs w:val="24"/>
          <w:lang w:val="ru-RU"/>
        </w:rPr>
        <w:sectPr w:rsidR="005F6029" w:rsidRPr="00DD782B">
          <w:pgSz w:w="11906" w:h="16383"/>
          <w:pgMar w:top="1134" w:right="850" w:bottom="1134" w:left="1701" w:header="720" w:footer="720" w:gutter="0"/>
          <w:cols w:space="720"/>
        </w:sectPr>
      </w:pPr>
    </w:p>
    <w:p w:rsidR="005F6029" w:rsidRPr="00DD782B" w:rsidRDefault="007A3F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757541"/>
      <w:bookmarkEnd w:id="5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5F6029" w:rsidRPr="00DD782B" w:rsidRDefault="007A3F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шаростержневых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человека. Круговорот воды в природе. Загрязнение природных вод. Охрана и очистка природных вод.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Окислительно</w:t>
      </w:r>
      <w:proofErr w:type="spellEnd"/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-восстановительные реакции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длиннопериодная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химических элементов. Ионная связь.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Степень окисления.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­-восстановительные реакции. Процессы окисления и восстановления. Окислители и восстановители.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-восстановительных реакций (горение, реакции разложения, соединения).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D78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DD78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связи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естественно­научного цикла.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Окислительно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-восстановительные реакции, электронный баланс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-восстановительной реакции. Составление уравнений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­-восстановительных реакций с использованием метода электронного баланса.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Теория электролитической диссоциации. Электролиты и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Хлороводород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хлороводорода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организм человека. Важнейшие хлориды и их нахождение в природе.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Металлы и их соединения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меди (</w:t>
      </w:r>
      <w:r w:rsidRPr="00DD782B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D78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DD782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связи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5F6029" w:rsidRPr="00DD782B" w:rsidRDefault="005F6029">
      <w:pPr>
        <w:rPr>
          <w:rFonts w:ascii="Times New Roman" w:hAnsi="Times New Roman" w:cs="Times New Roman"/>
          <w:sz w:val="24"/>
          <w:szCs w:val="24"/>
          <w:lang w:val="ru-RU"/>
        </w:rPr>
        <w:sectPr w:rsidR="005F6029" w:rsidRPr="00DD782B">
          <w:pgSz w:w="11906" w:h="16383"/>
          <w:pgMar w:top="1134" w:right="850" w:bottom="1134" w:left="1701" w:header="720" w:footer="720" w:gutter="0"/>
          <w:cols w:space="720"/>
        </w:sectPr>
      </w:pPr>
    </w:p>
    <w:p w:rsidR="005F6029" w:rsidRPr="00DD782B" w:rsidRDefault="007A3F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757543"/>
      <w:bookmarkEnd w:id="7"/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5F6029" w:rsidRPr="00DD782B" w:rsidRDefault="005F60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учебно­исследовательской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8318759"/>
      <w:bookmarkEnd w:id="9"/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 безопасности при обращении с химическими веществами в быту и реальной жизни;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составе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классе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орбиталь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5F6029" w:rsidRPr="00DD782B" w:rsidRDefault="007A3F6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5F6029" w:rsidRPr="00DD782B" w:rsidRDefault="007A3F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классе</w:t>
      </w: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сущность </w:t>
      </w:r>
      <w:proofErr w:type="spell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путём хлорид</w:t>
      </w:r>
      <w:proofErr w:type="gramEnd"/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5F6029" w:rsidRPr="00DD782B" w:rsidRDefault="007A3F6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78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5F6029" w:rsidRPr="00DD782B" w:rsidRDefault="005F6029">
      <w:pPr>
        <w:rPr>
          <w:rFonts w:ascii="Times New Roman" w:hAnsi="Times New Roman" w:cs="Times New Roman"/>
          <w:sz w:val="24"/>
          <w:szCs w:val="24"/>
          <w:lang w:val="ru-RU"/>
        </w:rPr>
        <w:sectPr w:rsidR="005F6029" w:rsidRPr="00DD782B">
          <w:pgSz w:w="11906" w:h="16383"/>
          <w:pgMar w:top="1134" w:right="850" w:bottom="1134" w:left="1701" w:header="720" w:footer="720" w:gutter="0"/>
          <w:cols w:space="720"/>
        </w:sectPr>
      </w:pPr>
    </w:p>
    <w:p w:rsidR="005F6029" w:rsidRPr="00DD782B" w:rsidRDefault="007A3F6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5757538"/>
      <w:bookmarkEnd w:id="8"/>
      <w:r w:rsidRPr="00DD78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D78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F6029" w:rsidRPr="00DD782B" w:rsidRDefault="007A3F6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3348"/>
        <w:gridCol w:w="1489"/>
        <w:gridCol w:w="2263"/>
        <w:gridCol w:w="2347"/>
        <w:gridCol w:w="3748"/>
      </w:tblGrid>
      <w:tr w:rsidR="005F6029" w:rsidRPr="00DD782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химические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465523" w:rsidRDefault="004655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Водород.Понятие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неорганических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Строение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атомов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Химическая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связь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Окислительно-восстановительные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Химическая связь.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4655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A3F60"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029" w:rsidRPr="00DD782B" w:rsidRDefault="005F6029">
      <w:pPr>
        <w:rPr>
          <w:rFonts w:ascii="Times New Roman" w:hAnsi="Times New Roman" w:cs="Times New Roman"/>
          <w:sz w:val="24"/>
          <w:szCs w:val="24"/>
        </w:rPr>
        <w:sectPr w:rsidR="005F6029" w:rsidRPr="00DD78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029" w:rsidRPr="00DD782B" w:rsidRDefault="007A3F6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D782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3050"/>
      </w:tblGrid>
      <w:tr w:rsidR="005F6029" w:rsidRPr="00DD782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F6029" w:rsidRPr="00DD782B" w:rsidRDefault="005F6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Вещество и химические реакции</w:t>
            </w:r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Неметаллы и их соединения</w:t>
            </w:r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Сера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3.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Металлы и их соединения</w:t>
            </w:r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Химия и окружающая среда</w:t>
            </w:r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465523" w:rsidRDefault="004655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9" w:rsidRPr="00A1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D782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5F6029" w:rsidRPr="00DD78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6029" w:rsidRPr="00465523" w:rsidRDefault="004655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7A3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6029" w:rsidRPr="00DD782B" w:rsidRDefault="005F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029" w:rsidRPr="00DD782B" w:rsidRDefault="005F6029">
      <w:pPr>
        <w:rPr>
          <w:rFonts w:ascii="Times New Roman" w:hAnsi="Times New Roman" w:cs="Times New Roman"/>
          <w:sz w:val="24"/>
          <w:szCs w:val="24"/>
          <w:lang w:val="ru-RU"/>
        </w:rPr>
        <w:sectPr w:rsidR="005F6029" w:rsidRPr="00DD78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10EA" w:rsidRDefault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10EA" w:rsidRPr="00A110EA" w:rsidRDefault="00A110EA" w:rsidP="00A110E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F6029" w:rsidRPr="00BC7FB8" w:rsidRDefault="00A110EA" w:rsidP="00A110EA">
      <w:pPr>
        <w:tabs>
          <w:tab w:val="left" w:pos="1740"/>
        </w:tabs>
        <w:rPr>
          <w:lang w:val="ru-RU"/>
        </w:rPr>
        <w:sectPr w:rsidR="005F6029" w:rsidRPr="00BC7FB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bookmarkStart w:id="13" w:name="block-5757542"/>
      <w:bookmarkEnd w:id="12"/>
    </w:p>
    <w:p w:rsidR="005F6029" w:rsidRPr="00C521BF" w:rsidRDefault="007A3F60">
      <w:pPr>
        <w:spacing w:after="0"/>
        <w:ind w:left="120"/>
        <w:rPr>
          <w:lang w:val="ru-RU"/>
        </w:rPr>
      </w:pPr>
      <w:bookmarkStart w:id="14" w:name="block-5757544"/>
      <w:bookmarkEnd w:id="13"/>
      <w:r w:rsidRPr="00C521B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F6029" w:rsidRPr="00C521BF" w:rsidRDefault="007A3F60">
      <w:pPr>
        <w:spacing w:after="0" w:line="480" w:lineRule="auto"/>
        <w:ind w:left="120"/>
        <w:rPr>
          <w:lang w:val="ru-RU"/>
        </w:rPr>
      </w:pPr>
      <w:r w:rsidRPr="00C521B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F6029" w:rsidRPr="00C521BF" w:rsidRDefault="007A3F60">
      <w:pPr>
        <w:spacing w:after="0" w:line="480" w:lineRule="auto"/>
        <w:ind w:left="120"/>
        <w:rPr>
          <w:lang w:val="ru-RU"/>
        </w:rPr>
      </w:pPr>
      <w:r w:rsidRPr="00C521B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F6029" w:rsidRPr="007A3F60" w:rsidRDefault="007A3F60">
      <w:pPr>
        <w:spacing w:after="0" w:line="480" w:lineRule="auto"/>
        <w:ind w:left="120"/>
        <w:rPr>
          <w:lang w:val="ru-RU"/>
        </w:rPr>
      </w:pPr>
      <w:r w:rsidRPr="007A3F60">
        <w:rPr>
          <w:rFonts w:ascii="Times New Roman" w:hAnsi="Times New Roman"/>
          <w:color w:val="000000"/>
          <w:sz w:val="28"/>
          <w:lang w:val="ru-RU"/>
        </w:rPr>
        <w:t>​‌Химия, 8 класс / Габриелян О.С., Издательство "Дрофа"</w:t>
      </w:r>
      <w:r w:rsidRPr="007A3F60">
        <w:rPr>
          <w:sz w:val="28"/>
          <w:lang w:val="ru-RU"/>
        </w:rPr>
        <w:br/>
      </w:r>
      <w:bookmarkStart w:id="15" w:name="a76cc8a6-8b24-43ba-a1c6-27e41c8af2db"/>
      <w:r w:rsidRPr="007A3F60">
        <w:rPr>
          <w:rFonts w:ascii="Times New Roman" w:hAnsi="Times New Roman"/>
          <w:color w:val="000000"/>
          <w:sz w:val="28"/>
          <w:lang w:val="ru-RU"/>
        </w:rPr>
        <w:t xml:space="preserve"> Химия, 9 класс / Габриелян О.С., Издательство "Дрофа"</w:t>
      </w:r>
      <w:bookmarkEnd w:id="15"/>
      <w:r w:rsidRPr="007A3F60">
        <w:rPr>
          <w:rFonts w:ascii="Times New Roman" w:hAnsi="Times New Roman"/>
          <w:color w:val="000000"/>
          <w:sz w:val="28"/>
          <w:lang w:val="ru-RU"/>
        </w:rPr>
        <w:t>‌</w:t>
      </w:r>
    </w:p>
    <w:p w:rsidR="005F6029" w:rsidRPr="007A3F60" w:rsidRDefault="007A3F60">
      <w:pPr>
        <w:spacing w:after="0"/>
        <w:ind w:left="120"/>
        <w:rPr>
          <w:lang w:val="ru-RU"/>
        </w:rPr>
      </w:pPr>
      <w:r w:rsidRPr="007A3F60">
        <w:rPr>
          <w:rFonts w:ascii="Times New Roman" w:hAnsi="Times New Roman"/>
          <w:color w:val="000000"/>
          <w:sz w:val="28"/>
          <w:lang w:val="ru-RU"/>
        </w:rPr>
        <w:t>​</w:t>
      </w:r>
    </w:p>
    <w:p w:rsidR="005F6029" w:rsidRPr="007A3F60" w:rsidRDefault="007A3F60">
      <w:pPr>
        <w:spacing w:after="0" w:line="480" w:lineRule="auto"/>
        <w:ind w:left="120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F6029" w:rsidRPr="007A3F60" w:rsidRDefault="007A3F60">
      <w:pPr>
        <w:spacing w:after="0" w:line="480" w:lineRule="auto"/>
        <w:ind w:left="120"/>
        <w:rPr>
          <w:lang w:val="ru-RU"/>
        </w:rPr>
      </w:pPr>
      <w:r w:rsidRPr="007A3F60">
        <w:rPr>
          <w:rFonts w:ascii="Times New Roman" w:hAnsi="Times New Roman"/>
          <w:color w:val="000000"/>
          <w:sz w:val="28"/>
          <w:lang w:val="ru-RU"/>
        </w:rPr>
        <w:t>​‌</w:t>
      </w:r>
      <w:proofErr w:type="spellStart"/>
      <w:r w:rsidRPr="007A3F60">
        <w:rPr>
          <w:rFonts w:ascii="Times New Roman" w:hAnsi="Times New Roman"/>
          <w:color w:val="000000"/>
          <w:sz w:val="28"/>
          <w:lang w:val="ru-RU"/>
        </w:rPr>
        <w:t>Троегубова</w:t>
      </w:r>
      <w:proofErr w:type="spellEnd"/>
      <w:r w:rsidRPr="007A3F60">
        <w:rPr>
          <w:rFonts w:ascii="Times New Roman" w:hAnsi="Times New Roman"/>
          <w:color w:val="000000"/>
          <w:sz w:val="28"/>
          <w:lang w:val="ru-RU"/>
        </w:rPr>
        <w:t xml:space="preserve"> Н. П. Химия. 8 класс. Поурочные планы к учебнику Габриеляна О.С.</w:t>
      </w:r>
      <w:r w:rsidRPr="007A3F60">
        <w:rPr>
          <w:sz w:val="28"/>
          <w:lang w:val="ru-RU"/>
        </w:rPr>
        <w:br/>
      </w:r>
      <w:r w:rsidRPr="007A3F60">
        <w:rPr>
          <w:rFonts w:ascii="Times New Roman" w:hAnsi="Times New Roman"/>
          <w:color w:val="000000"/>
          <w:sz w:val="28"/>
          <w:lang w:val="ru-RU"/>
        </w:rPr>
        <w:t xml:space="preserve"> Габриелян О.С. Методическое пособие к учебнику "Химия, 8 класс", Издательство "Дрофа"</w:t>
      </w:r>
      <w:r w:rsidRPr="007A3F60">
        <w:rPr>
          <w:sz w:val="28"/>
          <w:lang w:val="ru-RU"/>
        </w:rPr>
        <w:br/>
      </w:r>
      <w:r w:rsidRPr="007A3F6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A3F60">
        <w:rPr>
          <w:rFonts w:ascii="Times New Roman" w:hAnsi="Times New Roman"/>
          <w:color w:val="000000"/>
          <w:sz w:val="28"/>
          <w:lang w:val="ru-RU"/>
        </w:rPr>
        <w:t>Троегубова</w:t>
      </w:r>
      <w:proofErr w:type="spellEnd"/>
      <w:r w:rsidRPr="007A3F60">
        <w:rPr>
          <w:rFonts w:ascii="Times New Roman" w:hAnsi="Times New Roman"/>
          <w:color w:val="000000"/>
          <w:sz w:val="28"/>
          <w:lang w:val="ru-RU"/>
        </w:rPr>
        <w:t xml:space="preserve"> Н. П. Химия. 9 класс. Поурочные планы к учебнику Габриеляна О.С.</w:t>
      </w:r>
      <w:r w:rsidRPr="007A3F60">
        <w:rPr>
          <w:sz w:val="28"/>
          <w:lang w:val="ru-RU"/>
        </w:rPr>
        <w:br/>
      </w:r>
      <w:bookmarkStart w:id="16" w:name="7c258218-5acd-420c-9e0a-ede44ec27918"/>
      <w:r w:rsidRPr="007A3F60">
        <w:rPr>
          <w:rFonts w:ascii="Times New Roman" w:hAnsi="Times New Roman"/>
          <w:color w:val="000000"/>
          <w:sz w:val="28"/>
          <w:lang w:val="ru-RU"/>
        </w:rPr>
        <w:t xml:space="preserve"> Габриелян О.С. Методическое пособие к учебнику "Химия, 9 класс", Издательство "Дрофа"</w:t>
      </w:r>
      <w:bookmarkEnd w:id="16"/>
      <w:r w:rsidRPr="007A3F6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F6029" w:rsidRPr="007A3F60" w:rsidRDefault="005F6029">
      <w:pPr>
        <w:spacing w:after="0"/>
        <w:ind w:left="120"/>
        <w:rPr>
          <w:lang w:val="ru-RU"/>
        </w:rPr>
      </w:pPr>
    </w:p>
    <w:p w:rsidR="005F6029" w:rsidRPr="007A3F60" w:rsidRDefault="007A3F60">
      <w:pPr>
        <w:spacing w:after="0" w:line="480" w:lineRule="auto"/>
        <w:ind w:left="120"/>
        <w:rPr>
          <w:lang w:val="ru-RU"/>
        </w:rPr>
      </w:pPr>
      <w:r w:rsidRPr="007A3F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3F60" w:rsidRPr="007A3F60" w:rsidRDefault="007A3F60" w:rsidP="00A110EA">
      <w:pPr>
        <w:spacing w:after="0" w:line="480" w:lineRule="auto"/>
        <w:ind w:left="120"/>
        <w:rPr>
          <w:lang w:val="ru-RU"/>
        </w:rPr>
      </w:pPr>
      <w:r w:rsidRPr="007A3F60">
        <w:rPr>
          <w:rFonts w:ascii="Times New Roman" w:hAnsi="Times New Roman"/>
          <w:color w:val="000000"/>
          <w:sz w:val="28"/>
          <w:lang w:val="ru-RU"/>
        </w:rPr>
        <w:t>​</w:t>
      </w:r>
      <w:r w:rsidRPr="007A3F60">
        <w:rPr>
          <w:rFonts w:ascii="Times New Roman" w:hAnsi="Times New Roman"/>
          <w:color w:val="333333"/>
          <w:sz w:val="28"/>
          <w:lang w:val="ru-RU"/>
        </w:rPr>
        <w:t>​‌</w:t>
      </w:r>
      <w:bookmarkStart w:id="17" w:name="90de4b5a-88fc-4f80-ab94-3d9ac9d5e251"/>
      <w:r w:rsidRPr="007A3F60">
        <w:rPr>
          <w:rFonts w:ascii="Times New Roman" w:hAnsi="Times New Roman"/>
          <w:color w:val="000000"/>
          <w:sz w:val="28"/>
          <w:lang w:val="ru-RU"/>
        </w:rPr>
        <w:t xml:space="preserve">Библиотека ЦОС </w:t>
      </w:r>
      <w:r>
        <w:rPr>
          <w:rFonts w:ascii="Times New Roman" w:hAnsi="Times New Roman"/>
          <w:color w:val="000000"/>
          <w:sz w:val="28"/>
        </w:rPr>
        <w:t>https</w:t>
      </w:r>
      <w:r w:rsidRPr="007A3F6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7A3F6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apkpro</w:t>
      </w:r>
      <w:proofErr w:type="spellEnd"/>
      <w:r w:rsidRPr="007A3F6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A3F60">
        <w:rPr>
          <w:rFonts w:ascii="Times New Roman" w:hAnsi="Times New Roman"/>
          <w:color w:val="000000"/>
          <w:sz w:val="28"/>
          <w:lang w:val="ru-RU"/>
        </w:rPr>
        <w:t>/</w:t>
      </w:r>
      <w:bookmarkStart w:id="18" w:name="_GoBack"/>
      <w:bookmarkEnd w:id="14"/>
      <w:bookmarkEnd w:id="17"/>
      <w:bookmarkEnd w:id="18"/>
    </w:p>
    <w:sectPr w:rsidR="007A3F60" w:rsidRPr="007A3F60" w:rsidSect="005F60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1039"/>
    <w:multiLevelType w:val="multilevel"/>
    <w:tmpl w:val="9B3CD6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64339"/>
    <w:multiLevelType w:val="multilevel"/>
    <w:tmpl w:val="39B06A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029"/>
    <w:rsid w:val="00066DFB"/>
    <w:rsid w:val="000A78F3"/>
    <w:rsid w:val="00440ADC"/>
    <w:rsid w:val="00465523"/>
    <w:rsid w:val="005F6029"/>
    <w:rsid w:val="007A3F60"/>
    <w:rsid w:val="00A110EA"/>
    <w:rsid w:val="00BC7FB8"/>
    <w:rsid w:val="00C521BF"/>
    <w:rsid w:val="00DD782B"/>
    <w:rsid w:val="00F6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1D9B"/>
  <w15:docId w15:val="{8D6B8856-C18A-4FCA-819A-BA9BFDAF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F602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F6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uiPriority w:val="1"/>
    <w:qFormat/>
    <w:rsid w:val="00DD782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">
    <w:name w:val="Абзац списка Знак"/>
    <w:link w:val="ae"/>
    <w:uiPriority w:val="1"/>
    <w:locked/>
    <w:rsid w:val="00DD782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7394</Words>
  <Characters>42150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2023-08-31T17:38:00Z</cp:lastPrinted>
  <dcterms:created xsi:type="dcterms:W3CDTF">2023-08-31T17:18:00Z</dcterms:created>
  <dcterms:modified xsi:type="dcterms:W3CDTF">2023-09-08T09:59:00Z</dcterms:modified>
</cp:coreProperties>
</file>