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A3" w:rsidRDefault="007F5AA3">
      <w:pPr>
        <w:pStyle w:val="a3"/>
        <w:ind w:left="0" w:firstLine="0"/>
        <w:jc w:val="left"/>
        <w:rPr>
          <w:rFonts w:ascii="Times New Roman"/>
          <w:sz w:val="18"/>
        </w:rPr>
      </w:pPr>
    </w:p>
    <w:p w:rsidR="007F5AA3" w:rsidRDefault="007F5AA3">
      <w:pPr>
        <w:pStyle w:val="a3"/>
        <w:ind w:left="0" w:firstLine="0"/>
        <w:jc w:val="left"/>
        <w:rPr>
          <w:rFonts w:ascii="Times New Roman"/>
          <w:sz w:val="18"/>
        </w:rPr>
      </w:pPr>
    </w:p>
    <w:p w:rsidR="007F5AA3" w:rsidRDefault="007F5AA3">
      <w:pPr>
        <w:pStyle w:val="a3"/>
        <w:ind w:left="0" w:firstLine="0"/>
        <w:jc w:val="left"/>
        <w:rPr>
          <w:rFonts w:ascii="Times New Roman"/>
          <w:sz w:val="18"/>
        </w:rPr>
      </w:pPr>
    </w:p>
    <w:p w:rsidR="007F5AA3" w:rsidRDefault="007F5AA3">
      <w:pPr>
        <w:pStyle w:val="a3"/>
        <w:ind w:left="0" w:firstLine="0"/>
        <w:jc w:val="left"/>
        <w:rPr>
          <w:rFonts w:ascii="Times New Roman"/>
          <w:sz w:val="18"/>
        </w:rPr>
      </w:pPr>
    </w:p>
    <w:p w:rsidR="00526DA7" w:rsidRPr="00397013" w:rsidRDefault="00526DA7" w:rsidP="00526DA7">
      <w:pPr>
        <w:ind w:left="119"/>
        <w:jc w:val="center"/>
        <w:rPr>
          <w:sz w:val="20"/>
        </w:rPr>
      </w:pPr>
      <w:bookmarkStart w:id="0" w:name="rr17haxb0ifi" w:colFirst="0" w:colLast="0"/>
      <w:bookmarkEnd w:id="0"/>
      <w:r w:rsidRPr="00397013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526DA7" w:rsidRDefault="00526DA7" w:rsidP="00526DA7">
      <w:pPr>
        <w:ind w:left="119"/>
        <w:jc w:val="center"/>
        <w:rPr>
          <w:rFonts w:ascii="Times New Roman" w:hAnsi="Times New Roman"/>
          <w:b/>
          <w:color w:val="000000"/>
          <w:sz w:val="24"/>
        </w:rPr>
      </w:pPr>
      <w:r w:rsidRPr="00397013">
        <w:rPr>
          <w:rFonts w:ascii="Times New Roman" w:hAnsi="Times New Roman"/>
          <w:b/>
          <w:color w:val="000000"/>
          <w:sz w:val="24"/>
        </w:rPr>
        <w:t xml:space="preserve">Министерство общего и профессионального образования </w:t>
      </w:r>
    </w:p>
    <w:p w:rsidR="00526DA7" w:rsidRPr="00397013" w:rsidRDefault="00526DA7" w:rsidP="00526DA7">
      <w:pPr>
        <w:ind w:left="119"/>
        <w:jc w:val="center"/>
        <w:rPr>
          <w:sz w:val="20"/>
        </w:rPr>
      </w:pPr>
      <w:r w:rsidRPr="00397013">
        <w:rPr>
          <w:rFonts w:ascii="Times New Roman" w:hAnsi="Times New Roman"/>
          <w:b/>
          <w:color w:val="000000"/>
          <w:sz w:val="24"/>
        </w:rPr>
        <w:t xml:space="preserve">Ростовской области и образования </w:t>
      </w:r>
    </w:p>
    <w:p w:rsidR="00526DA7" w:rsidRDefault="00526DA7" w:rsidP="00526DA7">
      <w:pPr>
        <w:ind w:left="119"/>
        <w:jc w:val="center"/>
        <w:rPr>
          <w:rFonts w:ascii="Times New Roman" w:hAnsi="Times New Roman"/>
          <w:b/>
          <w:color w:val="000000"/>
          <w:sz w:val="24"/>
        </w:rPr>
      </w:pPr>
      <w:bookmarkStart w:id="1" w:name="c2e57544-b06e-4214-b0f2-f2dfb4114124"/>
      <w:r w:rsidRPr="00397013">
        <w:rPr>
          <w:rFonts w:ascii="Times New Roman" w:hAnsi="Times New Roman"/>
          <w:b/>
          <w:color w:val="000000"/>
          <w:sz w:val="24"/>
        </w:rPr>
        <w:t xml:space="preserve">Отдел образования Администрации Пролетарского района </w:t>
      </w:r>
      <w:bookmarkEnd w:id="1"/>
    </w:p>
    <w:p w:rsidR="00526DA7" w:rsidRPr="00397013" w:rsidRDefault="00526DA7" w:rsidP="00526DA7">
      <w:pPr>
        <w:ind w:left="119"/>
        <w:jc w:val="center"/>
        <w:rPr>
          <w:sz w:val="20"/>
        </w:rPr>
      </w:pPr>
      <w:r w:rsidRPr="00397013">
        <w:rPr>
          <w:rFonts w:ascii="Times New Roman" w:hAnsi="Times New Roman"/>
          <w:b/>
          <w:color w:val="000000"/>
          <w:sz w:val="24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526DA7" w:rsidRPr="00397013" w:rsidRDefault="00526DA7" w:rsidP="00526DA7">
      <w:pPr>
        <w:ind w:left="120"/>
      </w:pPr>
    </w:p>
    <w:p w:rsidR="00526DA7" w:rsidRPr="00397013" w:rsidRDefault="00526DA7" w:rsidP="00526DA7">
      <w:pPr>
        <w:ind w:left="120"/>
      </w:pPr>
    </w:p>
    <w:p w:rsidR="00526DA7" w:rsidRPr="00397013" w:rsidRDefault="00526DA7" w:rsidP="00526DA7">
      <w:pPr>
        <w:ind w:left="120"/>
      </w:pPr>
    </w:p>
    <w:p w:rsidR="00526DA7" w:rsidRPr="00397013" w:rsidRDefault="00526DA7" w:rsidP="00526DA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6DA7" w:rsidRPr="00E2220E" w:rsidTr="00A004B6">
        <w:tc>
          <w:tcPr>
            <w:tcW w:w="3114" w:type="dxa"/>
          </w:tcPr>
          <w:p w:rsidR="00526DA7" w:rsidRPr="0040209D" w:rsidRDefault="00526DA7" w:rsidP="00526D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6DA7" w:rsidRPr="0040209D" w:rsidRDefault="00526DA7" w:rsidP="00695F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26DA7" w:rsidRPr="008944ED" w:rsidRDefault="00526DA7" w:rsidP="00A004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6DA7" w:rsidRPr="008944ED" w:rsidRDefault="00526DA7" w:rsidP="00A004B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Скок Л.Б.</w:t>
            </w:r>
          </w:p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  <w:p w:rsidR="00526DA7" w:rsidRDefault="00526DA7" w:rsidP="00A004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526DA7" w:rsidRPr="0040209D" w:rsidRDefault="00526DA7" w:rsidP="00A004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26DA7" w:rsidRPr="00EE2D38" w:rsidRDefault="00526DA7" w:rsidP="00526DA7">
      <w:pPr>
        <w:pStyle w:val="1"/>
        <w:spacing w:after="0"/>
        <w:ind w:left="120"/>
      </w:pPr>
    </w:p>
    <w:p w:rsidR="00526DA7" w:rsidRPr="00EE2D38" w:rsidRDefault="00526DA7" w:rsidP="00526DA7">
      <w:pPr>
        <w:pStyle w:val="1"/>
        <w:spacing w:after="0"/>
        <w:ind w:left="120"/>
      </w:pPr>
    </w:p>
    <w:p w:rsidR="00526DA7" w:rsidRPr="00EE2D38" w:rsidRDefault="00526DA7" w:rsidP="00526DA7">
      <w:pPr>
        <w:pStyle w:val="1"/>
        <w:spacing w:after="0"/>
        <w:ind w:left="120"/>
      </w:pPr>
    </w:p>
    <w:p w:rsidR="00526DA7" w:rsidRPr="00EE2D38" w:rsidRDefault="00526DA7" w:rsidP="00526DA7">
      <w:pPr>
        <w:pStyle w:val="1"/>
        <w:spacing w:after="0"/>
        <w:ind w:left="120"/>
      </w:pPr>
    </w:p>
    <w:p w:rsidR="00695FE6" w:rsidRPr="00695FE6" w:rsidRDefault="00695FE6" w:rsidP="00695FE6">
      <w:pPr>
        <w:pStyle w:val="1"/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E6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526DA7" w:rsidRPr="00695FE6" w:rsidRDefault="00526DA7" w:rsidP="00695FE6">
      <w:pPr>
        <w:pStyle w:val="1"/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5FE6"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:rsidR="00526DA7" w:rsidRPr="00695FE6" w:rsidRDefault="00526DA7" w:rsidP="00695FE6">
      <w:pPr>
        <w:pStyle w:val="1"/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5FE6">
        <w:rPr>
          <w:rFonts w:ascii="Times New Roman" w:hAnsi="Times New Roman" w:cs="Times New Roman"/>
          <w:sz w:val="28"/>
          <w:szCs w:val="28"/>
        </w:rPr>
        <w:t>«Разговоры о важном»</w:t>
      </w:r>
    </w:p>
    <w:p w:rsidR="00526DA7" w:rsidRPr="00695FE6" w:rsidRDefault="00526DA7" w:rsidP="00695FE6">
      <w:pPr>
        <w:pStyle w:val="1"/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5FE6">
        <w:rPr>
          <w:rFonts w:ascii="Times New Roman" w:hAnsi="Times New Roman" w:cs="Times New Roman"/>
          <w:sz w:val="28"/>
          <w:szCs w:val="28"/>
        </w:rPr>
        <w:t>(начальное, среднее, основное об</w:t>
      </w:r>
      <w:r w:rsidR="00695FE6" w:rsidRPr="00695FE6">
        <w:rPr>
          <w:rFonts w:ascii="Times New Roman" w:hAnsi="Times New Roman" w:cs="Times New Roman"/>
          <w:sz w:val="28"/>
          <w:szCs w:val="28"/>
        </w:rPr>
        <w:t>щ</w:t>
      </w:r>
      <w:r w:rsidRPr="00695FE6">
        <w:rPr>
          <w:rFonts w:ascii="Times New Roman" w:hAnsi="Times New Roman" w:cs="Times New Roman"/>
          <w:sz w:val="28"/>
          <w:szCs w:val="28"/>
        </w:rPr>
        <w:t>ее образование)</w:t>
      </w:r>
    </w:p>
    <w:p w:rsidR="00526DA7" w:rsidRPr="00695FE6" w:rsidRDefault="00526DA7" w:rsidP="00695FE6">
      <w:pPr>
        <w:pStyle w:val="1"/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5FE6">
        <w:rPr>
          <w:rFonts w:ascii="Times New Roman" w:hAnsi="Times New Roman" w:cs="Times New Roman"/>
          <w:sz w:val="28"/>
          <w:szCs w:val="28"/>
        </w:rPr>
        <w:t>На 2025-2026 год</w:t>
      </w:r>
    </w:p>
    <w:p w:rsidR="00526DA7" w:rsidRPr="00695FE6" w:rsidRDefault="00526DA7" w:rsidP="00695FE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526DA7" w:rsidRPr="00EE2D38" w:rsidRDefault="00526DA7" w:rsidP="00526DA7">
      <w:pPr>
        <w:pStyle w:val="1"/>
        <w:spacing w:after="0"/>
        <w:ind w:left="120"/>
        <w:jc w:val="center"/>
      </w:pPr>
    </w:p>
    <w:p w:rsidR="007F5AA3" w:rsidRDefault="00526DA7" w:rsidP="00526DA7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  <w:highlight w:val="white"/>
        </w:rPr>
        <w:t>     </w:t>
      </w: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Default="007F5AA3">
      <w:pPr>
        <w:pStyle w:val="a3"/>
        <w:ind w:left="0" w:firstLine="0"/>
        <w:jc w:val="left"/>
        <w:rPr>
          <w:sz w:val="18"/>
        </w:rPr>
      </w:pPr>
    </w:p>
    <w:p w:rsidR="007F5AA3" w:rsidRPr="00E30510" w:rsidRDefault="007F5AA3" w:rsidP="00E30510">
      <w:pPr>
        <w:pStyle w:val="a3"/>
        <w:spacing w:before="127"/>
        <w:ind w:left="1701" w:firstLine="0"/>
        <w:jc w:val="center"/>
        <w:rPr>
          <w:rFonts w:ascii="Times New Roman" w:hAnsi="Times New Roman" w:cs="Times New Roman"/>
          <w:sz w:val="18"/>
        </w:rPr>
      </w:pPr>
    </w:p>
    <w:p w:rsidR="007F5AA3" w:rsidRDefault="007F5AA3">
      <w:pPr>
        <w:pStyle w:val="a3"/>
        <w:jc w:val="left"/>
        <w:rPr>
          <w:sz w:val="20"/>
        </w:rPr>
        <w:sectPr w:rsidR="007F5AA3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7F5AA3" w:rsidRPr="00E30510" w:rsidRDefault="00E30510" w:rsidP="00E30510">
      <w:pPr>
        <w:spacing w:before="38"/>
        <w:ind w:left="14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24187768"/>
        <w:docPartObj>
          <w:docPartGallery w:val="Table of Contents"/>
          <w:docPartUnique/>
        </w:docPartObj>
      </w:sdtPr>
      <w:sdtEndPr/>
      <w:sdtContent>
        <w:p w:rsidR="007F5AA3" w:rsidRPr="00E30510" w:rsidRDefault="002D637A" w:rsidP="00E30510">
          <w:pPr>
            <w:pStyle w:val="11"/>
            <w:tabs>
              <w:tab w:val="right" w:pos="10006"/>
            </w:tabs>
            <w:spacing w:before="604"/>
            <w:contextualSpacing/>
            <w:rPr>
              <w:rFonts w:ascii="Times New Roman" w:hAnsi="Times New Roman" w:cs="Times New Roman"/>
              <w:position w:val="-4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4"/>
              <w:sz w:val="28"/>
              <w:szCs w:val="28"/>
            </w:rPr>
            <w:pict>
              <v:group id="docshapegroup22" o:spid="_x0000_s1074" style="position:absolute;left:0;text-align:left;margin-left:210.9pt;margin-top:40.85pt;width:315.75pt;height:1pt;z-index:-17905664;mso-position-horizontal-relative:page;mso-position-vertical-relative:text" coordorigin="4218,817" coordsize="6315,20">
                <v:line id="_x0000_s1076" style="position:absolute" from="4268,827" to="10502,827" strokecolor="#231f20" strokeweight="1pt">
                  <v:stroke dashstyle="dot"/>
                </v:line>
                <v:shape id="docshape23" o:spid="_x0000_s1075" style="position:absolute;left:4217;top:817;width:6315;height:20" coordorigin="4218,817" coordsize="6315,20" o:spt="100" adj="0,,0" path="m4238,827r-3,-7l4228,817r-7,3l4218,827r3,7l4228,837r7,-3l4238,827xm10532,827r-3,-7l10522,817r-7,3l10512,827r3,7l10522,837r7,-3l10532,82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2" w:history="1">
            <w:r w:rsidR="00E30510" w:rsidRPr="00E30510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>Пояснительная</w:t>
            </w:r>
            <w:r w:rsidR="000313EF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записка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10"/>
                <w:position w:val="-4"/>
                <w:sz w:val="28"/>
                <w:szCs w:val="28"/>
              </w:rPr>
              <w:t>3</w:t>
            </w:r>
          </w:hyperlink>
        </w:p>
        <w:p w:rsidR="007F5AA3" w:rsidRPr="00E30510" w:rsidRDefault="002D637A" w:rsidP="00E30510">
          <w:pPr>
            <w:pStyle w:val="11"/>
            <w:tabs>
              <w:tab w:val="right" w:pos="10006"/>
            </w:tabs>
            <w:spacing w:before="535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pict>
              <v:group id="docshapegroup24" o:spid="_x0000_s1071" style="position:absolute;left:0;text-align:left;margin-left:345.25pt;margin-top:36.05pt;width:181.35pt;height:1pt;z-index:-17905152;mso-position-horizontal-relative:page" coordorigin="6905,721" coordsize="3627,20">
                <v:line id="_x0000_s1073" style="position:absolute" from="6955,731" to="10502,731" strokecolor="#231f20" strokeweight="1pt">
                  <v:stroke dashstyle="dot"/>
                </v:line>
                <v:shape id="docshape25" o:spid="_x0000_s1072" style="position:absolute;left:6905;top:721;width:3627;height:20" coordorigin="6905,721" coordsize="3627,20" o:spt="100" adj="0,,0" path="m6925,731r-3,-7l6915,721r-7,3l6905,731r3,7l6915,741r7,-3l6925,731xm10532,731r-3,-7l10522,721r-7,3l10512,731r3,7l10522,741r7,-3l10532,73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1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Содержание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курса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внеурочной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деятельности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spacing w:before="101"/>
            <w:contextualSpacing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1"/>
              <w:sz w:val="28"/>
              <w:szCs w:val="28"/>
            </w:rPr>
            <w:pict>
              <v:group id="docshapegroup26" o:spid="_x0000_s1068" style="position:absolute;left:0;text-align:left;margin-left:257.4pt;margin-top:15.05pt;width:269.25pt;height:1pt;z-index:-17904640;mso-position-horizontal-relative:page" coordorigin="5148,301" coordsize="5385,20">
                <v:line id="_x0000_s1070" style="position:absolute" from="5198,311" to="10502,311" strokecolor="#231f20" strokeweight="1pt">
                  <v:stroke dashstyle="dot"/>
                </v:line>
                <v:shape id="docshape27" o:spid="_x0000_s1069" style="position:absolute;left:5148;top:300;width:5385;height:20" coordorigin="5148,301" coordsize="5385,20" o:spt="100" adj="0,,0" path="m5168,311r-3,-7l5158,301r-7,3l5148,311r3,7l5158,321r7,-3l5168,311xm10532,311r-3,-7l10522,301r-7,3l10512,311r3,7l10522,321r7,-3l10532,31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0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10"/>
                <w:position w:val="-1"/>
                <w:sz w:val="28"/>
                <w:szCs w:val="28"/>
              </w:rPr>
              <w:t>6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contextualSpacing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1"/>
              <w:sz w:val="28"/>
              <w:szCs w:val="28"/>
            </w:rPr>
            <w:pict>
              <v:group id="docshapegroup28" o:spid="_x0000_s1065" style="position:absolute;left:0;text-align:left;margin-left:254pt;margin-top:13.7pt;width:272.65pt;height:1pt;z-index:-17904128;mso-position-horizontal-relative:page" coordorigin="5080,274" coordsize="5453,20">
                <v:line id="_x0000_s1067" style="position:absolute" from="5130,284" to="10502,284" strokecolor="#231f20" strokeweight="1pt">
                  <v:stroke dashstyle="dot"/>
                </v:line>
                <v:shape id="docshape29" o:spid="_x0000_s1066" style="position:absolute;left:5079;top:274;width:5453;height:20" coordorigin="5080,274" coordsize="5453,20" o:spt="100" adj="0,,0" path="m5100,284r-3,-7l5090,274r-7,3l5080,284r3,8l5090,294r7,-2l5100,284xm10532,284r-3,-7l10522,274r-7,3l10512,284r3,8l10522,294r7,-2l10532,284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9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Основное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10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contextualSpacing/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3"/>
              <w:sz w:val="28"/>
              <w:szCs w:val="28"/>
            </w:rPr>
            <w:pict>
              <v:group id="docshapegroup30" o:spid="_x0000_s1062" style="position:absolute;left:0;text-align:left;margin-left:244.35pt;margin-top:14.5pt;width:282.25pt;height:1pt;z-index:-17903616;mso-position-horizontal-relative:page" coordorigin="4887,290" coordsize="5645,20">
                <v:line id="_x0000_s1064" style="position:absolute" from="4937,300" to="10502,300" strokecolor="#231f20" strokeweight="1pt">
                  <v:stroke dashstyle="dot"/>
                </v:line>
                <v:shape id="docshape31" o:spid="_x0000_s1063" style="position:absolute;left:4887;top:289;width:5645;height:20" coordorigin="4887,290" coordsize="5645,20" o:spt="100" adj="0,,0" path="m4907,300r-3,-7l4897,290r-7,3l4887,300r3,7l4897,310r7,-3l4907,300xm10532,300r-3,-7l10522,290r-7,3l10512,300r3,7l10522,310r7,-3l10532,30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8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общее</w:t>
            </w:r>
            <w:r w:rsidR="000313E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3"/>
                <w:sz w:val="28"/>
                <w:szCs w:val="28"/>
              </w:rPr>
              <w:t>14</w:t>
            </w:r>
          </w:hyperlink>
        </w:p>
        <w:p w:rsidR="007F5AA3" w:rsidRPr="00E30510" w:rsidRDefault="002D637A" w:rsidP="00E30510">
          <w:pPr>
            <w:pStyle w:val="11"/>
            <w:tabs>
              <w:tab w:val="right" w:pos="10006"/>
            </w:tabs>
            <w:spacing w:before="540"/>
            <w:contextualSpacing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2"/>
              <w:sz w:val="28"/>
              <w:szCs w:val="28"/>
            </w:rPr>
            <w:pict>
              <v:group id="docshapegroup32" o:spid="_x0000_s1059" style="position:absolute;left:0;text-align:left;margin-left:321.75pt;margin-top:37.1pt;width:207.25pt;height:1pt;z-index:-17903104;mso-position-horizontal-relative:page" coordorigin="6435,742" coordsize="4145,20">
                <v:line id="_x0000_s1061" style="position:absolute" from="6485,752" to="10549,752" strokecolor="#231f20" strokeweight="1pt">
                  <v:stroke dashstyle="dot"/>
                </v:line>
                <v:shape id="docshape33" o:spid="_x0000_s1060" style="position:absolute;left:6434;top:742;width:4145;height:20" coordorigin="6435,742" coordsize="4145,20" o:spt="100" adj="0,,0" path="m6455,752r-3,-7l6445,742r-7,3l6435,752r3,7l6445,762r7,-3l6455,752xm10579,752r-3,-7l10569,742r-7,3l10559,752r3,7l10569,762r7,-3l10579,75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7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Планируемыерезультатыосвоения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курса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19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spacing w:before="76"/>
            <w:contextualSpacing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2"/>
              <w:sz w:val="28"/>
              <w:szCs w:val="28"/>
            </w:rPr>
            <w:pict>
              <v:group id="docshapegroup34" o:spid="_x0000_s1056" style="position:absolute;left:0;text-align:left;margin-left:257.4pt;margin-top:14.05pt;width:271.55pt;height:1pt;z-index:-17902592;mso-position-horizontal-relative:page" coordorigin="5148,281" coordsize="5431,20">
                <v:line id="_x0000_s1058" style="position:absolute" from="5198,291" to="10549,291" strokecolor="#231f20" strokeweight="1pt">
                  <v:stroke dashstyle="dot"/>
                </v:line>
                <v:shape id="docshape35" o:spid="_x0000_s1057" style="position:absolute;left:5148;top:280;width:5431;height:20" coordorigin="5148,281" coordsize="5431,20" o:spt="100" adj="0,,0" path="m5168,291r-3,-7l5158,281r-7,3l5148,291r3,7l5158,301r7,-3l5168,291xm10579,291r-3,-7l10569,281r-7,3l10559,291r3,7l10569,301r7,-3l10579,29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6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19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spacing w:before="75"/>
            <w:contextualSpacing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1"/>
              <w:sz w:val="28"/>
              <w:szCs w:val="28"/>
            </w:rPr>
            <w:pict>
              <v:group id="docshapegroup36" o:spid="_x0000_s1053" style="position:absolute;left:0;text-align:left;margin-left:254pt;margin-top:13.3pt;width:275pt;height:1pt;z-index:-17902080;mso-position-horizontal-relative:page" coordorigin="5080,266" coordsize="5500,20">
                <v:line id="_x0000_s1055" style="position:absolute" from="5130,276" to="10549,276" strokecolor="#231f20" strokeweight="1pt">
                  <v:stroke dashstyle="dot"/>
                </v:line>
                <v:shape id="docshape37" o:spid="_x0000_s1054" style="position:absolute;left:5079;top:266;width:5500;height:20" coordorigin="5080,266" coordsize="5500,20" o:spt="100" adj="0,,0" path="m5100,276r-3,-7l5090,266r-7,3l5080,276r3,7l5090,286r7,-3l5100,276xm10579,276r-3,-7l10569,266r-7,3l10559,276r3,7l10569,286r7,-3l10579,27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5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Основноеобщее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23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contextualSpacing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1"/>
              <w:sz w:val="28"/>
              <w:szCs w:val="28"/>
            </w:rPr>
            <w:pict>
              <v:group id="docshapegroup38" o:spid="_x0000_s1050" style="position:absolute;left:0;text-align:left;margin-left:244.35pt;margin-top:14.1pt;width:284.6pt;height:1pt;z-index:-17901568;mso-position-horizontal-relative:page" coordorigin="4887,282" coordsize="5692,20">
                <v:line id="_x0000_s1052" style="position:absolute" from="4937,292" to="10549,292" strokecolor="#231f20" strokeweight="1pt">
                  <v:stroke dashstyle="dot"/>
                </v:line>
                <v:shape id="docshape39" o:spid="_x0000_s1051" style="position:absolute;left:4887;top:282;width:5692;height:20" coordorigin="4887,282" coordsize="5692,20" o:spt="100" adj="0,,0" path="m4907,292r-3,-7l4897,282r-7,3l4887,292r3,7l4897,302r7,-3l4907,292xm10579,292r-3,-7l10569,282r-7,3l10559,292r3,7l10569,302r7,-3l10579,29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4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1"/>
                <w:sz w:val="28"/>
                <w:szCs w:val="28"/>
              </w:rPr>
              <w:t>29</w:t>
            </w:r>
          </w:hyperlink>
        </w:p>
        <w:p w:rsidR="007F5AA3" w:rsidRPr="00E30510" w:rsidRDefault="002D637A" w:rsidP="00E30510">
          <w:pPr>
            <w:pStyle w:val="11"/>
            <w:tabs>
              <w:tab w:val="right" w:pos="10006"/>
            </w:tabs>
            <w:spacing w:before="561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pict>
              <v:group id="docshapegroup40" o:spid="_x0000_s1047" style="position:absolute;left:0;text-align:left;margin-left:239.25pt;margin-top:37.35pt;width:289.75pt;height:1pt;z-index:-17901056;mso-position-horizontal-relative:page" coordorigin="4785,747" coordsize="5795,20">
                <v:line id="_x0000_s1049" style="position:absolute" from="4835,757" to="10549,757" strokecolor="#231f20" strokeweight="1pt">
                  <v:stroke dashstyle="dot"/>
                </v:line>
                <v:shape id="docshape41" o:spid="_x0000_s1048" style="position:absolute;left:4784;top:747;width:5795;height:20" coordorigin="4785,747" coordsize="5795,20" o:spt="100" adj="0,,0" path="m4805,757r-3,-7l4795,747r-7,3l4785,757r3,7l4795,767r7,-3l4805,757xm10579,757r-3,-7l10569,747r-7,3l10559,757r3,7l10569,767r7,-3l10579,75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3" w:history="1">
            <w:r w:rsidR="00E30510" w:rsidRPr="00E30510">
              <w:rPr>
                <w:rFonts w:ascii="Times New Roman" w:hAnsi="Times New Roman" w:cs="Times New Roman"/>
                <w:color w:val="231F20"/>
                <w:position w:val="1"/>
                <w:sz w:val="28"/>
                <w:szCs w:val="28"/>
              </w:rPr>
              <w:t>Тематическое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position w:val="1"/>
                <w:sz w:val="28"/>
                <w:szCs w:val="28"/>
              </w:rPr>
              <w:t>планирование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position w:val="1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spacing w:before="95"/>
            <w:contextualSpacing/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3"/>
              <w:sz w:val="28"/>
              <w:szCs w:val="28"/>
            </w:rPr>
            <w:pict>
              <v:group id="docshapegroup42" o:spid="_x0000_s1044" style="position:absolute;left:0;text-align:left;margin-left:257.4pt;margin-top:15pt;width:271.55pt;height:1pt;z-index:-17900544;mso-position-horizontal-relative:page" coordorigin="5148,300" coordsize="5431,20">
                <v:line id="_x0000_s1046" style="position:absolute" from="5198,310" to="10549,310" strokecolor="#231f20" strokeweight="1pt">
                  <v:stroke dashstyle="dot"/>
                </v:line>
                <v:shape id="docshape43" o:spid="_x0000_s1045" style="position:absolute;left:5148;top:300;width:5431;height:20" coordorigin="5148,300" coordsize="5431,20" o:spt="100" adj="0,,0" path="m5168,310r-3,-7l5158,300r-7,3l5148,310r3,7l5158,320r7,-3l5168,310xm10579,310r-3,-7l10569,300r-7,3l10559,310r3,7l10569,320r7,-3l10579,31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2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Начальноеобщее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3"/>
                <w:sz w:val="28"/>
                <w:szCs w:val="28"/>
              </w:rPr>
              <w:t>32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1"/>
            </w:tabs>
            <w:spacing w:before="64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pict>
              <v:group id="docshapegroup44" o:spid="_x0000_s1041" style="position:absolute;left:0;text-align:left;margin-left:253pt;margin-top:13pt;width:275.95pt;height:1pt;z-index:-17900032;mso-position-horizontal-relative:page" coordorigin="5060,260" coordsize="5519,20">
                <v:line id="_x0000_s1043" style="position:absolute" from="5110,270" to="10549,270" strokecolor="#231f20" strokeweight="1pt">
                  <v:stroke dashstyle="dot"/>
                </v:line>
                <v:shape id="docshape45" o:spid="_x0000_s1042" style="position:absolute;left:5060;top:259;width:5519;height:20" coordorigin="5060,260" coordsize="5519,20" o:spt="100" adj="0,,0" path="m5080,270r-3,-7l5070,260r-7,3l5060,270r3,7l5070,280r7,-3l5080,270xm10579,270r-3,-7l10569,260r-7,3l10559,270r3,7l10569,280r7,-3l10579,27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1" w:history="1">
            <w:r w:rsidR="00E30510" w:rsidRPr="00E30510">
              <w:rPr>
                <w:rFonts w:ascii="Times New Roman" w:hAnsi="Times New Roman" w:cs="Times New Roman"/>
                <w:color w:val="231F20"/>
                <w:position w:val="2"/>
                <w:sz w:val="28"/>
                <w:szCs w:val="28"/>
              </w:rPr>
              <w:t>Основноеобщее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position w:val="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position w:val="2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41</w:t>
            </w:r>
          </w:hyperlink>
        </w:p>
        <w:p w:rsidR="007F5AA3" w:rsidRPr="00E30510" w:rsidRDefault="002D637A" w:rsidP="00E30510">
          <w:pPr>
            <w:pStyle w:val="21"/>
            <w:tabs>
              <w:tab w:val="right" w:pos="10006"/>
            </w:tabs>
            <w:spacing w:before="87"/>
            <w:contextualSpacing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>
            <w:rPr>
              <w:rFonts w:ascii="Times New Roman" w:hAnsi="Times New Roman" w:cs="Times New Roman"/>
              <w:position w:val="-2"/>
              <w:sz w:val="28"/>
              <w:szCs w:val="28"/>
            </w:rPr>
            <w:pict>
              <v:group id="docshapegroup46" o:spid="_x0000_s1038" style="position:absolute;left:0;text-align:left;margin-left:239.25pt;margin-top:14.5pt;width:289.75pt;height:1pt;z-index:-17899520;mso-position-horizontal-relative:page" coordorigin="4785,290" coordsize="5795,20">
                <v:line id="_x0000_s1040" style="position:absolute" from="4835,300" to="10549,300" strokecolor="#231f20" strokeweight="1pt">
                  <v:stroke dashstyle="dot"/>
                </v:line>
                <v:shape id="docshape47" o:spid="_x0000_s1039" style="position:absolute;left:4784;top:290;width:5795;height:20" coordorigin="4785,290" coordsize="5795,20" o:spt="100" adj="0,,0" path="m4805,300r-3,-7l4795,290r-7,3l4785,300r3,7l4795,310r7,-3l4805,300xm10579,300r-3,-7l10569,290r-7,3l10559,300r3,7l10569,310r7,-3l10579,30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0" w:history="1"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Среднееобщее</w:t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образование</w:t>
            </w:r>
            <w:r w:rsidR="00E30510"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="00E30510" w:rsidRPr="00E30510">
              <w:rPr>
                <w:rFonts w:ascii="Times New Roman" w:hAnsi="Times New Roman" w:cs="Times New Roman"/>
                <w:color w:val="231F20"/>
                <w:spacing w:val="-5"/>
                <w:position w:val="-2"/>
                <w:sz w:val="28"/>
                <w:szCs w:val="28"/>
              </w:rPr>
              <w:t>51</w:t>
            </w:r>
          </w:hyperlink>
        </w:p>
      </w:sdtContent>
    </w:sdt>
    <w:p w:rsidR="007F5AA3" w:rsidRPr="00E30510" w:rsidRDefault="007F5AA3" w:rsidP="00E30510">
      <w:pPr>
        <w:pStyle w:val="21"/>
        <w:contextualSpacing/>
        <w:rPr>
          <w:rFonts w:ascii="Times New Roman" w:hAnsi="Times New Roman" w:cs="Times New Roman"/>
          <w:position w:val="-2"/>
          <w:sz w:val="28"/>
          <w:szCs w:val="28"/>
        </w:rPr>
        <w:sectPr w:rsidR="007F5AA3" w:rsidRPr="00E30510">
          <w:footerReference w:type="default" r:id="rId7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:rsidR="007F5AA3" w:rsidRPr="00E30510" w:rsidRDefault="00E30510" w:rsidP="00E30510">
      <w:pPr>
        <w:pStyle w:val="110"/>
        <w:ind w:left="425"/>
        <w:contextualSpacing/>
        <w:jc w:val="both"/>
        <w:rPr>
          <w:rFonts w:ascii="Times New Roman" w:hAnsi="Times New Roman" w:cs="Times New Roman"/>
        </w:rPr>
      </w:pPr>
      <w:bookmarkStart w:id="2" w:name="_TOC_250012"/>
      <w:r w:rsidRPr="00E30510">
        <w:rPr>
          <w:rFonts w:ascii="Times New Roman" w:hAnsi="Times New Roman" w:cs="Times New Roman"/>
          <w:color w:val="231F20"/>
          <w:spacing w:val="2"/>
        </w:rPr>
        <w:lastRenderedPageBreak/>
        <w:t xml:space="preserve">                      ПОЯСНИТЕЛЬНАЯ</w:t>
      </w:r>
      <w:bookmarkEnd w:id="2"/>
      <w:r w:rsidRPr="00E30510">
        <w:rPr>
          <w:rFonts w:ascii="Times New Roman" w:hAnsi="Times New Roman" w:cs="Times New Roman"/>
          <w:color w:val="231F20"/>
          <w:spacing w:val="2"/>
        </w:rPr>
        <w:t xml:space="preserve">  </w:t>
      </w:r>
      <w:r w:rsidRPr="00E30510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7F5AA3" w:rsidRPr="00E30510" w:rsidRDefault="007F5AA3" w:rsidP="00E30510">
      <w:pPr>
        <w:pStyle w:val="a3"/>
        <w:spacing w:before="103"/>
        <w:ind w:left="0" w:firstLine="0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5AA3" w:rsidRPr="00E30510" w:rsidRDefault="00E30510" w:rsidP="00E30510">
      <w:pPr>
        <w:ind w:left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Актуальностьиназначениепрограммы</w:t>
      </w:r>
    </w:p>
    <w:p w:rsidR="007F5AA3" w:rsidRPr="00E30510" w:rsidRDefault="00E30510" w:rsidP="00E30510">
      <w:pPr>
        <w:pStyle w:val="a3"/>
        <w:spacing w:before="14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Программакурсавнеурочнойдеятельности«Разговорыоважном»(далее—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потребностейобучающихсяинаправленанадостижениепланируемыхрезуль-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татовфедеральныхосновныхобразовательныхпрограммначальногообщего, </w:t>
      </w: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основногообщегоисреднегообщегообразованиясучётомвыбораучастника-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миобразовательныхотношенийкурсоввнеурочнойдеятельности.</w:t>
      </w:r>
    </w:p>
    <w:p w:rsidR="007F5AA3" w:rsidRPr="00E30510" w:rsidRDefault="00E30510" w:rsidP="00E30510">
      <w:pPr>
        <w:pStyle w:val="a3"/>
        <w:spacing w:before="10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Задачейпедагога,работающегопопрограмме,являетсяразвитиеуобучаю-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щегосяценностногоотношениякРодине,природе,человеку,культуре,знаниям, здоровью, сохранение и укрепление традиционных российских духовно-нрав-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ственных ценностей.</w:t>
      </w:r>
    </w:p>
    <w:p w:rsidR="007F5AA3" w:rsidRPr="00E30510" w:rsidRDefault="00E30510" w:rsidP="00E30510">
      <w:pPr>
        <w:pStyle w:val="a3"/>
        <w:spacing w:before="58"/>
        <w:ind w:left="425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Педагогпомогаетобучающемуся: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spacing w:before="39"/>
        <w:ind w:left="689" w:hanging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вформированииегороссийской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идентичности;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вформированииинтересак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познанию;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90"/>
        </w:tabs>
        <w:spacing w:before="44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 формировании осознанного отношения к своим правам и свободам и ува-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жительногоотношениякправамисвободамдругих;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90"/>
        </w:tabs>
        <w:spacing w:before="55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ввыстраиваниисобственногоповеденияспозициинравственныхиправо-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вых норм;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spacing w:before="3"/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всозданиимотивациидляучастиявсоциальнозначимой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деятельности;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вразвитииушкольниковобщекультурнойкомпетентности;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вразвитииуменияприниматьосознанныерешенияиделать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выбор;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восознаниисвоегоместавобществе;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впознаниисебя,своихмотивов,устремлений,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склонностей;</w:t>
      </w:r>
    </w:p>
    <w:p w:rsidR="007F5AA3" w:rsidRPr="00E30510" w:rsidRDefault="00E30510" w:rsidP="00E3051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вформированииготовностикличностному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самоопределению.</w:t>
      </w:r>
    </w:p>
    <w:p w:rsidR="007F5AA3" w:rsidRPr="00E30510" w:rsidRDefault="00E30510" w:rsidP="00E30510">
      <w:pPr>
        <w:pStyle w:val="a3"/>
        <w:spacing w:before="9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Нормативно-правовуюосновурабочейпрограммыкурсавнеурочнойдея-тельности «Разговоры о важном» составляют следующие документы: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/>
        <w:ind w:right="129" w:hanging="24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Федеральныйзаконот29.12.2012№273-ФЗ«ОбобразованиивРоссийской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/>
        <w:ind w:right="129" w:hanging="25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УказПрезидентаРоссийскойФедерацииот02.07.2021№400«ОСтратегии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национальнойбезопасностиРоссийскойФедерации».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/>
        <w:ind w:left="1259" w:hanging="64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sz w:val="28"/>
          <w:szCs w:val="28"/>
        </w:rPr>
        <w:t>Указ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Президента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Российской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Федерации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5"/>
          <w:sz w:val="28"/>
          <w:szCs w:val="28"/>
        </w:rPr>
        <w:t>от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09.11.2022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10"/>
          <w:sz w:val="28"/>
          <w:szCs w:val="28"/>
        </w:rPr>
        <w:t>№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E30510">
        <w:rPr>
          <w:rFonts w:ascii="Times New Roman" w:hAnsi="Times New Roman" w:cs="Times New Roman"/>
          <w:color w:val="231F20"/>
          <w:spacing w:val="-5"/>
          <w:sz w:val="28"/>
          <w:szCs w:val="28"/>
        </w:rPr>
        <w:t>809</w:t>
      </w:r>
    </w:p>
    <w:p w:rsidR="007F5AA3" w:rsidRPr="00E30510" w:rsidRDefault="00E30510" w:rsidP="00E30510">
      <w:pPr>
        <w:pStyle w:val="a3"/>
        <w:spacing w:before="16"/>
        <w:ind w:left="682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«ОбутвержденииОсновгосударственнойполитикипосохранениюи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укреплению традиционных российских духовно-нравственных ценностей».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/>
        <w:ind w:right="127" w:hanging="2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РаспоряжениеПравительстваРоссийскойФедерацииот29.04.2015№996-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 «Об утверждении Стратегии развития воспитания на период до 2025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года».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/>
        <w:ind w:right="127" w:hanging="2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ПриказМинпросвещения России от 31.05.2021 № 286 «Об утверждении фе- дерального государственного образовательного стандарта начального об- щего образования».</w:t>
      </w:r>
    </w:p>
    <w:p w:rsidR="007F5AA3" w:rsidRPr="00E30510" w:rsidRDefault="007F5AA3" w:rsidP="00E30510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88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/>
        <w:ind w:left="752" w:right="196" w:hanging="3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Приказ Минпросвещения России от 31.05.2021 №287 «Об утверждении фе- </w:t>
      </w: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дерального государственного образовательного стандарта основного об-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щего образования».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/>
        <w:ind w:left="739" w:right="197" w:hanging="3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ПриказМинобрнаукиРоссииот17.05.2012№413«Обутверждениифеде-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рального государственного образовательного стандарта среднего общего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/>
        <w:ind w:left="748" w:right="197" w:hanging="3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ПриказМинпросвещенияРоссииот18.05.2023№372«Обутверждениифе- деральной образовательной программы начального общего образования».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/>
        <w:ind w:left="752" w:right="196" w:hanging="3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ПриказМинпросвещенияРоссииот18.05.2023№370«Обутверждениифе-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деральнойобразовательнойпрограммыосновногообщегообразования».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/>
        <w:ind w:left="852" w:right="196" w:hanging="4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ПриказМинпросвещенияРоссииот18.05.2023№371«Обутверждениифе-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деральнойобразовательнойпрограммысреднегообщегообразования».</w:t>
      </w:r>
    </w:p>
    <w:p w:rsidR="007F5AA3" w:rsidRPr="00E30510" w:rsidRDefault="00E30510" w:rsidP="00E30510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/>
        <w:ind w:left="766" w:right="199" w:hanging="3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ПисьмоМинпросвещенияРоссииот18.02.2025№06-221«Онаправлении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информации»(вместесМетодическимирекомендациямипореализации циклавнеурочныхзанятий«Разговорыоважном»).</w:t>
      </w:r>
    </w:p>
    <w:p w:rsidR="007F5AA3" w:rsidRPr="00E30510" w:rsidRDefault="00E30510" w:rsidP="00E30510">
      <w:pPr>
        <w:pStyle w:val="a3"/>
        <w:spacing w:before="11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Программа может быть реализована в работе с обучающимися 1–2, 3–4, 5–7, 8–9и10–11классов,втечениеодногоучебногогода,еслизанятияпроводятся</w:t>
      </w:r>
      <w:r w:rsidRPr="00E30510"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1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раз в неделю, 34/35 учебных часов.</w:t>
      </w:r>
    </w:p>
    <w:p w:rsidR="007F5AA3" w:rsidRPr="00E30510" w:rsidRDefault="00E30510" w:rsidP="00E30510">
      <w:pPr>
        <w:pStyle w:val="a3"/>
        <w:spacing w:before="11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ми- ровоззренческую позицию по обсуждаемым темам (например, познавательные беседы,деловыеигры,викторины,интервью,блиц-опросыит.д.).Следуетотме- 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7F5AA3" w:rsidRPr="00E30510" w:rsidRDefault="00E30510" w:rsidP="00E30510">
      <w:pPr>
        <w:pStyle w:val="a3"/>
        <w:spacing w:before="126"/>
        <w:ind w:right="199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Многиетемывнеурочныхзанятийвыходятзарамкисодержания,изучаемого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уроках, но это не означает, что учитель будет обязательно добиваться точного усвоения нового знания, запоминания и чёткого воспроизведения новоготерминаилипонятия.Втечениеучебногогодаобучающиесямногораз будут возвращаться к обсуждению одних и тех же понятий, что послужит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постепенномуосознанномуихпринятию.</w:t>
      </w:r>
    </w:p>
    <w:p w:rsidR="007F5AA3" w:rsidRPr="00E30510" w:rsidRDefault="00E30510" w:rsidP="00E30510">
      <w:pPr>
        <w:pStyle w:val="a3"/>
        <w:spacing w:before="122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Наличиесценариеввнеурочныхзанятийнеозначаетформальногоследова-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ния им. При реализации содержания занятия, которое предлагается в сценарии,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педагогучитываетрегиональные,национальные,этнокультурныеособенности территории,гдефункционируетданнаяобразовательнаяорганизация.Обяза-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тельноучитываетсяиуровеньразвитияшкольников,ихинтересыипотребно-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предлагаетсявместесродителями,другимичленамисемьи.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7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потенциалкаждого; используя разныеформы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возможностьшкольникуанализировать,сравниватьивыбирать.</w:t>
      </w:r>
    </w:p>
    <w:p w:rsidR="007F5AA3" w:rsidRPr="00E30510" w:rsidRDefault="00E30510" w:rsidP="00E30510">
      <w:pPr>
        <w:pStyle w:val="a3"/>
        <w:spacing w:before="11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вобщемшкольномактовомзале.Затемобучающиеся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расходятсяпоклассам,гдепроходиттематическаячастьзанятия.</w:t>
      </w:r>
    </w:p>
    <w:p w:rsidR="007F5AA3" w:rsidRPr="00E30510" w:rsidRDefault="00E30510" w:rsidP="00E30510">
      <w:pPr>
        <w:pStyle w:val="a3"/>
        <w:spacing w:before="112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При подготовке к занятию учитель должен внимательно ознакомиться со сце- нарием и методическими комментариями к нему. Необходимо обратить внима-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ниенатриструктурныечастисценария:перваячасть—мотивационная,вторая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часть—основная,третьячасть—заключительная.</w:t>
      </w:r>
    </w:p>
    <w:p w:rsidR="007F5AA3" w:rsidRPr="00E30510" w:rsidRDefault="00E30510" w:rsidP="00E30510">
      <w:pPr>
        <w:pStyle w:val="a3"/>
        <w:spacing w:before="111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Цель мотивационной части занятия — знакомство обучающихся с темой заня- тия, выдвижение мотива его проведения. Эта часть обычно начинается спросмо-тра видеоматериала, оценка которого является введением в дальнейшую содер-жательную часть занятия.</w:t>
      </w:r>
    </w:p>
    <w:p w:rsidR="007F5AA3" w:rsidRPr="00E30510" w:rsidRDefault="00E30510" w:rsidP="00E30510">
      <w:pPr>
        <w:pStyle w:val="a3"/>
        <w:spacing w:before="112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Основная часть строится как сочетание разнообразной деятельностиобу- чающихся: интеллектуальной (работа с представленной информацией), ком- муникативной(беседы,обсуждениевидеоролика),практической(выполнение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творчество).</w:t>
      </w:r>
    </w:p>
    <w:p w:rsidR="007F5AA3" w:rsidRPr="00E30510" w:rsidRDefault="00E30510" w:rsidP="00E30510">
      <w:pPr>
        <w:pStyle w:val="a3"/>
        <w:spacing w:before="53"/>
        <w:ind w:left="438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Взаключительнойчастиподводятсяитоги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занятия.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110"/>
        <w:contextualSpacing/>
        <w:rPr>
          <w:rFonts w:ascii="Times New Roman" w:hAnsi="Times New Roman" w:cs="Times New Roman"/>
        </w:rPr>
      </w:pPr>
      <w:bookmarkStart w:id="3" w:name="_TOC_250011"/>
      <w:r w:rsidRPr="00E30510">
        <w:rPr>
          <w:rFonts w:ascii="Times New Roman" w:hAnsi="Times New Roman" w:cs="Times New Roman"/>
          <w:color w:val="231F20"/>
          <w:spacing w:val="14"/>
        </w:rPr>
        <w:lastRenderedPageBreak/>
        <w:t>СОДЕРЖАНИЕКУРСАВНЕУРОЧНОЙ</w:t>
      </w:r>
      <w:bookmarkEnd w:id="3"/>
      <w:r w:rsidRPr="00E30510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7F5AA3" w:rsidRPr="00E30510" w:rsidRDefault="007F5AA3" w:rsidP="00E30510">
      <w:pPr>
        <w:pStyle w:val="a3"/>
        <w:spacing w:before="222"/>
        <w:ind w:left="0" w:firstLine="0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5AA3" w:rsidRPr="00E30510" w:rsidRDefault="00E30510" w:rsidP="00E30510">
      <w:pPr>
        <w:pStyle w:val="210"/>
        <w:spacing w:before="1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_TOC_250010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НАЧАЛЬНОЕОБЩЕЕ</w:t>
      </w:r>
      <w:bookmarkEnd w:id="4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 человеку учиться?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Обучение человека происходит напротяжении всейжизни.Влияниецифровыхтехнологийнаприобретениезнаний.Почему знания влияют на всю жизнь человека? Развитие навыков работы в команде,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уважения разных мнений, разрешения конфликтов и эмпатии в ходе школьного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государствен-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умест- ности употребления тех или иных слов и форм. Грамотная, логичная и понятная речь—признакобразованногочеловекаизалогуспехавбудущем.</w:t>
      </w:r>
    </w:p>
    <w:p w:rsidR="007F5AA3" w:rsidRPr="00E30510" w:rsidRDefault="00E30510" w:rsidP="00E30510">
      <w:pPr>
        <w:pStyle w:val="a3"/>
        <w:spacing w:before="16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Цифровойсуверенитетстраны.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Чтотакоецифровойсуверенитет?Какобе-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7F5AA3" w:rsidRPr="00E30510" w:rsidRDefault="00E30510" w:rsidP="00E30510">
      <w:pPr>
        <w:pStyle w:val="a3"/>
        <w:spacing w:before="16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эффективныхисточниковэнергиинабудущеечеловечества.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 творчестве. Ко Дню музыки.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Творчество — неотъемлемая частьжизни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Чтотакоеуважение?КоДнюучителя.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Уважение—признаниедостоинств личности.Уважениекокружающимичужомутрудукакосновагармоничного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развития общества. Правила общения внутри семьи, школы и коллектива. Под- готовкаковзрослойжизнииформированиеответственности.Оролипедагога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ввоспитанииличности.ТрадициипразднованияДняучителя.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поколени- ями и бережное отношение друг к другу как путь к позитивным изменениям и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взрослению.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88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О городах России. Ко Дню народного единства.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Города России: разнообра-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зиекультур,языковивековыхтрадиций.Единствонародов,проживающихна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информациионашихпредкахикультурногокодастраны.Изучениероссий- скихгородов—изучениестраницисторииОтечества.Рольгосударствавраз- витиималыхгородов.Возможностигражданвразвитиисвоеймалойродины.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Селекцияигенетика.К170-летиюИ.В.Мичурина.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Состояниенаукивсо-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временнойРоссии.Рольгенетикииселекциивсельскомхозяйстве,медицине,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промышленностиит.д.Мировоепризнаниедостиженийотечественнойнауч- ной школы. Открытия И. В. Мичурина и их влияние на развитие страны. Воз-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можностидляподрастающегопоколениявпознаниимираиличномразвитии.</w:t>
      </w:r>
    </w:p>
    <w:p w:rsidR="007F5AA3" w:rsidRPr="00E30510" w:rsidRDefault="00E30510" w:rsidP="00E30510">
      <w:pPr>
        <w:spacing w:before="178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людямвопасныхситуациях.Профессияспасателясвязанасповышеннымри-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жизничеловека.Ответственность,заботаибережноеотношениекпитомцам.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Всемирный день питомца объединяет людей всей планеты для укрепления цен-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ностейдружбыизаботыоживотных.Каксоблюдатьбезопасностьприобще- нии с животными?</w:t>
      </w:r>
    </w:p>
    <w:p w:rsidR="007F5AA3" w:rsidRPr="00E30510" w:rsidRDefault="00E30510" w:rsidP="00E30510">
      <w:pPr>
        <w:pStyle w:val="a3"/>
        <w:spacing w:before="16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ГероиРоссиис древнейшихвременидосовременности.Традициигероизма,мужестваире- шительности — неотъемлемая часть российской идентичности и культурного кода.ДеньГероевОтечества—выражениеблагодарности,признательностии уважения за самоотверженность и мужество.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но-нравственныхценностейроссийскогообщества.Знаниезаконовстраны как прямая обязанность каждого гражданина России. Какие права и обязанно- сти есть у детей?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4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Совесть внутри нас.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доброотзла.Ключеваярольсовестивосуществленииличноговыбора.Влия-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ние традиционных ценностей, культуры и исторического опыта страны на фор-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:rsidR="007F5AA3" w:rsidRPr="00E30510" w:rsidRDefault="00E30510" w:rsidP="00E30510">
      <w:pPr>
        <w:pStyle w:val="a3"/>
        <w:spacing w:before="16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Зимниеканикулы—этовре-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Отечественная школа мультипликации и ее достижения. Мировое признание советских и рос- 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Российскиемузеи—храни-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ногодела.Каксоздаватьиразвиватьшкольныймузей?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ственная командная работа. С чего начать свое дело? О мерах поддержки мо- лодых предпринимателей в нашей стране.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представителей.Технологическое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проис- ходятсовременныеоткрытия?Какстатьученым?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Навыкидля жизни: как научиться договариваться с окружающими людьми и вести кон- структивный диалог?</w:t>
      </w:r>
    </w:p>
    <w:p w:rsidR="007F5AA3" w:rsidRPr="00E30510" w:rsidRDefault="00E30510" w:rsidP="00E30510">
      <w:pPr>
        <w:spacing w:before="141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Геройссоседнегодвора.РегиональныйуроккоДнюзащитникаОтечества.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при- меромдляокружающих.ВкаждомрегионеРоссииживутвыдающиесягерои, отважные,мужественныеитрудолюбивые.Чтотакоегероизм?Какиекачества отличают героя?</w:t>
      </w:r>
    </w:p>
    <w:p w:rsidR="007F5AA3" w:rsidRPr="00E30510" w:rsidRDefault="007F5AA3" w:rsidP="00E30510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7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День наставника.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День наставника — важный государственный праздник, ко-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торыйпозволяетзакрепитьстатуснаставников,подчеркнутьзначимостьэтой деятельностииповыситьеепрестиж.Рольнаставникавформированииипро- фессиональном развитии личности. Знаменитые россияне и их наставники.К.Д.УшинскийкакосновоположникнаучнойпедагогикивРоссии.Какнайти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Всемирныйденьпоэзии.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Поэзиякакчастьлитературногонаследиястраны.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Русскаялитература—настоящийкультурныйфеномен.Русскихклассиковлю-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бятичитаютнетольконародине,ноизарубежом.Почемуиностранцылюбят ичитаютрусскихписателей?Рольпоэзиивличномразвитиичеловека,интел- лектаидушевныхкачеств.ОсовременныхпоэтахРоссии.Почемулюдипишут стихотворения, можно ли этому научиться?</w:t>
      </w:r>
    </w:p>
    <w:p w:rsidR="007F5AA3" w:rsidRPr="00E30510" w:rsidRDefault="00E30510" w:rsidP="00E30510">
      <w:pPr>
        <w:spacing w:before="179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Большой.Закулисами.250летБольшомутеатруи150летСоюзутеатраль- ных деятелей России.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жениярусскойтеатральнойшколыширокоиспользуютсявомногих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странах</w:t>
      </w:r>
    </w:p>
    <w:p w:rsidR="007F5AA3" w:rsidRPr="00E30510" w:rsidRDefault="00E30510" w:rsidP="00E30510">
      <w:pPr>
        <w:pStyle w:val="a3"/>
        <w:ind w:right="196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мира?Какстатьактеромичтодляэтогонужно?Развитиешкольныхтеатровв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Каксправлятьсясволнением?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Волнениекакестественноесостояниечело-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забота о своем физическом и психологическом здоровье. Какие полезные при-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вычкиположительновлияютнаэмоциональноесостояние?Какихсформиро- вать и придерживаться?</w:t>
      </w:r>
    </w:p>
    <w:p w:rsidR="007F5AA3" w:rsidRPr="00E30510" w:rsidRDefault="00E30510" w:rsidP="00E30510">
      <w:pPr>
        <w:pStyle w:val="a3"/>
        <w:spacing w:before="16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Россия—однаизведущихкосмиче- скихдержав.Развитиекосмическойотрасли—приоритетноенаправлениенаци-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Состояние планеты — личная ответственность каждого человека. Почему об экологии дол-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жензаботитьсякаждыйчеловек?Неосознанноепотреблениекакпричинаро- ста количества мусора. Климатические изменения, загрязнение окружающей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среды. Развитие системы переработки отходов и роль государства в этом про-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:rsidR="007F5AA3" w:rsidRPr="00E30510" w:rsidRDefault="00E30510" w:rsidP="00E30510">
      <w:pPr>
        <w:pStyle w:val="a3"/>
        <w:spacing w:before="16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>Чтозначитработатьвкоманде?Силакоманды.КоДнютруда.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Команда—это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Песниовойне.КоДнюПобеды.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Песнибылисвидетелямимногихвеликих событий.Внихотразиласьисториянашейвеликойстраны.Влияниепеснина чувство сопричастности истории народа, сохранение памяти о Великой Оте- чественнойвойнепоследующимипоколениями.Какпеснипередаютчувства,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эмоции и переживания создателей?</w:t>
      </w:r>
    </w:p>
    <w:p w:rsidR="007F5AA3" w:rsidRPr="00E30510" w:rsidRDefault="00E30510" w:rsidP="00E30510">
      <w:pPr>
        <w:pStyle w:val="a3"/>
        <w:spacing w:before="7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Ценности,которыенасобъединяют.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Занятиепроходитпоитогамвсехза- нятийгода.Ценности—этоориентир,которыйпомогаетпоступатьправиль- 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F5AA3" w:rsidRPr="00E30510" w:rsidRDefault="007F5AA3" w:rsidP="00E30510">
      <w:pPr>
        <w:pStyle w:val="a3"/>
        <w:spacing w:before="215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210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_TOC_250009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ОСНОВНОЕОБЩЕЕ</w:t>
      </w:r>
      <w:bookmarkEnd w:id="5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3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Зачемчеловекуучиться?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Обучение—важныйпроцессразвитиячеловека. Рользнанийвразвитииличностииобщества.Влияниецифровыхтехнологий наприобретениезнаний.Развитиенавыковработывкоманде,уваженияраз-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ныхмнений,разрешенияконфликтовиэмпатиивходешкольного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:rsidR="007F5AA3" w:rsidRPr="00E30510" w:rsidRDefault="00E30510" w:rsidP="00E30510">
      <w:pPr>
        <w:pStyle w:val="a3"/>
        <w:spacing w:before="163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 и залог успеха в будущем. Прави- лаиспользованиястилейречивсовременнойкоммуникации.</w:t>
      </w:r>
    </w:p>
    <w:p w:rsidR="007F5AA3" w:rsidRPr="00E30510" w:rsidRDefault="00E30510" w:rsidP="00E30510">
      <w:pPr>
        <w:pStyle w:val="a3"/>
        <w:spacing w:before="16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Цифровойсуверенитетстраны.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Чтотакоецифровойсуверенитет?Какобе- спечивается цифровая безопасность государства и каждого человека? Воз- можности цифрового мира: как современные технологии помогаютучиться,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7F5AA3" w:rsidRPr="00E30510" w:rsidRDefault="00E30510" w:rsidP="00E30510">
      <w:pPr>
        <w:pStyle w:val="a3"/>
        <w:spacing w:before="161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эффективныхисточниковэнергиинабудущеечеловечества.</w:t>
      </w:r>
    </w:p>
    <w:p w:rsidR="007F5AA3" w:rsidRPr="00E30510" w:rsidRDefault="00E30510" w:rsidP="00E30510">
      <w:pPr>
        <w:pStyle w:val="a3"/>
        <w:spacing w:before="161"/>
        <w:ind w:right="198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Русская культура — признанное мировое до-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стояниечеловечества.Реализациятворческогопотенциалавзрослыхидетей. Какраскрытьсвойтворческийпотенциал?Музыкакаквидискусства.Состоя- ние развития современной отечественной музыки: жанры и направления.</w:t>
      </w:r>
    </w:p>
    <w:p w:rsidR="007F5AA3" w:rsidRPr="00E30510" w:rsidRDefault="00E30510" w:rsidP="00E30510">
      <w:pPr>
        <w:pStyle w:val="a3"/>
        <w:spacing w:before="164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Чтотакоеуважение?КоДнюучителя.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Уважение—этопониманиебезус-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общества.Правилаобщениявнутрисемьи,школыиколлектива.Подготовкак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взрослой жизни и формирование ответственности. О роли педагога в воспита-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:rsidR="007F5AA3" w:rsidRPr="00E30510" w:rsidRDefault="00E30510" w:rsidP="00E30510">
      <w:pPr>
        <w:pStyle w:val="a3"/>
        <w:spacing w:before="16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блемвобщениизасчетвзаимоуваженияиобменаопытом.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О городах России. Ко Дню народного единства.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Города России: разнообра-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зиекультур,языковивековыхтрадиций.Единствонародов,проживающихна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информациионашихпредкахикультурногокодастраны.Изучениероссий- скихгородов—изучениестраницисторииОтечества.Рольгосударствавраз- витиималыхгородов.Возможностигражданвразвитиисвоеймалойродины.</w:t>
      </w:r>
    </w:p>
    <w:p w:rsidR="007F5AA3" w:rsidRPr="00E30510" w:rsidRDefault="00E30510" w:rsidP="00E30510">
      <w:pPr>
        <w:pStyle w:val="a3"/>
        <w:spacing w:before="165"/>
        <w:ind w:right="198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Селекцияигенетика.К170-летиюИ.В.Мичурина.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Состояниенаукивсо-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временнойРоссии.Рольгенетикииселекциивсельскомхозяйстве,медицине,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промышленностиит.д.Мировоепризнаниедостиженийотечественнойнауч- ной школы. Открытия И. В. Мичурина и их влияние на развитие страны. Воз-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можностидляподрастающегопоколениявпознаниимираиличномразвитии.</w:t>
      </w:r>
    </w:p>
    <w:p w:rsidR="007F5AA3" w:rsidRPr="00E30510" w:rsidRDefault="00E30510" w:rsidP="00E30510">
      <w:pPr>
        <w:spacing w:before="177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Профессиональные качества и навыки спасате- лей. Поведение в экстремальных ситуациях. Ответственное отношение к своей и чужой жизни, правила безопасности.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жизничеловека.Ответственность,заботаибережноеотношениекпитомцам.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Всемирный день питомца объединяет людей всей планеты для укрепления цен-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ностейдружбыизаботыоживотных.Каксоблюдатьбезопасностьприобще- нии с животными?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ГероиРоссиис древнейшихвременидосовременности.Традициигероизма,мужестваире- шительности — неотъемлемая часть российской идентичности. День Героев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Отечества—выражениеблагодарности,признательностииуважениязасамо-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отверженность и мужество.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но-нравственныхценностейроссийскогообщества.Знаниезаконовстраны как прямая обязанность каждого гражданина России. Какие права и обязанно- сти есть у детей?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Совесть внутри нас.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доброотзла.Ключеваярольсовестивосуществленииличноговыбора.Влия-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ние традиционных ценностей, культуры и исторического опыта страны на фор-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:rsidR="007F5AA3" w:rsidRPr="00E30510" w:rsidRDefault="00E30510" w:rsidP="00E30510">
      <w:pPr>
        <w:pStyle w:val="a3"/>
        <w:spacing w:before="16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Зимниеканикулы—этовре-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Со- временнаямультипликация,профессииэтойсферы.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Российскиемузеи—храни-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ногодела.Каксоздаватьиразвиватьшкольныймузей?</w:t>
      </w:r>
    </w:p>
    <w:p w:rsidR="007F5AA3" w:rsidRPr="00E30510" w:rsidRDefault="00E30510" w:rsidP="00E30510">
      <w:pPr>
        <w:pStyle w:val="a3"/>
        <w:spacing w:before="166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воз- можностьреализоватьсвоюмечтуипринестипользуобществу.Современ- ныепредпринимателииихвозможностивразвитииотечественнойэкономики и улучшения жизни людей. Бизнес — это не только личный успех, но и ответственнаякоманднаяработа.Счегоначатьсвоедело?Омерах поддержки для молодых предпринимателей в нашей стране.</w:t>
      </w:r>
    </w:p>
    <w:p w:rsidR="007F5AA3" w:rsidRPr="00E30510" w:rsidRDefault="00E30510" w:rsidP="00E30510">
      <w:pPr>
        <w:pStyle w:val="a3"/>
        <w:spacing w:before="166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Богатейшее наследие российской науки и ее выдающихся представителей. Технологическое лидерство государ-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стваиразвитиенауки.Какменяютсянаучныеподходысразвитиемцифровых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технологий? Государственная поддержка науки и молодых ученых. Как проис-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ходят современные открытия? Как стать ученым?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Навыкидля жизни: как научиться договариваться с окружающими людьми и вести кон- структивный диалог?</w:t>
      </w:r>
    </w:p>
    <w:p w:rsidR="007F5AA3" w:rsidRPr="00E30510" w:rsidRDefault="00E30510" w:rsidP="00E30510">
      <w:pPr>
        <w:spacing w:before="141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Геройссоседнегодвора.РегиональныйуроккоДнюзащитникаОтечества.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при- меромдляокружающих.ВкаждомрегионеРоссииживутвыдающиесягерои, отважные,мужественныеитрудолюбивые.Чтотакоегероизм?Какиекачества отличают героя?</w:t>
      </w:r>
    </w:p>
    <w:p w:rsidR="007F5AA3" w:rsidRPr="00E30510" w:rsidRDefault="007F5AA3" w:rsidP="00E30510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7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День наставника.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День наставника — важный государственный праздник, ко-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торыйпозволяетзакрепитьстатуснаставников,подчеркнутьзначимостьэтой деятельностииповыситьеепрестиж.Рольнаставникавформированииипро-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фессиональном развитии личности. Знаменитые россияне и их наставники. К.Д.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Ушинский как основоположник научной педагогики в России. Как найти на-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ставника?</w:t>
      </w:r>
    </w:p>
    <w:p w:rsidR="007F5AA3" w:rsidRPr="00E30510" w:rsidRDefault="00E30510" w:rsidP="00E30510">
      <w:pPr>
        <w:pStyle w:val="a3"/>
        <w:spacing w:before="167"/>
        <w:ind w:right="198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Всемирныйденьпоэзии.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Поэзиякакчастьлитературногонаследиястраны.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Русскаялитература—настоящийкультурныйфеномен.Русскихклассиковлю-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бятичитаютнетольконародине,ноизарубежом.Почемуиностранцылюбят ичитаютрусскихписателей?Рольпоэзиивличномразвитиичеловека,интел- лектаидушевныхкачеств.ОсовременныхпоэтахРоссии.Почемулюдипишут стихотворения, можно ли этому научиться?</w:t>
      </w:r>
    </w:p>
    <w:p w:rsidR="007F5AA3" w:rsidRPr="00E30510" w:rsidRDefault="00E30510" w:rsidP="00E30510">
      <w:pPr>
        <w:spacing w:before="179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Большой.Закулисами.250летБольшомутеатруи150летСоюзутеатраль- ных деятелей России.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жениярусскойтеатральнойшколыширокоиспользуютсявомногих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странах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мира?Какстатьактеромичтодляэтогонужно?Развитиешкольныхтеатровв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Каксправлятьсясволнением?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Волнениекакестественноесостояниечело-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забота о своем физическом и психологическом здоровье. Какие полезные при-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вычкиположительновлияютнаэмоциональноесостояние?Какихсформиро- вать и придерживаться?</w:t>
      </w:r>
    </w:p>
    <w:p w:rsidR="007F5AA3" w:rsidRPr="00E30510" w:rsidRDefault="00E30510" w:rsidP="00E30510">
      <w:pPr>
        <w:pStyle w:val="a3"/>
        <w:spacing w:before="16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Россия—однаизведущихкосмиче- ских держав. Развитие космической отрасли —приоритетное направление на- циональных проектов. Достижения прошлого как предмет национальной гор- дости и мотивация для будущих свершений отечественной космонавтики. Как устроенсовременныйкосмодром?Трудконструкторов,инженеров,летчикови других специалистов открывает для страны и всего человечества новые го-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ризонты.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Состояние планеты — личная ответственность каждого человека. Почему об экологии дол-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жензаботитьсякаждыйчеловек?Неосознанноепотреблениекакпричинаро-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ста мусора. Климатические изменения, загрязнение окружающей среды. Разви-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тиесистемыпереработкиотходовирольгосударствавэтомпроцессе.Какие полезные привычки необходимо сформировать у себя?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об- щееделоипомогаетдобитьсяуспеха.Развитиеуменияслышатьдругдругаи трудиться сообща, разделять успех и вместе переживать неудачу. Примеры коллективной работы в истории страны.</w:t>
      </w:r>
    </w:p>
    <w:p w:rsidR="007F5AA3" w:rsidRPr="00E30510" w:rsidRDefault="00E30510" w:rsidP="00E30510">
      <w:pPr>
        <w:pStyle w:val="a3"/>
        <w:spacing w:before="168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Песни о войне. Ко Дню Победы.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Военные песни как способ отражения исто- рии народа. Влияние песни на чувство сопричастности истории народа, сохра-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нениепамятиоВеликойОтечественнойвойнепоследующимпоколениям.Как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песни передают чувства, эмоции и переживания создателей?</w:t>
      </w:r>
    </w:p>
    <w:p w:rsidR="007F5AA3" w:rsidRPr="00E30510" w:rsidRDefault="00E30510" w:rsidP="00E30510">
      <w:pPr>
        <w:pStyle w:val="a3"/>
        <w:spacing w:before="7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Ценности, которые нас объединяют.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за- нятий года. Ценности — это ориентир, который помогает поступать правиль-но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F5AA3" w:rsidRPr="00E30510" w:rsidRDefault="007F5AA3" w:rsidP="00E30510">
      <w:pPr>
        <w:pStyle w:val="a3"/>
        <w:spacing w:before="215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210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_TOC_250008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СРЕДНЕЕОБЩЕЕ</w:t>
      </w:r>
      <w:bookmarkEnd w:id="6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Зачемчеловекуучиться?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Обучение—важныйпроцессразвитиячеловека. Рользнанийвразвитииличностииобщества.Влияниецифровыхтехнологий наприобретениезнаний.Развитиенавыковработывкоманде,уваженияраз-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ныхмнений,разрешенияконфликтовиэмпатиивходешкольного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 и залог успеха в будущем. Прави- лаиспользованиястилейречивсовременнойкоммуникации.</w:t>
      </w:r>
    </w:p>
    <w:p w:rsidR="007F5AA3" w:rsidRPr="00E30510" w:rsidRDefault="00E30510" w:rsidP="00E30510">
      <w:pPr>
        <w:pStyle w:val="a3"/>
        <w:spacing w:before="16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Цифровойсуверенитетстраны.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Чтотакоецифровойсуверенитет?Какобе-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7F5AA3" w:rsidRPr="00E30510" w:rsidRDefault="00E30510" w:rsidP="00E30510">
      <w:pPr>
        <w:pStyle w:val="a3"/>
        <w:spacing w:before="161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технологиии достижения отечественной научной школы. Влияние экологически чистых и эффективныхисточниковэнергиинабудущеечеловечества.</w:t>
      </w:r>
    </w:p>
    <w:p w:rsidR="007F5AA3" w:rsidRPr="00E30510" w:rsidRDefault="00E30510" w:rsidP="00E30510">
      <w:pPr>
        <w:pStyle w:val="a3"/>
        <w:spacing w:before="161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Русская культура — признанное мировое до-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стояниечеловечества.Реализациятворческогопотенциалавзрослыхидетей. Музыка как вид искусства. Состояние развития современной отечественной музыки: ее жанры и направления.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Чтотакоеуважение?КоДнюучителя.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Уважение—этопониманиебезус-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общества.Правилаобщениявнутрисемьи,школыиколлектива.Подготовкак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взрослой жизни и формирование ответственности. О роли педагога в воспита-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:rsidR="007F5AA3" w:rsidRPr="00E30510" w:rsidRDefault="00E30510" w:rsidP="00E30510">
      <w:pPr>
        <w:pStyle w:val="a3"/>
        <w:spacing w:before="16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блемвобщениизасчетвзаимоуваженияиобменаопытом.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О городах России. Ко Дню народного единства.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Города России: разнообра-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зиекультур,языковивековыхтрадиций.Единствонародов,проживающихна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информациионашихпредкахикультурногокодастраны.Изучениероссий- скихгородов—изучениестраницисторииОтечества.Рольгосударствавраз- витиималыхгородов.Возможностигражданвразвитиисвоеймалойродины.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уважительновосприниматьдругогочеловека—основагармоничных отношений в обществе.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Селекцияигенетика.К170-летиюИ.В.Мичурина.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Состояниенаукивсо-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временнойРоссии.Рольгенетикииселекциивсельскомхозяйстве,медицине,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промышленностиит.д.Мировоепризнаниедостиженийотечественнойнауч-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ной школы. Открытия И.В. Мичурина и их влияние на развитие страны. Возмож-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ностидляподрастающегопоколениявпознаниимираиличномразвитии.</w:t>
      </w:r>
    </w:p>
    <w:p w:rsidR="007F5AA3" w:rsidRPr="00E30510" w:rsidRDefault="00E30510" w:rsidP="00E30510">
      <w:pPr>
        <w:spacing w:before="179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7F5AA3" w:rsidRPr="00E30510" w:rsidRDefault="00E30510" w:rsidP="00E30510">
      <w:pPr>
        <w:pStyle w:val="a3"/>
        <w:spacing w:before="16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жизничеловека.Ответственность,заботаибережноеотношениекпитомцам.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ГероиРоссиис древнейшихвременидосовременности.Традициигероизма,мужестваире- шительности — неотъемлемая часть российской идентичности и культурного кода.ДеньГероевОтечества—выражениеблагодарности,признательностии уважения за самоотверженность и мужество.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>Законисправедливость.КоДнюКонституции.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КонституцияРоссийской Фе-дерации — основной закон страны. Конституция закрепляет права исвободычеловекакаквысшуюценность.Справедливость—однаиз важнейшихдуховно-нравственныхценностейроссийскогообщества.Знаниезаконовстраны как прямая обязанность каждого гражданина России. Какиеправаиобязанностиестьудетей?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7"/>
        <w:ind w:right="198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Совесть внутри нас.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доброотзла.Ключеваярольсовестивосуществленииличноговыбора.Рольв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формированиинравственноститрадиционныхценностей,культурыи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истории.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Зимниеканикулы—этовре-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Отидеи—доэкрана:какпоявляютсясовременныемультипликационные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фильмы?</w:t>
      </w:r>
    </w:p>
    <w:p w:rsidR="007F5AA3" w:rsidRPr="00E30510" w:rsidRDefault="00E30510" w:rsidP="00E30510">
      <w:pPr>
        <w:pStyle w:val="a3"/>
        <w:spacing w:before="164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Российскиемузеи—храни-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ногодела.Каксоздаватьиразвиватьшкольныймузей?</w:t>
      </w:r>
    </w:p>
    <w:p w:rsidR="007F5AA3" w:rsidRPr="00E30510" w:rsidRDefault="00E30510" w:rsidP="00E30510">
      <w:pPr>
        <w:pStyle w:val="a3"/>
        <w:spacing w:before="163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воз- можностьреализоватьсвоюмечтуипринестипользуобществу.Современ- ныепредпринимателииихвозможностивразвитииотечественнойэкономики и улучшении жизни людей. Бизнес — это не только личный успех, но и ответственнаякоманднаяработа.Счегоначатьсвоедело?Омерах поддержки для молодых предпринимателей в нашей стране.</w:t>
      </w:r>
    </w:p>
    <w:p w:rsidR="007F5AA3" w:rsidRPr="00E30510" w:rsidRDefault="00E30510" w:rsidP="00E30510">
      <w:pPr>
        <w:pStyle w:val="a3"/>
        <w:spacing w:before="164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Есть ли у знания границы? Ко Дню науки.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7F5AA3" w:rsidRPr="00E30510" w:rsidRDefault="00E30510" w:rsidP="00E30510">
      <w:pPr>
        <w:pStyle w:val="a3"/>
        <w:spacing w:before="16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Навыкидля жизни: как научиться договариваться с окружающими людьми и вести кон- структивный диалог.</w:t>
      </w:r>
    </w:p>
    <w:p w:rsidR="007F5AA3" w:rsidRPr="00E30510" w:rsidRDefault="00E30510" w:rsidP="00E30510">
      <w:pPr>
        <w:spacing w:before="175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Геройссоседнегодвора.РегиональныйуроккоДнюзащитникаОтечества.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при- меромдляокружающих.ВкаждомрегионеРоссииживутвыдающиесягерои, отважные,мужественныеитрудолюбивые.Чтотакоегероизм?Какиекачества отличают героя?</w:t>
      </w:r>
    </w:p>
    <w:p w:rsidR="007F5AA3" w:rsidRPr="00E30510" w:rsidRDefault="007F5AA3" w:rsidP="00E30510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День наставника.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День наставника — важный государственный праздник, ко-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торыйпозволяетзакрепитьстатуснаставников,подчеркнутьзначимостьэтой деятельностииповыситьеепрестиж.Рольнаставникавформированииипро- фессиональном развитии личности. Знаменитые россияне и их наставники.К.Д.УшинскийкакосновоположникнаучнойпедагогикивРоссии.Какнайти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Всемирныйденьпоэзии.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Поэзиякакчастьлитературногонаследиястраны.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Русскаялитература—настоящийкультурныйфеномен.Русскихклассиковлю-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бятичитаютнетольконародине,ноизарубежом.Почемуиностранцылюбят ичитаютрусскихписателей?Рольпоэзиивличномразвитиичеловека,интел- лектаидушевныхкачеств.ОсовременныхпоэтахРоссии.Почемулюдипишут стихотворения, можно ли этому научиться?</w:t>
      </w:r>
    </w:p>
    <w:p w:rsidR="007F5AA3" w:rsidRPr="00E30510" w:rsidRDefault="00E30510" w:rsidP="00E30510">
      <w:pPr>
        <w:spacing w:before="138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Большой.Закулисами.250летБольшомутеатруи150летСоюзутеатраль- ных деятелей России.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Русский театр — это не просто сцена и кулисы, это зер- кало общества, отражающее эпохи, нравы и судьбы страны. Театр — семья разныхпрофессий:декораторы,костюмеры,режиссеры,музыканты, дирижеры,гримерыимногиедругие.Достижениярусскойтеатральной школы,вошедшиевмировуюпрактику.РазвитиешкольныхтеатроввРоссии.</w:t>
      </w:r>
    </w:p>
    <w:p w:rsidR="007F5AA3" w:rsidRPr="00E30510" w:rsidRDefault="00E30510" w:rsidP="00E30510">
      <w:pPr>
        <w:pStyle w:val="a3"/>
        <w:spacing w:before="19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Каксправлятьсясволнением?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Волнениекакестественноесостояниечело-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забота о своем физическом и психологическом здоровье. Какие полезные при-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вычкиположительновлияютнаэмоциональноесостояние?Какихсформиро- вать и придерживаться?</w:t>
      </w:r>
    </w:p>
    <w:p w:rsidR="007F5AA3" w:rsidRPr="00E30510" w:rsidRDefault="00E30510" w:rsidP="00E30510">
      <w:pPr>
        <w:pStyle w:val="a3"/>
        <w:spacing w:before="165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Россия — одна из ведущих косми- ческихдержав.Развитиекосмическойотрасли—приоритетное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другихспециалистовоткрываетдлястраныивсегочеловечествановыегоризонты.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Состояние планеты — личная ответственность каждого человека. Почему об экологии дол-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жензаботитьсякаждыйчеловек?Неосознанноепотреблениекакпричинаро- ста количества мусора. Климатические изменения, загрязнение окружающей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среды. Развитие системы переработки отходов и роль государства в этом про-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об- щееделоипомогаетдобитьсяуспеха.Развитиеуменияслышатьдругдругаи трудиться вместе. Умение слышать и трудиться сообща, разделять успех и вместепереживатьнеудачу.Примерыколлективнойработывистории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Песниовойне.КоДнюПобеды.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Песнибылисвидетелямимногихвеликих событий. В них отразилась история нашей страны. Влияние песни начувство сопричастности истории народа, сохранение памяти о Великой Оте- чественнойвойнепоследующимипоколениями.Какпеснипередаютчувства, эмоции и переживания создателей?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Ценности, которые нас объединяют.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за- нятий года. Ценности — это ориентир, который помогает поступать правиль-но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110"/>
        <w:ind w:left="425"/>
        <w:contextualSpacing/>
        <w:rPr>
          <w:rFonts w:ascii="Times New Roman" w:hAnsi="Times New Roman" w:cs="Times New Roman"/>
        </w:rPr>
      </w:pPr>
      <w:bookmarkStart w:id="7" w:name="_TOC_250007"/>
      <w:r w:rsidRPr="00E30510">
        <w:rPr>
          <w:rFonts w:ascii="Times New Roman" w:hAnsi="Times New Roman" w:cs="Times New Roman"/>
          <w:color w:val="231F20"/>
        </w:rPr>
        <w:lastRenderedPageBreak/>
        <w:t>ПЛАНИРУЕМЫЕРЕЗУЛЬТАТЫОСВОЕНИЯ</w:t>
      </w:r>
      <w:bookmarkEnd w:id="7"/>
      <w:r w:rsidRPr="00E30510">
        <w:rPr>
          <w:rFonts w:ascii="Times New Roman" w:hAnsi="Times New Roman" w:cs="Times New Roman"/>
          <w:color w:val="231F20"/>
          <w:spacing w:val="-2"/>
        </w:rPr>
        <w:t>КУРСА</w:t>
      </w:r>
    </w:p>
    <w:p w:rsidR="007F5AA3" w:rsidRPr="00E30510" w:rsidRDefault="007F5AA3" w:rsidP="00E30510">
      <w:pPr>
        <w:pStyle w:val="a3"/>
        <w:spacing w:before="227"/>
        <w:ind w:left="0" w:firstLine="0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F5AA3" w:rsidRPr="00E30510" w:rsidRDefault="00E30510" w:rsidP="00E30510">
      <w:pPr>
        <w:pStyle w:val="210"/>
        <w:contextualSpacing/>
        <w:rPr>
          <w:rFonts w:ascii="Times New Roman" w:hAnsi="Times New Roman" w:cs="Times New Roman"/>
          <w:sz w:val="28"/>
          <w:szCs w:val="28"/>
        </w:rPr>
      </w:pPr>
      <w:bookmarkStart w:id="8" w:name="_TOC_250006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НАЧАЛЬНОЕОБЩЕЕ</w:t>
      </w:r>
      <w:bookmarkEnd w:id="8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Занятияврамкахпрограммынаправленынаобеспечениедостиженияобу-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чающимися личностных, метапредметных и предметных образовательных ре-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зультатов.</w:t>
      </w:r>
    </w:p>
    <w:p w:rsidR="007F5AA3" w:rsidRPr="00E30510" w:rsidRDefault="007F5AA3" w:rsidP="00E30510">
      <w:pPr>
        <w:pStyle w:val="a3"/>
        <w:spacing w:before="224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51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Всферегражданско-патриотическоговоспитания: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становлениеценностного отношенияксвоейРодине—России;осознаниесвоейэтнокультурнойирос-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сийскойгражданскойидентичности;сопричастностькпрошлому,настоящему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ибудущемусвоейстраныиродногокрая;уважениексвоемуидругимнаро-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дам; первоначальные представления о человеке как члене общества, о правах 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ответственности,уваженииидостоинствечеловека,онравственно-этических нормахповеденияиправилахмежличностныхотношений.</w:t>
      </w:r>
    </w:p>
    <w:p w:rsidR="007F5AA3" w:rsidRPr="00E30510" w:rsidRDefault="00E30510" w:rsidP="00E30510">
      <w:pPr>
        <w:pStyle w:val="a3"/>
        <w:spacing w:before="17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признание индивидуальности каждого человека; проявление сопереживания, уважения и доброжелательно- сти; неприятие любых форм поведения, направленных на причинение физиче- ского и морального вреда другим людям.</w:t>
      </w:r>
    </w:p>
    <w:p w:rsidR="007F5AA3" w:rsidRPr="00E30510" w:rsidRDefault="00E30510" w:rsidP="00E30510">
      <w:pPr>
        <w:pStyle w:val="a3"/>
        <w:spacing w:before="175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уважительное отношение и интерес к ху-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дожественной культуре, восприимчивость к разным видам искусства, тради- циям и творчеству своего и других народов; стремление к самовыражению в разных видах художественной деятельности.</w:t>
      </w:r>
    </w:p>
    <w:p w:rsidR="007F5AA3" w:rsidRPr="00E30510" w:rsidRDefault="00E30510" w:rsidP="00E30510">
      <w:pPr>
        <w:spacing w:before="194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воспитания, формирования культуры здоровья и эмо- ционального благополучия: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соблюдение правил здорового и безопасного (для себяидругихлюдей)образажизнивокружающейсреде(втомчислеинфор- мационной); бережное отношение к физическому и психическому здоровью.</w:t>
      </w:r>
    </w:p>
    <w:p w:rsidR="007F5AA3" w:rsidRPr="00E30510" w:rsidRDefault="00E30510" w:rsidP="00E30510">
      <w:pPr>
        <w:pStyle w:val="a3"/>
        <w:spacing w:before="16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Всферетрудовоговоспитания: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осознаниеценноститрудавжизничеловека иобщества,ответственноепотреблениеибережноеотношениекрезультатам труда, интерес к различным профессиям.</w:t>
      </w:r>
    </w:p>
    <w:p w:rsidR="007F5AA3" w:rsidRPr="00E30510" w:rsidRDefault="00E30510" w:rsidP="00E30510">
      <w:pPr>
        <w:spacing w:before="174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экологического 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 отношение к природе; не- приятиедействий,приносящихейвред.</w:t>
      </w:r>
    </w:p>
    <w:p w:rsidR="007F5AA3" w:rsidRPr="00E30510" w:rsidRDefault="00E30510" w:rsidP="00E30510">
      <w:pPr>
        <w:spacing w:before="172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понимания ценности научного познания: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первоначальныепредстав-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ления о научной картине мира; познавательные интересы, активность, инициа-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тивность, любознательность и самостоятельность в познании.</w:t>
      </w:r>
    </w:p>
    <w:p w:rsidR="007F5AA3" w:rsidRPr="00E30510" w:rsidRDefault="007F5AA3" w:rsidP="00E30510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88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14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10"/>
          <w:sz w:val="28"/>
          <w:szCs w:val="28"/>
        </w:rPr>
        <w:lastRenderedPageBreak/>
        <w:t>МЕТАПРЕДМЕТНЫЕ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7F5AA3" w:rsidRPr="00E30510" w:rsidRDefault="00E30510" w:rsidP="00E30510">
      <w:pPr>
        <w:spacing w:before="163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классифи-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цировать предложенные объекты; находить закономерности и противоречия врассматриваемыхфактах,данныхинаблюденияхнаосновепредложенного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педагогическим работником алгоритма; выявлять недостаток информации для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решенияучебной(практической)задачинаосновепредложенногоалгоритма;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устанавливать причинно-следственные связи в ситуациях, поддающихся непо-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средственномунаблюдениюилизнакомыхпоопыту,делатьвыводы;опреде-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лять разрыв между реальным и желательным состоянием объекта (ситуации) на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основе предложенных педагогическим работником вопросов; формулировать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выводыиподкреплятьихдоказательстваминаосноверезультатовпроведён- ногонаблюдения(опыта,измерения,классификации,сравнения,исследова- ния); прогнозировать возможное развитие процессов, событий и их послед- ствия в аналогичных или сходных ситуациях; выбирать источник получения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информации, согласно заданному алгоритму находить в предложенном источ-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никеинформацию,представленнуювявномвиде,распознаватьдостоверную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инедостовернуюинформациюсамостоятельноилинаоснованиипредложен- ногопедагогическимработникомспособаеёпроверки;соблюдатьспомощью взрослых (педагогических работников, родителей (законных представителей)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несовершеннолетнихобучающихся)правилаинформационнойбезопасности припоискеинформациивсетиИнтернет;анализироватьисоздаватьтексто- вую, видео-, графическую, звуковую информацию в соответствии с учебной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задачей.</w:t>
      </w:r>
    </w:p>
    <w:p w:rsidR="007F5AA3" w:rsidRPr="00E30510" w:rsidRDefault="00E30510" w:rsidP="00E30510">
      <w:pPr>
        <w:spacing w:before="160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универсальнымиучебными действиями: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уважительноеотношениексобеседнику,соблюдатьправилаведениядиалога идискуссии,признаватьвозможностьсуществованияразныхточек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зрения,</w:t>
      </w:r>
    </w:p>
    <w:p w:rsidR="007F5AA3" w:rsidRPr="00E30510" w:rsidRDefault="00E30510" w:rsidP="00E30510">
      <w:pPr>
        <w:pStyle w:val="a3"/>
        <w:spacing w:before="1"/>
        <w:ind w:right="196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 и аргументированно высказывать своё мнение; строитьречевое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руководить,выполнятьпоручения,подчиняться,ответственновыполнятьсвою часть работы; оценивать свой вклад в общий результат.</w:t>
      </w:r>
    </w:p>
    <w:p w:rsidR="007F5AA3" w:rsidRPr="00E30510" w:rsidRDefault="00E30510" w:rsidP="00E30510">
      <w:pPr>
        <w:spacing w:before="166"/>
        <w:ind w:left="141" w:right="196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учебнымидействиями: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планироватьдействияпорешениюучебнойзадачидляполучениярезультата; </w:t>
      </w:r>
      <w:r w:rsidRPr="00E30510">
        <w:rPr>
          <w:rFonts w:ascii="Times New Roman" w:hAnsi="Times New Roman" w:cs="Times New Roman"/>
          <w:color w:val="231F20"/>
          <w:spacing w:val="2"/>
          <w:sz w:val="28"/>
          <w:szCs w:val="28"/>
        </w:rPr>
        <w:t>выстраиватьпоследовательностьвыбранныхдействий;устанавливать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причины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успеха/неудачучебнойдеятельности;корректироватьсвоиучебныедействия для преодоления ошибок.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14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ПРЕДМЕТНЫЕ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4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спецификисодержания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7F5AA3" w:rsidRPr="00E30510" w:rsidRDefault="00E30510" w:rsidP="00E30510">
      <w:pPr>
        <w:pStyle w:val="a3"/>
        <w:spacing w:before="172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формирование первоначального представления о многообра- зии языков и культур на территории Российской Федерации, о языке как одной из главных духовно-нравственных ценностей народа; понимание роли языкакак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языка межнационального общения; осознание правильной устной и пись- меннойречикакпоказателяобщейкультурычеловека;овладениеосновны- ми видами речевой деятельности на основе первоначальных представлений о нормах современного русского литературного языка; использование в рече-вой деятельности норм современного русского литературного языка и речево- го этикета.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Литературное чтение: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лич- ности человека; формирование первоначального представления о многообра-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зиижанровхудожественныхпроизведенийипроизведенийустногонародно-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готворчества;овладениеэлементарнымиумениямианализаиинтерпретации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текста.</w:t>
      </w:r>
    </w:p>
    <w:p w:rsidR="007F5AA3" w:rsidRPr="00E30510" w:rsidRDefault="00E30510" w:rsidP="00E30510">
      <w:pPr>
        <w:spacing w:before="169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 язык: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знакомство представителей других стран скультурой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7F5AA3" w:rsidRPr="00E30510" w:rsidRDefault="00E30510" w:rsidP="00E30510">
      <w:pPr>
        <w:pStyle w:val="a3"/>
        <w:spacing w:before="17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Математика и информатика: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развитиелогическогомышления;приобрете-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ние опыта работы с информацией, представленной в графической и текстовой форме,развитиеуменийизвлекать,анализировать,использоватьинформацию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и делать выводы.</w:t>
      </w:r>
    </w:p>
    <w:p w:rsidR="007F5AA3" w:rsidRPr="00E30510" w:rsidRDefault="00E30510" w:rsidP="00E30510">
      <w:pPr>
        <w:pStyle w:val="a3"/>
        <w:spacing w:before="175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Окружающий мир: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побе- 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ра- ционального поведения и обоснованного принятия решений; формирование первоначальных представлений о традициях и обычаях, хозяйственных заня- тиях населения и массовых профессиях родного края, достопримечательно- стяхстолицыРоссиииродногокрая,наиболеезначимыхобъектах всемирного культурного и природного наследия в России, важнейших для страныиличности событиях и фактах прошлого и настоящего России,основныхправахиобязанностяхгражданинаРоссийскойФедерации;развитиеуменийописывать,сравниватьигруппироватьизученные природныеобъектыиявления,выделяяихсущественныепризнакии отношения между объектами и явлениями; понимание простейших причинно- следственныхсвязейвокружающеммире(втомчисленаматериалео природе и культуре родного края); приобретение базовых умений работы с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lastRenderedPageBreak/>
        <w:t>доступнойинформацией(текстовой,графической,аудиовизуальной)о природе и обществе, безопасного использования электронных ресурсов образовательнойорганизацииисетиИнтернет,полученияинформациииз</w:t>
      </w:r>
    </w:p>
    <w:p w:rsidR="007F5AA3" w:rsidRPr="00E30510" w:rsidRDefault="00E30510" w:rsidP="00E30510">
      <w:pPr>
        <w:pStyle w:val="a3"/>
        <w:spacing w:before="67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источников в современной информационной среде; формированиенавыков здорового и безопасного образа жизни на основе выполнения правил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безопасногоповедениявокружающейсреде,втомчислезнанийонебезопас- ностиразглашенияличнойифинансовойинформацииприобщениислюдьми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внесемьи,всетиИнтернет,иопытасоблюденияправилбезопасногоповеде-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ния при использовании личных финансов; приобретение опыта положительно- гоэмоционально-ценностногоотношениякприроде,стремлениядействовать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 окружающей среде в соответствии с экологическими нормами поведения.</w:t>
      </w:r>
    </w:p>
    <w:p w:rsidR="007F5AA3" w:rsidRPr="00E30510" w:rsidRDefault="00E30510" w:rsidP="00E30510">
      <w:pPr>
        <w:pStyle w:val="a3"/>
        <w:spacing w:before="17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Основы религиозных культур и светской этики: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понимание необходимости нравственного совершенствования, духовного развития, роли в этом личных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усилий человека; развитие умений анализировать и давать нравственную оцен- ку поступкам, отвечать за них, проявлять готовность к сознательному самоогра-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ничениювповедении;построениесужденийоценочногохарактера,раскры- вающихзначениенравственности,верыкакрегуляторовповедениячеловека вобществеиусловийдуховно-нравственногоразвитияличности;понимание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ценностисемьи;овладениенавыкамиобщенияслюдьмиразноговероисповеда-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ния,осознание,чтооскорблениепредставителейдругойверыестьнарушение нравственныхнормповедениявобществе;пониманиеценностичеловеческой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жизни,человеческогодостоинства,честноготрудалюдейнаблагочеловека,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общества; формирование умений объяснять значение слов «милосердие», «со- страдание», «прощение», «дружелюбие», находить образы, приводить приме-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ры проявления любви к ближнему, милосердия и сострадания в религиозной культуре,историиРоссии,современнойжизни,открытостьксотрудничеству, готовностьоказыватьпомощь;осуждениелюбыхслучаевунижениячеловече- скогодостоинства,знаниеобщепринятыхвроссийскомобщественорммора- ли,отношенийиповедениялюдей,основанныхнароссийскихтрадиционных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духовных ценностях, конституционных правах, свободах и обязанностях граж-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данина.</w:t>
      </w:r>
    </w:p>
    <w:p w:rsidR="007F5AA3" w:rsidRPr="00E30510" w:rsidRDefault="00E30510" w:rsidP="00E30510">
      <w:pPr>
        <w:pStyle w:val="a3"/>
        <w:spacing w:before="185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Изобразительное искусство: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выполнение творческих работ с использованием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различныхматериаловисредствхудожественнойвыразительностиизобрази-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тельногоискусства;умениехарактеризоватьвидыижанрыизобразительного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искусства;умениехарактеризоватьотличительныеособенностихудожествен-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ных промыслов России.</w:t>
      </w:r>
    </w:p>
    <w:p w:rsidR="007F5AA3" w:rsidRPr="00E30510" w:rsidRDefault="00E30510" w:rsidP="00E30510">
      <w:pPr>
        <w:pStyle w:val="a3"/>
        <w:spacing w:before="119"/>
        <w:ind w:left="425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Музыка: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знаниеосновныхжанровнароднойипрофессиональной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музыки.</w:t>
      </w:r>
    </w:p>
    <w:p w:rsidR="007F5AA3" w:rsidRPr="00E30510" w:rsidRDefault="00E30510" w:rsidP="00E30510">
      <w:pPr>
        <w:pStyle w:val="a3"/>
        <w:spacing w:before="15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Труд(технология):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формированиеобщихпредставленийомирепрофессий, значениитрудавжизничеловекаиобщества,многообразиипредметовмате- риальной культуры.</w:t>
      </w:r>
    </w:p>
    <w:p w:rsidR="007F5AA3" w:rsidRPr="00E30510" w:rsidRDefault="00E30510" w:rsidP="00E30510">
      <w:pPr>
        <w:pStyle w:val="a3"/>
        <w:spacing w:before="170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Физическая культура: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общих представлений офизической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упражнениях;развитиеумениявзаимодействоватьсосверстникамивигровых заданияхиигровойдеятельности,соблюдаяправилачестнойигры.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210"/>
        <w:spacing w:before="38"/>
        <w:contextualSpacing/>
        <w:rPr>
          <w:rFonts w:ascii="Times New Roman" w:hAnsi="Times New Roman" w:cs="Times New Roman"/>
          <w:sz w:val="28"/>
          <w:szCs w:val="28"/>
        </w:rPr>
      </w:pPr>
      <w:bookmarkStart w:id="9" w:name="_TOC_250005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ОСНОВНОЕОБЩЕЕ</w:t>
      </w:r>
      <w:bookmarkEnd w:id="9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7F5AA3" w:rsidRPr="00E30510" w:rsidRDefault="007F5AA3" w:rsidP="00E30510">
      <w:pPr>
        <w:pStyle w:val="a3"/>
        <w:spacing w:before="208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4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гражданского 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 прав, свобод и законных ин-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тересовдругихлюдей;активноеучастиевжизнисемьи,родногокрая,страны;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неприятие любых форм экстремизма, дискриминации; понимание роли раз-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личныхсоциальныхинститутоввжизничеловека;представлениеобосновных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правах, свободах и обязанностях гражданина, социальных нормах и правилах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межличностныхотношенийвполикультурномимногоконфессиональномоб- ществе;готовностькразнообразнойсовместнойдеятельности,стремлениек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взаимопониманию и взаимопомощи; готовность к участию в гуманитарной дея-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тельности (волонтёрство, помощь людям, нуждающимся в ней).</w:t>
      </w:r>
    </w:p>
    <w:p w:rsidR="007F5AA3" w:rsidRPr="00E30510" w:rsidRDefault="00E30510" w:rsidP="00E30510">
      <w:pPr>
        <w:pStyle w:val="a3"/>
        <w:spacing w:before="15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патриотического 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осознание российской гражданской идентичностивполикультурномимногоконфессиональномобществе,прояв- лениеинтересакпознаниюродногоязыка,истории,культурыРоссийскойФе-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дерации, своего края, народов России; формирование ценностного отношения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достижениям своей Родины — России, к науке, искусству, спорту, техноло-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гиям, боевым подвигам и трудовым достижениям народа; уважение к государ-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ственным символам России, государственным праздникам, историческому и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природному наследию, памятникам, традициям разных народов, проживающих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 родной стране.</w:t>
      </w:r>
    </w:p>
    <w:p w:rsidR="007F5AA3" w:rsidRPr="00E30510" w:rsidRDefault="00E30510" w:rsidP="00E30510">
      <w:pPr>
        <w:pStyle w:val="a3"/>
        <w:spacing w:before="159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цен- 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:rsidR="007F5AA3" w:rsidRPr="00E30510" w:rsidRDefault="00E30510" w:rsidP="00E30510">
      <w:pPr>
        <w:pStyle w:val="a3"/>
        <w:spacing w:before="16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восприимчивость к разным видам искус- ства,традициямитворчествусвоегоидругихнародов,пониманиеэмоциональ-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ного воздействия искусства; осознание важности художественной культуры как средства коммуникации и самовыражения; понимание ценности отече- ственногоимировогоискусства,ролиэтническихкультурныхтрадицийина- родного творчества.</w:t>
      </w:r>
    </w:p>
    <w:p w:rsidR="007F5AA3" w:rsidRPr="00E30510" w:rsidRDefault="00E30510" w:rsidP="00E30510">
      <w:pPr>
        <w:pStyle w:val="a3"/>
        <w:spacing w:before="16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физического 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осознание ценности жизни; соблюдение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правил безопасности, в том числе навыков безопасного поведения в интернет-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среде; способность адаптироваться к стрессовым ситуациям и меняющимся социальным,информационнымиприроднымусловиям,втомчислеосмысляя собственный опыт и выстраивая дальнейшие цели; умение принимать себя и других,неосуждая;умениеосознаватьсвоёэмоциональноесостояниеиэмо-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циональное состояние других, умение управлять собственным эмоциональным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7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lastRenderedPageBreak/>
        <w:t>В сфере трудового воспитания: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практическихзадач;осознаниеважностиобучениянапротяжениивсейжизни;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:rsidR="007F5AA3" w:rsidRPr="00E30510" w:rsidRDefault="00E30510" w:rsidP="00E30510">
      <w:pPr>
        <w:pStyle w:val="a3"/>
        <w:spacing w:before="17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экологического воспитания: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ориентация на применение знаний соци- 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глобаль- ного характера экологических проблем и путей их решения; активное неприя- тие действий, приносящих вред окружающей среде; осознание своей роли как гражданина и потребителя в условиях взаимосвязи природной, технологиче- ской и социальной сред; готовность к участию в практической деятельности экологической направленности.</w:t>
      </w:r>
    </w:p>
    <w:p w:rsidR="007F5AA3" w:rsidRPr="00E30510" w:rsidRDefault="00E30510" w:rsidP="00E30510">
      <w:pPr>
        <w:pStyle w:val="a3"/>
        <w:spacing w:before="176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ориентация в деятельности на совре- 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социальнойсредой;овладениеязыковойичитательскойкультуройкаксред-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ствомпознаниямира;овладениеосновныминавыкамиисследовательскойде-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ятельности,установканаосмыслениеопыта,наблюдений,поступковистрем- лениесовершенствоватьпутидостиженияиндивидуальногоиколлективного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благополучия.</w:t>
      </w:r>
    </w:p>
    <w:p w:rsidR="007F5AA3" w:rsidRPr="00E30510" w:rsidRDefault="00E30510" w:rsidP="00E30510">
      <w:pPr>
        <w:pStyle w:val="a3"/>
        <w:spacing w:before="19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адаптации обучающегося к изменяющимся условиям социальной и </w:t>
      </w:r>
      <w:r w:rsidRPr="00E30510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природнойсреды: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освоениеобучающимисясоциальногоопыта,основныхсоци-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альных ролей, соответствующих ведущей деятельности возраста, норм и правил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общественногоповедения,формсоциальнойжизнивгруппахисообществах,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включаясемью,группы,сформированныепопрофессиональнойдеятельности, атакжеврамкахсоциальноговзаимодействияслюдьмииздругойкультурной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среды,открытостьопытуизнаниямдругих;повышениеуровнясвоейкомпетент- ностичерезпрактическуюдеятельность,втомчислеразвитиеуменияучиться удругихлюдей,осознаватьвсовместнойдеятельностиновыезнания,навыки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оцени- ватьсвоидействиясучётомвлияниянаокружающуюсреду,достиженияцелей и преодоления вызовов, возможных глобальных последствий.</w:t>
      </w:r>
    </w:p>
    <w:p w:rsidR="007F5AA3" w:rsidRPr="00E30510" w:rsidRDefault="007F5AA3" w:rsidP="00E30510">
      <w:pPr>
        <w:pStyle w:val="a3"/>
        <w:spacing w:before="196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71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вопросы как исследовательский инструмент познания; применять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различныеметоды,инструментыизапросыприпоискеиотбореинформации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илиданныхизисточниковсучётомпредложеннойучебнойзадачиизаданных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критериев;выбирать,анализировать,систематизироватьи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интерпретировать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информациюразличныхвидовиформпредставления;находитьсходныеар- гументы(подтверждающиеилиопровергающиеоднуитужеидею,версию)в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различных информационных источниках; самостоятельно выбирать оптималь-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нуюформупредставленияинформации,оцениватьнадёжностьинформации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покритериям,предложеннымпедагогическимработникомилисформулиро- ванным самостоятельно, систематизировать информацию.</w:t>
      </w:r>
    </w:p>
    <w:p w:rsidR="007F5AA3" w:rsidRPr="00E30510" w:rsidRDefault="00E30510" w:rsidP="00E30510">
      <w:pPr>
        <w:pStyle w:val="a3"/>
        <w:spacing w:before="89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овладения коммуникативными универсальными учебными действи- ями: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воспринимать и формулировать суждения, выражать эмоции в соответ- ствиисцелямииусловиямиобщения;выражатьсвоюточкузрениявустныхи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письменных текстах; понимать намерения других, проявлять уважительное от-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ношениексобеседникуивкорректнойформеформулироватьсвоивозраже- ния;входедиалогаи(или)дискуссиизадаватьвопросыпо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обсуждаемой темы и высказывать идеи, нацеленные на решение задачии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поставленнойзадачи;приниматьцельсовместнойдеятельности,коллективно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подчиняться,планироватьорганизациюсовместнойработы,определятьсвою роль (с учётом предпочтений и возможностей всех участников взаимодействия), распределять задачи между членамикоманды,участвовать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действиямидругихчленовкоманды;оцениватькачествосвоеговкладавоб- щийпродуктпокритериям,самостоятельносформулированнымучастниками взаимодействия;сравниватьрезультатысисходнойзадачейивкладкаждого члена команды в достижение результатов, разделять сферу ответственности.</w:t>
      </w:r>
    </w:p>
    <w:p w:rsidR="007F5AA3" w:rsidRPr="00E30510" w:rsidRDefault="00E30510" w:rsidP="00E30510">
      <w:pPr>
        <w:spacing w:before="166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учебнымидействиями: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ориентироватьсявразличныхподходахпринятиярешений(индивидуальное, принятиерешенийвгруппе,принятиерешенийгруппой);делатьвыбор</w:t>
      </w:r>
      <w:r w:rsidRPr="00E30510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>и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брать ответственность за решение; владеть способамисамоконтроля, самомотивации и рефлексии; объяснять причины достижения(недостижения)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анализироватьпричины эмоций, ставить себя на местодругого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14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ПРЕДМЕТНЫЕ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4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спецификисодержания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7F5AA3" w:rsidRPr="00E30510" w:rsidRDefault="00E30510" w:rsidP="00E30510">
      <w:pPr>
        <w:pStyle w:val="a3"/>
        <w:spacing w:before="172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совершенствование различных видов устной и письменной ре- чевой деятельности; формирование умений речевого взаимодействия: созда- ние устных монологических высказываний на основе жизненных наблюдений, личных впечатлений, чтения учебно-научной, художественной и научно-попу- 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поис-ковым);формулированиевопросовпосодержаниютекстаиответовнаних; подробная, сжатая и выборочная передача в устной и письменнойформесодержаниятекста;выделениеглавнойивторостепеннойинформации,явнойи скрытой информации в тексте, извлечение информации изразличныхисточников,еёосмыслениеиоперированиеею.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лите- ратуры и её роли в формировании гражданственности и патриотизма, укрепле- нии единства многонационального народа Российской Федерации; понимание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спецификилитературыкаквидаискусства,принципиальныхотличийхудоже-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танное,пониматьхудожественнуюкартинумира,отражённуювлитературных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смыслов; овладение умением пересказывать прочитанное произведение, ис- пользуя подробный, сжатый, выборочный, творческий пересказ, отвечать на вопросыпопрочитанномупроизведениюиформулироватьвопросыктексту; развитиеуменийучаствоватьвдиалогеопрочитанномпроизведении,вдис- куссии на литературные темы, соотносить собственную позицию с позицией автораимнениямиучастниковдискуссии,даватьаргументированнуюоценку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прочитанному.</w:t>
      </w:r>
    </w:p>
    <w:p w:rsidR="007F5AA3" w:rsidRPr="00E30510" w:rsidRDefault="00E30510" w:rsidP="00E30510">
      <w:pPr>
        <w:pStyle w:val="a3"/>
        <w:spacing w:before="175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Иностранныйязык: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развитиеуменийсравнивать,находитьсходстваиотли- чиявкультуреитрадицияхнародовРоссииидругихстран.</w:t>
      </w:r>
    </w:p>
    <w:p w:rsidR="007F5AA3" w:rsidRPr="00E30510" w:rsidRDefault="00E30510" w:rsidP="00E30510">
      <w:pPr>
        <w:pStyle w:val="a3"/>
        <w:spacing w:before="171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тиеумениясоблюдатьсетевойэтикет,базовыенормыинформационнойэтики и права при работе с приложениями на любых устройствах и в сети Интернет, выбиратьбезопасныестратегииповедениявсети.</w:t>
      </w:r>
    </w:p>
    <w:p w:rsidR="007F5AA3" w:rsidRPr="00E30510" w:rsidRDefault="00E30510" w:rsidP="00E30510">
      <w:pPr>
        <w:pStyle w:val="a3"/>
        <w:spacing w:before="164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формированиеуменийсоотноситьсобытияисторииразныхстран и народов с историческими периодами, событиями региональной и мировой истории,событияисторииродногокраяиисторииРоссии,определятьсовре- 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исторические эпохи; формирование умения рассказывать об исторических со-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бытиях,явлениях,процессахисторииродногокрая,историиРоссииимиро-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вой истории и их участниках, демонстрируя понимание исторических явлений,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lastRenderedPageBreak/>
        <w:t>процессовизнаниенеобходимыхфактов,дат,историческихпонятий;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</w:p>
    <w:p w:rsidR="007F5AA3" w:rsidRPr="00E30510" w:rsidRDefault="002D637A" w:rsidP="00E30510">
      <w:pPr>
        <w:pStyle w:val="a3"/>
        <w:spacing w:before="67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docshape50" o:spid="_x0000_s1035" style="position:absolute;left:0;text-align:left;margin-left:214.6pt;margin-top:34.9pt;width:2.1pt;height:1.75pt;z-index:-17897984;mso-position-horizontal-relative:page" coordorigin="4292,698" coordsize="42,35" path="m4314,698r-22,35l4307,733r27,-26l4314,698xe" fillcolor="#231f20" stroked="f">
            <v:path arrowok="t"/>
            <w10:wrap anchorx="page"/>
          </v:shape>
        </w:pict>
      </w:r>
      <w:r w:rsidR="00E30510"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миXX—началаXXIвв.;формированиеуменияопределятьиаргументировать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</w:t>
      </w:r>
      <w:r w:rsidR="00E30510"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взаимодействия с людьми другой культуры, национальной и религиозной при- </w:t>
      </w:r>
      <w:r w:rsidR="00E30510"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надлежностинаосновенациональныхценностейсовременногороссийского </w:t>
      </w:r>
      <w:r w:rsidR="00E30510"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 w:rsidR="00E30510"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:rsidR="007F5AA3" w:rsidRPr="00E30510" w:rsidRDefault="00E30510" w:rsidP="00F751A6">
      <w:pPr>
        <w:pStyle w:val="a3"/>
        <w:spacing w:before="15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Обществознание: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осоциальных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важ- ности семьи как базового социального института, о характерных чертах обще- ства, о содержании и значении социальных норм, регулирующих общественные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отношения,опроцессахиявленияхвэкономической,социальной,духовнойи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политическойсферахжизниобщества,обосновахконституционногострояи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организациигосударственнойвластивРоссийскойФедерации,правовомста-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тусегражданинаРоссийскойФедерации(втомчисленесовершеннолетнего), осистемеобразованиявРоссийскойФедерации,обосновахгосударственной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жизни,прависвободчеловека,семья,созидательныйтруд,служениеОтече-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ству, нормы морали и нравственности, гуманизм, милосердие, справедливость, взаимопомощь, коллективизм, историческое единство народов России, преем-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ственностьисториинашейРодины);формированиеумениясравнивать(втом числеустанавливатьоснованиядлясравнения)деятельностьлюдей,социаль- ныеобъекты,явления,процессывразличныхсферахобщественнойжизни,их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общественнойжизни,ихэлементовиосновныхфункций,включаявзаимодей-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ствиеобществаиприроды,человекаиобщества,сферобщественнойжизни, гражданинаигосударства,связиполитическихпотрясенийисоциально-эко-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явлений,процессовсоциальнойдействительности;развитиеуменийсопорой наобществоведческиезнания,фактыобщественнойжизнииличныйсоциаль-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ный опыт определять и аргументировать с точки зрения социальных ценностей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инормсвоёотношениекявлениям,процессамсоциальнойдействительности; развиватьуменияанализировать,обобщать,систематизировать,конкретизи-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ровать и критически оценивать социальную информацию, соотносить её с соб-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ственными знаниями о моральном и правовом регулировании поведения че- ловека,личнымсоциальнымопытом;развитиеуменийоцениватьсобственные поступкииповедениедругихлюдейсточкизренияихсоответствиямораль-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ным,правовымиинымвидамсоциальныхнорм,экономической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рациональ-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ности;осознаниенеприемлемостивсехформантиобщественногоповедения; осознаниеценностикультурыитрадицийнародовРоссии.</w:t>
      </w:r>
    </w:p>
    <w:p w:rsidR="007F5AA3" w:rsidRPr="00E30510" w:rsidRDefault="00E30510" w:rsidP="00E30510">
      <w:pPr>
        <w:pStyle w:val="a3"/>
        <w:spacing w:before="16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освоениеиприменениесистемызнанийоразмещениииоснов-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ных свойствах географических объектов, понимание роли географии в форми-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ровании качества жизни человека и окружающей его среды на планете Зем- ля, в решении современных практических задач своего населённого пункта, РоссийскойФедерации,мировогосообщества,втомчислезадачиустойчиво- горазвития;формированиеуменияустанавливатьвзаимосвязимеждуизучен-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нымиприродными,социальнымииэкономическимиявлениямиипроцессами,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реальнонаблюдаемымигеографическимиявлениямиипроцессами;развитие уменияоцениватьхарактервзаимодействиядеятельностичеловекаикомпо-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нентовприродывразныхгеографическихусловияхсточкизренияконцепции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 развития.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210"/>
        <w:spacing w:before="38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_TOC_250004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СРЕДНЕЕОБЩЕЕ</w:t>
      </w:r>
      <w:bookmarkEnd w:id="10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203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7F5AA3" w:rsidRPr="00E30510" w:rsidRDefault="007F5AA3" w:rsidP="00E30510">
      <w:pPr>
        <w:pStyle w:val="a3"/>
        <w:spacing w:before="208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4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Осознание российской гражданской идентичности; готовность обучающих-ся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зрения,правосознания,экологическойкультуры,способностиставитьцелии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деятельности,втомчислевчасти:гражданскоговоспитания,патриотическо-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обучающегосякизменяющимсяусловиямсоциальнойиприроднойсреды.</w:t>
      </w:r>
    </w:p>
    <w:p w:rsidR="007F5AA3" w:rsidRPr="00E30510" w:rsidRDefault="007F5AA3" w:rsidP="00E30510">
      <w:pPr>
        <w:pStyle w:val="a3"/>
        <w:spacing w:before="190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spacing w:before="1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7F5AA3" w:rsidRPr="00E30510" w:rsidRDefault="00E30510" w:rsidP="00E30510">
      <w:pPr>
        <w:spacing w:before="169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учебнымидействия- </w:t>
      </w: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ми: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ностьксамостоятельномупоискуметодоврешенияпрактическихзадач,</w:t>
      </w:r>
      <w:r w:rsidRPr="00E3051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при-</w:t>
      </w:r>
    </w:p>
    <w:p w:rsidR="007F5AA3" w:rsidRPr="00E30510" w:rsidRDefault="00E30510" w:rsidP="00E30510">
      <w:pPr>
        <w:pStyle w:val="a3"/>
        <w:ind w:right="19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менениюразличныхметодовпознания;проявлятьготовностьиспособность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ориентироватьсявразличныхисточникахинформации,критическиоценивать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шениикогнитивных,коммуникативныхиорганизационныхзадачссоблюдением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7F5AA3" w:rsidRPr="00E30510" w:rsidRDefault="00E30510" w:rsidP="00E30510">
      <w:pPr>
        <w:spacing w:before="173"/>
        <w:ind w:left="141" w:right="19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овладения коммуникативными универсальными учебными действи- ями: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продуктивно общаться и взаимодействовать в процессе совместной де- ятельности,учитыватьпозициидругихучастниковдеятельности,эффективно разрешатьконфликты;владетьязыковымисредствами—уметьясно,логично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иточноизлагатьсвоюточкузрения,использоватьадекватныеязыковые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сред-</w:t>
      </w:r>
    </w:p>
    <w:p w:rsidR="007F5AA3" w:rsidRPr="00E30510" w:rsidRDefault="00E30510" w:rsidP="00E30510">
      <w:pPr>
        <w:pStyle w:val="a3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>ства.</w:t>
      </w:r>
    </w:p>
    <w:p w:rsidR="007F5AA3" w:rsidRPr="00E30510" w:rsidRDefault="00E30510" w:rsidP="00E30510">
      <w:pPr>
        <w:pStyle w:val="a3"/>
        <w:spacing w:before="39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учебнымидействиями: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самостоятельно определять цели деятельности и составлять планы деятельно- сти; самостоятельно осуществлять, контролировать и корректировать деятель-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ность; использовать все возможные ресурсы для достижения поставленных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действий и мыслительных процессов, их результатов и оснований, границ сво-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егознанияинезнания,новыхпознавательныхзадачисредствихдостижения.</w:t>
      </w:r>
    </w:p>
    <w:p w:rsidR="007F5AA3" w:rsidRPr="00E30510" w:rsidRDefault="007F5AA3" w:rsidP="00E30510">
      <w:pPr>
        <w:pStyle w:val="a3"/>
        <w:spacing w:before="24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E30510" w:rsidP="00E30510">
      <w:pPr>
        <w:pStyle w:val="a3"/>
        <w:ind w:left="42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E30510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7F5AA3" w:rsidRPr="00E30510" w:rsidRDefault="00E30510" w:rsidP="00E30510">
      <w:pPr>
        <w:pStyle w:val="a3"/>
        <w:spacing w:before="149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спецификисодержания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7F5AA3" w:rsidRPr="00E30510" w:rsidRDefault="00E30510" w:rsidP="00E30510">
      <w:pPr>
        <w:pStyle w:val="a3"/>
        <w:spacing w:before="168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 и литература: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имировойклассическойлитературы,ихисторико-культурногоинравствен-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:rsidR="007F5AA3" w:rsidRPr="00E30510" w:rsidRDefault="00E30510" w:rsidP="00E30510">
      <w:pPr>
        <w:pStyle w:val="a3"/>
        <w:spacing w:before="157"/>
        <w:ind w:right="197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Иностранныйязык: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владениезнаниямиосоциокультурнойспецификестра- ны/странизучаемогоязыка;развитиеуменияиспользоватьиностранныйязык </w:t>
      </w: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каксредстводляполученияинформацииизиноязычныхисточниковвобразо-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вательных и самообразовательных целях.</w:t>
      </w:r>
    </w:p>
    <w:p w:rsidR="007F5AA3" w:rsidRPr="00E30510" w:rsidRDefault="00E30510" w:rsidP="00E30510">
      <w:pPr>
        <w:pStyle w:val="a3"/>
        <w:spacing w:before="16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роли информации и связан- ных с ней процессов в окружающем мире; формирование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нете.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a3"/>
        <w:spacing w:before="72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История: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исторической науке,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еёспецифике,методахисторическогопознанияироливрешениизадачпро- грессивного развития России в глобальном мире; владение комплексом зна- нийобисторииРоссииичеловечествавцелом,представлениямиобобщеми особенномвмировомисторическомпроцессе;формированиеуменийприме- нятьисторическиезнаниявпрофессиональнойиобщественнойдеятельности, поликультурномобщении;развитиеуменийвестидиалог,обосновыватьсвою точку зрения в дискуссии по исторической тематике.</w:t>
      </w:r>
    </w:p>
    <w:p w:rsidR="007F5AA3" w:rsidRPr="00E30510" w:rsidRDefault="00E30510" w:rsidP="00E30510">
      <w:pPr>
        <w:pStyle w:val="a3"/>
        <w:spacing w:before="177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Обществознание: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явленийипроцессовобщественногоразвития.</w:t>
      </w:r>
    </w:p>
    <w:p w:rsidR="007F5AA3" w:rsidRPr="00E30510" w:rsidRDefault="00E30510" w:rsidP="00E30510">
      <w:pPr>
        <w:pStyle w:val="a3"/>
        <w:spacing w:before="180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География: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гео- графическим мышлением для определения географических аспектов природ- ных, социально-экономических и экологических 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измене- ниями в результате природных и антропогенных воздействий; владение умени- ямииспользоватькартыразногосодержаниядлявыявлениязакономерностей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вла- дение умениями применять географические знания для объяснения и оценки разнообразных явлений и процессов, самостоятельно оценивать уровень безо- пасности окружающей среды, адаптации к изменению её условий; формирова- ние представлений и знаний об основных проблемах взаимодействия природыи общества, о природных и социально-экономических аспектах экологических 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проблем.</w:t>
      </w:r>
    </w:p>
    <w:p w:rsidR="007F5AA3" w:rsidRPr="00E30510" w:rsidRDefault="00E30510" w:rsidP="00E30510">
      <w:pPr>
        <w:pStyle w:val="a3"/>
        <w:spacing w:before="186"/>
        <w:ind w:right="196"/>
        <w:contextualSpacing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Биология: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владение основополагающими понятиями и представлениямио живойприроде,еёуровневойорганизациииэволюции;уверенноепользова- ниебиологическойтерминологиейисимволикой;владениеосновнымимето- </w:t>
      </w:r>
      <w:r w:rsidRPr="00E30510">
        <w:rPr>
          <w:rFonts w:ascii="Times New Roman" w:hAnsi="Times New Roman" w:cs="Times New Roman"/>
          <w:color w:val="231F20"/>
          <w:sz w:val="28"/>
          <w:szCs w:val="28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экологическим проблемам и путям их решения.</w:t>
      </w:r>
    </w:p>
    <w:p w:rsidR="007F5AA3" w:rsidRPr="00E30510" w:rsidRDefault="007F5AA3" w:rsidP="00E30510">
      <w:pPr>
        <w:pStyle w:val="a3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pgSz w:w="11910" w:h="16840"/>
          <w:pgMar w:top="900" w:right="708" w:bottom="900" w:left="992" w:header="0" w:footer="715" w:gutter="0"/>
          <w:cols w:space="720"/>
        </w:sectPr>
      </w:pPr>
    </w:p>
    <w:p w:rsidR="007F5AA3" w:rsidRPr="00E30510" w:rsidRDefault="00E30510" w:rsidP="00E30510">
      <w:pPr>
        <w:pStyle w:val="110"/>
        <w:spacing w:before="30"/>
        <w:ind w:left="12"/>
        <w:contextualSpacing/>
        <w:rPr>
          <w:rFonts w:ascii="Times New Roman" w:hAnsi="Times New Roman" w:cs="Times New Roman"/>
        </w:rPr>
      </w:pPr>
      <w:bookmarkStart w:id="11" w:name="_TOC_250003"/>
      <w:r w:rsidRPr="00E30510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bookmarkEnd w:id="11"/>
      <w:r w:rsidRPr="00E30510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:rsidR="007F5AA3" w:rsidRPr="00E30510" w:rsidRDefault="00E30510" w:rsidP="00E30510">
      <w:pPr>
        <w:pStyle w:val="210"/>
        <w:spacing w:before="371"/>
        <w:ind w:left="12"/>
        <w:contextualSpacing/>
        <w:rPr>
          <w:rFonts w:ascii="Times New Roman" w:hAnsi="Times New Roman" w:cs="Times New Roman"/>
          <w:sz w:val="28"/>
          <w:szCs w:val="28"/>
        </w:rPr>
      </w:pPr>
      <w:bookmarkStart w:id="12" w:name="_TOC_250002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НАЧАЛЬНОЕОБЩЕЕ</w:t>
      </w:r>
      <w:bookmarkEnd w:id="12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34"/>
        <w:ind w:left="12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z w:val="28"/>
          <w:szCs w:val="28"/>
        </w:rPr>
        <w:t>(1–2и3–4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классы)</w:t>
      </w:r>
    </w:p>
    <w:p w:rsidR="007F5AA3" w:rsidRPr="00E30510" w:rsidRDefault="007F5AA3" w:rsidP="00E30510">
      <w:pPr>
        <w:pStyle w:val="a3"/>
        <w:spacing w:before="9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602"/>
        </w:trPr>
        <w:tc>
          <w:tcPr>
            <w:tcW w:w="602" w:type="dxa"/>
          </w:tcPr>
          <w:p w:rsidR="007F5AA3" w:rsidRPr="00E30510" w:rsidRDefault="00E30510" w:rsidP="00E30510">
            <w:pPr>
              <w:pStyle w:val="TableParagraph"/>
              <w:spacing w:before="83"/>
              <w:ind w:left="126" w:right="108" w:firstLine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E3051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7F5AA3" w:rsidRPr="00E30510" w:rsidRDefault="00E30510" w:rsidP="00E30510">
            <w:pPr>
              <w:pStyle w:val="TableParagraph"/>
              <w:spacing w:before="155"/>
              <w:ind w:left="7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7F5AA3" w:rsidRPr="00E30510" w:rsidRDefault="00E30510" w:rsidP="00E30510">
            <w:pPr>
              <w:pStyle w:val="TableParagraph"/>
              <w:spacing w:before="83"/>
              <w:ind w:left="427" w:hanging="3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155"/>
              <w:ind w:left="12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686" w:right="278" w:hanging="2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Видыдеятельности обучающихся</w:t>
            </w:r>
          </w:p>
        </w:tc>
        <w:tc>
          <w:tcPr>
            <w:tcW w:w="2681" w:type="dxa"/>
          </w:tcPr>
          <w:p w:rsidR="007F5AA3" w:rsidRPr="00E30510" w:rsidRDefault="00E30510" w:rsidP="00E30510">
            <w:pPr>
              <w:pStyle w:val="TableParagraph"/>
              <w:spacing w:before="155"/>
              <w:ind w:left="64" w:right="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Зачемчеловеку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Приобретениезнанийнапротяжениивсей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жизни.Рользнанийвразвитииличностии общества.Влияниецифровыхтехнологий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команде, уважения разных мнений,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разрешенияконфликтовиэмпатиивходе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школьного образования.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созидательныйтруд,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беседа, 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заданий, работа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силлюстративным 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 xml:space="preserve">Грамотная, логичная и понятная речь — при-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знакобразованногочеловекаизалогуспеха в будущем.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Формирующиесяценности:высокие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ственныеидеалы,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Цифровойсуверенитет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осваиватьновыегоризонты.Мирцифровых профессий: как создаются новые техноло- гии?Правилабезопасногоповедениявсети и угрозы цифрового мира.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AA3" w:rsidRPr="00E30510" w:rsidRDefault="007F5AA3" w:rsidP="00E30510">
      <w:pPr>
        <w:pStyle w:val="TableParagraph"/>
        <w:contextualSpacing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8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Мирный атом — это использование атомной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энергии в мирных целях на благо челове- чества. Уникальные атомные технологии и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достиженияотечественнойнаучнойшколы.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Контроль распространения атомной энер- гии. Влияние экологически чистых и эф-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фективныхисточниковэнергиинабудущее человечества.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КоДнюмузыки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Творчество — неотъемлемая часть жизни каждогочеловека.Возможностиреализации творческого потенциала взрослых и детей. Русская культура — признанное мировое достояниечеловечества.Музыкакаквидис- кусства. Состояние развития современной отечественной музыки: жанры и направле- </w:t>
            </w:r>
            <w:r w:rsidRPr="00E3051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ховногонадматериальным,служениеОте-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Уважение — признание достоинств лично- сти.Уважениекокружающимичужомутру-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дукакосновагармоничногоразвитияобще-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ства.Правилаобщениявнутрисемьи,школы иколлектива.Подготовкаквзрослойжизни и формирование ответственности. О роли педагогаввоспитанииличности.Традиции празднования Дня учителя.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 w:right="42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служениеОтечествуиответственностьза 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Какпонятьдругдруга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7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8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язы- ковивековыхтрадиций.Единствонародов, проживающих на территории Российской Федерации.ДревнейшиегородаРоссиикак хранителиинформациионашихпредкахи культурногокодастраны.Изучениероссий- ских городов — изучение страниц истории Отечества.Рольгосударствавразвитиима-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лых городов. Возможности граждан в разви-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Познавательнаябеседа,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Обществобезграничных возможностей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Общество — совокупность разных людей, отличныхдруготдруга,ноимеющихединые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отношенийв обществе.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Формирующиесяценности:жизнь,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Познавательнаябеседа,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И.В.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4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Состояние науки в современной России. Рольгенетикииселекциивсельскомхо- зяйстве,медицине,промышленностиит.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д. Мировое признание достижений отече-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ственнойнаучнойшколы.ОткрытияИ.В.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Мичурина и их влияние на развитие страны. Возможности для подрастающего поколе- ния в познании мира и личном развитии.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Познавательнаябеседа,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Какрешатьконфликты и справляться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другукак залог преодоления трудностей. Правила разрешения конфликтных ситуаций.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Профессия—жизнь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Профессиональныекачестваинавыкиспа-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сателей.Поведениевэкстремальныхситу- ациях.Ответственноеотношениексвоейи чужой жизни, правила безопасности.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8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Рольдомашнихпитомцеввжизничеловека.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Ответственность, забота и бережное отно- шениекпитомцам.Всемирныйденьпи- томцаобъединяетлюдейвсейпланетыдля укрепления ценностей дружбы и заботы о животных.Каксоблюдатьбезопасностьпри общении с животными?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КоДнюГероев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11E1F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Герои России с древнейших времен и до современности.Традициигероизма,муже- стваирешительности—неотъемлемаячасть российской идентичности и культурного кода. День Героев Отечества — выражение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Законисправедливость.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важнейшихдуховно-нравственныхценно- стейроссийскогообщества.Знаниезаконов страны как прямая обязанность каждого гражданина России. Какие права и обязан- ности есть у детей?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 w:right="15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чело-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Совестьвнутри</w:t>
            </w: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1"/>
              <w:ind w:left="113" w:right="13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Совесть—внутреннийориентир,помогаю- щий отличить добро от зла. Ключевая роль совести в осуществлении личного выбора.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иисторическогоопытастранынаформиро-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7F5AA3" w:rsidRPr="00E30510" w:rsidRDefault="00E30510" w:rsidP="00E30510">
            <w:pPr>
              <w:pStyle w:val="TableParagraph"/>
              <w:spacing w:before="27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Зимниеканикулы—этовремянетолькодля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семейногодоcугаиотдыха,ноидобрыхдел.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3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экрана: как появляются современные муль- типликационные фильмы?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ховногонадматериальным,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4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9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Музейноедело.170лет </w:t>
            </w:r>
            <w:r w:rsidRPr="00E30510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>Третьяковской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7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ственнойполитики.Изучение,реставрацияи интерпретация памятников искусства.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Третьяковскаягалерея—крупнейшиймузей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ховного над материальным, служение 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Каксоздаватьсвой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предпринимателейв нашей стране.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 ли у знания границы?КоДнюнауки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Богатейшее наследие российской науки и еевыдающихсяпредставителей.Техноло-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гическоелидерствогосударстваиразвитие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науки. Как меняются научные подходы с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Государ-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ственнаяподдержканаукиимолодыхуче- ных. Как происходят современные откры- тия? Как стать ученым?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9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Слушать,слышать и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Ктотакие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Дипломатия—важнаясферадеятельно-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 w:right="30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памятьипреемственностьпоколений,мно- гонациональное единство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уроккоДнюзащитника 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дляокружающих.ВкаждомрегионеРоссии живутвыдающиесягерои,отважные,муже- ственныеитрудолюбивые.Чтотакоегеро- изм? Какие качества отличают героя?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Рольнаставникавформированииипрофес-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2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Всемирныйдень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России.Почемулюдипишутстихотворения,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можно ли этому научиться?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Большой. За кулисами. 250 лет Большому театруи150летСоюзу театральных деятелей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3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Российскаядраматургия,операи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</w:p>
          <w:p w:rsidR="007F5AA3" w:rsidRPr="00E30510" w:rsidRDefault="00E30510" w:rsidP="00E30510">
            <w:pPr>
              <w:pStyle w:val="TableParagraph"/>
              <w:spacing w:before="14"/>
              <w:ind w:left="113" w:right="4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 часть мирового наследия. Театр — це- лая семья разных профессий: декораторы,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костюмеры, режиссеры, музыканты, дириже- ры,гримерыимногиедругие.Почемудости-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жения русской театральной школы широко используются во многих странах мира? Как статьактеромичтодляэтогонужно?Разви- тие школьных театров в России.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0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Каксправляться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Волнение как естественное состояние человекапередважнымсобытиемвжиз-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65лет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одна из ведущих космических дер-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жав.Развитиекосмическойотрасли—прио- ритетное направление национальных про- ектов. Достижения прошлого как предмет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гордости и мотивация для бу-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дущихсвершенийотечественнойкосмонав- тики.Какустроенсовременныйкосмодром? Трудконструкторов,инженеров,летчикови другихспециалистовоткрываетдлястраны и всего человечества новые горизонты.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ству,историческая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Какмусор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7F5AA3" w:rsidRPr="00E30510" w:rsidRDefault="00E30510" w:rsidP="00E30510">
            <w:pPr>
              <w:pStyle w:val="TableParagraph"/>
              <w:spacing w:before="14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ды.Развитиесистемыпереработкиотходов и роль государства в этом процессе. Какие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сформиро-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Чтозначит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7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Умениеслышатьитрудитьсясообща,раз- делятьуспехивместепереживатьнеудачу. Примеры коллективной работы в истории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Песниовойне.КоДню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ниепамятиоВеликойОтечественнойвойне последующими поколениями. Как песни передают чувства, эмоции и переживания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довРоссии,историческаяпамятьипреем- ственность поколений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ind w:left="113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9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Ценности,которыенас объединяют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 w:right="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иуважениемдругкдругусуществуетсиль- ный и сплоченный народ.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lastRenderedPageBreak/>
              <w:t>нные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российскиедуховно-нравственные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602"/>
        </w:trPr>
        <w:tc>
          <w:tcPr>
            <w:tcW w:w="4996" w:type="dxa"/>
            <w:gridSpan w:val="3"/>
          </w:tcPr>
          <w:p w:rsidR="007F5AA3" w:rsidRPr="00E30510" w:rsidRDefault="00E30510" w:rsidP="00E30510">
            <w:pPr>
              <w:pStyle w:val="TableParagraph"/>
              <w:spacing w:before="83"/>
              <w:ind w:left="1635" w:right="662" w:hanging="7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7F5AA3" w:rsidRPr="00E30510" w:rsidRDefault="00E30510" w:rsidP="00E30510">
            <w:pPr>
              <w:pStyle w:val="TableParagraph"/>
              <w:spacing w:before="155"/>
              <w:ind w:left="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7F5AA3" w:rsidRPr="00E30510" w:rsidRDefault="00E30510" w:rsidP="00E30510">
      <w:pPr>
        <w:pStyle w:val="210"/>
        <w:spacing w:before="29"/>
        <w:ind w:left="12"/>
        <w:contextualSpacing/>
        <w:rPr>
          <w:rFonts w:ascii="Times New Roman" w:hAnsi="Times New Roman" w:cs="Times New Roman"/>
          <w:sz w:val="28"/>
          <w:szCs w:val="28"/>
        </w:rPr>
      </w:pPr>
      <w:bookmarkStart w:id="13" w:name="_TOC_250001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ОСНОВНОЕОБЩЕЕ</w:t>
      </w:r>
      <w:bookmarkEnd w:id="13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89"/>
        <w:ind w:left="12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(5–7и8–9классы)</w:t>
      </w:r>
    </w:p>
    <w:p w:rsidR="007F5AA3" w:rsidRPr="00E30510" w:rsidRDefault="007F5AA3" w:rsidP="00E30510">
      <w:pPr>
        <w:pStyle w:val="a3"/>
        <w:spacing w:before="6" w:after="1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602"/>
        </w:trPr>
        <w:tc>
          <w:tcPr>
            <w:tcW w:w="602" w:type="dxa"/>
          </w:tcPr>
          <w:p w:rsidR="007F5AA3" w:rsidRPr="00E30510" w:rsidRDefault="00E30510" w:rsidP="00E30510">
            <w:pPr>
              <w:pStyle w:val="TableParagraph"/>
              <w:spacing w:before="83"/>
              <w:ind w:left="126" w:right="108" w:firstLine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E3051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7F5AA3" w:rsidRPr="00E30510" w:rsidRDefault="00E30510" w:rsidP="00E30510">
            <w:pPr>
              <w:pStyle w:val="TableParagraph"/>
              <w:spacing w:before="155"/>
              <w:ind w:left="7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7F5AA3" w:rsidRPr="00E30510" w:rsidRDefault="00E30510" w:rsidP="00E30510">
            <w:pPr>
              <w:pStyle w:val="TableParagraph"/>
              <w:spacing w:before="83"/>
              <w:ind w:left="427" w:hanging="3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155"/>
              <w:ind w:left="12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686" w:right="278" w:hanging="2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Видыдеятельности обучающихся</w:t>
            </w:r>
          </w:p>
        </w:tc>
        <w:tc>
          <w:tcPr>
            <w:tcW w:w="2681" w:type="dxa"/>
          </w:tcPr>
          <w:p w:rsidR="007F5AA3" w:rsidRPr="00E30510" w:rsidRDefault="00E30510" w:rsidP="00E30510">
            <w:pPr>
              <w:pStyle w:val="TableParagraph"/>
              <w:spacing w:before="155"/>
              <w:ind w:left="64" w:right="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Зачемчеловеку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разрешения конфликтов и эмпатии в ходе школьного образования.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Формирующиесяценности:жизнь,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тельныйтруд,патриотизм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Формирующиесяценности:высокие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ственныеидеалы,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Цифровойсуверенитет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осваиватьновыегоризонты.Мирцифровых профессий: как создаются новые техноло- гии?Правилабезопасногоповедениявсети и угрозы цифрового мира.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7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Мирныйатом—этоиспользованиеатомной энергиивмирныхцеляхнаблагочеловече- ства. Контроль распространения атомной энергии.Уникальныеатомныетехнологиии достижения отечественной научной школы. Влияние экологически чистых и эффектив-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ных источников энергии на будущее челове-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КоДнюмузыки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зыкакаквидискусства.Состояниеразвития современнойотечественноймузыки:жанры и направления.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ховногонадматериальным,служениеОте-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общениявнутрисемьи,школыиколлектива. Подготовка к взрослой жизни и формиро- вание ответственности. О роли педагога в воспитании личности.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 w:right="42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служениеОтечествуиответственностьза 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Какпонятьдругдруга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7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8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язы- ковивековыхтрадиций.Единствонародов, проживающих на территории Российской Федерации.ДревнейшиегородаРоссиикак хранителиинформациионашихпредкахи культурногокодастраны.Изучениероссий- ских городов — изучение страниц истории Отечества.Рольгосударствавразвитиима-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лых городов. Возможности граждан в разви-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Обществобезграничных возможностей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Формирующиесяценности:жизнь,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lastRenderedPageBreak/>
              <w:t>моу-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И.В.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Генетикаиселекция—перспективныеоб- ластинауки,улучшающиежизньобщества. Уникальные научные достижения россий- ских ученых прошлого и настоящего.</w:t>
            </w:r>
          </w:p>
          <w:p w:rsidR="007F5AA3" w:rsidRPr="00E30510" w:rsidRDefault="00E30510" w:rsidP="00E30510">
            <w:pPr>
              <w:pStyle w:val="TableParagraph"/>
              <w:spacing w:before="4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Какрешатьконфликты и справляться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другукак залог преодоления трудностей. Правила разрешения конфликтных ситуаций.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помога-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ют людям в опасных ситуациях. Спасатель ирискрадидругогочеловека.Профессио- нальныекачестваинавыкиспасателей.По-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ведениевэкстремальныхситуациях.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Ответ-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ственноеотношениексвоейичужойжизни, правила безопасности.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Рольдомашнихпитомцеввжизничеловека.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Бережное отношение к питомцам и ответ-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ственностьзаихжизнь—качествавладель-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 домашних животных. Всемирный день питомца объединяет людей всей планеты дляукрепленияценностейдружбыизабо- ты о животных. Правила безопасности при общении с животными.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КоДнюГероев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Герои России с древнейших времен и до современности.Традициигероизма,муже- стваирешительности—неотъемлемаячасть российской идентичности и культурного кода. День Героев Отечества — выражение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Законисправедливость.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важнейшихдуховно-нравственныхценно- стейроссийскогообщества.Знаниезаконов страны как прямая обязанность каждого гражданина России. Какие права и обязан- ности есть у детей?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 w:right="15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чело-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Совестьвнутри</w:t>
            </w: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1"/>
              <w:ind w:left="113" w:right="13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Совесть—внутреннийориентир,помогаю- щий отличить добро от зла. Ключевая роль совести в осуществлении личного выбора.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иисторическогоопытастранынаформиро-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7F5AA3" w:rsidRPr="00E30510" w:rsidRDefault="00E30510" w:rsidP="00E30510">
            <w:pPr>
              <w:pStyle w:val="TableParagraph"/>
              <w:spacing w:before="27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Зимниеканикулы—этовремянетолькодля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семейногодосугаиотдыха,ноидобрыхдел.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История развития отечественной мульти-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пликации. Отечественная школа мультипли- кации и ее достижения. Мировое признание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советских и российских мультипликаци- онныхфильмов.Каждыйфильм—этотруд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большойкомандыпрофессионалов.Совре-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менная мультипликация, профессии этой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ховногонадматериальным,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4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170 лет Третьяковской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ственнойполитики.Изучение,реставрацияи интерпретация памятников искусства.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Третьяковскаягалерея—крупнейшиймузей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ховного над материальным, служение 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Каксоздаватьсвой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предпринимателейв нашей стране.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lastRenderedPageBreak/>
              <w:t>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Естьлиузнания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Богатейшее наследие российской науки и еевыдающихсяпредставителей.Техноло- гическоелидерствогосударстваиразвитие науки. Как меняются научные подходы с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Государ-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ственнаяподдержканаукиимолодыхуче- ных. Как происходят современные откры- тия? Как стать ученым?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9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Слушать,слышать и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Ктотакие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Дипломатия—важнаясферадеятельно-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 w:right="30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памятьипреемственностьпоколений,мно- гонациональное единство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уроккоДнюзащитника 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дляокружающих.ВкаждомрегионеРоссии живутвыдающиесягерои,отважные,муже- ственныеитрудолюбивые.Чтотакоегеро- изм? Какие качества отличают героя?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1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Рольнаставникавформированииипрофес-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2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Всемирныйдень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России.Почемулюдипишутстихотворения,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можно ли этому научиться?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Большой. За кулисами. 250 лет Большому театруи150летСоюзу театральных деятелей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3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Российскаядраматургия,операи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</w:p>
          <w:p w:rsidR="007F5AA3" w:rsidRPr="00E30510" w:rsidRDefault="00E30510" w:rsidP="00E30510">
            <w:pPr>
              <w:pStyle w:val="TableParagraph"/>
              <w:spacing w:before="14"/>
              <w:ind w:left="113" w:right="4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 часть мирового наследия. Театр — це- лая семья разных профессий: декораторы,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костюмеры, режиссеры, музыканты, дириже- ры,гримерыимногиедругие.Почемудости-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жения русской театральной школы широко используются во многих странах мира? Как статьактеромичтодляэтогонужно?Разви- тие школьных театров в России.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0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Каксправляться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Волнение как естественное состояние человекапередважнымсобытиемвжиз-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65лет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одна из ведущих космических дер-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жав.Развитиекосмическойотрасли—прио- ритетное направление национальных про- ектов. Достижения прошлого как предмет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гордости и мотивация для бу-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дущихсвершенийотечественнойкосмонав- тики.Какустроенсовременныйкосмодром? Трудконструкторов,инженеров,летчикови другихспециалистовоткрываетдлястраны и всего человечества новые горизонты.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ству,историческая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Какмусор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7F5AA3" w:rsidRPr="00E30510" w:rsidRDefault="00E30510" w:rsidP="00E30510">
            <w:pPr>
              <w:pStyle w:val="TableParagraph"/>
              <w:spacing w:before="14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ды.Развитиесистемыпереработкиотходов и роль государства в этом процессе. Какие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сформиро-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lastRenderedPageBreak/>
              <w:t>ьный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Чтозначит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Развитиеуменияслышатьдругдругаитру-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дитьсявместе.Умениеслышатьитрудиться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сообща,разделятьуспехивместепережи-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вать неудачу. Примеры коллективной рабо-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1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КоДню</w:t>
            </w: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Военные песни как способ отражения истории народа. Влияние песни на чувство сопричастности истории народа, сохране- ниепамятиоВеликойОтечественнойвойне последующими поколениями. Как песни передают чувства, эмоции и переживания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довРоссии,историческаяпамятьипреем- ственность поколений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7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Ценности,которыенас объединяют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 w:right="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иуважениемдругкдругусуществуетсиль- ный и сплоченный народ.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российскиедуховно-нравственные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602"/>
        </w:trPr>
        <w:tc>
          <w:tcPr>
            <w:tcW w:w="4996" w:type="dxa"/>
            <w:gridSpan w:val="3"/>
          </w:tcPr>
          <w:p w:rsidR="007F5AA3" w:rsidRPr="00E30510" w:rsidRDefault="00E30510" w:rsidP="00E30510">
            <w:pPr>
              <w:pStyle w:val="TableParagraph"/>
              <w:spacing w:before="83"/>
              <w:ind w:left="1635" w:right="662" w:hanging="7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7F5AA3" w:rsidRPr="00E30510" w:rsidRDefault="00E30510" w:rsidP="00E30510">
            <w:pPr>
              <w:pStyle w:val="TableParagraph"/>
              <w:spacing w:before="155"/>
              <w:ind w:left="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7F5AA3" w:rsidRPr="00E30510" w:rsidRDefault="00E30510" w:rsidP="00E30510">
      <w:pPr>
        <w:pStyle w:val="210"/>
        <w:spacing w:before="29"/>
        <w:ind w:left="12"/>
        <w:contextualSpacing/>
        <w:rPr>
          <w:rFonts w:ascii="Times New Roman" w:hAnsi="Times New Roman" w:cs="Times New Roman"/>
          <w:sz w:val="28"/>
          <w:szCs w:val="28"/>
        </w:rPr>
      </w:pPr>
      <w:bookmarkStart w:id="14" w:name="_TOC_250000"/>
      <w:r w:rsidRPr="00E30510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СРЕДНЕЕОБЩЕЕ</w:t>
      </w:r>
      <w:bookmarkEnd w:id="14"/>
      <w:r w:rsidRPr="00E30510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7F5AA3" w:rsidRPr="00E30510" w:rsidRDefault="00E30510" w:rsidP="00E30510">
      <w:pPr>
        <w:pStyle w:val="a3"/>
        <w:spacing w:before="89"/>
        <w:ind w:left="12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30510">
        <w:rPr>
          <w:rFonts w:ascii="Times New Roman" w:hAnsi="Times New Roman" w:cs="Times New Roman"/>
          <w:color w:val="231F20"/>
          <w:w w:val="80"/>
          <w:sz w:val="28"/>
          <w:szCs w:val="28"/>
        </w:rPr>
        <w:t>(10–11</w:t>
      </w:r>
      <w:r w:rsidRPr="00E3051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классы)</w:t>
      </w:r>
    </w:p>
    <w:p w:rsidR="007F5AA3" w:rsidRPr="00E30510" w:rsidRDefault="007F5AA3" w:rsidP="00E30510">
      <w:pPr>
        <w:pStyle w:val="a3"/>
        <w:spacing w:before="6" w:after="1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602"/>
        </w:trPr>
        <w:tc>
          <w:tcPr>
            <w:tcW w:w="602" w:type="dxa"/>
          </w:tcPr>
          <w:p w:rsidR="007F5AA3" w:rsidRPr="00E30510" w:rsidRDefault="00E30510" w:rsidP="00E30510">
            <w:pPr>
              <w:pStyle w:val="TableParagraph"/>
              <w:spacing w:before="83"/>
              <w:ind w:left="126" w:right="108" w:firstLine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E30510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7F5AA3" w:rsidRPr="00E30510" w:rsidRDefault="00E30510" w:rsidP="00E30510">
            <w:pPr>
              <w:pStyle w:val="TableParagraph"/>
              <w:spacing w:before="155"/>
              <w:ind w:left="7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7F5AA3" w:rsidRPr="00E30510" w:rsidRDefault="00E30510" w:rsidP="00E30510">
            <w:pPr>
              <w:pStyle w:val="TableParagraph"/>
              <w:spacing w:before="83"/>
              <w:ind w:left="427" w:hanging="3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155"/>
              <w:ind w:left="12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686" w:right="278" w:hanging="2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Видыдеятельности обучающихся</w:t>
            </w:r>
          </w:p>
        </w:tc>
        <w:tc>
          <w:tcPr>
            <w:tcW w:w="2681" w:type="dxa"/>
          </w:tcPr>
          <w:p w:rsidR="007F5AA3" w:rsidRPr="00E30510" w:rsidRDefault="00E30510" w:rsidP="00E30510">
            <w:pPr>
              <w:pStyle w:val="TableParagraph"/>
              <w:spacing w:before="155"/>
              <w:ind w:left="64" w:right="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Зачемчеловеку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разрешения конфликтов и эмпатии в ходе школьного образования.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Формирующиесяценности:жизнь,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тельныйтруд,патриотизм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Формирующиесяценности:высокие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ственныеидеалы,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Цифровойсуверенитет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осваиватьновыегоризонты.Мирцифровых профессий: как создаются новые техноло- гии?Правилабезопасногоповедениявсети и угрозы цифрового мира.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7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Мирныйатом—этоиспользованиеатомной энергиивмирныхцеляхнаблагочеловече- ства. Контроль распространения атомной энергии.Уникальныеатомныетехнологиии достижения отечественной научной школы. Влияние экологически чистых и эффектив-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ных источников энергии на будущее челове-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КоДнюмузыки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3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Русская культура — признанное мировое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достояниечеловечества.Реализациятвор-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ческого потенциала взрослых и детей. Му-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зыка как вид искусства. Состояние современной отечественной музыки: жанры и направления.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ховногонадматериальным,служениеОте-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общениявнутрисемьи,школыиколлектива. Подготовка к взрослой жизни и формиро- вание ответственности. О роли педагога в воспитании личности.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 w:right="42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служениеОтечествуиответственностьза 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Какпонятьдругдруга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7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8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язы- ковивековыхтрадиций.Единствонародов, проживающих на территории Российской Федерации.ДревнейшиегородаРоссиикак хранителиинформациионашихпредкахи культурногокодастраны.Изучениероссий- ских городов — изучение страниц истории Отечества.Рольгосударствавразвитиима-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лых городов. Возможности граждан в разви-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Обществобезграничных возможностей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Формирующиесяценности:жизнь,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lastRenderedPageBreak/>
              <w:t>моу-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И.В.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Генетикаиселекция—перспективныеоб- ластинауки,улучшающиежизньобщества. Уникальные научные достижения россий- ских ученых прошлого и настоящего.</w:t>
            </w:r>
          </w:p>
          <w:p w:rsidR="007F5AA3" w:rsidRPr="00E30510" w:rsidRDefault="00E30510" w:rsidP="00E30510">
            <w:pPr>
              <w:pStyle w:val="TableParagraph"/>
              <w:spacing w:before="4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Какрешатьконфликты и справляться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другукак залог преодоления трудностей. Правила разрешения конфликтных ситуаций.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помога-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ют людям в опасных ситуациях. Спасатель ирискрадидругогочеловека.Профессио- нальныекачестваинавыкиспасателей.По-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ведениевэкстремальныхситуациях.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Ответ-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ственноеотношениексвоейичужойжизни, правила безопасности.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Рольдомашнихпитомцеввжизничеловека.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Бережное отношение к питомцам и ответ-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ственностьзаихжизнь—качествавладель-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 домашних животных. Всемирный день питомца объединяет людей всей планеты дляукрепленияценностейдружбыизабо- ты о животных. Правила безопасности при общении с животными.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КоДнюГероев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современности.Традициигероизма,муже- стваирешительности—неотъемлемаячасть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Законисправедливость.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важнейшихдуховно-нравственныхценно- стейроссийскогообщества.Знаниезаконов страны как прямая обязанность каждого гражданина России. Какие права и обязан- ности есть у детей?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 w:right="15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чело-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Совестьвнутри</w:t>
            </w: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1"/>
              <w:ind w:left="113" w:right="13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Совесть—внутреннийориентир,помогаю- щий отличить добро от зла. Ключевая роль совести в осуществлении личного выбора.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иисторическогоопытастранынаформиро-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7F5AA3" w:rsidRPr="00E30510" w:rsidRDefault="00E30510" w:rsidP="00E30510">
            <w:pPr>
              <w:pStyle w:val="TableParagraph"/>
              <w:spacing w:before="27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Зимниеканикулы—этовремянетолькодля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семейногодоcугаиотдыха,ноидобрыхдел.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Формирующиесяценности:крепкая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единствонародовРоссии,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История развития отечественной мульти-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пликации. Отечественная школа мультипли- кации и ее достижения. Мировое признание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советских и российских мультипликаци- онныхфильмов.Каждыйфильм—этотруд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большойкомандыпрофессионалов.Совре-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менная мультипликация, профессии этой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ховногонадматериальным,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4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170 лет Третьяковской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ственнойполитики.Изучение,реставрацияи интерпретация памятников искусства.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Третьяковскаягалерея—крупнейшиймузей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ховного над материальным, служение Оте-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Каксоздаватьсвой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предпринимателейв нашей стране.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lastRenderedPageBreak/>
              <w:t>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Естьлиузнания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Богатейшее наследие российской науки и еевыдающихсяпредставителей.Техноло- гическоелидерствогосударстваиразвитие науки. Как меняются научные подходы с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Государ-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ственнаяподдержканаукиимолодыхуче- ных. Как происходят современные откры- тия? Как стать ученым?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Формирующиесяценности:патриотизм,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9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Слушать,слышать и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Ктотакие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2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Дипломатия—важнаясферадеятельно-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 w:right="30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памятьипреемственностьпоколений,мно- гонациональное единство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04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2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уроккоДнюзащитника Отечества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дляокружающих.ВкаждомрегионеРоссии живутвыдающиесягерои,отважные,муже- ственныеитрудолюбивые.Чтотакоегеро- изм? Какие качества отличают героя?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единствонародов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76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 w:right="1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Рольнаставникавформированииипрофес-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Всемирныйдень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Поэзия — способ сохранения и передачи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культурныхценностей,традицийиистории.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Через стихи мы можем узнать, как мыслили ичувствовалилюдивразныеэпохи.Почему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иностранцы любят и читают русских писате-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лей?Рольпоэзиивличномразвитиичелове-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ка,интеллектаидушевныхкачеств.Осовре-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менныхпоэтахРоссии.Почемулюдипишут стихотворения, можно ли этому научиться? Формирующиеся ценности: приоритет ду- 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3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Большой. За кулисами. 250 лет Большому театруи150летСоюзу театральных деятелей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9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Русскийтеатр—этонепростосценаикули- сы,этозеркалообщества,отражающееэпо- хи, нравы и судьбы страны. Театр —семья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разных профессий: декораторы, костюмеры,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режиссеры, музыканты, дирижеры, гриме- ры и многие другие. Достижения русской театральной школы, вошедшие в мировую практику. Развитие школьных театров в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России.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Формирующиесяценности:приоритет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2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0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Каксправляться </w:t>
            </w: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2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Волнение как естественное состояние человекапередважнымсобытиемвжиз-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7F5AA3" w:rsidRPr="00E30510" w:rsidRDefault="00E30510" w:rsidP="00E30510">
            <w:pPr>
              <w:pStyle w:val="TableParagraph"/>
              <w:ind w:left="11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7F5AA3" w:rsidRPr="00E30510" w:rsidRDefault="00E30510" w:rsidP="00E30510">
            <w:pPr>
              <w:pStyle w:val="TableParagraph"/>
              <w:spacing w:before="203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7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65лет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КоДню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мет национальной гордости и мотивация для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горизонты.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Формирующиесяценности:служение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ству,историческая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spacing w:before="1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00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Какмусор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7F5AA3" w:rsidRPr="00E30510" w:rsidRDefault="00E30510" w:rsidP="00E30510">
            <w:pPr>
              <w:pStyle w:val="TableParagraph"/>
              <w:spacing w:before="14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ды.Развитиесистемыпереработкиотходов и роль государства в этом процессе. Какие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сформиро-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2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25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Чтозначит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7F5AA3" w:rsidRPr="00E30510" w:rsidRDefault="00E30510" w:rsidP="00E30510">
            <w:pPr>
              <w:pStyle w:val="TableParagraph"/>
              <w:spacing w:before="15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Развитиеуменияслышатьдругдругаитру-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дитьсявместе.Умениеслышатьитрудиться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сообща,разделятьуспехивместепережи-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вать неудачу. Примеры коллективной рабо-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spacing w:before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F5AA3" w:rsidRPr="00E30510">
        <w:trPr>
          <w:trHeight w:val="348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29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11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КоДню</w:t>
            </w:r>
            <w:r w:rsidRPr="00E30510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9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Песня! Как она много значит в жизни каж- дого из нас, в судьбе своей страны. Песня была участницей многих великих сверше-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ний.Внейотразиласьистория,судьбавели-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кой страны. Влияние песни на чувство со- причастности истории народа, сохранение памяти о Великой Отечественной войне последующими поколениями.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Формирующиесяценности:единство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7F5AA3" w:rsidRPr="00E30510" w:rsidRDefault="00E30510" w:rsidP="00E30510">
            <w:pPr>
              <w:pStyle w:val="TableParagraph"/>
              <w:spacing w:before="11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довРоссии,историческаяпамятьипреем- ственность поколений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3722"/>
        </w:trPr>
        <w:tc>
          <w:tcPr>
            <w:tcW w:w="602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0"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3" w:right="4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Ценности,которыенас объединяют</w:t>
            </w:r>
          </w:p>
        </w:tc>
        <w:tc>
          <w:tcPr>
            <w:tcW w:w="144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78" w:right="6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7F5AA3" w:rsidRPr="00E30510" w:rsidRDefault="00E30510" w:rsidP="00E30510">
            <w:pPr>
              <w:pStyle w:val="TableParagraph"/>
              <w:spacing w:before="83"/>
              <w:ind w:left="113" w:right="1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7F5AA3" w:rsidRPr="00E30510" w:rsidRDefault="00E30510" w:rsidP="00E30510">
            <w:pPr>
              <w:pStyle w:val="TableParagraph"/>
              <w:spacing w:before="2"/>
              <w:ind w:left="113" w:right="2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иуважениемдругкдругусуществуетсиль- ный и сплоченный народ.</w:t>
            </w:r>
          </w:p>
          <w:p w:rsidR="007F5AA3" w:rsidRPr="00E30510" w:rsidRDefault="00E30510" w:rsidP="00E30510">
            <w:pPr>
              <w:pStyle w:val="TableParagraph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Формирующиесяценности: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</w:p>
          <w:p w:rsidR="007F5AA3" w:rsidRPr="00E30510" w:rsidRDefault="00E30510" w:rsidP="00E30510">
            <w:pPr>
              <w:pStyle w:val="TableParagraph"/>
              <w:spacing w:before="10"/>
              <w:ind w:left="113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lastRenderedPageBreak/>
              <w:t>российскиедуховно-нравственные</w:t>
            </w:r>
            <w:r w:rsidRPr="00E3051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112" w:righ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E30510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беседа,просмотр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7F5AA3" w:rsidRPr="00E30510" w:rsidRDefault="00E30510" w:rsidP="00E30510">
            <w:pPr>
              <w:pStyle w:val="TableParagraph"/>
              <w:spacing w:before="1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интерактивныхзаданий, работа в группах, выполнение творческих </w:t>
            </w:r>
            <w:r w:rsidRPr="00E30510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7F5AA3" w:rsidP="00E30510">
            <w:pPr>
              <w:pStyle w:val="TableParagraph"/>
              <w:spacing w:before="1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A3" w:rsidRPr="00E30510" w:rsidRDefault="00E30510" w:rsidP="00E30510">
            <w:pPr>
              <w:pStyle w:val="TableParagraph"/>
              <w:ind w:left="9" w:right="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7F5AA3" w:rsidRPr="00E30510">
        <w:trPr>
          <w:trHeight w:val="602"/>
        </w:trPr>
        <w:tc>
          <w:tcPr>
            <w:tcW w:w="4996" w:type="dxa"/>
            <w:gridSpan w:val="3"/>
          </w:tcPr>
          <w:p w:rsidR="007F5AA3" w:rsidRPr="00E30510" w:rsidRDefault="00E30510" w:rsidP="00E30510">
            <w:pPr>
              <w:pStyle w:val="TableParagraph"/>
              <w:spacing w:before="83"/>
              <w:ind w:left="1635" w:right="662" w:hanging="7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7F5AA3" w:rsidRPr="00E30510" w:rsidRDefault="00E30510" w:rsidP="00E30510">
            <w:pPr>
              <w:pStyle w:val="TableParagraph"/>
              <w:spacing w:before="155"/>
              <w:ind w:left="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10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  <w:bookmarkStart w:id="15" w:name="_GoBack"/>
            <w:bookmarkEnd w:id="15"/>
          </w:p>
        </w:tc>
      </w:tr>
    </w:tbl>
    <w:p w:rsidR="007F5AA3" w:rsidRPr="00E30510" w:rsidRDefault="007F5AA3" w:rsidP="00E30510">
      <w:pPr>
        <w:pStyle w:val="TableParagraph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F5AA3" w:rsidRPr="00E30510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Pr="00E30510" w:rsidRDefault="007F5AA3" w:rsidP="00E30510">
      <w:pPr>
        <w:pStyle w:val="a3"/>
        <w:ind w:left="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5AA3" w:rsidRDefault="007F5AA3">
      <w:pPr>
        <w:spacing w:line="195" w:lineRule="exact"/>
        <w:ind w:left="5484"/>
        <w:rPr>
          <w:position w:val="-3"/>
          <w:sz w:val="19"/>
        </w:rPr>
      </w:pPr>
    </w:p>
    <w:sectPr w:rsidR="007F5AA3" w:rsidSect="007F5AA3">
      <w:footerReference w:type="default" r:id="rId37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7A" w:rsidRDefault="002D637A" w:rsidP="007F5AA3">
      <w:r>
        <w:separator/>
      </w:r>
    </w:p>
  </w:endnote>
  <w:endnote w:type="continuationSeparator" w:id="0">
    <w:p w:rsidR="002D637A" w:rsidRDefault="002D637A" w:rsidP="007F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2D637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283.65pt;margin-top:795.15pt;width:18.05pt;height:15.3pt;z-index:-251658752;mso-position-horizontal-relative:page;mso-position-vertical-relative:page" filled="f" stroked="f">
          <v:textbox inset="0,0,0,0">
            <w:txbxContent>
              <w:p w:rsidR="00E30510" w:rsidRDefault="00E30510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F751A6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31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10" w:rsidRDefault="00E3051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7A" w:rsidRDefault="002D637A" w:rsidP="007F5AA3">
      <w:r>
        <w:separator/>
      </w:r>
    </w:p>
  </w:footnote>
  <w:footnote w:type="continuationSeparator" w:id="0">
    <w:p w:rsidR="002D637A" w:rsidRDefault="002D637A" w:rsidP="007F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66FA"/>
    <w:multiLevelType w:val="hybridMultilevel"/>
    <w:tmpl w:val="33C8F1F4"/>
    <w:lvl w:ilvl="0" w:tplc="A5DC6990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1F5A0DD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8CFE4EF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1790474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503C8C0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A34ED7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0178C29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10862566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251AACB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6B9346D7"/>
    <w:multiLevelType w:val="hybridMultilevel"/>
    <w:tmpl w:val="D8F0ED02"/>
    <w:lvl w:ilvl="0" w:tplc="F51263E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682169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DC47F4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E6E689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85EC398C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BB63DD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88B028CC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89A61A9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BCDE324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F5AA3"/>
    <w:rsid w:val="000313EF"/>
    <w:rsid w:val="001B7B8F"/>
    <w:rsid w:val="002D637A"/>
    <w:rsid w:val="00526DA7"/>
    <w:rsid w:val="00563077"/>
    <w:rsid w:val="00695FE6"/>
    <w:rsid w:val="007F5AA3"/>
    <w:rsid w:val="00E30510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D7841C3-C17C-4453-B4EA-5E6BE26B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5AA3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F5AA3"/>
    <w:pPr>
      <w:spacing w:before="86"/>
      <w:ind w:left="14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7F5AA3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F5AA3"/>
    <w:pPr>
      <w:ind w:left="141" w:firstLine="283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F5AA3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F5AA3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0"/>
    <w:qFormat/>
    <w:rsid w:val="007F5AA3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7F5AA3"/>
    <w:pPr>
      <w:ind w:left="689" w:hanging="264"/>
    </w:pPr>
  </w:style>
  <w:style w:type="paragraph" w:customStyle="1" w:styleId="TableParagraph">
    <w:name w:val="Table Paragraph"/>
    <w:basedOn w:val="a"/>
    <w:uiPriority w:val="1"/>
    <w:qFormat/>
    <w:rsid w:val="007F5AA3"/>
  </w:style>
  <w:style w:type="paragraph" w:styleId="a6">
    <w:name w:val="Balloon Text"/>
    <w:basedOn w:val="a"/>
    <w:link w:val="a7"/>
    <w:uiPriority w:val="99"/>
    <w:semiHidden/>
    <w:unhideWhenUsed/>
    <w:rsid w:val="00E305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510"/>
    <w:rPr>
      <w:rFonts w:ascii="Tahoma" w:eastAsia="Lucida Sans Unicode" w:hAnsi="Tahoma" w:cs="Tahoma"/>
      <w:sz w:val="16"/>
      <w:szCs w:val="16"/>
      <w:lang w:val="ru-RU"/>
    </w:rPr>
  </w:style>
  <w:style w:type="paragraph" w:customStyle="1" w:styleId="1">
    <w:name w:val="Обычный1"/>
    <w:rsid w:val="00526DA7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8">
    <w:name w:val="Subtitle"/>
    <w:basedOn w:val="1"/>
    <w:next w:val="1"/>
    <w:link w:val="a9"/>
    <w:rsid w:val="00526DA7"/>
    <w:pPr>
      <w:ind w:left="86"/>
    </w:pPr>
    <w:rPr>
      <w:i/>
      <w:color w:val="4472C4"/>
      <w:sz w:val="24"/>
      <w:szCs w:val="24"/>
    </w:rPr>
  </w:style>
  <w:style w:type="character" w:customStyle="1" w:styleId="a9">
    <w:name w:val="Подзаголовок Знак"/>
    <w:basedOn w:val="a0"/>
    <w:link w:val="a8"/>
    <w:rsid w:val="00526DA7"/>
    <w:rPr>
      <w:rFonts w:ascii="Calibri" w:eastAsia="Calibri" w:hAnsi="Calibri" w:cs="Calibri"/>
      <w:i/>
      <w:color w:val="4472C4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theme" Target="theme/theme1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8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90</Pages>
  <Words>19645</Words>
  <Characters>111982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8</cp:revision>
  <dcterms:created xsi:type="dcterms:W3CDTF">2025-09-23T11:35:00Z</dcterms:created>
  <dcterms:modified xsi:type="dcterms:W3CDTF">2025-09-23T12:07:00Z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10.0.1</vt:lpwstr>
  </property>
</Properties>
</file>