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ru-RU" w:eastAsia="ru-RU"/>
        </w:rPr>
      </w:pPr>
      <w:bookmarkStart w:id="0" w:name="block-5757539"/>
      <w:bookmarkStart w:id="1" w:name="block-57010031"/>
      <w:proofErr w:type="gramStart"/>
      <w:r w:rsidRPr="0083565A">
        <w:rPr>
          <w:rFonts w:ascii="Times New Roman" w:eastAsiaTheme="minorEastAsia" w:hAnsi="Times New Roman" w:cs="Times New Roman"/>
          <w:b/>
          <w:sz w:val="20"/>
          <w:szCs w:val="20"/>
          <w:lang w:val="ru-RU" w:eastAsia="ru-RU"/>
        </w:rPr>
        <w:t>МУНИЦИПАЛЬНОЕ  БЮДЖЕТНОЕ</w:t>
      </w:r>
      <w:proofErr w:type="gramEnd"/>
      <w:r w:rsidRPr="0083565A">
        <w:rPr>
          <w:rFonts w:ascii="Times New Roman" w:eastAsiaTheme="minorEastAsia" w:hAnsi="Times New Roman" w:cs="Times New Roman"/>
          <w:b/>
          <w:sz w:val="20"/>
          <w:szCs w:val="20"/>
          <w:lang w:val="ru-RU" w:eastAsia="ru-RU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3565A" w:rsidRPr="0083565A" w:rsidTr="0083565A">
        <w:trPr>
          <w:trHeight w:val="2148"/>
        </w:trPr>
        <w:tc>
          <w:tcPr>
            <w:tcW w:w="3096" w:type="dxa"/>
          </w:tcPr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ШМО учителей естественно-математического цикла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Полтавцева</w:t>
            </w:r>
            <w:proofErr w:type="spellEnd"/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О.А.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№1 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 2025 г.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96" w:type="dxa"/>
          </w:tcPr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МС, заместитель директора      по УВР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Баланина</w:t>
            </w:r>
            <w:proofErr w:type="spellEnd"/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С.В.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№1 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 2025 г.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96" w:type="dxa"/>
          </w:tcPr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Скок Л.Б.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126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56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 2025 г.</w:t>
            </w:r>
          </w:p>
          <w:p w:rsidR="0083565A" w:rsidRPr="0083565A" w:rsidRDefault="0083565A" w:rsidP="00835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АДАПТИРОВАННАЯ </w:t>
      </w:r>
      <w:proofErr w:type="gramStart"/>
      <w:r w:rsidRPr="0083565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РАБОЧАЯ  ПРОГРАММА</w:t>
      </w:r>
      <w:proofErr w:type="gramEnd"/>
    </w:p>
    <w:p w:rsidR="0083565A" w:rsidRPr="0083565A" w:rsidRDefault="0083565A" w:rsidP="008356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ПО ХИМИИ</w:t>
      </w:r>
      <w:r w:rsidR="000D405C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(Базовый уровень)</w:t>
      </w:r>
      <w:bookmarkStart w:id="2" w:name="_GoBack"/>
      <w:bookmarkEnd w:id="2"/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18"/>
          <w:szCs w:val="18"/>
          <w:lang w:val="ru-RU" w:eastAsia="ru-RU"/>
        </w:rPr>
        <w:t>название предмета</w:t>
      </w: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Уровень общего образования (класс</w:t>
      </w:r>
      <w:proofErr w:type="gramStart"/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):  основное</w:t>
      </w:r>
      <w:proofErr w:type="gramEnd"/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общее образование,                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8</w:t>
      </w:r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-9 классы</w:t>
      </w: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Учитель: </w:t>
      </w:r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Школьная Оксана Александровна</w:t>
      </w: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2025 – 2026 уч. год</w:t>
      </w:r>
    </w:p>
    <w:p w:rsidR="0083565A" w:rsidRPr="0083565A" w:rsidRDefault="000D405C" w:rsidP="0083565A">
      <w:pPr>
        <w:spacing w:after="0" w:line="240" w:lineRule="auto"/>
        <w:rPr>
          <w:rFonts w:ascii="Times New Roman" w:eastAsiaTheme="minorEastAsia" w:hAnsi="Times New Roman" w:cs="Times New Roman"/>
          <w:sz w:val="20"/>
          <w:lang w:val="ru-RU" w:eastAsia="ru-RU"/>
        </w:rPr>
      </w:pPr>
      <w:r>
        <w:rPr>
          <w:rFonts w:ascii="Times New Roman" w:eastAsiaTheme="minorEastAsia" w:hAnsi="Times New Roman" w:cs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95pt;margin-top:-35.7pt;width:231.1pt;height:5.65pt;z-index:251659264" stroked="f">
            <v:textbox>
              <w:txbxContent>
                <w:p w:rsidR="0083565A" w:rsidRPr="00D713BC" w:rsidRDefault="0083565A" w:rsidP="0083565A"/>
              </w:txbxContent>
            </v:textbox>
          </v:shape>
        </w:pict>
      </w:r>
      <w:r w:rsidR="0083565A" w:rsidRPr="0083565A">
        <w:rPr>
          <w:rFonts w:ascii="Times New Roman" w:eastAsiaTheme="minorEastAsia" w:hAnsi="Times New Roman" w:cs="Times New Roman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МУНИЦИПАЛЬНОЕ  БЮДЖЕТНОЕ</w:t>
      </w:r>
      <w:proofErr w:type="gramEnd"/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Аннотация к адаптированной рабочей программе</w:t>
      </w:r>
    </w:p>
    <w:p w:rsidR="0083565A" w:rsidRPr="0083565A" w:rsidRDefault="0083565A" w:rsidP="008356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Учебного предмета «ХИМИЯ</w:t>
      </w:r>
      <w:r w:rsidRPr="0083565A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»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Адаптированная рабочая программа учебного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предмета «Химия</w:t>
      </w: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», обязательной</w:t>
      </w:r>
      <w:r w:rsidR="00AF620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предметной области «Естественно-</w:t>
      </w: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научные предметы» разработана в соответствии с пунктом </w:t>
      </w:r>
      <w:proofErr w:type="gramStart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32.1  ФГОС</w:t>
      </w:r>
      <w:proofErr w:type="gramEnd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ООО</w:t>
      </w:r>
      <w:r w:rsidR="00AF620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, с ФАОП ООО и реализуется 2 года  в 8</w:t>
      </w: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-9 классах.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Адаптированная рабочая программа </w:t>
      </w:r>
      <w:proofErr w:type="gramStart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разработана  учителем</w:t>
      </w:r>
      <w:proofErr w:type="gramEnd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Школьной Оксаной Александровной в соответствии с положением о рабочих программах и определяет организацию образовательной деятельности учителем в школе по определённ</w:t>
      </w:r>
      <w:r w:rsidR="00AF620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ому учебному предмету «Химия</w:t>
      </w: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».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Рабочая программа у</w:t>
      </w:r>
      <w:r w:rsidR="00AF620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чебного предмета «Химия</w:t>
      </w: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» является </w:t>
      </w:r>
      <w:proofErr w:type="gramStart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частью  АОП</w:t>
      </w:r>
      <w:proofErr w:type="gramEnd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ООО, определяющей:</w:t>
      </w:r>
    </w:p>
    <w:p w:rsidR="0083565A" w:rsidRPr="0083565A" w:rsidRDefault="0083565A" w:rsidP="0083565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содержание;</w:t>
      </w:r>
    </w:p>
    <w:p w:rsidR="0083565A" w:rsidRPr="0083565A" w:rsidRDefault="0083565A" w:rsidP="0083565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планируемые результаты (личностные, </w:t>
      </w:r>
      <w:proofErr w:type="spellStart"/>
      <w:r w:rsidRPr="008356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метапредметные</w:t>
      </w:r>
      <w:proofErr w:type="spellEnd"/>
      <w:r w:rsidRPr="008356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предметные);</w:t>
      </w:r>
    </w:p>
    <w:p w:rsidR="0083565A" w:rsidRPr="0083565A" w:rsidRDefault="0083565A" w:rsidP="0083565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Календарно-тематическое планирование является приложением к рабочей программе педагога.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Нисанова</w:t>
      </w:r>
      <w:proofErr w:type="spellEnd"/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Х.Д.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3565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Дата 29.08.2025 г.</w:t>
      </w: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83565A" w:rsidRPr="0083565A" w:rsidRDefault="0083565A" w:rsidP="008356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9A1E06" w:rsidRPr="007A3F60" w:rsidRDefault="009A1E06" w:rsidP="009A1E06">
      <w:pPr>
        <w:rPr>
          <w:lang w:val="ru-RU"/>
        </w:rPr>
        <w:sectPr w:rsidR="009A1E06" w:rsidRPr="007A3F60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 w:rsidP="009A1E06">
      <w:pPr>
        <w:spacing w:after="0" w:line="264" w:lineRule="auto"/>
        <w:ind w:left="120"/>
        <w:jc w:val="center"/>
        <w:rPr>
          <w:lang w:val="ru-RU"/>
        </w:rPr>
      </w:pPr>
      <w:bookmarkStart w:id="3" w:name="block-57010032"/>
      <w:bookmarkEnd w:id="0"/>
      <w:bookmarkEnd w:id="1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7211" w:rsidRPr="009A1E06" w:rsidRDefault="00747211">
      <w:pPr>
        <w:spacing w:after="0" w:line="264" w:lineRule="auto"/>
        <w:ind w:left="120"/>
        <w:jc w:val="both"/>
        <w:rPr>
          <w:lang w:val="ru-RU"/>
        </w:rPr>
      </w:pPr>
    </w:p>
    <w:p w:rsidR="00AF620A" w:rsidRPr="00AF620A" w:rsidRDefault="00AF620A" w:rsidP="00AF62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AF620A">
        <w:rPr>
          <w:rFonts w:ascii="Times New Roman" w:eastAsiaTheme="minorEastAsia" w:hAnsi="Times New Roman" w:cs="Times New Roman"/>
          <w:lang w:val="ru-RU" w:eastAsia="ru-RU"/>
        </w:rPr>
        <w:t>Адаптированна</w:t>
      </w:r>
      <w:r>
        <w:rPr>
          <w:rFonts w:ascii="Times New Roman" w:eastAsiaTheme="minorEastAsia" w:hAnsi="Times New Roman" w:cs="Times New Roman"/>
          <w:lang w:val="ru-RU" w:eastAsia="ru-RU"/>
        </w:rPr>
        <w:t>я рабочая программа по химии</w:t>
      </w:r>
      <w:r w:rsidRPr="00AF620A">
        <w:rPr>
          <w:rFonts w:ascii="Times New Roman" w:eastAsiaTheme="minorEastAsia" w:hAnsi="Times New Roman" w:cs="Times New Roman"/>
          <w:lang w:val="ru-RU" w:eastAsia="ru-RU"/>
        </w:rPr>
        <w:t xml:space="preserve"> для обучающихся с задержкой психического </w:t>
      </w:r>
      <w:proofErr w:type="gramStart"/>
      <w:r w:rsidRPr="00AF620A">
        <w:rPr>
          <w:rFonts w:ascii="Times New Roman" w:eastAsiaTheme="minorEastAsia" w:hAnsi="Times New Roman" w:cs="Times New Roman"/>
          <w:lang w:val="ru-RU" w:eastAsia="ru-RU"/>
        </w:rPr>
        <w:t>развития  составлена</w:t>
      </w:r>
      <w:proofErr w:type="gramEnd"/>
      <w:r w:rsidRPr="00AF620A">
        <w:rPr>
          <w:rFonts w:ascii="Times New Roman" w:eastAsiaTheme="minorEastAsia" w:hAnsi="Times New Roman" w:cs="Times New Roman"/>
          <w:lang w:val="ru-RU" w:eastAsia="ru-RU"/>
        </w:rPr>
        <w:t xml:space="preserve"> на основании следующих нормативно-правовых документов: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AF620A">
        <w:rPr>
          <w:rFonts w:ascii="Times New Roman" w:eastAsiaTheme="minorEastAsia" w:hAnsi="Times New Roman" w:cs="Times New Roman"/>
          <w:lang w:val="ru-RU" w:eastAsia="ru-RU"/>
        </w:rPr>
        <w:t>1. Федеральный закон «Об образовании в Российской Федерации» №273-ФЗ от 29.12.2012г.;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Приказ </w:t>
      </w:r>
      <w:proofErr w:type="spellStart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 мая 2021 г. N 287 "Об утверждении федерального государственного образовательного стандарта основного общего образования»;  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val="ru-RU"/>
        </w:rPr>
      </w:pP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AF620A">
        <w:rPr>
          <w:rFonts w:ascii="Times New Roman" w:eastAsia="Arial Unicode MS" w:hAnsi="Times New Roman" w:cs="Times New Roman"/>
          <w:kern w:val="1"/>
          <w:sz w:val="24"/>
          <w:szCs w:val="28"/>
          <w:lang w:val="ru-RU"/>
        </w:rPr>
        <w:t>Федеральная адаптированная основная образовательная программа основного общего образования для обучающихся с задержкой психического развития;</w:t>
      </w:r>
    </w:p>
    <w:p w:rsidR="00AF620A" w:rsidRPr="00AF620A" w:rsidRDefault="00AF620A" w:rsidP="00AF62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Cs w:val="28"/>
          <w:lang w:val="ru-RU"/>
        </w:rPr>
      </w:pPr>
      <w:r w:rsidRPr="00AF620A">
        <w:rPr>
          <w:rFonts w:ascii="Times New Roman" w:eastAsiaTheme="minorEastAsia" w:hAnsi="Times New Roman" w:cs="Times New Roman"/>
          <w:lang w:val="ru-RU" w:eastAsia="ru-RU"/>
        </w:rPr>
        <w:t>4.</w:t>
      </w:r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 </w:t>
      </w:r>
      <w:proofErr w:type="gramStart"/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>Федеральная  основная</w:t>
      </w:r>
      <w:proofErr w:type="gramEnd"/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 образовательная программа основного</w:t>
      </w:r>
      <w:r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 общего образования «Химия</w:t>
      </w:r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»; </w:t>
      </w:r>
    </w:p>
    <w:p w:rsidR="00AF620A" w:rsidRPr="00AF620A" w:rsidRDefault="00AF620A" w:rsidP="00AF62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Cs w:val="28"/>
          <w:lang w:val="ru-RU"/>
        </w:rPr>
      </w:pPr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5. Федеральная </w:t>
      </w:r>
      <w:proofErr w:type="gramStart"/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>рабочая  программа</w:t>
      </w:r>
      <w:proofErr w:type="gramEnd"/>
      <w:r w:rsidRPr="00AF620A">
        <w:rPr>
          <w:rFonts w:ascii="Times New Roman" w:eastAsia="Arial Unicode MS" w:hAnsi="Times New Roman" w:cs="Times New Roman"/>
          <w:kern w:val="1"/>
          <w:szCs w:val="28"/>
          <w:lang w:val="ru-RU"/>
        </w:rPr>
        <w:t xml:space="preserve">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развития;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Положения о рабочей программе педагога </w:t>
      </w:r>
      <w:r w:rsidRPr="00AF62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МБОУСОШ №4 им. </w:t>
      </w:r>
      <w:proofErr w:type="spellStart"/>
      <w:r w:rsidRPr="00AF62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Нисанова</w:t>
      </w:r>
      <w:proofErr w:type="spellEnd"/>
      <w:r w:rsidRPr="00AF62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Х.Д. </w:t>
      </w:r>
      <w:proofErr w:type="spellStart"/>
      <w:r w:rsidRPr="00AF62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г.Пролетарска</w:t>
      </w:r>
      <w:proofErr w:type="spellEnd"/>
      <w:r w:rsidRPr="00AF62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>7</w:t>
      </w:r>
      <w:r w:rsidRPr="00AF620A">
        <w:rPr>
          <w:rFonts w:ascii="Times New Roman" w:eastAsiaTheme="minorEastAsia" w:hAnsi="Times New Roman" w:cs="Times New Roman"/>
          <w:lang w:val="ru-RU" w:eastAsia="ru-RU"/>
        </w:rPr>
        <w:t xml:space="preserve">. АОП ООО </w:t>
      </w:r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 xml:space="preserve">МБОУСОШ №4 им. </w:t>
      </w:r>
      <w:proofErr w:type="spellStart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>Нисанова</w:t>
      </w:r>
      <w:proofErr w:type="spellEnd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 xml:space="preserve"> Х.Д. </w:t>
      </w:r>
      <w:proofErr w:type="spellStart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>г.Пролетарска</w:t>
      </w:r>
      <w:proofErr w:type="spellEnd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>;</w:t>
      </w:r>
    </w:p>
    <w:p w:rsidR="00AF620A" w:rsidRPr="00AF620A" w:rsidRDefault="00AF620A" w:rsidP="00AF620A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>8</w:t>
      </w:r>
      <w:r w:rsidRPr="00AF620A">
        <w:rPr>
          <w:rFonts w:ascii="Times New Roman" w:eastAsiaTheme="minorEastAsia" w:hAnsi="Times New Roman" w:cs="Times New Roman"/>
          <w:lang w:val="ru-RU" w:eastAsia="ru-RU"/>
        </w:rPr>
        <w:t xml:space="preserve">. Учебного плана </w:t>
      </w:r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 xml:space="preserve">МБОУСОШ №4 им. </w:t>
      </w:r>
      <w:proofErr w:type="spellStart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>Нисанова</w:t>
      </w:r>
      <w:proofErr w:type="spellEnd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 xml:space="preserve"> Х.Д. </w:t>
      </w:r>
      <w:proofErr w:type="spellStart"/>
      <w:r w:rsidRPr="00AF620A">
        <w:rPr>
          <w:rFonts w:ascii="Times New Roman" w:eastAsiaTheme="minorEastAsia" w:hAnsi="Times New Roman" w:cs="Times New Roman"/>
          <w:color w:val="000000"/>
          <w:lang w:val="ru-RU" w:eastAsia="ru-RU"/>
        </w:rPr>
        <w:t>г.Пролетарска</w:t>
      </w:r>
      <w:proofErr w:type="spellEnd"/>
      <w:r w:rsidRPr="00AF620A">
        <w:rPr>
          <w:rFonts w:ascii="Times New Roman" w:eastAsiaTheme="minorEastAsia" w:hAnsi="Times New Roman" w:cs="Times New Roman"/>
          <w:lang w:val="ru-RU" w:eastAsia="ru-RU"/>
        </w:rPr>
        <w:t xml:space="preserve"> на 2025-2026 учебный год;</w:t>
      </w:r>
    </w:p>
    <w:p w:rsidR="00AF620A" w:rsidRPr="00AF620A" w:rsidRDefault="00AF620A" w:rsidP="00AF620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Приказ </w:t>
      </w:r>
      <w:proofErr w:type="spellStart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26 июня 2025 г.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 и разработанных в комплекте с ними учебных пособий» (зарегистрирован в Минюсте 28.07.2025  № 83082);</w:t>
      </w:r>
    </w:p>
    <w:p w:rsidR="00AF620A" w:rsidRPr="00AF620A" w:rsidRDefault="00AF620A" w:rsidP="00AF6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10</w:t>
      </w:r>
      <w:r w:rsidRPr="00AF620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  <w:r w:rsidRPr="00AF620A">
        <w:rPr>
          <w:rFonts w:eastAsiaTheme="minorEastAsia"/>
          <w:lang w:val="ru-RU" w:eastAsia="ru-RU"/>
        </w:rPr>
        <w:t xml:space="preserve"> </w:t>
      </w:r>
      <w:r w:rsidRPr="00AF62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F62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F62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71764);</w:t>
      </w:r>
    </w:p>
    <w:p w:rsidR="00AF620A" w:rsidRPr="00AF620A" w:rsidRDefault="00AF620A" w:rsidP="00AF620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11</w:t>
      </w:r>
      <w:r w:rsidRPr="00AF62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24.11.2022 №1025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(зарегистрирован в Минюсте 21.03.2023 № 72653);</w:t>
      </w:r>
    </w:p>
    <w:p w:rsidR="00AF620A" w:rsidRPr="00AF620A" w:rsidRDefault="00AF620A" w:rsidP="00AF620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Приказ </w:t>
      </w:r>
      <w:proofErr w:type="spellStart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F62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</w:p>
    <w:p w:rsidR="00AF620A" w:rsidRPr="00AF620A" w:rsidRDefault="00AF620A" w:rsidP="00AF620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620A" w:rsidRPr="00AF620A" w:rsidRDefault="00AF620A" w:rsidP="00AF620A">
      <w:pPr>
        <w:pStyle w:val="af0"/>
        <w:spacing w:before="144"/>
        <w:ind w:left="821"/>
        <w:rPr>
          <w:sz w:val="24"/>
          <w:szCs w:val="24"/>
        </w:rPr>
      </w:pPr>
      <w:r w:rsidRPr="00AF620A">
        <w:rPr>
          <w:sz w:val="24"/>
          <w:szCs w:val="24"/>
        </w:rPr>
        <w:t xml:space="preserve">Учебный    </w:t>
      </w:r>
      <w:r w:rsidRPr="00AF620A">
        <w:rPr>
          <w:spacing w:val="25"/>
          <w:sz w:val="24"/>
          <w:szCs w:val="24"/>
        </w:rPr>
        <w:t xml:space="preserve"> </w:t>
      </w:r>
      <w:r w:rsidRPr="00AF620A">
        <w:rPr>
          <w:sz w:val="24"/>
          <w:szCs w:val="24"/>
        </w:rPr>
        <w:t xml:space="preserve">предмет   </w:t>
      </w:r>
      <w:proofErr w:type="gramStart"/>
      <w:r w:rsidRPr="00AF620A">
        <w:rPr>
          <w:sz w:val="24"/>
          <w:szCs w:val="24"/>
        </w:rPr>
        <w:t xml:space="preserve">  </w:t>
      </w:r>
      <w:r w:rsidRPr="00AF620A">
        <w:rPr>
          <w:spacing w:val="25"/>
          <w:sz w:val="24"/>
          <w:szCs w:val="24"/>
        </w:rPr>
        <w:t xml:space="preserve"> </w:t>
      </w:r>
      <w:r w:rsidRPr="00AF620A">
        <w:rPr>
          <w:sz w:val="24"/>
          <w:szCs w:val="24"/>
        </w:rPr>
        <w:t>«</w:t>
      </w:r>
      <w:proofErr w:type="gramEnd"/>
      <w:r w:rsidRPr="00AF620A">
        <w:rPr>
          <w:sz w:val="24"/>
          <w:szCs w:val="24"/>
        </w:rPr>
        <w:t xml:space="preserve">Химия»     </w:t>
      </w:r>
      <w:r w:rsidRPr="00AF620A">
        <w:rPr>
          <w:spacing w:val="25"/>
          <w:sz w:val="24"/>
          <w:szCs w:val="24"/>
        </w:rPr>
        <w:t xml:space="preserve"> </w:t>
      </w:r>
      <w:r w:rsidRPr="00AF620A">
        <w:rPr>
          <w:sz w:val="24"/>
          <w:szCs w:val="24"/>
        </w:rPr>
        <w:t xml:space="preserve">входит     </w:t>
      </w:r>
      <w:r w:rsidRPr="00AF620A">
        <w:rPr>
          <w:spacing w:val="26"/>
          <w:sz w:val="24"/>
          <w:szCs w:val="24"/>
        </w:rPr>
        <w:t xml:space="preserve"> </w:t>
      </w:r>
      <w:r w:rsidRPr="00AF620A">
        <w:rPr>
          <w:sz w:val="24"/>
          <w:szCs w:val="24"/>
        </w:rPr>
        <w:t xml:space="preserve">в     </w:t>
      </w:r>
      <w:r w:rsidRPr="00AF620A">
        <w:rPr>
          <w:spacing w:val="25"/>
          <w:sz w:val="24"/>
          <w:szCs w:val="24"/>
        </w:rPr>
        <w:t xml:space="preserve"> </w:t>
      </w:r>
      <w:r w:rsidRPr="00AF620A">
        <w:rPr>
          <w:sz w:val="24"/>
          <w:szCs w:val="24"/>
        </w:rPr>
        <w:t xml:space="preserve">предметную     </w:t>
      </w:r>
      <w:r w:rsidRPr="00AF620A">
        <w:rPr>
          <w:spacing w:val="25"/>
          <w:sz w:val="24"/>
          <w:szCs w:val="24"/>
        </w:rPr>
        <w:t xml:space="preserve"> </w:t>
      </w:r>
      <w:r w:rsidRPr="00AF620A">
        <w:rPr>
          <w:sz w:val="24"/>
          <w:szCs w:val="24"/>
        </w:rPr>
        <w:t>область</w:t>
      </w:r>
    </w:p>
    <w:p w:rsidR="00AF620A" w:rsidRPr="00AF620A" w:rsidRDefault="00AF620A" w:rsidP="00AF620A">
      <w:pPr>
        <w:pStyle w:val="af0"/>
        <w:ind w:right="106"/>
        <w:rPr>
          <w:sz w:val="24"/>
          <w:szCs w:val="24"/>
        </w:rPr>
      </w:pPr>
      <w:r w:rsidRPr="00AF620A">
        <w:rPr>
          <w:sz w:val="24"/>
          <w:szCs w:val="24"/>
        </w:rPr>
        <w:t>«Естественно</w:t>
      </w:r>
      <w:r>
        <w:rPr>
          <w:sz w:val="24"/>
          <w:szCs w:val="24"/>
        </w:rPr>
        <w:t>-</w:t>
      </w:r>
      <w:r w:rsidRPr="00AF620A">
        <w:rPr>
          <w:sz w:val="24"/>
          <w:szCs w:val="24"/>
        </w:rPr>
        <w:t>научные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предметы».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системе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естественнонаучного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образования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химия как учебный предмет занимает важное место в познании законов природы,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формировании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научной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картины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мира,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создании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основы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химических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знаний,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необходимых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для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повседневной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жизни,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навыков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здорового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безопасного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для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человека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окружающей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его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среды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образа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жизни,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также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воспитании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экологической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культуры.</w:t>
      </w:r>
    </w:p>
    <w:p w:rsidR="00AF620A" w:rsidRPr="00AF620A" w:rsidRDefault="00AF620A" w:rsidP="00AF620A">
      <w:pPr>
        <w:pStyle w:val="af0"/>
        <w:ind w:right="110" w:firstLine="708"/>
        <w:rPr>
          <w:sz w:val="24"/>
          <w:szCs w:val="24"/>
        </w:rPr>
      </w:pPr>
      <w:r w:rsidRPr="00AF620A">
        <w:rPr>
          <w:sz w:val="24"/>
          <w:szCs w:val="24"/>
        </w:rPr>
        <w:t>Успешность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изучения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связана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овладением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химическим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языком,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соблюдением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правил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безопасной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работы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выполнении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эксперимента, осознанием многочисленных связей химии с другими предметами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школьного курса.</w:t>
      </w:r>
    </w:p>
    <w:p w:rsidR="00AF620A" w:rsidRPr="00AF620A" w:rsidRDefault="00AF620A" w:rsidP="00AF620A">
      <w:pPr>
        <w:pStyle w:val="af0"/>
        <w:ind w:right="115" w:firstLine="708"/>
        <w:rPr>
          <w:sz w:val="24"/>
          <w:szCs w:val="24"/>
        </w:rPr>
      </w:pPr>
      <w:r w:rsidRPr="00AF620A">
        <w:rPr>
          <w:sz w:val="24"/>
          <w:szCs w:val="24"/>
        </w:rPr>
        <w:t>Программа включает в себя основы неорганической и органической химии.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Главной идеей программы является создание базового комплекса опорных знаний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по химии, выраженных в форме, соответствующей возрасту обучающихся и их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особым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образовательным</w:t>
      </w:r>
      <w:r w:rsidRPr="00AF620A">
        <w:rPr>
          <w:spacing w:val="-3"/>
          <w:sz w:val="24"/>
          <w:szCs w:val="24"/>
        </w:rPr>
        <w:t xml:space="preserve"> </w:t>
      </w:r>
      <w:r w:rsidRPr="00AF620A">
        <w:rPr>
          <w:sz w:val="24"/>
          <w:szCs w:val="24"/>
        </w:rPr>
        <w:t>потребностям.</w:t>
      </w:r>
    </w:p>
    <w:p w:rsidR="00AF620A" w:rsidRPr="00AF620A" w:rsidRDefault="00AF620A" w:rsidP="00AF620A">
      <w:pPr>
        <w:pStyle w:val="af0"/>
        <w:ind w:right="107" w:firstLine="708"/>
        <w:rPr>
          <w:sz w:val="24"/>
          <w:szCs w:val="24"/>
        </w:rPr>
      </w:pPr>
      <w:r w:rsidRPr="00AF620A">
        <w:rPr>
          <w:sz w:val="24"/>
          <w:szCs w:val="24"/>
        </w:rPr>
        <w:t>В содержании данного курса представлены основополагающие химические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теоретические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знания,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включающие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изучение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состава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строения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веществ,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зависимости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свойств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от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строения,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прогнозирование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свойств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веществ,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исследование закономерностей химических превращений и путей управления ими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-3"/>
          <w:sz w:val="24"/>
          <w:szCs w:val="24"/>
        </w:rPr>
        <w:t xml:space="preserve"> </w:t>
      </w:r>
      <w:r w:rsidRPr="00AF620A">
        <w:rPr>
          <w:sz w:val="24"/>
          <w:szCs w:val="24"/>
        </w:rPr>
        <w:t>целях</w:t>
      </w:r>
      <w:r w:rsidRPr="00AF620A">
        <w:rPr>
          <w:spacing w:val="-2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получения веществ</w:t>
      </w:r>
      <w:r w:rsidRPr="00AF620A">
        <w:rPr>
          <w:spacing w:val="-2"/>
          <w:sz w:val="24"/>
          <w:szCs w:val="24"/>
        </w:rPr>
        <w:t xml:space="preserve"> </w:t>
      </w:r>
      <w:r w:rsidRPr="00AF620A">
        <w:rPr>
          <w:sz w:val="24"/>
          <w:szCs w:val="24"/>
        </w:rPr>
        <w:t>и материалов.</w:t>
      </w:r>
    </w:p>
    <w:p w:rsidR="00C47D85" w:rsidRPr="00AF620A" w:rsidRDefault="00AF620A" w:rsidP="00C47D85">
      <w:pPr>
        <w:pStyle w:val="af0"/>
        <w:spacing w:before="1"/>
        <w:ind w:right="103" w:firstLine="708"/>
        <w:rPr>
          <w:sz w:val="24"/>
          <w:szCs w:val="24"/>
        </w:rPr>
      </w:pPr>
      <w:r w:rsidRPr="00AF620A">
        <w:rPr>
          <w:sz w:val="24"/>
          <w:szCs w:val="24"/>
        </w:rPr>
        <w:lastRenderedPageBreak/>
        <w:t>Теоретическую основу изучения неорганической химии составляет атомно-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молекулярное</w:t>
      </w:r>
      <w:r w:rsidRPr="00AF620A">
        <w:rPr>
          <w:spacing w:val="12"/>
          <w:sz w:val="24"/>
          <w:szCs w:val="24"/>
        </w:rPr>
        <w:t xml:space="preserve"> </w:t>
      </w:r>
      <w:r w:rsidRPr="00AF620A">
        <w:rPr>
          <w:sz w:val="24"/>
          <w:szCs w:val="24"/>
        </w:rPr>
        <w:t>учение,</w:t>
      </w:r>
      <w:r w:rsidRPr="00AF620A">
        <w:rPr>
          <w:spacing w:val="12"/>
          <w:sz w:val="24"/>
          <w:szCs w:val="24"/>
        </w:rPr>
        <w:t xml:space="preserve"> </w:t>
      </w:r>
      <w:r w:rsidRPr="00AF620A">
        <w:rPr>
          <w:sz w:val="24"/>
          <w:szCs w:val="24"/>
        </w:rPr>
        <w:t>Периодический</w:t>
      </w:r>
      <w:r w:rsidRPr="00AF620A">
        <w:rPr>
          <w:spacing w:val="12"/>
          <w:sz w:val="24"/>
          <w:szCs w:val="24"/>
        </w:rPr>
        <w:t xml:space="preserve"> </w:t>
      </w:r>
      <w:r w:rsidRPr="00AF620A">
        <w:rPr>
          <w:sz w:val="24"/>
          <w:szCs w:val="24"/>
        </w:rPr>
        <w:t>закон</w:t>
      </w:r>
      <w:r w:rsidRPr="00AF620A">
        <w:rPr>
          <w:spacing w:val="12"/>
          <w:sz w:val="24"/>
          <w:szCs w:val="24"/>
        </w:rPr>
        <w:t xml:space="preserve"> </w:t>
      </w:r>
      <w:r w:rsidRPr="00AF620A">
        <w:rPr>
          <w:sz w:val="24"/>
          <w:szCs w:val="24"/>
        </w:rPr>
        <w:t>Д.И.</w:t>
      </w:r>
      <w:r w:rsidRPr="00AF620A">
        <w:rPr>
          <w:spacing w:val="11"/>
          <w:sz w:val="24"/>
          <w:szCs w:val="24"/>
        </w:rPr>
        <w:t xml:space="preserve"> </w:t>
      </w:r>
      <w:r w:rsidRPr="00AF620A">
        <w:rPr>
          <w:sz w:val="24"/>
          <w:szCs w:val="24"/>
        </w:rPr>
        <w:t>Менделеева</w:t>
      </w:r>
      <w:r w:rsidRPr="00AF620A">
        <w:rPr>
          <w:spacing w:val="12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12"/>
          <w:sz w:val="24"/>
          <w:szCs w:val="24"/>
        </w:rPr>
        <w:t xml:space="preserve"> </w:t>
      </w:r>
      <w:r w:rsidR="00C47D85">
        <w:rPr>
          <w:sz w:val="24"/>
          <w:szCs w:val="24"/>
        </w:rPr>
        <w:t xml:space="preserve">краткими </w:t>
      </w:r>
      <w:r w:rsidR="00C47D85" w:rsidRPr="00AF620A">
        <w:rPr>
          <w:sz w:val="24"/>
          <w:szCs w:val="24"/>
        </w:rPr>
        <w:t>сведениями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о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строении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атома,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видах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химической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связи,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закономерностях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протекания</w:t>
      </w:r>
      <w:r w:rsidR="00C47D85" w:rsidRPr="00AF620A">
        <w:rPr>
          <w:spacing w:val="-4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химических</w:t>
      </w:r>
      <w:r w:rsidR="00C47D85" w:rsidRPr="00AF620A">
        <w:rPr>
          <w:spacing w:val="1"/>
          <w:sz w:val="24"/>
          <w:szCs w:val="24"/>
        </w:rPr>
        <w:t xml:space="preserve"> </w:t>
      </w:r>
      <w:r w:rsidR="00C47D85" w:rsidRPr="00AF620A">
        <w:rPr>
          <w:sz w:val="24"/>
          <w:szCs w:val="24"/>
        </w:rPr>
        <w:t>реакций.</w:t>
      </w:r>
    </w:p>
    <w:p w:rsidR="00C47D85" w:rsidRPr="00AF620A" w:rsidRDefault="00C47D85" w:rsidP="00C47D85">
      <w:pPr>
        <w:pStyle w:val="af0"/>
        <w:ind w:right="105" w:firstLine="708"/>
        <w:rPr>
          <w:sz w:val="24"/>
          <w:szCs w:val="24"/>
        </w:rPr>
      </w:pPr>
      <w:r w:rsidRPr="00AF620A">
        <w:rPr>
          <w:sz w:val="24"/>
          <w:szCs w:val="24"/>
        </w:rPr>
        <w:t>В изучении курса значительная роль отводится химическому эксперименту: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проведению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практических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лабораторных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работ,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описанию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результатов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ученического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эксперимента,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соблюдению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норм 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правил безопасной работы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химической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лаборатории.</w:t>
      </w:r>
    </w:p>
    <w:p w:rsidR="00C47D85" w:rsidRDefault="00C47D85" w:rsidP="00C47D85">
      <w:pPr>
        <w:pStyle w:val="af0"/>
        <w:spacing w:before="1"/>
        <w:ind w:right="103" w:firstLine="708"/>
        <w:rPr>
          <w:sz w:val="24"/>
          <w:szCs w:val="24"/>
        </w:rPr>
      </w:pPr>
    </w:p>
    <w:p w:rsidR="00C47D85" w:rsidRPr="00AF620A" w:rsidRDefault="00C47D85" w:rsidP="00C47D85">
      <w:pPr>
        <w:pStyle w:val="af0"/>
        <w:ind w:right="111" w:firstLine="708"/>
        <w:rPr>
          <w:sz w:val="24"/>
          <w:szCs w:val="24"/>
        </w:rPr>
      </w:pPr>
      <w:r w:rsidRPr="00AF620A">
        <w:rPr>
          <w:sz w:val="24"/>
          <w:szCs w:val="24"/>
        </w:rPr>
        <w:t>Реализация данной программы в процессе обучения позволит обучающимся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ЗПР</w:t>
      </w:r>
      <w:r w:rsidRPr="00AF620A">
        <w:rPr>
          <w:spacing w:val="-9"/>
          <w:sz w:val="24"/>
          <w:szCs w:val="24"/>
        </w:rPr>
        <w:t xml:space="preserve"> </w:t>
      </w:r>
      <w:r w:rsidRPr="00AF620A">
        <w:rPr>
          <w:sz w:val="24"/>
          <w:szCs w:val="24"/>
        </w:rPr>
        <w:t>усвоить</w:t>
      </w:r>
      <w:r w:rsidRPr="00AF620A">
        <w:rPr>
          <w:spacing w:val="-13"/>
          <w:sz w:val="24"/>
          <w:szCs w:val="24"/>
        </w:rPr>
        <w:t xml:space="preserve"> </w:t>
      </w:r>
      <w:r w:rsidRPr="00AF620A">
        <w:rPr>
          <w:sz w:val="24"/>
          <w:szCs w:val="24"/>
        </w:rPr>
        <w:t>ключевые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химические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компетенции</w:t>
      </w:r>
      <w:r w:rsidRPr="00AF620A">
        <w:rPr>
          <w:spacing w:val="-10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понять</w:t>
      </w:r>
      <w:r w:rsidRPr="00AF620A">
        <w:rPr>
          <w:spacing w:val="-12"/>
          <w:sz w:val="24"/>
          <w:szCs w:val="24"/>
        </w:rPr>
        <w:t xml:space="preserve"> </w:t>
      </w:r>
      <w:r w:rsidRPr="00AF620A">
        <w:rPr>
          <w:sz w:val="24"/>
          <w:szCs w:val="24"/>
        </w:rPr>
        <w:t>роль</w:t>
      </w:r>
      <w:r w:rsidRPr="00AF620A">
        <w:rPr>
          <w:spacing w:val="-12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значение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химии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среди</w:t>
      </w:r>
      <w:r w:rsidRPr="00AF620A">
        <w:rPr>
          <w:spacing w:val="-4"/>
          <w:sz w:val="24"/>
          <w:szCs w:val="24"/>
        </w:rPr>
        <w:t xml:space="preserve"> </w:t>
      </w:r>
      <w:r w:rsidRPr="00AF620A">
        <w:rPr>
          <w:sz w:val="24"/>
          <w:szCs w:val="24"/>
        </w:rPr>
        <w:t>других</w:t>
      </w:r>
      <w:r w:rsidRPr="00AF620A">
        <w:rPr>
          <w:spacing w:val="-3"/>
          <w:sz w:val="24"/>
          <w:szCs w:val="24"/>
        </w:rPr>
        <w:t xml:space="preserve"> </w:t>
      </w:r>
      <w:r w:rsidRPr="00AF620A">
        <w:rPr>
          <w:sz w:val="24"/>
          <w:szCs w:val="24"/>
        </w:rPr>
        <w:t>наук о</w:t>
      </w:r>
      <w:r w:rsidRPr="00AF620A">
        <w:rPr>
          <w:spacing w:val="-2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природе.</w:t>
      </w:r>
    </w:p>
    <w:p w:rsidR="00C47D85" w:rsidRPr="00AF620A" w:rsidRDefault="00C47D85" w:rsidP="00C47D85">
      <w:pPr>
        <w:pStyle w:val="af0"/>
        <w:ind w:right="105" w:firstLine="708"/>
        <w:rPr>
          <w:sz w:val="24"/>
          <w:szCs w:val="24"/>
        </w:rPr>
      </w:pPr>
      <w:r w:rsidRPr="00AF620A">
        <w:rPr>
          <w:sz w:val="24"/>
          <w:szCs w:val="24"/>
        </w:rPr>
        <w:t>Изучение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способствует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формированию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обучающихся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научного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мировоззрения,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освоению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общенаучных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методов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(наблюдение,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измерение,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эксперимент,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моделирование),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освоению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практического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применения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научных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знаний,</w:t>
      </w:r>
      <w:r w:rsidRPr="00AF620A">
        <w:rPr>
          <w:spacing w:val="-14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основанного</w:t>
      </w:r>
      <w:r w:rsidRPr="00AF620A">
        <w:rPr>
          <w:spacing w:val="-12"/>
          <w:sz w:val="24"/>
          <w:szCs w:val="24"/>
        </w:rPr>
        <w:t xml:space="preserve"> </w:t>
      </w:r>
      <w:r w:rsidRPr="00AF620A">
        <w:rPr>
          <w:sz w:val="24"/>
          <w:szCs w:val="24"/>
        </w:rPr>
        <w:t>на</w:t>
      </w:r>
      <w:r w:rsidRPr="00AF620A">
        <w:rPr>
          <w:spacing w:val="-13"/>
          <w:sz w:val="24"/>
          <w:szCs w:val="24"/>
        </w:rPr>
        <w:t xml:space="preserve"> </w:t>
      </w:r>
      <w:proofErr w:type="spellStart"/>
      <w:r w:rsidRPr="00AF620A">
        <w:rPr>
          <w:sz w:val="24"/>
          <w:szCs w:val="24"/>
        </w:rPr>
        <w:t>межпредметных</w:t>
      </w:r>
      <w:proofErr w:type="spellEnd"/>
      <w:r w:rsidRPr="00AF620A">
        <w:rPr>
          <w:spacing w:val="-12"/>
          <w:sz w:val="24"/>
          <w:szCs w:val="24"/>
        </w:rPr>
        <w:t xml:space="preserve"> </w:t>
      </w:r>
      <w:r w:rsidRPr="00AF620A">
        <w:rPr>
          <w:sz w:val="24"/>
          <w:szCs w:val="24"/>
        </w:rPr>
        <w:t>связях</w:t>
      </w:r>
      <w:r w:rsidRPr="00AF620A">
        <w:rPr>
          <w:spacing w:val="-13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-12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предметами</w:t>
      </w:r>
      <w:r w:rsidRPr="00AF620A">
        <w:rPr>
          <w:spacing w:val="-11"/>
          <w:sz w:val="24"/>
          <w:szCs w:val="24"/>
        </w:rPr>
        <w:t xml:space="preserve"> </w:t>
      </w:r>
      <w:r w:rsidRPr="00AF620A">
        <w:rPr>
          <w:sz w:val="24"/>
          <w:szCs w:val="24"/>
        </w:rPr>
        <w:t>«Окружающий</w:t>
      </w:r>
      <w:r w:rsidRPr="00AF620A">
        <w:rPr>
          <w:spacing w:val="-13"/>
          <w:sz w:val="24"/>
          <w:szCs w:val="24"/>
        </w:rPr>
        <w:t xml:space="preserve"> </w:t>
      </w:r>
      <w:r w:rsidRPr="00AF620A">
        <w:rPr>
          <w:sz w:val="24"/>
          <w:szCs w:val="24"/>
        </w:rPr>
        <w:t>мир»,</w:t>
      </w:r>
    </w:p>
    <w:p w:rsidR="00C47D85" w:rsidRPr="00AF620A" w:rsidRDefault="00C47D85" w:rsidP="00C47D85">
      <w:pPr>
        <w:pStyle w:val="af0"/>
        <w:ind w:right="108"/>
        <w:rPr>
          <w:sz w:val="24"/>
          <w:szCs w:val="24"/>
        </w:rPr>
      </w:pPr>
      <w:r w:rsidRPr="00AF620A">
        <w:rPr>
          <w:sz w:val="24"/>
          <w:szCs w:val="24"/>
        </w:rPr>
        <w:t>«Физика», «Биология», «География», «Математика» и формирует компетенции,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необходимые</w:t>
      </w:r>
      <w:r w:rsidRPr="00AF620A">
        <w:rPr>
          <w:spacing w:val="-2"/>
          <w:sz w:val="24"/>
          <w:szCs w:val="24"/>
        </w:rPr>
        <w:t xml:space="preserve"> </w:t>
      </w:r>
      <w:r w:rsidRPr="00AF620A">
        <w:rPr>
          <w:sz w:val="24"/>
          <w:szCs w:val="24"/>
        </w:rPr>
        <w:t>для</w:t>
      </w:r>
      <w:r w:rsidRPr="00AF620A">
        <w:rPr>
          <w:spacing w:val="-4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продолжения</w:t>
      </w:r>
      <w:r w:rsidRPr="00AF620A">
        <w:rPr>
          <w:spacing w:val="-4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образования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-3"/>
          <w:sz w:val="24"/>
          <w:szCs w:val="24"/>
        </w:rPr>
        <w:t xml:space="preserve"> </w:t>
      </w:r>
      <w:r w:rsidRPr="00AF620A">
        <w:rPr>
          <w:sz w:val="24"/>
          <w:szCs w:val="24"/>
        </w:rPr>
        <w:t>области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естественных наук.</w:t>
      </w:r>
    </w:p>
    <w:p w:rsidR="00C47D85" w:rsidRPr="00AF620A" w:rsidRDefault="00C47D85" w:rsidP="00C47D85">
      <w:pPr>
        <w:pStyle w:val="af0"/>
        <w:ind w:right="105" w:firstLine="708"/>
        <w:rPr>
          <w:sz w:val="24"/>
          <w:szCs w:val="24"/>
        </w:rPr>
      </w:pPr>
      <w:r w:rsidRPr="00AF620A">
        <w:rPr>
          <w:sz w:val="24"/>
          <w:szCs w:val="24"/>
        </w:rPr>
        <w:t>Изучение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способствует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развитию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обучающихся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ЗПР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пространственного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воображения,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функциональной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грамотности,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умения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воспринимать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критически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анализировать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информацию,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представленную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различных формах. Значимость предмета для развития жизненной компетенции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обучающихся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ЗПР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заключается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усвоении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основы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химических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знаний,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необходимых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для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повседневной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жизни;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навыков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здорового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безопасного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для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человека и окружающей его среды образа жизни; формировании экологической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культуры.</w:t>
      </w:r>
    </w:p>
    <w:p w:rsidR="00C47D85" w:rsidRPr="00AF620A" w:rsidRDefault="00C47D85" w:rsidP="00C47D85">
      <w:pPr>
        <w:pStyle w:val="af0"/>
        <w:ind w:right="104" w:firstLine="708"/>
        <w:rPr>
          <w:sz w:val="24"/>
          <w:szCs w:val="24"/>
        </w:rPr>
      </w:pPr>
      <w:r w:rsidRPr="00AF620A">
        <w:rPr>
          <w:sz w:val="24"/>
          <w:szCs w:val="24"/>
        </w:rPr>
        <w:t>Программа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отражает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содержание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обучения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предмету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«Химия»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учетом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особых образовательных потребностей обучающихся с ЗПР. Овладение учебным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предметом «Химия» представляет определенную трудность для обучающихся с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ЗПР. Это связано с особенностями мыслительной деятельности, периодическими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колебаниями внимания, малым объемом памяти, недостаточностью общего запаса</w:t>
      </w:r>
      <w:r w:rsidRPr="00AF620A">
        <w:rPr>
          <w:spacing w:val="-67"/>
          <w:sz w:val="24"/>
          <w:szCs w:val="24"/>
        </w:rPr>
        <w:t xml:space="preserve"> </w:t>
      </w:r>
      <w:r w:rsidRPr="00AF620A">
        <w:rPr>
          <w:sz w:val="24"/>
          <w:szCs w:val="24"/>
        </w:rPr>
        <w:t>знаний,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пониженным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познавательным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интересом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низким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уровнем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речевого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развития.</w:t>
      </w:r>
    </w:p>
    <w:p w:rsidR="00C47D85" w:rsidRPr="00AF620A" w:rsidRDefault="00C47D85" w:rsidP="00C47D85">
      <w:pPr>
        <w:pStyle w:val="af0"/>
        <w:ind w:right="108" w:firstLine="708"/>
        <w:rPr>
          <w:sz w:val="24"/>
          <w:szCs w:val="24"/>
        </w:rPr>
      </w:pPr>
      <w:r w:rsidRPr="00AF620A">
        <w:rPr>
          <w:sz w:val="24"/>
          <w:szCs w:val="24"/>
        </w:rPr>
        <w:t>Для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преодоления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трудностей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изучении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учебного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предмета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«Химия»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необходима адаптация объема и характера учебного материала к познавательным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возможностям данной категории обучающихся, учет их особенностей развития: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использование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алгоритмов,</w:t>
      </w:r>
      <w:r w:rsidRPr="00AF620A">
        <w:rPr>
          <w:spacing w:val="1"/>
          <w:sz w:val="24"/>
          <w:szCs w:val="24"/>
        </w:rPr>
        <w:t xml:space="preserve"> </w:t>
      </w:r>
      <w:proofErr w:type="spellStart"/>
      <w:r w:rsidRPr="00AF620A">
        <w:rPr>
          <w:sz w:val="24"/>
          <w:szCs w:val="24"/>
        </w:rPr>
        <w:t>внутрипредметных</w:t>
      </w:r>
      <w:proofErr w:type="spellEnd"/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</w:t>
      </w:r>
      <w:r w:rsidRPr="00AF620A">
        <w:rPr>
          <w:spacing w:val="1"/>
          <w:sz w:val="24"/>
          <w:szCs w:val="24"/>
        </w:rPr>
        <w:t xml:space="preserve"> </w:t>
      </w:r>
      <w:proofErr w:type="spellStart"/>
      <w:r w:rsidRPr="00AF620A">
        <w:rPr>
          <w:sz w:val="24"/>
          <w:szCs w:val="24"/>
        </w:rPr>
        <w:t>межпредметных</w:t>
      </w:r>
      <w:proofErr w:type="spellEnd"/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связей,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постепенное</w:t>
      </w:r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усложнение изучаемого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материала.</w:t>
      </w:r>
    </w:p>
    <w:p w:rsidR="00C47D85" w:rsidRPr="00AF620A" w:rsidRDefault="00C47D85" w:rsidP="00C47D85">
      <w:pPr>
        <w:pStyle w:val="af0"/>
        <w:ind w:right="112" w:firstLine="708"/>
        <w:rPr>
          <w:sz w:val="24"/>
          <w:szCs w:val="24"/>
        </w:rPr>
      </w:pPr>
      <w:r w:rsidRPr="00AF620A">
        <w:rPr>
          <w:sz w:val="24"/>
          <w:szCs w:val="24"/>
        </w:rPr>
        <w:t>При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изучении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химии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необходимо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осуществлять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взаимодействие</w:t>
      </w:r>
      <w:r w:rsidRPr="00AF620A">
        <w:rPr>
          <w:spacing w:val="1"/>
          <w:sz w:val="24"/>
          <w:szCs w:val="24"/>
        </w:rPr>
        <w:t xml:space="preserve"> </w:t>
      </w:r>
      <w:r w:rsidRPr="00AF620A">
        <w:rPr>
          <w:sz w:val="24"/>
          <w:szCs w:val="24"/>
        </w:rPr>
        <w:t>на</w:t>
      </w:r>
      <w:r w:rsidRPr="00AF620A">
        <w:rPr>
          <w:spacing w:val="1"/>
          <w:sz w:val="24"/>
          <w:szCs w:val="24"/>
        </w:rPr>
        <w:t xml:space="preserve"> </w:t>
      </w:r>
      <w:proofErr w:type="spellStart"/>
      <w:r w:rsidRPr="00AF620A">
        <w:rPr>
          <w:sz w:val="24"/>
          <w:szCs w:val="24"/>
        </w:rPr>
        <w:t>полисенсорной</w:t>
      </w:r>
      <w:proofErr w:type="spellEnd"/>
      <w:r w:rsidRPr="00AF620A">
        <w:rPr>
          <w:spacing w:val="-1"/>
          <w:sz w:val="24"/>
          <w:szCs w:val="24"/>
        </w:rPr>
        <w:t xml:space="preserve"> </w:t>
      </w:r>
      <w:r w:rsidRPr="00AF620A">
        <w:rPr>
          <w:sz w:val="24"/>
          <w:szCs w:val="24"/>
        </w:rPr>
        <w:t>основе.</w:t>
      </w:r>
    </w:p>
    <w:p w:rsidR="00C47D85" w:rsidRPr="00AF620A" w:rsidRDefault="00C47D85" w:rsidP="00C47D85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620A">
        <w:rPr>
          <w:rFonts w:ascii="Times New Roman" w:hAnsi="Times New Roman" w:cs="Times New Roman"/>
          <w:sz w:val="24"/>
          <w:szCs w:val="24"/>
          <w:lang w:val="ru-RU"/>
        </w:rPr>
        <w:t>Теоретический материал рекомендуется изучать в процессе практической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Pr="00AF62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r w:rsidRPr="00AF62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выделение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уроков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F62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AF62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AF620A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сложностью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ЗПР.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Органическое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единство</w:t>
      </w:r>
      <w:r w:rsidRPr="00AF620A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мыслительной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уроках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химии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способствует прочному и осознанному усвоению базисных химических знаний и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умений. Особое внимание при изучении химии уделяется изучению «сквозных»</w:t>
      </w:r>
      <w:r w:rsidRPr="00AF6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понятий</w:t>
      </w:r>
      <w:r w:rsidRPr="00AF62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и формированию</w:t>
      </w:r>
      <w:r w:rsidRPr="00AF62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F620A">
        <w:rPr>
          <w:rFonts w:ascii="Times New Roman" w:hAnsi="Times New Roman" w:cs="Times New Roman"/>
          <w:sz w:val="24"/>
          <w:szCs w:val="24"/>
          <w:lang w:val="ru-RU"/>
        </w:rPr>
        <w:t>навыка структурирования</w:t>
      </w:r>
      <w:r w:rsidRPr="00C47D8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 w:cs="Times New Roman"/>
          <w:sz w:val="24"/>
          <w:szCs w:val="24"/>
          <w:lang w:val="ru-RU"/>
        </w:rPr>
        <w:t>материала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7D85" w:rsidRDefault="00C47D85" w:rsidP="00C47D85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47D85" w:rsidRPr="00C47D85" w:rsidRDefault="00C47D85" w:rsidP="00C47D85">
      <w:pPr>
        <w:pStyle w:val="11"/>
        <w:spacing w:before="74"/>
        <w:rPr>
          <w:sz w:val="24"/>
          <w:szCs w:val="24"/>
        </w:rPr>
      </w:pPr>
      <w:r w:rsidRPr="00C47D85">
        <w:rPr>
          <w:sz w:val="24"/>
          <w:szCs w:val="24"/>
        </w:rPr>
        <w:t>Цели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задачи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изучения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предмета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</w:t>
      </w:r>
    </w:p>
    <w:p w:rsidR="00C47D85" w:rsidRPr="00C47D85" w:rsidRDefault="00C47D85" w:rsidP="00C47D85">
      <w:pPr>
        <w:pStyle w:val="af0"/>
        <w:spacing w:before="142"/>
        <w:ind w:right="108" w:firstLine="708"/>
        <w:rPr>
          <w:sz w:val="24"/>
          <w:szCs w:val="24"/>
        </w:rPr>
      </w:pPr>
      <w:r w:rsidRPr="00C47D85">
        <w:rPr>
          <w:i/>
          <w:sz w:val="24"/>
          <w:szCs w:val="24"/>
        </w:rPr>
        <w:t>Общие</w:t>
      </w:r>
      <w:r w:rsidRPr="00C47D85">
        <w:rPr>
          <w:i/>
          <w:spacing w:val="1"/>
          <w:sz w:val="24"/>
          <w:szCs w:val="24"/>
        </w:rPr>
        <w:t xml:space="preserve"> </w:t>
      </w:r>
      <w:r w:rsidRPr="00C47D85">
        <w:rPr>
          <w:i/>
          <w:sz w:val="24"/>
          <w:szCs w:val="24"/>
        </w:rPr>
        <w:t>цели</w:t>
      </w:r>
      <w:r w:rsidRPr="00C47D85">
        <w:rPr>
          <w:i/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изучения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представлены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рабочей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программе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общего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образования.</w:t>
      </w:r>
      <w:r w:rsidRPr="00C47D85">
        <w:rPr>
          <w:spacing w:val="1"/>
          <w:sz w:val="24"/>
          <w:szCs w:val="24"/>
        </w:rPr>
        <w:t xml:space="preserve"> </w:t>
      </w:r>
      <w:proofErr w:type="gramStart"/>
      <w:r w:rsidRPr="00C47D85">
        <w:rPr>
          <w:sz w:val="24"/>
          <w:szCs w:val="24"/>
        </w:rPr>
        <w:t>Они</w:t>
      </w:r>
      <w:r w:rsidRPr="00C47D8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актуализированы</w:t>
      </w:r>
      <w:proofErr w:type="gramEnd"/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учетом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новых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приоритетов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системе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общего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направленности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обучения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развитие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саморазвитие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личности,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формирование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её интеллекта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 общей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культуры.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Обучение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умению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учиться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продолжать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своё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образование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z w:val="24"/>
          <w:szCs w:val="24"/>
        </w:rPr>
        <w:t>самостоятельно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настоящее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время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является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z w:val="24"/>
          <w:szCs w:val="24"/>
        </w:rPr>
        <w:t>одной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z w:val="24"/>
          <w:szCs w:val="24"/>
        </w:rPr>
        <w:t>из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важнейших функций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предметов,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том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числе и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«Химии».</w:t>
      </w:r>
    </w:p>
    <w:p w:rsidR="00C47D85" w:rsidRPr="00C47D85" w:rsidRDefault="00C47D85" w:rsidP="00C47D85">
      <w:pPr>
        <w:pStyle w:val="af0"/>
        <w:ind w:right="105" w:firstLine="708"/>
        <w:rPr>
          <w:sz w:val="24"/>
          <w:szCs w:val="24"/>
        </w:rPr>
      </w:pPr>
      <w:r w:rsidRPr="00C47D85">
        <w:rPr>
          <w:sz w:val="24"/>
          <w:szCs w:val="24"/>
        </w:rPr>
        <w:t>Для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ЗПР, так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же,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как 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нормативно развивающихся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сверстников,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осваивающих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основную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образовательную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программу,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доминирующее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значение приобретают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 xml:space="preserve">такие </w:t>
      </w:r>
      <w:r w:rsidRPr="00C47D85">
        <w:rPr>
          <w:i/>
          <w:sz w:val="24"/>
          <w:szCs w:val="24"/>
        </w:rPr>
        <w:t>цели</w:t>
      </w:r>
      <w:r w:rsidRPr="00C47D85">
        <w:rPr>
          <w:sz w:val="24"/>
          <w:szCs w:val="24"/>
        </w:rPr>
        <w:t>,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как: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" w:after="0" w:line="240" w:lineRule="auto"/>
        <w:ind w:right="11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интеллектуально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развитой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личности,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готовой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сотрудничеству,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lastRenderedPageBreak/>
        <w:t>самостоятельному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принятию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решений,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способной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адаптироваться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быстро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меняющимся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условиям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жизни;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направленность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обучения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систематическое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приобщение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учащихся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самостоятельной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познавательной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деятельности,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научным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практическим</w:t>
      </w:r>
      <w:r w:rsidRPr="00C47D85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методам познания, формирующим мотивацию и развитие способностей 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химии;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обеспечение</w:t>
      </w:r>
      <w:r w:rsidRPr="00C47D85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условий,</w:t>
      </w:r>
      <w:r w:rsidRPr="00C47D85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способствующих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приобретению</w:t>
      </w:r>
      <w:r w:rsidRPr="00C47D8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C47D85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опыта</w:t>
      </w:r>
      <w:r w:rsidRPr="00C47D85">
        <w:rPr>
          <w:rFonts w:ascii="Times New Roman" w:hAnsi="Times New Roman"/>
          <w:spacing w:val="-68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разнообразной деятельности, познания и самопознания, ключевых навыков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(ключевых компетенций), имеющих универсальное значение для различных</w:t>
      </w:r>
      <w:r w:rsidRPr="00C47D85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видов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деятельности;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0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Pr="00C47D85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умений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объяснять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оценивать</w:t>
      </w:r>
      <w:r w:rsidRPr="00C47D85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явления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окружающего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мира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</w:t>
      </w:r>
      <w:r w:rsidRPr="00C47D85">
        <w:rPr>
          <w:rFonts w:ascii="Times New Roman" w:hAnsi="Times New Roman"/>
          <w:spacing w:val="-68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основании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знаний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опыта,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полученных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изучении</w:t>
      </w:r>
      <w:r w:rsidRPr="00C47D85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химии;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обучающихся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гуманистических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отношений,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понимания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ценности химических знаний для выработки экологически целесообразного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поведения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быту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трудовой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деятельности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целях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сохранения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своего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здоровья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окружающей природной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среды;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развитие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мотивации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обучению,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способностей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самоконтролю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самовоспитанию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основе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усвоения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общечеловеческих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ценностей,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готовности к осознанному выбору профиля и направленности дальнейшего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обучения.</w:t>
      </w:r>
    </w:p>
    <w:p w:rsidR="00C47D85" w:rsidRPr="00C47D85" w:rsidRDefault="00C47D85" w:rsidP="00C47D85">
      <w:pPr>
        <w:pStyle w:val="af0"/>
        <w:ind w:right="107" w:firstLine="708"/>
        <w:rPr>
          <w:sz w:val="24"/>
          <w:szCs w:val="24"/>
        </w:rPr>
      </w:pPr>
      <w:r w:rsidRPr="00C47D85">
        <w:rPr>
          <w:sz w:val="24"/>
          <w:szCs w:val="24"/>
        </w:rPr>
        <w:t>Курс</w:t>
      </w:r>
      <w:r w:rsidRPr="00C47D85">
        <w:rPr>
          <w:spacing w:val="-5"/>
          <w:sz w:val="24"/>
          <w:szCs w:val="24"/>
        </w:rPr>
        <w:t xml:space="preserve"> </w:t>
      </w:r>
      <w:r w:rsidRPr="00C47D85">
        <w:rPr>
          <w:sz w:val="24"/>
          <w:szCs w:val="24"/>
        </w:rPr>
        <w:t>направлен</w:t>
      </w:r>
      <w:r w:rsidRPr="00C47D85">
        <w:rPr>
          <w:spacing w:val="-5"/>
          <w:sz w:val="24"/>
          <w:szCs w:val="24"/>
        </w:rPr>
        <w:t xml:space="preserve"> </w:t>
      </w:r>
      <w:r w:rsidRPr="00C47D85">
        <w:rPr>
          <w:sz w:val="24"/>
          <w:szCs w:val="24"/>
        </w:rPr>
        <w:t>на</w:t>
      </w:r>
      <w:r w:rsidRPr="00C47D85">
        <w:rPr>
          <w:spacing w:val="-5"/>
          <w:sz w:val="24"/>
          <w:szCs w:val="24"/>
        </w:rPr>
        <w:t xml:space="preserve"> </w:t>
      </w:r>
      <w:r w:rsidRPr="00C47D85">
        <w:rPr>
          <w:sz w:val="24"/>
          <w:szCs w:val="24"/>
        </w:rPr>
        <w:t>решение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следующих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i/>
          <w:sz w:val="24"/>
          <w:szCs w:val="24"/>
        </w:rPr>
        <w:t>задач</w:t>
      </w:r>
      <w:r w:rsidRPr="00C47D85">
        <w:rPr>
          <w:sz w:val="24"/>
          <w:szCs w:val="24"/>
        </w:rPr>
        <w:t>,</w:t>
      </w:r>
      <w:r w:rsidRPr="00C47D85">
        <w:rPr>
          <w:spacing w:val="-6"/>
          <w:sz w:val="24"/>
          <w:szCs w:val="24"/>
        </w:rPr>
        <w:t xml:space="preserve"> </w:t>
      </w:r>
      <w:r w:rsidRPr="00C47D85">
        <w:rPr>
          <w:sz w:val="24"/>
          <w:szCs w:val="24"/>
        </w:rPr>
        <w:t>обеспечивающих</w:t>
      </w:r>
      <w:r w:rsidRPr="00C47D85">
        <w:rPr>
          <w:spacing w:val="-6"/>
          <w:sz w:val="24"/>
          <w:szCs w:val="24"/>
        </w:rPr>
        <w:t xml:space="preserve"> </w:t>
      </w:r>
      <w:r w:rsidRPr="00C47D85">
        <w:rPr>
          <w:sz w:val="24"/>
          <w:szCs w:val="24"/>
        </w:rPr>
        <w:t>реализацию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личностно-ориентированного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"/>
          <w:sz w:val="24"/>
          <w:szCs w:val="24"/>
        </w:rPr>
        <w:t xml:space="preserve"> </w:t>
      </w:r>
      <w:proofErr w:type="spellStart"/>
      <w:r w:rsidRPr="00C47D85">
        <w:rPr>
          <w:sz w:val="24"/>
          <w:szCs w:val="24"/>
        </w:rPr>
        <w:t>деятельностного</w:t>
      </w:r>
      <w:proofErr w:type="spellEnd"/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подходов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к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обучению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химии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на уровне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общего образования: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первоначальных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систематизированных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представлений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веществах,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превращениях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практическом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применении;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овладение</w:t>
      </w:r>
      <w:r w:rsidRPr="00C47D85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понятийным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аппаратом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символическим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языком</w:t>
      </w:r>
      <w:r w:rsidRPr="00C47D85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химии;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осознание объективной значимости основ химической науки как области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современного естествознания, химических превращений неорганических 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органических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веществ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как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основы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многих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явлений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живой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неживой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природы;</w:t>
      </w:r>
      <w:r w:rsidRPr="00C47D85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углубление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представлений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материальном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единстве</w:t>
      </w:r>
      <w:r w:rsidRPr="00C47D85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мира;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67" w:after="0" w:line="240" w:lineRule="auto"/>
        <w:ind w:right="10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овладение основами химической грамотности: способностью анализировать</w:t>
      </w:r>
      <w:r w:rsidRPr="00C47D85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>объективно</w:t>
      </w:r>
      <w:r w:rsidRPr="00C47D85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>оценивать</w:t>
      </w:r>
      <w:r w:rsidRPr="00C47D85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жизненные</w:t>
      </w:r>
      <w:r w:rsidRPr="00C47D85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ситуации,</w:t>
      </w:r>
      <w:r w:rsidRPr="00C47D8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связанные</w:t>
      </w:r>
      <w:r w:rsidRPr="00C47D85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</w:t>
      </w:r>
      <w:r w:rsidRPr="00C47D85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химией,</w:t>
      </w:r>
      <w:r w:rsidRPr="00C47D8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навыками</w:t>
      </w:r>
      <w:r w:rsidRPr="00C47D85">
        <w:rPr>
          <w:rFonts w:ascii="Times New Roman" w:hAnsi="Times New Roman"/>
          <w:spacing w:val="-68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безопасного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обращения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веществами,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используемыми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повседневной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жизни;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умением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анализировать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планировать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экологически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безопасное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поведение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целях сохранения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здоровья</w:t>
      </w:r>
      <w:r w:rsidRPr="00C47D8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окружающей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среды;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" w:after="0" w:line="240" w:lineRule="auto"/>
        <w:ind w:right="103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 умений устанавливать связи между реально наблюдаемыми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химическими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явлениями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процессами,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происходящими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микромире,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объяснять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причины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многообразия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веществ,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зависимость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свойств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от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состава и строения,</w:t>
      </w:r>
      <w:r w:rsidRPr="00C47D85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а также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зависимость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применения веществ</w:t>
      </w:r>
      <w:r w:rsidRPr="00C47D8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от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их</w:t>
      </w:r>
      <w:r w:rsidRPr="00C47D85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свойств;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" w:after="0" w:line="240" w:lineRule="auto"/>
        <w:ind w:right="11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приобретение опыта использования различных методов изучения веществ,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наблюдения за их превращениями при проведении несложных химических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экспериментов</w:t>
      </w:r>
      <w:r w:rsidRPr="00C47D85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использованием</w:t>
      </w:r>
      <w:r w:rsidRPr="00C47D85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лабораторного</w:t>
      </w:r>
      <w:r w:rsidRPr="00C47D85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оборудования</w:t>
      </w:r>
      <w:r w:rsidRPr="00C47D85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приборов;</w:t>
      </w:r>
    </w:p>
    <w:p w:rsidR="00C47D85" w:rsidRPr="00C47D85" w:rsidRDefault="00C47D85" w:rsidP="00C47D85">
      <w:pPr>
        <w:pStyle w:val="ae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47D8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представлений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о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значении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химической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науки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решении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современных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экологических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проблем,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том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числе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в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предотвращении</w:t>
      </w:r>
      <w:r w:rsidRPr="00C47D8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техногенных и</w:t>
      </w:r>
      <w:r w:rsidRPr="00C47D85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экологических</w:t>
      </w:r>
      <w:r w:rsidRPr="00C47D85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47D85">
        <w:rPr>
          <w:rFonts w:ascii="Times New Roman" w:hAnsi="Times New Roman"/>
          <w:sz w:val="24"/>
          <w:szCs w:val="24"/>
          <w:lang w:val="ru-RU"/>
        </w:rPr>
        <w:t>катастроф.</w:t>
      </w:r>
    </w:p>
    <w:p w:rsidR="00C47D85" w:rsidRPr="00C47D85" w:rsidRDefault="00C47D85" w:rsidP="00C47D85">
      <w:pPr>
        <w:pStyle w:val="af0"/>
        <w:spacing w:before="2"/>
        <w:ind w:left="0"/>
        <w:jc w:val="left"/>
        <w:rPr>
          <w:sz w:val="24"/>
          <w:szCs w:val="24"/>
        </w:rPr>
      </w:pPr>
    </w:p>
    <w:p w:rsidR="00C47D85" w:rsidRPr="00C47D85" w:rsidRDefault="00C47D85" w:rsidP="00C47D85">
      <w:pPr>
        <w:pStyle w:val="11"/>
        <w:spacing w:before="1"/>
        <w:ind w:left="113"/>
        <w:rPr>
          <w:sz w:val="24"/>
          <w:szCs w:val="24"/>
        </w:rPr>
      </w:pPr>
      <w:r w:rsidRPr="00C47D85">
        <w:rPr>
          <w:sz w:val="24"/>
          <w:szCs w:val="24"/>
        </w:rPr>
        <w:t>Особенности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отбора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5"/>
          <w:sz w:val="24"/>
          <w:szCs w:val="24"/>
        </w:rPr>
        <w:t xml:space="preserve"> </w:t>
      </w:r>
      <w:r w:rsidRPr="00C47D85">
        <w:rPr>
          <w:sz w:val="24"/>
          <w:szCs w:val="24"/>
        </w:rPr>
        <w:t>адаптации</w:t>
      </w:r>
      <w:r w:rsidRPr="00C47D85">
        <w:rPr>
          <w:spacing w:val="-4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-6"/>
          <w:sz w:val="24"/>
          <w:szCs w:val="24"/>
        </w:rPr>
        <w:t xml:space="preserve"> </w:t>
      </w:r>
      <w:r w:rsidRPr="00C47D85">
        <w:rPr>
          <w:sz w:val="24"/>
          <w:szCs w:val="24"/>
        </w:rPr>
        <w:t>химии</w:t>
      </w:r>
    </w:p>
    <w:p w:rsidR="00C47D85" w:rsidRPr="00C47D85" w:rsidRDefault="00C47D85" w:rsidP="00C47D85">
      <w:pPr>
        <w:pStyle w:val="af0"/>
        <w:spacing w:before="141"/>
        <w:ind w:left="113" w:right="107" w:firstLine="708"/>
        <w:rPr>
          <w:sz w:val="24"/>
          <w:szCs w:val="24"/>
        </w:rPr>
      </w:pPr>
      <w:r w:rsidRPr="00C47D85">
        <w:rPr>
          <w:sz w:val="24"/>
          <w:szCs w:val="24"/>
        </w:rPr>
        <w:t>Обучение учебному предмету «Химия» необходимо строить на создании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оптимальных условий для усвоения программного материала обучающимися 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Большое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внимание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должно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быть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уделено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отбору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соответствии с принципом доступности при сохранении общего базового уровня.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Он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должен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по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содержанию</w:t>
      </w:r>
      <w:r w:rsidRPr="00C47D85">
        <w:rPr>
          <w:spacing w:val="-19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объему</w:t>
      </w:r>
      <w:r w:rsidRPr="00C47D85">
        <w:rPr>
          <w:spacing w:val="-21"/>
          <w:sz w:val="24"/>
          <w:szCs w:val="24"/>
        </w:rPr>
        <w:t xml:space="preserve"> </w:t>
      </w:r>
      <w:r w:rsidRPr="00C47D85">
        <w:rPr>
          <w:sz w:val="24"/>
          <w:szCs w:val="24"/>
        </w:rPr>
        <w:t>быть</w:t>
      </w:r>
      <w:r w:rsidRPr="00C47D85">
        <w:rPr>
          <w:spacing w:val="-18"/>
          <w:sz w:val="24"/>
          <w:szCs w:val="24"/>
        </w:rPr>
        <w:t xml:space="preserve"> </w:t>
      </w:r>
      <w:r w:rsidRPr="00C47D85">
        <w:rPr>
          <w:sz w:val="24"/>
          <w:szCs w:val="24"/>
        </w:rPr>
        <w:t>адаптированным</w:t>
      </w:r>
      <w:r w:rsidRPr="00C47D85">
        <w:rPr>
          <w:spacing w:val="-20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-68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в</w:t>
      </w:r>
      <w:r w:rsidRPr="00C47D85">
        <w:rPr>
          <w:spacing w:val="-18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соответствии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с</w:t>
      </w:r>
      <w:r w:rsidRPr="00C47D85">
        <w:rPr>
          <w:spacing w:val="-18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их</w:t>
      </w:r>
      <w:r w:rsidRPr="00C47D85">
        <w:rPr>
          <w:spacing w:val="-19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особыми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образовательными</w:t>
      </w:r>
      <w:r w:rsidRPr="00C47D85">
        <w:rPr>
          <w:spacing w:val="-17"/>
          <w:sz w:val="24"/>
          <w:szCs w:val="24"/>
        </w:rPr>
        <w:t xml:space="preserve"> </w:t>
      </w:r>
      <w:r w:rsidRPr="00C47D85">
        <w:rPr>
          <w:sz w:val="24"/>
          <w:szCs w:val="24"/>
        </w:rPr>
        <w:t>потребностями.</w:t>
      </w:r>
      <w:r w:rsidRPr="00C47D85">
        <w:rPr>
          <w:spacing w:val="-18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Следует</w:t>
      </w:r>
      <w:r w:rsidRPr="00C47D85">
        <w:rPr>
          <w:spacing w:val="-18"/>
          <w:sz w:val="24"/>
          <w:szCs w:val="24"/>
        </w:rPr>
        <w:t xml:space="preserve"> </w:t>
      </w:r>
      <w:r w:rsidRPr="00C47D85">
        <w:rPr>
          <w:sz w:val="24"/>
          <w:szCs w:val="24"/>
        </w:rPr>
        <w:t>облегчить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овладение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материалом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обучающимися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посредством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его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детального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объяснения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систематическим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повтором,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многократной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тренировкой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применении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знаний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lastRenderedPageBreak/>
        <w:t>использованием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приемов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алгоритмизации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визуальных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опор,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обучения структурированию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материала.</w:t>
      </w:r>
    </w:p>
    <w:p w:rsidR="00C47D85" w:rsidRPr="00C47D85" w:rsidRDefault="00C47D85" w:rsidP="00C47D85">
      <w:pPr>
        <w:pStyle w:val="af0"/>
        <w:spacing w:before="1"/>
        <w:ind w:left="113" w:right="107" w:firstLine="708"/>
        <w:rPr>
          <w:sz w:val="24"/>
          <w:szCs w:val="24"/>
        </w:rPr>
      </w:pPr>
      <w:r w:rsidRPr="00C47D85">
        <w:rPr>
          <w:sz w:val="24"/>
          <w:szCs w:val="24"/>
        </w:rPr>
        <w:t>Большое значение для полноценного усвоения учебного материала имеет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 xml:space="preserve">опора на </w:t>
      </w:r>
      <w:proofErr w:type="spellStart"/>
      <w:r w:rsidRPr="00C47D85">
        <w:rPr>
          <w:sz w:val="24"/>
          <w:szCs w:val="24"/>
        </w:rPr>
        <w:t>межпредметные</w:t>
      </w:r>
      <w:proofErr w:type="spellEnd"/>
      <w:r w:rsidRPr="00C47D85">
        <w:rPr>
          <w:sz w:val="24"/>
          <w:szCs w:val="24"/>
        </w:rPr>
        <w:t xml:space="preserve"> связи вопросов, изучаемых в данном курсе, с такими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учебными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предметами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как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«География»,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«Физика»,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«Биология».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Позволяя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рассматривать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один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тот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же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учебный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разных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точек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зрения,</w:t>
      </w:r>
      <w:r w:rsidRPr="00C47D85">
        <w:rPr>
          <w:spacing w:val="1"/>
          <w:sz w:val="24"/>
          <w:szCs w:val="24"/>
        </w:rPr>
        <w:t xml:space="preserve"> </w:t>
      </w:r>
      <w:proofErr w:type="spellStart"/>
      <w:r w:rsidRPr="00C47D85">
        <w:rPr>
          <w:sz w:val="24"/>
          <w:szCs w:val="24"/>
        </w:rPr>
        <w:t>межпредметные</w:t>
      </w:r>
      <w:proofErr w:type="spellEnd"/>
      <w:r w:rsidRPr="00C47D85">
        <w:rPr>
          <w:sz w:val="24"/>
          <w:szCs w:val="24"/>
        </w:rPr>
        <w:t xml:space="preserve"> связи способствуют его лучшему осмыслению, более прочному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закреплению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полученных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знаний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практических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умений.</w:t>
      </w:r>
    </w:p>
    <w:p w:rsidR="00C47D85" w:rsidRPr="00C47D85" w:rsidRDefault="00C47D85" w:rsidP="00C47D85">
      <w:pPr>
        <w:pStyle w:val="af0"/>
        <w:ind w:left="113" w:right="106" w:firstLine="708"/>
        <w:rPr>
          <w:sz w:val="24"/>
          <w:szCs w:val="24"/>
        </w:rPr>
      </w:pPr>
      <w:r w:rsidRPr="00C47D85">
        <w:rPr>
          <w:sz w:val="24"/>
          <w:szCs w:val="24"/>
        </w:rPr>
        <w:t>При подготовке к урокам учитель должен предусмотреть формирование у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 умений анализировать, сравнивать, обобщать изучаемый материал,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планировать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предстоящую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работу,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осуществлять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самоконтроль.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Необходимо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постоянно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следить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правильностью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речевого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оформления</w:t>
      </w:r>
      <w:r w:rsidRPr="00C47D85">
        <w:rPr>
          <w:spacing w:val="1"/>
          <w:sz w:val="24"/>
          <w:szCs w:val="24"/>
        </w:rPr>
        <w:t xml:space="preserve"> </w:t>
      </w:r>
      <w:proofErr w:type="gramStart"/>
      <w:r w:rsidRPr="00C47D85">
        <w:rPr>
          <w:sz w:val="24"/>
          <w:szCs w:val="24"/>
        </w:rPr>
        <w:t>высказываний</w:t>
      </w:r>
      <w:proofErr w:type="gramEnd"/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ЗПР.</w:t>
      </w:r>
    </w:p>
    <w:p w:rsidR="00C47D85" w:rsidRPr="00C47D85" w:rsidRDefault="00C47D85" w:rsidP="00C47D85">
      <w:pPr>
        <w:pStyle w:val="af0"/>
        <w:spacing w:before="2"/>
        <w:ind w:left="113" w:right="112" w:firstLine="708"/>
        <w:rPr>
          <w:sz w:val="24"/>
          <w:szCs w:val="24"/>
        </w:rPr>
      </w:pP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связи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особенностями</w:t>
      </w:r>
      <w:r w:rsidRPr="00C47D85">
        <w:rPr>
          <w:spacing w:val="1"/>
          <w:sz w:val="24"/>
          <w:szCs w:val="24"/>
        </w:rPr>
        <w:t xml:space="preserve"> </w:t>
      </w:r>
      <w:proofErr w:type="spellStart"/>
      <w:r w:rsidRPr="00C47D85">
        <w:rPr>
          <w:sz w:val="24"/>
          <w:szCs w:val="24"/>
        </w:rPr>
        <w:t>поведенияи</w:t>
      </w:r>
      <w:proofErr w:type="spellEnd"/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деятельности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(расторможенность,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неорганизованность)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необходим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строжайший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контроль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соблюдения правил техники безопасности при проведении лабораторных работ 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химическом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кабинете.</w:t>
      </w:r>
    </w:p>
    <w:p w:rsidR="00C47D85" w:rsidRDefault="00C47D85" w:rsidP="00C47D85">
      <w:pPr>
        <w:rPr>
          <w:lang w:val="ru-RU"/>
        </w:rPr>
      </w:pPr>
    </w:p>
    <w:p w:rsidR="00C47D85" w:rsidRPr="00C47D85" w:rsidRDefault="00C47D85" w:rsidP="00C47D85">
      <w:pPr>
        <w:pStyle w:val="11"/>
        <w:spacing w:before="72"/>
        <w:ind w:right="105"/>
        <w:jc w:val="left"/>
        <w:rPr>
          <w:sz w:val="24"/>
          <w:szCs w:val="24"/>
        </w:rPr>
      </w:pPr>
      <w:r w:rsidRPr="00C47D85">
        <w:rPr>
          <w:sz w:val="24"/>
          <w:szCs w:val="24"/>
        </w:rPr>
        <w:t>Примерные виды деятельности обучающихся с ЗПР, обусловленные особыми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образовательными потребностями и обеспечивающие осмысленное освоение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содержании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предмету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</w:t>
      </w:r>
    </w:p>
    <w:p w:rsidR="00C47D85" w:rsidRPr="00C47D85" w:rsidRDefault="00C47D85" w:rsidP="00C47D85">
      <w:pPr>
        <w:pStyle w:val="af0"/>
        <w:tabs>
          <w:tab w:val="left" w:pos="1218"/>
          <w:tab w:val="left" w:pos="1269"/>
          <w:tab w:val="left" w:pos="1872"/>
          <w:tab w:val="left" w:pos="2235"/>
          <w:tab w:val="left" w:pos="2461"/>
          <w:tab w:val="left" w:pos="2858"/>
          <w:tab w:val="left" w:pos="3312"/>
          <w:tab w:val="left" w:pos="3463"/>
          <w:tab w:val="left" w:pos="4667"/>
          <w:tab w:val="left" w:pos="5215"/>
          <w:tab w:val="left" w:pos="5451"/>
          <w:tab w:val="left" w:pos="5914"/>
          <w:tab w:val="left" w:pos="7048"/>
          <w:tab w:val="left" w:pos="7088"/>
          <w:tab w:val="left" w:pos="7720"/>
          <w:tab w:val="left" w:pos="8341"/>
          <w:tab w:val="left" w:pos="8832"/>
          <w:tab w:val="left" w:pos="9911"/>
        </w:tabs>
        <w:spacing w:before="116"/>
        <w:ind w:right="106" w:firstLine="708"/>
        <w:rPr>
          <w:sz w:val="24"/>
          <w:szCs w:val="24"/>
        </w:rPr>
      </w:pPr>
      <w:r w:rsidRPr="00C47D85">
        <w:rPr>
          <w:sz w:val="24"/>
          <w:szCs w:val="24"/>
        </w:rPr>
        <w:t>Содержание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видов</w:t>
      </w:r>
      <w:r w:rsidRPr="00C47D85">
        <w:rPr>
          <w:spacing w:val="18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деятельности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8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18"/>
          <w:sz w:val="24"/>
          <w:szCs w:val="24"/>
        </w:rPr>
        <w:t xml:space="preserve"> </w:t>
      </w:r>
      <w:r w:rsidRPr="00C47D85">
        <w:rPr>
          <w:sz w:val="24"/>
          <w:szCs w:val="24"/>
        </w:rPr>
        <w:t>на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уроках</w:t>
      </w:r>
      <w:r w:rsidRPr="00C47D85">
        <w:rPr>
          <w:spacing w:val="21"/>
          <w:sz w:val="24"/>
          <w:szCs w:val="24"/>
        </w:rPr>
        <w:t xml:space="preserve"> </w:t>
      </w:r>
      <w:proofErr w:type="gramStart"/>
      <w:r w:rsidRPr="00C47D85">
        <w:rPr>
          <w:sz w:val="24"/>
          <w:szCs w:val="24"/>
        </w:rPr>
        <w:t>химии</w:t>
      </w:r>
      <w:r w:rsidRPr="00C47D8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определяется</w:t>
      </w:r>
      <w:proofErr w:type="gramEnd"/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их</w:t>
      </w:r>
      <w:r w:rsidRPr="00C47D85">
        <w:rPr>
          <w:spacing w:val="15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особыми</w:t>
      </w:r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образовательными</w:t>
      </w:r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потребностями.</w:t>
      </w:r>
      <w:r w:rsidRPr="00C47D85">
        <w:rPr>
          <w:spacing w:val="16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Помимо</w:t>
      </w:r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широко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используемых</w:t>
      </w:r>
      <w:r w:rsidRPr="00C47D85">
        <w:rPr>
          <w:spacing w:val="60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C47D85">
        <w:rPr>
          <w:sz w:val="24"/>
          <w:szCs w:val="24"/>
        </w:rPr>
        <w:t>ОП</w:t>
      </w:r>
      <w:r w:rsidRPr="00C47D85">
        <w:rPr>
          <w:spacing w:val="59"/>
          <w:sz w:val="24"/>
          <w:szCs w:val="24"/>
        </w:rPr>
        <w:t xml:space="preserve"> </w:t>
      </w:r>
      <w:r w:rsidRPr="00C47D85">
        <w:rPr>
          <w:sz w:val="24"/>
          <w:szCs w:val="24"/>
        </w:rPr>
        <w:t>ООО</w:t>
      </w:r>
      <w:r w:rsidRPr="00C47D85">
        <w:rPr>
          <w:spacing w:val="58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общих</w:t>
      </w:r>
      <w:r w:rsidRPr="00C47D85">
        <w:rPr>
          <w:spacing w:val="60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61"/>
          <w:sz w:val="24"/>
          <w:szCs w:val="24"/>
        </w:rPr>
        <w:t xml:space="preserve"> </w:t>
      </w:r>
      <w:r w:rsidRPr="00C47D85">
        <w:rPr>
          <w:sz w:val="24"/>
          <w:szCs w:val="24"/>
        </w:rPr>
        <w:t>всех</w:t>
      </w:r>
      <w:r w:rsidRPr="00C47D85">
        <w:rPr>
          <w:spacing w:val="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61"/>
          <w:sz w:val="24"/>
          <w:szCs w:val="24"/>
        </w:rPr>
        <w:t xml:space="preserve"> </w:t>
      </w:r>
      <w:r w:rsidRPr="00C47D85">
        <w:rPr>
          <w:sz w:val="24"/>
          <w:szCs w:val="24"/>
        </w:rPr>
        <w:t>видов</w:t>
      </w:r>
      <w:r w:rsidRPr="00C47D85">
        <w:rPr>
          <w:spacing w:val="57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деятельности</w:t>
      </w:r>
      <w:r w:rsidRPr="00C47D8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усилить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виды </w:t>
      </w:r>
      <w:r w:rsidRPr="00C47D85">
        <w:rPr>
          <w:sz w:val="24"/>
          <w:szCs w:val="24"/>
        </w:rPr>
        <w:t>деятельности,</w:t>
      </w:r>
      <w:r w:rsidRPr="00C47D85">
        <w:rPr>
          <w:sz w:val="24"/>
          <w:szCs w:val="24"/>
        </w:rPr>
        <w:tab/>
        <w:t>специфичные</w:t>
      </w:r>
      <w:r w:rsidRPr="00C47D85">
        <w:rPr>
          <w:sz w:val="24"/>
          <w:szCs w:val="24"/>
        </w:rPr>
        <w:tab/>
      </w:r>
      <w:r w:rsidRPr="00C47D85">
        <w:rPr>
          <w:sz w:val="24"/>
          <w:szCs w:val="24"/>
        </w:rPr>
        <w:tab/>
        <w:t>для</w:t>
      </w:r>
      <w:r w:rsidRPr="00C47D85">
        <w:rPr>
          <w:sz w:val="24"/>
          <w:szCs w:val="24"/>
        </w:rPr>
        <w:tab/>
        <w:t>данной</w:t>
      </w:r>
      <w:r w:rsidRPr="00C47D85">
        <w:rPr>
          <w:sz w:val="24"/>
          <w:szCs w:val="24"/>
        </w:rPr>
        <w:tab/>
        <w:t>категории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обучающихся,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обеспечения</w:t>
      </w:r>
      <w:r w:rsidRPr="00C47D85">
        <w:rPr>
          <w:spacing w:val="22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осмысленного</w:t>
      </w:r>
      <w:r w:rsidRPr="00C47D85">
        <w:rPr>
          <w:spacing w:val="25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освоения</w:t>
      </w:r>
      <w:r w:rsidRPr="00C47D85">
        <w:rPr>
          <w:spacing w:val="24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содержания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предмету:</w:t>
      </w:r>
      <w:r w:rsidRPr="00C47D85">
        <w:rPr>
          <w:spacing w:val="24"/>
          <w:sz w:val="24"/>
          <w:szCs w:val="24"/>
        </w:rPr>
        <w:t xml:space="preserve"> </w:t>
      </w:r>
      <w:r w:rsidRPr="00C47D85">
        <w:rPr>
          <w:sz w:val="24"/>
          <w:szCs w:val="24"/>
        </w:rPr>
        <w:t>усиление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предметно-практической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деятельности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21"/>
          <w:sz w:val="24"/>
          <w:szCs w:val="24"/>
        </w:rPr>
        <w:t xml:space="preserve"> </w:t>
      </w:r>
      <w:r w:rsidRPr="00C47D85">
        <w:rPr>
          <w:sz w:val="24"/>
          <w:szCs w:val="24"/>
        </w:rPr>
        <w:t>активизацией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сенсорных</w:t>
      </w:r>
      <w:r w:rsidRPr="00C47D85">
        <w:rPr>
          <w:spacing w:val="48"/>
          <w:sz w:val="24"/>
          <w:szCs w:val="24"/>
        </w:rPr>
        <w:t xml:space="preserve"> </w:t>
      </w:r>
      <w:r w:rsidRPr="00C47D85">
        <w:rPr>
          <w:sz w:val="24"/>
          <w:szCs w:val="24"/>
        </w:rPr>
        <w:t>систем;</w:t>
      </w:r>
      <w:r w:rsidRPr="00C47D85">
        <w:rPr>
          <w:spacing w:val="47"/>
          <w:sz w:val="24"/>
          <w:szCs w:val="24"/>
        </w:rPr>
        <w:t xml:space="preserve"> </w:t>
      </w:r>
      <w:r w:rsidRPr="00C47D85">
        <w:rPr>
          <w:sz w:val="24"/>
          <w:szCs w:val="24"/>
        </w:rPr>
        <w:t>чередование</w:t>
      </w:r>
      <w:r w:rsidRPr="00C47D85">
        <w:rPr>
          <w:spacing w:val="48"/>
          <w:sz w:val="24"/>
          <w:szCs w:val="24"/>
        </w:rPr>
        <w:t xml:space="preserve"> </w:t>
      </w:r>
      <w:r w:rsidRPr="00C47D85">
        <w:rPr>
          <w:sz w:val="24"/>
          <w:szCs w:val="24"/>
        </w:rPr>
        <w:t>видов</w:t>
      </w:r>
      <w:r w:rsidRPr="00C47D85">
        <w:rPr>
          <w:spacing w:val="45"/>
          <w:sz w:val="24"/>
          <w:szCs w:val="24"/>
        </w:rPr>
        <w:t xml:space="preserve"> </w:t>
      </w:r>
      <w:r w:rsidRPr="00C47D85">
        <w:rPr>
          <w:sz w:val="24"/>
          <w:szCs w:val="24"/>
        </w:rPr>
        <w:t>деятельности,</w:t>
      </w:r>
      <w:r w:rsidRPr="00C47D85">
        <w:rPr>
          <w:spacing w:val="47"/>
          <w:sz w:val="24"/>
          <w:szCs w:val="24"/>
        </w:rPr>
        <w:t xml:space="preserve"> </w:t>
      </w:r>
      <w:proofErr w:type="spellStart"/>
      <w:r w:rsidRPr="00C47D85">
        <w:rPr>
          <w:sz w:val="24"/>
          <w:szCs w:val="24"/>
        </w:rPr>
        <w:t>задействующих</w:t>
      </w:r>
      <w:proofErr w:type="spellEnd"/>
      <w:r w:rsidRPr="00C47D85">
        <w:rPr>
          <w:spacing w:val="50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различные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сенсорные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системы;</w:t>
      </w:r>
      <w:r w:rsidRPr="00C47D85">
        <w:rPr>
          <w:spacing w:val="22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освоение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опорой</w:t>
      </w:r>
      <w:r w:rsidRPr="00C47D85">
        <w:rPr>
          <w:spacing w:val="22"/>
          <w:sz w:val="24"/>
          <w:szCs w:val="24"/>
        </w:rPr>
        <w:t xml:space="preserve"> </w:t>
      </w:r>
      <w:r w:rsidRPr="00C47D85">
        <w:rPr>
          <w:sz w:val="24"/>
          <w:szCs w:val="24"/>
        </w:rPr>
        <w:t>на</w:t>
      </w:r>
      <w:r w:rsidRPr="00C47D85">
        <w:rPr>
          <w:spacing w:val="23"/>
          <w:sz w:val="24"/>
          <w:szCs w:val="24"/>
        </w:rPr>
        <w:t xml:space="preserve"> </w:t>
      </w:r>
      <w:r w:rsidRPr="00C47D85">
        <w:rPr>
          <w:sz w:val="24"/>
          <w:szCs w:val="24"/>
        </w:rPr>
        <w:t>алгоритм;</w:t>
      </w:r>
      <w:r w:rsidRPr="00C47D85">
        <w:rPr>
          <w:spacing w:val="24"/>
          <w:sz w:val="24"/>
          <w:szCs w:val="24"/>
        </w:rPr>
        <w:t xml:space="preserve"> </w:t>
      </w:r>
      <w:r w:rsidRPr="00C47D85">
        <w:rPr>
          <w:sz w:val="24"/>
          <w:szCs w:val="24"/>
        </w:rPr>
        <w:t>«</w:t>
      </w:r>
      <w:proofErr w:type="spellStart"/>
      <w:r w:rsidRPr="00C47D85">
        <w:rPr>
          <w:sz w:val="24"/>
          <w:szCs w:val="24"/>
        </w:rPr>
        <w:t>пошаговость</w:t>
      </w:r>
      <w:proofErr w:type="spellEnd"/>
      <w:r w:rsidRPr="00C47D85">
        <w:rPr>
          <w:sz w:val="24"/>
          <w:szCs w:val="24"/>
        </w:rPr>
        <w:t>»</w:t>
      </w:r>
      <w:r w:rsidRPr="00C47D85">
        <w:rPr>
          <w:spacing w:val="22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изучении</w:t>
      </w:r>
      <w:r w:rsidRPr="00C47D85">
        <w:rPr>
          <w:spacing w:val="47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материала;</w:t>
      </w:r>
      <w:r w:rsidRPr="00C47D85">
        <w:rPr>
          <w:spacing w:val="48"/>
          <w:sz w:val="24"/>
          <w:szCs w:val="24"/>
        </w:rPr>
        <w:t xml:space="preserve"> </w:t>
      </w:r>
      <w:r w:rsidRPr="00C47D85">
        <w:rPr>
          <w:sz w:val="24"/>
          <w:szCs w:val="24"/>
        </w:rPr>
        <w:t>использование</w:t>
      </w:r>
      <w:r w:rsidRPr="00C47D85">
        <w:rPr>
          <w:spacing w:val="47"/>
          <w:sz w:val="24"/>
          <w:szCs w:val="24"/>
        </w:rPr>
        <w:t xml:space="preserve"> </w:t>
      </w:r>
      <w:r w:rsidRPr="00C47D85">
        <w:rPr>
          <w:sz w:val="24"/>
          <w:szCs w:val="24"/>
        </w:rPr>
        <w:t>дополнительной</w:t>
      </w:r>
      <w:r w:rsidRPr="00C47D85">
        <w:rPr>
          <w:spacing w:val="48"/>
          <w:sz w:val="24"/>
          <w:szCs w:val="24"/>
        </w:rPr>
        <w:t xml:space="preserve"> </w:t>
      </w:r>
      <w:r w:rsidRPr="00C47D85">
        <w:rPr>
          <w:sz w:val="24"/>
          <w:szCs w:val="24"/>
        </w:rPr>
        <w:t>визуальной</w:t>
      </w:r>
      <w:r w:rsidRPr="00C47D85">
        <w:rPr>
          <w:spacing w:val="45"/>
          <w:sz w:val="24"/>
          <w:szCs w:val="24"/>
        </w:rPr>
        <w:t xml:space="preserve"> </w:t>
      </w:r>
      <w:r w:rsidRPr="00C47D85">
        <w:rPr>
          <w:sz w:val="24"/>
          <w:szCs w:val="24"/>
        </w:rPr>
        <w:t>опоры</w:t>
      </w:r>
      <w:r w:rsidRPr="00C47D85">
        <w:rPr>
          <w:spacing w:val="48"/>
          <w:sz w:val="24"/>
          <w:szCs w:val="24"/>
        </w:rPr>
        <w:t xml:space="preserve"> </w:t>
      </w:r>
      <w:r w:rsidRPr="00C47D85">
        <w:rPr>
          <w:sz w:val="24"/>
          <w:szCs w:val="24"/>
        </w:rPr>
        <w:t>(планы,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 xml:space="preserve">образцы, схемы, шаблоны, опорные таблицы). Для развития у обучающихся с </w:t>
      </w:r>
      <w:proofErr w:type="gramStart"/>
      <w:r w:rsidRPr="00C47D85">
        <w:rPr>
          <w:sz w:val="24"/>
          <w:szCs w:val="24"/>
        </w:rPr>
        <w:t>ЗПР</w:t>
      </w:r>
      <w:r>
        <w:rPr>
          <w:sz w:val="24"/>
          <w:szCs w:val="24"/>
        </w:rPr>
        <w:t xml:space="preserve"> 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умения</w:t>
      </w:r>
      <w:proofErr w:type="gramEnd"/>
      <w:r w:rsidRPr="00C47D85">
        <w:rPr>
          <w:sz w:val="24"/>
          <w:szCs w:val="24"/>
        </w:rPr>
        <w:tab/>
        <w:t>делать</w:t>
      </w:r>
      <w:r w:rsidRPr="00C47D85">
        <w:rPr>
          <w:sz w:val="24"/>
          <w:szCs w:val="24"/>
        </w:rPr>
        <w:tab/>
        <w:t>выводы,</w:t>
      </w:r>
      <w:r w:rsidRPr="00C47D85">
        <w:rPr>
          <w:sz w:val="24"/>
          <w:szCs w:val="24"/>
        </w:rPr>
        <w:tab/>
      </w:r>
      <w:r w:rsidRPr="00C47D85">
        <w:rPr>
          <w:sz w:val="24"/>
          <w:szCs w:val="24"/>
        </w:rPr>
        <w:tab/>
      </w:r>
      <w:r w:rsidRPr="00C47D85">
        <w:rPr>
          <w:spacing w:val="-1"/>
          <w:sz w:val="24"/>
          <w:szCs w:val="24"/>
        </w:rPr>
        <w:t>формирования</w:t>
      </w:r>
      <w:r w:rsidRPr="00C47D85">
        <w:rPr>
          <w:spacing w:val="-1"/>
          <w:sz w:val="24"/>
          <w:szCs w:val="24"/>
        </w:rPr>
        <w:tab/>
      </w:r>
      <w:r>
        <w:rPr>
          <w:sz w:val="24"/>
          <w:szCs w:val="24"/>
        </w:rPr>
        <w:t>грамотного</w:t>
      </w:r>
      <w:r>
        <w:rPr>
          <w:sz w:val="24"/>
          <w:szCs w:val="24"/>
        </w:rPr>
        <w:tab/>
        <w:t xml:space="preserve">речевого </w:t>
      </w:r>
      <w:r w:rsidRPr="00C47D85">
        <w:rPr>
          <w:sz w:val="24"/>
          <w:szCs w:val="24"/>
        </w:rPr>
        <w:t>высказывания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необходимо</w:t>
      </w:r>
      <w:r w:rsidRPr="00C47D85">
        <w:rPr>
          <w:spacing w:val="13"/>
          <w:sz w:val="24"/>
          <w:szCs w:val="24"/>
        </w:rPr>
        <w:t xml:space="preserve"> </w:t>
      </w:r>
      <w:r w:rsidRPr="00C47D85">
        <w:rPr>
          <w:sz w:val="24"/>
          <w:szCs w:val="24"/>
        </w:rPr>
        <w:t>использовать</w:t>
      </w:r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опорные</w:t>
      </w:r>
      <w:r w:rsidRPr="00C47D85">
        <w:rPr>
          <w:spacing w:val="15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слова</w:t>
      </w:r>
      <w:r w:rsidRPr="00C47D85">
        <w:rPr>
          <w:spacing w:val="12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15"/>
          <w:sz w:val="24"/>
          <w:szCs w:val="24"/>
        </w:rPr>
        <w:t xml:space="preserve"> </w:t>
      </w:r>
      <w:r w:rsidRPr="00C47D85">
        <w:rPr>
          <w:sz w:val="24"/>
          <w:szCs w:val="24"/>
        </w:rPr>
        <w:t>клише.</w:t>
      </w:r>
      <w:r w:rsidRPr="00C47D85">
        <w:rPr>
          <w:spacing w:val="14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Особое</w:t>
      </w:r>
      <w:r w:rsidRPr="00C47D85">
        <w:rPr>
          <w:spacing w:val="15"/>
          <w:sz w:val="24"/>
          <w:szCs w:val="24"/>
        </w:rPr>
        <w:t xml:space="preserve"> </w:t>
      </w:r>
      <w:r w:rsidRPr="00C47D85">
        <w:rPr>
          <w:sz w:val="24"/>
          <w:szCs w:val="24"/>
        </w:rPr>
        <w:t>внимание</w:t>
      </w:r>
      <w:r w:rsidRPr="00C47D85">
        <w:rPr>
          <w:spacing w:val="12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следует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уделить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обучению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структурированию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материала: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составление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рисуночных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вербальных</w:t>
      </w:r>
      <w:r w:rsidRPr="00C47D85">
        <w:rPr>
          <w:sz w:val="24"/>
          <w:szCs w:val="24"/>
        </w:rPr>
        <w:tab/>
        <w:t>схем,</w:t>
      </w:r>
      <w:r w:rsidRPr="00C47D85">
        <w:rPr>
          <w:sz w:val="24"/>
          <w:szCs w:val="24"/>
        </w:rPr>
        <w:tab/>
        <w:t>составление</w:t>
      </w:r>
      <w:r w:rsidRPr="00C47D85">
        <w:rPr>
          <w:sz w:val="24"/>
          <w:szCs w:val="24"/>
        </w:rPr>
        <w:tab/>
        <w:t>таблиц,</w:t>
      </w:r>
      <w:r w:rsidRPr="00C47D85">
        <w:rPr>
          <w:sz w:val="24"/>
          <w:szCs w:val="24"/>
        </w:rPr>
        <w:tab/>
        <w:t>составление</w:t>
      </w:r>
      <w:r w:rsidRPr="00C47D85">
        <w:rPr>
          <w:sz w:val="24"/>
          <w:szCs w:val="24"/>
        </w:rPr>
        <w:tab/>
        <w:t>классификации</w:t>
      </w:r>
      <w:r w:rsidRPr="00C47D85">
        <w:rPr>
          <w:sz w:val="24"/>
          <w:szCs w:val="24"/>
        </w:rPr>
        <w:tab/>
        <w:t>с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обозначенными</w:t>
      </w:r>
      <w:r w:rsidRPr="00C47D85">
        <w:rPr>
          <w:spacing w:val="-13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основаниями</w:t>
      </w:r>
      <w:r w:rsidRPr="00C47D85">
        <w:rPr>
          <w:spacing w:val="-13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-13"/>
          <w:sz w:val="24"/>
          <w:szCs w:val="24"/>
        </w:rPr>
        <w:t xml:space="preserve"> </w:t>
      </w:r>
      <w:r w:rsidRPr="00C47D85">
        <w:rPr>
          <w:sz w:val="24"/>
          <w:szCs w:val="24"/>
        </w:rPr>
        <w:t>классификации</w:t>
      </w:r>
      <w:r w:rsidRPr="00C47D85">
        <w:rPr>
          <w:spacing w:val="-12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15"/>
          <w:sz w:val="24"/>
          <w:szCs w:val="24"/>
        </w:rPr>
        <w:t xml:space="preserve"> </w:t>
      </w:r>
      <w:r w:rsidRPr="00C47D85">
        <w:rPr>
          <w:sz w:val="24"/>
          <w:szCs w:val="24"/>
        </w:rPr>
        <w:t>наполнение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их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примерами</w:t>
      </w:r>
      <w:r w:rsidRPr="00C47D85">
        <w:rPr>
          <w:spacing w:val="-13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-15"/>
          <w:sz w:val="24"/>
          <w:szCs w:val="24"/>
        </w:rPr>
        <w:t xml:space="preserve"> </w:t>
      </w:r>
      <w:r w:rsidRPr="00C47D85">
        <w:rPr>
          <w:sz w:val="24"/>
          <w:szCs w:val="24"/>
        </w:rPr>
        <w:t>др.</w:t>
      </w:r>
      <w:r w:rsidRPr="00C47D85">
        <w:rPr>
          <w:spacing w:val="-6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Pr="00C47D85">
        <w:rPr>
          <w:sz w:val="24"/>
          <w:szCs w:val="24"/>
        </w:rPr>
        <w:t>матическая</w:t>
      </w:r>
      <w:proofErr w:type="spellEnd"/>
      <w:r w:rsidRPr="00C47D85">
        <w:rPr>
          <w:spacing w:val="25"/>
          <w:sz w:val="24"/>
          <w:szCs w:val="24"/>
        </w:rPr>
        <w:t xml:space="preserve"> </w:t>
      </w:r>
      <w:r w:rsidRPr="00C47D85">
        <w:rPr>
          <w:sz w:val="24"/>
          <w:szCs w:val="24"/>
        </w:rPr>
        <w:t>и</w:t>
      </w:r>
      <w:r w:rsidRPr="00C47D85">
        <w:rPr>
          <w:spacing w:val="26"/>
          <w:sz w:val="24"/>
          <w:szCs w:val="24"/>
        </w:rPr>
        <w:t xml:space="preserve"> </w:t>
      </w:r>
      <w:r w:rsidRPr="00C47D85">
        <w:rPr>
          <w:sz w:val="24"/>
          <w:szCs w:val="24"/>
        </w:rPr>
        <w:t>терминологическая</w:t>
      </w:r>
      <w:r w:rsidRPr="00C47D85">
        <w:rPr>
          <w:spacing w:val="27"/>
          <w:sz w:val="24"/>
          <w:szCs w:val="24"/>
        </w:rPr>
        <w:t xml:space="preserve"> </w:t>
      </w:r>
      <w:r w:rsidRPr="00C47D85">
        <w:rPr>
          <w:sz w:val="24"/>
          <w:szCs w:val="24"/>
        </w:rPr>
        <w:t>лексика</w:t>
      </w:r>
      <w:r w:rsidRPr="00C47D85">
        <w:rPr>
          <w:spacing w:val="26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соответствует</w:t>
      </w:r>
      <w:r w:rsidRPr="00C47D85"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ФОП ООО</w:t>
      </w:r>
    </w:p>
    <w:p w:rsidR="00C47D85" w:rsidRPr="00C47D85" w:rsidRDefault="00C47D85" w:rsidP="00C47D85">
      <w:pPr>
        <w:pStyle w:val="af0"/>
        <w:ind w:left="821"/>
        <w:rPr>
          <w:sz w:val="24"/>
          <w:szCs w:val="24"/>
        </w:rPr>
      </w:pPr>
      <w:r w:rsidRPr="00C47D85">
        <w:rPr>
          <w:sz w:val="24"/>
          <w:szCs w:val="24"/>
        </w:rPr>
        <w:t>Для</w:t>
      </w:r>
      <w:r w:rsidRPr="00C47D85">
        <w:rPr>
          <w:spacing w:val="50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118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20"/>
          <w:sz w:val="24"/>
          <w:szCs w:val="24"/>
        </w:rPr>
        <w:t xml:space="preserve"> </w:t>
      </w:r>
      <w:r w:rsidRPr="00C47D85">
        <w:rPr>
          <w:sz w:val="24"/>
          <w:szCs w:val="24"/>
        </w:rPr>
        <w:t>ЗПР</w:t>
      </w:r>
      <w:r w:rsidRPr="00C47D85">
        <w:rPr>
          <w:spacing w:val="119"/>
          <w:sz w:val="24"/>
          <w:szCs w:val="24"/>
        </w:rPr>
        <w:t xml:space="preserve"> </w:t>
      </w:r>
      <w:r w:rsidRPr="00C47D85">
        <w:rPr>
          <w:sz w:val="24"/>
          <w:szCs w:val="24"/>
        </w:rPr>
        <w:t>существенными</w:t>
      </w:r>
      <w:r w:rsidRPr="00C47D85">
        <w:rPr>
          <w:spacing w:val="118"/>
          <w:sz w:val="24"/>
          <w:szCs w:val="24"/>
        </w:rPr>
        <w:t xml:space="preserve"> </w:t>
      </w:r>
      <w:r w:rsidRPr="00C47D85">
        <w:rPr>
          <w:sz w:val="24"/>
          <w:szCs w:val="24"/>
        </w:rPr>
        <w:t>являются</w:t>
      </w:r>
      <w:r w:rsidRPr="00C47D85">
        <w:rPr>
          <w:spacing w:val="119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приемы</w:t>
      </w:r>
      <w:r w:rsidRPr="00C47D85">
        <w:rPr>
          <w:spacing w:val="118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работы</w:t>
      </w:r>
      <w:r w:rsidRPr="00C47D85">
        <w:rPr>
          <w:spacing w:val="12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</w:p>
    <w:p w:rsidR="00C47D85" w:rsidRPr="00C47D85" w:rsidRDefault="00C47D85" w:rsidP="00C47D85">
      <w:pPr>
        <w:pStyle w:val="af0"/>
        <w:spacing w:before="2"/>
        <w:ind w:right="107"/>
        <w:rPr>
          <w:sz w:val="24"/>
          <w:szCs w:val="24"/>
        </w:rPr>
      </w:pPr>
      <w:r w:rsidRPr="00C47D85">
        <w:rPr>
          <w:sz w:val="24"/>
          <w:szCs w:val="24"/>
        </w:rPr>
        <w:t>лексическим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материалом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предмету.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Проводится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специальная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работа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введению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активный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словарь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соответствующей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терминологии.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 xml:space="preserve">Изучаемые термины вводятся на </w:t>
      </w:r>
      <w:proofErr w:type="spellStart"/>
      <w:r w:rsidRPr="00C47D85">
        <w:rPr>
          <w:sz w:val="24"/>
          <w:szCs w:val="24"/>
        </w:rPr>
        <w:t>полисенсорной</w:t>
      </w:r>
      <w:proofErr w:type="spellEnd"/>
      <w:r w:rsidRPr="00C47D85">
        <w:rPr>
          <w:sz w:val="24"/>
          <w:szCs w:val="24"/>
        </w:rPr>
        <w:t xml:space="preserve"> основе, обязательна визуальная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поддержка, алгоритмы работы с определением, опорные схемы для актуализации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терминологии.</w:t>
      </w:r>
    </w:p>
    <w:p w:rsidR="00C47D85" w:rsidRPr="00C47D85" w:rsidRDefault="00C47D85" w:rsidP="00C47D85">
      <w:pPr>
        <w:pStyle w:val="af0"/>
        <w:spacing w:before="2"/>
        <w:ind w:left="0"/>
        <w:jc w:val="left"/>
        <w:rPr>
          <w:sz w:val="24"/>
          <w:szCs w:val="24"/>
        </w:rPr>
      </w:pPr>
    </w:p>
    <w:p w:rsidR="00C47D85" w:rsidRPr="00C47D85" w:rsidRDefault="00C47D85" w:rsidP="00C47D85">
      <w:pPr>
        <w:pStyle w:val="11"/>
        <w:rPr>
          <w:sz w:val="24"/>
          <w:szCs w:val="24"/>
        </w:rPr>
      </w:pPr>
      <w:r w:rsidRPr="00C47D85">
        <w:rPr>
          <w:sz w:val="24"/>
          <w:szCs w:val="24"/>
        </w:rPr>
        <w:t>Место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-2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предмета</w:t>
      </w:r>
      <w:r w:rsidRPr="00C47D85">
        <w:rPr>
          <w:spacing w:val="-6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-7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учебном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плане</w:t>
      </w:r>
    </w:p>
    <w:p w:rsidR="00C47D85" w:rsidRPr="00C47D85" w:rsidRDefault="00C47D85" w:rsidP="00C47D85">
      <w:pPr>
        <w:pStyle w:val="af0"/>
        <w:spacing w:before="142"/>
        <w:ind w:right="108" w:firstLine="708"/>
        <w:rPr>
          <w:sz w:val="24"/>
          <w:szCs w:val="24"/>
        </w:rPr>
      </w:pP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соответствии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Федеральным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государственным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образовательным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стандартом основного общего образования учебный предмет «Химия» входит 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предметную область «Естественно</w:t>
      </w:r>
      <w:r>
        <w:rPr>
          <w:sz w:val="24"/>
          <w:szCs w:val="24"/>
        </w:rPr>
        <w:t>-</w:t>
      </w:r>
      <w:r w:rsidRPr="00C47D85">
        <w:rPr>
          <w:sz w:val="24"/>
          <w:szCs w:val="24"/>
        </w:rPr>
        <w:t>научные предметы» и является обязательным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для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изучения.</w:t>
      </w:r>
    </w:p>
    <w:p w:rsidR="00C47D85" w:rsidRPr="00C47D85" w:rsidRDefault="00C47D85" w:rsidP="00C47D85">
      <w:pPr>
        <w:pStyle w:val="af0"/>
        <w:ind w:right="106" w:firstLine="708"/>
        <w:rPr>
          <w:sz w:val="24"/>
          <w:szCs w:val="24"/>
        </w:rPr>
      </w:pPr>
      <w:r w:rsidRPr="00C47D85">
        <w:rPr>
          <w:sz w:val="24"/>
          <w:szCs w:val="24"/>
        </w:rPr>
        <w:t>Учебным планом на её изучение отведено 136 учебных часов – по 2 ч в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неделю</w:t>
      </w:r>
      <w:r w:rsidRPr="00C47D85">
        <w:rPr>
          <w:spacing w:val="-3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8 и 9 классах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соответственно.</w:t>
      </w:r>
    </w:p>
    <w:p w:rsidR="00C47D85" w:rsidRPr="00C47D85" w:rsidRDefault="00C47D85" w:rsidP="00C47D85">
      <w:pPr>
        <w:pStyle w:val="af0"/>
        <w:ind w:right="110" w:firstLine="708"/>
        <w:rPr>
          <w:sz w:val="24"/>
          <w:szCs w:val="24"/>
        </w:rPr>
      </w:pPr>
      <w:r w:rsidRPr="00C47D85">
        <w:rPr>
          <w:sz w:val="24"/>
          <w:szCs w:val="24"/>
        </w:rPr>
        <w:t>Содержание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предмета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представленное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в</w:t>
      </w:r>
      <w:r w:rsidRPr="00C47D85">
        <w:rPr>
          <w:spacing w:val="1"/>
          <w:sz w:val="24"/>
          <w:szCs w:val="24"/>
        </w:rPr>
        <w:t xml:space="preserve"> </w:t>
      </w:r>
      <w:proofErr w:type="gramStart"/>
      <w:r w:rsidR="00A344AE">
        <w:rPr>
          <w:sz w:val="24"/>
          <w:szCs w:val="24"/>
        </w:rPr>
        <w:t xml:space="preserve">Адаптированной 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рабочей</w:t>
      </w:r>
      <w:proofErr w:type="gramEnd"/>
      <w:r w:rsidRPr="00C47D85">
        <w:rPr>
          <w:sz w:val="24"/>
          <w:szCs w:val="24"/>
        </w:rPr>
        <w:t xml:space="preserve"> программе, соответствует ФГОС ООО</w:t>
      </w:r>
      <w:r w:rsidR="00A344AE">
        <w:rPr>
          <w:sz w:val="24"/>
          <w:szCs w:val="24"/>
        </w:rPr>
        <w:t>, разработано с учетом Федеральной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основной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pacing w:val="-1"/>
          <w:sz w:val="24"/>
          <w:szCs w:val="24"/>
        </w:rPr>
        <w:t>образовательной</w:t>
      </w:r>
      <w:r w:rsidRPr="00C47D85">
        <w:rPr>
          <w:spacing w:val="-13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программы</w:t>
      </w:r>
      <w:r w:rsidRPr="00C47D85">
        <w:rPr>
          <w:spacing w:val="-16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основного</w:t>
      </w:r>
      <w:r w:rsidRPr="00C47D85">
        <w:rPr>
          <w:spacing w:val="-15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общего</w:t>
      </w:r>
      <w:r w:rsidRPr="00C47D85">
        <w:rPr>
          <w:spacing w:val="-15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</w:t>
      </w:r>
      <w:r w:rsidRPr="00C47D85">
        <w:rPr>
          <w:spacing w:val="-15"/>
          <w:sz w:val="24"/>
          <w:szCs w:val="24"/>
        </w:rPr>
        <w:t xml:space="preserve"> </w:t>
      </w:r>
      <w:r w:rsidRPr="00C47D85">
        <w:rPr>
          <w:sz w:val="24"/>
          <w:szCs w:val="24"/>
        </w:rPr>
        <w:t>по</w:t>
      </w:r>
      <w:r w:rsidRPr="00C47D85">
        <w:rPr>
          <w:spacing w:val="-14"/>
          <w:sz w:val="24"/>
          <w:szCs w:val="24"/>
        </w:rPr>
        <w:t xml:space="preserve"> </w:t>
      </w:r>
      <w:r w:rsidRPr="00C47D85">
        <w:rPr>
          <w:sz w:val="24"/>
          <w:szCs w:val="24"/>
        </w:rPr>
        <w:t>учебному</w:t>
      </w:r>
      <w:r w:rsidRPr="00C47D85">
        <w:rPr>
          <w:spacing w:val="-67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предмету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«Химия»,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соответствует</w:t>
      </w:r>
      <w:r w:rsidRPr="00C47D85">
        <w:rPr>
          <w:spacing w:val="1"/>
          <w:sz w:val="24"/>
          <w:szCs w:val="24"/>
        </w:rPr>
        <w:t xml:space="preserve"> </w:t>
      </w:r>
      <w:r w:rsidR="00A344AE">
        <w:rPr>
          <w:sz w:val="24"/>
          <w:szCs w:val="24"/>
        </w:rPr>
        <w:t>Федеральной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адаптированной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образовательной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программе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основного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общего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образования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обучающихся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с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задержкой</w:t>
      </w:r>
      <w:r w:rsidRPr="00C47D85">
        <w:rPr>
          <w:spacing w:val="-1"/>
          <w:sz w:val="24"/>
          <w:szCs w:val="24"/>
        </w:rPr>
        <w:t xml:space="preserve"> </w:t>
      </w:r>
      <w:r w:rsidRPr="00C47D85">
        <w:rPr>
          <w:sz w:val="24"/>
          <w:szCs w:val="24"/>
        </w:rPr>
        <w:t>психического</w:t>
      </w:r>
      <w:r w:rsidRPr="00C47D85">
        <w:rPr>
          <w:spacing w:val="1"/>
          <w:sz w:val="24"/>
          <w:szCs w:val="24"/>
        </w:rPr>
        <w:t xml:space="preserve"> </w:t>
      </w:r>
      <w:r w:rsidRPr="00C47D85">
        <w:rPr>
          <w:sz w:val="24"/>
          <w:szCs w:val="24"/>
        </w:rPr>
        <w:t>развития.</w:t>
      </w:r>
    </w:p>
    <w:p w:rsidR="00C47D85" w:rsidRPr="00C47D85" w:rsidRDefault="00C47D85" w:rsidP="00C47D85">
      <w:pPr>
        <w:rPr>
          <w:lang w:val="ru-RU"/>
        </w:rPr>
        <w:sectPr w:rsidR="00C47D85" w:rsidRPr="00C47D85">
          <w:pgSz w:w="11910" w:h="16840"/>
          <w:pgMar w:top="1040" w:right="740" w:bottom="1200" w:left="1020" w:header="0" w:footer="971" w:gutter="0"/>
          <w:cols w:space="720"/>
        </w:sectPr>
      </w:pPr>
    </w:p>
    <w:p w:rsidR="00747211" w:rsidRPr="009A1E06" w:rsidRDefault="006F22F3" w:rsidP="009A1E0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4" w:name="_bookmark4"/>
      <w:bookmarkStart w:id="5" w:name="block-57010033"/>
      <w:bookmarkEnd w:id="4"/>
      <w:bookmarkEnd w:id="3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47211" w:rsidRPr="009A1E06" w:rsidRDefault="00747211" w:rsidP="009A1E0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Моль. Молярная масса.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Оксиды. Применение кислорода.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Основания. Роль растворов в природе и в жизни человека.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Круговорот воды в природе. Загрязнение природных вод. Охрана и очистка природных вод.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-восстановительные реакции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химических элементов. Ионная связь.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Степень окисления.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Реализация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-восстановительные реакции, электронный баланс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-восстановительной реакции. Составление уравнений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с использованием метода электронного баланса.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Хлороводород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хлороводорода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организм человека. Важнейшие хлориды и их нахождение в природе.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VI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9A1E06">
        <w:rPr>
          <w:rFonts w:ascii="Times New Roman" w:hAnsi="Times New Roman"/>
          <w:color w:val="000000"/>
          <w:sz w:val="24"/>
          <w:szCs w:val="24"/>
        </w:rPr>
        <w:t>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кремниевой кислоте. Силикаты, их использование в быту, в промышленности. Важнейшие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proofErr w:type="spellStart"/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 w:rsidP="009A1E06">
      <w:pPr>
        <w:spacing w:after="0" w:line="264" w:lineRule="auto"/>
        <w:ind w:left="120"/>
        <w:jc w:val="center"/>
        <w:rPr>
          <w:lang w:val="ru-RU"/>
        </w:rPr>
      </w:pPr>
      <w:bookmarkStart w:id="6" w:name="block-57010035"/>
      <w:bookmarkEnd w:id="5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47211" w:rsidRPr="009A1E06" w:rsidRDefault="00747211">
      <w:pPr>
        <w:spacing w:after="0" w:line="264" w:lineRule="auto"/>
        <w:ind w:left="120"/>
        <w:jc w:val="both"/>
        <w:rPr>
          <w:lang w:val="ru-RU"/>
        </w:rPr>
      </w:pP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7" w:name="_Toc138318759"/>
      <w:bookmarkEnd w:id="7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орбиталь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, радиус атома, химическая связь,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неэлектролиты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сущность </w:t>
      </w:r>
      <w:proofErr w:type="spell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путём хлорид</w:t>
      </w:r>
      <w:proofErr w:type="gram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-, бромид-, иодид-, карбонат-, фосфат-,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Default="006F22F3">
      <w:pPr>
        <w:spacing w:after="0"/>
        <w:ind w:left="120"/>
      </w:pPr>
      <w:bookmarkStart w:id="10" w:name="block-57010030"/>
      <w:bookmarkEnd w:id="6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7211" w:rsidRDefault="006F22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47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Pr="006F22F3" w:rsidRDefault="006F22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0D405C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0D40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0D40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D40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</w:tbl>
    <w:p w:rsidR="00747211" w:rsidRDefault="00747211">
      <w:pPr>
        <w:sectPr w:rsidR="00747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211" w:rsidRDefault="006F22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47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747211" w:rsidRPr="000D40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0D4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</w:tbl>
    <w:p w:rsidR="00747211" w:rsidRDefault="00747211">
      <w:pPr>
        <w:sectPr w:rsidR="00747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211" w:rsidRPr="006E6872" w:rsidRDefault="006F22F3" w:rsidP="006E6872">
      <w:pPr>
        <w:spacing w:before="199" w:after="199" w:line="336" w:lineRule="auto"/>
        <w:ind w:left="120"/>
        <w:jc w:val="center"/>
        <w:rPr>
          <w:lang w:val="ru-RU"/>
        </w:rPr>
      </w:pPr>
      <w:bookmarkStart w:id="11" w:name="block-57010036"/>
      <w:bookmarkEnd w:id="10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6E687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747211" w:rsidRDefault="006F22F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, ионная связь, ион, катион, анион, степень окисления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747211" w:rsidRPr="000D40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Default="006F22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747211" w:rsidRPr="000D40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познания – наблюдение, измерение, моделирование, эксперимент (реальный и мысленный)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6E6872" w:rsidRDefault="006F22F3" w:rsidP="006E6872">
      <w:pPr>
        <w:spacing w:before="199" w:after="120" w:line="336" w:lineRule="auto"/>
        <w:ind w:left="120"/>
        <w:rPr>
          <w:lang w:val="ru-RU"/>
        </w:rPr>
      </w:pPr>
      <w:bookmarkStart w:id="12" w:name="block-570100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7211" w:rsidRDefault="006F22F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фильтрование, выпаривание, дистилляция, хроматография), проведение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очистка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Default="006F22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-восстановительные реакции, электронный баланс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-восстановительной реакции. Составление уравнений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с использованием метода электронного баланса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химические свойства, получение, применение. Действие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747211" w:rsidRPr="000D40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>
      <w:pPr>
        <w:spacing w:before="199" w:after="120" w:line="336" w:lineRule="auto"/>
        <w:ind w:left="120"/>
        <w:rPr>
          <w:lang w:val="ru-RU"/>
        </w:rPr>
      </w:pPr>
      <w:bookmarkStart w:id="13" w:name="block-57010038"/>
      <w:bookmarkEnd w:id="12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747211" w:rsidRPr="009A1E06" w:rsidRDefault="0074721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</w:t>
            </w:r>
            <w:proofErr w:type="spellEnd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электролитическая диссоциация, реакции ионного обмена, </w:t>
            </w:r>
            <w:proofErr w:type="spellStart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окислительно</w:t>
            </w:r>
            <w:proofErr w:type="spellEnd"/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9A1E06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интернет-ресурсы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747211" w:rsidRPr="000D40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747211" w:rsidRPr="009A1E06" w:rsidRDefault="00747211">
      <w:pPr>
        <w:spacing w:after="0" w:line="336" w:lineRule="auto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>
      <w:pPr>
        <w:spacing w:before="199" w:after="199" w:line="336" w:lineRule="auto"/>
        <w:ind w:left="120"/>
        <w:rPr>
          <w:lang w:val="ru-RU"/>
        </w:rPr>
      </w:pPr>
      <w:bookmarkStart w:id="14" w:name="block-57010039"/>
      <w:bookmarkEnd w:id="13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747211" w:rsidRPr="009A1E06" w:rsidRDefault="0074721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электроотрицательности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сероводорода, аммиака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и </w:t>
            </w:r>
            <w:proofErr w:type="gramStart"/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гидроксидов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747211" w:rsidRPr="000D40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</w:tr>
    </w:tbl>
    <w:p w:rsidR="00747211" w:rsidRDefault="00747211">
      <w:pPr>
        <w:spacing w:after="0"/>
        <w:ind w:left="120"/>
      </w:pPr>
    </w:p>
    <w:p w:rsidR="00747211" w:rsidRDefault="00747211">
      <w:pPr>
        <w:sectPr w:rsidR="00747211">
          <w:pgSz w:w="11906" w:h="16383"/>
          <w:pgMar w:top="1134" w:right="850" w:bottom="1134" w:left="1701" w:header="720" w:footer="720" w:gutter="0"/>
          <w:cols w:space="720"/>
        </w:sectPr>
      </w:pPr>
    </w:p>
    <w:p w:rsidR="006E6872" w:rsidRPr="008E2905" w:rsidRDefault="006E6872" w:rsidP="006E6872">
      <w:pPr>
        <w:spacing w:after="0"/>
        <w:ind w:left="12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/>
        </w:rPr>
      </w:pPr>
      <w:bookmarkStart w:id="15" w:name="block-57010040"/>
      <w:bookmarkEnd w:id="14"/>
      <w:r w:rsidRPr="008E290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 </w:t>
      </w:r>
    </w:p>
    <w:p w:rsidR="006E6872" w:rsidRPr="007A6BB7" w:rsidRDefault="006E6872" w:rsidP="006E687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7A6BB7">
        <w:rPr>
          <w:rFonts w:ascii="LiberationSerif" w:eastAsia="Times New Roman" w:hAnsi="LiberationSerif" w:cs="Times New Roman"/>
          <w:b/>
          <w:bCs/>
          <w:caps/>
          <w:lang w:val="ru-RU"/>
        </w:rPr>
        <w:t>ОБЯЗАТЕЛЬНЫЕ УЧЕБНЫЕ МАТЕРИАЛЫ ДЛЯ УЧЕНИКА</w:t>
      </w:r>
    </w:p>
    <w:p w:rsidR="006E6872" w:rsidRPr="007A6BB7" w:rsidRDefault="006E6872" w:rsidP="006E6872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7A6BB7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Химия. 8 класс/Габриелян О.С., Остроумов И.Г., Сладков С.А., Акционерное общество «Издательство «Просвещение»;</w:t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Химия 8 класс. Химия 8 класс: учебник / О. С. Габриелян. – 8-е изд.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Дрофа, - (Российский учебник).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9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Химия. 9 класс/Габриелян О.С., Остроумов И.Г., Сладков С.А., Акционерное общество «Издательство «Просвещение»;</w:t>
      </w:r>
    </w:p>
    <w:p w:rsidR="006E6872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Химия 9 класс: учебник / О. С. Габриелян. – 7-е изд.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Дрофа – (Российский учебник)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МЕТОДИЧЕСКИЕ МАТЕРИАЛЫ ДЛЯ УЧИТЕЛЯ</w:t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В помощь школьному учителю. М. Ю.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Горковенко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«Поурочные разработки по химии к учебникам: О. С. Габриеляна; Н. И. Сонина, М. П.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Сапина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; Г. Е. Рудзитиса, Ф. Г. Фельдмана» 9 класс. «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Вако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»,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2. В помощь абитуриенту. О. С. Габриелян, И. Г. Остроумов «Химия». Пособие для школьников старших классов и поступающих в ВУЗы. Дрофа,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3. В помощь абитуриенту. Р. А. Лидин, В. А. Молочко, Л. Л. Андреева «Химия». Для школьников старших классов и поступающих в ВУЗы. Теоретические основы. Вопросы. Задачи. Тесты. Под редакцией профессора Р. А. Лидина 3 – е издание, исправленное. Дрофа, Москва 2004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4. Габриелян О.С. Программа курса химии для 8-11 классов общеобразовательных учреждений.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5. Габриелян О.С. Химия: 8 класс : учебник для общеобразовательных учреждений. – М.: Дрофа.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6. Габриелян О.С. Изучаем химию в 8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.: дидактические материалы / О.С. Габриелян, Т.В. Смирнова. – М.: Блик плюс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7. Габриелян О.С.,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Вискобойникова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Н.П.,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Яшукова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А.В. Настольная книга учителя. Химия. 8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.: Методическое пособие.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8. Габриелян О.С.,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Рунов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Н.Н., Толкунов В.И. Химический эксперимент в школе. 8 класс. – М.: Дрофа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9. Министерство образования Российской Федерации. Программы для общеобразовательных учреждений. Химия 8 – 11 классы. -3-е издание, стереотипное - Москва; Дрофа, 2002 г. (стр. 26 – 37).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10. Рабочая программа. Химия. к УМК О. С. Габриеляна Лабиринт.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ру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Издательство "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Вако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" 2016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11. Федерального компонента государственного стандарта общего образования по химии (Часть 1. Основное общее образование) для основной общеобразовательной школы в соответствии с существующей концепцией химического образования.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12. Химия: 8 класс: контрольные и проверочные работы к учебнику О.С. Габриеляна «Химия. 8 класс» / О.С. Габриелян, П.Н. Березкин, А.А. Ушакова и др. – М. 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13. Химия 8 класс. Химия 8 класс: учебник / О. С. Габриелян. – 8-е изд.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М. : Дрофа, – 2019 г. 287 с.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: ил. - (Российский учебник).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978-5-358-21272-5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14. Химия в таблицах 8 – 11 классы. Справочное пособие. Автор – составитель А. Е. 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Насонова 10 – е издание, стереотипное. Дрофа, Москва 2007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9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В помощь школьному учителю. М. Ю.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Горковенко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«Поурочные разработки по химии к учебникам: О. С. Габриеляна; Н. И. Сонина, М. П.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Сапина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; Г. Е. Рудзитиса, Ф. Г. Фельдмана» 9 класс. «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Вако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»,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2. В помощь абитуриенту. О. С. Габриелян, И. Г. Остроумов «Химия». Пособие для школьников старших классов и поступающих в ВУЗы. Дрофа,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3. В помощь абитуриенту. Р. А. Лидин, В. А. Молочко, Л. Л. Андреева «Химия». Для школьников старших классов и поступающих в ВУЗы. Теоретические основы. Вопросы. Задачи. Тесты. Под редакцией профессора Р. А. Лидина 3 – е издание, исправленное. Дрофа, Москва 2004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4. Габриелян О.С. Программа курса химии для 8-11 классов общеобразовательных учреждений.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5. Химия 9 класс: учебник / О. С. Габриелян. – 7-е изд.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М. : Дрофа – 2019 г. 319,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ил. (Российский учебник)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978-5-358-21507-8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6. Габриелян О.С. Изучаем химию в 9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.: дидактические материалы / О.С. Габриелян, Т.В. Смирнова. – М.: Блик плюс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7. Габриелян О.С.,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Вискобойникова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Н.П.,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Яшукова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А.В. Настольная книга учителя. Химия. 9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.: Методическое пособие.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8. Габриелян О.С.,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Рунов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Н.Н., Толкунов В.И. Химический эксперимент в школе. 9 класс. – М.: Дрофа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9. Министерство образования Российской Федерации. Программы для общеобразовательных учреждений. Химия 8 – 11 классы. -3-е издание, стереотипное - Москва; Дрофа, 2002 г. (стр. 26 – 37).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10. Рабочая программа. Химия к УМК О. С. Габриеляна Лабиринт.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ру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Издательство "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Вако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" 2016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11. Федерального компонента государственного стандарта общего образования по химии (Часть 1. Основное общее образование) для основной общеобразовательной школы в соответствии с существующей концепцией химического образования.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12. Химия: 9 класс: контрольные и проверочные работы к учебнику О.С. Габриеляна «Химия. 9 класс» / О.С. Габриелян, П.Н. Березкин, А.А. Ушакова и др. – М. 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13. Химия 9 класс: учебник / О. С. Габриелян. – 7-е изд. </w:t>
      </w:r>
      <w:proofErr w:type="spellStart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</w:t>
      </w:r>
      <w:proofErr w:type="spellEnd"/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М. : Дрофа – 2019 г. 319,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ил. (Российский учебник) </w:t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978-5-358-21507-8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14. Химия в таблицах 8 – 11 классы. Справочное пособие. Автор – составитель А. Е. Насонова 10 – е издание, стереотипное. Дрофа, Москва 2007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ЦИФРОВЫЕ ОБРАЗОВАТЕЛЬНЫЕ РЕСУРСЫ И РЕСУРСЫ СЕТИ ИНТЕРНЕТ</w:t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Default="006E6872" w:rsidP="006E6872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411B8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26" w:history="1">
        <w:r w:rsidRPr="00617178">
          <w:rPr>
            <w:rStyle w:val="ab"/>
            <w:rFonts w:ascii="Times New Roman" w:hAnsi="Times New Roman"/>
            <w:sz w:val="24"/>
            <w:lang w:val="ru-RU"/>
          </w:rPr>
          <w:t>https://urok.apkpro.ru/</w:t>
        </w:r>
      </w:hyperlink>
    </w:p>
    <w:p w:rsidR="006E6872" w:rsidRDefault="000D405C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27" w:history="1">
        <w:r w:rsidR="006E6872" w:rsidRPr="0061717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https://oblakoz.ru/</w:t>
        </w:r>
      </w:hyperlink>
    </w:p>
    <w:p w:rsidR="006E6872" w:rsidRDefault="006E6872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>
        <w:rPr>
          <w:rFonts w:ascii="LiberationSerif" w:eastAsia="Times New Roman" w:hAnsi="LiberationSerif" w:cs="Times New Roman"/>
          <w:b/>
          <w:bCs/>
          <w:caps/>
          <w:lang w:val="ru-RU"/>
        </w:rPr>
        <w:t>9</w:t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 xml:space="preserve"> КЛАСС</w:t>
      </w:r>
    </w:p>
    <w:p w:rsidR="006E6872" w:rsidRDefault="006E6872" w:rsidP="006E6872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411B8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28" w:history="1">
        <w:r w:rsidRPr="00617178">
          <w:rPr>
            <w:rStyle w:val="ab"/>
            <w:rFonts w:ascii="Times New Roman" w:hAnsi="Times New Roman"/>
            <w:sz w:val="24"/>
            <w:lang w:val="ru-RU"/>
          </w:rPr>
          <w:t>https://urok.apkpro.ru/</w:t>
        </w:r>
      </w:hyperlink>
    </w:p>
    <w:p w:rsidR="006E6872" w:rsidRPr="007A6BB7" w:rsidRDefault="006E6872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B7">
        <w:rPr>
          <w:rFonts w:ascii="Times New Roman" w:hAnsi="Times New Roman" w:cs="Times New Roman"/>
          <w:sz w:val="24"/>
          <w:szCs w:val="24"/>
          <w:lang w:val="ru-RU"/>
        </w:rPr>
        <w:t>https://oblakoz.ru/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F22F3" w:rsidRPr="009A1E06" w:rsidRDefault="006F22F3" w:rsidP="006E6872">
      <w:pPr>
        <w:rPr>
          <w:lang w:val="ru-RU"/>
        </w:rPr>
      </w:pPr>
    </w:p>
    <w:sectPr w:rsidR="006F22F3" w:rsidRPr="009A1E06" w:rsidSect="007472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2FE"/>
    <w:multiLevelType w:val="multilevel"/>
    <w:tmpl w:val="31946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10B93"/>
    <w:multiLevelType w:val="multilevel"/>
    <w:tmpl w:val="92B6EB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23E82"/>
    <w:multiLevelType w:val="hybridMultilevel"/>
    <w:tmpl w:val="A68614F8"/>
    <w:lvl w:ilvl="0" w:tplc="C7689EFC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B9C2622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2" w:tplc="417ED2CA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11E60F0A">
      <w:numFmt w:val="bullet"/>
      <w:lvlText w:val="•"/>
      <w:lvlJc w:val="left"/>
      <w:pPr>
        <w:ind w:left="3617" w:hanging="281"/>
      </w:pPr>
      <w:rPr>
        <w:rFonts w:hint="default"/>
        <w:lang w:val="ru-RU" w:eastAsia="en-US" w:bidi="ar-SA"/>
      </w:rPr>
    </w:lvl>
    <w:lvl w:ilvl="4" w:tplc="39F01FD4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917CD3FE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FD82142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25EAC3F8">
      <w:numFmt w:val="bullet"/>
      <w:lvlText w:val="•"/>
      <w:lvlJc w:val="left"/>
      <w:pPr>
        <w:ind w:left="7348" w:hanging="281"/>
      </w:pPr>
      <w:rPr>
        <w:rFonts w:hint="default"/>
        <w:lang w:val="ru-RU" w:eastAsia="en-US" w:bidi="ar-SA"/>
      </w:rPr>
    </w:lvl>
    <w:lvl w:ilvl="8" w:tplc="A4F6174C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211"/>
    <w:rsid w:val="000D405C"/>
    <w:rsid w:val="00147DAC"/>
    <w:rsid w:val="006E6872"/>
    <w:rsid w:val="006F22F3"/>
    <w:rsid w:val="00747211"/>
    <w:rsid w:val="00821FFA"/>
    <w:rsid w:val="0083565A"/>
    <w:rsid w:val="009A1E06"/>
    <w:rsid w:val="00A344AE"/>
    <w:rsid w:val="00AF620A"/>
    <w:rsid w:val="00C47D85"/>
    <w:rsid w:val="00D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D67C79"/>
  <w15:docId w15:val="{27F42C2D-D94C-4CB8-99EC-E17FACF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72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7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9A1E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link w:val="ae"/>
    <w:uiPriority w:val="1"/>
    <w:locked/>
    <w:rsid w:val="009A1E06"/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1"/>
    <w:qFormat/>
    <w:rsid w:val="00AF620A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AF620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C47D85"/>
    <w:pPr>
      <w:widowControl w:val="0"/>
      <w:autoSpaceDE w:val="0"/>
      <w:autoSpaceDN w:val="0"/>
      <w:spacing w:after="0" w:line="240" w:lineRule="auto"/>
      <w:ind w:left="11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urok.apkpro.ru/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oblako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48</Pages>
  <Words>15203</Words>
  <Characters>86663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7</cp:revision>
  <dcterms:created xsi:type="dcterms:W3CDTF">2025-08-25T18:01:00Z</dcterms:created>
  <dcterms:modified xsi:type="dcterms:W3CDTF">2025-08-29T12:02:00Z</dcterms:modified>
</cp:coreProperties>
</file>