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A02" w:rsidRDefault="00C90A02">
      <w:pPr>
        <w:pStyle w:val="a5"/>
        <w:ind w:left="426" w:firstLine="426"/>
        <w:rPr>
          <w:sz w:val="20"/>
        </w:rPr>
      </w:pPr>
    </w:p>
    <w:p w:rsidR="00C90A02" w:rsidRDefault="00C90A02">
      <w:pPr>
        <w:pStyle w:val="a5"/>
        <w:ind w:left="0"/>
        <w:rPr>
          <w:sz w:val="20"/>
        </w:rPr>
      </w:pPr>
    </w:p>
    <w:p w:rsidR="00C90A02" w:rsidRDefault="0039424F">
      <w:pPr>
        <w:pStyle w:val="a5"/>
        <w:jc w:val="center"/>
      </w:pPr>
      <w:r>
        <w:t>МИНИСТЕРСТВО ПРОСВЕЩЕНИЯ РОССИЙСКОЙ ФЕДЕРАЦИИ</w:t>
      </w:r>
    </w:p>
    <w:p w:rsidR="00C90A02" w:rsidRDefault="0039424F">
      <w:pPr>
        <w:pStyle w:val="a5"/>
        <w:jc w:val="center"/>
      </w:pPr>
      <w:r>
        <w:t>‌Министерство  образования ‌‌‌Ростовской области‌​</w:t>
      </w:r>
    </w:p>
    <w:p w:rsidR="00C90A02" w:rsidRDefault="0039424F">
      <w:pPr>
        <w:pStyle w:val="a5"/>
        <w:jc w:val="center"/>
      </w:pPr>
      <w:r>
        <w:t xml:space="preserve">Муниципальное бюджетное общеобразовательное учреждение </w:t>
      </w:r>
    </w:p>
    <w:p w:rsidR="00C90A02" w:rsidRDefault="0039424F">
      <w:pPr>
        <w:pStyle w:val="a5"/>
        <w:jc w:val="center"/>
      </w:pPr>
      <w:r>
        <w:t xml:space="preserve">Пролетарская средняя общеобразовательная школа №4 </w:t>
      </w:r>
    </w:p>
    <w:p w:rsidR="00C90A02" w:rsidRDefault="0039424F">
      <w:pPr>
        <w:pStyle w:val="a5"/>
        <w:jc w:val="center"/>
      </w:pPr>
      <w:r>
        <w:t xml:space="preserve">имени </w:t>
      </w:r>
      <w:proofErr w:type="spellStart"/>
      <w:r>
        <w:t>Нисанова</w:t>
      </w:r>
      <w:proofErr w:type="spellEnd"/>
      <w:r>
        <w:t xml:space="preserve"> Хаима Давидовича</w:t>
      </w:r>
    </w:p>
    <w:p w:rsidR="00C90A02" w:rsidRDefault="0039424F">
      <w:pPr>
        <w:pStyle w:val="a5"/>
        <w:rPr>
          <w:sz w:val="20"/>
        </w:rPr>
      </w:pPr>
      <w:r>
        <w:rPr>
          <w:sz w:val="20"/>
        </w:rPr>
        <w:t xml:space="preserve"> </w:t>
      </w:r>
    </w:p>
    <w:p w:rsidR="00C90A02" w:rsidRDefault="0039424F">
      <w:pPr>
        <w:pStyle w:val="a5"/>
        <w:rPr>
          <w:sz w:val="20"/>
        </w:rPr>
      </w:pPr>
      <w:r>
        <w:rPr>
          <w:sz w:val="20"/>
        </w:rPr>
        <w:t xml:space="preserve"> </w:t>
      </w:r>
    </w:p>
    <w:p w:rsidR="00C90A02" w:rsidRDefault="0039424F">
      <w:pPr>
        <w:pStyle w:val="a5"/>
        <w:rPr>
          <w:sz w:val="20"/>
        </w:rPr>
      </w:pPr>
      <w:r>
        <w:rPr>
          <w:sz w:val="20"/>
        </w:rPr>
        <w:t xml:space="preserve"> </w:t>
      </w:r>
    </w:p>
    <w:p w:rsidR="00C90A02" w:rsidRDefault="0039424F">
      <w:pPr>
        <w:pStyle w:val="a5"/>
        <w:rPr>
          <w:sz w:val="20"/>
        </w:rPr>
      </w:pPr>
      <w:r>
        <w:rPr>
          <w:sz w:val="20"/>
        </w:rPr>
        <w:t xml:space="preserve"> </w:t>
      </w:r>
    </w:p>
    <w:tbl>
      <w:tblPr>
        <w:tblW w:w="10773" w:type="dxa"/>
        <w:tblInd w:w="8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6"/>
        <w:gridCol w:w="4087"/>
        <w:gridCol w:w="3490"/>
      </w:tblGrid>
      <w:tr w:rsidR="00C90A02" w:rsidTr="0039424F">
        <w:tc>
          <w:tcPr>
            <w:tcW w:w="3196" w:type="dxa"/>
          </w:tcPr>
          <w:p w:rsidR="00C90A02" w:rsidRDefault="0039424F">
            <w:pPr>
              <w:pStyle w:val="a5"/>
              <w:ind w:left="0"/>
              <w:rPr>
                <w:sz w:val="20"/>
              </w:rPr>
            </w:pPr>
            <w:r>
              <w:rPr>
                <w:sz w:val="20"/>
              </w:rPr>
              <w:t>РАССМОТРЕНО</w:t>
            </w:r>
          </w:p>
          <w:p w:rsidR="00C90A02" w:rsidRDefault="0039424F">
            <w:pPr>
              <w:pStyle w:val="a5"/>
              <w:ind w:left="0"/>
              <w:rPr>
                <w:sz w:val="20"/>
              </w:rPr>
            </w:pPr>
            <w:r>
              <w:rPr>
                <w:sz w:val="20"/>
              </w:rPr>
              <w:t>Руководитель ШМО</w:t>
            </w:r>
          </w:p>
          <w:p w:rsidR="00C90A02" w:rsidRDefault="0039424F">
            <w:pPr>
              <w:pStyle w:val="a5"/>
              <w:ind w:left="0"/>
              <w:rPr>
                <w:sz w:val="20"/>
              </w:rPr>
            </w:pPr>
            <w:r>
              <w:rPr>
                <w:sz w:val="20"/>
              </w:rPr>
              <w:t>_______________</w:t>
            </w:r>
          </w:p>
          <w:p w:rsidR="00C90A02" w:rsidRDefault="0039424F">
            <w:pPr>
              <w:pStyle w:val="a5"/>
              <w:ind w:left="0"/>
              <w:rPr>
                <w:sz w:val="20"/>
              </w:rPr>
            </w:pPr>
            <w:proofErr w:type="spellStart"/>
            <w:r>
              <w:rPr>
                <w:sz w:val="20"/>
              </w:rPr>
              <w:t>Полтавцева</w:t>
            </w:r>
            <w:proofErr w:type="spellEnd"/>
            <w:r>
              <w:rPr>
                <w:sz w:val="20"/>
              </w:rPr>
              <w:t xml:space="preserve"> О.А.</w:t>
            </w:r>
          </w:p>
          <w:p w:rsidR="00C90A02" w:rsidRDefault="0039424F">
            <w:pPr>
              <w:pStyle w:val="a5"/>
              <w:ind w:left="0"/>
              <w:rPr>
                <w:sz w:val="20"/>
              </w:rPr>
            </w:pPr>
            <w:r>
              <w:rPr>
                <w:sz w:val="20"/>
              </w:rPr>
              <w:t xml:space="preserve"> Протокол №1от </w:t>
            </w:r>
            <w:r>
              <w:rPr>
                <w:sz w:val="20"/>
              </w:rPr>
              <w:t>29</w:t>
            </w:r>
            <w:r>
              <w:rPr>
                <w:sz w:val="20"/>
              </w:rPr>
              <w:t>. 08. 202</w:t>
            </w:r>
            <w:r>
              <w:rPr>
                <w:sz w:val="20"/>
              </w:rPr>
              <w:t>5</w:t>
            </w:r>
            <w:r>
              <w:rPr>
                <w:sz w:val="20"/>
              </w:rPr>
              <w:t xml:space="preserve"> г.</w:t>
            </w:r>
          </w:p>
          <w:p w:rsidR="00C90A02" w:rsidRDefault="00C90A02">
            <w:pPr>
              <w:pStyle w:val="a5"/>
              <w:rPr>
                <w:sz w:val="20"/>
              </w:rPr>
            </w:pPr>
          </w:p>
        </w:tc>
        <w:tc>
          <w:tcPr>
            <w:tcW w:w="4087" w:type="dxa"/>
          </w:tcPr>
          <w:p w:rsidR="00C90A02" w:rsidRDefault="0039424F">
            <w:pPr>
              <w:pStyle w:val="a5"/>
              <w:ind w:left="-9" w:firstLine="9"/>
              <w:rPr>
                <w:sz w:val="20"/>
              </w:rPr>
            </w:pPr>
            <w:r>
              <w:rPr>
                <w:sz w:val="20"/>
              </w:rPr>
              <w:t>СОГЛАСОВАНО</w:t>
            </w:r>
          </w:p>
          <w:p w:rsidR="00C90A02" w:rsidRDefault="0039424F">
            <w:pPr>
              <w:pStyle w:val="a5"/>
              <w:ind w:left="212"/>
              <w:rPr>
                <w:sz w:val="20"/>
              </w:rPr>
            </w:pPr>
            <w:r>
              <w:rPr>
                <w:sz w:val="20"/>
              </w:rPr>
              <w:t>Зам. директора по УМР</w:t>
            </w:r>
          </w:p>
          <w:p w:rsidR="00C90A02" w:rsidRDefault="0039424F">
            <w:pPr>
              <w:pStyle w:val="a5"/>
              <w:ind w:left="-9" w:firstLine="9"/>
              <w:rPr>
                <w:sz w:val="20"/>
              </w:rPr>
            </w:pPr>
            <w:r>
              <w:rPr>
                <w:sz w:val="20"/>
              </w:rPr>
              <w:t xml:space="preserve">________________________ </w:t>
            </w:r>
          </w:p>
          <w:p w:rsidR="00C90A02" w:rsidRDefault="0039424F">
            <w:pPr>
              <w:pStyle w:val="a5"/>
              <w:ind w:left="-9" w:firstLine="9"/>
              <w:rPr>
                <w:sz w:val="20"/>
              </w:rPr>
            </w:pPr>
            <w:proofErr w:type="spellStart"/>
            <w:r>
              <w:rPr>
                <w:sz w:val="20"/>
              </w:rPr>
              <w:t>Баланина</w:t>
            </w:r>
            <w:proofErr w:type="spellEnd"/>
            <w:r>
              <w:rPr>
                <w:sz w:val="20"/>
              </w:rPr>
              <w:t xml:space="preserve"> С.В.</w:t>
            </w:r>
          </w:p>
          <w:p w:rsidR="00C90A02" w:rsidRDefault="0039424F">
            <w:pPr>
              <w:pStyle w:val="a5"/>
              <w:ind w:left="-9" w:firstLine="9"/>
              <w:rPr>
                <w:sz w:val="20"/>
              </w:rPr>
            </w:pPr>
            <w:r>
              <w:rPr>
                <w:sz w:val="20"/>
              </w:rPr>
              <w:t>Протокол №1 от «</w:t>
            </w:r>
            <w:r>
              <w:rPr>
                <w:sz w:val="20"/>
              </w:rPr>
              <w:t>29</w:t>
            </w:r>
            <w:r>
              <w:rPr>
                <w:sz w:val="20"/>
              </w:rPr>
              <w:t>» 08. 202</w:t>
            </w:r>
            <w:r>
              <w:rPr>
                <w:sz w:val="20"/>
              </w:rPr>
              <w:t>5</w:t>
            </w:r>
            <w:r>
              <w:rPr>
                <w:sz w:val="20"/>
              </w:rPr>
              <w:t xml:space="preserve"> г.</w:t>
            </w:r>
          </w:p>
          <w:p w:rsidR="00C90A02" w:rsidRDefault="00C90A02">
            <w:pPr>
              <w:pStyle w:val="a5"/>
              <w:rPr>
                <w:sz w:val="20"/>
              </w:rPr>
            </w:pPr>
          </w:p>
        </w:tc>
        <w:tc>
          <w:tcPr>
            <w:tcW w:w="3490" w:type="dxa"/>
          </w:tcPr>
          <w:p w:rsidR="00C90A02" w:rsidRDefault="0039424F">
            <w:pPr>
              <w:pStyle w:val="a5"/>
              <w:ind w:left="115" w:hanging="42"/>
              <w:rPr>
                <w:sz w:val="20"/>
              </w:rPr>
            </w:pPr>
            <w:r>
              <w:rPr>
                <w:sz w:val="20"/>
              </w:rPr>
              <w:t>УТВЕРЖДЕНО</w:t>
            </w:r>
          </w:p>
          <w:p w:rsidR="00C90A02" w:rsidRDefault="0039424F">
            <w:pPr>
              <w:pStyle w:val="a5"/>
              <w:ind w:left="115" w:hanging="42"/>
              <w:rPr>
                <w:sz w:val="20"/>
              </w:rPr>
            </w:pPr>
            <w:r>
              <w:rPr>
                <w:sz w:val="20"/>
              </w:rPr>
              <w:t>Директор СОШ №4</w:t>
            </w:r>
          </w:p>
          <w:p w:rsidR="00C90A02" w:rsidRDefault="0039424F">
            <w:pPr>
              <w:pStyle w:val="a5"/>
              <w:ind w:left="115" w:hanging="42"/>
              <w:rPr>
                <w:sz w:val="20"/>
              </w:rPr>
            </w:pPr>
            <w:r>
              <w:rPr>
                <w:sz w:val="20"/>
              </w:rPr>
              <w:t xml:space="preserve">________________________ </w:t>
            </w:r>
          </w:p>
          <w:p w:rsidR="00C90A02" w:rsidRDefault="0039424F">
            <w:pPr>
              <w:pStyle w:val="a5"/>
              <w:ind w:left="115" w:hanging="42"/>
              <w:rPr>
                <w:sz w:val="20"/>
              </w:rPr>
            </w:pPr>
            <w:r>
              <w:rPr>
                <w:sz w:val="20"/>
              </w:rPr>
              <w:t>Скок Л.Б.</w:t>
            </w:r>
          </w:p>
          <w:p w:rsidR="00C90A02" w:rsidRDefault="0039424F">
            <w:pPr>
              <w:pStyle w:val="a5"/>
              <w:ind w:left="115" w:hanging="42"/>
              <w:rPr>
                <w:sz w:val="20"/>
              </w:rPr>
            </w:pPr>
            <w:r>
              <w:rPr>
                <w:sz w:val="20"/>
              </w:rPr>
              <w:t>Приказ №127 от «</w:t>
            </w:r>
            <w:r>
              <w:rPr>
                <w:sz w:val="20"/>
              </w:rPr>
              <w:t>29</w:t>
            </w:r>
            <w:r>
              <w:rPr>
                <w:sz w:val="20"/>
              </w:rPr>
              <w:t>» 08.   202</w:t>
            </w:r>
            <w:r>
              <w:rPr>
                <w:sz w:val="20"/>
              </w:rPr>
              <w:t>5</w:t>
            </w:r>
            <w:r>
              <w:rPr>
                <w:sz w:val="20"/>
              </w:rPr>
              <w:t xml:space="preserve"> г.</w:t>
            </w:r>
          </w:p>
          <w:p w:rsidR="00C90A02" w:rsidRDefault="00C90A02">
            <w:pPr>
              <w:pStyle w:val="a5"/>
              <w:rPr>
                <w:sz w:val="20"/>
              </w:rPr>
            </w:pPr>
          </w:p>
        </w:tc>
      </w:tr>
    </w:tbl>
    <w:p w:rsidR="00C90A02" w:rsidRDefault="00C90A02">
      <w:pPr>
        <w:pStyle w:val="a5"/>
        <w:ind w:left="0"/>
        <w:rPr>
          <w:sz w:val="20"/>
        </w:rPr>
      </w:pPr>
    </w:p>
    <w:p w:rsidR="00C90A02" w:rsidRDefault="00C90A02">
      <w:pPr>
        <w:pStyle w:val="a5"/>
        <w:ind w:left="0"/>
        <w:rPr>
          <w:sz w:val="20"/>
        </w:rPr>
      </w:pPr>
    </w:p>
    <w:p w:rsidR="00C90A02" w:rsidRDefault="00C90A02">
      <w:pPr>
        <w:pStyle w:val="a5"/>
        <w:ind w:left="0"/>
        <w:rPr>
          <w:sz w:val="20"/>
        </w:rPr>
      </w:pPr>
    </w:p>
    <w:p w:rsidR="00C90A02" w:rsidRDefault="00C90A02">
      <w:pPr>
        <w:pStyle w:val="a5"/>
        <w:ind w:left="0"/>
        <w:rPr>
          <w:sz w:val="20"/>
        </w:rPr>
      </w:pPr>
    </w:p>
    <w:p w:rsidR="00C90A02" w:rsidRDefault="00C90A02">
      <w:pPr>
        <w:pStyle w:val="a5"/>
        <w:ind w:left="0"/>
        <w:rPr>
          <w:sz w:val="20"/>
        </w:rPr>
      </w:pPr>
    </w:p>
    <w:p w:rsidR="00C90A02" w:rsidRDefault="00C90A02">
      <w:pPr>
        <w:pStyle w:val="a5"/>
        <w:ind w:left="0"/>
        <w:rPr>
          <w:sz w:val="20"/>
        </w:rPr>
      </w:pPr>
    </w:p>
    <w:p w:rsidR="00C90A02" w:rsidRDefault="00C90A02">
      <w:pPr>
        <w:pStyle w:val="a5"/>
        <w:ind w:left="0"/>
        <w:rPr>
          <w:sz w:val="20"/>
        </w:rPr>
      </w:pPr>
    </w:p>
    <w:p w:rsidR="00C90A02" w:rsidRDefault="00C90A02">
      <w:pPr>
        <w:pStyle w:val="a5"/>
        <w:ind w:left="0"/>
        <w:rPr>
          <w:sz w:val="20"/>
        </w:rPr>
      </w:pPr>
    </w:p>
    <w:p w:rsidR="00C90A02" w:rsidRDefault="00C90A02">
      <w:pPr>
        <w:pStyle w:val="a5"/>
        <w:ind w:left="0"/>
        <w:rPr>
          <w:sz w:val="20"/>
        </w:rPr>
      </w:pPr>
    </w:p>
    <w:p w:rsidR="00C90A02" w:rsidRDefault="00C90A02">
      <w:pPr>
        <w:pStyle w:val="a5"/>
        <w:spacing w:before="1"/>
        <w:ind w:left="0"/>
        <w:rPr>
          <w:sz w:val="29"/>
        </w:rPr>
      </w:pPr>
    </w:p>
    <w:p w:rsidR="00C90A02" w:rsidRDefault="0039424F">
      <w:pPr>
        <w:ind w:left="993"/>
        <w:jc w:val="center"/>
        <w:rPr>
          <w:spacing w:val="-11"/>
          <w:sz w:val="32"/>
          <w:szCs w:val="32"/>
        </w:rPr>
      </w:pPr>
      <w:bookmarkStart w:id="0" w:name="Рабочая_программа"/>
      <w:bookmarkEnd w:id="0"/>
      <w:r>
        <w:rPr>
          <w:sz w:val="32"/>
          <w:szCs w:val="32"/>
        </w:rPr>
        <w:t>Рабочая программа</w:t>
      </w:r>
      <w:r>
        <w:rPr>
          <w:spacing w:val="1"/>
          <w:sz w:val="32"/>
          <w:szCs w:val="32"/>
        </w:rPr>
        <w:t xml:space="preserve"> </w:t>
      </w:r>
      <w:bookmarkStart w:id="1" w:name="Кружка_по_физике_&quot;Электроник&quot;"/>
      <w:bookmarkEnd w:id="1"/>
      <w:r>
        <w:rPr>
          <w:sz w:val="32"/>
          <w:szCs w:val="32"/>
        </w:rPr>
        <w:t>кружка</w:t>
      </w:r>
      <w:r>
        <w:rPr>
          <w:spacing w:val="-11"/>
          <w:sz w:val="32"/>
          <w:szCs w:val="32"/>
        </w:rPr>
        <w:t xml:space="preserve"> </w:t>
      </w:r>
    </w:p>
    <w:p w:rsidR="00C90A02" w:rsidRDefault="0039424F">
      <w:pPr>
        <w:ind w:left="993"/>
        <w:jc w:val="center"/>
        <w:rPr>
          <w:sz w:val="32"/>
          <w:szCs w:val="32"/>
        </w:rPr>
      </w:pPr>
      <w:r>
        <w:rPr>
          <w:sz w:val="32"/>
          <w:szCs w:val="32"/>
        </w:rPr>
        <w:t>по</w:t>
      </w:r>
      <w:r>
        <w:rPr>
          <w:spacing w:val="-11"/>
          <w:sz w:val="32"/>
          <w:szCs w:val="32"/>
        </w:rPr>
        <w:t xml:space="preserve"> </w:t>
      </w:r>
      <w:r>
        <w:rPr>
          <w:sz w:val="32"/>
          <w:szCs w:val="32"/>
        </w:rPr>
        <w:t>физике</w:t>
      </w:r>
      <w:r>
        <w:rPr>
          <w:spacing w:val="-9"/>
          <w:sz w:val="32"/>
          <w:szCs w:val="32"/>
        </w:rPr>
        <w:t xml:space="preserve"> </w:t>
      </w:r>
      <w:r>
        <w:rPr>
          <w:sz w:val="32"/>
          <w:szCs w:val="32"/>
        </w:rPr>
        <w:t>"Электроник"</w:t>
      </w:r>
    </w:p>
    <w:p w:rsidR="00C90A02" w:rsidRDefault="0039424F">
      <w:pPr>
        <w:ind w:left="993"/>
        <w:jc w:val="center"/>
        <w:rPr>
          <w:sz w:val="32"/>
          <w:szCs w:val="32"/>
        </w:rPr>
      </w:pPr>
      <w:bookmarkStart w:id="2" w:name="для_7-9_класса"/>
      <w:bookmarkEnd w:id="2"/>
      <w:r>
        <w:rPr>
          <w:sz w:val="32"/>
          <w:szCs w:val="32"/>
        </w:rPr>
        <w:t>для</w:t>
      </w:r>
      <w:r>
        <w:rPr>
          <w:spacing w:val="-1"/>
          <w:sz w:val="32"/>
          <w:szCs w:val="32"/>
        </w:rPr>
        <w:t xml:space="preserve"> </w:t>
      </w:r>
      <w:r>
        <w:rPr>
          <w:sz w:val="32"/>
          <w:szCs w:val="32"/>
        </w:rPr>
        <w:t>7класса</w:t>
      </w:r>
    </w:p>
    <w:p w:rsidR="00C90A02" w:rsidRDefault="0039424F">
      <w:pPr>
        <w:ind w:left="993"/>
        <w:jc w:val="center"/>
        <w:rPr>
          <w:spacing w:val="-77"/>
          <w:sz w:val="32"/>
          <w:szCs w:val="32"/>
        </w:rPr>
      </w:pPr>
      <w:bookmarkStart w:id="3" w:name="с_использованием_оборудования_«Точка_рос"/>
      <w:bookmarkEnd w:id="3"/>
      <w:r>
        <w:rPr>
          <w:spacing w:val="-3"/>
          <w:sz w:val="32"/>
          <w:szCs w:val="32"/>
        </w:rPr>
        <w:t>с</w:t>
      </w:r>
      <w:r>
        <w:rPr>
          <w:spacing w:val="-10"/>
          <w:sz w:val="32"/>
          <w:szCs w:val="32"/>
        </w:rPr>
        <w:t xml:space="preserve"> </w:t>
      </w:r>
      <w:r>
        <w:rPr>
          <w:spacing w:val="-3"/>
          <w:sz w:val="32"/>
          <w:szCs w:val="32"/>
        </w:rPr>
        <w:t>использованием</w:t>
      </w:r>
      <w:r>
        <w:rPr>
          <w:spacing w:val="-13"/>
          <w:sz w:val="32"/>
          <w:szCs w:val="32"/>
        </w:rPr>
        <w:t xml:space="preserve"> </w:t>
      </w:r>
      <w:r>
        <w:rPr>
          <w:spacing w:val="-3"/>
          <w:sz w:val="32"/>
          <w:szCs w:val="32"/>
        </w:rPr>
        <w:t>оборудования</w:t>
      </w:r>
      <w:r>
        <w:rPr>
          <w:spacing w:val="-16"/>
          <w:sz w:val="32"/>
          <w:szCs w:val="32"/>
        </w:rPr>
        <w:t xml:space="preserve"> </w:t>
      </w:r>
      <w:r>
        <w:rPr>
          <w:spacing w:val="-3"/>
          <w:sz w:val="32"/>
          <w:szCs w:val="32"/>
        </w:rPr>
        <w:t>«Точка</w:t>
      </w:r>
      <w:r>
        <w:rPr>
          <w:spacing w:val="-8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>роста»</w:t>
      </w:r>
      <w:r>
        <w:rPr>
          <w:spacing w:val="-77"/>
          <w:sz w:val="32"/>
          <w:szCs w:val="32"/>
        </w:rPr>
        <w:t xml:space="preserve"> </w:t>
      </w:r>
      <w:bookmarkStart w:id="4" w:name="34часа"/>
      <w:bookmarkEnd w:id="4"/>
      <w:r>
        <w:rPr>
          <w:spacing w:val="-77"/>
          <w:sz w:val="32"/>
          <w:szCs w:val="32"/>
        </w:rPr>
        <w:t xml:space="preserve"> </w:t>
      </w:r>
    </w:p>
    <w:p w:rsidR="00C90A02" w:rsidRDefault="0039424F">
      <w:pPr>
        <w:ind w:left="993"/>
        <w:jc w:val="center"/>
        <w:rPr>
          <w:sz w:val="32"/>
          <w:szCs w:val="32"/>
        </w:rPr>
      </w:pPr>
      <w:r>
        <w:rPr>
          <w:sz w:val="32"/>
          <w:szCs w:val="32"/>
        </w:rPr>
        <w:t>34 часа</w:t>
      </w:r>
    </w:p>
    <w:p w:rsidR="00C90A02" w:rsidRDefault="00C90A02">
      <w:pPr>
        <w:pStyle w:val="a5"/>
        <w:ind w:left="0"/>
        <w:jc w:val="center"/>
        <w:rPr>
          <w:b/>
          <w:sz w:val="32"/>
          <w:szCs w:val="32"/>
        </w:rPr>
      </w:pPr>
    </w:p>
    <w:p w:rsidR="00C90A02" w:rsidRDefault="00C90A02">
      <w:pPr>
        <w:pStyle w:val="a5"/>
        <w:ind w:left="0"/>
        <w:jc w:val="center"/>
        <w:rPr>
          <w:b/>
          <w:sz w:val="32"/>
          <w:szCs w:val="32"/>
        </w:rPr>
      </w:pPr>
    </w:p>
    <w:p w:rsidR="00C90A02" w:rsidRDefault="00C90A02">
      <w:pPr>
        <w:pStyle w:val="a5"/>
        <w:ind w:left="0"/>
        <w:rPr>
          <w:b/>
          <w:sz w:val="36"/>
        </w:rPr>
      </w:pPr>
    </w:p>
    <w:p w:rsidR="00C90A02" w:rsidRDefault="00C90A02">
      <w:pPr>
        <w:pStyle w:val="a5"/>
        <w:ind w:left="0"/>
        <w:rPr>
          <w:b/>
          <w:sz w:val="36"/>
        </w:rPr>
      </w:pPr>
    </w:p>
    <w:p w:rsidR="00C90A02" w:rsidRDefault="00C90A02">
      <w:pPr>
        <w:pStyle w:val="a5"/>
        <w:ind w:left="0"/>
        <w:rPr>
          <w:b/>
          <w:sz w:val="36"/>
        </w:rPr>
      </w:pPr>
    </w:p>
    <w:p w:rsidR="00C90A02" w:rsidRDefault="00C90A02">
      <w:pPr>
        <w:pStyle w:val="a5"/>
        <w:ind w:left="0"/>
        <w:rPr>
          <w:b/>
          <w:sz w:val="36"/>
        </w:rPr>
      </w:pPr>
    </w:p>
    <w:p w:rsidR="00C90A02" w:rsidRDefault="00C90A02">
      <w:pPr>
        <w:pStyle w:val="a5"/>
        <w:ind w:left="0"/>
        <w:rPr>
          <w:b/>
          <w:sz w:val="36"/>
        </w:rPr>
      </w:pPr>
    </w:p>
    <w:p w:rsidR="0039424F" w:rsidRDefault="0039424F">
      <w:pPr>
        <w:pStyle w:val="a5"/>
        <w:ind w:left="0"/>
        <w:rPr>
          <w:b/>
          <w:sz w:val="36"/>
        </w:rPr>
      </w:pPr>
    </w:p>
    <w:p w:rsidR="0039424F" w:rsidRDefault="0039424F">
      <w:pPr>
        <w:pStyle w:val="a5"/>
        <w:ind w:left="0"/>
        <w:rPr>
          <w:b/>
          <w:sz w:val="36"/>
        </w:rPr>
      </w:pPr>
    </w:p>
    <w:p w:rsidR="0039424F" w:rsidRDefault="0039424F">
      <w:pPr>
        <w:pStyle w:val="a5"/>
        <w:ind w:left="0"/>
        <w:rPr>
          <w:b/>
          <w:sz w:val="36"/>
        </w:rPr>
      </w:pPr>
    </w:p>
    <w:p w:rsidR="0039424F" w:rsidRDefault="0039424F">
      <w:pPr>
        <w:pStyle w:val="a5"/>
        <w:ind w:left="0"/>
        <w:rPr>
          <w:b/>
          <w:sz w:val="36"/>
        </w:rPr>
      </w:pPr>
    </w:p>
    <w:p w:rsidR="0039424F" w:rsidRDefault="0039424F">
      <w:pPr>
        <w:pStyle w:val="a5"/>
        <w:ind w:left="0"/>
        <w:rPr>
          <w:b/>
          <w:sz w:val="36"/>
        </w:rPr>
      </w:pPr>
    </w:p>
    <w:p w:rsidR="0039424F" w:rsidRDefault="0039424F">
      <w:pPr>
        <w:pStyle w:val="a5"/>
        <w:ind w:left="0"/>
        <w:rPr>
          <w:b/>
          <w:sz w:val="36"/>
        </w:rPr>
      </w:pPr>
      <w:bookmarkStart w:id="5" w:name="_GoBack"/>
      <w:bookmarkEnd w:id="5"/>
    </w:p>
    <w:p w:rsidR="00C90A02" w:rsidRDefault="00C90A02">
      <w:pPr>
        <w:pStyle w:val="a5"/>
        <w:ind w:left="0"/>
        <w:rPr>
          <w:b/>
          <w:sz w:val="36"/>
        </w:rPr>
      </w:pPr>
    </w:p>
    <w:p w:rsidR="00C90A02" w:rsidRDefault="0039424F">
      <w:pPr>
        <w:pStyle w:val="a5"/>
        <w:spacing w:before="2"/>
        <w:ind w:left="851"/>
        <w:jc w:val="center"/>
      </w:pPr>
      <w:r>
        <w:t>г. Пролетарск</w:t>
      </w:r>
    </w:p>
    <w:p w:rsidR="00C90A02" w:rsidRDefault="0039424F">
      <w:pPr>
        <w:spacing w:before="1"/>
        <w:ind w:left="3014" w:right="2162"/>
        <w:jc w:val="center"/>
        <w:rPr>
          <w:sz w:val="24"/>
          <w:szCs w:val="24"/>
        </w:rPr>
      </w:pPr>
      <w:bookmarkStart w:id="6" w:name="2023-2024"/>
      <w:bookmarkEnd w:id="6"/>
      <w:r>
        <w:rPr>
          <w:sz w:val="24"/>
          <w:szCs w:val="24"/>
        </w:rPr>
        <w:t>202</w:t>
      </w:r>
      <w:r>
        <w:rPr>
          <w:sz w:val="24"/>
          <w:szCs w:val="24"/>
        </w:rPr>
        <w:t>5</w:t>
      </w:r>
    </w:p>
    <w:p w:rsidR="00C90A02" w:rsidRDefault="00C90A02">
      <w:pPr>
        <w:jc w:val="center"/>
        <w:rPr>
          <w:rFonts w:ascii="Cambria"/>
          <w:sz w:val="32"/>
        </w:rPr>
        <w:sectPr w:rsidR="00C90A02">
          <w:type w:val="continuous"/>
          <w:pgSz w:w="11910" w:h="16840"/>
          <w:pgMar w:top="851" w:right="570" w:bottom="280" w:left="0" w:header="720" w:footer="720" w:gutter="0"/>
          <w:cols w:space="720"/>
        </w:sectPr>
      </w:pPr>
    </w:p>
    <w:p w:rsidR="00C90A02" w:rsidRDefault="0039424F">
      <w:pPr>
        <w:pStyle w:val="1"/>
        <w:spacing w:before="83" w:line="275" w:lineRule="exact"/>
        <w:ind w:left="1134"/>
        <w:jc w:val="center"/>
      </w:pPr>
      <w:bookmarkStart w:id="7" w:name="Аннотация"/>
      <w:bookmarkEnd w:id="7"/>
      <w:r>
        <w:lastRenderedPageBreak/>
        <w:t>Аннотация</w:t>
      </w:r>
    </w:p>
    <w:p w:rsidR="00C90A02" w:rsidRDefault="0039424F">
      <w:pPr>
        <w:pStyle w:val="a5"/>
        <w:ind w:right="846" w:firstLine="710"/>
        <w:jc w:val="both"/>
      </w:pPr>
      <w:r>
        <w:t xml:space="preserve">В школе физика </w:t>
      </w:r>
      <w:r>
        <w:t>рассматривается как один из предметов, выполняющих не только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 xml:space="preserve">предметы», поскольку физические законы лежат </w:t>
      </w:r>
      <w:r>
        <w:t>в основе процессов и явлений, изучаемых</w:t>
      </w:r>
      <w:r>
        <w:rPr>
          <w:spacing w:val="-57"/>
        </w:rPr>
        <w:t xml:space="preserve"> </w:t>
      </w:r>
      <w:r>
        <w:t>химией, биологией, астрономией и физической географией. Использование и активное</w:t>
      </w:r>
      <w:r>
        <w:rPr>
          <w:spacing w:val="1"/>
        </w:rPr>
        <w:t xml:space="preserve"> </w:t>
      </w:r>
      <w:r>
        <w:t>применение физических знаний определило характер и бурное развитие 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</w:t>
      </w:r>
      <w:r>
        <w:t>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невозможным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лавинообразное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техники. В качестве школьного предмета физика вносит основной вклад в формировани</w:t>
      </w:r>
      <w:r>
        <w:t>е</w:t>
      </w:r>
      <w:r>
        <w:rPr>
          <w:spacing w:val="1"/>
        </w:rPr>
        <w:t xml:space="preserve"> </w:t>
      </w:r>
      <w:r>
        <w:t>естественнонаучной картины мира школьников и предоставляет наиболее ясные образцы</w:t>
      </w:r>
      <w:r>
        <w:rPr>
          <w:spacing w:val="1"/>
        </w:rPr>
        <w:t xml:space="preserve"> </w:t>
      </w:r>
      <w:r>
        <w:t>применения научного метода познания, то есть способа получения достоверных знаний об</w:t>
      </w:r>
      <w:r>
        <w:rPr>
          <w:spacing w:val="-5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Наконец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естественнонаучными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знания.</w:t>
      </w:r>
    </w:p>
    <w:p w:rsidR="00C90A02" w:rsidRDefault="0039424F">
      <w:pPr>
        <w:pStyle w:val="a5"/>
        <w:spacing w:before="1"/>
        <w:ind w:right="838" w:firstLine="710"/>
        <w:jc w:val="both"/>
      </w:pPr>
      <w:r>
        <w:t>Занятия представлены в виде практических и экспериментальных работ.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разнообразны</w:t>
      </w:r>
      <w:r>
        <w:t>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которые могут провести под руководством учителя</w:t>
      </w:r>
      <w:r>
        <w:rPr>
          <w:spacing w:val="1"/>
        </w:rPr>
        <w:t xml:space="preserve"> </w:t>
      </w:r>
      <w:r>
        <w:t>и самостоятельно обучающиеся 13лет.</w:t>
      </w:r>
    </w:p>
    <w:p w:rsidR="00C90A02" w:rsidRDefault="0039424F">
      <w:pPr>
        <w:pStyle w:val="a5"/>
        <w:spacing w:before="3" w:line="237" w:lineRule="auto"/>
        <w:ind w:right="840" w:firstLine="710"/>
      </w:pPr>
      <w:r>
        <w:t>Программа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реализована</w:t>
      </w:r>
      <w:r>
        <w:rPr>
          <w:spacing w:val="3"/>
        </w:rPr>
        <w:t xml:space="preserve"> </w:t>
      </w:r>
      <w:r>
        <w:t>учителями</w:t>
      </w:r>
      <w:r>
        <w:rPr>
          <w:spacing w:val="3"/>
        </w:rPr>
        <w:t xml:space="preserve"> </w:t>
      </w:r>
      <w:r>
        <w:t>физики</w:t>
      </w:r>
      <w:r>
        <w:rPr>
          <w:spacing w:val="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факультативный</w:t>
      </w:r>
      <w:r>
        <w:rPr>
          <w:spacing w:val="2"/>
        </w:rPr>
        <w:t xml:space="preserve"> </w:t>
      </w:r>
      <w:r>
        <w:t>курс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7 класса  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 ООО.</w:t>
      </w:r>
    </w:p>
    <w:p w:rsidR="00C90A02" w:rsidRDefault="00C90A02">
      <w:pPr>
        <w:spacing w:line="237" w:lineRule="auto"/>
        <w:sectPr w:rsidR="00C90A02">
          <w:pgSz w:w="11910" w:h="16840"/>
          <w:pgMar w:top="1580" w:right="0" w:bottom="280" w:left="0" w:header="720" w:footer="720" w:gutter="0"/>
          <w:cols w:space="720"/>
        </w:sectPr>
      </w:pPr>
    </w:p>
    <w:p w:rsidR="00C90A02" w:rsidRDefault="0039424F">
      <w:pPr>
        <w:pStyle w:val="1"/>
        <w:ind w:left="3020" w:right="1465"/>
        <w:jc w:val="center"/>
      </w:pPr>
      <w:bookmarkStart w:id="8" w:name="1._Пояснительная_записка"/>
      <w:bookmarkStart w:id="9" w:name="СОДЕРЖАНИЕ"/>
      <w:bookmarkEnd w:id="8"/>
      <w:bookmarkEnd w:id="9"/>
      <w:r>
        <w:lastRenderedPageBreak/>
        <w:t>СОДЕРЖАНИЕ</w:t>
      </w:r>
    </w:p>
    <w:sdt>
      <w:sdtPr>
        <w:id w:val="147472251"/>
        <w:docPartObj>
          <w:docPartGallery w:val="Table of Contents"/>
          <w:docPartUnique/>
        </w:docPartObj>
      </w:sdtPr>
      <w:sdtEndPr/>
      <w:sdtContent>
        <w:p w:rsidR="00C90A02" w:rsidRDefault="0039424F">
          <w:pPr>
            <w:pStyle w:val="10"/>
            <w:numPr>
              <w:ilvl w:val="0"/>
              <w:numId w:val="1"/>
            </w:numPr>
            <w:tabs>
              <w:tab w:val="left" w:pos="2064"/>
              <w:tab w:val="right" w:leader="dot" w:pos="10765"/>
            </w:tabs>
            <w:spacing w:before="195"/>
          </w:pPr>
          <w:hyperlink w:anchor="_bookmark0" w:history="1">
            <w:r>
              <w:t>Пояснительная</w:t>
            </w:r>
            <w:r>
              <w:rPr>
                <w:spacing w:val="1"/>
              </w:rPr>
              <w:t xml:space="preserve"> </w:t>
            </w:r>
            <w:r>
              <w:t>записка</w:t>
            </w:r>
            <w:r>
              <w:tab/>
              <w:t>4</w:t>
            </w:r>
          </w:hyperlink>
        </w:p>
        <w:p w:rsidR="00C90A02" w:rsidRDefault="0039424F">
          <w:pPr>
            <w:pStyle w:val="10"/>
            <w:numPr>
              <w:ilvl w:val="0"/>
              <w:numId w:val="1"/>
            </w:numPr>
            <w:tabs>
              <w:tab w:val="left" w:pos="2064"/>
              <w:tab w:val="right" w:leader="dot" w:pos="10765"/>
            </w:tabs>
            <w:spacing w:before="204"/>
          </w:pPr>
          <w:hyperlink w:anchor="_bookmark1" w:history="1"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58"/>
              </w:rPr>
              <w:t xml:space="preserve"> </w:t>
            </w:r>
            <w:r>
              <w:t>«Экспериментальная физика»</w:t>
            </w:r>
            <w:r>
              <w:tab/>
              <w:t>5</w:t>
            </w:r>
          </w:hyperlink>
        </w:p>
        <w:p w:rsidR="00C90A02" w:rsidRDefault="0039424F">
          <w:pPr>
            <w:pStyle w:val="10"/>
            <w:numPr>
              <w:ilvl w:val="0"/>
              <w:numId w:val="1"/>
            </w:numPr>
            <w:tabs>
              <w:tab w:val="left" w:pos="2141"/>
              <w:tab w:val="left" w:pos="2142"/>
              <w:tab w:val="right" w:leader="dot" w:pos="10693"/>
            </w:tabs>
            <w:spacing w:before="200"/>
            <w:ind w:left="2141" w:hanging="443"/>
          </w:pPr>
          <w:hyperlink w:anchor="_TOC_250000" w:history="1">
            <w:r>
              <w:t>Содержание программы</w:t>
            </w:r>
            <w:r>
              <w:tab/>
              <w:t>7</w:t>
            </w:r>
          </w:hyperlink>
        </w:p>
        <w:p w:rsidR="00C90A02" w:rsidRDefault="0039424F">
          <w:pPr>
            <w:pStyle w:val="10"/>
            <w:numPr>
              <w:ilvl w:val="0"/>
              <w:numId w:val="1"/>
            </w:numPr>
            <w:tabs>
              <w:tab w:val="left" w:pos="2141"/>
              <w:tab w:val="left" w:pos="2142"/>
              <w:tab w:val="right" w:leader="dot" w:pos="10765"/>
            </w:tabs>
            <w:ind w:left="2141" w:hanging="443"/>
          </w:pPr>
          <w:hyperlink w:anchor="_bookmark2" w:history="1">
            <w:r>
              <w:t>Тематическое</w:t>
            </w:r>
            <w:r>
              <w:rPr>
                <w:spacing w:val="-5"/>
              </w:rPr>
              <w:t xml:space="preserve"> </w:t>
            </w:r>
            <w:r>
              <w:t>планирование</w:t>
            </w:r>
            <w:r>
              <w:tab/>
              <w:t>13</w:t>
            </w:r>
          </w:hyperlink>
        </w:p>
        <w:p w:rsidR="00C90A02" w:rsidRDefault="0039424F">
          <w:pPr>
            <w:pStyle w:val="10"/>
            <w:numPr>
              <w:ilvl w:val="0"/>
              <w:numId w:val="1"/>
            </w:numPr>
            <w:tabs>
              <w:tab w:val="left" w:pos="2141"/>
              <w:tab w:val="left" w:pos="2142"/>
              <w:tab w:val="right" w:leader="dot" w:pos="10698"/>
            </w:tabs>
            <w:ind w:left="2141" w:hanging="443"/>
          </w:pPr>
          <w:r>
            <w:t>Приложения</w:t>
          </w:r>
          <w:r>
            <w:tab/>
            <w:t>21</w:t>
          </w:r>
        </w:p>
      </w:sdtContent>
    </w:sdt>
    <w:p w:rsidR="00C90A02" w:rsidRDefault="00C90A02">
      <w:pPr>
        <w:sectPr w:rsidR="00C90A02">
          <w:pgSz w:w="11910" w:h="16840"/>
          <w:pgMar w:top="1040" w:right="0" w:bottom="280" w:left="0" w:header="720" w:footer="720" w:gutter="0"/>
          <w:cols w:space="720"/>
        </w:sectPr>
      </w:pPr>
    </w:p>
    <w:p w:rsidR="00C90A02" w:rsidRDefault="0039424F">
      <w:pPr>
        <w:pStyle w:val="1"/>
        <w:numPr>
          <w:ilvl w:val="0"/>
          <w:numId w:val="2"/>
        </w:numPr>
        <w:tabs>
          <w:tab w:val="left" w:pos="1945"/>
        </w:tabs>
        <w:jc w:val="both"/>
      </w:pPr>
      <w:bookmarkStart w:id="10" w:name="_bookmark0"/>
      <w:bookmarkEnd w:id="10"/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C90A02" w:rsidRDefault="0039424F">
      <w:pPr>
        <w:pStyle w:val="a5"/>
        <w:spacing w:before="55"/>
        <w:ind w:right="845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«Экспериментальная</w:t>
      </w:r>
      <w:r>
        <w:rPr>
          <w:spacing w:val="1"/>
        </w:rPr>
        <w:t xml:space="preserve"> </w:t>
      </w:r>
      <w:r>
        <w:t>физика»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7 класса</w:t>
      </w:r>
      <w:r>
        <w:rPr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рас</w:t>
      </w:r>
      <w:r>
        <w:t>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 документами:</w:t>
      </w:r>
    </w:p>
    <w:p w:rsidR="00C90A02" w:rsidRDefault="0039424F">
      <w:pPr>
        <w:pStyle w:val="a6"/>
        <w:numPr>
          <w:ilvl w:val="1"/>
          <w:numId w:val="2"/>
        </w:numPr>
        <w:tabs>
          <w:tab w:val="left" w:pos="2632"/>
        </w:tabs>
        <w:spacing w:before="1" w:line="242" w:lineRule="auto"/>
        <w:ind w:right="844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Федерации";</w:t>
      </w:r>
    </w:p>
    <w:p w:rsidR="00C90A02" w:rsidRDefault="0039424F">
      <w:pPr>
        <w:pStyle w:val="a6"/>
        <w:numPr>
          <w:ilvl w:val="1"/>
          <w:numId w:val="2"/>
        </w:numPr>
        <w:tabs>
          <w:tab w:val="left" w:pos="2593"/>
        </w:tabs>
        <w:spacing w:line="271" w:lineRule="exact"/>
        <w:ind w:left="2593" w:hanging="183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врача</w:t>
      </w:r>
      <w:r>
        <w:rPr>
          <w:spacing w:val="30"/>
          <w:sz w:val="24"/>
        </w:rPr>
        <w:t xml:space="preserve"> </w:t>
      </w:r>
      <w:r>
        <w:rPr>
          <w:sz w:val="24"/>
        </w:rPr>
        <w:t>РФ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29.12.2010</w:t>
      </w:r>
    </w:p>
    <w:p w:rsidR="00C90A02" w:rsidRDefault="0039424F">
      <w:pPr>
        <w:pStyle w:val="a5"/>
        <w:spacing w:before="5" w:line="237" w:lineRule="auto"/>
        <w:ind w:right="849"/>
        <w:jc w:val="both"/>
      </w:pPr>
      <w:r>
        <w:t>№189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учреждениях».</w:t>
      </w:r>
    </w:p>
    <w:p w:rsidR="00C90A02" w:rsidRDefault="0039424F">
      <w:pPr>
        <w:pStyle w:val="a6"/>
        <w:numPr>
          <w:ilvl w:val="1"/>
          <w:numId w:val="2"/>
        </w:numPr>
        <w:tabs>
          <w:tab w:val="left" w:pos="2574"/>
        </w:tabs>
        <w:spacing w:before="6" w:line="237" w:lineRule="auto"/>
        <w:ind w:right="845" w:firstLine="710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31 мая 2021 №</w:t>
      </w:r>
      <w:r>
        <w:rPr>
          <w:spacing w:val="1"/>
          <w:sz w:val="24"/>
        </w:rPr>
        <w:t xml:space="preserve"> </w:t>
      </w:r>
      <w:r>
        <w:rPr>
          <w:sz w:val="24"/>
        </w:rPr>
        <w:t>287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6"/>
          <w:sz w:val="24"/>
        </w:rPr>
        <w:t xml:space="preserve"> </w:t>
      </w:r>
      <w:r>
        <w:rPr>
          <w:sz w:val="24"/>
        </w:rPr>
        <w:t>ФГОС</w:t>
      </w:r>
      <w:r>
        <w:rPr>
          <w:spacing w:val="57"/>
          <w:sz w:val="24"/>
        </w:rPr>
        <w:t xml:space="preserve"> </w:t>
      </w:r>
      <w:r>
        <w:rPr>
          <w:sz w:val="24"/>
        </w:rPr>
        <w:t>ООО».</w:t>
      </w:r>
    </w:p>
    <w:p w:rsidR="00C90A02" w:rsidRDefault="0039424F">
      <w:pPr>
        <w:pStyle w:val="a6"/>
        <w:numPr>
          <w:ilvl w:val="1"/>
          <w:numId w:val="2"/>
        </w:numPr>
        <w:tabs>
          <w:tab w:val="left" w:pos="2781"/>
        </w:tabs>
        <w:spacing w:before="3" w:line="240" w:lineRule="auto"/>
        <w:ind w:right="843" w:firstLine="710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МБОУ СОШ№4 им. </w:t>
      </w:r>
      <w:proofErr w:type="spellStart"/>
      <w:r>
        <w:rPr>
          <w:sz w:val="24"/>
        </w:rPr>
        <w:t>Нисанова</w:t>
      </w:r>
      <w:proofErr w:type="spellEnd"/>
      <w:r>
        <w:rPr>
          <w:sz w:val="24"/>
        </w:rPr>
        <w:t xml:space="preserve"> Х.Д.</w:t>
      </w:r>
    </w:p>
    <w:p w:rsidR="00C90A02" w:rsidRDefault="00C90A02">
      <w:pPr>
        <w:pStyle w:val="a5"/>
        <w:ind w:left="0"/>
      </w:pPr>
    </w:p>
    <w:p w:rsidR="00C90A02" w:rsidRDefault="0039424F">
      <w:pPr>
        <w:pStyle w:val="a5"/>
        <w:spacing w:line="275" w:lineRule="exact"/>
        <w:ind w:left="2410"/>
      </w:pPr>
      <w:r>
        <w:rPr>
          <w:u w:val="single"/>
        </w:rPr>
        <w:t>Актуальность</w:t>
      </w:r>
    </w:p>
    <w:p w:rsidR="00C90A02" w:rsidRDefault="0039424F">
      <w:pPr>
        <w:pStyle w:val="a5"/>
        <w:ind w:right="842" w:firstLine="710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школу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</w:t>
      </w:r>
      <w:r>
        <w:t>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 интеграцию урочных и внеурочных форм работы.</w:t>
      </w:r>
      <w:r>
        <w:rPr>
          <w:spacing w:val="1"/>
        </w:rPr>
        <w:t xml:space="preserve"> </w:t>
      </w:r>
      <w:r>
        <w:t>В проекте концепции</w:t>
      </w:r>
      <w:r>
        <w:rPr>
          <w:spacing w:val="1"/>
        </w:rPr>
        <w:t xml:space="preserve"> </w:t>
      </w:r>
      <w:r>
        <w:t>развития образования по физике</w:t>
      </w:r>
      <w:r>
        <w:rPr>
          <w:spacing w:val="1"/>
        </w:rPr>
        <w:t xml:space="preserve"> </w:t>
      </w:r>
      <w:r>
        <w:t>рассмотрены теоретические основы, содержание, методы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п</w:t>
      </w:r>
      <w:r>
        <w:t>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физики.</w:t>
      </w:r>
    </w:p>
    <w:p w:rsidR="00C90A02" w:rsidRDefault="0039424F">
      <w:pPr>
        <w:pStyle w:val="a5"/>
        <w:ind w:right="849" w:firstLine="710"/>
        <w:jc w:val="both"/>
      </w:pPr>
      <w:r>
        <w:t>Исходя из идеи непрерывности естественнонаучного образования и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мира.</w:t>
      </w:r>
    </w:p>
    <w:p w:rsidR="00C90A02" w:rsidRDefault="0039424F">
      <w:pPr>
        <w:pStyle w:val="a5"/>
        <w:spacing w:before="3"/>
        <w:ind w:right="840" w:firstLine="710"/>
        <w:jc w:val="both"/>
      </w:pPr>
      <w:r>
        <w:t>Образ</w:t>
      </w:r>
      <w:r>
        <w:t>овательная деятельность и учебное сотрудничество в ходе изучения курса</w:t>
      </w:r>
      <w:r>
        <w:rPr>
          <w:spacing w:val="1"/>
        </w:rPr>
        <w:t xml:space="preserve"> </w:t>
      </w:r>
      <w:r>
        <w:t>служит</w:t>
      </w:r>
      <w:r>
        <w:rPr>
          <w:spacing w:val="61"/>
        </w:rPr>
        <w:t xml:space="preserve"> </w:t>
      </w:r>
      <w:r>
        <w:t>достижению целей личностного и социального развития обучающихся.   В ходе</w:t>
      </w:r>
      <w:r>
        <w:rPr>
          <w:spacing w:val="1"/>
        </w:rPr>
        <w:t xml:space="preserve"> </w:t>
      </w:r>
      <w:r>
        <w:t>его изучения они вовлекаются во все этапы научного познания: от наблюдения явлений и</w:t>
      </w:r>
      <w:r>
        <w:rPr>
          <w:spacing w:val="1"/>
        </w:rPr>
        <w:t xml:space="preserve"> </w:t>
      </w:r>
      <w:r>
        <w:t>их эмпирического ис</w:t>
      </w:r>
      <w:r>
        <w:t>следования до выдвижения гипотез и экспериментальной проверки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выводов.</w:t>
      </w:r>
    </w:p>
    <w:p w:rsidR="00C90A02" w:rsidRDefault="0039424F">
      <w:pPr>
        <w:pStyle w:val="a5"/>
        <w:ind w:right="849" w:firstLine="710"/>
        <w:jc w:val="both"/>
      </w:pPr>
      <w:r>
        <w:t>Изучение курса позволяет освоить экспериментальные методы познания явлений,</w:t>
      </w:r>
      <w:r>
        <w:rPr>
          <w:spacing w:val="1"/>
        </w:rPr>
        <w:t xml:space="preserve"> </w:t>
      </w:r>
      <w:r>
        <w:t>изучаемых в курсе физики в 7классах, применять полученные знания в предметных</w:t>
      </w:r>
      <w:r>
        <w:rPr>
          <w:spacing w:val="1"/>
        </w:rPr>
        <w:t xml:space="preserve"> </w:t>
      </w:r>
      <w:r>
        <w:t>олимпиадах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конкурсах.</w:t>
      </w:r>
    </w:p>
    <w:p w:rsidR="00C90A02" w:rsidRDefault="0039424F">
      <w:pPr>
        <w:pStyle w:val="a5"/>
        <w:spacing w:before="1"/>
        <w:ind w:right="841" w:firstLine="710"/>
        <w:jc w:val="both"/>
      </w:pPr>
      <w:r>
        <w:t>Курс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61"/>
        </w:rPr>
        <w:t xml:space="preserve"> </w:t>
      </w:r>
      <w:r>
        <w:t>физики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наблюдения, эксперименты, моделирование. Программа курса направлена на повышение</w:t>
      </w:r>
      <w:r>
        <w:rPr>
          <w:spacing w:val="1"/>
        </w:rPr>
        <w:t xml:space="preserve"> </w:t>
      </w:r>
      <w:r>
        <w:t>интереса к физике и способствует лучшему усвоению материала, на создание условий 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материале увлекательных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работ.</w:t>
      </w:r>
    </w:p>
    <w:p w:rsidR="00C90A02" w:rsidRDefault="0039424F">
      <w:pPr>
        <w:pStyle w:val="a5"/>
        <w:ind w:right="848" w:firstLine="710"/>
        <w:jc w:val="both"/>
      </w:pPr>
      <w:r>
        <w:t>Поскольку наблюдения и опыты являются источниками знаний о природе, ученики</w:t>
      </w:r>
      <w:r>
        <w:rPr>
          <w:spacing w:val="1"/>
        </w:rPr>
        <w:t xml:space="preserve"> </w:t>
      </w:r>
      <w:r>
        <w:t>выступают в роли физиков-исследоват</w:t>
      </w:r>
      <w:r>
        <w:t>елей. Выполнение самостоятельных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детям,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выводы.</w:t>
      </w:r>
    </w:p>
    <w:p w:rsidR="00C90A02" w:rsidRDefault="0039424F">
      <w:pPr>
        <w:pStyle w:val="a5"/>
        <w:spacing w:before="3" w:line="237" w:lineRule="auto"/>
        <w:ind w:right="852" w:firstLine="710"/>
        <w:jc w:val="both"/>
      </w:pPr>
      <w:r>
        <w:t>Логика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явлений к</w:t>
      </w:r>
      <w:r>
        <w:rPr>
          <w:spacing w:val="-6"/>
        </w:rPr>
        <w:t xml:space="preserve"> </w:t>
      </w:r>
      <w:r>
        <w:t>выводам и</w:t>
      </w:r>
      <w:r>
        <w:rPr>
          <w:spacing w:val="-4"/>
        </w:rPr>
        <w:t xml:space="preserve"> </w:t>
      </w:r>
      <w:r>
        <w:t>знаниям</w:t>
      </w:r>
      <w:r>
        <w:rPr>
          <w:spacing w:val="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-2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законов.</w:t>
      </w:r>
    </w:p>
    <w:p w:rsidR="00C90A02" w:rsidRDefault="0039424F">
      <w:pPr>
        <w:pStyle w:val="a5"/>
        <w:spacing w:before="5" w:line="237" w:lineRule="auto"/>
        <w:ind w:right="841" w:firstLine="710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зачетной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работы.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конце</w:t>
      </w:r>
      <w:r>
        <w:rPr>
          <w:spacing w:val="31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защита</w:t>
      </w:r>
      <w:r>
        <w:rPr>
          <w:spacing w:val="31"/>
        </w:rPr>
        <w:t xml:space="preserve"> </w:t>
      </w:r>
      <w:r>
        <w:t>проекта</w:t>
      </w:r>
      <w:r>
        <w:rPr>
          <w:spacing w:val="37"/>
        </w:rPr>
        <w:t xml:space="preserve"> </w:t>
      </w:r>
      <w:r>
        <w:t>предусматривает</w:t>
      </w:r>
      <w:r>
        <w:rPr>
          <w:spacing w:val="37"/>
        </w:rPr>
        <w:t xml:space="preserve"> </w:t>
      </w:r>
      <w:r>
        <w:t>создание</w:t>
      </w:r>
      <w:r>
        <w:rPr>
          <w:spacing w:val="30"/>
        </w:rPr>
        <w:t xml:space="preserve"> </w:t>
      </w:r>
      <w:r>
        <w:t>проектного</w:t>
      </w:r>
      <w:r>
        <w:rPr>
          <w:spacing w:val="36"/>
        </w:rPr>
        <w:t xml:space="preserve"> </w:t>
      </w:r>
      <w:r>
        <w:t>продукта</w:t>
      </w:r>
      <w:r>
        <w:rPr>
          <w:spacing w:val="47"/>
        </w:rPr>
        <w:t xml:space="preserve"> </w:t>
      </w:r>
      <w:r>
        <w:t>-</w:t>
      </w:r>
    </w:p>
    <w:p w:rsidR="00C90A02" w:rsidRDefault="0039424F">
      <w:pPr>
        <w:pStyle w:val="a5"/>
        <w:spacing w:before="4"/>
        <w:jc w:val="both"/>
      </w:pPr>
      <w:r>
        <w:t>«прибор</w:t>
      </w:r>
      <w:r>
        <w:rPr>
          <w:spacing w:val="-5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руками».</w:t>
      </w:r>
    </w:p>
    <w:p w:rsidR="00C90A02" w:rsidRDefault="0039424F">
      <w:pPr>
        <w:pStyle w:val="a5"/>
        <w:spacing w:before="1"/>
        <w:ind w:right="863" w:firstLine="662"/>
        <w:jc w:val="both"/>
      </w:pPr>
      <w:r>
        <w:t>Изложение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нетрадиционно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эксперименту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моделированию. Экспериментальная часть программы базируется на исследовательском</w:t>
      </w:r>
      <w:r>
        <w:rPr>
          <w:spacing w:val="1"/>
        </w:rPr>
        <w:t xml:space="preserve"> </w:t>
      </w:r>
      <w:r>
        <w:t>методе, что поз</w:t>
      </w:r>
      <w:r>
        <w:t>воляет развивать мыслительную деятельность (анализ, 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-2"/>
        </w:rPr>
        <w:t xml:space="preserve"> </w:t>
      </w:r>
      <w:r>
        <w:t>классификацию и</w:t>
      </w:r>
      <w:r>
        <w:rPr>
          <w:spacing w:val="3"/>
        </w:rPr>
        <w:t xml:space="preserve"> </w:t>
      </w:r>
      <w:r>
        <w:t>др.)</w:t>
      </w:r>
    </w:p>
    <w:p w:rsidR="00C90A02" w:rsidRDefault="0039424F">
      <w:pPr>
        <w:pStyle w:val="a5"/>
        <w:ind w:right="842" w:firstLine="710"/>
        <w:jc w:val="both"/>
      </w:pPr>
      <w:r>
        <w:lastRenderedPageBreak/>
        <w:t>Методологическая основа программы базируется на личностно-ориентированном</w:t>
      </w:r>
      <w:r>
        <w:rPr>
          <w:spacing w:val="1"/>
        </w:rPr>
        <w:t xml:space="preserve"> </w:t>
      </w:r>
      <w:r>
        <w:t xml:space="preserve">системно </w:t>
      </w:r>
      <w:proofErr w:type="gramStart"/>
      <w:r>
        <w:t>-</w:t>
      </w:r>
      <w:proofErr w:type="spellStart"/>
      <w:r>
        <w:t>д</w:t>
      </w:r>
      <w:proofErr w:type="gramEnd"/>
      <w:r>
        <w:t>еятельностном</w:t>
      </w:r>
      <w:proofErr w:type="spellEnd"/>
      <w:r>
        <w:t xml:space="preserve"> подходе с учётом</w:t>
      </w:r>
      <w:r>
        <w:rPr>
          <w:spacing w:val="1"/>
        </w:rPr>
        <w:t xml:space="preserve"> </w:t>
      </w:r>
      <w:r>
        <w:t>возрастных особенностей обучающихся13</w:t>
      </w:r>
      <w:r>
        <w:t>-15</w:t>
      </w:r>
      <w:r>
        <w:rPr>
          <w:spacing w:val="-57"/>
        </w:rPr>
        <w:t xml:space="preserve"> </w:t>
      </w:r>
      <w:r>
        <w:t>лет.</w:t>
      </w:r>
    </w:p>
    <w:p w:rsidR="00C90A02" w:rsidRDefault="0039424F">
      <w:pPr>
        <w:pStyle w:val="a5"/>
        <w:spacing w:before="1" w:line="276" w:lineRule="exact"/>
        <w:ind w:left="2410"/>
      </w:pPr>
      <w:r>
        <w:t>Основополагающие</w:t>
      </w:r>
      <w:r>
        <w:rPr>
          <w:spacing w:val="-7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обучения:</w:t>
      </w:r>
    </w:p>
    <w:p w:rsidR="00C90A02" w:rsidRDefault="0039424F">
      <w:pPr>
        <w:pStyle w:val="a6"/>
        <w:numPr>
          <w:ilvl w:val="0"/>
          <w:numId w:val="3"/>
        </w:numPr>
        <w:tabs>
          <w:tab w:val="left" w:pos="3116"/>
          <w:tab w:val="left" w:pos="3117"/>
        </w:tabs>
        <w:spacing w:line="293" w:lineRule="exact"/>
        <w:ind w:hanging="707"/>
        <w:rPr>
          <w:sz w:val="24"/>
        </w:rPr>
      </w:pPr>
      <w:proofErr w:type="spellStart"/>
      <w:r>
        <w:rPr>
          <w:sz w:val="24"/>
        </w:rPr>
        <w:t>Здоровьесберегающее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обучение;</w:t>
      </w:r>
    </w:p>
    <w:p w:rsidR="00C90A02" w:rsidRDefault="0039424F">
      <w:pPr>
        <w:pStyle w:val="a6"/>
        <w:numPr>
          <w:ilvl w:val="0"/>
          <w:numId w:val="3"/>
        </w:numPr>
        <w:tabs>
          <w:tab w:val="left" w:pos="3116"/>
          <w:tab w:val="left" w:pos="3117"/>
        </w:tabs>
        <w:spacing w:line="293" w:lineRule="exact"/>
        <w:ind w:hanging="707"/>
        <w:rPr>
          <w:sz w:val="24"/>
        </w:rPr>
      </w:pPr>
      <w:r>
        <w:rPr>
          <w:sz w:val="24"/>
        </w:rPr>
        <w:t>Преемственность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C90A02" w:rsidRDefault="0039424F">
      <w:pPr>
        <w:pStyle w:val="a6"/>
        <w:numPr>
          <w:ilvl w:val="0"/>
          <w:numId w:val="3"/>
        </w:numPr>
        <w:tabs>
          <w:tab w:val="left" w:pos="3116"/>
          <w:tab w:val="left" w:pos="3117"/>
        </w:tabs>
        <w:spacing w:line="293" w:lineRule="exact"/>
        <w:ind w:hanging="707"/>
        <w:rPr>
          <w:sz w:val="24"/>
        </w:rPr>
      </w:pPr>
      <w:r>
        <w:rPr>
          <w:sz w:val="24"/>
        </w:rPr>
        <w:t>Интеграция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C90A02" w:rsidRDefault="0039424F">
      <w:pPr>
        <w:pStyle w:val="a6"/>
        <w:numPr>
          <w:ilvl w:val="0"/>
          <w:numId w:val="3"/>
        </w:numPr>
        <w:tabs>
          <w:tab w:val="left" w:pos="3116"/>
          <w:tab w:val="left" w:pos="3117"/>
        </w:tabs>
        <w:spacing w:line="293" w:lineRule="exact"/>
        <w:ind w:hanging="707"/>
        <w:rPr>
          <w:sz w:val="24"/>
        </w:rPr>
      </w:pPr>
      <w:r>
        <w:rPr>
          <w:sz w:val="24"/>
        </w:rPr>
        <w:t>Научность.</w:t>
      </w:r>
    </w:p>
    <w:p w:rsidR="00C90A02" w:rsidRDefault="0039424F">
      <w:pPr>
        <w:pStyle w:val="a5"/>
        <w:spacing w:before="66"/>
        <w:ind w:left="567" w:right="847" w:firstLine="993"/>
        <w:jc w:val="both"/>
      </w:pPr>
      <w:proofErr w:type="gramStart"/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 xml:space="preserve">естествознания, приучение к научному </w:t>
      </w:r>
      <w:r>
        <w:t>познанию мира, развитие у обучающихся интереса</w:t>
      </w:r>
      <w:r>
        <w:rPr>
          <w:spacing w:val="1"/>
        </w:rPr>
        <w:t xml:space="preserve"> </w:t>
      </w:r>
      <w:r>
        <w:t>к изучению физики и подготовка их к систематическому, углублённому изучению курса</w:t>
      </w:r>
      <w:r>
        <w:rPr>
          <w:spacing w:val="1"/>
        </w:rPr>
        <w:t xml:space="preserve"> </w:t>
      </w:r>
      <w:r>
        <w:t>физики.</w:t>
      </w:r>
      <w:proofErr w:type="gramEnd"/>
    </w:p>
    <w:p w:rsidR="00C90A02" w:rsidRDefault="0039424F">
      <w:pPr>
        <w:pStyle w:val="a5"/>
        <w:spacing w:before="1"/>
        <w:ind w:left="567" w:right="843"/>
        <w:jc w:val="both"/>
      </w:pPr>
      <w:r>
        <w:t xml:space="preserve">           </w:t>
      </w:r>
      <w:r>
        <w:rPr>
          <w:u w:val="single"/>
        </w:rPr>
        <w:t xml:space="preserve"> Задачи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образовательные:</w:t>
      </w:r>
      <w:r>
        <w:t xml:space="preserve"> способствовать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первоначальных представлений о физ</w:t>
      </w:r>
      <w:r>
        <w:t>ической сущности явлений природы (механических,</w:t>
      </w:r>
      <w:r>
        <w:rPr>
          <w:spacing w:val="1"/>
        </w:rPr>
        <w:t xml:space="preserve"> </w:t>
      </w:r>
      <w:r>
        <w:t>тепловых, электромагнитных), ознакомить обучающихся с простейшими механизмами и</w:t>
      </w:r>
      <w:r>
        <w:rPr>
          <w:spacing w:val="1"/>
        </w:rPr>
        <w:t xml:space="preserve"> </w:t>
      </w:r>
      <w:r>
        <w:t>увлекательно-познавательными</w:t>
      </w:r>
      <w:r>
        <w:rPr>
          <w:spacing w:val="1"/>
        </w:rPr>
        <w:t xml:space="preserve"> </w:t>
      </w:r>
      <w:r>
        <w:t>опытами,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законы;</w:t>
      </w:r>
      <w:r>
        <w:rPr>
          <w:spacing w:val="-57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наблюдаемых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применение.</w:t>
      </w:r>
    </w:p>
    <w:p w:rsidR="00C90A02" w:rsidRDefault="0039424F">
      <w:pPr>
        <w:pStyle w:val="a5"/>
        <w:spacing w:before="3"/>
        <w:ind w:left="567" w:right="840" w:firstLine="840"/>
        <w:jc w:val="both"/>
      </w:pPr>
      <w:r>
        <w:rPr>
          <w:u w:val="single"/>
        </w:rPr>
        <w:t>Задачи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развивающие:</w:t>
      </w:r>
      <w:r>
        <w:t xml:space="preserve"> развивать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экспериментальные и</w:t>
      </w:r>
      <w:r>
        <w:rPr>
          <w:spacing w:val="-3"/>
        </w:rPr>
        <w:t xml:space="preserve"> </w:t>
      </w:r>
      <w:r>
        <w:t>теоретические знания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3"/>
        </w:rPr>
        <w:t xml:space="preserve"> </w:t>
      </w:r>
      <w:r>
        <w:t>жизни.</w:t>
      </w:r>
    </w:p>
    <w:p w:rsidR="00C90A02" w:rsidRDefault="0039424F">
      <w:pPr>
        <w:pStyle w:val="a5"/>
        <w:ind w:left="567" w:right="851" w:firstLine="840"/>
        <w:jc w:val="both"/>
      </w:pPr>
      <w:r>
        <w:rPr>
          <w:u w:val="single"/>
        </w:rPr>
        <w:t>Задачи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воспитательные:</w:t>
      </w:r>
      <w:r>
        <w:t xml:space="preserve"> 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 отношения к другому человеку, его мнению; развивать мотивацию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целенаправленной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C90A02" w:rsidRDefault="0039424F">
      <w:pPr>
        <w:pStyle w:val="a5"/>
        <w:spacing w:line="276" w:lineRule="exact"/>
        <w:ind w:left="567"/>
      </w:pPr>
      <w:r>
        <w:t xml:space="preserve">          </w:t>
      </w:r>
      <w:r>
        <w:rPr>
          <w:u w:val="single"/>
        </w:rPr>
        <w:t xml:space="preserve"> Мониторинг</w:t>
      </w:r>
      <w:r>
        <w:rPr>
          <w:spacing w:val="-7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базируется</w:t>
      </w:r>
      <w:r>
        <w:rPr>
          <w:spacing w:val="-2"/>
          <w:u w:val="single"/>
        </w:rPr>
        <w:t xml:space="preserve"> </w:t>
      </w:r>
      <w:proofErr w:type="gramStart"/>
      <w:r>
        <w:rPr>
          <w:u w:val="single"/>
        </w:rPr>
        <w:t>на</w:t>
      </w:r>
      <w:proofErr w:type="gramEnd"/>
      <w:r>
        <w:rPr>
          <w:u w:val="single"/>
        </w:rPr>
        <w:t>:</w:t>
      </w:r>
    </w:p>
    <w:p w:rsidR="00C90A02" w:rsidRDefault="0039424F">
      <w:pPr>
        <w:pStyle w:val="a6"/>
        <w:numPr>
          <w:ilvl w:val="0"/>
          <w:numId w:val="4"/>
        </w:numPr>
        <w:tabs>
          <w:tab w:val="left" w:pos="3116"/>
          <w:tab w:val="left" w:pos="3117"/>
          <w:tab w:val="left" w:pos="4507"/>
          <w:tab w:val="left" w:pos="7820"/>
          <w:tab w:val="left" w:pos="9666"/>
        </w:tabs>
        <w:spacing w:before="2" w:line="240" w:lineRule="auto"/>
        <w:ind w:right="851"/>
        <w:rPr>
          <w:sz w:val="24"/>
        </w:rPr>
      </w:pPr>
      <w:proofErr w:type="gramStart"/>
      <w:r>
        <w:rPr>
          <w:sz w:val="24"/>
        </w:rPr>
        <w:t>М</w:t>
      </w:r>
      <w:r>
        <w:rPr>
          <w:sz w:val="24"/>
        </w:rPr>
        <w:t>етодах</w:t>
      </w:r>
      <w:proofErr w:type="gramEnd"/>
      <w:r>
        <w:rPr>
          <w:sz w:val="24"/>
        </w:rPr>
        <w:t xml:space="preserve"> психолого-педагогической диагностики </w:t>
      </w:r>
      <w:r>
        <w:rPr>
          <w:spacing w:val="-1"/>
          <w:sz w:val="24"/>
        </w:rPr>
        <w:t>(наблюдение,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собеседование);</w:t>
      </w:r>
    </w:p>
    <w:p w:rsidR="00C90A02" w:rsidRDefault="0039424F">
      <w:pPr>
        <w:pStyle w:val="a6"/>
        <w:numPr>
          <w:ilvl w:val="0"/>
          <w:numId w:val="4"/>
        </w:numPr>
        <w:tabs>
          <w:tab w:val="left" w:pos="3116"/>
          <w:tab w:val="left" w:pos="3117"/>
          <w:tab w:val="left" w:pos="4075"/>
          <w:tab w:val="left" w:pos="5255"/>
          <w:tab w:val="left" w:pos="5624"/>
          <w:tab w:val="left" w:pos="7289"/>
          <w:tab w:val="left" w:pos="8787"/>
          <w:tab w:val="left" w:pos="10178"/>
        </w:tabs>
        <w:spacing w:before="8"/>
        <w:ind w:right="848"/>
        <w:rPr>
          <w:sz w:val="24"/>
        </w:rPr>
      </w:pPr>
      <w:r>
        <w:rPr>
          <w:sz w:val="24"/>
        </w:rPr>
        <w:t>Методе контроля и самоконтроля выполнения творческих 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:rsidR="00C90A02" w:rsidRDefault="0039424F">
      <w:pPr>
        <w:pStyle w:val="1"/>
        <w:spacing w:before="2" w:line="275" w:lineRule="exact"/>
        <w:ind w:left="3563"/>
      </w:pPr>
      <w:proofErr w:type="spellStart"/>
      <w:r>
        <w:t>Межпредметные</w:t>
      </w:r>
      <w:proofErr w:type="spellEnd"/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факультативного</w:t>
      </w:r>
      <w:r>
        <w:rPr>
          <w:spacing w:val="-5"/>
        </w:rPr>
        <w:t xml:space="preserve"> </w:t>
      </w:r>
      <w:r>
        <w:t>курса</w:t>
      </w:r>
    </w:p>
    <w:p w:rsidR="00C90A02" w:rsidRDefault="0039424F">
      <w:pPr>
        <w:pStyle w:val="a5"/>
        <w:ind w:left="567" w:right="840" w:firstLine="902"/>
        <w:jc w:val="both"/>
      </w:pPr>
      <w:r>
        <w:t>Программа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«Экспериментальная</w:t>
      </w:r>
      <w:r>
        <w:rPr>
          <w:spacing w:val="1"/>
        </w:rPr>
        <w:t xml:space="preserve"> </w:t>
      </w:r>
      <w:r>
        <w:t>физика»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связях,</w:t>
      </w:r>
      <w:r>
        <w:rPr>
          <w:spacing w:val="1"/>
        </w:rPr>
        <w:t xml:space="preserve"> </w:t>
      </w:r>
      <w:r>
        <w:t>с 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дисциплинами,</w:t>
      </w:r>
      <w:r>
        <w:rPr>
          <w:spacing w:val="3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информатика,</w:t>
      </w:r>
      <w:r>
        <w:rPr>
          <w:spacing w:val="57"/>
        </w:rPr>
        <w:t xml:space="preserve"> </w:t>
      </w:r>
      <w:r>
        <w:t>математика.</w:t>
      </w:r>
    </w:p>
    <w:p w:rsidR="00C90A02" w:rsidRDefault="00C90A02">
      <w:pPr>
        <w:pStyle w:val="a5"/>
        <w:spacing w:before="7"/>
        <w:ind w:left="567"/>
      </w:pPr>
    </w:p>
    <w:p w:rsidR="00C90A02" w:rsidRDefault="0039424F">
      <w:pPr>
        <w:pStyle w:val="1"/>
        <w:numPr>
          <w:ilvl w:val="0"/>
          <w:numId w:val="2"/>
        </w:numPr>
        <w:tabs>
          <w:tab w:val="left" w:pos="2881"/>
        </w:tabs>
        <w:spacing w:before="0" w:line="237" w:lineRule="auto"/>
        <w:ind w:left="1699" w:right="845" w:firstLine="840"/>
        <w:jc w:val="both"/>
      </w:pPr>
      <w:bookmarkStart w:id="11" w:name="_bookmark1"/>
      <w:bookmarkStart w:id="12" w:name="2._Планируемые_результаты_освоения_прогр"/>
      <w:bookmarkEnd w:id="11"/>
      <w:bookmarkEnd w:id="12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«Экспериментальная</w:t>
      </w:r>
      <w:r>
        <w:rPr>
          <w:spacing w:val="1"/>
        </w:rPr>
        <w:t xml:space="preserve"> </w:t>
      </w:r>
      <w:r>
        <w:t>физика»</w:t>
      </w:r>
    </w:p>
    <w:p w:rsidR="00C90A02" w:rsidRDefault="0039424F">
      <w:pPr>
        <w:pStyle w:val="a5"/>
        <w:spacing w:before="1" w:line="237" w:lineRule="auto"/>
        <w:ind w:left="567" w:right="847"/>
        <w:jc w:val="both"/>
      </w:pPr>
      <w:r>
        <w:t xml:space="preserve">В процессе обучения у </w:t>
      </w:r>
      <w:proofErr w:type="gramStart"/>
      <w:r>
        <w:t>обучающихся</w:t>
      </w:r>
      <w:proofErr w:type="gramEnd"/>
      <w:r>
        <w:t xml:space="preserve"> формируются познавательные, 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2"/>
        </w:rPr>
        <w:t xml:space="preserve"> </w:t>
      </w:r>
      <w:r>
        <w:t>коммуникативные универсальные учебные действия.</w:t>
      </w:r>
    </w:p>
    <w:p w:rsidR="00C90A02" w:rsidRDefault="0039424F">
      <w:pPr>
        <w:spacing w:before="5" w:line="237" w:lineRule="auto"/>
        <w:ind w:left="567" w:right="848" w:firstLine="1972"/>
        <w:jc w:val="both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</w:p>
    <w:p w:rsidR="00C90A02" w:rsidRDefault="0039424F">
      <w:pPr>
        <w:tabs>
          <w:tab w:val="left" w:pos="3117"/>
        </w:tabs>
        <w:spacing w:before="6" w:line="237" w:lineRule="auto"/>
        <w:ind w:right="858"/>
        <w:jc w:val="both"/>
        <w:rPr>
          <w:sz w:val="24"/>
        </w:rPr>
      </w:pPr>
      <w:r>
        <w:rPr>
          <w:sz w:val="24"/>
        </w:rPr>
        <w:t xml:space="preserve">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before="3" w:line="240" w:lineRule="auto"/>
        <w:ind w:left="567" w:right="845" w:firstLine="1972"/>
        <w:jc w:val="both"/>
        <w:rPr>
          <w:sz w:val="24"/>
        </w:rPr>
      </w:pPr>
      <w:r>
        <w:rPr>
          <w:sz w:val="24"/>
        </w:rPr>
        <w:t>убежденность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общества, уважение к творцам науки и техники, отн</w:t>
      </w:r>
      <w:r>
        <w:rPr>
          <w:sz w:val="24"/>
        </w:rPr>
        <w:t>ошение к физике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before="1"/>
        <w:ind w:left="567" w:firstLine="1972"/>
        <w:jc w:val="both"/>
        <w:rPr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line="242" w:lineRule="auto"/>
        <w:ind w:left="567" w:right="846" w:firstLine="1972"/>
        <w:rPr>
          <w:sz w:val="24"/>
        </w:rPr>
      </w:pPr>
      <w:r>
        <w:rPr>
          <w:sz w:val="24"/>
        </w:rPr>
        <w:t>готовность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6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пути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line="242" w:lineRule="auto"/>
        <w:ind w:left="567" w:right="857" w:firstLine="1972"/>
        <w:rPr>
          <w:sz w:val="24"/>
        </w:rPr>
      </w:pPr>
      <w:r>
        <w:rPr>
          <w:sz w:val="24"/>
        </w:rPr>
        <w:t>мотивация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line="242" w:lineRule="auto"/>
        <w:ind w:left="567" w:right="855" w:firstLine="1972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0"/>
          <w:sz w:val="24"/>
        </w:rPr>
        <w:t xml:space="preserve"> </w:t>
      </w:r>
      <w:r>
        <w:rPr>
          <w:sz w:val="24"/>
        </w:rPr>
        <w:t>друг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другу,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авторам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изобретений,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C90A02" w:rsidRDefault="0039424F">
      <w:pPr>
        <w:spacing w:line="242" w:lineRule="auto"/>
        <w:ind w:left="567" w:firstLine="1972"/>
        <w:rPr>
          <w:sz w:val="24"/>
        </w:rPr>
      </w:pPr>
      <w:proofErr w:type="spellStart"/>
      <w:r>
        <w:rPr>
          <w:b/>
          <w:sz w:val="24"/>
        </w:rPr>
        <w:t>Метапредметными</w:t>
      </w:r>
      <w:proofErr w:type="spellEnd"/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2"/>
          <w:sz w:val="24"/>
        </w:rPr>
        <w:t xml:space="preserve"> </w:t>
      </w:r>
      <w:r>
        <w:rPr>
          <w:sz w:val="24"/>
        </w:rPr>
        <w:t>факультативного</w:t>
      </w:r>
      <w:r>
        <w:rPr>
          <w:spacing w:val="49"/>
          <w:sz w:val="24"/>
        </w:rPr>
        <w:t xml:space="preserve"> </w:t>
      </w:r>
      <w:r>
        <w:rPr>
          <w:sz w:val="24"/>
        </w:rPr>
        <w:t>курса</w:t>
      </w:r>
      <w:r>
        <w:rPr>
          <w:spacing w:val="5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(УУД):</w:t>
      </w:r>
    </w:p>
    <w:p w:rsidR="00C90A02" w:rsidRDefault="0039424F">
      <w:pPr>
        <w:pStyle w:val="1"/>
        <w:spacing w:before="0" w:line="274" w:lineRule="exact"/>
        <w:ind w:left="567" w:firstLine="1972"/>
      </w:pPr>
      <w:r>
        <w:t>Регулятивные УУД: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line="274" w:lineRule="exact"/>
        <w:ind w:left="567" w:firstLine="1972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 деятельности.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ind w:left="567" w:firstLine="1972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ind w:left="567" w:firstLine="1972"/>
        <w:rPr>
          <w:sz w:val="24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 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ind w:left="567" w:firstLine="1972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(гипотезу) 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line="240" w:lineRule="auto"/>
        <w:ind w:left="567" w:firstLine="1972"/>
        <w:rPr>
          <w:sz w:val="24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плану.</w:t>
      </w:r>
    </w:p>
    <w:p w:rsidR="00C90A02" w:rsidRDefault="00C90A02">
      <w:pPr>
        <w:rPr>
          <w:sz w:val="24"/>
        </w:rPr>
        <w:sectPr w:rsidR="00C90A02">
          <w:pgSz w:w="11910" w:h="16840"/>
          <w:pgMar w:top="568" w:right="0" w:bottom="280" w:left="0" w:header="720" w:footer="720" w:gutter="0"/>
          <w:cols w:space="720"/>
        </w:sectPr>
      </w:pP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before="66" w:line="240" w:lineRule="auto"/>
        <w:ind w:left="3116" w:hanging="707"/>
        <w:rPr>
          <w:sz w:val="24"/>
        </w:rPr>
      </w:pPr>
      <w:r>
        <w:rPr>
          <w:sz w:val="24"/>
        </w:rPr>
        <w:lastRenderedPageBreak/>
        <w:t>Учиться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самостоятельно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before="3"/>
        <w:ind w:left="3116" w:hanging="707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 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ind w:left="3116" w:hanging="707"/>
        <w:rPr>
          <w:sz w:val="24"/>
        </w:rPr>
      </w:pPr>
      <w:r>
        <w:rPr>
          <w:sz w:val="24"/>
        </w:rPr>
        <w:t>Учиться отличать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верно</w:t>
      </w:r>
      <w:proofErr w:type="gramEnd"/>
      <w:r>
        <w:rPr>
          <w:sz w:val="24"/>
        </w:rPr>
        <w:t xml:space="preserve"> выполненное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неверного.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before="5" w:line="237" w:lineRule="auto"/>
        <w:ind w:right="856" w:firstLine="710"/>
        <w:jc w:val="both"/>
        <w:rPr>
          <w:sz w:val="24"/>
        </w:rPr>
      </w:pPr>
      <w:r>
        <w:rPr>
          <w:sz w:val="24"/>
        </w:rPr>
        <w:t>Учиться совместно с учителем и другими учениками давать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</w:p>
    <w:p w:rsidR="00C90A02" w:rsidRDefault="0039424F">
      <w:pPr>
        <w:pStyle w:val="1"/>
        <w:spacing w:before="8" w:line="272" w:lineRule="exact"/>
        <w:ind w:left="2410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line="240" w:lineRule="auto"/>
        <w:ind w:right="849" w:firstLine="710"/>
        <w:jc w:val="both"/>
        <w:rPr>
          <w:sz w:val="24"/>
        </w:rPr>
      </w:pPr>
      <w:r>
        <w:rPr>
          <w:sz w:val="24"/>
        </w:rPr>
        <w:t>Добывать новые 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proofErr w:type="gramStart"/>
      <w:r>
        <w:rPr>
          <w:sz w:val="24"/>
        </w:rPr>
        <w:t>ы-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ПК,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before="1" w:line="237" w:lineRule="auto"/>
        <w:ind w:right="856" w:firstLine="710"/>
        <w:jc w:val="both"/>
        <w:rPr>
          <w:sz w:val="24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всей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before="4" w:line="240" w:lineRule="auto"/>
        <w:ind w:right="849" w:firstLine="710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6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4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рисунков).</w:t>
      </w:r>
    </w:p>
    <w:p w:rsidR="00C90A02" w:rsidRDefault="0039424F">
      <w:pPr>
        <w:pStyle w:val="1"/>
        <w:spacing w:before="0" w:line="275" w:lineRule="exact"/>
        <w:ind w:left="2410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b w:val="0"/>
        </w:rPr>
        <w:t>: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line="242" w:lineRule="auto"/>
        <w:ind w:right="846" w:firstLine="710"/>
        <w:rPr>
          <w:sz w:val="24"/>
        </w:rPr>
      </w:pPr>
      <w:r>
        <w:rPr>
          <w:sz w:val="24"/>
        </w:rPr>
        <w:t>Уметь</w:t>
      </w:r>
      <w:r>
        <w:rPr>
          <w:spacing w:val="15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1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мысль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текста).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line="271" w:lineRule="exact"/>
        <w:ind w:left="3116" w:hanging="707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</w:tabs>
        <w:spacing w:before="4" w:line="237" w:lineRule="auto"/>
        <w:ind w:right="854" w:firstLine="710"/>
        <w:rPr>
          <w:sz w:val="24"/>
        </w:rPr>
      </w:pPr>
      <w:r>
        <w:rPr>
          <w:sz w:val="24"/>
        </w:rPr>
        <w:t>Совместно</w:t>
      </w:r>
      <w:r>
        <w:rPr>
          <w:spacing w:val="1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6"/>
          <w:tab w:val="left" w:pos="3117"/>
          <w:tab w:val="left" w:pos="4167"/>
          <w:tab w:val="left" w:pos="8640"/>
          <w:tab w:val="left" w:pos="9686"/>
        </w:tabs>
        <w:spacing w:before="5" w:line="237" w:lineRule="auto"/>
        <w:ind w:right="845" w:firstLine="710"/>
        <w:rPr>
          <w:sz w:val="24"/>
        </w:rPr>
      </w:pPr>
      <w:r>
        <w:rPr>
          <w:sz w:val="24"/>
        </w:rPr>
        <w:t>Учиться</w:t>
      </w:r>
      <w:r>
        <w:rPr>
          <w:sz w:val="24"/>
        </w:rPr>
        <w:tab/>
        <w:t xml:space="preserve">выполнять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группе</w:t>
      </w:r>
      <w:r>
        <w:rPr>
          <w:sz w:val="24"/>
        </w:rPr>
        <w:tab/>
        <w:t>(лидера,</w:t>
      </w:r>
      <w:r>
        <w:rPr>
          <w:sz w:val="24"/>
        </w:rPr>
        <w:tab/>
        <w:t>исполнителя,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критика).</w:t>
      </w:r>
    </w:p>
    <w:p w:rsidR="00C90A02" w:rsidRDefault="0039424F">
      <w:pPr>
        <w:pStyle w:val="1"/>
        <w:spacing w:before="9" w:line="272" w:lineRule="exact"/>
        <w:ind w:left="2410"/>
      </w:pPr>
      <w:r>
        <w:t>Оздоровительные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 факультативного</w:t>
      </w:r>
      <w:r>
        <w:rPr>
          <w:spacing w:val="-5"/>
        </w:rPr>
        <w:t xml:space="preserve"> </w:t>
      </w:r>
      <w:r>
        <w:t>курса: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line="240" w:lineRule="auto"/>
        <w:ind w:right="845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заботы о своём здоровье и выработки форм поведения, которые помогут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line="240" w:lineRule="auto"/>
        <w:ind w:right="852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физических нагрузок, данными мониторинга здоровья (рост, масса тела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основных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 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гибкости).</w:t>
      </w:r>
    </w:p>
    <w:p w:rsidR="00C90A02" w:rsidRDefault="0039424F">
      <w:pPr>
        <w:pStyle w:val="a5"/>
        <w:spacing w:before="1" w:line="237" w:lineRule="auto"/>
        <w:ind w:right="841"/>
        <w:jc w:val="both"/>
      </w:pPr>
      <w:r>
        <w:t>При изуч</w:t>
      </w:r>
      <w:r>
        <w:t>ении курса «Экспериментальная физика» в соответствии с требованиями ФГОС</w:t>
      </w:r>
      <w:r>
        <w:rPr>
          <w:spacing w:val="1"/>
        </w:rPr>
        <w:t xml:space="preserve"> </w:t>
      </w:r>
      <w:r>
        <w:t>формируются следующие</w:t>
      </w:r>
      <w:r>
        <w:rPr>
          <w:spacing w:val="4"/>
        </w:rPr>
        <w:t xml:space="preserve">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: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before="6" w:line="237" w:lineRule="auto"/>
        <w:ind w:right="855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квантовых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before="4" w:line="240" w:lineRule="auto"/>
        <w:ind w:right="840" w:firstLine="71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line="240" w:lineRule="auto"/>
        <w:ind w:right="851" w:firstLine="710"/>
        <w:jc w:val="both"/>
        <w:rPr>
          <w:sz w:val="24"/>
        </w:rPr>
      </w:pPr>
      <w:r>
        <w:rPr>
          <w:sz w:val="24"/>
        </w:rPr>
        <w:t>приобретение умений наблюдать природные явления и выполнять 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line="240" w:lineRule="auto"/>
        <w:ind w:right="850" w:firstLine="710"/>
        <w:jc w:val="both"/>
        <w:rPr>
          <w:sz w:val="24"/>
        </w:rPr>
      </w:pPr>
      <w:r>
        <w:rPr>
          <w:sz w:val="24"/>
        </w:rPr>
        <w:t>освоение приемов работа с информацией физического содержания,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90A02" w:rsidRDefault="0039424F">
      <w:pPr>
        <w:pStyle w:val="a6"/>
        <w:numPr>
          <w:ilvl w:val="0"/>
          <w:numId w:val="5"/>
        </w:numPr>
        <w:tabs>
          <w:tab w:val="left" w:pos="3117"/>
        </w:tabs>
        <w:spacing w:line="274" w:lineRule="exact"/>
        <w:ind w:left="3116" w:hanging="707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</w:p>
    <w:p w:rsidR="00C90A02" w:rsidRDefault="0039424F">
      <w:pPr>
        <w:pStyle w:val="a5"/>
        <w:spacing w:before="5" w:line="237" w:lineRule="auto"/>
        <w:ind w:right="1330"/>
        <w:jc w:val="both"/>
      </w:pPr>
      <w:r>
        <w:t>связанными с физикой, и современными технологиями, основанными на достижениях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науки.</w:t>
      </w:r>
    </w:p>
    <w:p w:rsidR="00C90A02" w:rsidRDefault="00C90A02">
      <w:pPr>
        <w:spacing w:line="293" w:lineRule="exact"/>
        <w:rPr>
          <w:sz w:val="24"/>
        </w:rPr>
        <w:sectPr w:rsidR="00C90A02">
          <w:pgSz w:w="11910" w:h="16840"/>
          <w:pgMar w:top="1040" w:right="0" w:bottom="280" w:left="0" w:header="720" w:footer="720" w:gutter="0"/>
          <w:cols w:space="720"/>
        </w:sectPr>
      </w:pPr>
    </w:p>
    <w:p w:rsidR="00C90A02" w:rsidRDefault="00C90A02">
      <w:pPr>
        <w:spacing w:line="237" w:lineRule="auto"/>
        <w:jc w:val="both"/>
        <w:sectPr w:rsidR="00C90A02">
          <w:pgSz w:w="11910" w:h="16840"/>
          <w:pgMar w:top="1040" w:right="0" w:bottom="280" w:left="0" w:header="720" w:footer="720" w:gutter="0"/>
          <w:cols w:space="720"/>
        </w:sectPr>
      </w:pPr>
    </w:p>
    <w:p w:rsidR="00C90A02" w:rsidRDefault="0039424F">
      <w:pPr>
        <w:pStyle w:val="1"/>
        <w:numPr>
          <w:ilvl w:val="0"/>
          <w:numId w:val="2"/>
        </w:numPr>
        <w:tabs>
          <w:tab w:val="left" w:pos="1945"/>
        </w:tabs>
        <w:spacing w:after="6"/>
        <w:jc w:val="left"/>
      </w:pPr>
      <w:bookmarkStart w:id="13" w:name="_TOC_250000"/>
      <w:r>
        <w:lastRenderedPageBreak/>
        <w:t>Содержание</w:t>
      </w:r>
      <w:r>
        <w:rPr>
          <w:spacing w:val="-4"/>
        </w:rPr>
        <w:t xml:space="preserve"> </w:t>
      </w:r>
      <w:bookmarkEnd w:id="13"/>
      <w:r>
        <w:t>программы</w:t>
      </w: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992"/>
        <w:gridCol w:w="4111"/>
        <w:gridCol w:w="2267"/>
      </w:tblGrid>
      <w:tr w:rsidR="00C90A02">
        <w:trPr>
          <w:trHeight w:val="921"/>
        </w:trPr>
        <w:tc>
          <w:tcPr>
            <w:tcW w:w="567" w:type="dxa"/>
          </w:tcPr>
          <w:p w:rsidR="00C90A02" w:rsidRDefault="0039424F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 w:rsidR="00C90A02" w:rsidRDefault="0039424F">
            <w:pPr>
              <w:pStyle w:val="TableParagraph"/>
              <w:spacing w:line="237" w:lineRule="auto"/>
              <w:ind w:left="369" w:right="343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992" w:type="dxa"/>
          </w:tcPr>
          <w:p w:rsidR="00C90A02" w:rsidRDefault="0039424F">
            <w:pPr>
              <w:pStyle w:val="TableParagraph"/>
              <w:spacing w:line="237" w:lineRule="auto"/>
              <w:ind w:left="178" w:right="96" w:hanging="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  <w:p w:rsidR="00C90A02" w:rsidRDefault="0039424F">
            <w:pPr>
              <w:pStyle w:val="TableParagraph"/>
              <w:spacing w:line="237" w:lineRule="auto"/>
              <w:ind w:left="178" w:right="96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4111" w:type="dxa"/>
          </w:tcPr>
          <w:p w:rsidR="00C90A02" w:rsidRDefault="0039424F">
            <w:pPr>
              <w:pStyle w:val="TableParagraph"/>
              <w:ind w:left="169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 основных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2267" w:type="dxa"/>
          </w:tcPr>
          <w:p w:rsidR="00C90A02" w:rsidRDefault="0039424F">
            <w:pPr>
              <w:pStyle w:val="TableParagraph"/>
              <w:ind w:left="510" w:right="492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C90A02">
        <w:trPr>
          <w:trHeight w:val="277"/>
        </w:trPr>
        <w:tc>
          <w:tcPr>
            <w:tcW w:w="10205" w:type="dxa"/>
            <w:gridSpan w:val="5"/>
          </w:tcPr>
          <w:p w:rsidR="00C90A02" w:rsidRDefault="0039424F">
            <w:pPr>
              <w:pStyle w:val="TableParagraph"/>
              <w:spacing w:line="258" w:lineRule="exact"/>
              <w:ind w:left="4321" w:right="4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C90A02">
        <w:trPr>
          <w:trHeight w:val="1560"/>
        </w:trPr>
        <w:tc>
          <w:tcPr>
            <w:tcW w:w="567" w:type="dxa"/>
            <w:tcBorders>
              <w:bottom w:val="nil"/>
            </w:tcBorders>
          </w:tcPr>
          <w:p w:rsidR="00C90A02" w:rsidRDefault="0039424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68" w:type="dxa"/>
            <w:tcBorders>
              <w:bottom w:val="nil"/>
            </w:tcBorders>
          </w:tcPr>
          <w:p w:rsidR="00C90A02" w:rsidRDefault="0039424F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экспериментальн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w="992" w:type="dxa"/>
            <w:tcBorders>
              <w:bottom w:val="nil"/>
            </w:tcBorders>
          </w:tcPr>
          <w:p w:rsidR="00C90A02" w:rsidRDefault="0039424F">
            <w:pPr>
              <w:pStyle w:val="TableParagraph"/>
              <w:spacing w:line="268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1" w:type="dxa"/>
            <w:vMerge w:val="restart"/>
          </w:tcPr>
          <w:p w:rsidR="00C90A02" w:rsidRDefault="0039424F">
            <w:pPr>
              <w:pStyle w:val="TableParagraph"/>
              <w:spacing w:line="276" w:lineRule="auto"/>
              <w:ind w:left="111" w:right="695"/>
              <w:rPr>
                <w:sz w:val="24"/>
              </w:rPr>
            </w:pPr>
            <w:r>
              <w:rPr>
                <w:sz w:val="24"/>
              </w:rPr>
              <w:t>Описывать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измерения;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выбирать необходимые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</w:p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приборы,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 цену деления.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</w:p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высказывать 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предлагать 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проверки.</w:t>
            </w:r>
          </w:p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письменный  отчет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эксперименту.</w:t>
            </w:r>
          </w:p>
        </w:tc>
        <w:tc>
          <w:tcPr>
            <w:tcW w:w="2267" w:type="dxa"/>
            <w:tcBorders>
              <w:bottom w:val="nil"/>
            </w:tcBorders>
          </w:tcPr>
          <w:p w:rsidR="00C90A02" w:rsidRDefault="0039424F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фронтальная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C90A02" w:rsidRDefault="0039424F">
            <w:pPr>
              <w:pStyle w:val="TableParagraph"/>
              <w:tabs>
                <w:tab w:val="left" w:pos="1656"/>
              </w:tabs>
              <w:spacing w:line="242" w:lineRule="auto"/>
              <w:ind w:left="112" w:right="88"/>
              <w:rPr>
                <w:sz w:val="24"/>
              </w:rPr>
            </w:pPr>
            <w:r>
              <w:rPr>
                <w:sz w:val="24"/>
              </w:rPr>
              <w:t xml:space="preserve">групповая </w:t>
            </w:r>
            <w:r>
              <w:rPr>
                <w:spacing w:val="-1"/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5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9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5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9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5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7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5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7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5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5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5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5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64"/>
        </w:trPr>
        <w:tc>
          <w:tcPr>
            <w:tcW w:w="567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5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1565"/>
        </w:trPr>
        <w:tc>
          <w:tcPr>
            <w:tcW w:w="567" w:type="dxa"/>
            <w:tcBorders>
              <w:bottom w:val="nil"/>
            </w:tcBorders>
          </w:tcPr>
          <w:p w:rsidR="00C90A02" w:rsidRDefault="0039424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68" w:type="dxa"/>
            <w:tcBorders>
              <w:bottom w:val="nil"/>
            </w:tcBorders>
          </w:tcPr>
          <w:p w:rsidR="00C90A02" w:rsidRDefault="0039424F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992" w:type="dxa"/>
            <w:tcBorders>
              <w:bottom w:val="nil"/>
            </w:tcBorders>
          </w:tcPr>
          <w:p w:rsidR="00C90A02" w:rsidRDefault="0039424F">
            <w:pPr>
              <w:pStyle w:val="TableParagraph"/>
              <w:spacing w:line="268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1" w:type="dxa"/>
            <w:vMerge w:val="restart"/>
          </w:tcPr>
          <w:p w:rsidR="00C90A02" w:rsidRDefault="0039424F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Наблюдать и объяснять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тепловому расширению тел,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окрашиванию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жидкости,</w:t>
            </w:r>
          </w:p>
          <w:p w:rsidR="00C90A02" w:rsidRDefault="003942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диффузии. 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обнаружению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молекулярного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притяжения.</w:t>
            </w:r>
          </w:p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Изготавливать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приборы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proofErr w:type="gramEnd"/>
          </w:p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прибора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диффузии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A02" w:rsidRDefault="0039424F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жидкостей).</w:t>
            </w:r>
          </w:p>
        </w:tc>
        <w:tc>
          <w:tcPr>
            <w:tcW w:w="2267" w:type="dxa"/>
            <w:tcBorders>
              <w:bottom w:val="nil"/>
            </w:tcBorders>
          </w:tcPr>
          <w:p w:rsidR="00C90A02" w:rsidRDefault="0039424F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фронтальная работа;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7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7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7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7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7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7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9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7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64"/>
        </w:trPr>
        <w:tc>
          <w:tcPr>
            <w:tcW w:w="567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vMerge/>
          </w:tcPr>
          <w:p w:rsidR="00C90A02" w:rsidRDefault="00C90A02">
            <w:pPr>
              <w:pStyle w:val="TableParagraph"/>
              <w:spacing w:before="17"/>
              <w:ind w:left="111"/>
              <w:rPr>
                <w:sz w:val="2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1565"/>
        </w:trPr>
        <w:tc>
          <w:tcPr>
            <w:tcW w:w="567" w:type="dxa"/>
            <w:tcBorders>
              <w:bottom w:val="nil"/>
            </w:tcBorders>
          </w:tcPr>
          <w:p w:rsidR="00C90A02" w:rsidRDefault="0039424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68" w:type="dxa"/>
            <w:tcBorders>
              <w:bottom w:val="nil"/>
            </w:tcBorders>
          </w:tcPr>
          <w:p w:rsidR="00C90A02" w:rsidRDefault="0039424F">
            <w:pPr>
              <w:pStyle w:val="TableParagraph"/>
              <w:spacing w:line="242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992" w:type="dxa"/>
            <w:tcBorders>
              <w:bottom w:val="nil"/>
            </w:tcBorders>
          </w:tcPr>
          <w:p w:rsidR="00C90A02" w:rsidRDefault="0039424F">
            <w:pPr>
              <w:pStyle w:val="TableParagraph"/>
              <w:spacing w:line="268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1" w:type="dxa"/>
            <w:tcBorders>
              <w:bottom w:val="nil"/>
            </w:tcBorders>
          </w:tcPr>
          <w:p w:rsidR="00C90A02" w:rsidRDefault="0039424F">
            <w:pPr>
              <w:pStyle w:val="TableParagraph"/>
              <w:spacing w:line="276" w:lineRule="auto"/>
              <w:ind w:left="111" w:right="334"/>
              <w:rPr>
                <w:sz w:val="24"/>
              </w:rPr>
            </w:pPr>
            <w:r>
              <w:rPr>
                <w:sz w:val="24"/>
              </w:rPr>
              <w:t xml:space="preserve">Наблюдать и </w:t>
            </w:r>
            <w:r>
              <w:rPr>
                <w:sz w:val="24"/>
              </w:rPr>
              <w:t>объяснять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равномерного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неравномерного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C90A02" w:rsidRDefault="003942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тяжести,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</w:p>
        </w:tc>
        <w:tc>
          <w:tcPr>
            <w:tcW w:w="2267" w:type="dxa"/>
            <w:tcBorders>
              <w:bottom w:val="nil"/>
            </w:tcBorders>
          </w:tcPr>
          <w:p w:rsidR="00C90A02" w:rsidRDefault="0039424F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фронтальная работа;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упругости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6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трения. Проводить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7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7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инерции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инертности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9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19"/>
        </w:trPr>
        <w:tc>
          <w:tcPr>
            <w:tcW w:w="5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C90A02" w:rsidRDefault="0039424F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и 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339"/>
        </w:trPr>
        <w:tc>
          <w:tcPr>
            <w:tcW w:w="567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C90A02" w:rsidRDefault="0039424F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экспериментально</w:t>
            </w:r>
          </w:p>
        </w:tc>
        <w:tc>
          <w:tcPr>
            <w:tcW w:w="2267" w:type="dxa"/>
            <w:tcBorders>
              <w:top w:val="nil"/>
            </w:tcBorders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</w:tbl>
    <w:p w:rsidR="00C90A02" w:rsidRDefault="00C90A02">
      <w:pPr>
        <w:rPr>
          <w:sz w:val="24"/>
        </w:rPr>
        <w:sectPr w:rsidR="00C90A02">
          <w:pgSz w:w="11910" w:h="16840"/>
          <w:pgMar w:top="709" w:right="0" w:bottom="280" w:left="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992"/>
        <w:gridCol w:w="4111"/>
        <w:gridCol w:w="2267"/>
      </w:tblGrid>
      <w:tr w:rsidR="00C90A02">
        <w:trPr>
          <w:trHeight w:val="5106"/>
        </w:trPr>
        <w:tc>
          <w:tcPr>
            <w:tcW w:w="567" w:type="dxa"/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  <w:tc>
          <w:tcPr>
            <w:tcW w:w="4111" w:type="dxa"/>
          </w:tcPr>
          <w:p w:rsidR="00C90A02" w:rsidRDefault="0039424F">
            <w:pPr>
              <w:pStyle w:val="TableParagraph"/>
              <w:spacing w:line="276" w:lineRule="auto"/>
              <w:ind w:left="111" w:right="101"/>
              <w:rPr>
                <w:sz w:val="24"/>
              </w:rPr>
            </w:pPr>
            <w:r>
              <w:rPr>
                <w:sz w:val="24"/>
              </w:rPr>
              <w:t>определять массу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эксперимент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плану.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необходимое </w:t>
            </w:r>
            <w:r>
              <w:rPr>
                <w:sz w:val="24"/>
              </w:rPr>
              <w:t>оборудование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 ход эксперимента.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Изготавливать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 (прибор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тел, прибор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наблюдения и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инерции и инертности 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 для 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 упругости; приб</w:t>
            </w:r>
            <w:r>
              <w:rPr>
                <w:sz w:val="24"/>
              </w:rPr>
              <w:t>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и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невесомости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перегрузки; контактный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невесомости)</w:t>
            </w:r>
          </w:p>
        </w:tc>
        <w:tc>
          <w:tcPr>
            <w:tcW w:w="2267" w:type="dxa"/>
          </w:tcPr>
          <w:p w:rsidR="00C90A02" w:rsidRDefault="00C90A02">
            <w:pPr>
              <w:pStyle w:val="TableParagraph"/>
              <w:rPr>
                <w:sz w:val="24"/>
              </w:rPr>
            </w:pPr>
          </w:p>
        </w:tc>
      </w:tr>
      <w:tr w:rsidR="00C90A02">
        <w:trPr>
          <w:trHeight w:val="5482"/>
        </w:trPr>
        <w:tc>
          <w:tcPr>
            <w:tcW w:w="567" w:type="dxa"/>
          </w:tcPr>
          <w:p w:rsidR="00C90A02" w:rsidRDefault="0039424F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68" w:type="dxa"/>
          </w:tcPr>
          <w:p w:rsidR="00C90A02" w:rsidRDefault="0039424F">
            <w:pPr>
              <w:pStyle w:val="TableParagraph"/>
              <w:ind w:left="110" w:right="583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</w:tc>
        <w:tc>
          <w:tcPr>
            <w:tcW w:w="992" w:type="dxa"/>
          </w:tcPr>
          <w:p w:rsidR="00C90A02" w:rsidRDefault="0039424F">
            <w:pPr>
              <w:pStyle w:val="TableParagraph"/>
              <w:spacing w:line="263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1" w:type="dxa"/>
          </w:tcPr>
          <w:p w:rsidR="00C90A02" w:rsidRDefault="0039424F">
            <w:pPr>
              <w:pStyle w:val="TableParagraph"/>
              <w:spacing w:line="276" w:lineRule="auto"/>
              <w:ind w:left="111" w:right="110"/>
              <w:rPr>
                <w:sz w:val="24"/>
              </w:rPr>
            </w:pPr>
            <w:r>
              <w:rPr>
                <w:sz w:val="24"/>
              </w:rPr>
              <w:t>Наблюдать, объяснять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давления газа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 и 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 давления твердыми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телами, жидкостями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газами. Методы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давления.</w:t>
            </w:r>
          </w:p>
          <w:p w:rsidR="00C90A02" w:rsidRDefault="0039424F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Барометр, манометр.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Изготавливать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 (поршневой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жидкостный насос,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фонтан,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сифон обыкновенный,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тантала,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ршневой насос,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гидравлическая 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воздушный насос, модель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магдебурских</w:t>
            </w:r>
            <w:proofErr w:type="spellEnd"/>
            <w:r>
              <w:rPr>
                <w:sz w:val="24"/>
              </w:rPr>
              <w:t xml:space="preserve"> полушарий,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Картезианский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водолаз,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ареометра)</w:t>
            </w:r>
            <w:proofErr w:type="gramEnd"/>
          </w:p>
        </w:tc>
        <w:tc>
          <w:tcPr>
            <w:tcW w:w="2267" w:type="dxa"/>
          </w:tcPr>
          <w:p w:rsidR="00C90A02" w:rsidRDefault="0039424F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фронтальная работа;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90A02">
        <w:trPr>
          <w:trHeight w:val="429"/>
        </w:trPr>
        <w:tc>
          <w:tcPr>
            <w:tcW w:w="567" w:type="dxa"/>
          </w:tcPr>
          <w:p w:rsidR="00C90A02" w:rsidRDefault="0039424F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268" w:type="dxa"/>
          </w:tcPr>
          <w:p w:rsidR="00C90A02" w:rsidRDefault="0039424F">
            <w:pPr>
              <w:pStyle w:val="TableParagraph"/>
              <w:spacing w:line="237" w:lineRule="auto"/>
              <w:ind w:left="110" w:right="78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мощность. Энергия.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</w:tc>
        <w:tc>
          <w:tcPr>
            <w:tcW w:w="992" w:type="dxa"/>
          </w:tcPr>
          <w:p w:rsidR="00C90A02" w:rsidRDefault="0039424F">
            <w:pPr>
              <w:pStyle w:val="TableParagraph"/>
              <w:spacing w:line="263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1" w:type="dxa"/>
          </w:tcPr>
          <w:p w:rsidR="00C90A02" w:rsidRDefault="0039424F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A02" w:rsidRDefault="0039424F">
            <w:pPr>
              <w:pStyle w:val="TableParagraph"/>
              <w:spacing w:line="276" w:lineRule="auto"/>
              <w:ind w:left="111" w:right="7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изучению механической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мощности,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 неподвижных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 и условия равновесия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рычага. Предлагать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</w:t>
            </w:r>
            <w:r>
              <w:rPr>
                <w:sz w:val="24"/>
              </w:rPr>
              <w:t>ану. Уметь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выбирать 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  <w:p w:rsidR="00C90A02" w:rsidRDefault="0039424F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Изготавливать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приборы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модель винта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Архимеда,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ракета)</w:t>
            </w:r>
          </w:p>
        </w:tc>
        <w:tc>
          <w:tcPr>
            <w:tcW w:w="2267" w:type="dxa"/>
          </w:tcPr>
          <w:p w:rsidR="00C90A02" w:rsidRDefault="0039424F">
            <w:pPr>
              <w:pStyle w:val="TableParagraph"/>
              <w:spacing w:line="237" w:lineRule="auto"/>
              <w:ind w:left="112" w:right="60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 фронтальная работа;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C90A02" w:rsidRDefault="00C90A02">
      <w:pPr>
        <w:spacing w:line="237" w:lineRule="auto"/>
        <w:rPr>
          <w:sz w:val="24"/>
        </w:rPr>
        <w:sectPr w:rsidR="00C90A02">
          <w:pgSz w:w="11910" w:h="16840"/>
          <w:pgMar w:top="709" w:right="0" w:bottom="280" w:left="0" w:header="720" w:footer="720" w:gutter="0"/>
          <w:cols w:space="720"/>
        </w:sect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C90A02">
        <w:trPr>
          <w:trHeight w:val="278"/>
        </w:trPr>
        <w:tc>
          <w:tcPr>
            <w:tcW w:w="10205" w:type="dxa"/>
          </w:tcPr>
          <w:p w:rsidR="00C90A02" w:rsidRDefault="0039424F">
            <w:pPr>
              <w:pStyle w:val="TableParagraph"/>
              <w:tabs>
                <w:tab w:val="left" w:pos="2929"/>
              </w:tabs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Итого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34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</w:tbl>
    <w:p w:rsidR="00C90A02" w:rsidRDefault="00C90A02">
      <w:pPr>
        <w:spacing w:line="258" w:lineRule="exact"/>
        <w:rPr>
          <w:sz w:val="24"/>
        </w:rPr>
        <w:sectPr w:rsidR="00C90A02">
          <w:pgSz w:w="11910" w:h="16840"/>
          <w:pgMar w:top="1120" w:right="0" w:bottom="280" w:left="0" w:header="720" w:footer="720" w:gutter="0"/>
          <w:cols w:space="720"/>
        </w:sectPr>
      </w:pPr>
    </w:p>
    <w:p w:rsidR="00C90A02" w:rsidRDefault="0039424F">
      <w:pPr>
        <w:spacing w:before="71"/>
        <w:ind w:left="2060"/>
        <w:rPr>
          <w:b/>
          <w:sz w:val="24"/>
        </w:rPr>
      </w:pPr>
      <w:bookmarkStart w:id="14" w:name="_bookmark2"/>
      <w:bookmarkStart w:id="15" w:name="3._Тематическое_планирование"/>
      <w:bookmarkEnd w:id="14"/>
      <w:bookmarkEnd w:id="15"/>
      <w:r>
        <w:rPr>
          <w:b/>
          <w:sz w:val="24"/>
        </w:rPr>
        <w:lastRenderedPageBreak/>
        <w:t>3.</w:t>
      </w:r>
      <w:r>
        <w:rPr>
          <w:b/>
          <w:spacing w:val="105"/>
          <w:sz w:val="24"/>
        </w:rPr>
        <w:t xml:space="preserve"> </w:t>
      </w:r>
      <w:r>
        <w:rPr>
          <w:b/>
          <w:sz w:val="24"/>
        </w:rPr>
        <w:t>Тематическое планирование</w:t>
      </w:r>
    </w:p>
    <w:p w:rsidR="00C90A02" w:rsidRDefault="00C90A02">
      <w:pPr>
        <w:spacing w:before="71"/>
        <w:ind w:left="2060"/>
        <w:rPr>
          <w:b/>
          <w:sz w:val="24"/>
        </w:rPr>
      </w:pPr>
    </w:p>
    <w:p w:rsidR="00C90A02" w:rsidRDefault="00C90A02">
      <w:pPr>
        <w:pStyle w:val="a5"/>
        <w:spacing w:before="6"/>
        <w:ind w:left="0"/>
        <w:rPr>
          <w:b/>
          <w:sz w:val="5"/>
        </w:rPr>
      </w:pPr>
    </w:p>
    <w:tbl>
      <w:tblPr>
        <w:tblW w:w="9781" w:type="dxa"/>
        <w:tblInd w:w="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2267"/>
        <w:gridCol w:w="5386"/>
        <w:gridCol w:w="1418"/>
      </w:tblGrid>
      <w:tr w:rsidR="00C90A02">
        <w:trPr>
          <w:trHeight w:val="308"/>
        </w:trPr>
        <w:tc>
          <w:tcPr>
            <w:tcW w:w="710" w:type="dxa"/>
            <w:tcBorders>
              <w:bottom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занятий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98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C90A02">
        <w:trPr>
          <w:trHeight w:val="1030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21" w:right="533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Международная система единиц.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 деления приборов.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 w:right="-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>.09</w:t>
            </w:r>
          </w:p>
        </w:tc>
      </w:tr>
      <w:tr w:rsidR="00C90A02">
        <w:trPr>
          <w:trHeight w:val="607"/>
        </w:trPr>
        <w:tc>
          <w:tcPr>
            <w:tcW w:w="710" w:type="dxa"/>
            <w:tcBorders>
              <w:bottom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11"/>
              <w:ind w:left="21" w:right="533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 w:right="-15"/>
              <w:jc w:val="both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 w:right="-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  <w:r>
              <w:rPr>
                <w:sz w:val="24"/>
              </w:rPr>
              <w:t>.09</w:t>
            </w:r>
          </w:p>
        </w:tc>
      </w:tr>
      <w:tr w:rsidR="00C90A02">
        <w:trPr>
          <w:trHeight w:val="558"/>
        </w:trPr>
        <w:tc>
          <w:tcPr>
            <w:tcW w:w="710" w:type="dxa"/>
            <w:tcBorders>
              <w:top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 w:right="393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 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tabs>
                <w:tab w:val="left" w:pos="727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Наблюдать и объяснять и проводить опыты по тепловому расширению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 w:right="-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  <w:r>
              <w:rPr>
                <w:sz w:val="24"/>
              </w:rPr>
              <w:t>.09</w:t>
            </w:r>
          </w:p>
        </w:tc>
      </w:tr>
      <w:tr w:rsidR="00C90A02">
        <w:trPr>
          <w:trHeight w:val="538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 w:right="393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tabs>
                <w:tab w:val="left" w:pos="727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 xml:space="preserve">Наблюдать и объяснять и проводить опыты по окрашиванию жидкости, диффузии. 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.09</w:t>
            </w:r>
          </w:p>
        </w:tc>
      </w:tr>
      <w:tr w:rsidR="00C90A02">
        <w:trPr>
          <w:trHeight w:val="554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 w:right="393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Выполнять опыты    по обнаружению сил</w:t>
            </w:r>
          </w:p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молекулярного притяжения.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>.10</w:t>
            </w:r>
          </w:p>
        </w:tc>
      </w:tr>
      <w:tr w:rsidR="00C90A02">
        <w:trPr>
          <w:trHeight w:val="552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 w:right="393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Броуновское движение. Взаимодействие молекул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>.10</w:t>
            </w:r>
          </w:p>
        </w:tc>
      </w:tr>
      <w:tr w:rsidR="00C90A02">
        <w:trPr>
          <w:trHeight w:val="387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 w:right="393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Изготовление  прибора для наблюдения и</w:t>
            </w:r>
          </w:p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изучения диффузии газов и  жидкостей.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>.10</w:t>
            </w:r>
          </w:p>
        </w:tc>
      </w:tr>
      <w:tr w:rsidR="00C90A02">
        <w:trPr>
          <w:trHeight w:val="690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 w:right="393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Изготовление  прибора для наблюдения и</w:t>
            </w:r>
          </w:p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изучения диффузии газов и  жидкостей.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.10</w:t>
            </w:r>
          </w:p>
        </w:tc>
      </w:tr>
      <w:tr w:rsidR="00C90A02">
        <w:trPr>
          <w:trHeight w:val="558"/>
        </w:trPr>
        <w:tc>
          <w:tcPr>
            <w:tcW w:w="710" w:type="dxa"/>
            <w:tcBorders>
              <w:bottom w:val="single" w:sz="4" w:space="0" w:color="auto"/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 w:right="393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работа: 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равномерного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неравномерного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>.11</w:t>
            </w:r>
          </w:p>
        </w:tc>
      </w:tr>
      <w:tr w:rsidR="00C90A02">
        <w:trPr>
          <w:trHeight w:val="516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Фронтальная работа:</w:t>
            </w:r>
            <w:r>
              <w:rPr>
                <w:sz w:val="24"/>
              </w:rPr>
              <w:t xml:space="preserve"> Исследование движения спички.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.11</w:t>
            </w:r>
          </w:p>
        </w:tc>
      </w:tr>
      <w:tr w:rsidR="00C90A02">
        <w:trPr>
          <w:trHeight w:val="642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Экспериментальная работа: Изготовление прибора для наблюдения равномерного движения;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</w:rPr>
              <w:t>.11</w:t>
            </w:r>
          </w:p>
        </w:tc>
      </w:tr>
      <w:tr w:rsidR="00C90A02">
        <w:trPr>
          <w:trHeight w:val="562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Экспериментальная  работа: Исследование изменения объема тела при деформации;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.11</w:t>
            </w:r>
          </w:p>
        </w:tc>
      </w:tr>
      <w:tr w:rsidR="00C90A02">
        <w:trPr>
          <w:trHeight w:val="542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 xml:space="preserve">Фронтальная  работа: </w:t>
            </w:r>
            <w:r>
              <w:rPr>
                <w:sz w:val="24"/>
              </w:rPr>
              <w:t>Определение плотности неизвестной жидкости;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>.12</w:t>
            </w:r>
          </w:p>
        </w:tc>
      </w:tr>
      <w:tr w:rsidR="00C90A02">
        <w:trPr>
          <w:trHeight w:val="536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Экспериментальная работа: Исследование зависимости силы упругости резинового жгута от его удлинения.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  <w:r>
              <w:rPr>
                <w:sz w:val="24"/>
              </w:rPr>
              <w:t>.12</w:t>
            </w:r>
          </w:p>
        </w:tc>
      </w:tr>
      <w:tr w:rsidR="00C90A02">
        <w:trPr>
          <w:trHeight w:val="508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 xml:space="preserve">Фронтальная работа: Определение плотности масла и раствора медного купороса разными </w:t>
            </w:r>
            <w:r>
              <w:rPr>
                <w:sz w:val="24"/>
              </w:rPr>
              <w:t>способами;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  <w:r>
              <w:rPr>
                <w:sz w:val="24"/>
              </w:rPr>
              <w:t>.12</w:t>
            </w:r>
          </w:p>
        </w:tc>
      </w:tr>
      <w:tr w:rsidR="00C90A02">
        <w:trPr>
          <w:trHeight w:val="548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Фронтальная работа: Определение плотности металла, находящегося в куске пластилина;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.12</w:t>
            </w:r>
          </w:p>
        </w:tc>
      </w:tr>
      <w:tr w:rsidR="00C90A02">
        <w:trPr>
          <w:trHeight w:val="547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Фронтальная  работа: Определение массы тела «Копеечная масса».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.01</w:t>
            </w:r>
          </w:p>
        </w:tc>
      </w:tr>
      <w:tr w:rsidR="00C90A02">
        <w:trPr>
          <w:trHeight w:val="548"/>
        </w:trPr>
        <w:tc>
          <w:tcPr>
            <w:tcW w:w="710" w:type="dxa"/>
            <w:tcBorders>
              <w:right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02" w:rsidRDefault="00C90A02">
            <w:pPr>
              <w:pStyle w:val="TableParagraph"/>
              <w:spacing w:before="6"/>
              <w:ind w:left="21"/>
              <w:rPr>
                <w:sz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 xml:space="preserve">Фронтальная  работа: Определение коэффициента трения о материал, </w:t>
            </w:r>
            <w:r>
              <w:rPr>
                <w:sz w:val="24"/>
              </w:rPr>
              <w:t>покрывающий стол.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>.01</w:t>
            </w:r>
          </w:p>
        </w:tc>
      </w:tr>
      <w:tr w:rsidR="00C90A02">
        <w:trPr>
          <w:trHeight w:val="547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Давление твердых тел,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 xml:space="preserve">Экспериментальная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работа: Исследование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>.01</w:t>
            </w:r>
          </w:p>
        </w:tc>
      </w:tr>
      <w:tr w:rsidR="00C90A02">
        <w:trPr>
          <w:trHeight w:val="547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Экспериментальная  работа: Исследование давления жидких тел.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.02</w:t>
            </w:r>
          </w:p>
        </w:tc>
      </w:tr>
      <w:tr w:rsidR="00C90A02">
        <w:trPr>
          <w:trHeight w:val="518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 xml:space="preserve">Фронтальная  работа: Гидростатическое </w:t>
            </w:r>
            <w:r>
              <w:rPr>
                <w:sz w:val="24"/>
              </w:rPr>
              <w:t>давление жидкости.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>.02</w:t>
            </w:r>
          </w:p>
        </w:tc>
      </w:tr>
      <w:tr w:rsidR="00C90A02">
        <w:trPr>
          <w:trHeight w:val="548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Экспериментальная работа: Исследование давления газообразных тел.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>.02</w:t>
            </w:r>
          </w:p>
        </w:tc>
      </w:tr>
      <w:tr w:rsidR="00C90A02">
        <w:trPr>
          <w:trHeight w:val="547"/>
        </w:trPr>
        <w:tc>
          <w:tcPr>
            <w:tcW w:w="710" w:type="dxa"/>
            <w:tcBorders>
              <w:bottom w:val="single" w:sz="4" w:space="0" w:color="auto"/>
            </w:tcBorders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7" w:type="dxa"/>
            <w:vMerge/>
            <w:tcBorders>
              <w:bottom w:val="single" w:sz="4" w:space="0" w:color="auto"/>
            </w:tcBorders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Фронтальная работа:  Изучение атмосферного давления.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>.02</w:t>
            </w:r>
          </w:p>
        </w:tc>
      </w:tr>
      <w:tr w:rsidR="00C90A02">
        <w:trPr>
          <w:trHeight w:val="547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2267" w:type="dxa"/>
            <w:vMerge w:val="restart"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Экспериментальная работа: Исследование силы Архимеда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.03</w:t>
            </w:r>
          </w:p>
        </w:tc>
      </w:tr>
      <w:tr w:rsidR="00C90A02">
        <w:trPr>
          <w:trHeight w:val="542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 xml:space="preserve">Фронтальная работа: </w:t>
            </w:r>
            <w:r>
              <w:rPr>
                <w:sz w:val="24"/>
              </w:rPr>
              <w:t>Определение породы деревянных образцов и плотность раствора медного купороса.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>.03</w:t>
            </w:r>
          </w:p>
        </w:tc>
      </w:tr>
      <w:tr w:rsidR="00C90A02">
        <w:trPr>
          <w:trHeight w:val="804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67" w:type="dxa"/>
            <w:vMerge/>
            <w:tcBorders>
              <w:bottom w:val="single" w:sz="4" w:space="0" w:color="auto"/>
            </w:tcBorders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Фронтальные и экспериментальные работы: 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гидростатического взвешивания.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>.03</w:t>
            </w:r>
          </w:p>
        </w:tc>
      </w:tr>
      <w:tr w:rsidR="00C90A02">
        <w:trPr>
          <w:trHeight w:val="816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</w:tcBorders>
          </w:tcPr>
          <w:p w:rsidR="00C90A02" w:rsidRDefault="0039424F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  <w:r>
              <w:rPr>
                <w:sz w:val="24"/>
              </w:rPr>
              <w:t>Работа и мощность.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Фронтальная работа: 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90A02" w:rsidRDefault="00C90A02">
            <w:pPr>
              <w:pStyle w:val="TableParagraph"/>
              <w:tabs>
                <w:tab w:val="left" w:pos="727"/>
              </w:tabs>
              <w:spacing w:line="247" w:lineRule="auto"/>
              <w:ind w:right="1271"/>
              <w:rPr>
                <w:sz w:val="24"/>
              </w:rPr>
            </w:pP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25,03</w:t>
            </w:r>
          </w:p>
        </w:tc>
      </w:tr>
      <w:tr w:rsidR="00C90A02">
        <w:trPr>
          <w:trHeight w:val="532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32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Фронтальная  работа: Изучение мощности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>.04</w:t>
            </w:r>
          </w:p>
        </w:tc>
      </w:tr>
      <w:tr w:rsidR="00C90A02">
        <w:trPr>
          <w:trHeight w:val="532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Экспериментальная  работа: Определение центра тяжести тела, имеющего геометрически неправильную форму.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>.04</w:t>
            </w:r>
          </w:p>
        </w:tc>
      </w:tr>
      <w:tr w:rsidR="00C90A02">
        <w:trPr>
          <w:trHeight w:val="532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 xml:space="preserve">Фронтальная работа: Определение массы груза на </w:t>
            </w:r>
            <w:proofErr w:type="spellStart"/>
            <w:r>
              <w:rPr>
                <w:sz w:val="24"/>
              </w:rPr>
              <w:t>неравноплечных</w:t>
            </w:r>
            <w:proofErr w:type="spellEnd"/>
            <w:r>
              <w:rPr>
                <w:sz w:val="24"/>
              </w:rPr>
              <w:t xml:space="preserve"> весах;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.04</w:t>
            </w:r>
          </w:p>
        </w:tc>
      </w:tr>
      <w:tr w:rsidR="00C90A02">
        <w:trPr>
          <w:trHeight w:val="532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Фронтальная работа: Определение массы двух металлических грузов и массы деревянного стержня.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z w:val="24"/>
              </w:rPr>
              <w:t>.04</w:t>
            </w:r>
          </w:p>
        </w:tc>
      </w:tr>
      <w:tr w:rsidR="00C90A02">
        <w:trPr>
          <w:trHeight w:val="532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Фронтальная  работа:  Определение отношения плотностей двух жидкостей;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</w:rPr>
              <w:t>6</w:t>
            </w:r>
            <w:r>
              <w:rPr>
                <w:sz w:val="24"/>
              </w:rPr>
              <w:t>.05</w:t>
            </w:r>
          </w:p>
        </w:tc>
      </w:tr>
      <w:tr w:rsidR="00C90A02">
        <w:trPr>
          <w:trHeight w:val="532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 xml:space="preserve">Экспериментальная  работа: Равновесие катушки и правило </w:t>
            </w:r>
            <w:r>
              <w:rPr>
                <w:sz w:val="24"/>
              </w:rPr>
              <w:t>моментов;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>.05</w:t>
            </w:r>
          </w:p>
        </w:tc>
      </w:tr>
      <w:tr w:rsidR="00C90A02">
        <w:trPr>
          <w:trHeight w:val="532"/>
        </w:trPr>
        <w:tc>
          <w:tcPr>
            <w:tcW w:w="710" w:type="dxa"/>
          </w:tcPr>
          <w:p w:rsidR="00C90A02" w:rsidRDefault="0039424F">
            <w:pPr>
              <w:pStyle w:val="TableParagraph"/>
              <w:spacing w:before="6"/>
              <w:ind w:left="2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67" w:type="dxa"/>
            <w:vMerge/>
          </w:tcPr>
          <w:p w:rsidR="00C90A02" w:rsidRDefault="00C90A02">
            <w:pPr>
              <w:pStyle w:val="TableParagraph"/>
              <w:spacing w:before="8" w:line="237" w:lineRule="auto"/>
              <w:ind w:left="21" w:right="166"/>
              <w:rPr>
                <w:sz w:val="24"/>
              </w:rPr>
            </w:pPr>
          </w:p>
        </w:tc>
        <w:tc>
          <w:tcPr>
            <w:tcW w:w="5386" w:type="dxa"/>
          </w:tcPr>
          <w:p w:rsidR="00C90A02" w:rsidRDefault="0039424F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Итоговый урок</w:t>
            </w:r>
          </w:p>
        </w:tc>
        <w:tc>
          <w:tcPr>
            <w:tcW w:w="1418" w:type="dxa"/>
          </w:tcPr>
          <w:p w:rsidR="00C90A02" w:rsidRDefault="0039424F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  <w:r>
              <w:rPr>
                <w:sz w:val="24"/>
              </w:rPr>
              <w:t>.05</w:t>
            </w:r>
          </w:p>
        </w:tc>
      </w:tr>
    </w:tbl>
    <w:p w:rsidR="00C90A02" w:rsidRDefault="00C90A02">
      <w:pPr>
        <w:spacing w:line="237" w:lineRule="auto"/>
        <w:rPr>
          <w:sz w:val="24"/>
        </w:rPr>
        <w:sectPr w:rsidR="00C90A02">
          <w:pgSz w:w="11910" w:h="16840"/>
          <w:pgMar w:top="1040" w:right="0" w:bottom="280" w:left="0" w:header="720" w:footer="720" w:gutter="0"/>
          <w:cols w:space="720"/>
        </w:sectPr>
      </w:pPr>
    </w:p>
    <w:p w:rsidR="00C90A02" w:rsidRDefault="0039424F">
      <w:pPr>
        <w:pStyle w:val="1"/>
      </w:pPr>
      <w:bookmarkStart w:id="16" w:name="Приложение_1"/>
      <w:bookmarkEnd w:id="16"/>
      <w:r>
        <w:lastRenderedPageBreak/>
        <w:t>Приложение</w:t>
      </w:r>
      <w:r>
        <w:rPr>
          <w:spacing w:val="-6"/>
        </w:rPr>
        <w:t xml:space="preserve"> </w:t>
      </w:r>
      <w:r>
        <w:t>1</w:t>
      </w:r>
    </w:p>
    <w:p w:rsidR="00C90A02" w:rsidRDefault="0039424F">
      <w:pPr>
        <w:pStyle w:val="a5"/>
        <w:spacing w:before="36"/>
        <w:ind w:left="2002"/>
      </w:pPr>
      <w:r>
        <w:rPr>
          <w:color w:val="170D01"/>
        </w:rPr>
        <w:t>Список</w:t>
      </w:r>
      <w:r>
        <w:rPr>
          <w:color w:val="170D01"/>
          <w:spacing w:val="-10"/>
        </w:rPr>
        <w:t xml:space="preserve"> </w:t>
      </w:r>
      <w:r>
        <w:rPr>
          <w:color w:val="170D01"/>
        </w:rPr>
        <w:t>используемой</w:t>
      </w:r>
      <w:r>
        <w:rPr>
          <w:color w:val="170D01"/>
          <w:spacing w:val="-3"/>
        </w:rPr>
        <w:t xml:space="preserve"> </w:t>
      </w:r>
      <w:r>
        <w:rPr>
          <w:color w:val="170D01"/>
        </w:rPr>
        <w:t>учебно-методической</w:t>
      </w:r>
      <w:r>
        <w:rPr>
          <w:color w:val="170D01"/>
          <w:spacing w:val="-7"/>
        </w:rPr>
        <w:t xml:space="preserve"> </w:t>
      </w:r>
      <w:r>
        <w:rPr>
          <w:color w:val="170D01"/>
        </w:rPr>
        <w:t>литературы</w:t>
      </w:r>
    </w:p>
    <w:p w:rsidR="00C90A02" w:rsidRDefault="00C90A02">
      <w:pPr>
        <w:pStyle w:val="a5"/>
        <w:spacing w:before="1"/>
        <w:ind w:left="0"/>
        <w:rPr>
          <w:sz w:val="21"/>
        </w:rPr>
      </w:pPr>
    </w:p>
    <w:p w:rsidR="00C90A02" w:rsidRDefault="0039424F">
      <w:pPr>
        <w:pStyle w:val="a6"/>
        <w:numPr>
          <w:ilvl w:val="0"/>
          <w:numId w:val="6"/>
        </w:numPr>
        <w:tabs>
          <w:tab w:val="left" w:pos="2223"/>
          <w:tab w:val="left" w:pos="2224"/>
        </w:tabs>
        <w:spacing w:line="242" w:lineRule="auto"/>
        <w:ind w:right="1702" w:hanging="567"/>
        <w:rPr>
          <w:color w:val="170D01"/>
          <w:sz w:val="24"/>
        </w:rPr>
      </w:pPr>
      <w:r>
        <w:rPr>
          <w:color w:val="170D01"/>
          <w:sz w:val="24"/>
        </w:rPr>
        <w:t>Федеральный Государственный образовательный стандарт основного общего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образования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(ФГОС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ООО,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М.: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«Просвещение»,</w:t>
      </w:r>
      <w:r>
        <w:rPr>
          <w:color w:val="170D01"/>
          <w:spacing w:val="4"/>
          <w:sz w:val="24"/>
        </w:rPr>
        <w:t xml:space="preserve"> </w:t>
      </w:r>
      <w:r>
        <w:rPr>
          <w:color w:val="170D01"/>
          <w:sz w:val="24"/>
        </w:rPr>
        <w:t>2011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год);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228"/>
          <w:tab w:val="left" w:pos="2229"/>
        </w:tabs>
        <w:spacing w:line="242" w:lineRule="auto"/>
        <w:ind w:right="1511" w:hanging="567"/>
        <w:rPr>
          <w:color w:val="170D01"/>
          <w:sz w:val="24"/>
        </w:rPr>
      </w:pPr>
      <w:proofErr w:type="spellStart"/>
      <w:r>
        <w:rPr>
          <w:color w:val="170D01"/>
          <w:sz w:val="24"/>
        </w:rPr>
        <w:t>Перышкин</w:t>
      </w:r>
      <w:proofErr w:type="spellEnd"/>
      <w:r>
        <w:rPr>
          <w:color w:val="170D01"/>
          <w:sz w:val="24"/>
        </w:rPr>
        <w:t xml:space="preserve"> </w:t>
      </w:r>
      <w:r>
        <w:rPr>
          <w:color w:val="170D01"/>
          <w:sz w:val="24"/>
        </w:rPr>
        <w:t xml:space="preserve">А.В. Физика. 7 </w:t>
      </w:r>
      <w:proofErr w:type="spellStart"/>
      <w:r>
        <w:rPr>
          <w:color w:val="170D01"/>
          <w:sz w:val="24"/>
        </w:rPr>
        <w:t>кл</w:t>
      </w:r>
      <w:proofErr w:type="spellEnd"/>
      <w:r>
        <w:rPr>
          <w:color w:val="170D01"/>
          <w:sz w:val="24"/>
        </w:rPr>
        <w:t xml:space="preserve">.: учебник для </w:t>
      </w:r>
      <w:proofErr w:type="spellStart"/>
      <w:r>
        <w:rPr>
          <w:color w:val="170D01"/>
          <w:sz w:val="24"/>
        </w:rPr>
        <w:t>общеобразоват</w:t>
      </w:r>
      <w:proofErr w:type="spellEnd"/>
      <w:r>
        <w:rPr>
          <w:color w:val="170D01"/>
          <w:sz w:val="24"/>
        </w:rPr>
        <w:t>. учреждений. — М.: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Дрофа,</w:t>
      </w:r>
      <w:r>
        <w:rPr>
          <w:color w:val="170D01"/>
          <w:spacing w:val="4"/>
          <w:sz w:val="24"/>
        </w:rPr>
        <w:t xml:space="preserve"> </w:t>
      </w:r>
      <w:r>
        <w:rPr>
          <w:color w:val="170D01"/>
          <w:sz w:val="24"/>
        </w:rPr>
        <w:t>2013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228"/>
          <w:tab w:val="left" w:pos="2229"/>
        </w:tabs>
        <w:spacing w:line="271" w:lineRule="exact"/>
        <w:ind w:left="2228" w:hanging="530"/>
        <w:rPr>
          <w:color w:val="170D01"/>
          <w:sz w:val="24"/>
        </w:rPr>
      </w:pPr>
      <w:r>
        <w:rPr>
          <w:color w:val="170D01"/>
          <w:sz w:val="24"/>
        </w:rPr>
        <w:t>Иванов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Ю.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В.,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Сысоева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Б.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П.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Опыты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по</w:t>
      </w:r>
      <w:r>
        <w:rPr>
          <w:color w:val="170D01"/>
          <w:spacing w:val="5"/>
          <w:sz w:val="24"/>
        </w:rPr>
        <w:t xml:space="preserve"> </w:t>
      </w:r>
      <w:r>
        <w:rPr>
          <w:color w:val="170D01"/>
          <w:sz w:val="24"/>
        </w:rPr>
        <w:t>равномерному</w:t>
      </w:r>
      <w:r>
        <w:rPr>
          <w:color w:val="170D01"/>
          <w:spacing w:val="-10"/>
          <w:sz w:val="24"/>
        </w:rPr>
        <w:t xml:space="preserve"> </w:t>
      </w:r>
      <w:r>
        <w:rPr>
          <w:color w:val="170D01"/>
          <w:sz w:val="24"/>
        </w:rPr>
        <w:t>и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неравномерному</w:t>
      </w:r>
      <w:r>
        <w:rPr>
          <w:color w:val="170D01"/>
          <w:spacing w:val="-10"/>
          <w:sz w:val="24"/>
        </w:rPr>
        <w:t xml:space="preserve"> </w:t>
      </w:r>
      <w:r>
        <w:rPr>
          <w:color w:val="170D01"/>
          <w:sz w:val="24"/>
        </w:rPr>
        <w:t>движениям</w:t>
      </w:r>
    </w:p>
    <w:p w:rsidR="00C90A02" w:rsidRDefault="0039424F">
      <w:pPr>
        <w:pStyle w:val="a5"/>
        <w:spacing w:line="275" w:lineRule="exact"/>
        <w:ind w:left="2266"/>
      </w:pPr>
      <w:r>
        <w:rPr>
          <w:color w:val="170D01"/>
        </w:rPr>
        <w:t>// Учебная физика.</w:t>
      </w:r>
      <w:r>
        <w:rPr>
          <w:color w:val="170D01"/>
          <w:spacing w:val="5"/>
        </w:rPr>
        <w:t xml:space="preserve"> </w:t>
      </w:r>
      <w:r>
        <w:rPr>
          <w:color w:val="170D01"/>
        </w:rPr>
        <w:t>—</w:t>
      </w:r>
      <w:r>
        <w:rPr>
          <w:color w:val="170D01"/>
          <w:spacing w:val="-4"/>
        </w:rPr>
        <w:t xml:space="preserve"> </w:t>
      </w:r>
      <w:r>
        <w:rPr>
          <w:color w:val="170D01"/>
        </w:rPr>
        <w:t>2003.</w:t>
      </w:r>
      <w:r>
        <w:rPr>
          <w:color w:val="170D01"/>
          <w:spacing w:val="-1"/>
        </w:rPr>
        <w:t xml:space="preserve"> </w:t>
      </w:r>
      <w:r>
        <w:rPr>
          <w:color w:val="170D01"/>
        </w:rPr>
        <w:t>— №</w:t>
      </w:r>
      <w:r>
        <w:rPr>
          <w:color w:val="170D01"/>
          <w:spacing w:val="-3"/>
        </w:rPr>
        <w:t xml:space="preserve"> </w:t>
      </w:r>
      <w:r>
        <w:rPr>
          <w:color w:val="170D01"/>
        </w:rPr>
        <w:t>4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165"/>
          <w:tab w:val="left" w:pos="2166"/>
        </w:tabs>
        <w:ind w:left="2165" w:hanging="467"/>
        <w:rPr>
          <w:color w:val="170D01"/>
          <w:sz w:val="24"/>
        </w:rPr>
      </w:pPr>
      <w:r>
        <w:rPr>
          <w:color w:val="170D01"/>
          <w:sz w:val="24"/>
        </w:rPr>
        <w:t>Физика: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пер.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с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англ.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/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под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ред.</w:t>
      </w:r>
      <w:r>
        <w:rPr>
          <w:color w:val="170D01"/>
          <w:spacing w:val="1"/>
          <w:sz w:val="24"/>
        </w:rPr>
        <w:t xml:space="preserve"> </w:t>
      </w:r>
      <w:proofErr w:type="spellStart"/>
      <w:r>
        <w:rPr>
          <w:color w:val="170D01"/>
          <w:sz w:val="24"/>
        </w:rPr>
        <w:t>А.С.Ахматова</w:t>
      </w:r>
      <w:proofErr w:type="spellEnd"/>
      <w:r>
        <w:rPr>
          <w:color w:val="170D01"/>
          <w:sz w:val="24"/>
        </w:rPr>
        <w:t>.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—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М.: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Наука,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1965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165"/>
          <w:tab w:val="left" w:pos="2166"/>
        </w:tabs>
        <w:ind w:left="2165" w:hanging="467"/>
        <w:rPr>
          <w:color w:val="170D01"/>
          <w:sz w:val="24"/>
        </w:rPr>
      </w:pPr>
      <w:r>
        <w:rPr>
          <w:color w:val="170D01"/>
          <w:sz w:val="24"/>
        </w:rPr>
        <w:t>Майер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В.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В.,</w:t>
      </w:r>
      <w:r>
        <w:rPr>
          <w:color w:val="170D01"/>
          <w:spacing w:val="-1"/>
          <w:sz w:val="24"/>
        </w:rPr>
        <w:t xml:space="preserve"> </w:t>
      </w:r>
      <w:proofErr w:type="spellStart"/>
      <w:r>
        <w:rPr>
          <w:color w:val="170D01"/>
          <w:sz w:val="24"/>
        </w:rPr>
        <w:t>Вараксина</w:t>
      </w:r>
      <w:proofErr w:type="spellEnd"/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Е.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И.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Мощный</w:t>
      </w:r>
      <w:r>
        <w:rPr>
          <w:color w:val="170D01"/>
          <w:spacing w:val="-6"/>
          <w:sz w:val="24"/>
        </w:rPr>
        <w:t xml:space="preserve"> </w:t>
      </w:r>
      <w:r>
        <w:rPr>
          <w:color w:val="170D01"/>
          <w:sz w:val="24"/>
        </w:rPr>
        <w:t>компьютерный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стробоскоп</w:t>
      </w:r>
      <w:r>
        <w:rPr>
          <w:color w:val="170D01"/>
          <w:spacing w:val="-7"/>
          <w:sz w:val="24"/>
        </w:rPr>
        <w:t xml:space="preserve"> </w:t>
      </w:r>
      <w:r>
        <w:rPr>
          <w:color w:val="170D01"/>
          <w:sz w:val="24"/>
        </w:rPr>
        <w:t>//Учебная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физика.</w:t>
      </w:r>
    </w:p>
    <w:p w:rsidR="00C90A02" w:rsidRDefault="0039424F">
      <w:pPr>
        <w:pStyle w:val="a5"/>
        <w:spacing w:line="275" w:lineRule="exact"/>
        <w:ind w:left="2266"/>
      </w:pPr>
      <w:r>
        <w:rPr>
          <w:color w:val="170D01"/>
        </w:rPr>
        <w:t>—</w:t>
      </w:r>
      <w:r>
        <w:rPr>
          <w:color w:val="170D01"/>
          <w:spacing w:val="2"/>
        </w:rPr>
        <w:t xml:space="preserve"> </w:t>
      </w:r>
      <w:r>
        <w:rPr>
          <w:color w:val="170D01"/>
        </w:rPr>
        <w:t>2016. —</w:t>
      </w:r>
      <w:r>
        <w:rPr>
          <w:color w:val="170D01"/>
          <w:spacing w:val="2"/>
        </w:rPr>
        <w:t xml:space="preserve"> </w:t>
      </w:r>
      <w:r>
        <w:rPr>
          <w:color w:val="170D01"/>
        </w:rPr>
        <w:t>№</w:t>
      </w:r>
      <w:r>
        <w:rPr>
          <w:color w:val="170D01"/>
          <w:spacing w:val="-2"/>
        </w:rPr>
        <w:t xml:space="preserve"> </w:t>
      </w:r>
      <w:r>
        <w:rPr>
          <w:color w:val="170D01"/>
        </w:rPr>
        <w:t>1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165"/>
          <w:tab w:val="left" w:pos="2166"/>
        </w:tabs>
        <w:spacing w:before="3"/>
        <w:ind w:left="2165" w:hanging="467"/>
        <w:rPr>
          <w:color w:val="170D01"/>
          <w:sz w:val="24"/>
        </w:rPr>
      </w:pPr>
      <w:r>
        <w:rPr>
          <w:color w:val="170D01"/>
          <w:sz w:val="24"/>
        </w:rPr>
        <w:t>Майер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В.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В.,</w:t>
      </w:r>
      <w:r>
        <w:rPr>
          <w:color w:val="170D01"/>
          <w:spacing w:val="-1"/>
          <w:sz w:val="24"/>
        </w:rPr>
        <w:t xml:space="preserve"> </w:t>
      </w:r>
      <w:proofErr w:type="spellStart"/>
      <w:r>
        <w:rPr>
          <w:color w:val="170D01"/>
          <w:sz w:val="24"/>
        </w:rPr>
        <w:t>Вараксина</w:t>
      </w:r>
      <w:proofErr w:type="spellEnd"/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Е.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И.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Ученический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проект: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демонстрация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взаимодействия</w:t>
      </w:r>
      <w:r>
        <w:rPr>
          <w:color w:val="170D01"/>
          <w:spacing w:val="-8"/>
          <w:sz w:val="24"/>
        </w:rPr>
        <w:t xml:space="preserve"> </w:t>
      </w:r>
      <w:r>
        <w:rPr>
          <w:color w:val="170D01"/>
          <w:sz w:val="24"/>
        </w:rPr>
        <w:t>тел</w:t>
      </w:r>
    </w:p>
    <w:p w:rsidR="00C90A02" w:rsidRDefault="0039424F">
      <w:pPr>
        <w:pStyle w:val="a5"/>
        <w:spacing w:line="275" w:lineRule="exact"/>
        <w:ind w:left="2266"/>
      </w:pPr>
      <w:r>
        <w:rPr>
          <w:color w:val="170D01"/>
        </w:rPr>
        <w:t>// Учебная физика.</w:t>
      </w:r>
      <w:r>
        <w:rPr>
          <w:color w:val="170D01"/>
          <w:spacing w:val="5"/>
        </w:rPr>
        <w:t xml:space="preserve"> </w:t>
      </w:r>
      <w:r>
        <w:rPr>
          <w:color w:val="170D01"/>
        </w:rPr>
        <w:t>—</w:t>
      </w:r>
      <w:r>
        <w:rPr>
          <w:color w:val="170D01"/>
          <w:spacing w:val="-4"/>
        </w:rPr>
        <w:t xml:space="preserve"> </w:t>
      </w:r>
      <w:r>
        <w:rPr>
          <w:color w:val="170D01"/>
        </w:rPr>
        <w:t>2016.</w:t>
      </w:r>
      <w:r>
        <w:rPr>
          <w:color w:val="170D01"/>
          <w:spacing w:val="-1"/>
        </w:rPr>
        <w:t xml:space="preserve"> </w:t>
      </w:r>
      <w:r>
        <w:rPr>
          <w:color w:val="170D01"/>
        </w:rPr>
        <w:t>— №</w:t>
      </w:r>
      <w:r>
        <w:rPr>
          <w:color w:val="170D01"/>
          <w:spacing w:val="-3"/>
        </w:rPr>
        <w:t xml:space="preserve"> </w:t>
      </w:r>
      <w:r>
        <w:rPr>
          <w:color w:val="170D01"/>
        </w:rPr>
        <w:t>3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165"/>
          <w:tab w:val="left" w:pos="2166"/>
        </w:tabs>
        <w:spacing w:before="2"/>
        <w:ind w:left="2165" w:hanging="467"/>
        <w:rPr>
          <w:color w:val="170D01"/>
          <w:sz w:val="24"/>
        </w:rPr>
      </w:pPr>
      <w:r>
        <w:rPr>
          <w:color w:val="170D01"/>
          <w:sz w:val="24"/>
        </w:rPr>
        <w:t>Майер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В.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В.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Реакция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вытекающей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и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 xml:space="preserve">втекающей струй // </w:t>
      </w:r>
      <w:r>
        <w:rPr>
          <w:color w:val="170D01"/>
          <w:sz w:val="24"/>
        </w:rPr>
        <w:t>Квант.</w:t>
      </w:r>
      <w:r>
        <w:rPr>
          <w:color w:val="170D01"/>
          <w:spacing w:val="5"/>
          <w:sz w:val="24"/>
        </w:rPr>
        <w:t xml:space="preserve"> </w:t>
      </w:r>
      <w:r>
        <w:rPr>
          <w:color w:val="170D01"/>
          <w:sz w:val="24"/>
        </w:rPr>
        <w:t>-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1978.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—</w:t>
      </w:r>
      <w:r>
        <w:rPr>
          <w:color w:val="170D01"/>
          <w:spacing w:val="-6"/>
          <w:sz w:val="24"/>
        </w:rPr>
        <w:t xml:space="preserve"> </w:t>
      </w:r>
      <w:r>
        <w:rPr>
          <w:color w:val="170D01"/>
          <w:sz w:val="24"/>
        </w:rPr>
        <w:t>№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9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165"/>
          <w:tab w:val="left" w:pos="2166"/>
        </w:tabs>
        <w:spacing w:line="242" w:lineRule="auto"/>
        <w:ind w:right="1036" w:hanging="567"/>
        <w:rPr>
          <w:color w:val="170D01"/>
          <w:sz w:val="24"/>
        </w:rPr>
      </w:pPr>
      <w:r>
        <w:rPr>
          <w:color w:val="170D01"/>
          <w:sz w:val="24"/>
        </w:rPr>
        <w:t>Майер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В. В.,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Мамаева</w:t>
      </w:r>
      <w:r>
        <w:rPr>
          <w:color w:val="170D01"/>
          <w:spacing w:val="-8"/>
          <w:sz w:val="24"/>
        </w:rPr>
        <w:t xml:space="preserve"> </w:t>
      </w:r>
      <w:r>
        <w:rPr>
          <w:color w:val="170D01"/>
          <w:sz w:val="24"/>
        </w:rPr>
        <w:t>Е.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С. Несколько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новых</w:t>
      </w:r>
      <w:r>
        <w:rPr>
          <w:color w:val="170D01"/>
          <w:spacing w:val="-11"/>
          <w:sz w:val="24"/>
        </w:rPr>
        <w:t xml:space="preserve"> </w:t>
      </w:r>
      <w:r>
        <w:rPr>
          <w:color w:val="170D01"/>
          <w:sz w:val="24"/>
        </w:rPr>
        <w:t>опытов</w:t>
      </w:r>
      <w:r>
        <w:rPr>
          <w:color w:val="170D01"/>
          <w:spacing w:val="-6"/>
          <w:sz w:val="24"/>
        </w:rPr>
        <w:t xml:space="preserve"> </w:t>
      </w:r>
      <w:r>
        <w:rPr>
          <w:color w:val="170D01"/>
          <w:sz w:val="24"/>
        </w:rPr>
        <w:t>для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седьмого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класса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//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Учебная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физика.</w:t>
      </w:r>
      <w:r>
        <w:rPr>
          <w:color w:val="170D01"/>
          <w:spacing w:val="4"/>
          <w:sz w:val="24"/>
        </w:rPr>
        <w:t xml:space="preserve"> </w:t>
      </w:r>
      <w:r>
        <w:rPr>
          <w:color w:val="170D01"/>
          <w:sz w:val="24"/>
        </w:rPr>
        <w:t>-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2007. -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№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1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165"/>
          <w:tab w:val="left" w:pos="2166"/>
        </w:tabs>
        <w:spacing w:line="242" w:lineRule="auto"/>
        <w:ind w:right="1131" w:hanging="567"/>
        <w:rPr>
          <w:color w:val="170D01"/>
          <w:sz w:val="24"/>
        </w:rPr>
      </w:pPr>
      <w:r>
        <w:rPr>
          <w:color w:val="170D01"/>
          <w:sz w:val="24"/>
        </w:rPr>
        <w:t>Большая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книга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экспериментов</w:t>
      </w:r>
      <w:r>
        <w:rPr>
          <w:color w:val="170D01"/>
          <w:spacing w:val="-6"/>
          <w:sz w:val="24"/>
        </w:rPr>
        <w:t xml:space="preserve"> </w:t>
      </w:r>
      <w:r>
        <w:rPr>
          <w:color w:val="170D01"/>
          <w:sz w:val="24"/>
        </w:rPr>
        <w:t>для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школьников/под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ред.</w:t>
      </w:r>
      <w:r>
        <w:rPr>
          <w:color w:val="170D01"/>
          <w:spacing w:val="-1"/>
          <w:sz w:val="24"/>
        </w:rPr>
        <w:t xml:space="preserve"> </w:t>
      </w:r>
      <w:proofErr w:type="spellStart"/>
      <w:r>
        <w:rPr>
          <w:color w:val="170D01"/>
          <w:sz w:val="24"/>
        </w:rPr>
        <w:t>Антонеллы</w:t>
      </w:r>
      <w:proofErr w:type="spellEnd"/>
      <w:r>
        <w:rPr>
          <w:color w:val="170D01"/>
          <w:spacing w:val="-6"/>
          <w:sz w:val="24"/>
        </w:rPr>
        <w:t xml:space="preserve"> </w:t>
      </w:r>
      <w:r>
        <w:rPr>
          <w:color w:val="170D01"/>
          <w:sz w:val="24"/>
        </w:rPr>
        <w:t>Мей</w:t>
      </w:r>
      <w:r>
        <w:rPr>
          <w:color w:val="170D01"/>
          <w:spacing w:val="-2"/>
          <w:sz w:val="24"/>
        </w:rPr>
        <w:t xml:space="preserve"> </w:t>
      </w:r>
      <w:proofErr w:type="spellStart"/>
      <w:r>
        <w:rPr>
          <w:color w:val="170D01"/>
          <w:sz w:val="24"/>
        </w:rPr>
        <w:t>Яни</w:t>
      </w:r>
      <w:proofErr w:type="spellEnd"/>
      <w:r>
        <w:rPr>
          <w:color w:val="170D01"/>
          <w:sz w:val="24"/>
        </w:rPr>
        <w:t>;</w:t>
      </w:r>
      <w:r>
        <w:rPr>
          <w:color w:val="170D01"/>
          <w:spacing w:val="-7"/>
          <w:sz w:val="24"/>
        </w:rPr>
        <w:t xml:space="preserve"> </w:t>
      </w:r>
      <w:proofErr w:type="spellStart"/>
      <w:r>
        <w:rPr>
          <w:color w:val="170D01"/>
          <w:sz w:val="24"/>
        </w:rPr>
        <w:t>пер</w:t>
      </w:r>
      <w:proofErr w:type="gramStart"/>
      <w:r>
        <w:rPr>
          <w:color w:val="170D01"/>
          <w:sz w:val="24"/>
        </w:rPr>
        <w:t>.с</w:t>
      </w:r>
      <w:proofErr w:type="spellEnd"/>
      <w:proofErr w:type="gramEnd"/>
      <w:r>
        <w:rPr>
          <w:color w:val="170D01"/>
          <w:spacing w:val="-57"/>
          <w:sz w:val="24"/>
        </w:rPr>
        <w:t xml:space="preserve"> </w:t>
      </w:r>
      <w:proofErr w:type="spellStart"/>
      <w:r>
        <w:rPr>
          <w:color w:val="170D01"/>
          <w:sz w:val="24"/>
        </w:rPr>
        <w:t>ит</w:t>
      </w:r>
      <w:proofErr w:type="spellEnd"/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Э.И.</w:t>
      </w:r>
      <w:r>
        <w:rPr>
          <w:color w:val="170D01"/>
          <w:spacing w:val="3"/>
          <w:sz w:val="24"/>
        </w:rPr>
        <w:t xml:space="preserve"> </w:t>
      </w:r>
      <w:proofErr w:type="spellStart"/>
      <w:r>
        <w:rPr>
          <w:color w:val="170D01"/>
          <w:sz w:val="24"/>
        </w:rPr>
        <w:t>Мотылёвой</w:t>
      </w:r>
      <w:proofErr w:type="spellEnd"/>
      <w:r>
        <w:rPr>
          <w:color w:val="170D01"/>
          <w:sz w:val="24"/>
        </w:rPr>
        <w:t>.-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М.: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ЗАО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“РОСМЭН-ПРЕСС”,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2011.</w:t>
      </w:r>
      <w:r>
        <w:rPr>
          <w:color w:val="170D01"/>
          <w:spacing w:val="5"/>
          <w:sz w:val="24"/>
        </w:rPr>
        <w:t xml:space="preserve"> </w:t>
      </w:r>
      <w:r>
        <w:rPr>
          <w:color w:val="170D01"/>
          <w:sz w:val="24"/>
        </w:rPr>
        <w:t>-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264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с.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266"/>
          <w:tab w:val="left" w:pos="2267"/>
        </w:tabs>
        <w:spacing w:line="240" w:lineRule="auto"/>
        <w:ind w:right="1005" w:hanging="567"/>
        <w:rPr>
          <w:color w:val="170D01"/>
          <w:sz w:val="24"/>
        </w:rPr>
      </w:pPr>
      <w:r>
        <w:rPr>
          <w:color w:val="170D01"/>
          <w:sz w:val="24"/>
        </w:rPr>
        <w:t>Разумовский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В. Г.,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Майер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В.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В.,</w:t>
      </w:r>
      <w:r>
        <w:rPr>
          <w:color w:val="170D01"/>
          <w:spacing w:val="-4"/>
          <w:sz w:val="24"/>
        </w:rPr>
        <w:t xml:space="preserve"> </w:t>
      </w:r>
      <w:proofErr w:type="spellStart"/>
      <w:r>
        <w:rPr>
          <w:color w:val="170D01"/>
          <w:sz w:val="24"/>
        </w:rPr>
        <w:t>Вараксина</w:t>
      </w:r>
      <w:proofErr w:type="spellEnd"/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Е.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И.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ФГОС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и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изучение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физики в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школе: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о научной грамотности и развитии познавательной и творческой активности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школьников: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монография.</w:t>
      </w:r>
      <w:r>
        <w:rPr>
          <w:color w:val="170D01"/>
          <w:spacing w:val="8"/>
          <w:sz w:val="24"/>
        </w:rPr>
        <w:t xml:space="preserve"> </w:t>
      </w:r>
      <w:r>
        <w:rPr>
          <w:color w:val="170D01"/>
          <w:sz w:val="24"/>
        </w:rPr>
        <w:t>—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М.;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СПб</w:t>
      </w:r>
      <w:proofErr w:type="gramStart"/>
      <w:r>
        <w:rPr>
          <w:color w:val="170D01"/>
          <w:sz w:val="24"/>
        </w:rPr>
        <w:t>.:</w:t>
      </w:r>
      <w:r>
        <w:rPr>
          <w:color w:val="170D01"/>
          <w:spacing w:val="1"/>
          <w:sz w:val="24"/>
        </w:rPr>
        <w:t xml:space="preserve"> </w:t>
      </w:r>
      <w:proofErr w:type="gramEnd"/>
      <w:r>
        <w:rPr>
          <w:color w:val="170D01"/>
          <w:sz w:val="24"/>
        </w:rPr>
        <w:t>Нестор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История,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2014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328"/>
          <w:tab w:val="left" w:pos="2329"/>
        </w:tabs>
        <w:spacing w:line="240" w:lineRule="auto"/>
        <w:ind w:right="2174" w:hanging="567"/>
        <w:rPr>
          <w:color w:val="170D01"/>
          <w:sz w:val="24"/>
        </w:rPr>
      </w:pPr>
      <w:r>
        <w:tab/>
      </w:r>
      <w:r>
        <w:rPr>
          <w:color w:val="170D01"/>
          <w:sz w:val="24"/>
        </w:rPr>
        <w:t xml:space="preserve">Зорина Л. Я. Дидактические основы </w:t>
      </w:r>
      <w:r>
        <w:rPr>
          <w:color w:val="170D01"/>
          <w:sz w:val="24"/>
        </w:rPr>
        <w:t>формирования системности знаний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старшеклассников. —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М.: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Педагогика,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1978.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328"/>
          <w:tab w:val="left" w:pos="2329"/>
        </w:tabs>
        <w:spacing w:line="237" w:lineRule="auto"/>
        <w:ind w:right="1513" w:hanging="567"/>
        <w:rPr>
          <w:color w:val="170D01"/>
          <w:sz w:val="24"/>
        </w:rPr>
      </w:pPr>
      <w:r>
        <w:tab/>
      </w:r>
      <w:r>
        <w:rPr>
          <w:color w:val="170D01"/>
          <w:sz w:val="24"/>
        </w:rPr>
        <w:t>Теория и методика обучения физике в школе: Общие вопросы /под ред. С. Е.</w:t>
      </w:r>
      <w:r>
        <w:rPr>
          <w:color w:val="170D01"/>
          <w:spacing w:val="1"/>
          <w:sz w:val="24"/>
        </w:rPr>
        <w:t xml:space="preserve"> </w:t>
      </w:r>
      <w:proofErr w:type="spellStart"/>
      <w:r>
        <w:rPr>
          <w:color w:val="170D01"/>
          <w:sz w:val="24"/>
        </w:rPr>
        <w:t>Каменецкого</w:t>
      </w:r>
      <w:proofErr w:type="spellEnd"/>
      <w:r>
        <w:rPr>
          <w:color w:val="170D01"/>
          <w:sz w:val="24"/>
        </w:rPr>
        <w:t>,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Н.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С.</w:t>
      </w:r>
      <w:r>
        <w:rPr>
          <w:color w:val="170D01"/>
          <w:spacing w:val="-6"/>
          <w:sz w:val="24"/>
        </w:rPr>
        <w:t xml:space="preserve"> </w:t>
      </w:r>
      <w:proofErr w:type="spellStart"/>
      <w:r>
        <w:rPr>
          <w:color w:val="170D01"/>
          <w:sz w:val="24"/>
        </w:rPr>
        <w:t>Пурышевой</w:t>
      </w:r>
      <w:proofErr w:type="spellEnd"/>
      <w:r>
        <w:rPr>
          <w:color w:val="170D01"/>
          <w:sz w:val="24"/>
        </w:rPr>
        <w:t>.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—</w:t>
      </w:r>
      <w:r>
        <w:rPr>
          <w:color w:val="170D01"/>
          <w:spacing w:val="-7"/>
          <w:sz w:val="24"/>
        </w:rPr>
        <w:t xml:space="preserve"> </w:t>
      </w:r>
      <w:r>
        <w:rPr>
          <w:color w:val="170D01"/>
          <w:sz w:val="24"/>
        </w:rPr>
        <w:t>М.: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Издательский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центр</w:t>
      </w:r>
      <w:r>
        <w:rPr>
          <w:color w:val="170D01"/>
          <w:spacing w:val="-6"/>
          <w:sz w:val="24"/>
        </w:rPr>
        <w:t xml:space="preserve"> </w:t>
      </w:r>
      <w:r>
        <w:rPr>
          <w:color w:val="170D01"/>
          <w:sz w:val="24"/>
        </w:rPr>
        <w:t>«Академия»,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2000.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328"/>
          <w:tab w:val="left" w:pos="2329"/>
        </w:tabs>
        <w:spacing w:line="237" w:lineRule="auto"/>
        <w:ind w:left="2237" w:right="2385" w:hanging="539"/>
        <w:rPr>
          <w:color w:val="170D01"/>
          <w:sz w:val="24"/>
        </w:rPr>
      </w:pPr>
      <w:r>
        <w:tab/>
      </w:r>
      <w:r>
        <w:rPr>
          <w:color w:val="170D01"/>
          <w:sz w:val="24"/>
        </w:rPr>
        <w:t>Разумовский В. Г. Научный метод по</w:t>
      </w:r>
      <w:r>
        <w:rPr>
          <w:color w:val="170D01"/>
          <w:sz w:val="24"/>
        </w:rPr>
        <w:t>знания и личностная ориентация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образования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//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Педагогика.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—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2004.</w:t>
      </w:r>
      <w:r>
        <w:rPr>
          <w:color w:val="170D01"/>
          <w:spacing w:val="5"/>
          <w:sz w:val="24"/>
        </w:rPr>
        <w:t xml:space="preserve"> </w:t>
      </w:r>
      <w:r>
        <w:rPr>
          <w:color w:val="170D01"/>
          <w:sz w:val="24"/>
        </w:rPr>
        <w:t>—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№</w:t>
      </w:r>
      <w:r>
        <w:rPr>
          <w:color w:val="170D01"/>
          <w:spacing w:val="-7"/>
          <w:sz w:val="24"/>
        </w:rPr>
        <w:t xml:space="preserve"> </w:t>
      </w:r>
      <w:r>
        <w:rPr>
          <w:color w:val="170D01"/>
          <w:sz w:val="24"/>
        </w:rPr>
        <w:t>6.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328"/>
          <w:tab w:val="left" w:pos="2329"/>
        </w:tabs>
        <w:spacing w:before="3" w:line="240" w:lineRule="auto"/>
        <w:ind w:right="1741" w:hanging="567"/>
        <w:rPr>
          <w:color w:val="170D01"/>
          <w:sz w:val="24"/>
        </w:rPr>
      </w:pPr>
      <w:r>
        <w:tab/>
      </w:r>
      <w:r>
        <w:rPr>
          <w:color w:val="170D01"/>
          <w:sz w:val="24"/>
        </w:rPr>
        <w:t>Разумовский В. Г., Майер В. В. Физика в школе. Научный метод познания и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обучение.</w:t>
      </w:r>
      <w:r>
        <w:rPr>
          <w:color w:val="170D01"/>
          <w:spacing w:val="4"/>
          <w:sz w:val="24"/>
        </w:rPr>
        <w:t xml:space="preserve"> </w:t>
      </w:r>
      <w:r>
        <w:rPr>
          <w:color w:val="170D01"/>
          <w:sz w:val="24"/>
        </w:rPr>
        <w:t>—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М.:</w:t>
      </w:r>
      <w:r>
        <w:rPr>
          <w:color w:val="170D01"/>
          <w:spacing w:val="-4"/>
          <w:sz w:val="24"/>
        </w:rPr>
        <w:t xml:space="preserve"> </w:t>
      </w:r>
      <w:proofErr w:type="spellStart"/>
      <w:r>
        <w:rPr>
          <w:color w:val="170D01"/>
          <w:sz w:val="24"/>
        </w:rPr>
        <w:t>Гуманитар</w:t>
      </w:r>
      <w:proofErr w:type="spellEnd"/>
      <w:r>
        <w:rPr>
          <w:color w:val="170D01"/>
          <w:sz w:val="24"/>
        </w:rPr>
        <w:t>,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изд.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центр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ВЛАДОС,</w:t>
      </w:r>
      <w:r>
        <w:rPr>
          <w:color w:val="170D01"/>
          <w:spacing w:val="3"/>
          <w:sz w:val="24"/>
        </w:rPr>
        <w:t xml:space="preserve"> </w:t>
      </w:r>
      <w:r>
        <w:rPr>
          <w:color w:val="170D01"/>
          <w:sz w:val="24"/>
        </w:rPr>
        <w:t>2004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328"/>
          <w:tab w:val="left" w:pos="2329"/>
        </w:tabs>
        <w:spacing w:before="2" w:line="237" w:lineRule="auto"/>
        <w:ind w:right="1681" w:hanging="567"/>
        <w:rPr>
          <w:color w:val="170D01"/>
          <w:sz w:val="24"/>
        </w:rPr>
      </w:pPr>
      <w:r>
        <w:tab/>
      </w:r>
      <w:r>
        <w:rPr>
          <w:color w:val="170D01"/>
          <w:sz w:val="24"/>
        </w:rPr>
        <w:t xml:space="preserve">Майер В. В., </w:t>
      </w:r>
      <w:proofErr w:type="spellStart"/>
      <w:r>
        <w:rPr>
          <w:color w:val="170D01"/>
          <w:sz w:val="24"/>
        </w:rPr>
        <w:t>Вараксина</w:t>
      </w:r>
      <w:proofErr w:type="spellEnd"/>
      <w:r>
        <w:rPr>
          <w:color w:val="170D01"/>
          <w:sz w:val="24"/>
        </w:rPr>
        <w:t xml:space="preserve"> Е. И. Взаимодействие учебной теории</w:t>
      </w:r>
      <w:r>
        <w:rPr>
          <w:color w:val="170D01"/>
          <w:sz w:val="24"/>
        </w:rPr>
        <w:t xml:space="preserve"> и учебного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эксперимента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в цикле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научного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познания</w:t>
      </w:r>
      <w:r>
        <w:rPr>
          <w:color w:val="170D01"/>
          <w:spacing w:val="-6"/>
          <w:sz w:val="24"/>
        </w:rPr>
        <w:t xml:space="preserve"> </w:t>
      </w:r>
      <w:r>
        <w:rPr>
          <w:color w:val="170D01"/>
          <w:sz w:val="24"/>
        </w:rPr>
        <w:t>//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Учебная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физика.</w:t>
      </w:r>
      <w:r>
        <w:rPr>
          <w:color w:val="170D01"/>
          <w:spacing w:val="10"/>
          <w:sz w:val="24"/>
        </w:rPr>
        <w:t xml:space="preserve"> </w:t>
      </w:r>
      <w:r>
        <w:rPr>
          <w:color w:val="170D01"/>
          <w:sz w:val="24"/>
        </w:rPr>
        <w:t>—</w:t>
      </w:r>
      <w:r>
        <w:rPr>
          <w:color w:val="170D01"/>
          <w:spacing w:val="-6"/>
          <w:sz w:val="24"/>
        </w:rPr>
        <w:t xml:space="preserve"> </w:t>
      </w:r>
      <w:r>
        <w:rPr>
          <w:color w:val="170D01"/>
          <w:sz w:val="24"/>
        </w:rPr>
        <w:t>2004.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—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№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2.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266"/>
          <w:tab w:val="left" w:pos="2267"/>
        </w:tabs>
        <w:spacing w:before="6" w:line="237" w:lineRule="auto"/>
        <w:ind w:right="1233" w:hanging="567"/>
        <w:rPr>
          <w:color w:val="170D01"/>
          <w:sz w:val="24"/>
        </w:rPr>
      </w:pPr>
      <w:proofErr w:type="spellStart"/>
      <w:r>
        <w:rPr>
          <w:color w:val="170D01"/>
          <w:sz w:val="24"/>
        </w:rPr>
        <w:t>Кабардин</w:t>
      </w:r>
      <w:proofErr w:type="spellEnd"/>
      <w:r>
        <w:rPr>
          <w:color w:val="170D01"/>
          <w:sz w:val="24"/>
        </w:rPr>
        <w:t xml:space="preserve"> О.Ф., Орлов В.А. Сборник экспериментальных заданий и практических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работ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по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физике. –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М.:</w:t>
      </w:r>
      <w:r>
        <w:rPr>
          <w:color w:val="170D01"/>
          <w:spacing w:val="-3"/>
          <w:sz w:val="24"/>
        </w:rPr>
        <w:t xml:space="preserve"> </w:t>
      </w:r>
      <w:r>
        <w:rPr>
          <w:color w:val="170D01"/>
          <w:sz w:val="24"/>
        </w:rPr>
        <w:t>АСТ</w:t>
      </w:r>
      <w:r>
        <w:rPr>
          <w:color w:val="170D01"/>
          <w:spacing w:val="3"/>
          <w:sz w:val="24"/>
        </w:rPr>
        <w:t xml:space="preserve"> </w:t>
      </w:r>
      <w:proofErr w:type="spellStart"/>
      <w:r>
        <w:rPr>
          <w:color w:val="170D01"/>
          <w:sz w:val="24"/>
        </w:rPr>
        <w:t>Астрель</w:t>
      </w:r>
      <w:proofErr w:type="spellEnd"/>
      <w:r>
        <w:rPr>
          <w:color w:val="170D01"/>
          <w:sz w:val="24"/>
        </w:rPr>
        <w:t>,</w:t>
      </w:r>
      <w:r>
        <w:rPr>
          <w:color w:val="170D01"/>
          <w:spacing w:val="4"/>
          <w:sz w:val="24"/>
        </w:rPr>
        <w:t xml:space="preserve"> </w:t>
      </w:r>
      <w:r>
        <w:rPr>
          <w:color w:val="170D01"/>
          <w:sz w:val="24"/>
        </w:rPr>
        <w:t>2005.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1984"/>
        </w:tabs>
        <w:spacing w:before="14" w:line="232" w:lineRule="auto"/>
        <w:ind w:right="1396" w:hanging="567"/>
        <w:rPr>
          <w:rFonts w:ascii="Calibri" w:hAnsi="Calibri"/>
          <w:sz w:val="20"/>
        </w:rPr>
      </w:pPr>
      <w:r>
        <w:rPr>
          <w:color w:val="170D01"/>
          <w:sz w:val="24"/>
        </w:rPr>
        <w:t xml:space="preserve">Варламов С. Д., </w:t>
      </w:r>
      <w:proofErr w:type="spellStart"/>
      <w:r>
        <w:rPr>
          <w:color w:val="170D01"/>
          <w:sz w:val="24"/>
        </w:rPr>
        <w:t>Зильберман</w:t>
      </w:r>
      <w:proofErr w:type="spellEnd"/>
      <w:r>
        <w:rPr>
          <w:color w:val="170D01"/>
          <w:sz w:val="24"/>
        </w:rPr>
        <w:t xml:space="preserve"> А. Р., </w:t>
      </w:r>
      <w:proofErr w:type="spellStart"/>
      <w:r>
        <w:rPr>
          <w:color w:val="170D01"/>
          <w:sz w:val="24"/>
        </w:rPr>
        <w:t>Зинковский</w:t>
      </w:r>
      <w:proofErr w:type="spellEnd"/>
      <w:r>
        <w:rPr>
          <w:color w:val="170D01"/>
          <w:sz w:val="24"/>
        </w:rPr>
        <w:t xml:space="preserve"> В. И. </w:t>
      </w:r>
      <w:r>
        <w:rPr>
          <w:color w:val="170D01"/>
          <w:sz w:val="24"/>
        </w:rPr>
        <w:t>Экспериментальные задачи на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уроках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физики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и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физических</w:t>
      </w:r>
      <w:r>
        <w:rPr>
          <w:color w:val="170D01"/>
          <w:spacing w:val="-5"/>
          <w:sz w:val="24"/>
        </w:rPr>
        <w:t xml:space="preserve"> </w:t>
      </w:r>
      <w:r>
        <w:rPr>
          <w:color w:val="170D01"/>
          <w:sz w:val="24"/>
        </w:rPr>
        <w:t>олимпиадах.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М.:</w:t>
      </w:r>
      <w:r>
        <w:rPr>
          <w:color w:val="170D01"/>
          <w:spacing w:val="-4"/>
          <w:sz w:val="24"/>
        </w:rPr>
        <w:t xml:space="preserve"> </w:t>
      </w:r>
      <w:r>
        <w:rPr>
          <w:color w:val="170D01"/>
          <w:sz w:val="24"/>
        </w:rPr>
        <w:t>Издательство МЦНМО,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2009.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266"/>
          <w:tab w:val="left" w:pos="2267"/>
        </w:tabs>
        <w:spacing w:before="6" w:line="237" w:lineRule="auto"/>
        <w:ind w:right="1602" w:hanging="567"/>
        <w:rPr>
          <w:color w:val="170D01"/>
          <w:sz w:val="24"/>
        </w:rPr>
      </w:pPr>
      <w:proofErr w:type="spellStart"/>
      <w:r>
        <w:rPr>
          <w:color w:val="170D01"/>
          <w:sz w:val="24"/>
        </w:rPr>
        <w:t>Саранин</w:t>
      </w:r>
      <w:proofErr w:type="spellEnd"/>
      <w:r>
        <w:rPr>
          <w:color w:val="170D01"/>
          <w:sz w:val="24"/>
        </w:rPr>
        <w:t xml:space="preserve"> В.А., Иванов Ю.В. Экспериментальные исследовательские задачи по</w:t>
      </w:r>
      <w:r>
        <w:rPr>
          <w:color w:val="170D01"/>
          <w:spacing w:val="-57"/>
          <w:sz w:val="24"/>
        </w:rPr>
        <w:t xml:space="preserve"> </w:t>
      </w:r>
      <w:r>
        <w:rPr>
          <w:color w:val="170D01"/>
          <w:sz w:val="24"/>
        </w:rPr>
        <w:t>физике 7-11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класс.</w:t>
      </w:r>
      <w:r>
        <w:rPr>
          <w:color w:val="170D01"/>
          <w:spacing w:val="5"/>
          <w:sz w:val="24"/>
        </w:rPr>
        <w:t xml:space="preserve"> </w:t>
      </w:r>
      <w:r>
        <w:rPr>
          <w:color w:val="170D01"/>
          <w:sz w:val="24"/>
        </w:rPr>
        <w:t>–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М.:</w:t>
      </w:r>
      <w:r>
        <w:rPr>
          <w:color w:val="170D01"/>
          <w:spacing w:val="-3"/>
          <w:sz w:val="24"/>
        </w:rPr>
        <w:t xml:space="preserve"> </w:t>
      </w:r>
      <w:proofErr w:type="spellStart"/>
      <w:r>
        <w:rPr>
          <w:color w:val="170D01"/>
          <w:sz w:val="24"/>
        </w:rPr>
        <w:t>Вако</w:t>
      </w:r>
      <w:proofErr w:type="spellEnd"/>
      <w:r>
        <w:rPr>
          <w:color w:val="170D01"/>
          <w:sz w:val="24"/>
        </w:rPr>
        <w:t>,</w:t>
      </w:r>
      <w:r>
        <w:rPr>
          <w:color w:val="170D01"/>
          <w:spacing w:val="-1"/>
          <w:sz w:val="24"/>
        </w:rPr>
        <w:t xml:space="preserve"> </w:t>
      </w:r>
      <w:r>
        <w:rPr>
          <w:color w:val="170D01"/>
          <w:sz w:val="24"/>
        </w:rPr>
        <w:t>2015.</w:t>
      </w:r>
    </w:p>
    <w:p w:rsidR="00C90A02" w:rsidRDefault="0039424F">
      <w:pPr>
        <w:pStyle w:val="a6"/>
        <w:numPr>
          <w:ilvl w:val="0"/>
          <w:numId w:val="6"/>
        </w:numPr>
        <w:tabs>
          <w:tab w:val="left" w:pos="2266"/>
          <w:tab w:val="left" w:pos="2267"/>
        </w:tabs>
        <w:spacing w:before="6" w:line="237" w:lineRule="auto"/>
        <w:ind w:right="1412" w:hanging="567"/>
        <w:rPr>
          <w:color w:val="170D01"/>
          <w:sz w:val="24"/>
        </w:rPr>
      </w:pPr>
      <w:proofErr w:type="spellStart"/>
      <w:r>
        <w:rPr>
          <w:color w:val="170D01"/>
          <w:sz w:val="24"/>
        </w:rPr>
        <w:t>Вараксина</w:t>
      </w:r>
      <w:proofErr w:type="spellEnd"/>
      <w:r>
        <w:rPr>
          <w:color w:val="170D01"/>
          <w:sz w:val="24"/>
        </w:rPr>
        <w:t xml:space="preserve"> Е.И., Майер В.В. Учебные проекты по </w:t>
      </w:r>
      <w:r>
        <w:rPr>
          <w:color w:val="170D01"/>
          <w:sz w:val="24"/>
        </w:rPr>
        <w:t>школьному физическому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эксперименту</w:t>
      </w:r>
      <w:r>
        <w:rPr>
          <w:color w:val="170D01"/>
          <w:spacing w:val="-12"/>
          <w:sz w:val="24"/>
        </w:rPr>
        <w:t xml:space="preserve"> </w:t>
      </w:r>
      <w:r>
        <w:rPr>
          <w:color w:val="170D01"/>
          <w:sz w:val="24"/>
        </w:rPr>
        <w:t>7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класс. М.:</w:t>
      </w:r>
      <w:r>
        <w:rPr>
          <w:color w:val="170D01"/>
          <w:spacing w:val="-2"/>
          <w:sz w:val="24"/>
        </w:rPr>
        <w:t xml:space="preserve"> </w:t>
      </w:r>
      <w:r>
        <w:rPr>
          <w:color w:val="170D01"/>
          <w:sz w:val="24"/>
        </w:rPr>
        <w:t>Издательство</w:t>
      </w:r>
      <w:r>
        <w:rPr>
          <w:color w:val="170D01"/>
          <w:spacing w:val="2"/>
          <w:sz w:val="24"/>
        </w:rPr>
        <w:t xml:space="preserve"> </w:t>
      </w:r>
      <w:r>
        <w:rPr>
          <w:color w:val="170D01"/>
          <w:sz w:val="24"/>
        </w:rPr>
        <w:t>«Флинта»</w:t>
      </w:r>
      <w:r>
        <w:rPr>
          <w:color w:val="170D01"/>
          <w:spacing w:val="-6"/>
          <w:sz w:val="24"/>
        </w:rPr>
        <w:t xml:space="preserve"> </w:t>
      </w:r>
      <w:r>
        <w:rPr>
          <w:color w:val="170D01"/>
          <w:sz w:val="24"/>
        </w:rPr>
        <w:t>Издательство</w:t>
      </w:r>
      <w:r>
        <w:rPr>
          <w:color w:val="170D01"/>
          <w:spacing w:val="1"/>
          <w:sz w:val="24"/>
        </w:rPr>
        <w:t xml:space="preserve"> </w:t>
      </w:r>
      <w:r>
        <w:rPr>
          <w:color w:val="170D01"/>
          <w:sz w:val="24"/>
        </w:rPr>
        <w:t>«Наука», 2017.</w:t>
      </w:r>
    </w:p>
    <w:p w:rsidR="00C90A02" w:rsidRDefault="00C90A02">
      <w:pPr>
        <w:spacing w:line="237" w:lineRule="auto"/>
        <w:rPr>
          <w:sz w:val="24"/>
        </w:rPr>
        <w:sectPr w:rsidR="00C90A02">
          <w:pgSz w:w="11910" w:h="16840"/>
          <w:pgMar w:top="1040" w:right="0" w:bottom="280" w:left="0" w:header="720" w:footer="720" w:gutter="0"/>
          <w:cols w:space="720"/>
        </w:sectPr>
      </w:pPr>
    </w:p>
    <w:p w:rsidR="00C90A02" w:rsidRDefault="0039424F">
      <w:pPr>
        <w:pStyle w:val="1"/>
      </w:pPr>
      <w:bookmarkStart w:id="17" w:name="Приложения_2"/>
      <w:bookmarkEnd w:id="17"/>
      <w:r>
        <w:lastRenderedPageBreak/>
        <w:t>Приложения</w:t>
      </w:r>
      <w:r>
        <w:rPr>
          <w:spacing w:val="-4"/>
        </w:rPr>
        <w:t xml:space="preserve"> </w:t>
      </w:r>
      <w:r>
        <w:t>2</w:t>
      </w:r>
    </w:p>
    <w:p w:rsidR="00C90A02" w:rsidRDefault="0039424F">
      <w:pPr>
        <w:pStyle w:val="a5"/>
        <w:spacing w:before="36" w:line="242" w:lineRule="auto"/>
        <w:ind w:right="6352"/>
      </w:pPr>
      <w:r>
        <w:t>Творческие конструкторские задания</w:t>
      </w:r>
      <w:proofErr w:type="gramStart"/>
      <w:r>
        <w:rPr>
          <w:spacing w:val="-57"/>
        </w:rPr>
        <w:t xml:space="preserve"> </w:t>
      </w:r>
      <w:r>
        <w:t>И</w:t>
      </w:r>
      <w:proofErr w:type="gramEnd"/>
      <w:r>
        <w:t>зготовить</w:t>
      </w:r>
      <w:r>
        <w:rPr>
          <w:spacing w:val="-2"/>
        </w:rPr>
        <w:t xml:space="preserve"> </w:t>
      </w:r>
      <w:r>
        <w:t>приборы: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spacing w:line="271" w:lineRule="exact"/>
        <w:rPr>
          <w:sz w:val="24"/>
        </w:rPr>
      </w:pPr>
      <w:r>
        <w:rPr>
          <w:sz w:val="24"/>
        </w:rPr>
        <w:t>прибор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72"/>
          <w:tab w:val="left" w:pos="2473"/>
        </w:tabs>
        <w:spacing w:before="3"/>
        <w:ind w:left="2473" w:hanging="413"/>
        <w:rPr>
          <w:sz w:val="24"/>
        </w:rPr>
      </w:pPr>
      <w:r>
        <w:rPr>
          <w:sz w:val="24"/>
        </w:rPr>
        <w:t>прибор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наблюдения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инерции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инертности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тел,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rPr>
          <w:sz w:val="24"/>
        </w:rPr>
      </w:pPr>
      <w:r>
        <w:rPr>
          <w:sz w:val="24"/>
        </w:rPr>
        <w:t>прибор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spacing w:before="3"/>
        <w:rPr>
          <w:sz w:val="24"/>
        </w:rPr>
      </w:pPr>
      <w:r>
        <w:rPr>
          <w:sz w:val="24"/>
        </w:rPr>
        <w:t>прибор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упругости;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72"/>
          <w:tab w:val="left" w:pos="2473"/>
        </w:tabs>
        <w:ind w:left="2473" w:hanging="413"/>
        <w:rPr>
          <w:sz w:val="24"/>
        </w:rPr>
      </w:pPr>
      <w:r>
        <w:rPr>
          <w:sz w:val="24"/>
        </w:rPr>
        <w:t>прибор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веса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5"/>
          <w:sz w:val="24"/>
        </w:rPr>
        <w:t xml:space="preserve"> </w:t>
      </w:r>
      <w:r>
        <w:rPr>
          <w:sz w:val="24"/>
        </w:rPr>
        <w:t>невесомости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перегрузки;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spacing w:before="2"/>
        <w:rPr>
          <w:sz w:val="24"/>
        </w:rPr>
      </w:pPr>
      <w:r>
        <w:rPr>
          <w:sz w:val="24"/>
        </w:rPr>
        <w:t>контактный датчик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rPr>
          <w:sz w:val="24"/>
        </w:rPr>
      </w:pPr>
      <w:r>
        <w:rPr>
          <w:sz w:val="24"/>
        </w:rPr>
        <w:t>поршневой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насос</w:t>
      </w:r>
      <w:r>
        <w:rPr>
          <w:spacing w:val="-3"/>
          <w:sz w:val="24"/>
        </w:rPr>
        <w:t xml:space="preserve"> </w:t>
      </w:r>
      <w:r>
        <w:rPr>
          <w:sz w:val="24"/>
        </w:rPr>
        <w:t>невесомости,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spacing w:before="3"/>
        <w:rPr>
          <w:sz w:val="24"/>
        </w:rPr>
      </w:pPr>
      <w:r>
        <w:rPr>
          <w:sz w:val="24"/>
        </w:rPr>
        <w:t>фонтан,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rPr>
          <w:sz w:val="24"/>
        </w:rPr>
      </w:pPr>
      <w:r>
        <w:rPr>
          <w:sz w:val="24"/>
        </w:rPr>
        <w:t>сифон</w:t>
      </w:r>
      <w:r>
        <w:rPr>
          <w:spacing w:val="-5"/>
          <w:sz w:val="24"/>
        </w:rPr>
        <w:t xml:space="preserve"> </w:t>
      </w:r>
      <w:r>
        <w:rPr>
          <w:sz w:val="24"/>
        </w:rPr>
        <w:t>обыкновенный,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spacing w:before="2"/>
        <w:rPr>
          <w:sz w:val="24"/>
        </w:rPr>
      </w:pPr>
      <w:r>
        <w:rPr>
          <w:sz w:val="24"/>
        </w:rPr>
        <w:t>датчик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rPr>
          <w:sz w:val="24"/>
        </w:rPr>
      </w:pPr>
      <w:r>
        <w:rPr>
          <w:sz w:val="24"/>
        </w:rPr>
        <w:t>сосуд</w:t>
      </w:r>
      <w:r>
        <w:rPr>
          <w:spacing w:val="-2"/>
          <w:sz w:val="24"/>
        </w:rPr>
        <w:t xml:space="preserve"> </w:t>
      </w:r>
      <w:r>
        <w:rPr>
          <w:sz w:val="24"/>
        </w:rPr>
        <w:t>тантала,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spacing w:before="2"/>
        <w:rPr>
          <w:sz w:val="24"/>
        </w:rPr>
      </w:pPr>
      <w:r>
        <w:rPr>
          <w:sz w:val="24"/>
        </w:rPr>
        <w:t>поршневой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насос,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rPr>
          <w:sz w:val="24"/>
        </w:rPr>
      </w:pPr>
      <w:r>
        <w:rPr>
          <w:sz w:val="24"/>
        </w:rPr>
        <w:t>гидравлическая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машина,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spacing w:before="3"/>
        <w:rPr>
          <w:sz w:val="24"/>
        </w:rPr>
      </w:pPr>
      <w:r>
        <w:rPr>
          <w:sz w:val="24"/>
        </w:rPr>
        <w:t>воздушный насос,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rPr>
          <w:sz w:val="24"/>
        </w:rPr>
      </w:pP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магдебурских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полушарий,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spacing w:before="2"/>
        <w:rPr>
          <w:sz w:val="24"/>
        </w:rPr>
      </w:pPr>
      <w:r>
        <w:rPr>
          <w:sz w:val="24"/>
        </w:rPr>
        <w:t>Картезианский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водолаз,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rPr>
          <w:sz w:val="24"/>
        </w:rPr>
      </w:pPr>
      <w:r>
        <w:rPr>
          <w:sz w:val="24"/>
        </w:rPr>
        <w:t>Ареометр;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spacing w:before="3"/>
        <w:rPr>
          <w:sz w:val="24"/>
        </w:rPr>
      </w:pP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перископа;</w:t>
      </w:r>
    </w:p>
    <w:p w:rsidR="00C90A02" w:rsidRDefault="0039424F">
      <w:pPr>
        <w:pStyle w:val="a6"/>
        <w:numPr>
          <w:ilvl w:val="1"/>
          <w:numId w:val="6"/>
        </w:numPr>
        <w:tabs>
          <w:tab w:val="left" w:pos="2411"/>
        </w:tabs>
        <w:rPr>
          <w:sz w:val="24"/>
        </w:rPr>
      </w:pPr>
      <w:r>
        <w:rPr>
          <w:sz w:val="24"/>
        </w:rPr>
        <w:t>Модели черных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ящиков.</w:t>
      </w:r>
    </w:p>
    <w:p w:rsidR="00C90A02" w:rsidRDefault="0039424F">
      <w:pPr>
        <w:pStyle w:val="1"/>
        <w:spacing w:before="7" w:line="273" w:lineRule="exact"/>
        <w:ind w:left="1699"/>
      </w:pPr>
      <w:r>
        <w:t>Приложение</w:t>
      </w:r>
      <w:r>
        <w:rPr>
          <w:spacing w:val="-1"/>
        </w:rPr>
        <w:t xml:space="preserve"> </w:t>
      </w:r>
      <w:r>
        <w:t>3</w:t>
      </w:r>
    </w:p>
    <w:p w:rsidR="00C90A02" w:rsidRDefault="0039424F">
      <w:pPr>
        <w:pStyle w:val="a5"/>
        <w:spacing w:after="8" w:line="273" w:lineRule="exact"/>
      </w:pPr>
      <w:r>
        <w:t>Примеры</w:t>
      </w:r>
      <w:r>
        <w:rPr>
          <w:spacing w:val="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приборов:</w:t>
      </w:r>
    </w:p>
    <w:p w:rsidR="00C90A02" w:rsidRDefault="0039424F">
      <w:pPr>
        <w:pStyle w:val="a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46.35pt;height:378.95pt;mso-position-horizontal-relative:char;mso-position-vertical-relative:line" coordsize="8927,75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90;width:8837;height:3950">
              <v:imagedata r:id="rId7" o:title=""/>
            </v:shape>
            <v:shape id="_x0000_s1028" type="#_x0000_t75" style="position:absolute;top:3946;width:6019;height:3633">
              <v:imagedata r:id="rId8" o:title=""/>
            </v:shape>
            <w10:wrap type="none"/>
            <w10:anchorlock/>
          </v:group>
        </w:pict>
      </w:r>
    </w:p>
    <w:p w:rsidR="00C90A02" w:rsidRDefault="00C90A02">
      <w:pPr>
        <w:rPr>
          <w:sz w:val="20"/>
        </w:rPr>
        <w:sectPr w:rsidR="00C90A02">
          <w:pgSz w:w="11910" w:h="16840"/>
          <w:pgMar w:top="1040" w:right="0" w:bottom="280" w:left="0" w:header="720" w:footer="720" w:gutter="0"/>
          <w:cols w:space="720"/>
        </w:sectPr>
      </w:pPr>
    </w:p>
    <w:p w:rsidR="00C90A02" w:rsidRDefault="0039424F">
      <w:pPr>
        <w:pStyle w:val="a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50.65pt;height:687.1pt;mso-position-horizontal-relative:char;mso-position-vertical-relative:line" coordsize="9013,13742">
            <v:shape id="_x0000_s1030" type="#_x0000_t75" style="position:absolute;left:40;width:8837;height:2217">
              <v:imagedata r:id="rId9" o:title=""/>
            </v:shape>
            <v:shape id="_x0000_s1031" type="#_x0000_t75" style="position:absolute;top:2217;width:9013;height:11525">
              <v:imagedata r:id="rId10" o:title=""/>
            </v:shape>
            <w10:wrap type="none"/>
            <w10:anchorlock/>
          </v:group>
        </w:pict>
      </w:r>
    </w:p>
    <w:p w:rsidR="00C90A02" w:rsidRDefault="00C90A02">
      <w:pPr>
        <w:rPr>
          <w:sz w:val="20"/>
        </w:rPr>
        <w:sectPr w:rsidR="00C90A02">
          <w:pgSz w:w="11910" w:h="16840"/>
          <w:pgMar w:top="1120" w:right="0" w:bottom="280" w:left="0" w:header="720" w:footer="720" w:gutter="0"/>
          <w:cols w:space="720"/>
        </w:sectPr>
      </w:pPr>
    </w:p>
    <w:p w:rsidR="00C90A02" w:rsidRDefault="0039424F">
      <w:pPr>
        <w:pStyle w:val="a5"/>
        <w:ind w:left="357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1255395</wp:posOffset>
            </wp:positionH>
            <wp:positionV relativeFrom="paragraph">
              <wp:posOffset>3076575</wp:posOffset>
            </wp:positionV>
            <wp:extent cx="5518150" cy="905510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8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3582035" cy="3051175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550" cy="305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02" w:rsidRDefault="00C90A02">
      <w:pPr>
        <w:rPr>
          <w:sz w:val="20"/>
        </w:rPr>
        <w:sectPr w:rsidR="00C90A02">
          <w:pgSz w:w="11910" w:h="16840"/>
          <w:pgMar w:top="1120" w:right="0" w:bottom="280" w:left="0" w:header="720" w:footer="720" w:gutter="0"/>
          <w:cols w:space="720"/>
        </w:sectPr>
      </w:pPr>
    </w:p>
    <w:p w:rsidR="00C90A02" w:rsidRDefault="0039424F">
      <w:pPr>
        <w:pStyle w:val="1"/>
        <w:jc w:val="both"/>
      </w:pPr>
      <w:r>
        <w:lastRenderedPageBreak/>
        <w:t>Приложение</w:t>
      </w:r>
      <w:r>
        <w:rPr>
          <w:spacing w:val="-3"/>
        </w:rPr>
        <w:t xml:space="preserve"> </w:t>
      </w:r>
      <w:r>
        <w:t>5</w:t>
      </w:r>
    </w:p>
    <w:p w:rsidR="00C90A02" w:rsidRDefault="00C90A02">
      <w:pPr>
        <w:pStyle w:val="a5"/>
        <w:spacing w:before="7"/>
        <w:ind w:left="0"/>
        <w:rPr>
          <w:b/>
          <w:sz w:val="23"/>
        </w:rPr>
      </w:pPr>
    </w:p>
    <w:p w:rsidR="00C90A02" w:rsidRDefault="0039424F">
      <w:pPr>
        <w:pStyle w:val="a6"/>
        <w:numPr>
          <w:ilvl w:val="0"/>
          <w:numId w:val="7"/>
        </w:numPr>
        <w:tabs>
          <w:tab w:val="left" w:pos="2411"/>
        </w:tabs>
        <w:spacing w:line="240" w:lineRule="auto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</w:p>
    <w:p w:rsidR="00C90A02" w:rsidRDefault="0039424F">
      <w:pPr>
        <w:pStyle w:val="a5"/>
        <w:spacing w:before="2"/>
        <w:ind w:left="2060" w:right="849"/>
        <w:jc w:val="both"/>
      </w:pPr>
      <w:r>
        <w:t>Программа факультативного курса</w:t>
      </w:r>
      <w:r>
        <w:rPr>
          <w:spacing w:val="1"/>
        </w:rPr>
        <w:t xml:space="preserve"> </w:t>
      </w:r>
      <w:r>
        <w:t xml:space="preserve">«Экспериментальная физика» </w:t>
      </w:r>
      <w:r>
        <w:t>предназначена для</w:t>
      </w:r>
      <w:r>
        <w:rPr>
          <w:spacing w:val="1"/>
        </w:rPr>
        <w:t xml:space="preserve"> </w:t>
      </w:r>
      <w:r>
        <w:t>учащихся 7-9</w:t>
      </w:r>
      <w:r>
        <w:rPr>
          <w:spacing w:val="1"/>
        </w:rPr>
        <w:t xml:space="preserve"> </w:t>
      </w:r>
      <w:r>
        <w:t>классов. Данная программа составлена в соответствии с возрастными</w:t>
      </w:r>
      <w:r>
        <w:rPr>
          <w:spacing w:val="1"/>
        </w:rPr>
        <w:t xml:space="preserve"> </w:t>
      </w:r>
      <w:r>
        <w:t>особенностями учащихся и рассчитана на проведение</w:t>
      </w:r>
      <w:r>
        <w:rPr>
          <w:spacing w:val="1"/>
        </w:rPr>
        <w:t xml:space="preserve"> </w:t>
      </w:r>
      <w:r>
        <w:t>1 часа в неделю, 35 часов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в 7-9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 на основании современных научных</w:t>
      </w:r>
      <w:r>
        <w:rPr>
          <w:spacing w:val="1"/>
        </w:rPr>
        <w:t xml:space="preserve"> </w:t>
      </w:r>
      <w:r>
        <w:t>предста</w:t>
      </w:r>
      <w:r>
        <w:t>влений о физиологическом, психологическом развитии ребенка этого возраста,</w:t>
      </w:r>
      <w:r>
        <w:rPr>
          <w:spacing w:val="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соматического,</w:t>
      </w:r>
      <w:r>
        <w:rPr>
          <w:spacing w:val="-4"/>
        </w:rPr>
        <w:t xml:space="preserve"> </w:t>
      </w:r>
      <w:r>
        <w:t>психологического и</w:t>
      </w:r>
      <w:r>
        <w:rPr>
          <w:spacing w:val="-4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здоровья.</w:t>
      </w:r>
    </w:p>
    <w:p w:rsidR="00C90A02" w:rsidRDefault="0039424F">
      <w:pPr>
        <w:pStyle w:val="a5"/>
        <w:spacing w:before="1" w:line="275" w:lineRule="exact"/>
        <w:ind w:left="2410"/>
      </w:pPr>
      <w:r>
        <w:t>Функции:</w:t>
      </w:r>
    </w:p>
    <w:p w:rsidR="00C90A02" w:rsidRDefault="0039424F">
      <w:pPr>
        <w:pStyle w:val="a5"/>
        <w:spacing w:line="242" w:lineRule="auto"/>
        <w:ind w:left="2410" w:right="3349"/>
      </w:pPr>
      <w:r>
        <w:pict>
          <v:group id="_x0000_s1032" style="position:absolute;left:0;text-align:left;margin-left:103pt;margin-top:.4pt;width:18.75pt;height:40.85pt;z-index:251661312;mso-position-horizontal-relative:page" coordorigin="2060,8" coordsize="375,817">
            <v:shape id="_x0000_s1033" type="#_x0000_t75" style="position:absolute;left:2060;top:8;width:375;height:264">
              <v:imagedata r:id="rId13" o:title=""/>
            </v:shape>
            <v:shape id="_x0000_s1034" type="#_x0000_t75" style="position:absolute;left:2060;top:286;width:375;height:264">
              <v:imagedata r:id="rId13" o:title=""/>
            </v:shape>
            <v:shape id="_x0000_s1035" type="#_x0000_t75" style="position:absolute;left:2060;top:560;width:375;height:264">
              <v:imagedata r:id="rId13" o:title=""/>
            </v:shape>
            <w10:wrap anchorx="page"/>
          </v:group>
        </w:pict>
      </w:r>
      <w:r>
        <w:t>расширение, углубление, компенсация предметных знаний;</w:t>
      </w:r>
      <w:r>
        <w:rPr>
          <w:spacing w:val="-57"/>
        </w:rPr>
        <w:t xml:space="preserve"> </w:t>
      </w:r>
      <w:r>
        <w:t>расширение коммуникативного</w:t>
      </w:r>
      <w:r>
        <w:rPr>
          <w:spacing w:val="-3"/>
        </w:rPr>
        <w:t xml:space="preserve"> </w:t>
      </w:r>
      <w:r>
        <w:t>опыта;</w:t>
      </w:r>
    </w:p>
    <w:p w:rsidR="00C90A02" w:rsidRDefault="0039424F">
      <w:pPr>
        <w:pStyle w:val="a5"/>
        <w:spacing w:line="271" w:lineRule="exact"/>
        <w:ind w:left="983" w:right="2162"/>
        <w:jc w:val="center"/>
      </w:pPr>
      <w:r>
        <w:t>организация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и практических</w:t>
      </w:r>
      <w:r>
        <w:rPr>
          <w:spacing w:val="-6"/>
        </w:rPr>
        <w:t xml:space="preserve"> </w:t>
      </w:r>
      <w:r>
        <w:t>навыков.</w:t>
      </w:r>
    </w:p>
    <w:p w:rsidR="00C90A02" w:rsidRDefault="0039424F">
      <w:pPr>
        <w:pStyle w:val="a5"/>
        <w:spacing w:before="1" w:line="275" w:lineRule="exact"/>
        <w:ind w:left="939" w:right="2162"/>
        <w:jc w:val="center"/>
      </w:pPr>
      <w:r>
        <w:t>Форма</w:t>
      </w:r>
      <w:r>
        <w:rPr>
          <w:spacing w:val="-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итога,</w:t>
      </w:r>
      <w:r>
        <w:rPr>
          <w:spacing w:val="-4"/>
        </w:rPr>
        <w:t xml:space="preserve"> </w:t>
      </w:r>
      <w:r>
        <w:t>результата: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проектов.</w:t>
      </w:r>
    </w:p>
    <w:p w:rsidR="00C90A02" w:rsidRDefault="0039424F">
      <w:pPr>
        <w:pStyle w:val="a5"/>
        <w:ind w:left="2060" w:right="840"/>
      </w:pPr>
      <w:r>
        <w:t>Курс предусматривает проведение экспериментов, фронтальных практических работ.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занятие включает</w:t>
      </w:r>
      <w:r>
        <w:rPr>
          <w:spacing w:val="1"/>
        </w:rPr>
        <w:t xml:space="preserve"> </w:t>
      </w:r>
      <w:r>
        <w:t>лекционные</w:t>
      </w:r>
      <w:r>
        <w:rPr>
          <w:spacing w:val="1"/>
        </w:rPr>
        <w:t xml:space="preserve"> </w:t>
      </w:r>
      <w:r>
        <w:t>и практические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</w:t>
      </w:r>
      <w:r>
        <w:t>ности,</w:t>
      </w:r>
      <w:r>
        <w:rPr>
          <w:spacing w:val="1"/>
        </w:rPr>
        <w:t xml:space="preserve"> </w:t>
      </w:r>
      <w:r>
        <w:t>сочетает</w:t>
      </w:r>
      <w:r>
        <w:rPr>
          <w:spacing w:val="-57"/>
        </w:rPr>
        <w:t xml:space="preserve"> </w:t>
      </w:r>
      <w:r>
        <w:t>коллективные и</w:t>
      </w:r>
      <w:r>
        <w:rPr>
          <w:spacing w:val="-2"/>
        </w:rPr>
        <w:t xml:space="preserve"> </w:t>
      </w:r>
      <w:r>
        <w:t>индивидуальные формы</w:t>
      </w:r>
      <w:r>
        <w:rPr>
          <w:spacing w:val="-1"/>
        </w:rPr>
        <w:t xml:space="preserve"> </w:t>
      </w:r>
      <w:r>
        <w:t>обучения.</w:t>
      </w:r>
    </w:p>
    <w:p w:rsidR="00C90A02" w:rsidRDefault="0039424F">
      <w:pPr>
        <w:pStyle w:val="a5"/>
        <w:spacing w:before="2" w:line="275" w:lineRule="exact"/>
        <w:ind w:left="2060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должны:</w:t>
      </w:r>
    </w:p>
    <w:p w:rsidR="00C90A02" w:rsidRDefault="0039424F">
      <w:pPr>
        <w:pStyle w:val="a6"/>
        <w:numPr>
          <w:ilvl w:val="0"/>
          <w:numId w:val="8"/>
        </w:numPr>
        <w:tabs>
          <w:tab w:val="left" w:pos="2410"/>
          <w:tab w:val="left" w:pos="2411"/>
        </w:tabs>
        <w:ind w:left="2410"/>
        <w:rPr>
          <w:sz w:val="24"/>
        </w:rPr>
      </w:pP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физики;</w:t>
      </w:r>
    </w:p>
    <w:p w:rsidR="00C90A02" w:rsidRDefault="0039424F">
      <w:pPr>
        <w:pStyle w:val="a6"/>
        <w:numPr>
          <w:ilvl w:val="0"/>
          <w:numId w:val="8"/>
        </w:numPr>
        <w:tabs>
          <w:tab w:val="left" w:pos="2410"/>
          <w:tab w:val="left" w:pos="2411"/>
        </w:tabs>
        <w:spacing w:before="5" w:line="237" w:lineRule="auto"/>
        <w:ind w:right="856" w:firstLine="0"/>
        <w:rPr>
          <w:sz w:val="24"/>
        </w:rPr>
      </w:pP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опыты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9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явления;</w:t>
      </w:r>
    </w:p>
    <w:p w:rsidR="00C90A02" w:rsidRDefault="0039424F">
      <w:pPr>
        <w:pStyle w:val="a6"/>
        <w:numPr>
          <w:ilvl w:val="0"/>
          <w:numId w:val="8"/>
        </w:numPr>
        <w:tabs>
          <w:tab w:val="left" w:pos="2410"/>
          <w:tab w:val="left" w:pos="2411"/>
        </w:tabs>
        <w:spacing w:before="3"/>
        <w:ind w:left="2410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приборы;</w:t>
      </w:r>
    </w:p>
    <w:p w:rsidR="00C90A02" w:rsidRDefault="0039424F">
      <w:pPr>
        <w:pStyle w:val="a6"/>
        <w:numPr>
          <w:ilvl w:val="0"/>
          <w:numId w:val="8"/>
        </w:numPr>
        <w:tabs>
          <w:tab w:val="left" w:pos="2410"/>
          <w:tab w:val="left" w:pos="2411"/>
        </w:tabs>
        <w:ind w:left="2410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C90A02" w:rsidRDefault="0039424F">
      <w:pPr>
        <w:pStyle w:val="a6"/>
        <w:numPr>
          <w:ilvl w:val="0"/>
          <w:numId w:val="8"/>
        </w:numPr>
        <w:tabs>
          <w:tab w:val="left" w:pos="2410"/>
          <w:tab w:val="left" w:pos="2411"/>
        </w:tabs>
        <w:spacing w:before="3"/>
        <w:ind w:left="2410"/>
        <w:rPr>
          <w:sz w:val="24"/>
        </w:rPr>
      </w:pP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C90A02" w:rsidRDefault="0039424F">
      <w:pPr>
        <w:pStyle w:val="a5"/>
        <w:ind w:left="2060" w:right="851"/>
        <w:jc w:val="both"/>
      </w:pPr>
      <w:r>
        <w:t xml:space="preserve">Оценка знаний и умений </w:t>
      </w:r>
      <w:r>
        <w:t>обучающихся может быть проведена в форме творческих</w:t>
      </w:r>
      <w:r>
        <w:rPr>
          <w:spacing w:val="1"/>
        </w:rPr>
        <w:t xml:space="preserve"> </w:t>
      </w:r>
      <w:r>
        <w:t>работ (создание физических моделей и приборов и т. д.). А также через диагностику,</w:t>
      </w:r>
      <w:r>
        <w:rPr>
          <w:spacing w:val="1"/>
        </w:rPr>
        <w:t xml:space="preserve"> </w:t>
      </w:r>
      <w:r>
        <w:t>мониторинг обучения учащихся. Контроль и оценка результатов освоения 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тематики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 раздела.</w:t>
      </w:r>
    </w:p>
    <w:p w:rsidR="00C90A02" w:rsidRDefault="0039424F">
      <w:pPr>
        <w:pStyle w:val="a5"/>
        <w:spacing w:line="242" w:lineRule="auto"/>
        <w:ind w:left="2060" w:right="852"/>
        <w:jc w:val="both"/>
      </w:pPr>
      <w:r>
        <w:t>Формы учета для контроля и</w:t>
      </w:r>
      <w:r>
        <w:rPr>
          <w:spacing w:val="1"/>
        </w:rPr>
        <w:t xml:space="preserve"> </w:t>
      </w:r>
      <w:r>
        <w:t>оценки планируемых результатов освоения программы</w:t>
      </w:r>
      <w:r>
        <w:rPr>
          <w:spacing w:val="1"/>
        </w:rPr>
        <w:t xml:space="preserve"> </w:t>
      </w:r>
      <w:r>
        <w:t>факультативного</w:t>
      </w:r>
      <w:r>
        <w:rPr>
          <w:spacing w:val="5"/>
        </w:rPr>
        <w:t xml:space="preserve"> </w:t>
      </w:r>
      <w:r>
        <w:t>курса</w:t>
      </w:r>
    </w:p>
    <w:p w:rsidR="00C90A02" w:rsidRDefault="0039424F">
      <w:pPr>
        <w:pStyle w:val="a5"/>
        <w:ind w:left="2060" w:right="851"/>
        <w:jc w:val="both"/>
      </w:pPr>
      <w:r>
        <w:t>Программа факультативного курса предполагает обучение на двух основных уровнях:</w:t>
      </w:r>
      <w:r>
        <w:rPr>
          <w:spacing w:val="1"/>
        </w:rPr>
        <w:t xml:space="preserve"> </w:t>
      </w:r>
      <w:r>
        <w:t>первый - информативный, который зак</w:t>
      </w:r>
      <w:r>
        <w:t>лючается в изучении правил и закономерностей</w:t>
      </w:r>
      <w:r>
        <w:rPr>
          <w:spacing w:val="1"/>
        </w:rPr>
        <w:t xml:space="preserve"> </w:t>
      </w:r>
      <w:r>
        <w:t>физических явлений; второй — поведенческий, позволяющий закрепить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C90A02" w:rsidRDefault="0039424F">
      <w:pPr>
        <w:pStyle w:val="a5"/>
        <w:ind w:left="2060" w:right="840"/>
        <w:jc w:val="both"/>
      </w:pPr>
      <w:r>
        <w:t>Мотивация к исследованию физических законов</w:t>
      </w:r>
      <w:r>
        <w:rPr>
          <w:spacing w:val="1"/>
        </w:rPr>
        <w:t xml:space="preserve"> </w:t>
      </w:r>
      <w:r>
        <w:t>может быть выработана только в</w:t>
      </w:r>
      <w:r>
        <w:rPr>
          <w:spacing w:val="1"/>
        </w:rPr>
        <w:t xml:space="preserve"> </w:t>
      </w:r>
      <w:r>
        <w:t>резуль</w:t>
      </w:r>
      <w:r>
        <w:t>тате вовлечения учащихся в выполнение физического эксперимента. Принимая</w:t>
      </w:r>
      <w:r>
        <w:rPr>
          <w:spacing w:val="1"/>
        </w:rPr>
        <w:t xml:space="preserve"> </w:t>
      </w:r>
      <w:r>
        <w:t>во внимание этот факт, наиболее рациональным способом будет подведение итогов</w:t>
      </w:r>
      <w:r>
        <w:rPr>
          <w:spacing w:val="1"/>
        </w:rPr>
        <w:t xml:space="preserve"> </w:t>
      </w:r>
      <w:r>
        <w:t>каждого изучаемого 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учебного индивидуального или коллективного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 путем архивирования творческих работ учащихся, накопления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«портфолио».</w:t>
      </w:r>
    </w:p>
    <w:p w:rsidR="00C90A02" w:rsidRDefault="0039424F">
      <w:pPr>
        <w:pStyle w:val="a5"/>
        <w:ind w:left="2060" w:right="850"/>
        <w:jc w:val="both"/>
      </w:pPr>
      <w:r>
        <w:t>Подобная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факультативного курса будет </w:t>
      </w:r>
      <w:r>
        <w:t>способствовать формированию и поддержанию ситуации</w:t>
      </w:r>
      <w:r>
        <w:rPr>
          <w:spacing w:val="-57"/>
        </w:rPr>
        <w:t xml:space="preserve"> </w:t>
      </w:r>
      <w:r>
        <w:t>успеха для каждого учащегося, а также будет способствовать процессу обучения в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деятельности.</w:t>
      </w:r>
    </w:p>
    <w:p w:rsidR="00C90A02" w:rsidRDefault="00C90A02">
      <w:pPr>
        <w:pStyle w:val="a5"/>
        <w:ind w:left="0"/>
      </w:pPr>
    </w:p>
    <w:p w:rsidR="00C90A02" w:rsidRDefault="0039424F">
      <w:pPr>
        <w:pStyle w:val="a6"/>
        <w:numPr>
          <w:ilvl w:val="0"/>
          <w:numId w:val="7"/>
        </w:numPr>
        <w:tabs>
          <w:tab w:val="left" w:pos="2411"/>
        </w:tabs>
        <w:spacing w:before="1" w:line="237" w:lineRule="auto"/>
        <w:ind w:left="2060" w:right="1885" w:firstLine="0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материально-техническо</w:t>
      </w:r>
      <w:r>
        <w:rPr>
          <w:sz w:val="24"/>
        </w:rPr>
        <w:t>го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факультативного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proofErr w:type="gramStart"/>
      <w:r>
        <w:rPr>
          <w:spacing w:val="-57"/>
          <w:sz w:val="24"/>
        </w:rPr>
        <w:t xml:space="preserve"> </w:t>
      </w:r>
      <w:r>
        <w:rPr>
          <w:sz w:val="24"/>
        </w:rPr>
        <w:t>Д</w:t>
      </w:r>
      <w:proofErr w:type="gramEnd"/>
      <w:r>
        <w:rPr>
          <w:sz w:val="24"/>
        </w:rPr>
        <w:t>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материально-техническая база:</w:t>
      </w:r>
    </w:p>
    <w:p w:rsidR="00C90A02" w:rsidRDefault="0039424F">
      <w:pPr>
        <w:pStyle w:val="a6"/>
        <w:numPr>
          <w:ilvl w:val="0"/>
          <w:numId w:val="9"/>
        </w:numPr>
        <w:tabs>
          <w:tab w:val="left" w:pos="2411"/>
        </w:tabs>
        <w:spacing w:before="3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пособия:</w:t>
      </w:r>
    </w:p>
    <w:p w:rsidR="00C90A02" w:rsidRDefault="0039424F">
      <w:pPr>
        <w:pStyle w:val="a5"/>
        <w:spacing w:line="275" w:lineRule="exact"/>
        <w:ind w:left="2410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1308100</wp:posOffset>
            </wp:positionH>
            <wp:positionV relativeFrom="paragraph">
              <wp:posOffset>3810</wp:posOffset>
            </wp:positionV>
            <wp:extent cx="237490" cy="16764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натуральные</w:t>
      </w:r>
      <w:r>
        <w:rPr>
          <w:spacing w:val="-2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(реальные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 и</w:t>
      </w:r>
      <w:r>
        <w:rPr>
          <w:spacing w:val="-4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природы);</w:t>
      </w:r>
    </w:p>
    <w:p w:rsidR="00C90A02" w:rsidRDefault="00C90A02">
      <w:pPr>
        <w:spacing w:line="275" w:lineRule="exact"/>
        <w:sectPr w:rsidR="00C90A02">
          <w:pgSz w:w="11910" w:h="16840"/>
          <w:pgMar w:top="1040" w:right="0" w:bottom="280" w:left="0" w:header="720" w:footer="720" w:gutter="0"/>
          <w:cols w:space="720"/>
        </w:sectPr>
      </w:pPr>
    </w:p>
    <w:p w:rsidR="00C90A02" w:rsidRDefault="0039424F">
      <w:pPr>
        <w:pStyle w:val="a5"/>
        <w:spacing w:before="66" w:line="242" w:lineRule="auto"/>
        <w:ind w:left="2060" w:right="857" w:firstLine="35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1308100</wp:posOffset>
            </wp:positionH>
            <wp:positionV relativeFrom="paragraph">
              <wp:posOffset>46990</wp:posOffset>
            </wp:positionV>
            <wp:extent cx="237490" cy="16764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изобразительные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схематические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плакаты);</w:t>
      </w:r>
    </w:p>
    <w:p w:rsidR="00C90A02" w:rsidRDefault="0039424F">
      <w:pPr>
        <w:pStyle w:val="a5"/>
        <w:ind w:left="2060" w:right="844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490" cy="16764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0"/>
        </w:rPr>
        <w:t xml:space="preserve"> </w:t>
      </w:r>
      <w:r>
        <w:t>презентации: «Законы физики вокруг нас», «Организуем исследование», «Простые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человеку»,</w:t>
      </w:r>
      <w:r>
        <w:rPr>
          <w:spacing w:val="1"/>
        </w:rPr>
        <w:t xml:space="preserve"> </w:t>
      </w:r>
      <w:r>
        <w:t>«Море</w:t>
      </w:r>
      <w:r>
        <w:rPr>
          <w:spacing w:val="1"/>
        </w:rPr>
        <w:t xml:space="preserve"> </w:t>
      </w:r>
      <w:r>
        <w:t>загадок»,</w:t>
      </w:r>
      <w:r>
        <w:rPr>
          <w:spacing w:val="1"/>
        </w:rPr>
        <w:t xml:space="preserve"> </w:t>
      </w:r>
      <w:r>
        <w:t>«Творческий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учебные таблицы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физике;</w:t>
      </w:r>
    </w:p>
    <w:p w:rsidR="00C90A02" w:rsidRDefault="0039424F">
      <w:pPr>
        <w:pStyle w:val="a5"/>
        <w:spacing w:line="237" w:lineRule="auto"/>
        <w:ind w:left="2060" w:right="847" w:firstLine="350"/>
        <w:jc w:val="both"/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1308100</wp:posOffset>
            </wp:positionH>
            <wp:positionV relativeFrom="paragraph">
              <wp:posOffset>3175</wp:posOffset>
            </wp:positionV>
            <wp:extent cx="237490" cy="167640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измерительн</w:t>
      </w:r>
      <w:r>
        <w:t>ые</w:t>
      </w:r>
      <w:r>
        <w:rPr>
          <w:spacing w:val="1"/>
        </w:rPr>
        <w:t xml:space="preserve"> </w:t>
      </w:r>
      <w:r>
        <w:t>приборы: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оборудование.</w:t>
      </w:r>
    </w:p>
    <w:p w:rsidR="00C90A02" w:rsidRDefault="0039424F">
      <w:pPr>
        <w:pStyle w:val="a6"/>
        <w:numPr>
          <w:ilvl w:val="0"/>
          <w:numId w:val="9"/>
        </w:numPr>
        <w:tabs>
          <w:tab w:val="left" w:pos="2411"/>
        </w:tabs>
        <w:spacing w:before="6" w:line="237" w:lineRule="auto"/>
        <w:ind w:left="2060" w:right="852" w:firstLine="0"/>
        <w:jc w:val="both"/>
        <w:rPr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1"/>
          <w:sz w:val="24"/>
        </w:rPr>
        <w:t xml:space="preserve"> </w:t>
      </w:r>
      <w:r>
        <w:rPr>
          <w:sz w:val="24"/>
        </w:rPr>
        <w:t>DVD,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sectPr w:rsidR="00C90A02">
      <w:pgSz w:w="11910" w:h="16840"/>
      <w:pgMar w:top="10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6AD907"/>
    <w:multiLevelType w:val="multilevel"/>
    <w:tmpl w:val="886AD907"/>
    <w:lvl w:ilvl="0">
      <w:start w:val="1"/>
      <w:numFmt w:val="decimal"/>
      <w:lvlText w:val="%1."/>
      <w:lvlJc w:val="left"/>
      <w:pPr>
        <w:ind w:left="1944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699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7" w:hanging="2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4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8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5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2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9" w:hanging="221"/>
      </w:pPr>
      <w:rPr>
        <w:rFonts w:hint="default"/>
        <w:lang w:val="ru-RU" w:eastAsia="en-US" w:bidi="ar-SA"/>
      </w:rPr>
    </w:lvl>
  </w:abstractNum>
  <w:abstractNum w:abstractNumId="1">
    <w:nsid w:val="9B909CE0"/>
    <w:multiLevelType w:val="multilevel"/>
    <w:tmpl w:val="9B909CE0"/>
    <w:lvl w:ilvl="0">
      <w:numFmt w:val="bullet"/>
      <w:lvlText w:val=""/>
      <w:lvlJc w:val="left"/>
      <w:pPr>
        <w:ind w:left="3116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420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9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2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4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2" w:hanging="567"/>
      </w:pPr>
      <w:rPr>
        <w:rFonts w:hint="default"/>
        <w:lang w:val="ru-RU" w:eastAsia="en-US" w:bidi="ar-SA"/>
      </w:rPr>
    </w:lvl>
  </w:abstractNum>
  <w:abstractNum w:abstractNumId="2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063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44" w:hanging="3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2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5" w:hanging="365"/>
      </w:pPr>
      <w:rPr>
        <w:rFonts w:hint="default"/>
        <w:lang w:val="ru-RU" w:eastAsia="en-US" w:bidi="ar-SA"/>
      </w:rPr>
    </w:lvl>
  </w:abstractNum>
  <w:abstractNum w:abstractNumId="3">
    <w:nsid w:val="1FAFDA51"/>
    <w:multiLevelType w:val="multilevel"/>
    <w:tmpl w:val="1FAFDA51"/>
    <w:lvl w:ilvl="0">
      <w:numFmt w:val="bullet"/>
      <w:lvlText w:val=""/>
      <w:lvlJc w:val="left"/>
      <w:pPr>
        <w:ind w:left="1699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20" w:hanging="70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740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3" w:hanging="706"/>
      </w:pPr>
      <w:rPr>
        <w:rFonts w:hint="default"/>
        <w:lang w:val="ru-RU" w:eastAsia="en-US" w:bidi="ar-SA"/>
      </w:rPr>
    </w:lvl>
  </w:abstractNum>
  <w:abstractNum w:abstractNumId="4">
    <w:nsid w:val="2E1F0D36"/>
    <w:multiLevelType w:val="multilevel"/>
    <w:tmpl w:val="2E1F0D36"/>
    <w:lvl w:ilvl="0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5">
    <w:nsid w:val="376A6199"/>
    <w:multiLevelType w:val="multilevel"/>
    <w:tmpl w:val="376A6199"/>
    <w:lvl w:ilvl="0">
      <w:numFmt w:val="bullet"/>
      <w:lvlText w:val="•"/>
      <w:lvlJc w:val="left"/>
      <w:pPr>
        <w:ind w:left="2060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44" w:hanging="35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028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3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7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2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6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0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5" w:hanging="351"/>
      </w:pPr>
      <w:rPr>
        <w:rFonts w:hint="default"/>
        <w:lang w:val="ru-RU" w:eastAsia="en-US" w:bidi="ar-SA"/>
      </w:rPr>
    </w:lvl>
  </w:abstractNum>
  <w:abstractNum w:abstractNumId="6">
    <w:nsid w:val="3B70ABB8"/>
    <w:multiLevelType w:val="multilevel"/>
    <w:tmpl w:val="3B70ABB8"/>
    <w:lvl w:ilvl="0">
      <w:start w:val="1"/>
      <w:numFmt w:val="decimal"/>
      <w:lvlText w:val="%1."/>
      <w:lvlJc w:val="left"/>
      <w:pPr>
        <w:ind w:left="2410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368" w:hanging="35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16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5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3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0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8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7" w:hanging="351"/>
      </w:pPr>
      <w:rPr>
        <w:rFonts w:hint="default"/>
        <w:lang w:val="ru-RU" w:eastAsia="en-US" w:bidi="ar-SA"/>
      </w:rPr>
    </w:lvl>
  </w:abstractNum>
  <w:abstractNum w:abstractNumId="7">
    <w:nsid w:val="3DCEF583"/>
    <w:multiLevelType w:val="multilevel"/>
    <w:tmpl w:val="3DCEF583"/>
    <w:lvl w:ilvl="0">
      <w:start w:val="1"/>
      <w:numFmt w:val="decimal"/>
      <w:lvlText w:val="%1."/>
      <w:lvlJc w:val="left"/>
      <w:pPr>
        <w:ind w:left="2266" w:hanging="524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10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73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7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1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5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2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6" w:hanging="351"/>
      </w:pPr>
      <w:rPr>
        <w:rFonts w:hint="default"/>
        <w:lang w:val="ru-RU" w:eastAsia="en-US" w:bidi="ar-SA"/>
      </w:rPr>
    </w:lvl>
  </w:abstractNum>
  <w:abstractNum w:abstractNumId="8">
    <w:nsid w:val="57A29661"/>
    <w:multiLevelType w:val="multilevel"/>
    <w:tmpl w:val="57A29661"/>
    <w:lvl w:ilvl="0">
      <w:start w:val="1"/>
      <w:numFmt w:val="decimal"/>
      <w:lvlText w:val="%1."/>
      <w:lvlJc w:val="left"/>
      <w:pPr>
        <w:ind w:left="2410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368" w:hanging="35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16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5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3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0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8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7" w:hanging="35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358D9"/>
    <w:rsid w:val="0005798B"/>
    <w:rsid w:val="00075BAA"/>
    <w:rsid w:val="00080F1C"/>
    <w:rsid w:val="00082B20"/>
    <w:rsid w:val="000A1288"/>
    <w:rsid w:val="001D626B"/>
    <w:rsid w:val="0039424F"/>
    <w:rsid w:val="00492940"/>
    <w:rsid w:val="0049377F"/>
    <w:rsid w:val="004C5CC6"/>
    <w:rsid w:val="005358D9"/>
    <w:rsid w:val="005566C4"/>
    <w:rsid w:val="00561806"/>
    <w:rsid w:val="00602AD0"/>
    <w:rsid w:val="006067A7"/>
    <w:rsid w:val="00786138"/>
    <w:rsid w:val="007A4340"/>
    <w:rsid w:val="009100AA"/>
    <w:rsid w:val="00A925EA"/>
    <w:rsid w:val="00C90A02"/>
    <w:rsid w:val="00CE518C"/>
    <w:rsid w:val="00D9077A"/>
    <w:rsid w:val="00EB45E0"/>
    <w:rsid w:val="0C775C1F"/>
    <w:rsid w:val="766B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71"/>
      <w:ind w:left="20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ind w:left="1699"/>
    </w:pPr>
    <w:rPr>
      <w:sz w:val="24"/>
      <w:szCs w:val="24"/>
    </w:rPr>
  </w:style>
  <w:style w:type="paragraph" w:styleId="10">
    <w:name w:val="toc 1"/>
    <w:basedOn w:val="a"/>
    <w:uiPriority w:val="1"/>
    <w:qFormat/>
    <w:pPr>
      <w:spacing w:before="199"/>
      <w:ind w:left="2141" w:hanging="443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spacing w:line="275" w:lineRule="exact"/>
      <w:ind w:left="1699" w:hanging="35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Текст выноски Знак"/>
    <w:basedOn w:val="a0"/>
    <w:link w:val="a3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spacing w:before="71"/>
      <w:ind w:left="20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ind w:left="1699"/>
    </w:pPr>
    <w:rPr>
      <w:sz w:val="24"/>
      <w:szCs w:val="24"/>
    </w:rPr>
  </w:style>
  <w:style w:type="paragraph" w:styleId="10">
    <w:name w:val="toc 1"/>
    <w:basedOn w:val="a"/>
    <w:uiPriority w:val="1"/>
    <w:qFormat/>
    <w:pPr>
      <w:spacing w:before="199"/>
      <w:ind w:left="2141" w:hanging="443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spacing w:line="275" w:lineRule="exact"/>
      <w:ind w:left="1699" w:hanging="35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Текст выноски Знак"/>
    <w:basedOn w:val="a0"/>
    <w:link w:val="a3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5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3699</Words>
  <Characters>21086</Characters>
  <Application>Microsoft Office Word</Application>
  <DocSecurity>0</DocSecurity>
  <Lines>175</Lines>
  <Paragraphs>49</Paragraphs>
  <ScaleCrop>false</ScaleCrop>
  <Company/>
  <LinksUpToDate>false</LinksUpToDate>
  <CharactersWithSpaces>24736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Home</cp:lastModifiedBy>
  <cp:revision>15</cp:revision>
  <cp:lastPrinted>2024-10-27T19:33:00Z</cp:lastPrinted>
  <dcterms:created xsi:type="dcterms:W3CDTF">2024-08-31T13:26:00Z</dcterms:created>
  <dcterms:modified xsi:type="dcterms:W3CDTF">2025-09-22T19:20:00Z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2024-08-31T00:00:00Z</vt:filetime>
  </property>
  <property fmtid="{D5CDD505-2E9C-101B-9397-08002B2CF9AE}" pid="5" name="KSOProductBuildVer">
    <vt:lpwstr>1049-12.2.0.22549</vt:lpwstr>
  </property>
  <property fmtid="{D5CDD505-2E9C-101B-9397-08002B2CF9AE}" pid="6" name="ICV">
    <vt:lpwstr>E900EDD21D0C40B29DEEC0113D961161_13</vt:lpwstr>
  </property>
</Properties>
</file>