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082357" w14:textId="6601A4AA" w:rsidR="003B7764" w:rsidRDefault="003B7764" w:rsidP="003B7764">
      <w:pPr>
        <w:spacing w:after="0" w:line="408" w:lineRule="auto"/>
        <w:ind w:left="-993" w:right="-143"/>
        <w:rPr>
          <w:b/>
          <w:color w:val="000000"/>
          <w:sz w:val="20"/>
          <w:szCs w:val="20"/>
        </w:rPr>
      </w:pPr>
      <w:r w:rsidRPr="003B7764">
        <w:rPr>
          <w:b/>
          <w:color w:val="000000"/>
          <w:sz w:val="20"/>
          <w:szCs w:val="20"/>
        </w:rPr>
        <w:t xml:space="preserve">                   </w:t>
      </w:r>
      <w:r>
        <w:rPr>
          <w:b/>
          <w:color w:val="000000"/>
          <w:sz w:val="20"/>
          <w:szCs w:val="20"/>
        </w:rPr>
        <w:t xml:space="preserve">                   </w:t>
      </w:r>
      <w:r w:rsidRPr="003B7764">
        <w:rPr>
          <w:b/>
          <w:color w:val="000000"/>
          <w:sz w:val="20"/>
          <w:szCs w:val="20"/>
        </w:rPr>
        <w:t xml:space="preserve"> МИНИСТЕРСТВО ПРОСВЕЩЕНИЯ РОССИЙСКОЙ ФЕДЕРАЦИИ</w:t>
      </w:r>
      <w:bookmarkStart w:id="0" w:name="326412a7-2759-4e4f-bde6-d270fe4a688f"/>
    </w:p>
    <w:p w14:paraId="56595FBE" w14:textId="3E127AE6" w:rsidR="003B7764" w:rsidRPr="003B7764" w:rsidRDefault="003B7764" w:rsidP="003B7764">
      <w:pPr>
        <w:spacing w:after="0" w:line="408" w:lineRule="auto"/>
        <w:ind w:left="-993" w:right="-143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                                     </w:t>
      </w:r>
      <w:r w:rsidRPr="003B7764">
        <w:rPr>
          <w:b/>
          <w:color w:val="000000"/>
          <w:sz w:val="20"/>
          <w:szCs w:val="20"/>
        </w:rPr>
        <w:t>Министерство образования Ростовской области</w:t>
      </w:r>
      <w:bookmarkEnd w:id="0"/>
      <w:r w:rsidRPr="003B7764">
        <w:rPr>
          <w:b/>
          <w:color w:val="000000"/>
          <w:sz w:val="20"/>
          <w:szCs w:val="20"/>
        </w:rPr>
        <w:t xml:space="preserve">‌‌ </w:t>
      </w:r>
    </w:p>
    <w:p w14:paraId="3DBADD6E" w14:textId="77777777" w:rsidR="003B7764" w:rsidRPr="003B7764" w:rsidRDefault="003B7764" w:rsidP="003B7764">
      <w:pPr>
        <w:spacing w:after="0" w:line="408" w:lineRule="auto"/>
        <w:ind w:left="-993" w:right="-143"/>
        <w:jc w:val="center"/>
        <w:rPr>
          <w:sz w:val="20"/>
          <w:szCs w:val="20"/>
        </w:rPr>
      </w:pPr>
      <w:r w:rsidRPr="003B7764">
        <w:rPr>
          <w:b/>
          <w:color w:val="000000"/>
          <w:sz w:val="20"/>
          <w:szCs w:val="20"/>
        </w:rPr>
        <w:t>‌</w:t>
      </w:r>
      <w:bookmarkStart w:id="1" w:name="136dcea1-2d9e-4c3b-8c18-19bdf8f2b14a"/>
      <w:r w:rsidRPr="003B7764">
        <w:rPr>
          <w:b/>
          <w:color w:val="000000"/>
          <w:sz w:val="20"/>
          <w:szCs w:val="20"/>
        </w:rPr>
        <w:t>Отдел образования Администрации Пролетарского района Ростовской области</w:t>
      </w:r>
      <w:bookmarkEnd w:id="1"/>
      <w:r w:rsidRPr="003B7764">
        <w:rPr>
          <w:b/>
          <w:color w:val="000000"/>
          <w:sz w:val="20"/>
          <w:szCs w:val="20"/>
        </w:rPr>
        <w:t>‌</w:t>
      </w:r>
      <w:r w:rsidRPr="003B7764">
        <w:rPr>
          <w:color w:val="000000"/>
          <w:sz w:val="20"/>
          <w:szCs w:val="20"/>
        </w:rPr>
        <w:t>​</w:t>
      </w:r>
    </w:p>
    <w:p w14:paraId="44CDA3E5" w14:textId="77777777" w:rsidR="003B7764" w:rsidRPr="003B7764" w:rsidRDefault="003B7764" w:rsidP="003B7764">
      <w:pPr>
        <w:spacing w:after="0" w:line="408" w:lineRule="auto"/>
        <w:ind w:left="-993" w:right="-143"/>
        <w:jc w:val="center"/>
        <w:rPr>
          <w:sz w:val="20"/>
          <w:szCs w:val="20"/>
        </w:rPr>
      </w:pPr>
      <w:r w:rsidRPr="003B7764">
        <w:rPr>
          <w:b/>
          <w:color w:val="000000"/>
          <w:sz w:val="20"/>
          <w:szCs w:val="20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 г.Пролетарска Пролетарского района Ростовской области</w:t>
      </w:r>
    </w:p>
    <w:p w14:paraId="7E362B5A" w14:textId="77777777" w:rsidR="00CC73B5" w:rsidRPr="00CC73B5" w:rsidRDefault="00CC73B5" w:rsidP="00CC73B5">
      <w:pPr>
        <w:rPr>
          <w:rFonts w:ascii="Calibri" w:eastAsia="Calibri" w:hAnsi="Calibri" w:cs="Calibri"/>
          <w:caps w:val="0"/>
          <w:kern w:val="0"/>
          <w:lang w:eastAsia="ru-RU"/>
          <w14:ligatures w14:val="none"/>
        </w:rPr>
      </w:pPr>
    </w:p>
    <w:p w14:paraId="7F2A29C1" w14:textId="77777777" w:rsidR="00CC73B5" w:rsidRPr="00CC73B5" w:rsidRDefault="00CC73B5" w:rsidP="00CC73B5">
      <w:pPr>
        <w:rPr>
          <w:rFonts w:ascii="Calibri" w:eastAsia="Calibri" w:hAnsi="Calibri" w:cs="Calibri"/>
          <w:caps w:val="0"/>
          <w:kern w:val="0"/>
          <w:lang w:eastAsia="ru-RU"/>
          <w14:ligatures w14:val="none"/>
        </w:rPr>
      </w:pPr>
    </w:p>
    <w:tbl>
      <w:tblPr>
        <w:tblW w:w="10656" w:type="dxa"/>
        <w:jc w:val="center"/>
        <w:tblLook w:val="01E0" w:firstRow="1" w:lastRow="1" w:firstColumn="1" w:lastColumn="1" w:noHBand="0" w:noVBand="0"/>
      </w:tblPr>
      <w:tblGrid>
        <w:gridCol w:w="3617"/>
        <w:gridCol w:w="3495"/>
        <w:gridCol w:w="3544"/>
      </w:tblGrid>
      <w:tr w:rsidR="00CC73B5" w:rsidRPr="00CC73B5" w14:paraId="09F77E2D" w14:textId="77777777" w:rsidTr="00CC73B5">
        <w:trPr>
          <w:jc w:val="center"/>
        </w:trPr>
        <w:tc>
          <w:tcPr>
            <w:tcW w:w="3617" w:type="dxa"/>
          </w:tcPr>
          <w:p w14:paraId="0F90E04E" w14:textId="77777777" w:rsidR="00CC73B5" w:rsidRPr="00CC73B5" w:rsidRDefault="00CC73B5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«РАССМОТРЕНО»</w:t>
            </w:r>
          </w:p>
          <w:p w14:paraId="43F9C84F" w14:textId="77777777" w:rsidR="00CC73B5" w:rsidRPr="00CC73B5" w:rsidRDefault="00CC73B5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Руководитель МО</w:t>
            </w:r>
          </w:p>
          <w:p w14:paraId="60864C79" w14:textId="77777777" w:rsidR="00CC73B5" w:rsidRPr="00CC73B5" w:rsidRDefault="00CC73B5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1B30ACA1" w14:textId="77777777" w:rsidR="00CC73B5" w:rsidRPr="00CC73B5" w:rsidRDefault="00CC73B5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Пермякова Н.Е. /___________________/</w:t>
            </w:r>
          </w:p>
          <w:p w14:paraId="355B5AD4" w14:textId="72DB573C" w:rsidR="00CC73B5" w:rsidRPr="00CC73B5" w:rsidRDefault="00D85288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Протокол №</w:t>
            </w: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softHyphen/>
            </w: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softHyphen/>
            </w: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softHyphen/>
            </w: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softHyphen/>
            </w: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softHyphen/>
            </w: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softHyphen/>
            </w: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softHyphen/>
            </w: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softHyphen/>
              <w:t xml:space="preserve"> 2</w:t>
            </w:r>
          </w:p>
          <w:p w14:paraId="0CB855A7" w14:textId="4F3FBF54" w:rsidR="00CC73B5" w:rsidRPr="00CC73B5" w:rsidRDefault="00D85288" w:rsidP="00CC73B5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от « 31 » августа 2026</w:t>
            </w:r>
            <w:r w:rsidR="00CC73B5"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 xml:space="preserve">  г</w:t>
            </w:r>
          </w:p>
        </w:tc>
        <w:tc>
          <w:tcPr>
            <w:tcW w:w="3495" w:type="dxa"/>
          </w:tcPr>
          <w:p w14:paraId="16BAAAF5" w14:textId="77777777" w:rsidR="00CC73B5" w:rsidRPr="00CC73B5" w:rsidRDefault="00CC73B5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«СОГЛАСОВАНО»</w:t>
            </w:r>
          </w:p>
          <w:p w14:paraId="123D30D4" w14:textId="77777777" w:rsidR="00CC73B5" w:rsidRPr="00CC73B5" w:rsidRDefault="00CC73B5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Заместитель директора</w:t>
            </w:r>
          </w:p>
          <w:p w14:paraId="5086F4DB" w14:textId="77777777" w:rsidR="00CC73B5" w:rsidRPr="00CC73B5" w:rsidRDefault="00CC73B5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646C461B" w14:textId="77777777" w:rsidR="00CC73B5" w:rsidRPr="00CC73B5" w:rsidRDefault="00CC73B5" w:rsidP="00CC73B5">
            <w:pPr>
              <w:spacing w:line="256" w:lineRule="auto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 xml:space="preserve">        </w:t>
            </w:r>
            <w:proofErr w:type="spellStart"/>
            <w:r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БаланинаС.В</w:t>
            </w:r>
            <w:proofErr w:type="spellEnd"/>
            <w:r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.</w:t>
            </w:r>
          </w:p>
          <w:p w14:paraId="28CA5DC4" w14:textId="77777777" w:rsidR="00CC73B5" w:rsidRPr="00CC73B5" w:rsidRDefault="00CC73B5" w:rsidP="00CC73B5">
            <w:pPr>
              <w:spacing w:line="256" w:lineRule="auto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/___________________/</w:t>
            </w:r>
          </w:p>
          <w:p w14:paraId="767BE784" w14:textId="465AE889" w:rsidR="00CC73B5" w:rsidRPr="00CC73B5" w:rsidRDefault="00D85288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Протокол №2</w:t>
            </w:r>
            <w:r w:rsidR="00CC73B5"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gramStart"/>
            <w:r w:rsidR="00CC73B5"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от</w:t>
            </w:r>
            <w:proofErr w:type="gramEnd"/>
          </w:p>
          <w:p w14:paraId="0A6D9F74" w14:textId="160398C9" w:rsidR="00CC73B5" w:rsidRPr="00CC73B5" w:rsidRDefault="00D85288" w:rsidP="00CC73B5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«  31» августа 2026</w:t>
            </w:r>
            <w:r w:rsidR="00CC73B5"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 xml:space="preserve">   г.</w:t>
            </w:r>
          </w:p>
        </w:tc>
        <w:tc>
          <w:tcPr>
            <w:tcW w:w="3544" w:type="dxa"/>
          </w:tcPr>
          <w:p w14:paraId="2A8AD938" w14:textId="77777777" w:rsidR="00CC73B5" w:rsidRPr="00CC73B5" w:rsidRDefault="00CC73B5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«УТВЕРЖДАЮ»</w:t>
            </w:r>
          </w:p>
          <w:p w14:paraId="2BBBF60A" w14:textId="77777777" w:rsidR="00CC73B5" w:rsidRPr="00CC73B5" w:rsidRDefault="00CC73B5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Директор</w:t>
            </w:r>
          </w:p>
          <w:p w14:paraId="64DA960D" w14:textId="77777777" w:rsidR="00CC73B5" w:rsidRPr="00CC73B5" w:rsidRDefault="00CC73B5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30BB684F" w14:textId="77777777" w:rsidR="00CC73B5" w:rsidRPr="00CC73B5" w:rsidRDefault="00CC73B5" w:rsidP="00CC73B5">
            <w:pPr>
              <w:spacing w:line="256" w:lineRule="auto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 xml:space="preserve">               Скок  Л.Б</w:t>
            </w:r>
          </w:p>
          <w:p w14:paraId="209D74A5" w14:textId="77777777" w:rsidR="00CC73B5" w:rsidRPr="00CC73B5" w:rsidRDefault="00CC73B5" w:rsidP="00CC73B5">
            <w:pPr>
              <w:spacing w:line="256" w:lineRule="auto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./___________________/</w:t>
            </w:r>
          </w:p>
          <w:p w14:paraId="53909E87" w14:textId="77777777" w:rsidR="00CC73B5" w:rsidRPr="00CC73B5" w:rsidRDefault="00CC73B5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6E1E90E9" w14:textId="504D5A99" w:rsidR="00CC73B5" w:rsidRPr="00CC73B5" w:rsidRDefault="00D85288" w:rsidP="00CC73B5">
            <w:pPr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Приказ №_148</w:t>
            </w:r>
          </w:p>
          <w:p w14:paraId="25AA1BC1" w14:textId="3AB6DF46" w:rsidR="00CC73B5" w:rsidRPr="00CC73B5" w:rsidRDefault="00D85288" w:rsidP="00CC73B5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>от «  31» августа 2026</w:t>
            </w:r>
            <w:r w:rsidR="00CC73B5" w:rsidRPr="00CC73B5">
              <w:rPr>
                <w:rFonts w:ascii="Calibri" w:eastAsia="Calibri" w:hAnsi="Calibri" w:cs="Calibri"/>
                <w:caps w:val="0"/>
                <w:kern w:val="0"/>
                <w:sz w:val="22"/>
                <w:szCs w:val="22"/>
                <w:lang w:eastAsia="ru-RU"/>
                <w14:ligatures w14:val="none"/>
              </w:rPr>
              <w:t xml:space="preserve">   г</w:t>
            </w:r>
          </w:p>
        </w:tc>
      </w:tr>
    </w:tbl>
    <w:p w14:paraId="6CF24B2C" w14:textId="77777777" w:rsidR="003B7764" w:rsidRDefault="003B7764" w:rsidP="00CC73B5">
      <w:pPr>
        <w:pBdr>
          <w:bottom w:val="single" w:sz="12" w:space="1" w:color="auto"/>
        </w:pBdr>
        <w:rPr>
          <w:rFonts w:ascii="Calibri" w:eastAsia="Calibri" w:hAnsi="Calibri" w:cs="Calibri"/>
          <w:caps w:val="0"/>
          <w:kern w:val="0"/>
          <w14:ligatures w14:val="none"/>
        </w:rPr>
      </w:pPr>
    </w:p>
    <w:p w14:paraId="263AC069" w14:textId="77777777" w:rsidR="003B7764" w:rsidRDefault="003B7764" w:rsidP="00CC73B5">
      <w:pPr>
        <w:pBdr>
          <w:bottom w:val="single" w:sz="12" w:space="1" w:color="auto"/>
        </w:pBdr>
        <w:rPr>
          <w:rFonts w:ascii="Calibri" w:eastAsia="Calibri" w:hAnsi="Calibri" w:cs="Calibri"/>
          <w:caps w:val="0"/>
          <w:kern w:val="0"/>
          <w14:ligatures w14:val="none"/>
        </w:rPr>
      </w:pPr>
    </w:p>
    <w:p w14:paraId="0FA3013B" w14:textId="36F44580" w:rsidR="00CC73B5" w:rsidRDefault="003B7764" w:rsidP="00CC73B5">
      <w:pPr>
        <w:pBdr>
          <w:bottom w:val="single" w:sz="12" w:space="1" w:color="auto"/>
        </w:pBdr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caps w:val="0"/>
          <w:kern w:val="0"/>
          <w14:ligatures w14:val="none"/>
        </w:rPr>
        <w:t xml:space="preserve">                    </w:t>
      </w:r>
      <w:r w:rsidR="00CC73B5"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  <w:t xml:space="preserve"> </w:t>
      </w:r>
      <w:r w:rsidR="00CC73B5" w:rsidRPr="00CC73B5"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  <w:t xml:space="preserve">АДАПТИРОВАННАЯ РАБОЧАЯ  ПРОГРАММА </w:t>
      </w:r>
      <w:r w:rsidR="00C15868"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  <w:t xml:space="preserve"> </w:t>
      </w:r>
      <w:r w:rsidR="00CC73B5" w:rsidRPr="00CC73B5"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  <w:t>ПО</w:t>
      </w:r>
    </w:p>
    <w:p w14:paraId="7B72F565" w14:textId="7B6B0AB0" w:rsidR="00CC73B5" w:rsidRDefault="00CC73B5" w:rsidP="00CC73B5">
      <w:pPr>
        <w:pBdr>
          <w:bottom w:val="single" w:sz="12" w:space="1" w:color="auto"/>
        </w:pBdr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  <w:t xml:space="preserve">                                           АНГЛИЙСКОМУ ЯЗЫКУ</w:t>
      </w:r>
    </w:p>
    <w:p w14:paraId="1335D1C6" w14:textId="2FADCEAA" w:rsidR="00CC73B5" w:rsidRPr="00CC73B5" w:rsidRDefault="00CC73B5" w:rsidP="00CC73B5">
      <w:pPr>
        <w:pBdr>
          <w:bottom w:val="single" w:sz="12" w:space="1" w:color="auto"/>
        </w:pBdr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  <w:t xml:space="preserve">      </w:t>
      </w:r>
      <w:r w:rsidR="00C15868"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  <w:t xml:space="preserve">ДЛЯ </w:t>
      </w:r>
      <w:proofErr w:type="gramStart"/>
      <w:r w:rsidR="00C15868"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  <w:t>ОБУЧАЮЩИХСЯ</w:t>
      </w:r>
      <w:proofErr w:type="gramEnd"/>
      <w:r w:rsidR="00C15868"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  <w:t xml:space="preserve">   </w:t>
      </w:r>
      <w:r w:rsidRPr="00CC73B5"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  <w:t>С ЗАДЕРЖКОЙ ПСИХИЧЕСКОГО РАЗВИТИЯ</w:t>
      </w:r>
    </w:p>
    <w:p w14:paraId="66CFB74F" w14:textId="71058F4E" w:rsidR="00CC73B5" w:rsidRPr="00CC73B5" w:rsidRDefault="00CC73B5" w:rsidP="00CC73B5">
      <w:pPr>
        <w:pBdr>
          <w:bottom w:val="single" w:sz="12" w:space="1" w:color="auto"/>
        </w:pBdr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  <w:t xml:space="preserve">                                                     </w:t>
      </w:r>
      <w:r w:rsidRPr="00CC73B5"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  <w:t>(Вариант 7.2.)</w:t>
      </w:r>
    </w:p>
    <w:p w14:paraId="043D100B" w14:textId="77777777" w:rsidR="00CC73B5" w:rsidRPr="00CC73B5" w:rsidRDefault="00CC73B5" w:rsidP="00CC73B5">
      <w:pPr>
        <w:jc w:val="center"/>
        <w:rPr>
          <w:rFonts w:ascii="Calibri" w:eastAsia="Calibri" w:hAnsi="Calibri" w:cs="Calibri"/>
          <w:caps w:val="0"/>
          <w:kern w:val="0"/>
          <w:sz w:val="18"/>
          <w:szCs w:val="18"/>
          <w:lang w:eastAsia="ru-RU"/>
          <w14:ligatures w14:val="none"/>
        </w:rPr>
      </w:pPr>
    </w:p>
    <w:p w14:paraId="359D1C23" w14:textId="77777777" w:rsidR="00CC73B5" w:rsidRPr="00CC73B5" w:rsidRDefault="00CC73B5" w:rsidP="00CC73B5">
      <w:pPr>
        <w:rPr>
          <w:rFonts w:ascii="Calibri" w:eastAsia="Calibri" w:hAnsi="Calibri" w:cs="Calibri"/>
          <w:b/>
          <w:caps w:val="0"/>
          <w:kern w:val="0"/>
          <w:lang w:eastAsia="ru-RU"/>
          <w14:ligatures w14:val="none"/>
        </w:rPr>
      </w:pPr>
    </w:p>
    <w:p w14:paraId="674D2FA6" w14:textId="6513EF18" w:rsidR="00CC73B5" w:rsidRPr="00CC73B5" w:rsidRDefault="00CC73B5" w:rsidP="00CC73B5">
      <w:pPr>
        <w:rPr>
          <w:rFonts w:ascii="Calibri" w:eastAsia="Calibri" w:hAnsi="Calibri" w:cs="Calibri"/>
          <w:caps w:val="0"/>
          <w:kern w:val="0"/>
          <w:lang w:eastAsia="ru-RU"/>
          <w14:ligatures w14:val="none"/>
        </w:rPr>
      </w:pPr>
      <w:r w:rsidRPr="00CC73B5">
        <w:rPr>
          <w:rFonts w:ascii="Calibri" w:eastAsia="Calibri" w:hAnsi="Calibri" w:cs="Calibri"/>
          <w:caps w:val="0"/>
          <w:kern w:val="0"/>
          <w:lang w:eastAsia="ru-RU"/>
          <w14:ligatures w14:val="none"/>
        </w:rPr>
        <w:t>Уровень общег</w:t>
      </w:r>
      <w:r>
        <w:rPr>
          <w:rFonts w:ascii="Calibri" w:eastAsia="Calibri" w:hAnsi="Calibri" w:cs="Calibri"/>
          <w:caps w:val="0"/>
          <w:kern w:val="0"/>
          <w:lang w:eastAsia="ru-RU"/>
          <w14:ligatures w14:val="none"/>
        </w:rPr>
        <w:t>о образования (класс):  начальное</w:t>
      </w:r>
      <w:r w:rsidRPr="00CC73B5">
        <w:rPr>
          <w:rFonts w:ascii="Calibri" w:eastAsia="Calibri" w:hAnsi="Calibri" w:cs="Calibri"/>
          <w:caps w:val="0"/>
          <w:kern w:val="0"/>
          <w:lang w:eastAsia="ru-RU"/>
          <w14:ligatures w14:val="none"/>
        </w:rPr>
        <w:t xml:space="preserve">  общее образование</w:t>
      </w:r>
    </w:p>
    <w:p w14:paraId="1729D158" w14:textId="77777777" w:rsidR="00CC73B5" w:rsidRPr="00CC73B5" w:rsidRDefault="00CC73B5" w:rsidP="00CC73B5">
      <w:pPr>
        <w:rPr>
          <w:rFonts w:ascii="Calibri" w:eastAsia="Calibri" w:hAnsi="Calibri" w:cs="Calibri"/>
          <w:caps w:val="0"/>
          <w:kern w:val="0"/>
          <w:lang w:eastAsia="ru-RU"/>
          <w14:ligatures w14:val="none"/>
        </w:rPr>
      </w:pPr>
      <w:r w:rsidRPr="00CC73B5">
        <w:rPr>
          <w:rFonts w:ascii="Calibri" w:eastAsia="Calibri" w:hAnsi="Calibri" w:cs="Calibri"/>
          <w:caps w:val="0"/>
          <w:kern w:val="0"/>
          <w:lang w:eastAsia="ru-RU"/>
          <w14:ligatures w14:val="none"/>
        </w:rPr>
        <w:t xml:space="preserve"> </w:t>
      </w:r>
    </w:p>
    <w:p w14:paraId="3A50CEDF" w14:textId="77777777" w:rsidR="00CC73B5" w:rsidRPr="00CC73B5" w:rsidRDefault="00CC73B5" w:rsidP="00CC73B5">
      <w:pPr>
        <w:rPr>
          <w:rFonts w:ascii="Calibri" w:eastAsia="Calibri" w:hAnsi="Calibri" w:cs="Calibri"/>
          <w:caps w:val="0"/>
          <w:kern w:val="0"/>
          <w:sz w:val="18"/>
          <w:szCs w:val="18"/>
          <w:lang w:eastAsia="ru-RU"/>
          <w14:ligatures w14:val="none"/>
        </w:rPr>
      </w:pPr>
      <w:r w:rsidRPr="00CC73B5">
        <w:rPr>
          <w:rFonts w:ascii="Calibri" w:eastAsia="Calibri" w:hAnsi="Calibri" w:cs="Calibri"/>
          <w:caps w:val="0"/>
          <w:kern w:val="0"/>
          <w:sz w:val="18"/>
          <w:szCs w:val="18"/>
          <w:lang w:eastAsia="ru-RU"/>
          <w14:ligatures w14:val="none"/>
        </w:rPr>
        <w:t xml:space="preserve">                                                                                           </w:t>
      </w:r>
    </w:p>
    <w:p w14:paraId="491D19CD" w14:textId="77777777" w:rsidR="00CC73B5" w:rsidRPr="00CC73B5" w:rsidRDefault="00CC73B5" w:rsidP="00CC73B5">
      <w:pPr>
        <w:rPr>
          <w:rFonts w:ascii="Calibri" w:eastAsia="Calibri" w:hAnsi="Calibri" w:cs="Calibri"/>
          <w:caps w:val="0"/>
          <w:kern w:val="0"/>
          <w:lang w:eastAsia="ru-RU"/>
          <w14:ligatures w14:val="none"/>
        </w:rPr>
      </w:pPr>
    </w:p>
    <w:p w14:paraId="2C3AAF18" w14:textId="66378CC9" w:rsidR="00CC73B5" w:rsidRPr="00CC73B5" w:rsidRDefault="00CC73B5" w:rsidP="00CC73B5">
      <w:pPr>
        <w:rPr>
          <w:rFonts w:ascii="Calibri" w:eastAsia="Calibri" w:hAnsi="Calibri" w:cs="Calibri"/>
          <w:caps w:val="0"/>
          <w:kern w:val="0"/>
          <w:lang w:eastAsia="ru-RU"/>
          <w14:ligatures w14:val="none"/>
        </w:rPr>
      </w:pPr>
      <w:r w:rsidRPr="00CC73B5">
        <w:rPr>
          <w:rFonts w:ascii="Calibri" w:eastAsia="Calibri" w:hAnsi="Calibri" w:cs="Calibri"/>
          <w:caps w:val="0"/>
          <w:kern w:val="0"/>
          <w:lang w:eastAsia="ru-RU"/>
          <w14:ligatures w14:val="none"/>
        </w:rPr>
        <w:t>Учитель: Кузьмина Л.Г.</w:t>
      </w:r>
    </w:p>
    <w:p w14:paraId="625C0974" w14:textId="6A15CA62" w:rsidR="00CC73B5" w:rsidRPr="00CC73B5" w:rsidRDefault="00CC73B5" w:rsidP="00CC73B5">
      <w:pPr>
        <w:rPr>
          <w:rFonts w:ascii="Calibri" w:eastAsia="Calibri" w:hAnsi="Calibri" w:cs="Calibri"/>
          <w:caps w:val="0"/>
          <w:kern w:val="0"/>
          <w:lang w:eastAsia="ru-RU"/>
          <w14:ligatures w14:val="none"/>
        </w:rPr>
      </w:pPr>
      <w:r w:rsidRPr="00CC73B5">
        <w:rPr>
          <w:rFonts w:ascii="Calibri" w:eastAsia="Calibri" w:hAnsi="Calibri" w:cs="Calibri"/>
          <w:caps w:val="0"/>
          <w:kern w:val="0"/>
          <w:lang w:eastAsia="ru-RU"/>
          <w14:ligatures w14:val="none"/>
        </w:rPr>
        <w:t xml:space="preserve">                    </w:t>
      </w:r>
      <w:r w:rsidR="00D85288">
        <w:rPr>
          <w:rFonts w:ascii="Calibri" w:eastAsia="Calibri" w:hAnsi="Calibri" w:cs="Calibri"/>
          <w:caps w:val="0"/>
          <w:kern w:val="0"/>
          <w:lang w:eastAsia="ru-RU"/>
          <w14:ligatures w14:val="none"/>
        </w:rPr>
        <w:t xml:space="preserve">                            2026 - 2027</w:t>
      </w:r>
      <w:r w:rsidRPr="00CC73B5">
        <w:rPr>
          <w:rFonts w:ascii="Calibri" w:eastAsia="Calibri" w:hAnsi="Calibri" w:cs="Calibri"/>
          <w:caps w:val="0"/>
          <w:kern w:val="0"/>
          <w:lang w:eastAsia="ru-RU"/>
          <w14:ligatures w14:val="none"/>
        </w:rPr>
        <w:t xml:space="preserve">     уч. год</w:t>
      </w:r>
    </w:p>
    <w:p w14:paraId="7FE389E4" w14:textId="77777777" w:rsidR="00CC73B5" w:rsidRDefault="00CC73B5" w:rsidP="00F03515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eastAsia="Calibri"/>
          <w:caps w:val="0"/>
          <w:kern w:val="0"/>
          <w14:ligatures w14:val="none"/>
        </w:rPr>
      </w:pPr>
    </w:p>
    <w:p w14:paraId="15FE4543" w14:textId="5E2A2927" w:rsidR="00C15868" w:rsidRPr="00C15868" w:rsidRDefault="00C15868" w:rsidP="00C15868">
      <w:pPr>
        <w:pStyle w:val="ac"/>
      </w:pPr>
      <w:bookmarkStart w:id="2" w:name="_Toc142821900"/>
    </w:p>
    <w:p w14:paraId="614EE7C4" w14:textId="7B8E1D12" w:rsidR="00981D9B" w:rsidRPr="00C15868" w:rsidRDefault="00981D9B" w:rsidP="00C15868">
      <w:r>
        <w:rPr>
          <w:caps w:val="0"/>
        </w:rPr>
        <w:t>ПОЯСНИТЕЛЬНАЯ ЗАПИСКА</w:t>
      </w:r>
      <w:bookmarkEnd w:id="2"/>
    </w:p>
    <w:p w14:paraId="51A63B07" w14:textId="166964F7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Примерная рабочая программа по английскому языку на уровне начального общего образования опирается на требования к результатам освоения Федеральной адаптированной образовательной программы начального общего образования для обучающихся с ограниченными возможностями здоровья</w:t>
      </w:r>
      <w:r w:rsidR="001E693F">
        <w:rPr>
          <w:caps w:val="0"/>
        </w:rPr>
        <w:t xml:space="preserve"> в части</w:t>
      </w:r>
      <w:r w:rsidRPr="00B13647">
        <w:rPr>
          <w:caps w:val="0"/>
        </w:rPr>
        <w:t xml:space="preserve"> Федеральной адаптированной образовательной программы начального общего образования для обучающихся с ЗПР и конкретизирует требования федерального государственного образовательного стандарта начального общего образования обучающихся с ограниченными возможностями здоровья, предъявляемых в части предметного обучения </w:t>
      </w:r>
      <w:r w:rsidR="00490332">
        <w:rPr>
          <w:caps w:val="0"/>
        </w:rPr>
        <w:t xml:space="preserve">учебному предмету </w:t>
      </w:r>
      <w:r w:rsidRPr="00B13647">
        <w:rPr>
          <w:caps w:val="0"/>
        </w:rPr>
        <w:t xml:space="preserve">«Иностранный </w:t>
      </w:r>
      <w:r w:rsidR="00AE6439" w:rsidRPr="00B13647">
        <w:rPr>
          <w:caps w:val="0"/>
        </w:rPr>
        <w:t>(английский)</w:t>
      </w:r>
      <w:r w:rsidR="00AE6439">
        <w:rPr>
          <w:caps w:val="0"/>
        </w:rPr>
        <w:t xml:space="preserve"> </w:t>
      </w:r>
      <w:r w:rsidRPr="00B13647">
        <w:rPr>
          <w:caps w:val="0"/>
        </w:rPr>
        <w:t xml:space="preserve">язык»» обучающихся с задержкой психического развития, а также Примерной программы воспитания с учётом концепции или историко-культурного стандарта.  </w:t>
      </w:r>
    </w:p>
    <w:p w14:paraId="1B529E92" w14:textId="48A340F6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 xml:space="preserve">Рабочая программа раскрывает цели образования, развития и </w:t>
      </w:r>
      <w:proofErr w:type="gramStart"/>
      <w:r w:rsidRPr="00B13647">
        <w:rPr>
          <w:caps w:val="0"/>
        </w:rPr>
        <w:t>воспитания</w:t>
      </w:r>
      <w:proofErr w:type="gramEnd"/>
      <w:r w:rsidRPr="00B13647">
        <w:rPr>
          <w:caps w:val="0"/>
        </w:rPr>
        <w:t xml:space="preserve"> обучающихся средствами учебного предмета «Иностранный </w:t>
      </w:r>
      <w:r w:rsidR="00AE6439">
        <w:rPr>
          <w:caps w:val="0"/>
        </w:rPr>
        <w:t xml:space="preserve">(английский) </w:t>
      </w:r>
      <w:r w:rsidRPr="00B13647">
        <w:rPr>
          <w:caps w:val="0"/>
        </w:rPr>
        <w:t xml:space="preserve">язык» на начальной ступени обязательного общего образования, описывает характеристику психологических предпосылок к его изучению обучающимися с </w:t>
      </w:r>
      <w:r w:rsidR="00490332">
        <w:rPr>
          <w:caps w:val="0"/>
        </w:rPr>
        <w:t>ЗПР</w:t>
      </w:r>
      <w:r w:rsidRPr="00B13647">
        <w:rPr>
          <w:caps w:val="0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</w:t>
      </w:r>
    </w:p>
    <w:p w14:paraId="4B9A0B4C" w14:textId="67F988A8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Учебный предмет «Иностранный (английский</w:t>
      </w:r>
      <w:r w:rsidR="00F60C98">
        <w:rPr>
          <w:caps w:val="0"/>
        </w:rPr>
        <w:t>)</w:t>
      </w:r>
      <w:r w:rsidRPr="00B13647">
        <w:rPr>
          <w:caps w:val="0"/>
        </w:rPr>
        <w:t xml:space="preserve"> язык» на уровне начального общего образования обеспечивает языковое и общее речевое развитие обучающихся</w:t>
      </w:r>
      <w:r w:rsidR="006A4FD1">
        <w:rPr>
          <w:caps w:val="0"/>
        </w:rPr>
        <w:t>,</w:t>
      </w:r>
      <w:r w:rsidRPr="00B13647">
        <w:rPr>
          <w:caps w:val="0"/>
        </w:rPr>
        <w:t xml:space="preserve"> способствует повышению коммуникативной компетентности и облегчению социализации обучающихся с ЗПР. </w:t>
      </w:r>
    </w:p>
    <w:p w14:paraId="6FB04EA7" w14:textId="6AFC7C5B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 xml:space="preserve">Овладение учебным предметом «Иностранный </w:t>
      </w:r>
      <w:r w:rsidR="00AE6439" w:rsidRPr="00B13647">
        <w:rPr>
          <w:caps w:val="0"/>
        </w:rPr>
        <w:t>(английский)</w:t>
      </w:r>
      <w:r w:rsidR="00AE6439">
        <w:rPr>
          <w:caps w:val="0"/>
        </w:rPr>
        <w:t xml:space="preserve"> </w:t>
      </w:r>
      <w:r w:rsidRPr="00B13647">
        <w:rPr>
          <w:caps w:val="0"/>
        </w:rPr>
        <w:t xml:space="preserve">язык» представляет большую сложность для обучающихся с ЗПР. Это связано с недостатками на всех уровнях речевого функционирования на родном языке и особенностями становления и развития коммуникативных умений, </w:t>
      </w:r>
      <w:r w:rsidRPr="00B13647">
        <w:rPr>
          <w:caps w:val="0"/>
        </w:rPr>
        <w:lastRenderedPageBreak/>
        <w:t xml:space="preserve">недостаточной </w:t>
      </w:r>
      <w:proofErr w:type="spellStart"/>
      <w:r w:rsidRPr="00B13647">
        <w:rPr>
          <w:caps w:val="0"/>
        </w:rPr>
        <w:t>сформированностью</w:t>
      </w:r>
      <w:proofErr w:type="spellEnd"/>
      <w:r w:rsidRPr="00B13647">
        <w:rPr>
          <w:caps w:val="0"/>
        </w:rPr>
        <w:t xml:space="preserve"> основных мыслительных операций и знаково-символической (замещающей) функции мышления, спецификой памяти школьников. У </w:t>
      </w:r>
      <w:proofErr w:type="gramStart"/>
      <w:r w:rsidRPr="00B13647">
        <w:rPr>
          <w:caps w:val="0"/>
        </w:rPr>
        <w:t>обучающихся</w:t>
      </w:r>
      <w:proofErr w:type="gramEnd"/>
      <w:r w:rsidRPr="00B13647">
        <w:rPr>
          <w:caps w:val="0"/>
        </w:rPr>
        <w:t xml:space="preserve"> с ЗПР с запозданием формируются навыки языкового анализа и синтеза, долгое время происходит становление навыка звукобуквенного анализа, очевидные трудности обучающиеся с ЗПР испытывают при формировании навыка письма и чтения. Недостаточность развития словесно-логического мышления и мыслительных операций значительно затрудняют усвоение правил правописания и формирования грамматических понятий. Все указанные трудности проявляются не только при освоении родного языка, но и иностранного.</w:t>
      </w:r>
    </w:p>
    <w:p w14:paraId="59C65A06" w14:textId="77777777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 xml:space="preserve">Преодоление перечисленных трудностей возможно при реализации важнейших дидактических принципов: доступности, систематичности и последовательности, прочности, наглядности, связи теории с практикой, а также коррекционной направленности обучения </w:t>
      </w:r>
    </w:p>
    <w:p w14:paraId="29786DAD" w14:textId="0D6312DF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 xml:space="preserve">Программа отражает содержание обучения предмету «Иностранный </w:t>
      </w:r>
      <w:r w:rsidR="00AE6439">
        <w:rPr>
          <w:caps w:val="0"/>
        </w:rPr>
        <w:t xml:space="preserve">(английский) </w:t>
      </w:r>
      <w:r w:rsidRPr="00B13647">
        <w:rPr>
          <w:caps w:val="0"/>
        </w:rPr>
        <w:t xml:space="preserve">язык» с учетом особых образовательных потребностей обучающихся с ЗПР. В процессе изучения английского языка у обучающихся с ЗПР формируется позитивное эмоционально-ценностное отношение к иностранному языку, стремление к его грамотному использованию, понимание того, что правильная устная и письменная речь являются показателем общей культуры человека. На уроках обучающиеся получают практико-ориентированные умения по применению правил общения на английском языке и правил речевого этикета, учатся ориентироваться в целях, задачах, условиях общения, выборе адекватных языковых средств, для успешного решения коммуникативных задач. </w:t>
      </w:r>
    </w:p>
    <w:p w14:paraId="0C1442FE" w14:textId="77777777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Содержание дисциплины ориентировано на развитие языковой способности, разных видов речевой деятельности и освоение обучающимися системного устройства языка. При изучении данной дисциплины происходит развитие устной и письменной коммуникации. Представления о связи языка с культурой народа осваиваются практическим путём.</w:t>
      </w:r>
    </w:p>
    <w:p w14:paraId="005AC625" w14:textId="39A60272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lastRenderedPageBreak/>
        <w:t>Удовлетворение особых образовательных потребностей</w:t>
      </w:r>
      <w:r w:rsidR="006A4FD1">
        <w:rPr>
          <w:caps w:val="0"/>
        </w:rPr>
        <w:t xml:space="preserve"> обучающихся с ЗПР </w:t>
      </w:r>
      <w:r w:rsidRPr="00B13647">
        <w:rPr>
          <w:caps w:val="0"/>
        </w:rPr>
        <w:t xml:space="preserve">достигается за счет четких и простых по структуре инструкций к выполняемой деятельности, уменьшенного объема заданий, большей их </w:t>
      </w:r>
      <w:proofErr w:type="spellStart"/>
      <w:r w:rsidRPr="00B13647">
        <w:rPr>
          <w:caps w:val="0"/>
        </w:rPr>
        <w:t>практикоориентированности</w:t>
      </w:r>
      <w:proofErr w:type="spellEnd"/>
      <w:r w:rsidRPr="00B13647">
        <w:rPr>
          <w:caps w:val="0"/>
        </w:rPr>
        <w:t xml:space="preserve">, </w:t>
      </w:r>
      <w:proofErr w:type="spellStart"/>
      <w:r w:rsidRPr="00B13647">
        <w:rPr>
          <w:caps w:val="0"/>
        </w:rPr>
        <w:t>подкрепленности</w:t>
      </w:r>
      <w:proofErr w:type="spellEnd"/>
      <w:r w:rsidRPr="00B13647">
        <w:rPr>
          <w:caps w:val="0"/>
        </w:rPr>
        <w:t xml:space="preserve"> наглядностью и практическими действиями, а также неоднократного закрепления пройденного, актуализации знаний, полученных ранее, применением специальных приемов обучения (алгоритмизации, </w:t>
      </w:r>
      <w:proofErr w:type="spellStart"/>
      <w:r w:rsidRPr="00B13647">
        <w:rPr>
          <w:caps w:val="0"/>
        </w:rPr>
        <w:t>пошаговости</w:t>
      </w:r>
      <w:proofErr w:type="spellEnd"/>
      <w:r w:rsidRPr="00B13647">
        <w:rPr>
          <w:caps w:val="0"/>
        </w:rPr>
        <w:t xml:space="preserve">, организующей и направляющей помощи педагога и др.), соблюдении требований к организации образовательного процесса с учетом особенностей </w:t>
      </w:r>
      <w:proofErr w:type="spellStart"/>
      <w:r w:rsidRPr="00B13647">
        <w:rPr>
          <w:caps w:val="0"/>
        </w:rPr>
        <w:t>сформированности</w:t>
      </w:r>
      <w:proofErr w:type="spellEnd"/>
      <w:r w:rsidRPr="00B13647">
        <w:rPr>
          <w:caps w:val="0"/>
        </w:rPr>
        <w:t xml:space="preserve"> </w:t>
      </w:r>
      <w:proofErr w:type="spellStart"/>
      <w:r w:rsidRPr="00B13647">
        <w:rPr>
          <w:caps w:val="0"/>
        </w:rPr>
        <w:t>саморегуляции</w:t>
      </w:r>
      <w:proofErr w:type="spellEnd"/>
      <w:r w:rsidRPr="00B13647">
        <w:rPr>
          <w:caps w:val="0"/>
        </w:rPr>
        <w:t xml:space="preserve"> учебно-познавательной деятельности обучающихся с ЗПР.</w:t>
      </w:r>
    </w:p>
    <w:p w14:paraId="357031F0" w14:textId="01744011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 xml:space="preserve">Организация специальных условий обучения предмету «Иностранный </w:t>
      </w:r>
      <w:r w:rsidR="006A4FD1">
        <w:rPr>
          <w:caps w:val="0"/>
        </w:rPr>
        <w:t xml:space="preserve">(английский) </w:t>
      </w:r>
      <w:r w:rsidRPr="00B13647">
        <w:rPr>
          <w:caps w:val="0"/>
        </w:rPr>
        <w:t>язык» построено с соблюдением специальных дидактических принципов, предполагает использование адекватных методов и конкретных приемов. Это обеспечивает у обучающегося с ЗПР пробуждение интереса к языку, желание овладеть словарным запасом, способами построения коммуникативного общения на иностранном языке, у школьников проявляются возможности осознания своих затруднений и соответствующие попытки их преодоления самостоятельно или с помощью педагога.</w:t>
      </w:r>
    </w:p>
    <w:p w14:paraId="2C389C62" w14:textId="77777777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При изучении учебного материала у обучающихся с ЗПР развиваются процессы анализа, синтеза, сравнения, обобщения, происходит коррекция недостатков произвольной памяти и внимания. В ходе выполнения заданий на анализ звукобуквенного состава слова, наблюдения за буквенным изображением слова и его транскрипцией, объяснение значений слов совершенствуется мыслительная деятельность, создаются предпосылки становления логического (понятийного) мышления.</w:t>
      </w:r>
    </w:p>
    <w:p w14:paraId="12D41573" w14:textId="77777777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 xml:space="preserve">При усвоении учебного предмета обучающиеся с ЗПР учатся ориентироваться в задании и производить его анализ, обдумывать и планировать предстоящие действия сначала с помощью педагога, потом самостоятельно, следить за правильностью выполнения задания, давать </w:t>
      </w:r>
      <w:r w:rsidRPr="00B13647">
        <w:rPr>
          <w:caps w:val="0"/>
        </w:rPr>
        <w:lastRenderedPageBreak/>
        <w:t>словесный отчет и оценку проделанной работе при необходимости опираясь на смысловые опоры, что совершенствует систему произвольной регуляции деятельности.</w:t>
      </w:r>
    </w:p>
    <w:p w14:paraId="6D4798F1" w14:textId="20F3985D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 xml:space="preserve">Учитель иностранного языка должен поддерживать тесную связь с учителем начальных классов и </w:t>
      </w:r>
      <w:r w:rsidR="00D166D1">
        <w:rPr>
          <w:caps w:val="0"/>
        </w:rPr>
        <w:t>учителем-логопедом</w:t>
      </w:r>
      <w:r w:rsidRPr="00B13647">
        <w:rPr>
          <w:caps w:val="0"/>
        </w:rPr>
        <w:t>, так как трудности овладения родным языком на всех уровнях его функционирования могут стать препятствием в овладении и иностранным языком.</w:t>
      </w:r>
    </w:p>
    <w:p w14:paraId="55EBC860" w14:textId="77777777" w:rsidR="00CA49D0" w:rsidRPr="00B13647" w:rsidRDefault="00CA49D0" w:rsidP="00D166D1">
      <w:pPr>
        <w:spacing w:after="0" w:line="360" w:lineRule="auto"/>
        <w:ind w:firstLine="709"/>
        <w:jc w:val="both"/>
        <w:rPr>
          <w:b/>
          <w:bCs/>
          <w:caps w:val="0"/>
        </w:rPr>
      </w:pPr>
      <w:r w:rsidRPr="00B13647">
        <w:rPr>
          <w:b/>
          <w:bCs/>
          <w:caps w:val="0"/>
        </w:rPr>
        <w:t>Общая характеристика учебного предмета «Иностранный (английский) язык»</w:t>
      </w:r>
    </w:p>
    <w:p w14:paraId="5172EC35" w14:textId="412024F8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 xml:space="preserve">В начальной школе закладывается база для всего последующего иноязычного образования </w:t>
      </w:r>
      <w:r w:rsidR="00D166D1">
        <w:rPr>
          <w:caps w:val="0"/>
        </w:rPr>
        <w:t>обучающихся</w:t>
      </w:r>
      <w:r w:rsidRPr="00B13647">
        <w:rPr>
          <w:caps w:val="0"/>
        </w:rPr>
        <w:t xml:space="preserve">, формируются основы функциональной грамотности, что придаёт особую ответственность данному этапу общего образования. Изучение иностранного языка обучающимися с </w:t>
      </w:r>
      <w:r w:rsidR="00D166D1">
        <w:rPr>
          <w:caps w:val="0"/>
        </w:rPr>
        <w:t>ЗПР, в соответствии с ФГОС НОО ОВЗ и ФАОП НОО ОВЗ,</w:t>
      </w:r>
      <w:r w:rsidRPr="00B13647">
        <w:rPr>
          <w:caps w:val="0"/>
        </w:rPr>
        <w:t xml:space="preserve"> начинается с 3 класса. </w:t>
      </w:r>
    </w:p>
    <w:p w14:paraId="40DC8538" w14:textId="77777777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 xml:space="preserve">Построение программы имеет нелинейный характер и основано на концентрическом принципе. В каждом классе даются новые элементы содержания и новые требования. В процессе </w:t>
      </w:r>
      <w:proofErr w:type="gramStart"/>
      <w:r w:rsidRPr="00B13647">
        <w:rPr>
          <w:caps w:val="0"/>
        </w:rPr>
        <w:t>обучения</w:t>
      </w:r>
      <w:proofErr w:type="gramEnd"/>
      <w:r w:rsidRPr="00B13647">
        <w:rPr>
          <w:caps w:val="0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14:paraId="66EF989F" w14:textId="77777777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 xml:space="preserve">Программа учитывает специфику познавательного развития обучающихся с ЗПР и содержит перераспределение некоторых тем между классами, удерживая преемственность в освоении программного материала начальной и основной школы.  </w:t>
      </w:r>
    </w:p>
    <w:p w14:paraId="10BEFF74" w14:textId="77777777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 xml:space="preserve">Программа устанавливает распределение учебного материала по классам, основанного на логике развития предметного содержания и учёте психологических и возрастных особенностей обучающихся с ЗПР, а также объём учебных часов для изучения разделов и тем курса. При этом для обеспечения возможности реализации принципов дифференциации и </w:t>
      </w:r>
      <w:r w:rsidRPr="00B13647">
        <w:rPr>
          <w:caps w:val="0"/>
        </w:rPr>
        <w:lastRenderedPageBreak/>
        <w:t xml:space="preserve">индивидуализации с целью учёта образовательных потребностей и </w:t>
      </w:r>
      <w:proofErr w:type="gramStart"/>
      <w:r w:rsidRPr="00B13647">
        <w:rPr>
          <w:caps w:val="0"/>
        </w:rPr>
        <w:t>интересов</w:t>
      </w:r>
      <w:proofErr w:type="gramEnd"/>
      <w:r w:rsidRPr="00B13647">
        <w:rPr>
          <w:caps w:val="0"/>
        </w:rPr>
        <w:t xml:space="preserve"> обучающихся с ЗПР количество учебных часов может быть скорректировано.</w:t>
      </w:r>
    </w:p>
    <w:p w14:paraId="0A5ACA01" w14:textId="77777777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Федеральная рабочая программа учебного предмета предоставляет возможности для реализации различных методических подходов к преподаванию учебного предмета «Иностранный язык» при условии сохранения обязательной части его содержания.</w:t>
      </w:r>
    </w:p>
    <w:p w14:paraId="350E1D90" w14:textId="77777777" w:rsidR="00CA49D0" w:rsidRPr="00B13647" w:rsidRDefault="00CA49D0" w:rsidP="00AF58D3">
      <w:pPr>
        <w:spacing w:after="0" w:line="360" w:lineRule="auto"/>
        <w:ind w:firstLine="709"/>
        <w:jc w:val="both"/>
        <w:rPr>
          <w:b/>
          <w:bCs/>
          <w:caps w:val="0"/>
        </w:rPr>
      </w:pPr>
      <w:r w:rsidRPr="00B13647">
        <w:rPr>
          <w:b/>
          <w:bCs/>
          <w:caps w:val="0"/>
        </w:rPr>
        <w:t>Цели изучения учебного предмета «Иностранный (английский) язык»</w:t>
      </w:r>
    </w:p>
    <w:p w14:paraId="7990F5BA" w14:textId="4216BBFA" w:rsidR="00CA49D0" w:rsidRPr="00B13647" w:rsidRDefault="00AF58D3" w:rsidP="00CA49D0">
      <w:pPr>
        <w:spacing w:after="0" w:line="360" w:lineRule="auto"/>
        <w:ind w:firstLine="709"/>
        <w:jc w:val="both"/>
        <w:rPr>
          <w:caps w:val="0"/>
        </w:rPr>
      </w:pPr>
      <w:r>
        <w:rPr>
          <w:caps w:val="0"/>
        </w:rPr>
        <w:t>Общие ц</w:t>
      </w:r>
      <w:r w:rsidR="00CA49D0" w:rsidRPr="00B13647">
        <w:rPr>
          <w:caps w:val="0"/>
        </w:rPr>
        <w:t>ели обучения иностранному языку в начальной школе можно условно разделить на образовательные, развивающие, воспитывающие.</w:t>
      </w:r>
    </w:p>
    <w:p w14:paraId="0210333B" w14:textId="492FC74C" w:rsidR="00CA49D0" w:rsidRPr="00B13647" w:rsidRDefault="00CA49D0" w:rsidP="00CA49D0">
      <w:pPr>
        <w:spacing w:after="0" w:line="360" w:lineRule="auto"/>
        <w:ind w:firstLine="709"/>
        <w:jc w:val="both"/>
        <w:rPr>
          <w:caps w:val="0"/>
        </w:rPr>
      </w:pPr>
      <w:r w:rsidRPr="00AF58D3">
        <w:rPr>
          <w:i/>
          <w:caps w:val="0"/>
        </w:rPr>
        <w:t>Образовательные цели</w:t>
      </w:r>
      <w:r w:rsidRPr="00B13647">
        <w:rPr>
          <w:caps w:val="0"/>
        </w:rPr>
        <w:t xml:space="preserve"> учебного предмета «Иностранный (английский) язык» в начальной школе включают:</w:t>
      </w:r>
    </w:p>
    <w:p w14:paraId="280CBD02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1)</w:t>
      </w:r>
      <w:r w:rsidRPr="00B13647">
        <w:rPr>
          <w:caps w:val="0"/>
        </w:rPr>
        <w:tab/>
        <w:t xml:space="preserve">формирование элементарной иноязычной коммуникативной компетенции, т. е. способности и готовности общаться с носителями изучаемого иностранного языка в устной (говорение и </w:t>
      </w:r>
      <w:proofErr w:type="spellStart"/>
      <w:r w:rsidRPr="00B13647">
        <w:rPr>
          <w:caps w:val="0"/>
        </w:rPr>
        <w:t>аудирование</w:t>
      </w:r>
      <w:proofErr w:type="spellEnd"/>
      <w:r w:rsidRPr="00B13647">
        <w:rPr>
          <w:caps w:val="0"/>
        </w:rPr>
        <w:t>) и письменной (чтение и письмо) форме с учётом возрастных возможностей и потребностей младшего школьника с ЗПР;</w:t>
      </w:r>
    </w:p>
    <w:p w14:paraId="0BBBACA7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2)</w:t>
      </w:r>
      <w:r w:rsidRPr="00B13647">
        <w:rPr>
          <w:caps w:val="0"/>
        </w:rPr>
        <w:tab/>
        <w:t>расширение лингвистического кругозора обучающихся за счёт овладения новыми языковыми средствами (фонетическими, орфографическими, лексическими, грамматическими) в соответствии c отобранными темами общения;</w:t>
      </w:r>
    </w:p>
    <w:p w14:paraId="39DB3B9D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3)</w:t>
      </w:r>
      <w:r w:rsidRPr="00B13647">
        <w:rPr>
          <w:caps w:val="0"/>
        </w:rPr>
        <w:tab/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14:paraId="2A8AD1AD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4)</w:t>
      </w:r>
      <w:r w:rsidRPr="00B13647">
        <w:rPr>
          <w:caps w:val="0"/>
        </w:rPr>
        <w:tab/>
        <w:t>использование для решения учебных задач интеллектуальных операций (сравнение, анализ, обобщение и др.);</w:t>
      </w:r>
    </w:p>
    <w:p w14:paraId="2A9A92F2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5)</w:t>
      </w:r>
      <w:r w:rsidRPr="00B13647">
        <w:rPr>
          <w:caps w:val="0"/>
        </w:rPr>
        <w:tab/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14:paraId="07041121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AF58D3">
        <w:rPr>
          <w:i/>
          <w:caps w:val="0"/>
        </w:rPr>
        <w:lastRenderedPageBreak/>
        <w:t>Развивающие цели</w:t>
      </w:r>
      <w:r w:rsidRPr="00B13647">
        <w:rPr>
          <w:caps w:val="0"/>
        </w:rPr>
        <w:t xml:space="preserve"> учебного предмета «Иностранный (английский) язык» в начальной школе включают:</w:t>
      </w:r>
    </w:p>
    <w:p w14:paraId="4211CFD7" w14:textId="44A5DAA4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1)</w:t>
      </w:r>
      <w:r w:rsidRPr="00B13647">
        <w:rPr>
          <w:caps w:val="0"/>
        </w:rPr>
        <w:tab/>
        <w:t xml:space="preserve">осознание </w:t>
      </w:r>
      <w:r w:rsidR="007A14E0">
        <w:rPr>
          <w:caps w:val="0"/>
        </w:rPr>
        <w:t>обучающимися</w:t>
      </w:r>
      <w:r w:rsidRPr="00B13647">
        <w:rPr>
          <w:caps w:val="0"/>
        </w:rPr>
        <w:t xml:space="preserve"> роли языков как средства межличностного и межкультурного взаимодействия в условиях поликультурного, многоязычного мира и инструмента познания мира и культуры других народов;</w:t>
      </w:r>
    </w:p>
    <w:p w14:paraId="405F556E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2)</w:t>
      </w:r>
      <w:r w:rsidRPr="00B13647">
        <w:rPr>
          <w:caps w:val="0"/>
        </w:rPr>
        <w:tab/>
        <w:t>становление коммуникативной культуры обучающихся и их общего речевого развития;</w:t>
      </w:r>
    </w:p>
    <w:p w14:paraId="245D2D23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3)</w:t>
      </w:r>
      <w:r w:rsidRPr="00B13647">
        <w:rPr>
          <w:caps w:val="0"/>
        </w:rPr>
        <w:tab/>
        <w:t>развитие компенсаторной способности адаптироваться к ситуациям общения при получении и передаче информации в условиях дефицита языковых средств;</w:t>
      </w:r>
    </w:p>
    <w:p w14:paraId="259958D4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4)</w:t>
      </w:r>
      <w:r w:rsidRPr="00B13647">
        <w:rPr>
          <w:caps w:val="0"/>
        </w:rPr>
        <w:tab/>
        <w:t>формирование регулятивных действий: планирование последовательных «шагов» для решения учебной задачи; контроль процесса и результата своей деятельности; установление причины возникшей трудности и/или ошибки, корректировка деятельности с помощью педагога;</w:t>
      </w:r>
    </w:p>
    <w:p w14:paraId="06F190F0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5)</w:t>
      </w:r>
      <w:r w:rsidRPr="00B13647">
        <w:rPr>
          <w:caps w:val="0"/>
        </w:rPr>
        <w:tab/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14:paraId="7C520B72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 xml:space="preserve">Влияние параллельного изучения родного языка и языка других стран и народов позволяет заложить основу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осознать наличие и значение общечеловеческих и базовых национальных ценностей. Вклад предмета «Иностранный (английский) язык» в реализацию </w:t>
      </w:r>
      <w:r w:rsidRPr="00AF58D3">
        <w:rPr>
          <w:i/>
          <w:caps w:val="0"/>
        </w:rPr>
        <w:t>воспитательных целей</w:t>
      </w:r>
      <w:r w:rsidRPr="00B13647">
        <w:rPr>
          <w:caps w:val="0"/>
        </w:rPr>
        <w:t xml:space="preserve"> обеспечивает:</w:t>
      </w:r>
    </w:p>
    <w:p w14:paraId="728E0075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1)</w:t>
      </w:r>
      <w:r w:rsidRPr="00B13647">
        <w:rPr>
          <w:caps w:val="0"/>
        </w:rPr>
        <w:tab/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14:paraId="4CB48602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2)</w:t>
      </w:r>
      <w:r w:rsidRPr="00B13647">
        <w:rPr>
          <w:caps w:val="0"/>
        </w:rPr>
        <w:tab/>
        <w:t xml:space="preserve">формирование предпосылок социокультурной/межкультурной компетенции, позволяющей приобщаться к культуре, традициям, реалиям </w:t>
      </w:r>
      <w:r w:rsidRPr="00B13647">
        <w:rPr>
          <w:caps w:val="0"/>
        </w:rPr>
        <w:lastRenderedPageBreak/>
        <w:t>стран/страны изучаемого языка, готовности представлять свою страну, её культуру в условиях межкультурного общения, соблюдая речевой этикет и адекватно используя имеющиеся речевые и неречевые средства общения;</w:t>
      </w:r>
    </w:p>
    <w:p w14:paraId="4485DE28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3)</w:t>
      </w:r>
      <w:r w:rsidRPr="00B13647">
        <w:rPr>
          <w:caps w:val="0"/>
        </w:rPr>
        <w:tab/>
        <w:t>воспитание уважительного отношения к иной культуре посредством знакомств с детским пластом культуры стран изучаемого языка и более глубокого осознания особенностей культуры своего народа;</w:t>
      </w:r>
    </w:p>
    <w:p w14:paraId="5EA87FCB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4)</w:t>
      </w:r>
      <w:r w:rsidRPr="00B13647">
        <w:rPr>
          <w:caps w:val="0"/>
        </w:rPr>
        <w:tab/>
        <w:t>воспитание эмоционального и познавательного интереса к художественной культуре других народов;</w:t>
      </w:r>
    </w:p>
    <w:p w14:paraId="013B71BB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>5)</w:t>
      </w:r>
      <w:r w:rsidRPr="00B13647">
        <w:rPr>
          <w:caps w:val="0"/>
        </w:rPr>
        <w:tab/>
        <w:t>формирование положительной мотивации и устойчивого учебно-познавательного интереса к предмету «Иностранный язык».</w:t>
      </w:r>
    </w:p>
    <w:p w14:paraId="4BB2349E" w14:textId="77777777" w:rsidR="0023231B" w:rsidRDefault="0023231B" w:rsidP="0023231B">
      <w:pPr>
        <w:spacing w:after="0" w:line="360" w:lineRule="auto"/>
        <w:ind w:firstLine="709"/>
        <w:jc w:val="both"/>
        <w:rPr>
          <w:caps w:val="0"/>
        </w:rPr>
      </w:pPr>
      <w:r>
        <w:rPr>
          <w:caps w:val="0"/>
        </w:rPr>
        <w:t xml:space="preserve">Для обучающихся с ЗПР изучение иностранного языка имеет </w:t>
      </w:r>
      <w:r w:rsidRPr="0023231B">
        <w:rPr>
          <w:i/>
          <w:caps w:val="0"/>
        </w:rPr>
        <w:t>коррекционно-развивающие цели</w:t>
      </w:r>
      <w:r>
        <w:rPr>
          <w:caps w:val="0"/>
        </w:rPr>
        <w:t>, связанные с формированием жизненных (социальных) компетенций, расширении представлений о разнообразии социального и природного мира, формировании коммуникативных навыков и т.д.</w:t>
      </w:r>
    </w:p>
    <w:p w14:paraId="2D28DF50" w14:textId="77777777" w:rsidR="00512367" w:rsidRPr="00B13647" w:rsidRDefault="00512367" w:rsidP="00AF58D3">
      <w:pPr>
        <w:spacing w:after="0" w:line="360" w:lineRule="auto"/>
        <w:ind w:firstLine="709"/>
        <w:jc w:val="both"/>
        <w:rPr>
          <w:b/>
          <w:bCs/>
          <w:caps w:val="0"/>
        </w:rPr>
      </w:pPr>
      <w:r w:rsidRPr="00B13647">
        <w:rPr>
          <w:b/>
          <w:bCs/>
          <w:caps w:val="0"/>
        </w:rPr>
        <w:t>Место учебного предмета «Иностранный (английский) язык» в учебном плане</w:t>
      </w:r>
    </w:p>
    <w:p w14:paraId="21077A64" w14:textId="22A8E40F" w:rsidR="00512367" w:rsidRDefault="00512367" w:rsidP="00512367">
      <w:pPr>
        <w:spacing w:after="0" w:line="360" w:lineRule="auto"/>
        <w:ind w:firstLine="709"/>
        <w:jc w:val="both"/>
        <w:rPr>
          <w:caps w:val="0"/>
        </w:rPr>
      </w:pPr>
      <w:r w:rsidRPr="00B13647">
        <w:rPr>
          <w:caps w:val="0"/>
        </w:rPr>
        <w:t xml:space="preserve">Учебный предмет «Иностранный (английский) язык» входит в число обязательных предметов, изучаемых на всех уровнях общего образования и изучается </w:t>
      </w:r>
      <w:proofErr w:type="gramStart"/>
      <w:r w:rsidRPr="00B13647">
        <w:rPr>
          <w:caps w:val="0"/>
        </w:rPr>
        <w:t>обучающимися</w:t>
      </w:r>
      <w:proofErr w:type="gramEnd"/>
      <w:r w:rsidRPr="00B13647">
        <w:rPr>
          <w:caps w:val="0"/>
        </w:rPr>
        <w:t xml:space="preserve"> с ЗПР в начальной школе </w:t>
      </w:r>
      <w:r w:rsidR="00AF58D3">
        <w:rPr>
          <w:caps w:val="0"/>
        </w:rPr>
        <w:t>в</w:t>
      </w:r>
      <w:r w:rsidRPr="00B13647">
        <w:rPr>
          <w:caps w:val="0"/>
        </w:rPr>
        <w:t xml:space="preserve"> 3</w:t>
      </w:r>
      <w:r w:rsidR="00AF58D3">
        <w:rPr>
          <w:caps w:val="0"/>
        </w:rPr>
        <w:t>и 4</w:t>
      </w:r>
      <w:r w:rsidRPr="00B13647">
        <w:rPr>
          <w:caps w:val="0"/>
        </w:rPr>
        <w:t xml:space="preserve"> класс</w:t>
      </w:r>
      <w:r w:rsidR="00AF58D3">
        <w:rPr>
          <w:caps w:val="0"/>
        </w:rPr>
        <w:t>е</w:t>
      </w:r>
      <w:r w:rsidR="008E1F26">
        <w:rPr>
          <w:caps w:val="0"/>
        </w:rPr>
        <w:t xml:space="preserve"> по 2 часа в неделю</w:t>
      </w:r>
      <w:r w:rsidR="00423D85">
        <w:rPr>
          <w:caps w:val="0"/>
        </w:rPr>
        <w:t xml:space="preserve"> (136 часов)</w:t>
      </w:r>
      <w:r w:rsidR="008E1F26">
        <w:rPr>
          <w:caps w:val="0"/>
        </w:rPr>
        <w:t>:</w:t>
      </w:r>
      <w:r w:rsidRPr="00B13647">
        <w:rPr>
          <w:caps w:val="0"/>
        </w:rPr>
        <w:t xml:space="preserve"> 3 класс — 68 часов, 4 класс — 68 часов.</w:t>
      </w:r>
    </w:p>
    <w:p w14:paraId="1A8DBB35" w14:textId="77777777" w:rsidR="009C15AA" w:rsidRPr="009C15AA" w:rsidRDefault="009C15AA" w:rsidP="009C15AA">
      <w:pPr>
        <w:spacing w:after="0" w:line="360" w:lineRule="auto"/>
        <w:ind w:firstLine="709"/>
        <w:jc w:val="both"/>
        <w:rPr>
          <w:caps w:val="0"/>
        </w:rPr>
      </w:pPr>
    </w:p>
    <w:p w14:paraId="4A53B021" w14:textId="77777777" w:rsidR="009C15AA" w:rsidRPr="009C15AA" w:rsidRDefault="009C15AA" w:rsidP="009C15AA">
      <w:pPr>
        <w:spacing w:after="0" w:line="360" w:lineRule="auto"/>
        <w:ind w:firstLine="709"/>
        <w:jc w:val="both"/>
        <w:rPr>
          <w:caps w:val="0"/>
        </w:rPr>
      </w:pPr>
    </w:p>
    <w:p w14:paraId="29316845" w14:textId="052EF4D7" w:rsidR="009C15AA" w:rsidRPr="00B13647" w:rsidRDefault="009C15AA" w:rsidP="009C15AA">
      <w:pPr>
        <w:spacing w:after="0" w:line="360" w:lineRule="auto"/>
        <w:ind w:firstLine="709"/>
        <w:jc w:val="both"/>
        <w:rPr>
          <w:caps w:val="0"/>
        </w:rPr>
      </w:pPr>
      <w:bookmarkStart w:id="3" w:name="_GoBack"/>
      <w:bookmarkEnd w:id="3"/>
    </w:p>
    <w:p w14:paraId="36EF1BBB" w14:textId="77777777" w:rsidR="00512367" w:rsidRPr="00B13647" w:rsidRDefault="00512367" w:rsidP="00512367">
      <w:pPr>
        <w:spacing w:after="0" w:line="360" w:lineRule="auto"/>
        <w:ind w:firstLine="709"/>
        <w:jc w:val="both"/>
        <w:rPr>
          <w:caps w:val="0"/>
        </w:rPr>
      </w:pPr>
    </w:p>
    <w:p w14:paraId="483F4DE7" w14:textId="2B2B9B8D" w:rsidR="008E1F26" w:rsidRDefault="008E1F26">
      <w:pPr>
        <w:rPr>
          <w:caps w:val="0"/>
        </w:rPr>
      </w:pPr>
      <w:r>
        <w:rPr>
          <w:caps w:val="0"/>
        </w:rPr>
        <w:br w:type="page"/>
      </w:r>
    </w:p>
    <w:p w14:paraId="47FCAF87" w14:textId="55F62C8E" w:rsidR="008E1F26" w:rsidRDefault="008E1F26" w:rsidP="008E1F26">
      <w:pPr>
        <w:pStyle w:val="1"/>
        <w:rPr>
          <w:rFonts w:eastAsia="Times New Roman"/>
          <w:caps w:val="0"/>
          <w:lang w:eastAsia="ru-RU"/>
        </w:rPr>
      </w:pPr>
      <w:bookmarkStart w:id="4" w:name="_Toc142821901"/>
      <w:r>
        <w:rPr>
          <w:rFonts w:eastAsia="Times New Roman"/>
          <w:caps w:val="0"/>
          <w:lang w:eastAsia="ru-RU"/>
        </w:rPr>
        <w:lastRenderedPageBreak/>
        <w:t>СОДЕРЖАНИЕ УЧЕБНОГО ПРЕДМЕТА «ИНОСТРАННЫЙ (АНГЛИЙСКИЙ) ЯЗЫК</w:t>
      </w:r>
      <w:r w:rsidR="00E45B29">
        <w:rPr>
          <w:rFonts w:eastAsia="Times New Roman"/>
          <w:caps w:val="0"/>
          <w:lang w:eastAsia="ru-RU"/>
        </w:rPr>
        <w:t>»</w:t>
      </w:r>
      <w:bookmarkEnd w:id="4"/>
    </w:p>
    <w:p w14:paraId="5EF0B8F3" w14:textId="77777777" w:rsidR="00F35939" w:rsidRPr="00F35939" w:rsidRDefault="00F35939" w:rsidP="00F3593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b/>
          <w:bCs/>
          <w:caps w:val="0"/>
          <w:color w:val="333333"/>
          <w:kern w:val="0"/>
          <w:sz w:val="24"/>
          <w:szCs w:val="24"/>
          <w:lang w:eastAsia="ru-RU"/>
          <w14:ligatures w14:val="none"/>
        </w:rPr>
      </w:pPr>
      <w:r w:rsidRPr="00F35939">
        <w:rPr>
          <w:rFonts w:eastAsia="Times New Roman"/>
          <w:b/>
          <w:bCs/>
          <w:caps w:val="0"/>
          <w:color w:val="333333"/>
          <w:kern w:val="0"/>
          <w:sz w:val="24"/>
          <w:szCs w:val="24"/>
          <w:lang w:eastAsia="ru-RU"/>
          <w14:ligatures w14:val="none"/>
        </w:rPr>
        <w:t>СОДЕРЖАНИЕ ОБУЧЕНИЯ</w:t>
      </w:r>
    </w:p>
    <w:p w14:paraId="53F41A64" w14:textId="77777777" w:rsidR="00F35939" w:rsidRPr="00F35939" w:rsidRDefault="00F35939" w:rsidP="00F3593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b/>
          <w:bCs/>
          <w:caps w:val="0"/>
          <w:color w:val="333333"/>
          <w:kern w:val="0"/>
          <w:sz w:val="24"/>
          <w:szCs w:val="24"/>
          <w:lang w:eastAsia="ru-RU"/>
          <w14:ligatures w14:val="none"/>
        </w:rPr>
        <w:t>2 класс</w:t>
      </w:r>
    </w:p>
    <w:p w14:paraId="56A55F8B" w14:textId="77777777" w:rsidR="00F35939" w:rsidRPr="00F35939" w:rsidRDefault="00F35939" w:rsidP="00F35939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b/>
          <w:bCs/>
          <w:caps w:val="0"/>
          <w:color w:val="333333"/>
          <w:kern w:val="0"/>
          <w:sz w:val="24"/>
          <w:szCs w:val="24"/>
          <w:lang w:eastAsia="ru-RU"/>
          <w14:ligatures w14:val="none"/>
        </w:rPr>
        <w:t>Тематическое содержание речи</w:t>
      </w:r>
    </w:p>
    <w:p w14:paraId="214F42F2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Мир моего «я»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. Приветствие. Знакомство. Моя семья. Мой день рождения. Моя любимая еда.</w:t>
      </w:r>
    </w:p>
    <w:p w14:paraId="78C80385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Мир моих увлечений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. Любимый цвет, игрушка. Любимые занятия. Мой питомец. Выходной день.</w:t>
      </w:r>
    </w:p>
    <w:p w14:paraId="2C3BFBB4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Мир вокруг меня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. Моя школа. Мои друзья. Моя малая родина (город, село).</w:t>
      </w:r>
    </w:p>
    <w:p w14:paraId="143401EF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Родная страна и страны изучаемого языка.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Названия родной страны и страны/стран изучаемого языка; их столиц. Произведения детского фольклора. Литературные персонажи детских книг. Праздники родной страны и страны/стран изучаемого языка (Новый год, Рождество).</w:t>
      </w:r>
    </w:p>
    <w:p w14:paraId="2A3AE3A0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</w:p>
    <w:p w14:paraId="303B34A3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b/>
          <w:bCs/>
          <w:caps w:val="0"/>
          <w:color w:val="333333"/>
          <w:kern w:val="0"/>
          <w:sz w:val="24"/>
          <w:szCs w:val="24"/>
          <w:lang w:eastAsia="ru-RU"/>
          <w14:ligatures w14:val="none"/>
        </w:rPr>
        <w:t>Коммуникативные умения</w:t>
      </w:r>
    </w:p>
    <w:p w14:paraId="6A5F1DF0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Говорение</w:t>
      </w:r>
    </w:p>
    <w:p w14:paraId="5E0C8063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Коммуникативные умения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u w:val="single"/>
          <w:lang w:eastAsia="ru-RU"/>
          <w14:ligatures w14:val="none"/>
        </w:rPr>
        <w:t>диалогической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речи.</w:t>
      </w:r>
    </w:p>
    <w:p w14:paraId="20A64E01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14:paraId="270B2F64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14:paraId="7325DD8D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14:paraId="0EB15C57" w14:textId="77777777" w:rsidR="00F35939" w:rsidRPr="00F35939" w:rsidRDefault="00F35939" w:rsidP="00F35939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Коммуникативные умения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u w:val="single"/>
          <w:lang w:eastAsia="ru-RU"/>
          <w14:ligatures w14:val="none"/>
        </w:rPr>
        <w:t>монологической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речи.</w:t>
      </w:r>
    </w:p>
    <w:p w14:paraId="453041A8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14:paraId="6753B1E1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Аудирование</w:t>
      </w:r>
      <w:proofErr w:type="spellEnd"/>
    </w:p>
    <w:p w14:paraId="10DBFB81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Понимание на слух речи учителя и </w:t>
      </w:r>
      <w:proofErr w:type="gram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других</w:t>
      </w:r>
      <w:proofErr w:type="gram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обучающихся и вербальная/невербальная реакция на услышанное (при непосредственном общении).</w:t>
      </w:r>
    </w:p>
    <w:p w14:paraId="624C3384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14:paraId="20613CE0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lastRenderedPageBreak/>
        <w:t>Аудирование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</w:p>
    <w:p w14:paraId="4D6922C2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Аудирование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занятие, цвет) с опорой на иллюстрации и с использованием языковой догадки.</w:t>
      </w:r>
    </w:p>
    <w:p w14:paraId="55674DF5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Тексты для 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аудирования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: диалог, высказывания собеседников в ситуациях повседневного общения, рассказ, сказка.</w:t>
      </w:r>
    </w:p>
    <w:p w14:paraId="772695E7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Смысловое чтение</w:t>
      </w:r>
    </w:p>
    <w:p w14:paraId="1E51C052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14:paraId="414BD7F1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Тексты для чтения вслух: диалог, рассказ, сказка.</w:t>
      </w:r>
    </w:p>
    <w:p w14:paraId="15A7FD56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68AE9C57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языковой догадки.</w:t>
      </w:r>
    </w:p>
    <w:p w14:paraId="0DB0961E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догадки.</w:t>
      </w:r>
    </w:p>
    <w:p w14:paraId="4A7BAE93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Тексты для чтения про себя: диалог, рассказ, сказка, электронное сообщение личного характера.</w:t>
      </w:r>
    </w:p>
    <w:p w14:paraId="05E527A8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Письмо</w:t>
      </w:r>
    </w:p>
    <w:p w14:paraId="432EFADF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Овладение техникой письма (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полупечатное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написание букв, буквосочетаний, слов).</w:t>
      </w:r>
    </w:p>
    <w:p w14:paraId="7C5B289B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Воспроизведение речевых образцов, списывание текста; выписывание из текста слов, словосочетаний, предложений; вставка пропущенных бу</w:t>
      </w:r>
      <w:proofErr w:type="gram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кв в сл</w:t>
      </w:r>
      <w:proofErr w:type="gram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ово или слов в предложение, дописывание предложений в соответствии с решаемой учебной задачей.</w:t>
      </w:r>
    </w:p>
    <w:p w14:paraId="5031BC37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14:paraId="1F0E7834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Написание с опорой на образец коротких поздравлений с праздниками (с днём рождения, Новым годом).</w:t>
      </w:r>
    </w:p>
    <w:p w14:paraId="09261DCA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b/>
          <w:bCs/>
          <w:caps w:val="0"/>
          <w:color w:val="333333"/>
          <w:kern w:val="0"/>
          <w:sz w:val="24"/>
          <w:szCs w:val="24"/>
          <w:lang w:eastAsia="ru-RU"/>
          <w14:ligatures w14:val="none"/>
        </w:rPr>
        <w:br/>
      </w:r>
    </w:p>
    <w:p w14:paraId="16517905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b/>
          <w:bCs/>
          <w:caps w:val="0"/>
          <w:color w:val="333333"/>
          <w:kern w:val="0"/>
          <w:sz w:val="24"/>
          <w:szCs w:val="24"/>
          <w:lang w:eastAsia="ru-RU"/>
          <w14:ligatures w14:val="none"/>
        </w:rPr>
        <w:t>Языковые знания и навыки</w:t>
      </w:r>
    </w:p>
    <w:p w14:paraId="4E9C75DB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lastRenderedPageBreak/>
        <w:t>Фонетическая сторона речи</w:t>
      </w:r>
    </w:p>
    <w:p w14:paraId="63621F82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Буквы английского алфавита. Корректное называние букв английского алфавита.</w:t>
      </w:r>
    </w:p>
    <w:p w14:paraId="465FACF8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«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r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» (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there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is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/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there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).</w:t>
      </w:r>
    </w:p>
    <w:p w14:paraId="5F7B91C4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особенностей.</w:t>
      </w:r>
    </w:p>
    <w:p w14:paraId="2293E6B8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слов.</w:t>
      </w:r>
    </w:p>
    <w:p w14:paraId="1F06E482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Чтение новых слов согласно основным правилам чтения английского языка.</w:t>
      </w:r>
    </w:p>
    <w:p w14:paraId="66790386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14:paraId="4B8923A4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Графика, орфография и пунктуация</w:t>
      </w:r>
    </w:p>
    <w:p w14:paraId="67291CFF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Графически корректное (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полупечатное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) написание букв английского алфавита в буквосочетаниях и словах. Правильное написание изученных слов.</w:t>
      </w:r>
    </w:p>
    <w:p w14:paraId="2F4A5B59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Правильная расстановка знаков препинания: точки, вопросительного и 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модального глаголов (например,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I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’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m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isn</w:t>
      </w:r>
      <w:proofErr w:type="spellEnd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’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;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don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’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doesn</w:t>
      </w:r>
      <w:proofErr w:type="spellEnd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’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;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can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’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), существительных в притяжательном падеже (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Ann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’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s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).</w:t>
      </w:r>
    </w:p>
    <w:p w14:paraId="529F30B6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Лексическая сторона речи</w:t>
      </w:r>
    </w:p>
    <w:p w14:paraId="401C859E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14:paraId="213ECD86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Распознавание в устной и письменной речи интернациональных слов (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doctor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,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film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) с помощью языковой догадки.</w:t>
      </w:r>
    </w:p>
    <w:p w14:paraId="015F6054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Грамматическая сторона речи</w:t>
      </w:r>
    </w:p>
    <w:p w14:paraId="42FF3767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14:paraId="53FD4FCC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proofErr w:type="gram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Коммуникативные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  <w:proofErr w:type="gramEnd"/>
    </w:p>
    <w:p w14:paraId="37EB2132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Нераспространённые и распространённые простые предложения.</w:t>
      </w:r>
    </w:p>
    <w:p w14:paraId="52655E12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lastRenderedPageBreak/>
        <w:t xml:space="preserve">Предложения с </w:t>
      </w:r>
      <w:proofErr w:type="gram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начальным</w:t>
      </w:r>
      <w:proofErr w:type="gram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It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(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It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’</w:t>
      </w:r>
      <w:proofErr w:type="spellStart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s</w:t>
      </w:r>
      <w:proofErr w:type="spellEnd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a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red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ball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.).</w:t>
      </w:r>
    </w:p>
    <w:p w14:paraId="15D6A964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val="en-US" w:eastAsia="ru-RU"/>
          <w14:ligatures w14:val="none"/>
        </w:rPr>
      </w:pP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Предложения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с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начальным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There + to be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в Present Simple Tense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(There is a cat in the room. Is there a cat in the room? – Yes, there is</w:t>
      </w:r>
      <w:proofErr w:type="gramStart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./</w:t>
      </w:r>
      <w:proofErr w:type="gramEnd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No, there isn’t. There are four pens on the table. Are there four pens on the table? – Yes, there are</w:t>
      </w:r>
      <w:proofErr w:type="gramStart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./</w:t>
      </w:r>
      <w:proofErr w:type="gramEnd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No, there aren’t. How many pens are there on the table? – There are four pens.).</w:t>
      </w:r>
    </w:p>
    <w:p w14:paraId="672D146D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val="en-US" w:eastAsia="ru-RU"/>
          <w14:ligatures w14:val="none"/>
        </w:rPr>
      </w:pP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Предложения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с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простым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глагольным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сказуемым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(They live in the country.)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,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составным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именным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сказуемым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(The box is small.)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и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составным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глагольным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сказуемым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(I like to play with my cat. She can play the piano.).</w:t>
      </w:r>
    </w:p>
    <w:p w14:paraId="47759527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val="en-US" w:eastAsia="ru-RU"/>
          <w14:ligatures w14:val="none"/>
        </w:rPr>
      </w:pP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Предложения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с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глаголом-связкой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to be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в Present Simple Tense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(My father is a doctor. Is it a red ball? – Yes, it is</w:t>
      </w:r>
      <w:proofErr w:type="gramStart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./</w:t>
      </w:r>
      <w:proofErr w:type="gramEnd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No, it isn’t.)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.</w:t>
      </w:r>
    </w:p>
    <w:p w14:paraId="04E7E72B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proofErr w:type="gram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Предложения с краткими глагольными формами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(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She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can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’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swim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.</w:t>
      </w:r>
      <w:proofErr w:type="gramEnd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I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don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’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like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porridge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.)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4F9C029C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Побудительные предложения в утвердительной форме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(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Come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in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,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please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.).</w:t>
      </w:r>
    </w:p>
    <w:p w14:paraId="2F1CF809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Глаголы в 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Present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Simple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Tense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05643130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val="en-US" w:eastAsia="ru-RU"/>
          <w14:ligatures w14:val="none"/>
        </w:rPr>
      </w:pP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Глагольная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конструкция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 xml:space="preserve">have got (I’ve got a cat. </w:t>
      </w:r>
      <w:proofErr w:type="spellStart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He’s/</w:t>
      </w:r>
      <w:proofErr w:type="gramStart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She’s</w:t>
      </w:r>
      <w:proofErr w:type="spellEnd"/>
      <w:proofErr w:type="gramEnd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 xml:space="preserve"> got a cat. Have you got a cat? – Yes, I have</w:t>
      </w:r>
      <w:proofErr w:type="gramStart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./</w:t>
      </w:r>
      <w:proofErr w:type="gramEnd"/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No, I haven’t. What have you got?)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.</w:t>
      </w:r>
    </w:p>
    <w:p w14:paraId="6FBFAF96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Модальный глагол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can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: для выражения умения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(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I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can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play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tennis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.)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и отсутствия умения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(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I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can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’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play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chess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.)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; для получения разрешения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(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Can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I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go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out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?).</w:t>
      </w:r>
    </w:p>
    <w:p w14:paraId="27C013B1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Определённый, неопределённый и нулевой артикли 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c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именами существительными (наиболее распространённые случаи).</w:t>
      </w:r>
    </w:p>
    <w:p w14:paraId="0EC02D11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Существительные во множественном числе, образованные по правилу и исключения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(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a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book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–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books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;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a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man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–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men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).</w:t>
      </w:r>
    </w:p>
    <w:p w14:paraId="7D8DAEC0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proofErr w:type="gram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Личные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местоимения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(I, you, he/she/it, we, they).</w:t>
      </w:r>
      <w:proofErr w:type="gram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proofErr w:type="spellStart"/>
      <w:proofErr w:type="gram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Притяжательные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местоимения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(my, your, his/her/its, our, their)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.</w:t>
      </w:r>
      <w:proofErr w:type="gram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Указательные местоимения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(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this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–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these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).</w:t>
      </w:r>
    </w:p>
    <w:p w14:paraId="3F760A30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Количественные числительные (1–12).</w:t>
      </w:r>
    </w:p>
    <w:p w14:paraId="2E71B8D1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Вопросительные слова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(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who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,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what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,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how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,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where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,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how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many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eastAsia="ru-RU"/>
          <w14:ligatures w14:val="none"/>
        </w:rPr>
        <w:t>)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5BCBFA8C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val="en-US" w:eastAsia="ru-RU"/>
          <w14:ligatures w14:val="none"/>
        </w:rPr>
      </w:pP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Предлоги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места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(in, on, near, under).</w:t>
      </w:r>
    </w:p>
    <w:p w14:paraId="3B57B7C8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Союзы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and 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и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i/>
          <w:iCs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but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 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(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val="en-US" w:eastAsia="ru-RU"/>
          <w14:ligatures w14:val="none"/>
        </w:rPr>
        <w:t>c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однородными членами).</w:t>
      </w:r>
    </w:p>
    <w:p w14:paraId="2F325537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b/>
          <w:bCs/>
          <w:caps w:val="0"/>
          <w:color w:val="333333"/>
          <w:kern w:val="0"/>
          <w:sz w:val="24"/>
          <w:szCs w:val="24"/>
          <w:lang w:eastAsia="ru-RU"/>
          <w14:ligatures w14:val="none"/>
        </w:rPr>
        <w:br/>
      </w:r>
    </w:p>
    <w:p w14:paraId="38FBE57D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b/>
          <w:bCs/>
          <w:caps w:val="0"/>
          <w:color w:val="333333"/>
          <w:kern w:val="0"/>
          <w:sz w:val="24"/>
          <w:szCs w:val="24"/>
          <w:lang w:eastAsia="ru-RU"/>
          <w14:ligatures w14:val="none"/>
        </w:rPr>
        <w:t>Социокультурные знания и умения</w:t>
      </w:r>
    </w:p>
    <w:p w14:paraId="329FC354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Знание и использование некоторых социокультурных элементов речевого поведенческого этикета, принятого в стране/странах изучаемого языка в некоторых </w:t>
      </w: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lastRenderedPageBreak/>
        <w:t>ситуациях общения: приветствие, прощание, знакомство, выражение благодарности, извинение, поздравление (с днём рождения, Новым годом, Рождеством).</w:t>
      </w:r>
    </w:p>
    <w:p w14:paraId="36153BF7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Знание небольших произведений детского фольклора страны/стран изучаемого языка (рифмовки, стихи, песенки); персонажей детских книг.</w:t>
      </w:r>
    </w:p>
    <w:p w14:paraId="67AA5363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Знание названий родной страны и страны/стран изучаемого языка и их столиц.</w:t>
      </w:r>
    </w:p>
    <w:p w14:paraId="0C4DE2F2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b/>
          <w:bCs/>
          <w:caps w:val="0"/>
          <w:color w:val="333333"/>
          <w:kern w:val="0"/>
          <w:sz w:val="24"/>
          <w:szCs w:val="24"/>
          <w:lang w:eastAsia="ru-RU"/>
          <w14:ligatures w14:val="none"/>
        </w:rPr>
        <w:br/>
      </w:r>
    </w:p>
    <w:p w14:paraId="2308198F" w14:textId="77777777" w:rsidR="00F35939" w:rsidRPr="00F35939" w:rsidRDefault="00F35939" w:rsidP="00F35939">
      <w:pPr>
        <w:shd w:val="clear" w:color="auto" w:fill="FFFFFF"/>
        <w:spacing w:after="0" w:line="240" w:lineRule="auto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b/>
          <w:bCs/>
          <w:caps w:val="0"/>
          <w:color w:val="333333"/>
          <w:kern w:val="0"/>
          <w:sz w:val="24"/>
          <w:szCs w:val="24"/>
          <w:lang w:eastAsia="ru-RU"/>
          <w14:ligatures w14:val="none"/>
        </w:rPr>
        <w:t>Компенсаторные умения</w:t>
      </w:r>
    </w:p>
    <w:p w14:paraId="08C94CE8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Использование при чтении и </w:t>
      </w:r>
      <w:proofErr w:type="spellStart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аудировании</w:t>
      </w:r>
      <w:proofErr w:type="spellEnd"/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 xml:space="preserve"> языковой догадки (умения понять значение незнакомого слова или новое значение знакомого слова по контексту).</w:t>
      </w:r>
    </w:p>
    <w:p w14:paraId="2D981E79" w14:textId="77777777" w:rsidR="00F35939" w:rsidRPr="00F35939" w:rsidRDefault="00F35939" w:rsidP="00F3593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eastAsia="Times New Roman"/>
          <w:caps w:val="0"/>
          <w:color w:val="333333"/>
          <w:kern w:val="0"/>
          <w:sz w:val="21"/>
          <w:szCs w:val="21"/>
          <w:lang w:eastAsia="ru-RU"/>
          <w14:ligatures w14:val="none"/>
        </w:rPr>
      </w:pPr>
      <w:r w:rsidRPr="00F35939">
        <w:rPr>
          <w:rFonts w:eastAsia="Times New Roman"/>
          <w:caps w:val="0"/>
          <w:color w:val="333333"/>
          <w:kern w:val="0"/>
          <w:sz w:val="24"/>
          <w:szCs w:val="24"/>
          <w:lang w:eastAsia="ru-RU"/>
          <w14:ligatures w14:val="none"/>
        </w:rPr>
        <w:t>Использование в качестве опоры при порождении собственных высказываний ключевых слов, вопросов; иллюстраций.</w:t>
      </w:r>
    </w:p>
    <w:p w14:paraId="1B3C5545" w14:textId="77777777" w:rsidR="00F35939" w:rsidRDefault="00F35939" w:rsidP="00F35939">
      <w:pPr>
        <w:rPr>
          <w:lang w:eastAsia="ru-RU"/>
        </w:rPr>
      </w:pPr>
    </w:p>
    <w:p w14:paraId="74A00697" w14:textId="77777777" w:rsidR="00F35939" w:rsidRDefault="00F35939" w:rsidP="00F35939">
      <w:pPr>
        <w:rPr>
          <w:lang w:eastAsia="ru-RU"/>
        </w:rPr>
      </w:pPr>
    </w:p>
    <w:p w14:paraId="3A29B67B" w14:textId="77777777" w:rsidR="00F35939" w:rsidRPr="00F35939" w:rsidRDefault="00F35939" w:rsidP="00F35939">
      <w:pPr>
        <w:rPr>
          <w:lang w:eastAsia="ru-RU"/>
        </w:rPr>
      </w:pPr>
    </w:p>
    <w:p w14:paraId="157C20AD" w14:textId="1801AA4A" w:rsidR="008E1F26" w:rsidRDefault="008E1F26" w:rsidP="007C1BB2">
      <w:pPr>
        <w:pStyle w:val="21"/>
        <w:rPr>
          <w:rFonts w:eastAsia="Times New Roman"/>
          <w:caps w:val="0"/>
          <w:lang w:eastAsia="ru-RU"/>
        </w:rPr>
      </w:pPr>
      <w:bookmarkStart w:id="5" w:name="_Toc142821902"/>
      <w:r>
        <w:rPr>
          <w:rFonts w:eastAsia="Times New Roman"/>
          <w:caps w:val="0"/>
          <w:lang w:eastAsia="ru-RU"/>
        </w:rPr>
        <w:t>3 КЛАСС</w:t>
      </w:r>
      <w:bookmarkEnd w:id="5"/>
    </w:p>
    <w:p w14:paraId="34C7EB02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Тематическое содержание речи</w:t>
      </w:r>
    </w:p>
    <w:p w14:paraId="748F723B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i/>
          <w:caps w:val="0"/>
          <w:kern w:val="0"/>
          <w:lang w:eastAsia="ru-RU"/>
          <w14:ligatures w14:val="none"/>
        </w:rPr>
        <w:t>Мир моего «я».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Приветствие. Знакомство. Моя семья. Мой день рождения. Моя любимая еда. </w:t>
      </w:r>
    </w:p>
    <w:p w14:paraId="3E1E3EB7" w14:textId="099C94B8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i/>
          <w:caps w:val="0"/>
          <w:kern w:val="0"/>
          <w:lang w:eastAsia="ru-RU"/>
          <w14:ligatures w14:val="none"/>
        </w:rPr>
        <w:t>Мир моих увлечений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. Любимый цвет. Любимая игрушка. Мой питомец. Выходной день. </w:t>
      </w:r>
    </w:p>
    <w:p w14:paraId="2958C0EF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i/>
          <w:caps w:val="0"/>
          <w:kern w:val="0"/>
          <w:lang w:eastAsia="ru-RU"/>
          <w14:ligatures w14:val="none"/>
        </w:rPr>
        <w:t>Мир вокруг меня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. Моя комната (квартира, дом). Моя школа. Мои друзья. Моя малая родина (город, село). Животные (в ближайшем окружении).  </w:t>
      </w:r>
    </w:p>
    <w:p w14:paraId="4CEE4B1E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i/>
          <w:caps w:val="0"/>
          <w:kern w:val="0"/>
          <w:lang w:eastAsia="ru-RU"/>
          <w14:ligatures w14:val="none"/>
        </w:rPr>
        <w:t>Родная страна и страны изучаемого языка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. Россия и страна/страны изучаемого языка. Их столицы, достопримечательности и интересные факты (простые случаи). Популярные произведения детского фольклора. Популярные Литературные персонажи детских книг. Широко известные Праздники родной страны и страны/стран изучаемого языка.</w:t>
      </w:r>
    </w:p>
    <w:p w14:paraId="4441CC52" w14:textId="77777777" w:rsidR="00423D85" w:rsidRDefault="00423D85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bookmarkStart w:id="6" w:name="_Hlk140825562"/>
    </w:p>
    <w:p w14:paraId="6CC4A3E0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Коммуникативные умения</w:t>
      </w:r>
    </w:p>
    <w:p w14:paraId="4ECFAA61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Говорение</w:t>
      </w:r>
    </w:p>
    <w:p w14:paraId="0FC83B8F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Коммуникативные умения </w:t>
      </w: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диалогической речи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1BF5FCFD" w14:textId="77777777" w:rsidR="001B6480" w:rsidRPr="00B13647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lastRenderedPageBreak/>
        <w:t xml:space="preserve">Практическое овладение диалогической формой речи </w:t>
      </w:r>
    </w:p>
    <w:p w14:paraId="0FA19B25" w14:textId="2FB96911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Ведение с использованием клишированных фраз с опорой на речевые ситуации, ключевые слова и/или иллюстрации с соблюдением норм речевого этикета, принятых в стране/странах изучаемого языка:</w:t>
      </w:r>
    </w:p>
    <w:p w14:paraId="45C984C7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 2-3 реплики с каждой стороны</w:t>
      </w:r>
    </w:p>
    <w:p w14:paraId="5EF791D2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7" w:name="_Hlk140654097"/>
      <w:r w:rsidRPr="0048240D">
        <w:rPr>
          <w:rFonts w:eastAsia="Times New Roman"/>
          <w:caps w:val="0"/>
          <w:kern w:val="0"/>
          <w:lang w:eastAsia="ru-RU"/>
          <w14:ligatures w14:val="none"/>
        </w:rPr>
        <w:t>диалога — побуждения к действию: приглашение собеседника к совместной деятельности, вежливое согласие/не согласие на предложение собеседника (простые частотные случаи);</w:t>
      </w:r>
    </w:p>
    <w:bookmarkEnd w:id="7"/>
    <w:p w14:paraId="5AA202B9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диалога-расспроса: запрашивание интересующей информации с использованием языковой модели или образца; сообщение фактической информации, ответы на вопросы собеседника. 2-3 реплики с каждой стороны</w:t>
      </w:r>
    </w:p>
    <w:p w14:paraId="144F6075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Коммуникативные умения </w:t>
      </w: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монологической речи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44341589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Коллективное создание под руководством педагогического работника с опорой на ключевые слова, вопросы и/или иллюстрации устных монологических высказываний: описание предмета, реального человека; рассказ о себе, члене семьи, друге и т. д. по заданному алгоритму / с использованием языковой модели /с использованием опорных слов и т. д.</w:t>
      </w:r>
    </w:p>
    <w:p w14:paraId="1D2B08FB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Пересказ с опорой на ключевые слова, вопросы и/или иллюстрации основного содержания прочитанного текста с организующей помощью педагогического работника.</w:t>
      </w:r>
    </w:p>
    <w:p w14:paraId="1704415B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proofErr w:type="spellStart"/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Аудирование</w:t>
      </w:r>
      <w:proofErr w:type="spellEnd"/>
    </w:p>
    <w:p w14:paraId="194BEE11" w14:textId="0233E259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Понимание </w:t>
      </w:r>
      <w:r w:rsidR="00B6371A" w:rsidRPr="00B13647">
        <w:rPr>
          <w:rFonts w:eastAsia="Times New Roman"/>
          <w:caps w:val="0"/>
          <w:kern w:val="0"/>
          <w:lang w:eastAsia="ru-RU"/>
          <w14:ligatures w14:val="none"/>
        </w:rPr>
        <w:t xml:space="preserve">в целом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на слух речи педагогического работника и одноклассников и вербальная/невербальная реакция на услышанное (при непосредственном общении).</w:t>
      </w:r>
    </w:p>
    <w:p w14:paraId="10F8C9E3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опорой на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lastRenderedPageBreak/>
        <w:t>иллюстрации.</w:t>
      </w:r>
    </w:p>
    <w:p w14:paraId="3365B66C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Аудирование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иллюстрации.</w:t>
      </w:r>
    </w:p>
    <w:p w14:paraId="60142679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Тексты для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аудирования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: диалог, высказывания собеседников в ситуациях повседневного общения, рассказ, сказка.</w:t>
      </w:r>
    </w:p>
    <w:p w14:paraId="0014D69D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Смысловое чтение</w:t>
      </w:r>
    </w:p>
    <w:p w14:paraId="3A79F2AB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Чтение вслух иллюстрированных учебных текстов, построенных на изученном языковом материале, с соблюдением правил чтения; после предварительного анализа, понимание основного содержания прочитанного с направляющей помощью педагогического работника.</w:t>
      </w:r>
    </w:p>
    <w:p w14:paraId="735F5559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Тексты для чтения вслух: диалог, рассказ, сказка.</w:t>
      </w:r>
    </w:p>
    <w:p w14:paraId="2B5A2CE5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иллюстрации.</w:t>
      </w:r>
    </w:p>
    <w:p w14:paraId="3D7926E2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Тексты для чтения: диалог, рассказ, сказка, электронное сообщение личного характера.</w:t>
      </w:r>
    </w:p>
    <w:p w14:paraId="6BD56FD6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Письмо</w:t>
      </w:r>
    </w:p>
    <w:p w14:paraId="7630465F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Овладение техникой письма (копирование букв, буквосочетаний, слов). </w:t>
      </w:r>
    </w:p>
    <w:p w14:paraId="35089E6D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Выбор и копирование подписей к картинкам, фотографиям с пояснением, что на них изображено.</w:t>
      </w:r>
    </w:p>
    <w:p w14:paraId="26B29570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Списывание текста; выписывание из текста слов, словосочетаний, предложений; вставка пропущенного слова в предложение в соответствии с решаемой коммуникативной/учебной задачей с опорой на иллюстрацию или используя слова для справки.</w:t>
      </w:r>
    </w:p>
    <w:p w14:paraId="2C1BBB5C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Заполнение анкет с указанием личной информации (имя, фамилия, возраст, страна проживания) в соответствии с нормами, принятыми в стране/странах изучаемого языка после коллективного обсуждения и с направляющей помощью педагогического работника.</w:t>
      </w:r>
    </w:p>
    <w:p w14:paraId="3EEF91D0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Написание с опорой на образец поздравлений с праздниками (с днём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lastRenderedPageBreak/>
        <w:t>рождения, Новым годом, Рождеством).</w:t>
      </w:r>
    </w:p>
    <w:p w14:paraId="2B483A76" w14:textId="77777777" w:rsidR="00423D85" w:rsidRDefault="00423D85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</w:p>
    <w:p w14:paraId="78405F22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Языковые знания и навыки</w:t>
      </w:r>
    </w:p>
    <w:p w14:paraId="588E8DB1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bookmarkStart w:id="8" w:name="_Hlk140659139"/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Фонетическая сторона речи</w:t>
      </w:r>
    </w:p>
    <w:p w14:paraId="6FDEA055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Буквы английского алфавита. Корректное озвучивание букв английского алфавита  (при необходимости с использованием   слуховой опоры).</w:t>
      </w:r>
    </w:p>
    <w:p w14:paraId="4AB9BF56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 Наблюдение за связующим “r”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there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is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/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there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are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).</w:t>
      </w:r>
    </w:p>
    <w:p w14:paraId="52EE13CB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Ритмико-интонационные особенности повествовательного, побудительного и вопросительного (общий и специальный вопрос) предложений (нераспространенные или малораспространенные).</w:t>
      </w:r>
    </w:p>
    <w:p w14:paraId="127A2C83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Различение на слух четко произносимых слов и адекватное, без ошибок произнесение слов с соблюдением правильного ударения и фраз/предложений с соблюдением их ритмико-интонационных особенностей.</w:t>
      </w:r>
    </w:p>
    <w:p w14:paraId="740A684A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Чтение гласных в открытом и закрытом слоге в односложных словах, чтения гласных в третьем типе слога (гласная + r); согласных, основных звукобуквенных сочетаний, в частности сложных сочетаний букв (например,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tion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ight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) в односложных, двусложных и многосложных словах (с опорой на слуховую наглядность)</w:t>
      </w:r>
    </w:p>
    <w:p w14:paraId="4E4FE2C2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Наблюдение и выделение в словах некоторых звукобуквенных сочетаний при анализе изученных слов с опорой на образец</w:t>
      </w:r>
    </w:p>
    <w:p w14:paraId="69BAFA53" w14:textId="77777777" w:rsidR="0048240D" w:rsidRPr="0048240D" w:rsidRDefault="0048240D" w:rsidP="0048240D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Чтение новых слов согласно основным правилам чтения с опорой на речевой образец.</w:t>
      </w:r>
      <w:r w:rsidRPr="0048240D">
        <w:rPr>
          <w:rFonts w:eastAsia="Times New Roman"/>
          <w:caps w:val="0"/>
          <w:kern w:val="0"/>
          <w14:ligatures w14:val="none"/>
        </w:rPr>
        <w:t xml:space="preserve"> </w:t>
      </w:r>
    </w:p>
    <w:p w14:paraId="452237CA" w14:textId="43BE66BA" w:rsidR="0048240D" w:rsidRPr="0048240D" w:rsidRDefault="0048240D" w:rsidP="0048240D">
      <w:pPr>
        <w:widowControl w:val="0"/>
        <w:numPr>
          <w:ilvl w:val="0"/>
          <w:numId w:val="1"/>
        </w:numPr>
        <w:tabs>
          <w:tab w:val="left" w:pos="724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Знаки английской транскрипции; отличие их от букв английского алфавита. Наблюдение за соотношением знака английской транскрипции и букв или сочетаний. </w:t>
      </w:r>
      <w:r w:rsidR="001934B7" w:rsidRPr="00B13647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Фонетически корректное озвучивание знаков транскрипции после предъявления речевого образца.</w:t>
      </w:r>
    </w:p>
    <w:bookmarkEnd w:id="8"/>
    <w:p w14:paraId="4CC320F7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Графика, орфография и пунктуация</w:t>
      </w:r>
    </w:p>
    <w:p w14:paraId="74D482BD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lastRenderedPageBreak/>
        <w:t>Графически корректное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полупечатное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) написание букв английского алфавита в буквосочетаниях и словах. Правильное написание изученных слов</w:t>
      </w:r>
    </w:p>
    <w:p w14:paraId="02F85EC5" w14:textId="77777777" w:rsidR="001934B7" w:rsidRPr="00B13647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Правильная расстановка знаков препинания: точки, вопросительного и восклицательного знаков в конце предложения (простые случаи). </w:t>
      </w:r>
    </w:p>
    <w:p w14:paraId="3448790A" w14:textId="0D584FAF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Лексическая сторона речи</w:t>
      </w:r>
    </w:p>
    <w:p w14:paraId="6335073E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Распознавание в письменном и звучащем тексте и употребление в устной и письменной речи не менее 100-120 лексических единиц (слов, словосочетаний, речевых клише), обслуживающих ситуации общения в рамках тематического содержания речи для 3 класса, простейшие устойчивые словосочетания, оценочная лексика и речевые клише как элементы речевого этикета</w:t>
      </w:r>
    </w:p>
    <w:p w14:paraId="0463C5EB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Распознавание и употребление в устной и письменной речи слов, образованных с использованием основных способов словообразования: аффиксации (образование числительных с помощью суффиксов -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teen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, -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ty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, -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th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) и словосложения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sportsman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). (при необходимости с использованием смысловой опоры);</w:t>
      </w:r>
    </w:p>
    <w:p w14:paraId="02AC8D89" w14:textId="1DB8EF0C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Распознавание в устной и письменной речи интернациональных слов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doctor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film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) </w:t>
      </w:r>
      <w:r w:rsidR="001934B7" w:rsidRPr="00B13647">
        <w:rPr>
          <w:rFonts w:eastAsia="Times New Roman"/>
          <w:caps w:val="0"/>
          <w:kern w:val="0"/>
          <w:lang w:eastAsia="ru-RU"/>
          <w14:ligatures w14:val="none"/>
        </w:rPr>
        <w:t xml:space="preserve"> с помощью педагогического работника, опираясь на визуальную подсказку</w:t>
      </w:r>
    </w:p>
    <w:p w14:paraId="30BE66FC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Грамматическая сторона речи</w:t>
      </w:r>
    </w:p>
    <w:p w14:paraId="13819D74" w14:textId="61199B6C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 с направляющей помощью педагога</w:t>
      </w:r>
    </w:p>
    <w:p w14:paraId="6E8235B1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Коммуникативные типы предложений: повествовательные (утвердительные, отрицательные), вопросительные (общий, специальный вопрос), побудительные (в утвердительной форме).</w:t>
      </w:r>
    </w:p>
    <w:p w14:paraId="1452BD3E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Нераспространённые и распространённые простые предложения.</w:t>
      </w:r>
    </w:p>
    <w:p w14:paraId="4532A367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Предложения с начальным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It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It’s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a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red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ball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.).</w:t>
      </w:r>
    </w:p>
    <w:p w14:paraId="42B382E1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Предложения с простым глагольным сказуемым (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They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live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in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the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lastRenderedPageBreak/>
        <w:t>country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.), составным именным сказуемым (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The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box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is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small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.) и составным глагольным сказуемым (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I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like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to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play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with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my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cat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.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She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can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play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the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piano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.).</w:t>
      </w:r>
    </w:p>
    <w:p w14:paraId="376193F9" w14:textId="2E6C6590" w:rsidR="00E51F84" w:rsidRPr="0048240D" w:rsidRDefault="0048240D" w:rsidP="00E51F84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Побудительные предложения в утвердительной форме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Come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in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please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.).</w:t>
      </w:r>
      <w:r w:rsidR="00E51F84" w:rsidRPr="00B13647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E51F84" w:rsidRPr="0048240D">
        <w:rPr>
          <w:rFonts w:eastAsia="Times New Roman"/>
          <w:caps w:val="0"/>
          <w:kern w:val="0"/>
          <w:lang w:eastAsia="ru-RU"/>
          <w14:ligatures w14:val="none"/>
        </w:rPr>
        <w:t>Побудительные предложения в отрицательной (</w:t>
      </w:r>
      <w:proofErr w:type="spellStart"/>
      <w:r w:rsidR="00E51F84" w:rsidRPr="0048240D">
        <w:rPr>
          <w:rFonts w:eastAsia="Times New Roman"/>
          <w:caps w:val="0"/>
          <w:kern w:val="0"/>
          <w:lang w:eastAsia="ru-RU"/>
          <w14:ligatures w14:val="none"/>
        </w:rPr>
        <w:t>Don’t</w:t>
      </w:r>
      <w:proofErr w:type="spellEnd"/>
      <w:r w:rsidR="00E51F84"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="00E51F84" w:rsidRPr="0048240D">
        <w:rPr>
          <w:rFonts w:eastAsia="Times New Roman"/>
          <w:caps w:val="0"/>
          <w:kern w:val="0"/>
          <w:lang w:eastAsia="ru-RU"/>
          <w14:ligatures w14:val="none"/>
        </w:rPr>
        <w:t>talk</w:t>
      </w:r>
      <w:proofErr w:type="spellEnd"/>
      <w:r w:rsidR="00E51F84"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="00E51F84" w:rsidRPr="0048240D">
        <w:rPr>
          <w:rFonts w:eastAsia="Times New Roman"/>
          <w:caps w:val="0"/>
          <w:kern w:val="0"/>
          <w:lang w:eastAsia="ru-RU"/>
          <w14:ligatures w14:val="none"/>
        </w:rPr>
        <w:t>please</w:t>
      </w:r>
      <w:proofErr w:type="spellEnd"/>
      <w:r w:rsidR="00E51F84" w:rsidRPr="0048240D">
        <w:rPr>
          <w:rFonts w:eastAsia="Times New Roman"/>
          <w:caps w:val="0"/>
          <w:kern w:val="0"/>
          <w:lang w:eastAsia="ru-RU"/>
          <w14:ligatures w14:val="none"/>
        </w:rPr>
        <w:t>.) форме. (</w:t>
      </w:r>
      <w:bookmarkStart w:id="9" w:name="_Hlk140132917"/>
      <w:r w:rsidR="00E51F84" w:rsidRPr="0048240D">
        <w:rPr>
          <w:rFonts w:eastAsia="Times New Roman"/>
          <w:caps w:val="0"/>
          <w:kern w:val="0"/>
          <w:lang w:eastAsia="ru-RU"/>
          <w14:ligatures w14:val="none"/>
        </w:rPr>
        <w:t>с использованием смысловой опоры</w:t>
      </w:r>
      <w:bookmarkEnd w:id="9"/>
      <w:r w:rsidR="00E51F84" w:rsidRPr="0048240D">
        <w:rPr>
          <w:rFonts w:eastAsia="Times New Roman"/>
          <w:caps w:val="0"/>
          <w:kern w:val="0"/>
          <w:lang w:eastAsia="ru-RU"/>
          <w14:ligatures w14:val="none"/>
        </w:rPr>
        <w:t>);</w:t>
      </w:r>
    </w:p>
    <w:p w14:paraId="495374DE" w14:textId="0933EC21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Глаголы в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Present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Simple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Tense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в повествовательных (утвердительных и отрицательных) и вопросительных (общий и специальный вопросы) предложениях</w:t>
      </w:r>
      <w:r w:rsidR="00C36C4C">
        <w:rPr>
          <w:rFonts w:eastAsia="Times New Roman"/>
          <w:caps w:val="0"/>
          <w:kern w:val="0"/>
          <w:lang w:eastAsia="ru-RU"/>
          <w14:ligatures w14:val="none"/>
        </w:rPr>
        <w:t xml:space="preserve"> (с визуальной опорой)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21B743FD" w14:textId="4EDDA6F5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strike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Модальный глагол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can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: для выражения умения (I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can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play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tennis</w:t>
      </w:r>
      <w:proofErr w:type="spellEnd"/>
      <w:r w:rsidRPr="0048240D">
        <w:rPr>
          <w:rFonts w:eastAsia="Times New Roman"/>
          <w:caps w:val="0"/>
          <w:strike/>
          <w:kern w:val="0"/>
          <w:lang w:eastAsia="ru-RU"/>
          <w14:ligatures w14:val="none"/>
        </w:rPr>
        <w:t>)</w:t>
      </w:r>
    </w:p>
    <w:p w14:paraId="0EB80480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Использование определённого, неопределённого и нулевого артиклей c именами существительными (наиболее распространённые случаи) с опорой на речевой образец.</w:t>
      </w:r>
    </w:p>
    <w:p w14:paraId="44914FD5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Существительные во множественном числе, образованные по правилу.</w:t>
      </w:r>
    </w:p>
    <w:p w14:paraId="15B0741A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Узнавание союзов </w:t>
      </w:r>
      <w:bookmarkStart w:id="10" w:name="_Hlk142495928"/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and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и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but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(c однородными членами) </w:t>
      </w:r>
      <w:bookmarkEnd w:id="10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в читаемых текстах, употребление союзов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and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и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but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(c однородными членами) в знакомых конструкциях.</w:t>
      </w:r>
    </w:p>
    <w:p w14:paraId="214E198B" w14:textId="681EEFC5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Слова, выражающие количество с исчисляемыми существительными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much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/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many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)</w:t>
      </w:r>
      <w:r w:rsidR="001934B7" w:rsidRPr="00B13647">
        <w:rPr>
          <w:rFonts w:eastAsia="Times New Roman"/>
          <w:caps w:val="0"/>
          <w:kern w:val="0"/>
          <w:lang w:eastAsia="ru-RU"/>
          <w14:ligatures w14:val="none"/>
        </w:rPr>
        <w:t xml:space="preserve"> с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использованием смысловой опоры</w:t>
      </w:r>
    </w:p>
    <w:p w14:paraId="4C36B71F" w14:textId="77777777" w:rsidR="0048240D" w:rsidRPr="006D098A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Вопросительные</w:t>
      </w:r>
      <w:r w:rsidRPr="006D098A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слова</w:t>
      </w:r>
      <w:r w:rsidRPr="006D098A">
        <w:rPr>
          <w:rFonts w:eastAsia="Times New Roman"/>
          <w:caps w:val="0"/>
          <w:kern w:val="0"/>
          <w:lang w:val="en-US" w:eastAsia="ru-RU"/>
          <w14:ligatures w14:val="none"/>
        </w:rPr>
        <w:t xml:space="preserve"> (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who</w:t>
      </w:r>
      <w:r w:rsidRPr="006D098A">
        <w:rPr>
          <w:rFonts w:eastAsia="Times New Roman"/>
          <w:caps w:val="0"/>
          <w:kern w:val="0"/>
          <w:lang w:val="en-US" w:eastAsia="ru-RU"/>
          <w14:ligatures w14:val="none"/>
        </w:rPr>
        <w:t xml:space="preserve">,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what</w:t>
      </w:r>
      <w:r w:rsidRPr="006D098A">
        <w:rPr>
          <w:rFonts w:eastAsia="Times New Roman"/>
          <w:caps w:val="0"/>
          <w:kern w:val="0"/>
          <w:lang w:val="en-US" w:eastAsia="ru-RU"/>
          <w14:ligatures w14:val="none"/>
        </w:rPr>
        <w:t xml:space="preserve">,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how</w:t>
      </w:r>
      <w:r w:rsidRPr="006D098A">
        <w:rPr>
          <w:rFonts w:eastAsia="Times New Roman"/>
          <w:caps w:val="0"/>
          <w:kern w:val="0"/>
          <w:lang w:val="en-US" w:eastAsia="ru-RU"/>
          <w14:ligatures w14:val="none"/>
        </w:rPr>
        <w:t xml:space="preserve">,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where</w:t>
      </w:r>
      <w:r w:rsidRPr="006D098A">
        <w:rPr>
          <w:rFonts w:eastAsia="Times New Roman"/>
          <w:caps w:val="0"/>
          <w:kern w:val="0"/>
          <w:lang w:val="en-US" w:eastAsia="ru-RU"/>
          <w14:ligatures w14:val="none"/>
        </w:rPr>
        <w:t xml:space="preserve">,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how</w:t>
      </w:r>
      <w:r w:rsidRPr="006D098A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many</w:t>
      </w:r>
      <w:r w:rsidRPr="006D098A">
        <w:rPr>
          <w:rFonts w:eastAsia="Times New Roman"/>
          <w:caps w:val="0"/>
          <w:kern w:val="0"/>
          <w:lang w:val="en-US" w:eastAsia="ru-RU"/>
          <w14:ligatures w14:val="none"/>
        </w:rPr>
        <w:t>).</w:t>
      </w:r>
    </w:p>
    <w:p w14:paraId="6A1C00FE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Личные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местоимения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 xml:space="preserve"> (I, you, he/she/it, we, they).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Личные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местоимения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в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объектном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 xml:space="preserve"> (me, you, him/her/it, us, them)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падеже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 xml:space="preserve">.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Указательные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местоимения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 xml:space="preserve"> (this — these; that — those).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Притяжательные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местоимения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 xml:space="preserve"> (my, your, his/her/its, our, their). </w:t>
      </w:r>
    </w:p>
    <w:p w14:paraId="4F5EFD38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Неопределённые местоимения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some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/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any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) в повествовательных и вопросительных предложениях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Have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you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got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any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friends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? -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Yes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I’ve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got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some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.) некоторые случаи употребления</w:t>
      </w:r>
    </w:p>
    <w:p w14:paraId="0A252B3C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Наречия частотности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usually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often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).</w:t>
      </w:r>
    </w:p>
    <w:p w14:paraId="4EF840C3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Количественные числительные 1-20 </w:t>
      </w:r>
    </w:p>
    <w:p w14:paraId="24D959E0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Вопросительные слова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when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whose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why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).</w:t>
      </w:r>
    </w:p>
    <w:p w14:paraId="4159A278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Предлоги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места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 xml:space="preserve"> (in, on, near, under)</w:t>
      </w:r>
      <w:r w:rsidRPr="0048240D">
        <w:rPr>
          <w:rFonts w:eastAsia="Times New Roman"/>
          <w:iCs/>
          <w:caps w:val="0"/>
          <w:kern w:val="0"/>
          <w:lang w:val="en-US" w:eastAsia="ru-RU"/>
          <w14:ligatures w14:val="none"/>
        </w:rPr>
        <w:t xml:space="preserve"> to, from</w:t>
      </w:r>
      <w:r w:rsidRPr="0048240D">
        <w:rPr>
          <w:rFonts w:eastAsia="Times New Roman"/>
          <w:caps w:val="0"/>
          <w:kern w:val="0"/>
          <w:lang w:val="en-US" w:eastAsia="ru-RU"/>
          <w14:ligatures w14:val="none"/>
        </w:rPr>
        <w:t>.</w:t>
      </w:r>
    </w:p>
    <w:p w14:paraId="0CF77E16" w14:textId="77777777" w:rsidR="00423D85" w:rsidRPr="007C1BB2" w:rsidRDefault="00423D85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val="en-US" w:eastAsia="ru-RU"/>
          <w14:ligatures w14:val="none"/>
        </w:rPr>
      </w:pPr>
      <w:bookmarkStart w:id="11" w:name="bookmark39"/>
      <w:bookmarkStart w:id="12" w:name="bookmark40"/>
      <w:bookmarkStart w:id="13" w:name="bookmark41"/>
    </w:p>
    <w:p w14:paraId="610BDC76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Социокультурные знания и умения</w:t>
      </w:r>
      <w:bookmarkEnd w:id="11"/>
      <w:bookmarkEnd w:id="12"/>
      <w:bookmarkEnd w:id="13"/>
    </w:p>
    <w:p w14:paraId="1F15942E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Знание и использование некоторых социокультурных элементов речевого поведенческого этикета во взаимодействии с учениками и учителем, принятого в стране/ странах изучаемого языка, в некоторых ситуациях общения: приветствие, прощание, знакомство, выражение благодарности, извинение, поздравление с днём рождения, Новым годом, Рождеством. </w:t>
      </w:r>
    </w:p>
    <w:p w14:paraId="19E25F1D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Знание небольших произведений детского фольклора (рифмовок, стихов, песенок), некоторых персонажей популярных детских книг</w:t>
      </w:r>
    </w:p>
    <w:p w14:paraId="1C678A11" w14:textId="202D0CA1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Краткое представление своей страны и страны/стран изучаемого языка (названия родной страны и страны/стран изучаемого языка и их столиц, название родного города/села; цвета национальных флагов)</w:t>
      </w:r>
      <w:r w:rsidR="00B956C8" w:rsidRPr="00B13647">
        <w:rPr>
          <w:rFonts w:eastAsia="Times New Roman"/>
          <w:caps w:val="0"/>
          <w:kern w:val="0"/>
          <w:lang w:eastAsia="ru-RU"/>
          <w14:ligatures w14:val="none"/>
        </w:rPr>
        <w:t xml:space="preserve"> с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использованием смысловой опоры, при направляющей помощи педагогического работника</w:t>
      </w:r>
    </w:p>
    <w:p w14:paraId="0DACD4D5" w14:textId="77777777" w:rsidR="00423D85" w:rsidRDefault="00423D85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bookmarkStart w:id="14" w:name="bookmark42"/>
      <w:bookmarkStart w:id="15" w:name="bookmark43"/>
      <w:bookmarkStart w:id="16" w:name="bookmark44"/>
    </w:p>
    <w:p w14:paraId="6BCEC071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Компенсаторные умения</w:t>
      </w:r>
      <w:bookmarkEnd w:id="14"/>
      <w:bookmarkEnd w:id="15"/>
      <w:bookmarkEnd w:id="16"/>
    </w:p>
    <w:p w14:paraId="75B9B146" w14:textId="5056018E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Использование в качестве опоры при порождении собственных высказываний ключевых слов, вопросов; иллюстраций</w:t>
      </w:r>
      <w:r w:rsidR="00C36C4C">
        <w:rPr>
          <w:rFonts w:eastAsia="Times New Roman"/>
          <w:caps w:val="0"/>
          <w:kern w:val="0"/>
          <w:lang w:eastAsia="ru-RU"/>
          <w14:ligatures w14:val="none"/>
        </w:rPr>
        <w:t xml:space="preserve"> после коллективного обсуждения с помощью педагогического работника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bookmarkEnd w:id="6"/>
    <w:p w14:paraId="5900C52C" w14:textId="77777777" w:rsidR="0048240D" w:rsidRDefault="0048240D" w:rsidP="0048240D">
      <w:pPr>
        <w:spacing w:after="0" w:line="360" w:lineRule="auto"/>
        <w:ind w:firstLine="709"/>
        <w:jc w:val="both"/>
        <w:rPr>
          <w:b/>
          <w:bCs/>
          <w:caps w:val="0"/>
        </w:rPr>
      </w:pPr>
    </w:p>
    <w:p w14:paraId="325AC358" w14:textId="77777777" w:rsidR="00C36C4C" w:rsidRPr="00C36C4C" w:rsidRDefault="00C36C4C" w:rsidP="000628F7">
      <w:pPr>
        <w:pStyle w:val="21"/>
        <w:rPr>
          <w:rFonts w:eastAsia="Times New Roman"/>
          <w:caps w:val="0"/>
          <w:lang w:eastAsia="ru-RU"/>
        </w:rPr>
      </w:pPr>
      <w:bookmarkStart w:id="17" w:name="_Toc142821903"/>
      <w:r w:rsidRPr="00C36C4C">
        <w:rPr>
          <w:rFonts w:eastAsia="Times New Roman"/>
          <w:caps w:val="0"/>
          <w:lang w:eastAsia="ru-RU"/>
        </w:rPr>
        <w:t>4 КЛАСС</w:t>
      </w:r>
      <w:bookmarkEnd w:id="17"/>
    </w:p>
    <w:p w14:paraId="5F04E59A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b/>
          <w:caps w:val="0"/>
          <w:color w:val="000000"/>
          <w:kern w:val="0"/>
          <w:lang w:eastAsia="ru-RU"/>
          <w14:ligatures w14:val="none"/>
        </w:rPr>
        <w:t>Тематическое содержание речи</w:t>
      </w:r>
    </w:p>
    <w:p w14:paraId="59E92E98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i/>
          <w:caps w:val="0"/>
          <w:color w:val="000000"/>
          <w:kern w:val="0"/>
          <w:lang w:eastAsia="ru-RU"/>
          <w14:ligatures w14:val="none"/>
        </w:rPr>
        <w:t>Мир моего «я».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Моя семья. Мой день рождения, подарки. Моя любимая еда. Мой день (распорядок дня).</w:t>
      </w:r>
    </w:p>
    <w:p w14:paraId="61AD5B67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i/>
          <w:caps w:val="0"/>
          <w:color w:val="000000"/>
          <w:kern w:val="0"/>
          <w:lang w:eastAsia="ru-RU"/>
          <w14:ligatures w14:val="none"/>
        </w:rPr>
        <w:t>Мир моих увлечений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. Любимая игрушка, игра. Мой питомец. Любимые занятия. Занятия спортом. Любимая сказка/ история/рассказ. Выходной день. Каникулы.</w:t>
      </w:r>
    </w:p>
    <w:p w14:paraId="5298649F" w14:textId="77777777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i/>
          <w:caps w:val="0"/>
          <w:color w:val="000000"/>
          <w:kern w:val="0"/>
          <w:lang w:eastAsia="ru-RU"/>
          <w14:ligatures w14:val="none"/>
        </w:rPr>
        <w:t>Мир вокруг меня.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Моя комната (квартира, дом), предметы мебели и 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lastRenderedPageBreak/>
        <w:t>интерьера. Моя школа, любимые учебные предметы. Мои друзья, их внешность и черты характера. Моя малая родина (город, село). Дикие и домашние животные. Погода. Времена года (</w:t>
      </w:r>
      <w:r w:rsidRPr="000628F7">
        <w:rPr>
          <w:rFonts w:eastAsia="Times New Roman"/>
          <w:caps w:val="0"/>
          <w:kern w:val="0"/>
          <w:lang w:eastAsia="ru-RU"/>
          <w14:ligatures w14:val="none"/>
        </w:rPr>
        <w:t xml:space="preserve">месяцы). </w:t>
      </w:r>
    </w:p>
    <w:p w14:paraId="3B58F84F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0628F7">
        <w:rPr>
          <w:rFonts w:eastAsia="Times New Roman"/>
          <w:i/>
          <w:caps w:val="0"/>
          <w:kern w:val="0"/>
          <w:lang w:eastAsia="ru-RU"/>
          <w14:ligatures w14:val="none"/>
        </w:rPr>
        <w:t>Родная страна и страны изучаемого языка.</w:t>
      </w:r>
      <w:r w:rsidRPr="000628F7">
        <w:rPr>
          <w:rFonts w:eastAsia="Times New Roman"/>
          <w:caps w:val="0"/>
          <w:kern w:val="0"/>
          <w:lang w:eastAsia="ru-RU"/>
          <w14:ligatures w14:val="none"/>
        </w:rPr>
        <w:t xml:space="preserve"> Россия 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и страна/страны </w:t>
      </w:r>
      <w:r w:rsidRPr="000628F7">
        <w:rPr>
          <w:rFonts w:eastAsia="Times New Roman"/>
          <w:caps w:val="0"/>
          <w:kern w:val="0"/>
          <w:lang w:eastAsia="ru-RU"/>
          <w14:ligatures w14:val="none"/>
        </w:rPr>
        <w:t xml:space="preserve">изучаемого языка. Их столицы, основные достопримечательности и интересные факты. Популярные произведения детского фольклора. Популярные литературные 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персонажи детских книг. Праздники родной страны и страны/стран изучаемого языка.</w:t>
      </w:r>
    </w:p>
    <w:p w14:paraId="3A6DA3C1" w14:textId="77777777" w:rsidR="00423D85" w:rsidRDefault="00423D85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color w:val="000000"/>
          <w:kern w:val="0"/>
          <w:lang w:eastAsia="ru-RU"/>
          <w14:ligatures w14:val="none"/>
        </w:rPr>
      </w:pPr>
    </w:p>
    <w:p w14:paraId="6EB03658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b/>
          <w:caps w:val="0"/>
          <w:color w:val="000000"/>
          <w:kern w:val="0"/>
          <w:lang w:eastAsia="ru-RU"/>
          <w14:ligatures w14:val="none"/>
        </w:rPr>
        <w:t>Коммуникативные умения</w:t>
      </w:r>
    </w:p>
    <w:p w14:paraId="7921BA76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  <w:t>Говорение</w:t>
      </w:r>
    </w:p>
    <w:p w14:paraId="1DFB41AC" w14:textId="77777777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0628F7">
        <w:rPr>
          <w:rFonts w:eastAsia="Times New Roman"/>
          <w:caps w:val="0"/>
          <w:kern w:val="0"/>
          <w:lang w:eastAsia="ru-RU"/>
          <w14:ligatures w14:val="none"/>
        </w:rPr>
        <w:t xml:space="preserve">Коммуникативные умения </w:t>
      </w:r>
      <w:r w:rsidRPr="000628F7">
        <w:rPr>
          <w:rFonts w:eastAsia="Times New Roman"/>
          <w:b/>
          <w:i/>
          <w:caps w:val="0"/>
          <w:kern w:val="0"/>
          <w:lang w:eastAsia="ru-RU"/>
          <w14:ligatures w14:val="none"/>
        </w:rPr>
        <w:t>диалогической речи</w:t>
      </w:r>
      <w:r w:rsidRPr="000628F7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4B132040" w14:textId="77777777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0628F7">
        <w:rPr>
          <w:rFonts w:eastAsia="Times New Roman"/>
          <w:caps w:val="0"/>
          <w:kern w:val="0"/>
          <w:lang w:eastAsia="ru-RU"/>
          <w14:ligatures w14:val="none"/>
        </w:rPr>
        <w:t>Практическое овладение диалогической формой речи. Ведение с опорой на речевые ситуации, ключевые слова и/или иллюстрации с соблюдением норм речевого этикета, принятых в стране/странах изучаемого языка:</w:t>
      </w:r>
    </w:p>
    <w:p w14:paraId="37C91D01" w14:textId="2BEB7171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0628F7">
        <w:rPr>
          <w:rFonts w:eastAsia="Times New Roman"/>
          <w:caps w:val="0"/>
          <w:kern w:val="0"/>
          <w:lang w:eastAsia="ru-RU"/>
          <w14:ligatures w14:val="none"/>
        </w:rPr>
        <w:t>диалога этикетного характера: приветствие, ответ на приветствие;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 при направляющей помощи педагогического работника</w:t>
      </w:r>
      <w:r w:rsidRPr="000628F7">
        <w:rPr>
          <w:rFonts w:eastAsia="Times New Roman"/>
          <w:caps w:val="0"/>
          <w:spacing w:val="2"/>
          <w:kern w:val="0"/>
          <w:lang w:eastAsia="ru-RU"/>
          <w14:ligatures w14:val="none"/>
        </w:rPr>
        <w:t>– 2-3 реплики с каждой стороны</w:t>
      </w:r>
      <w:r w:rsidR="000628F7">
        <w:rPr>
          <w:rFonts w:eastAsia="Times New Roman"/>
          <w:caps w:val="0"/>
          <w:spacing w:val="2"/>
          <w:kern w:val="0"/>
          <w:lang w:eastAsia="ru-RU"/>
          <w14:ligatures w14:val="none"/>
        </w:rPr>
        <w:t>;</w:t>
      </w:r>
    </w:p>
    <w:p w14:paraId="396A7C77" w14:textId="026BC8DB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0628F7">
        <w:rPr>
          <w:rFonts w:eastAsia="Times New Roman"/>
          <w:caps w:val="0"/>
          <w:kern w:val="0"/>
          <w:lang w:eastAsia="ru-RU"/>
          <w14:ligatures w14:val="none"/>
        </w:rPr>
        <w:t>диалога — побуждения к действию: обращ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ение к собеседнику с просьбой, вежливое согласие выполнить просьбу; приглашение собеседника к совместной деятельности, </w:t>
      </w:r>
      <w:r w:rsidRPr="000628F7">
        <w:rPr>
          <w:rFonts w:eastAsia="Times New Roman"/>
          <w:caps w:val="0"/>
          <w:kern w:val="0"/>
          <w:lang w:eastAsia="ru-RU"/>
          <w14:ligatures w14:val="none"/>
        </w:rPr>
        <w:t>вежливое согласие/несогласие на предложение собеседника; при направляющей помощи педагогического работника</w:t>
      </w:r>
      <w:r w:rsidRPr="000628F7">
        <w:rPr>
          <w:rFonts w:eastAsia="Times New Roman"/>
          <w:caps w:val="0"/>
          <w:spacing w:val="2"/>
          <w:kern w:val="0"/>
          <w:lang w:eastAsia="ru-RU"/>
          <w14:ligatures w14:val="none"/>
        </w:rPr>
        <w:t>2-3 реплики с каждой стороны</w:t>
      </w:r>
      <w:r w:rsidR="000628F7">
        <w:rPr>
          <w:rFonts w:eastAsia="Times New Roman"/>
          <w:caps w:val="0"/>
          <w:spacing w:val="2"/>
          <w:kern w:val="0"/>
          <w:lang w:eastAsia="ru-RU"/>
          <w14:ligatures w14:val="none"/>
        </w:rPr>
        <w:t>;</w:t>
      </w:r>
    </w:p>
    <w:p w14:paraId="4535B78C" w14:textId="7C053400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диалога-расспроса: запрашивание интересующей информации; </w:t>
      </w:r>
      <w:r w:rsidRPr="000628F7">
        <w:rPr>
          <w:rFonts w:eastAsia="Times New Roman"/>
          <w:caps w:val="0"/>
          <w:kern w:val="0"/>
          <w:lang w:eastAsia="ru-RU"/>
          <w14:ligatures w14:val="none"/>
        </w:rPr>
        <w:t>сообщение фактической информации, ответы на вопросы собеседника. с использованием смысловой опоры при необходимости</w:t>
      </w:r>
      <w:r w:rsidRPr="000628F7">
        <w:rPr>
          <w:rFonts w:eastAsia="Times New Roman"/>
          <w:caps w:val="0"/>
          <w:spacing w:val="2"/>
          <w:kern w:val="0"/>
          <w:lang w:eastAsia="ru-RU"/>
          <w14:ligatures w14:val="none"/>
        </w:rPr>
        <w:t>2-3 реплики с каждой стороны</w:t>
      </w:r>
      <w:r w:rsidR="000628F7" w:rsidRPr="000628F7">
        <w:rPr>
          <w:rFonts w:eastAsia="Times New Roman"/>
          <w:caps w:val="0"/>
          <w:spacing w:val="2"/>
          <w:kern w:val="0"/>
          <w:lang w:eastAsia="ru-RU"/>
          <w14:ligatures w14:val="none"/>
        </w:rPr>
        <w:t>.</w:t>
      </w:r>
    </w:p>
    <w:p w14:paraId="38CF594A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Коммуникативные умения </w:t>
      </w:r>
      <w:r w:rsidRPr="00C36C4C"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  <w:t>монологической речи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.</w:t>
      </w:r>
    </w:p>
    <w:p w14:paraId="05A14726" w14:textId="4674DC9B" w:rsidR="00C36C4C" w:rsidRPr="000628F7" w:rsidRDefault="00C36C4C" w:rsidP="000628F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0628F7">
        <w:rPr>
          <w:rFonts w:eastAsia="Times New Roman"/>
          <w:caps w:val="0"/>
          <w:kern w:val="0"/>
          <w:lang w:eastAsia="ru-RU"/>
          <w14:ligatures w14:val="none"/>
        </w:rPr>
        <w:lastRenderedPageBreak/>
        <w:t>Коллективное создание с опорой на смысловые опоры, ключевые слова, вопросы и/или иллюстрации устных монологических высказываний: описание предмета, внешности и одежды, рассказ/сообщение (повествование) с опорой на ключевые слова, вопросы и/или иллюстрации (3-4 предложения).</w:t>
      </w:r>
    </w:p>
    <w:p w14:paraId="1733396D" w14:textId="0C4011D6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0628F7">
        <w:rPr>
          <w:rFonts w:eastAsia="Times New Roman"/>
          <w:caps w:val="0"/>
          <w:kern w:val="0"/>
          <w:lang w:eastAsia="ru-RU"/>
          <w14:ligatures w14:val="none"/>
        </w:rPr>
        <w:t>Коллективное создание под руководством педагогического работника, по готовому и коллективно составленному плану устных монологических высказываний в рамках тематического содержания речи по образцу</w:t>
      </w:r>
      <w:r w:rsidR="000628F7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232EBC0D" w14:textId="10F8E4F5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Пересказ основного содержания </w:t>
      </w:r>
      <w:r w:rsidRPr="000628F7">
        <w:rPr>
          <w:rFonts w:eastAsia="Times New Roman"/>
          <w:caps w:val="0"/>
          <w:kern w:val="0"/>
          <w:lang w:eastAsia="ru-RU"/>
          <w14:ligatures w14:val="none"/>
        </w:rPr>
        <w:t>прочитанного текста с опорой на ключевые слова, вопросы, план и/или иллюстрации после коллективной работы</w:t>
      </w:r>
      <w:r w:rsidR="000628F7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059BA5BF" w14:textId="377456E8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proofErr w:type="spellStart"/>
      <w:r w:rsidRPr="00C36C4C"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  <w:t>Аудирование</w:t>
      </w:r>
      <w:proofErr w:type="spellEnd"/>
    </w:p>
    <w:p w14:paraId="3F32547F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Коммуникативные умения </w:t>
      </w:r>
      <w:proofErr w:type="spellStart"/>
      <w:r w:rsidRPr="00C36C4C"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  <w:t>аудирования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.</w:t>
      </w:r>
    </w:p>
    <w:p w14:paraId="08E06A40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Понимание на слух речи педагогического работника и одноклассников и вербальная/невербальная реакция на услышанное (при непосредственном общении).</w:t>
      </w:r>
    </w:p>
    <w:p w14:paraId="2458D21F" w14:textId="77777777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Восприятие и </w:t>
      </w:r>
      <w:r w:rsidRPr="000628F7">
        <w:rPr>
          <w:rFonts w:eastAsia="Times New Roman"/>
          <w:caps w:val="0"/>
          <w:kern w:val="0"/>
          <w:lang w:eastAsia="ru-RU"/>
          <w14:ligatures w14:val="none"/>
        </w:rPr>
        <w:t>понимание на слух учебных и адаптированных аутентичных текстов из 3-4 коротких предложений, построенных на изученном языковом материале, в соответствии с поставленной учебной задачей: с пониманием основного содержания, с пониманием запрашиваемой информации (при опосредованном общении).</w:t>
      </w:r>
    </w:p>
    <w:p w14:paraId="7E81C3ED" w14:textId="77777777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Аудирование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с пониманием основного содержания текста предполагает умение определять основную тему и главные факты/события в воспринимаемом на слух тексте с опорой </w:t>
      </w:r>
      <w:r w:rsidRPr="00C36C4C">
        <w:rPr>
          <w:rFonts w:eastAsia="Times New Roman"/>
          <w:caps w:val="0"/>
          <w:color w:val="FF0000"/>
          <w:kern w:val="0"/>
          <w:lang w:eastAsia="ru-RU"/>
          <w14:ligatures w14:val="none"/>
        </w:rPr>
        <w:t xml:space="preserve">  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на </w:t>
      </w:r>
      <w:r w:rsidRPr="000628F7">
        <w:rPr>
          <w:rFonts w:eastAsia="Times New Roman"/>
          <w:caps w:val="0"/>
          <w:kern w:val="0"/>
          <w:lang w:eastAsia="ru-RU"/>
          <w14:ligatures w14:val="none"/>
        </w:rPr>
        <w:t xml:space="preserve">иллюстрации.  </w:t>
      </w:r>
    </w:p>
    <w:p w14:paraId="5346650A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Аудирование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с пониманием запрашиваемой информации предполагает умение выделять запрашиваемую информацию фактического характера с опорой</w:t>
      </w:r>
      <w:r w:rsidRPr="00C36C4C">
        <w:rPr>
          <w:rFonts w:eastAsia="Times New Roman"/>
          <w:caps w:val="0"/>
          <w:color w:val="FF0000"/>
          <w:kern w:val="0"/>
          <w:lang w:eastAsia="ru-RU"/>
          <w14:ligatures w14:val="none"/>
        </w:rPr>
        <w:t xml:space="preserve"> 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на иллюстрации</w:t>
      </w:r>
      <w:r w:rsidRPr="00C36C4C">
        <w:rPr>
          <w:rFonts w:eastAsia="Times New Roman"/>
          <w:caps w:val="0"/>
          <w:color w:val="FF0000"/>
          <w:kern w:val="0"/>
          <w:lang w:eastAsia="ru-RU"/>
          <w14:ligatures w14:val="none"/>
        </w:rPr>
        <w:t>.</w:t>
      </w:r>
    </w:p>
    <w:p w14:paraId="4E9F19E8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Тексты для 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аудирования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: диалог, высказывания собеседников в ситуациях повседневного общения, рассказ, сказка, сообщение информационного характера.</w:t>
      </w:r>
    </w:p>
    <w:p w14:paraId="48B1BAFD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  <w:lastRenderedPageBreak/>
        <w:t>Смысловое чтение</w:t>
      </w:r>
    </w:p>
    <w:p w14:paraId="655F505A" w14:textId="4C377780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Чтение вслух учебных текстов с соблюдением правил чтения и соответствующей инт</w:t>
      </w:r>
      <w:r w:rsidR="000628F7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онацией, понимание </w:t>
      </w:r>
      <w:r w:rsidR="000628F7" w:rsidRPr="000628F7">
        <w:rPr>
          <w:rFonts w:eastAsia="Times New Roman"/>
          <w:caps w:val="0"/>
          <w:kern w:val="0"/>
          <w:lang w:eastAsia="ru-RU"/>
          <w14:ligatures w14:val="none"/>
        </w:rPr>
        <w:t>прочитанного</w:t>
      </w:r>
      <w:r w:rsidRPr="000628F7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0628F7" w:rsidRPr="000628F7">
        <w:rPr>
          <w:rFonts w:eastAsia="Times New Roman"/>
          <w:caps w:val="0"/>
          <w:kern w:val="0"/>
          <w:lang w:eastAsia="ru-RU"/>
          <w14:ligatures w14:val="none"/>
        </w:rPr>
        <w:t>(п</w:t>
      </w:r>
      <w:r w:rsidRPr="000628F7">
        <w:rPr>
          <w:rFonts w:eastAsia="Times New Roman"/>
          <w:caps w:val="0"/>
          <w:kern w:val="0"/>
          <w:lang w:eastAsia="ru-RU"/>
          <w14:ligatures w14:val="none"/>
        </w:rPr>
        <w:t>ри необходимости при направляющей помощи педагогического работника</w:t>
      </w:r>
      <w:r w:rsidR="000628F7" w:rsidRPr="000628F7">
        <w:rPr>
          <w:rFonts w:eastAsia="Times New Roman"/>
          <w:caps w:val="0"/>
          <w:kern w:val="0"/>
          <w:lang w:eastAsia="ru-RU"/>
          <w14:ligatures w14:val="none"/>
        </w:rPr>
        <w:t>).</w:t>
      </w:r>
    </w:p>
    <w:p w14:paraId="149A81BC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Тексты для чтения вслух: диалог, рассказ, сказка.</w:t>
      </w:r>
    </w:p>
    <w:p w14:paraId="0BD159C1" w14:textId="77777777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иллюстрации, с использованием языковой, в том числе контекстуальной, </w:t>
      </w:r>
      <w:r w:rsidRPr="000628F7">
        <w:rPr>
          <w:rFonts w:eastAsia="Times New Roman"/>
          <w:caps w:val="0"/>
          <w:kern w:val="0"/>
          <w:lang w:eastAsia="ru-RU"/>
          <w14:ligatures w14:val="none"/>
        </w:rPr>
        <w:t>догадки (простые тексты).</w:t>
      </w:r>
    </w:p>
    <w:p w14:paraId="796CFDE0" w14:textId="77777777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0628F7">
        <w:rPr>
          <w:rFonts w:eastAsia="Times New Roman"/>
          <w:caps w:val="0"/>
          <w:kern w:val="0"/>
          <w:lang w:eastAsia="ru-RU"/>
          <w14:ligatures w14:val="none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иллюстрации, с использованием языковой, в том числе контекстуальной, догадки (простые случаи).</w:t>
      </w:r>
    </w:p>
    <w:p w14:paraId="6554867D" w14:textId="06F059BF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0628F7">
        <w:rPr>
          <w:rFonts w:eastAsia="Times New Roman"/>
          <w:caps w:val="0"/>
          <w:kern w:val="0"/>
          <w:lang w:eastAsia="ru-RU"/>
          <w14:ligatures w14:val="none"/>
        </w:rPr>
        <w:t>Прогнозирование содержания текста на основе заголовка</w:t>
      </w:r>
      <w:r w:rsidR="000628F7">
        <w:rPr>
          <w:rFonts w:eastAsia="Times New Roman"/>
          <w:caps w:val="0"/>
          <w:kern w:val="0"/>
          <w:lang w:eastAsia="ru-RU"/>
          <w14:ligatures w14:val="none"/>
        </w:rPr>
        <w:t>.</w:t>
      </w:r>
      <w:r w:rsidRPr="000628F7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</w:p>
    <w:p w14:paraId="76B85D06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Тексты для чтения: диалог, рассказ, сказка, электронное сообщение личного характера, стихотворение.</w:t>
      </w:r>
    </w:p>
    <w:p w14:paraId="19D59370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  <w:t>Письмо</w:t>
      </w:r>
    </w:p>
    <w:p w14:paraId="3185E4AA" w14:textId="4DAFAB9C" w:rsidR="00C36C4C" w:rsidRPr="000628F7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0628F7">
        <w:rPr>
          <w:rFonts w:eastAsia="Times New Roman"/>
          <w:caps w:val="0"/>
          <w:kern w:val="0"/>
          <w:lang w:eastAsia="ru-RU"/>
          <w14:ligatures w14:val="none"/>
        </w:rPr>
        <w:t>Создание подписей к картинкам, фотографиям (слово, словосочетание, простое предложение) с пояснением, что на них изображено с направляющей помощью педагогического работника</w:t>
      </w:r>
      <w:r w:rsidR="000628F7" w:rsidRPr="000628F7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78A21157" w14:textId="325BEB30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Выписывание из текста слов, словосочетаний, предложений; вставка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пропущенных букв в слово или слов в предложение в соответствии с решаемой учебной задачей (с использованием визуальной подсказки).</w:t>
      </w:r>
    </w:p>
    <w:p w14:paraId="7C8030A9" w14:textId="216FBA00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Заполнение простых анкет и формуляров с указанием личной информации (имя, фамилия, возраст, местожительство (страна проживания, город), любимые занятия) в соответствии с нормами, принятыми в стране/странах изучаемого языка при направляющей помощи педагогического работника</w:t>
      </w:r>
      <w:r w:rsidR="00CD26D0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5CD7BF8D" w14:textId="46402B2E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Написание с опорой на образец поздравления с праздниками (с днём рождения, Новым годом,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Рождеством) с выражением пожеланий, используя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lastRenderedPageBreak/>
        <w:t>слова для справок, клишированные фразы.</w:t>
      </w:r>
    </w:p>
    <w:p w14:paraId="5BDC5D50" w14:textId="563F646C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Написание электронного сообщения личного характера с опорой на образец после предварительного анализа</w:t>
      </w:r>
      <w:r w:rsidR="00CD26D0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1B2FFBAE" w14:textId="77777777" w:rsidR="00423D85" w:rsidRDefault="00423D85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color w:val="000000"/>
          <w:kern w:val="0"/>
          <w:lang w:eastAsia="ru-RU"/>
          <w14:ligatures w14:val="none"/>
        </w:rPr>
      </w:pPr>
    </w:p>
    <w:p w14:paraId="567C1487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b/>
          <w:caps w:val="0"/>
          <w:color w:val="000000"/>
          <w:kern w:val="0"/>
          <w:lang w:eastAsia="ru-RU"/>
          <w14:ligatures w14:val="none"/>
        </w:rPr>
        <w:t>Языковые знания и навыки</w:t>
      </w:r>
    </w:p>
    <w:p w14:paraId="712C6FE2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  <w:t>Фонетическая сторона речи</w:t>
      </w:r>
    </w:p>
    <w:p w14:paraId="50CD2012" w14:textId="46CF0A53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</w:t>
      </w:r>
      <w:r w:rsidRPr="00C36C4C">
        <w:rPr>
          <w:rFonts w:eastAsia="Times New Roman"/>
          <w:caps w:val="0"/>
          <w:kern w:val="0"/>
          <w:lang w:eastAsia="ru-RU"/>
          <w14:ligatures w14:val="none"/>
        </w:rPr>
        <w:t>Связующее “r” (</w:t>
      </w:r>
      <w:proofErr w:type="spellStart"/>
      <w:r w:rsidRPr="00C36C4C">
        <w:rPr>
          <w:rFonts w:eastAsia="Times New Roman"/>
          <w:caps w:val="0"/>
          <w:kern w:val="0"/>
          <w:lang w:eastAsia="ru-RU"/>
          <w14:ligatures w14:val="none"/>
        </w:rPr>
        <w:t>there</w:t>
      </w:r>
      <w:proofErr w:type="spellEnd"/>
      <w:r w:rsidRPr="00C36C4C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C36C4C">
        <w:rPr>
          <w:rFonts w:eastAsia="Times New Roman"/>
          <w:caps w:val="0"/>
          <w:kern w:val="0"/>
          <w:lang w:eastAsia="ru-RU"/>
          <w14:ligatures w14:val="none"/>
        </w:rPr>
        <w:t>is</w:t>
      </w:r>
      <w:proofErr w:type="spellEnd"/>
      <w:r w:rsidRPr="00C36C4C">
        <w:rPr>
          <w:rFonts w:eastAsia="Times New Roman"/>
          <w:caps w:val="0"/>
          <w:kern w:val="0"/>
          <w:lang w:eastAsia="ru-RU"/>
          <w14:ligatures w14:val="none"/>
        </w:rPr>
        <w:t>/</w:t>
      </w:r>
      <w:proofErr w:type="spellStart"/>
      <w:r w:rsidRPr="00C36C4C">
        <w:rPr>
          <w:rFonts w:eastAsia="Times New Roman"/>
          <w:caps w:val="0"/>
          <w:kern w:val="0"/>
          <w:lang w:eastAsia="ru-RU"/>
          <w14:ligatures w14:val="none"/>
        </w:rPr>
        <w:t>there</w:t>
      </w:r>
      <w:proofErr w:type="spellEnd"/>
      <w:r w:rsidRPr="00C36C4C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C36C4C">
        <w:rPr>
          <w:rFonts w:eastAsia="Times New Roman"/>
          <w:caps w:val="0"/>
          <w:kern w:val="0"/>
          <w:lang w:eastAsia="ru-RU"/>
          <w14:ligatures w14:val="none"/>
        </w:rPr>
        <w:t>are</w:t>
      </w:r>
      <w:proofErr w:type="spellEnd"/>
      <w:r w:rsidRPr="00C36C4C">
        <w:rPr>
          <w:rFonts w:eastAsia="Times New Roman"/>
          <w:caps w:val="0"/>
          <w:kern w:val="0"/>
          <w:lang w:eastAsia="ru-RU"/>
          <w14:ligatures w14:val="none"/>
        </w:rPr>
        <w:t>)</w:t>
      </w:r>
      <w:r>
        <w:rPr>
          <w:rFonts w:eastAsia="Times New Roman"/>
          <w:caps w:val="0"/>
          <w:kern w:val="0"/>
          <w:lang w:eastAsia="ru-RU"/>
          <w14:ligatures w14:val="none"/>
        </w:rPr>
        <w:t>, используя принцип «по аналогии»</w:t>
      </w:r>
      <w:r w:rsidRPr="00C36C4C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68542CD3" w14:textId="0E9683E2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Ритмико-интонационные особенности повествовательного, побудительного и вопросительного (общий и специальный вопрос) предложений</w:t>
      </w:r>
      <w:r>
        <w:rPr>
          <w:rFonts w:eastAsia="Times New Roman"/>
          <w:caps w:val="0"/>
          <w:color w:val="000000"/>
          <w:kern w:val="0"/>
          <w:lang w:eastAsia="ru-RU"/>
          <w14:ligatures w14:val="none"/>
        </w:rPr>
        <w:t>, воспроизведение после предъявления речевого образца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.</w:t>
      </w:r>
    </w:p>
    <w:p w14:paraId="00489623" w14:textId="64C8EC66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FF0000"/>
          <w:kern w:val="0"/>
          <w:lang w:eastAsia="ru-RU"/>
          <w14:ligatures w14:val="none"/>
        </w:rPr>
      </w:pPr>
      <w:r>
        <w:rPr>
          <w:rFonts w:eastAsia="Times New Roman"/>
          <w:caps w:val="0"/>
          <w:kern w:val="0"/>
          <w:lang w:eastAsia="ru-RU"/>
          <w14:ligatures w14:val="none"/>
        </w:rPr>
        <w:t>Воспроизведение</w:t>
      </w:r>
      <w:r w:rsidRPr="00C36C4C">
        <w:rPr>
          <w:rFonts w:eastAsia="Times New Roman"/>
          <w:caps w:val="0"/>
          <w:kern w:val="0"/>
          <w:lang w:eastAsia="ru-RU"/>
          <w14:ligatures w14:val="none"/>
        </w:rPr>
        <w:t xml:space="preserve"> слов</w:t>
      </w:r>
      <w:r>
        <w:rPr>
          <w:rFonts w:eastAsia="Times New Roman"/>
          <w:caps w:val="0"/>
          <w:kern w:val="0"/>
          <w:lang w:eastAsia="ru-RU"/>
          <w14:ligatures w14:val="none"/>
        </w:rPr>
        <w:t xml:space="preserve"> в ходе учебного диалога</w:t>
      </w:r>
      <w:r w:rsidRPr="00C36C4C">
        <w:rPr>
          <w:rFonts w:eastAsia="Times New Roman"/>
          <w:caps w:val="0"/>
          <w:kern w:val="0"/>
          <w:lang w:eastAsia="ru-RU"/>
          <w14:ligatures w14:val="none"/>
        </w:rPr>
        <w:t xml:space="preserve">. </w:t>
      </w:r>
      <w:r w:rsidRPr="00C36C4C">
        <w:rPr>
          <w:rFonts w:eastAsia="Times New Roman"/>
          <w:caps w:val="0"/>
          <w:color w:val="FF0000"/>
          <w:kern w:val="0"/>
          <w:lang w:eastAsia="ru-RU"/>
          <w14:ligatures w14:val="none"/>
        </w:rPr>
        <w:t xml:space="preserve"> </w:t>
      </w:r>
    </w:p>
    <w:p w14:paraId="7BB47D60" w14:textId="58FC5594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Наблюдение правила чтения: гласных в открытом и закрытом слоге в односложных словах, гласных в третьем типе слога (гласная + r); согласных; основных звукобуквенных сочетаний, в частности сложных сочетаний букв (например,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tion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ight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>) в односложных, двусложных с использованием опор</w:t>
      </w:r>
      <w:r w:rsidR="00CD26D0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563AC2B6" w14:textId="0B2F2CD8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Вычленение некоторых звукобуквенных сочетаний при анализе изученных слов с помощью педагогического работника, с визуальной подсказкой.</w:t>
      </w:r>
    </w:p>
    <w:p w14:paraId="274CAB7E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Чтение новых слов согласно основным правилам чтения с использованием полной транскрипции, по аналогии.</w:t>
      </w:r>
    </w:p>
    <w:p w14:paraId="435BBF6A" w14:textId="1B95E356" w:rsidR="00C36C4C" w:rsidRPr="00CD26D0" w:rsidRDefault="00C36C4C" w:rsidP="00CD26D0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Знаки английской транскрипции; отличие их от букв английского алфавита. </w:t>
      </w:r>
      <w:r w:rsidRPr="00CD26D0">
        <w:rPr>
          <w:rFonts w:eastAsia="Times New Roman"/>
          <w:caps w:val="0"/>
          <w:color w:val="000000"/>
          <w:kern w:val="0"/>
          <w:lang w:eastAsia="ru-RU"/>
          <w14:ligatures w14:val="none"/>
        </w:rPr>
        <w:t>Наблюдение за соотношением знака английской транскрипции и букв или сочетаний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.  Фонетически корректное озвучивание знаков транскрипции</w:t>
      </w:r>
      <w:r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</w:t>
      </w:r>
      <w:r w:rsidRPr="00CD26D0">
        <w:rPr>
          <w:rFonts w:eastAsia="Times New Roman"/>
          <w:caps w:val="0"/>
          <w:color w:val="000000"/>
          <w:kern w:val="0"/>
          <w:lang w:eastAsia="ru-RU"/>
          <w14:ligatures w14:val="none"/>
        </w:rPr>
        <w:t>после предъявления речевого образца.</w:t>
      </w:r>
    </w:p>
    <w:p w14:paraId="57A3F4D5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  <w:t>Графика, орфография и пунктуация</w:t>
      </w:r>
    </w:p>
    <w:p w14:paraId="47F46F10" w14:textId="614FF0F3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Правильное написание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изученных слов после предварительного анализа. Правильная расстановка знаков препинания: точки, вопросительного и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lastRenderedPageBreak/>
        <w:t>восклицательного знака в конце предложения; запятой при обращении и перечислении; наблюдение знака апострофа в знакомых сокращённых формах глагола-связки, вспомогательного и модального глаголов, существительных в притяжательном падеже (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Possessive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Case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>) (с использованием справочной информации).</w:t>
      </w:r>
    </w:p>
    <w:p w14:paraId="075590EF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  <w:t>Лексическая сторона речи</w:t>
      </w:r>
    </w:p>
    <w:p w14:paraId="78A5C550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Распознавание в письменном и звучащем тексте и употребление в устной и письменной речи не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менее 350 лексических единиц (слов, словосочетаний, речевых клише), обслуживающих ситуации общения в рамках тематического содержания речи для 4 класса, включая 120 лексических единиц, усвоенных в предыдущий год обучения.</w:t>
      </w:r>
    </w:p>
    <w:p w14:paraId="0A8F7983" w14:textId="3E84597A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Образование с опорой на иллюстративную модель при направляющей помощи педагогического работника в 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 -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er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/-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or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, -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ist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(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worker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, 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actor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, 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artist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) и конверсии (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to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play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— a 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play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).</w:t>
      </w:r>
    </w:p>
    <w:p w14:paraId="3D355C59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Использование языковой догадки для распознавания интернациональных слов (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pilot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film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>) (простые случаи, с опорой на наглядные опоры).</w:t>
      </w:r>
    </w:p>
    <w:p w14:paraId="4324A04B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b/>
          <w:i/>
          <w:caps w:val="0"/>
          <w:color w:val="000000"/>
          <w:kern w:val="0"/>
          <w:lang w:eastAsia="ru-RU"/>
          <w14:ligatures w14:val="none"/>
        </w:rPr>
        <w:t>Грамматическая сторона речи</w:t>
      </w:r>
    </w:p>
    <w:p w14:paraId="6F262E8A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Распознавание в письменном и звучащем тексте и употребление с опорой на языковую модель при направляющей помощи педагогического работника в 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устной и письменной речи изученных морфологических форм и синтаксических конструкций английского языка.</w:t>
      </w:r>
    </w:p>
    <w:p w14:paraId="26D46769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Глаголы в 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Present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/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Past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Simple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</w:t>
      </w:r>
      <w:proofErr w:type="spellStart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Tense</w:t>
      </w:r>
      <w:proofErr w:type="spellEnd"/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в повествовательных (утвердительных и отрицательных) и вопросительных (общий и специальный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вопросы) предложениях.</w:t>
      </w:r>
    </w:p>
    <w:p w14:paraId="3D8FE39D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Предложения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с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глаголом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>-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связкой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to be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в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Present Simple Tense (My father is a doctor. Is it a red ball? — Yes, it is</w:t>
      </w:r>
      <w:proofErr w:type="gramStart"/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>./</w:t>
      </w:r>
      <w:proofErr w:type="gramEnd"/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>No, it isn’t. )</w:t>
      </w:r>
    </w:p>
    <w:p w14:paraId="541BC7EA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Предложения с краткими глагольными формами (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She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can’t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swim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. I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don’t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lastRenderedPageBreak/>
        <w:t>like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porridge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>.).</w:t>
      </w:r>
    </w:p>
    <w:p w14:paraId="48D13998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Модальный глагол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can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: для выражения и отсутствия умения (I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can’t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play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chess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>.); для получения разрешения (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Can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I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go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out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>?).</w:t>
      </w:r>
    </w:p>
    <w:p w14:paraId="1D9B510A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Определённый, неопределённый и нулевой артикли c именами существительными (наиболее распространённые случаи).</w:t>
      </w:r>
    </w:p>
    <w:p w14:paraId="6A80B7C9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Существительные во множественном числе, исключения (a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book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—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books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; a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man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—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men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>).</w:t>
      </w:r>
    </w:p>
    <w:p w14:paraId="67177AFA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Союзы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and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и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but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(c однородными членами).</w:t>
      </w:r>
    </w:p>
    <w:p w14:paraId="0AD5A450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Вопросительные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слова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(who, what, how, where, how many).</w:t>
      </w:r>
    </w:p>
    <w:p w14:paraId="410D3C39" w14:textId="52DB7FA8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Модальные глаголы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must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(в наиболее употребительных конструкциях, обслуживающих речевые ситуации общения между учениками и учителем).</w:t>
      </w:r>
    </w:p>
    <w:p w14:paraId="33CC2229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Отрицательное местоимение 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>no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3947555D" w14:textId="7FD02F69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Степени сравнения прилагательных (формы, образованные по правилу (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>big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>bigger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>strong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>Stronger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>large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>larger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CD26D0">
        <w:rPr>
          <w:rFonts w:eastAsia="Times New Roman"/>
          <w:caps w:val="0"/>
          <w:kern w:val="0"/>
          <w:lang w:eastAsia="ru-RU"/>
          <w14:ligatures w14:val="none"/>
        </w:rPr>
        <w:t>)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)</w:t>
      </w:r>
      <w:proofErr w:type="gram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.</w:t>
      </w:r>
      <w:proofErr w:type="gramEnd"/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>(</w:t>
      </w:r>
      <w:proofErr w:type="gram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н</w:t>
      </w:r>
      <w:proofErr w:type="gramEnd"/>
      <w:r w:rsidRPr="00CD26D0">
        <w:rPr>
          <w:rFonts w:eastAsia="Times New Roman"/>
          <w:caps w:val="0"/>
          <w:kern w:val="0"/>
          <w:lang w:eastAsia="ru-RU"/>
          <w14:ligatures w14:val="none"/>
        </w:rPr>
        <w:t>аиболее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употребительные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случаи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>)</w:t>
      </w:r>
    </w:p>
    <w:p w14:paraId="00A29BCB" w14:textId="70B7BC2A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Предлоги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места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(next to, in front of, behind),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направления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(to),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времени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(at, in, on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в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выражениях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at 5 o’clock, in the morning, on Monday)</w:t>
      </w:r>
      <w:r w:rsidR="00CD26D0" w:rsidRPr="00CD26D0">
        <w:rPr>
          <w:rFonts w:eastAsia="Times New Roman"/>
          <w:caps w:val="0"/>
          <w:kern w:val="0"/>
          <w:lang w:val="en-US" w:eastAsia="ru-RU"/>
          <w14:ligatures w14:val="none"/>
        </w:rPr>
        <w:t>.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</w:p>
    <w:p w14:paraId="793F6766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Наречия времени.</w:t>
      </w:r>
    </w:p>
    <w:p w14:paraId="106EBE27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Обозначение даты и года с использованием смысловой опоры. Обозначение времени (5 </w:t>
      </w:r>
      <w:proofErr w:type="spellStart"/>
      <w:r w:rsidRPr="00CD26D0">
        <w:rPr>
          <w:rFonts w:eastAsia="Times New Roman"/>
          <w:caps w:val="0"/>
          <w:kern w:val="0"/>
          <w:lang w:eastAsia="ru-RU"/>
          <w14:ligatures w14:val="none"/>
        </w:rPr>
        <w:t>o’clock</w:t>
      </w:r>
      <w:proofErr w:type="spellEnd"/>
      <w:r w:rsidRPr="00CD26D0">
        <w:rPr>
          <w:rFonts w:eastAsia="Times New Roman"/>
          <w:caps w:val="0"/>
          <w:kern w:val="0"/>
          <w:lang w:eastAsia="ru-RU"/>
          <w14:ligatures w14:val="none"/>
        </w:rPr>
        <w:t>).</w:t>
      </w:r>
    </w:p>
    <w:p w14:paraId="03819432" w14:textId="343B0AB1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Колич</w:t>
      </w:r>
      <w:r w:rsidR="00CD26D0" w:rsidRPr="00CD26D0">
        <w:rPr>
          <w:rFonts w:eastAsia="Times New Roman"/>
          <w:caps w:val="0"/>
          <w:kern w:val="0"/>
          <w:lang w:eastAsia="ru-RU"/>
          <w14:ligatures w14:val="none"/>
        </w:rPr>
        <w:t>ественные числительные 21-100 (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с опорой на алгоритм создания)</w:t>
      </w:r>
    </w:p>
    <w:p w14:paraId="1D1EF438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Порядковые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числительные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(1—4).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При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использовании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в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знакомых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конструкциях</w:t>
      </w:r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proofErr w:type="gramStart"/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 xml:space="preserve">( </w:t>
      </w:r>
      <w:proofErr w:type="gramEnd"/>
      <w:r w:rsidRPr="00CD26D0">
        <w:rPr>
          <w:rFonts w:eastAsia="Times New Roman"/>
          <w:caps w:val="0"/>
          <w:kern w:val="0"/>
          <w:lang w:val="en-US" w:eastAsia="ru-RU"/>
          <w14:ligatures w14:val="none"/>
        </w:rPr>
        <w:t>I'm in the second grade I study in the second class | , He lives on the third floor)</w:t>
      </w:r>
    </w:p>
    <w:p w14:paraId="1AD71083" w14:textId="77777777" w:rsidR="00423D85" w:rsidRPr="007C1BB2" w:rsidRDefault="00423D85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color w:val="000000"/>
          <w:kern w:val="0"/>
          <w:lang w:val="en-US" w:eastAsia="ru-RU"/>
          <w14:ligatures w14:val="none"/>
        </w:rPr>
      </w:pPr>
    </w:p>
    <w:p w14:paraId="589FA2B7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b/>
          <w:caps w:val="0"/>
          <w:color w:val="000000"/>
          <w:kern w:val="0"/>
          <w:lang w:eastAsia="ru-RU"/>
          <w14:ligatures w14:val="none"/>
        </w:rPr>
        <w:t>Социокультурные знания и умения</w:t>
      </w:r>
    </w:p>
    <w:p w14:paraId="7F3233F2" w14:textId="5B2CC0FD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Знание и использование некоторых социокультурных элементов речевого поведенческого этикета, принятого в стране/ странах изучаемого языка, в некоторых ситуациях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общения между </w:t>
      </w:r>
      <w:r w:rsidR="00CD26D0" w:rsidRPr="00CD26D0">
        <w:rPr>
          <w:rFonts w:eastAsia="Times New Roman"/>
          <w:caps w:val="0"/>
          <w:kern w:val="0"/>
          <w:lang w:eastAsia="ru-RU"/>
          <w14:ligatures w14:val="none"/>
        </w:rPr>
        <w:t>обучающимися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и учителем: приветствие, прощание, знакомство, выражение благодарности, извинение, поздравление с днём рождения, Новым годом, Рождеством, разговор по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lastRenderedPageBreak/>
        <w:t>телефону).</w:t>
      </w:r>
    </w:p>
    <w:p w14:paraId="43FFD994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Знание некоторых популярных произведений детского фольклора (рифмовок, стихов, песенок), персонажей популярных детских </w:t>
      </w: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>книг.</w:t>
      </w:r>
    </w:p>
    <w:p w14:paraId="494AD69C" w14:textId="5EF485EC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Краткое представление своей страны и страны/стран изучаемого языка на (названия стран и их столиц, название родного города/села; цвета национальных флагов; основные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достопримечательности) с опорой на иллюстрации, слова для справок при направляющей помощи педагогического работника</w:t>
      </w:r>
    </w:p>
    <w:p w14:paraId="47A1444F" w14:textId="77777777" w:rsidR="00423D85" w:rsidRDefault="00423D85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color w:val="000000"/>
          <w:kern w:val="0"/>
          <w:lang w:eastAsia="ru-RU"/>
          <w14:ligatures w14:val="none"/>
        </w:rPr>
      </w:pPr>
    </w:p>
    <w:p w14:paraId="4F1E1A52" w14:textId="77777777" w:rsidR="00C36C4C" w:rsidRPr="00C36C4C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color w:val="000000"/>
          <w:kern w:val="0"/>
          <w:lang w:eastAsia="ru-RU"/>
          <w14:ligatures w14:val="none"/>
        </w:rPr>
      </w:pPr>
      <w:r w:rsidRPr="00C36C4C">
        <w:rPr>
          <w:rFonts w:eastAsia="Times New Roman"/>
          <w:b/>
          <w:caps w:val="0"/>
          <w:color w:val="000000"/>
          <w:kern w:val="0"/>
          <w:lang w:eastAsia="ru-RU"/>
          <w14:ligatures w14:val="none"/>
        </w:rPr>
        <w:t>Компенсаторные умения</w:t>
      </w:r>
    </w:p>
    <w:p w14:paraId="50E49268" w14:textId="65C28AAB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36C4C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Использование при 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>чтении иллюстрированного текста языковой догадки (умения понять значение незнакомого слова или новое значение знакомого слова из контекста)</w:t>
      </w:r>
      <w:r w:rsidR="00CD26D0">
        <w:rPr>
          <w:rFonts w:eastAsia="Times New Roman"/>
          <w:caps w:val="0"/>
          <w:kern w:val="0"/>
          <w:lang w:eastAsia="ru-RU"/>
          <w14:ligatures w14:val="none"/>
        </w:rPr>
        <w:t>.</w:t>
      </w:r>
      <w:r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221F03" w:rsidRPr="00CD26D0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</w:p>
    <w:p w14:paraId="6BD178B8" w14:textId="6F20145D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Использование в качестве опоры при порождении собственных высказываний ключевых слов, вопросов; картинок, фотографий, языковых моделей</w:t>
      </w:r>
      <w:r w:rsidR="002E5692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5E111BFC" w14:textId="77777777" w:rsidR="00C36C4C" w:rsidRPr="00CD26D0" w:rsidRDefault="00C36C4C" w:rsidP="00C36C4C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CD26D0">
        <w:rPr>
          <w:rFonts w:eastAsia="Times New Roman"/>
          <w:caps w:val="0"/>
          <w:kern w:val="0"/>
          <w:lang w:eastAsia="ru-RU"/>
          <w14:ligatures w14:val="none"/>
        </w:rPr>
        <w:t>Прогнозирование содержание текста для чтения на основе заголовка при направляющей роли педагогического работника.</w:t>
      </w:r>
    </w:p>
    <w:p w14:paraId="2E80E0A7" w14:textId="77777777" w:rsidR="002E5692" w:rsidRDefault="002E5692">
      <w:pPr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>
        <w:rPr>
          <w:rFonts w:eastAsia="Times New Roman"/>
          <w:caps w:val="0"/>
          <w:color w:val="000000"/>
          <w:kern w:val="0"/>
          <w:lang w:eastAsia="ru-RU"/>
          <w14:ligatures w14:val="none"/>
        </w:rPr>
        <w:br w:type="page"/>
      </w:r>
    </w:p>
    <w:p w14:paraId="213739EA" w14:textId="336BB0B6" w:rsidR="002E5692" w:rsidRDefault="002E5692" w:rsidP="00146934">
      <w:pPr>
        <w:pStyle w:val="1"/>
        <w:rPr>
          <w:rFonts w:eastAsia="Times New Roman"/>
          <w:caps w:val="0"/>
          <w:lang w:eastAsia="ru-RU"/>
        </w:rPr>
      </w:pPr>
      <w:bookmarkStart w:id="18" w:name="_Toc142821904"/>
      <w:r>
        <w:rPr>
          <w:rFonts w:eastAsia="Times New Roman"/>
          <w:caps w:val="0"/>
          <w:lang w:eastAsia="ru-RU"/>
        </w:rPr>
        <w:lastRenderedPageBreak/>
        <w:t>ПЛАНИРУЕМЫЕ РЕЗУЛЬТАТЫ ОСВОЕНИЯ УЧЕБНОГО ПРЕДМЕТА «ИНОСТРАННЫЙ (АНГЛИЙСКИЙ) ЯЗЫК</w:t>
      </w:r>
      <w:r w:rsidR="00E45B29">
        <w:rPr>
          <w:rFonts w:eastAsia="Times New Roman"/>
          <w:caps w:val="0"/>
          <w:lang w:eastAsia="ru-RU"/>
        </w:rPr>
        <w:t>»</w:t>
      </w:r>
      <w:r>
        <w:rPr>
          <w:rFonts w:eastAsia="Times New Roman"/>
          <w:caps w:val="0"/>
          <w:lang w:eastAsia="ru-RU"/>
        </w:rPr>
        <w:t xml:space="preserve"> НА УРОВНЕ НАЧАЛЬНОГО ОБЩЕГО ОБРАЗОВАНИЯ</w:t>
      </w:r>
      <w:bookmarkEnd w:id="18"/>
    </w:p>
    <w:p w14:paraId="766B006C" w14:textId="1EED29F6" w:rsidR="00221F03" w:rsidRDefault="00221F03" w:rsidP="00221F03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  <w:r w:rsidRPr="00221F03">
        <w:rPr>
          <w:rFonts w:eastAsia="Times New Roman"/>
          <w:caps w:val="0"/>
          <w:color w:val="000000"/>
          <w:kern w:val="0"/>
          <w:lang w:eastAsia="ru-RU"/>
          <w14:ligatures w14:val="none"/>
        </w:rPr>
        <w:t>В результате изучения иностранного языка в начальной школе у обучающегося</w:t>
      </w:r>
      <w:r w:rsidR="00146934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с ЗПР</w:t>
      </w:r>
      <w:r w:rsidRPr="00221F03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будут сформированы личностные, </w:t>
      </w:r>
      <w:proofErr w:type="spellStart"/>
      <w:r w:rsidRPr="00221F03">
        <w:rPr>
          <w:rFonts w:eastAsia="Times New Roman"/>
          <w:caps w:val="0"/>
          <w:color w:val="000000"/>
          <w:kern w:val="0"/>
          <w:lang w:eastAsia="ru-RU"/>
          <w14:ligatures w14:val="none"/>
        </w:rPr>
        <w:t>метапредметные</w:t>
      </w:r>
      <w:proofErr w:type="spellEnd"/>
      <w:r w:rsidRPr="00221F03">
        <w:rPr>
          <w:rFonts w:eastAsia="Times New Roman"/>
          <w:caps w:val="0"/>
          <w:color w:val="000000"/>
          <w:kern w:val="0"/>
          <w:lang w:eastAsia="ru-RU"/>
          <w14:ligatures w14:val="none"/>
        </w:rPr>
        <w:t xml:space="preserve"> и предметные </w:t>
      </w:r>
      <w:r w:rsidRPr="00146934">
        <w:rPr>
          <w:rFonts w:eastAsia="Times New Roman"/>
          <w:caps w:val="0"/>
          <w:kern w:val="0"/>
          <w:lang w:eastAsia="ru-RU"/>
          <w14:ligatures w14:val="none"/>
        </w:rPr>
        <w:t xml:space="preserve">результаты, обеспечивающие выполнение ФГОС НОО обучающихся с ОВЗ и его </w:t>
      </w:r>
      <w:r w:rsidRPr="00221F03">
        <w:rPr>
          <w:rFonts w:eastAsia="Times New Roman"/>
          <w:caps w:val="0"/>
          <w:color w:val="000000"/>
          <w:kern w:val="0"/>
          <w:lang w:eastAsia="ru-RU"/>
          <w14:ligatures w14:val="none"/>
        </w:rPr>
        <w:t>успешное дальнейшее образование.</w:t>
      </w:r>
    </w:p>
    <w:p w14:paraId="0B6F8069" w14:textId="77777777" w:rsidR="00146934" w:rsidRPr="00221F03" w:rsidRDefault="00146934" w:rsidP="00221F03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color w:val="000000"/>
          <w:kern w:val="0"/>
          <w:lang w:eastAsia="ru-RU"/>
          <w14:ligatures w14:val="none"/>
        </w:rPr>
      </w:pPr>
    </w:p>
    <w:p w14:paraId="48D5275B" w14:textId="77777777" w:rsidR="0048240D" w:rsidRPr="0048240D" w:rsidRDefault="0048240D" w:rsidP="00146934">
      <w:pPr>
        <w:pStyle w:val="21"/>
        <w:rPr>
          <w:rFonts w:eastAsia="Times New Roman"/>
          <w:caps w:val="0"/>
          <w:lang w:eastAsia="ru-RU"/>
        </w:rPr>
      </w:pPr>
      <w:bookmarkStart w:id="19" w:name="bookmark54"/>
      <w:bookmarkStart w:id="20" w:name="bookmark55"/>
      <w:bookmarkStart w:id="21" w:name="bookmark56"/>
      <w:bookmarkStart w:id="22" w:name="_Toc108094806"/>
      <w:bookmarkStart w:id="23" w:name="_Toc108096411"/>
      <w:bookmarkStart w:id="24" w:name="_Toc142821905"/>
      <w:r w:rsidRPr="0048240D">
        <w:rPr>
          <w:rFonts w:eastAsia="Times New Roman"/>
          <w:caps w:val="0"/>
          <w:lang w:eastAsia="ru-RU"/>
        </w:rPr>
        <w:t>Личностные результаты</w:t>
      </w:r>
      <w:bookmarkEnd w:id="19"/>
      <w:bookmarkEnd w:id="20"/>
      <w:bookmarkEnd w:id="21"/>
      <w:bookmarkEnd w:id="22"/>
      <w:bookmarkEnd w:id="23"/>
      <w:bookmarkEnd w:id="24"/>
    </w:p>
    <w:p w14:paraId="3453AECB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Личностные результаты освоения программы начального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9656855" w14:textId="5C540B25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Личностные результаты освоения программы начального общего образования должны отражать готовность обучающихся</w:t>
      </w:r>
      <w:r w:rsidR="00146934">
        <w:rPr>
          <w:rFonts w:eastAsia="Times New Roman"/>
          <w:caps w:val="0"/>
          <w:kern w:val="0"/>
          <w:lang w:eastAsia="ru-RU"/>
          <w14:ligatures w14:val="none"/>
        </w:rPr>
        <w:t xml:space="preserve"> с ЗПР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руководствоваться ценностями и приобретение первоначального опыта деятельности на их основе, в том числе в части:</w:t>
      </w:r>
    </w:p>
    <w:p w14:paraId="10FA05C0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Гражданско-патриотического воспитания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62BB516B" w14:textId="1F3C67A8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25" w:name="bookmark57"/>
      <w:bookmarkEnd w:id="25"/>
      <w:r w:rsidRPr="00221F03">
        <w:rPr>
          <w:rFonts w:eastAsia="Times New Roman"/>
          <w:caps w:val="0"/>
          <w:kern w:val="0"/>
          <w:lang w:eastAsia="ru-RU"/>
          <w14:ligatures w14:val="none"/>
        </w:rPr>
        <w:t>становление ценностного отношения к своей Родине — России;</w:t>
      </w:r>
    </w:p>
    <w:p w14:paraId="472F5854" w14:textId="77777777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26" w:name="bookmark58"/>
      <w:bookmarkEnd w:id="26"/>
      <w:r w:rsidRPr="00221F03">
        <w:rPr>
          <w:rFonts w:eastAsia="Times New Roman"/>
          <w:caps w:val="0"/>
          <w:kern w:val="0"/>
          <w:lang w:eastAsia="ru-RU"/>
          <w14:ligatures w14:val="none"/>
        </w:rPr>
        <w:t>осознание своей этнокультурной и российской гражданской идентичности;</w:t>
      </w:r>
    </w:p>
    <w:p w14:paraId="7E5C5BEA" w14:textId="77777777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27" w:name="bookmark59"/>
      <w:bookmarkEnd w:id="27"/>
      <w:r w:rsidRPr="00221F03">
        <w:rPr>
          <w:rFonts w:eastAsia="Times New Roman"/>
          <w:caps w:val="0"/>
          <w:kern w:val="0"/>
          <w:lang w:eastAsia="ru-RU"/>
          <w14:ligatures w14:val="none"/>
        </w:rPr>
        <w:t>сопричастность к прошлому, настоящему и будущему своей страны и родного края;</w:t>
      </w:r>
    </w:p>
    <w:p w14:paraId="383F1233" w14:textId="77777777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28" w:name="bookmark60"/>
      <w:bookmarkEnd w:id="28"/>
      <w:r w:rsidRPr="00221F03">
        <w:rPr>
          <w:rFonts w:eastAsia="Times New Roman"/>
          <w:caps w:val="0"/>
          <w:kern w:val="0"/>
          <w:lang w:eastAsia="ru-RU"/>
          <w14:ligatures w14:val="none"/>
        </w:rPr>
        <w:t>уважение к своему и другим народам;</w:t>
      </w:r>
    </w:p>
    <w:p w14:paraId="66AA0179" w14:textId="77777777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29" w:name="bookmark61"/>
      <w:bookmarkEnd w:id="29"/>
      <w:r w:rsidRPr="00221F03">
        <w:rPr>
          <w:rFonts w:eastAsia="Times New Roman"/>
          <w:caps w:val="0"/>
          <w:kern w:val="0"/>
          <w:lang w:eastAsia="ru-RU"/>
          <w14:ligatures w14:val="none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23075BB8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lastRenderedPageBreak/>
        <w:t>Духовно-нравственного воспитания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6C5676BC" w14:textId="18B5DE91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30" w:name="bookmark62"/>
      <w:bookmarkEnd w:id="30"/>
      <w:r w:rsidRPr="00221F03">
        <w:rPr>
          <w:rFonts w:eastAsia="Times New Roman"/>
          <w:caps w:val="0"/>
          <w:kern w:val="0"/>
          <w:lang w:eastAsia="ru-RU"/>
          <w14:ligatures w14:val="none"/>
        </w:rPr>
        <w:t>признание индивидуальности каждого человека с опорой на собственный жизненный опыт;</w:t>
      </w:r>
    </w:p>
    <w:p w14:paraId="4C1602C8" w14:textId="14281906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31" w:name="bookmark63"/>
      <w:bookmarkEnd w:id="31"/>
      <w:r w:rsidRPr="00221F03">
        <w:rPr>
          <w:rFonts w:eastAsia="Times New Roman"/>
          <w:caps w:val="0"/>
          <w:kern w:val="0"/>
          <w:lang w:eastAsia="ru-RU"/>
          <w14:ligatures w14:val="none"/>
        </w:rPr>
        <w:t>проявление сопереживания, уважения и доброжелательности</w:t>
      </w:r>
      <w:r w:rsidRPr="00423D85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221F03">
        <w:rPr>
          <w:rFonts w:eastAsia="Times New Roman"/>
          <w:caps w:val="0"/>
          <w:kern w:val="0"/>
          <w:lang w:eastAsia="ru-RU"/>
          <w14:ligatures w14:val="none"/>
        </w:rPr>
        <w:t>в том числе с использованием адекватных языковых средств для выражения своего состояния и чувств;</w:t>
      </w:r>
    </w:p>
    <w:p w14:paraId="03758F7F" w14:textId="6B614A02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32" w:name="bookmark64"/>
      <w:bookmarkEnd w:id="32"/>
      <w:r w:rsidRPr="00221F03">
        <w:rPr>
          <w:rFonts w:eastAsia="Times New Roman"/>
          <w:caps w:val="0"/>
          <w:kern w:val="0"/>
          <w:lang w:eastAsia="ru-RU"/>
          <w14:ligatures w14:val="none"/>
        </w:rPr>
        <w:t>неприятие любых форм поведения, направленных на причинение физического и морального вреда другим людям</w:t>
      </w:r>
      <w:r w:rsidRPr="00423D85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221F03">
        <w:rPr>
          <w:rFonts w:eastAsia="Times New Roman"/>
          <w:caps w:val="0"/>
          <w:kern w:val="0"/>
          <w:lang w:eastAsia="ru-RU"/>
          <w14:ligatures w14:val="none"/>
        </w:rPr>
        <w:t>(в том числе связанного с некорректным использованием средств языка).</w:t>
      </w:r>
    </w:p>
    <w:p w14:paraId="500EB0A3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Эстетического воспитания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5E9B2B37" w14:textId="77777777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33" w:name="bookmark65"/>
      <w:bookmarkEnd w:id="33"/>
      <w:r w:rsidRPr="00221F03">
        <w:rPr>
          <w:rFonts w:eastAsia="Times New Roman"/>
          <w:caps w:val="0"/>
          <w:kern w:val="0"/>
          <w:lang w:eastAsia="ru-RU"/>
          <w14:ligatures w14:val="none"/>
        </w:rPr>
        <w:t>уважительное отношение и интерес к художественной куль</w:t>
      </w:r>
      <w:r w:rsidRPr="00221F03">
        <w:rPr>
          <w:rFonts w:eastAsia="Times New Roman"/>
          <w:caps w:val="0"/>
          <w:kern w:val="0"/>
          <w:lang w:eastAsia="ru-RU"/>
          <w14:ligatures w14:val="none"/>
        </w:rPr>
        <w:softHyphen/>
        <w:t>туре, восприимчивость к разным видам искусства, традициям и творчеству своего и других народов;</w:t>
      </w:r>
    </w:p>
    <w:p w14:paraId="01D5BA32" w14:textId="3D461AB3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34" w:name="bookmark66"/>
      <w:bookmarkEnd w:id="34"/>
      <w:r w:rsidRPr="00221F03">
        <w:rPr>
          <w:rFonts w:eastAsia="Times New Roman"/>
          <w:caps w:val="0"/>
          <w:kern w:val="0"/>
          <w:lang w:eastAsia="ru-RU"/>
          <w14:ligatures w14:val="none"/>
        </w:rPr>
        <w:t>стремление к самовыражению в разных видах художественной деятельности</w:t>
      </w:r>
      <w:r w:rsidR="00221F03">
        <w:rPr>
          <w:rFonts w:eastAsia="Times New Roman"/>
          <w:caps w:val="0"/>
          <w:kern w:val="0"/>
          <w:lang w:eastAsia="ru-RU"/>
          <w14:ligatures w14:val="none"/>
        </w:rPr>
        <w:t>, организованных педагогическими работниками</w:t>
      </w:r>
      <w:r w:rsidRPr="00221F03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7F54C223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Физического воспитания, формирования культуры здоровья и эмоционального благополучия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71A8BED6" w14:textId="6CD9BAA1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35" w:name="bookmark67"/>
      <w:bookmarkEnd w:id="35"/>
      <w:r w:rsidRPr="00221F03">
        <w:rPr>
          <w:rFonts w:eastAsia="Times New Roman"/>
          <w:caps w:val="0"/>
          <w:kern w:val="0"/>
          <w:lang w:eastAsia="ru-RU"/>
          <w14:ligatures w14:val="none"/>
        </w:rPr>
        <w:t>соблюдение правил здорового и безопасного (для себя и других людей) образа жизни в окружающей среде (в том числе информационной);</w:t>
      </w:r>
      <w:r w:rsidRPr="00423D85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221F03">
        <w:rPr>
          <w:rFonts w:eastAsia="Times New Roman"/>
          <w:caps w:val="0"/>
          <w:kern w:val="0"/>
          <w:lang w:eastAsia="ru-RU"/>
          <w14:ligatures w14:val="none"/>
        </w:rPr>
        <w:t>соблюдение правил безопасного поиска в информационной среде дополнительной информации в процессе языкового образования</w:t>
      </w:r>
      <w:r w:rsidR="0046295F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71AE0DE7" w14:textId="77D9B396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36" w:name="bookmark68"/>
      <w:bookmarkEnd w:id="36"/>
      <w:r w:rsidRPr="00221F03">
        <w:rPr>
          <w:rFonts w:eastAsia="Times New Roman"/>
          <w:caps w:val="0"/>
          <w:kern w:val="0"/>
          <w:lang w:eastAsia="ru-RU"/>
          <w14:ligatures w14:val="none"/>
        </w:rPr>
        <w:t>бережное отношение к физическому и психическому здоровью</w:t>
      </w:r>
      <w:proofErr w:type="gramStart"/>
      <w:r w:rsidRPr="00221F03">
        <w:rPr>
          <w:rFonts w:eastAsia="Times New Roman"/>
          <w:caps w:val="0"/>
          <w:kern w:val="0"/>
          <w:lang w:eastAsia="ru-RU"/>
          <w14:ligatures w14:val="none"/>
        </w:rPr>
        <w:t>.</w:t>
      </w:r>
      <w:proofErr w:type="gramEnd"/>
      <w:r w:rsidRPr="00423D85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gramStart"/>
      <w:r w:rsidRPr="00221F03">
        <w:rPr>
          <w:rFonts w:eastAsia="Times New Roman"/>
          <w:caps w:val="0"/>
          <w:kern w:val="0"/>
          <w:lang w:eastAsia="ru-RU"/>
          <w14:ligatures w14:val="none"/>
        </w:rPr>
        <w:t>п</w:t>
      </w:r>
      <w:proofErr w:type="gramEnd"/>
      <w:r w:rsidRPr="00221F03">
        <w:rPr>
          <w:rFonts w:eastAsia="Times New Roman"/>
          <w:caps w:val="0"/>
          <w:kern w:val="0"/>
          <w:lang w:eastAsia="ru-RU"/>
          <w14:ligatures w14:val="none"/>
        </w:rPr>
        <w:t>роявляющееся в выборе приемлемых способов речевого самовыражения и соблюдении норм речевого этикета и правил общения на иностранном языке</w:t>
      </w:r>
      <w:r w:rsidR="00221F03">
        <w:rPr>
          <w:rFonts w:eastAsia="Times New Roman"/>
          <w:caps w:val="0"/>
          <w:kern w:val="0"/>
          <w:lang w:eastAsia="ru-RU"/>
          <w14:ligatures w14:val="none"/>
        </w:rPr>
        <w:t xml:space="preserve"> при направляющей и организующей помощи педагогического работника</w:t>
      </w:r>
      <w:r w:rsidR="0046295F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3D5841FE" w14:textId="77777777" w:rsidR="0048240D" w:rsidRPr="0048240D" w:rsidRDefault="0048240D" w:rsidP="00146934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Трудового воспитания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7DE8767A" w14:textId="75CB807E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37" w:name="bookmark69"/>
      <w:bookmarkEnd w:id="37"/>
      <w:r w:rsidRPr="0048240D">
        <w:rPr>
          <w:rFonts w:eastAsia="Times New Roman"/>
          <w:caps w:val="0"/>
          <w:kern w:val="0"/>
          <w:lang w:eastAsia="ru-RU"/>
          <w14:ligatures w14:val="none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</w:t>
      </w:r>
      <w:r w:rsidR="0046295F">
        <w:rPr>
          <w:rFonts w:eastAsia="Times New Roman"/>
          <w:caps w:val="0"/>
          <w:kern w:val="0"/>
          <w:lang w:eastAsia="ru-RU"/>
          <w14:ligatures w14:val="none"/>
        </w:rPr>
        <w:t>.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</w:p>
    <w:p w14:paraId="5A1611EB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Экологического воспитания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1BBA37EB" w14:textId="77777777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38" w:name="bookmark70"/>
      <w:bookmarkEnd w:id="38"/>
      <w:r w:rsidRPr="00221F03">
        <w:rPr>
          <w:rFonts w:eastAsia="Times New Roman"/>
          <w:caps w:val="0"/>
          <w:kern w:val="0"/>
          <w:lang w:eastAsia="ru-RU"/>
          <w14:ligatures w14:val="none"/>
        </w:rPr>
        <w:lastRenderedPageBreak/>
        <w:t>бережное отношение к природе;</w:t>
      </w:r>
    </w:p>
    <w:p w14:paraId="51FFFA27" w14:textId="77777777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39" w:name="bookmark71"/>
      <w:bookmarkEnd w:id="39"/>
      <w:r w:rsidRPr="00221F03">
        <w:rPr>
          <w:rFonts w:eastAsia="Times New Roman"/>
          <w:caps w:val="0"/>
          <w:kern w:val="0"/>
          <w:lang w:eastAsia="ru-RU"/>
          <w14:ligatures w14:val="none"/>
        </w:rPr>
        <w:t>неприятие действий, приносящих ей вред.</w:t>
      </w:r>
    </w:p>
    <w:p w14:paraId="642C8474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Ценности научного познания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1AE251A0" w14:textId="77777777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40" w:name="bookmark72"/>
      <w:bookmarkEnd w:id="40"/>
      <w:r w:rsidRPr="00221F03">
        <w:rPr>
          <w:rFonts w:eastAsia="Times New Roman"/>
          <w:caps w:val="0"/>
          <w:kern w:val="0"/>
          <w:lang w:eastAsia="ru-RU"/>
          <w14:ligatures w14:val="none"/>
        </w:rPr>
        <w:t>первоначальные представления о научной картине мира;</w:t>
      </w:r>
    </w:p>
    <w:p w14:paraId="776227C9" w14:textId="77777777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41" w:name="bookmark73"/>
      <w:bookmarkEnd w:id="41"/>
      <w:r w:rsidRPr="00221F03">
        <w:rPr>
          <w:rFonts w:eastAsia="Times New Roman"/>
          <w:caps w:val="0"/>
          <w:kern w:val="0"/>
          <w:lang w:eastAsia="ru-RU"/>
          <w14:ligatures w14:val="none"/>
        </w:rPr>
        <w:t>познавательные интересы, активность, инициативность, любознательность и самостоятельность в познании.</w:t>
      </w:r>
    </w:p>
    <w:p w14:paraId="2ACDEEB2" w14:textId="77777777" w:rsidR="0048240D" w:rsidRPr="0048240D" w:rsidRDefault="0048240D" w:rsidP="0046295F">
      <w:pPr>
        <w:pStyle w:val="21"/>
        <w:rPr>
          <w:rFonts w:eastAsia="Times New Roman"/>
          <w:caps w:val="0"/>
          <w:lang w:eastAsia="ru-RU"/>
        </w:rPr>
      </w:pPr>
      <w:bookmarkStart w:id="42" w:name="bookmark74"/>
      <w:bookmarkStart w:id="43" w:name="bookmark75"/>
      <w:bookmarkStart w:id="44" w:name="bookmark76"/>
      <w:bookmarkStart w:id="45" w:name="_Toc108094807"/>
      <w:bookmarkStart w:id="46" w:name="_Toc108096412"/>
      <w:bookmarkStart w:id="47" w:name="_Toc142821906"/>
      <w:proofErr w:type="spellStart"/>
      <w:r w:rsidRPr="0048240D">
        <w:rPr>
          <w:rFonts w:eastAsia="Times New Roman"/>
          <w:caps w:val="0"/>
          <w:lang w:eastAsia="ru-RU"/>
        </w:rPr>
        <w:t>Метапредметные</w:t>
      </w:r>
      <w:proofErr w:type="spellEnd"/>
      <w:r w:rsidRPr="0048240D">
        <w:rPr>
          <w:rFonts w:eastAsia="Times New Roman"/>
          <w:caps w:val="0"/>
          <w:lang w:eastAsia="ru-RU"/>
        </w:rPr>
        <w:t xml:space="preserve"> результаты</w:t>
      </w:r>
      <w:bookmarkEnd w:id="42"/>
      <w:bookmarkEnd w:id="43"/>
      <w:bookmarkEnd w:id="44"/>
      <w:bookmarkEnd w:id="45"/>
      <w:bookmarkEnd w:id="46"/>
      <w:bookmarkEnd w:id="47"/>
    </w:p>
    <w:p w14:paraId="394AF409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Метапредметные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результаты освоения программы начального общего образования должны отражать:</w:t>
      </w:r>
    </w:p>
    <w:p w14:paraId="0B80E127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Овладение универсальными учебными познавательными действиями:</w:t>
      </w:r>
    </w:p>
    <w:p w14:paraId="6A4A4D83" w14:textId="77777777" w:rsidR="0048240D" w:rsidRPr="0048240D" w:rsidRDefault="0048240D" w:rsidP="00B1416E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48" w:name="bookmark77"/>
      <w:bookmarkEnd w:id="48"/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Базовые логические действия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3F8C8B35" w14:textId="20D22CA5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49" w:name="bookmark78"/>
      <w:bookmarkEnd w:id="49"/>
      <w:r w:rsidRPr="00221F03">
        <w:rPr>
          <w:rFonts w:eastAsia="Times New Roman"/>
          <w:caps w:val="0"/>
          <w:kern w:val="0"/>
          <w:lang w:eastAsia="ru-RU"/>
          <w14:ligatures w14:val="none"/>
        </w:rPr>
        <w:t xml:space="preserve">сравнивать </w:t>
      </w:r>
      <w:r w:rsidR="00221F03">
        <w:rPr>
          <w:rFonts w:eastAsia="Times New Roman"/>
          <w:caps w:val="0"/>
          <w:kern w:val="0"/>
          <w:lang w:eastAsia="ru-RU"/>
          <w14:ligatures w14:val="none"/>
        </w:rPr>
        <w:t xml:space="preserve">под руководством педагогического работника </w:t>
      </w:r>
      <w:r w:rsidRPr="00221F03">
        <w:rPr>
          <w:rFonts w:eastAsia="Times New Roman"/>
          <w:caps w:val="0"/>
          <w:kern w:val="0"/>
          <w:lang w:eastAsia="ru-RU"/>
          <w14:ligatures w14:val="none"/>
        </w:rPr>
        <w:t xml:space="preserve">объекты, </w:t>
      </w:r>
      <w:r w:rsidR="00221F03">
        <w:rPr>
          <w:rFonts w:eastAsia="Times New Roman"/>
          <w:caps w:val="0"/>
          <w:kern w:val="0"/>
          <w:lang w:eastAsia="ru-RU"/>
          <w14:ligatures w14:val="none"/>
        </w:rPr>
        <w:t>принимать участие в определении</w:t>
      </w:r>
      <w:r w:rsidRPr="00221F03">
        <w:rPr>
          <w:rFonts w:eastAsia="Times New Roman"/>
          <w:caps w:val="0"/>
          <w:kern w:val="0"/>
          <w:lang w:eastAsia="ru-RU"/>
          <w14:ligatures w14:val="none"/>
        </w:rPr>
        <w:t xml:space="preserve"> основания для сравнения, устанавливать аналогии </w:t>
      </w:r>
      <w:r w:rsidR="00221F03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Pr="00221F03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0DC54A52" w14:textId="7832DD05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50" w:name="bookmark79"/>
      <w:bookmarkEnd w:id="50"/>
      <w:r w:rsidRPr="00221F03">
        <w:rPr>
          <w:rFonts w:eastAsia="Times New Roman"/>
          <w:caps w:val="0"/>
          <w:kern w:val="0"/>
          <w:lang w:eastAsia="ru-RU"/>
          <w14:ligatures w14:val="none"/>
        </w:rPr>
        <w:t>объединять части объекта (объекты) по определённому признаку</w:t>
      </w:r>
      <w:r w:rsidR="00221F03" w:rsidRPr="00423D85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221F03" w:rsidRPr="00221F03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Pr="00221F03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64C0EC00" w14:textId="77777777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51" w:name="bookmark80"/>
      <w:bookmarkEnd w:id="51"/>
      <w:r w:rsidRPr="00221F03">
        <w:rPr>
          <w:rFonts w:eastAsia="Times New Roman"/>
          <w:caps w:val="0"/>
          <w:kern w:val="0"/>
          <w:lang w:eastAsia="ru-RU"/>
          <w14:ligatures w14:val="none"/>
        </w:rPr>
        <w:t>с помощью учителя определять существенный признак для классификации, классифицировать предложенные объекты;</w:t>
      </w:r>
    </w:p>
    <w:p w14:paraId="582AAF63" w14:textId="113C919C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52" w:name="bookmark81"/>
      <w:bookmarkEnd w:id="52"/>
      <w:r w:rsidRPr="00221F03">
        <w:rPr>
          <w:rFonts w:eastAsia="Times New Roman"/>
          <w:caps w:val="0"/>
          <w:kern w:val="0"/>
          <w:lang w:eastAsia="ru-RU"/>
          <w14:ligatures w14:val="none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</w:t>
      </w:r>
      <w:r w:rsidR="00221F03">
        <w:rPr>
          <w:rFonts w:eastAsia="Times New Roman"/>
          <w:caps w:val="0"/>
          <w:kern w:val="0"/>
          <w:lang w:eastAsia="ru-RU"/>
          <w14:ligatures w14:val="none"/>
        </w:rPr>
        <w:t xml:space="preserve"> и по направляющим вопросам</w:t>
      </w:r>
      <w:r w:rsidRPr="00221F03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78975EAD" w14:textId="31491A70" w:rsidR="0048240D" w:rsidRPr="00221F0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53" w:name="bookmark82"/>
      <w:bookmarkEnd w:id="53"/>
      <w:r w:rsidRPr="00221F03">
        <w:rPr>
          <w:rFonts w:eastAsia="Times New Roman"/>
          <w:caps w:val="0"/>
          <w:kern w:val="0"/>
          <w:lang w:eastAsia="ru-RU"/>
          <w14:ligatures w14:val="none"/>
        </w:rPr>
        <w:t>выявлять недостаток информации для решения учебной (практической) задачи на основе предложенного алгоритма</w:t>
      </w:r>
      <w:r w:rsidR="00221F03">
        <w:rPr>
          <w:rFonts w:eastAsia="Times New Roman"/>
          <w:caps w:val="0"/>
          <w:kern w:val="0"/>
          <w:lang w:eastAsia="ru-RU"/>
          <w14:ligatures w14:val="none"/>
        </w:rPr>
        <w:t>, с опорой на схемы</w:t>
      </w:r>
      <w:r w:rsidRPr="00221F03">
        <w:rPr>
          <w:rFonts w:eastAsia="Times New Roman"/>
          <w:caps w:val="0"/>
          <w:kern w:val="0"/>
          <w:lang w:eastAsia="ru-RU"/>
          <w14:ligatures w14:val="none"/>
        </w:rPr>
        <w:t>; формулировать запрос на дополнительную информацию</w:t>
      </w:r>
      <w:r w:rsidR="00221F03">
        <w:rPr>
          <w:rFonts w:eastAsia="Times New Roman"/>
          <w:caps w:val="0"/>
          <w:kern w:val="0"/>
          <w:lang w:eastAsia="ru-RU"/>
          <w14:ligatures w14:val="none"/>
        </w:rPr>
        <w:t xml:space="preserve">, при необходимости обращаться за помощью к </w:t>
      </w:r>
      <w:r w:rsidR="00221F03" w:rsidRPr="00221F03">
        <w:rPr>
          <w:rFonts w:eastAsia="Times New Roman"/>
          <w:caps w:val="0"/>
          <w:kern w:val="0"/>
          <w:lang w:eastAsia="ru-RU"/>
          <w14:ligatures w14:val="none"/>
        </w:rPr>
        <w:t>педагогическо</w:t>
      </w:r>
      <w:r w:rsidR="00221F03">
        <w:rPr>
          <w:rFonts w:eastAsia="Times New Roman"/>
          <w:caps w:val="0"/>
          <w:kern w:val="0"/>
          <w:lang w:eastAsia="ru-RU"/>
          <w14:ligatures w14:val="none"/>
        </w:rPr>
        <w:t>му</w:t>
      </w:r>
      <w:r w:rsidR="00221F03" w:rsidRPr="00221F03">
        <w:rPr>
          <w:rFonts w:eastAsia="Times New Roman"/>
          <w:caps w:val="0"/>
          <w:kern w:val="0"/>
          <w:lang w:eastAsia="ru-RU"/>
          <w14:ligatures w14:val="none"/>
        </w:rPr>
        <w:t xml:space="preserve"> работник</w:t>
      </w:r>
      <w:r w:rsidR="00221F03">
        <w:rPr>
          <w:rFonts w:eastAsia="Times New Roman"/>
          <w:caps w:val="0"/>
          <w:kern w:val="0"/>
          <w:lang w:eastAsia="ru-RU"/>
          <w14:ligatures w14:val="none"/>
        </w:rPr>
        <w:t>у</w:t>
      </w:r>
      <w:r w:rsidRPr="00221F03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6217FA66" w14:textId="67CDCACA" w:rsidR="0048240D" w:rsidRPr="00221F03" w:rsidRDefault="00221F03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54" w:name="bookmark83"/>
      <w:bookmarkEnd w:id="54"/>
      <w:r w:rsidRPr="00221F03">
        <w:rPr>
          <w:rFonts w:eastAsia="Times New Roman"/>
          <w:caps w:val="0"/>
          <w:kern w:val="0"/>
          <w:lang w:eastAsia="ru-RU"/>
          <w14:ligatures w14:val="none"/>
        </w:rPr>
        <w:t xml:space="preserve">под руководством педагогического работника </w:t>
      </w:r>
      <w:r w:rsidR="0048240D" w:rsidRPr="00221F03">
        <w:rPr>
          <w:rFonts w:eastAsia="Times New Roman"/>
          <w:caps w:val="0"/>
          <w:kern w:val="0"/>
          <w:lang w:eastAsia="ru-RU"/>
          <w14:ligatures w14:val="none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</w:t>
      </w:r>
      <w:r>
        <w:rPr>
          <w:rFonts w:eastAsia="Times New Roman"/>
          <w:caps w:val="0"/>
          <w:kern w:val="0"/>
          <w:lang w:eastAsia="ru-RU"/>
          <w14:ligatures w14:val="none"/>
        </w:rPr>
        <w:t xml:space="preserve"> с помощью</w:t>
      </w:r>
      <w:r w:rsidRPr="00423D85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221F03">
        <w:rPr>
          <w:rFonts w:eastAsia="Times New Roman"/>
          <w:caps w:val="0"/>
          <w:kern w:val="0"/>
          <w:lang w:eastAsia="ru-RU"/>
          <w14:ligatures w14:val="none"/>
        </w:rPr>
        <w:lastRenderedPageBreak/>
        <w:t>педагогического работника</w:t>
      </w:r>
      <w:r w:rsidR="0048240D" w:rsidRPr="00221F03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4CEDF618" w14:textId="77777777" w:rsidR="0048240D" w:rsidRPr="0048240D" w:rsidRDefault="0048240D" w:rsidP="00B1416E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55" w:name="bookmark84"/>
      <w:bookmarkEnd w:id="55"/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Базовые исследовательские действия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6006C4CB" w14:textId="61285B19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56" w:name="bookmark85"/>
      <w:bookmarkEnd w:id="56"/>
      <w:r w:rsidRPr="00694628">
        <w:rPr>
          <w:rFonts w:eastAsia="Times New Roman"/>
          <w:caps w:val="0"/>
          <w:kern w:val="0"/>
          <w:lang w:eastAsia="ru-RU"/>
          <w14:ligatures w14:val="none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</w:t>
      </w:r>
      <w:r w:rsidR="00694628"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 и с его помощью</w:t>
      </w:r>
      <w:r w:rsidRPr="00694628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7EB883EC" w14:textId="77777777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57" w:name="bookmark86"/>
      <w:bookmarkEnd w:id="57"/>
      <w:r w:rsidRPr="00694628">
        <w:rPr>
          <w:rFonts w:eastAsia="Times New Roman"/>
          <w:caps w:val="0"/>
          <w:kern w:val="0"/>
          <w:lang w:eastAsia="ru-RU"/>
          <w14:ligatures w14:val="none"/>
        </w:rPr>
        <w:t>с помощью педагогического работника формулировать цель, планировать изменения объекта, ситуации;</w:t>
      </w:r>
    </w:p>
    <w:p w14:paraId="07A9EF52" w14:textId="0A1E3790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58" w:name="bookmark87"/>
      <w:bookmarkEnd w:id="58"/>
      <w:r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сравнивать </w:t>
      </w:r>
      <w:r w:rsidR="00694628"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под руководством педагогического работника </w:t>
      </w:r>
      <w:r w:rsidRPr="00694628">
        <w:rPr>
          <w:rFonts w:eastAsia="Times New Roman"/>
          <w:caps w:val="0"/>
          <w:kern w:val="0"/>
          <w:lang w:eastAsia="ru-RU"/>
          <w14:ligatures w14:val="none"/>
        </w:rPr>
        <w:t>несколько вариантов решения задачи, выбирать наиболее подходящий (на основе предложенных критериев</w:t>
      </w:r>
      <w:r w:rsidR="00694628"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 и после предварительного обсуждения</w:t>
      </w:r>
      <w:r w:rsidRPr="00694628">
        <w:rPr>
          <w:rFonts w:eastAsia="Times New Roman"/>
          <w:caps w:val="0"/>
          <w:kern w:val="0"/>
          <w:lang w:eastAsia="ru-RU"/>
          <w14:ligatures w14:val="none"/>
        </w:rPr>
        <w:t>);</w:t>
      </w:r>
    </w:p>
    <w:p w14:paraId="1D4ED690" w14:textId="33BF72DC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59" w:name="bookmark88"/>
      <w:bookmarkEnd w:id="59"/>
      <w:r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проводить по предложенному плану </w:t>
      </w:r>
      <w:r w:rsidR="00694628" w:rsidRPr="00694628">
        <w:rPr>
          <w:rFonts w:eastAsia="Times New Roman"/>
          <w:caps w:val="0"/>
          <w:kern w:val="0"/>
          <w:lang w:eastAsia="ru-RU"/>
          <w14:ligatures w14:val="none"/>
        </w:rPr>
        <w:t>наблюдение</w:t>
      </w:r>
      <w:r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 по установлению особенностей объекта изучения и связей между объектами (часть целое, причина следствие);</w:t>
      </w:r>
    </w:p>
    <w:p w14:paraId="748A0782" w14:textId="7BE79409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60" w:name="bookmark89"/>
      <w:bookmarkEnd w:id="60"/>
      <w:r w:rsidRPr="00694628">
        <w:rPr>
          <w:rFonts w:eastAsia="Times New Roman"/>
          <w:caps w:val="0"/>
          <w:kern w:val="0"/>
          <w:lang w:eastAsia="ru-RU"/>
          <w14:ligatures w14:val="none"/>
        </w:rPr>
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</w:t>
      </w:r>
      <w:r w:rsidR="00694628"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 с помощью педагогического работника</w:t>
      </w:r>
      <w:r w:rsidRPr="00694628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6E4F0514" w14:textId="791DD591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61" w:name="bookmark90"/>
      <w:bookmarkEnd w:id="61"/>
      <w:r w:rsidRPr="00694628">
        <w:rPr>
          <w:rFonts w:eastAsia="Times New Roman"/>
          <w:caps w:val="0"/>
          <w:kern w:val="0"/>
          <w:lang w:eastAsia="ru-RU"/>
          <w14:ligatures w14:val="none"/>
        </w:rPr>
        <w:t>прогнозировать возможное развитие процессов, событий и их последствия в аналогичных или сходных ситуациях</w:t>
      </w:r>
      <w:r w:rsidR="00694628"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 после предварительного обсуждения под руководством педагогического работника</w:t>
      </w:r>
      <w:r w:rsidRPr="00694628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6882BE09" w14:textId="77777777" w:rsidR="0048240D" w:rsidRPr="0048240D" w:rsidRDefault="0048240D" w:rsidP="00B1416E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bookmarkStart w:id="62" w:name="bookmark91"/>
      <w:bookmarkEnd w:id="62"/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Работа с информацией:</w:t>
      </w:r>
    </w:p>
    <w:p w14:paraId="7AC13D27" w14:textId="51B8FF89" w:rsidR="0048240D" w:rsidRPr="00694628" w:rsidRDefault="00694628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63" w:name="bookmark92"/>
      <w:bookmarkEnd w:id="63"/>
      <w:r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принимать участие в коллективном поиске и </w:t>
      </w:r>
      <w:r w:rsidR="0048240D" w:rsidRPr="00694628">
        <w:rPr>
          <w:rFonts w:eastAsia="Times New Roman"/>
          <w:caps w:val="0"/>
          <w:kern w:val="0"/>
          <w:lang w:eastAsia="ru-RU"/>
          <w14:ligatures w14:val="none"/>
        </w:rPr>
        <w:t>выбирать источник получения информации;</w:t>
      </w:r>
    </w:p>
    <w:p w14:paraId="6253F1DC" w14:textId="77777777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64" w:name="bookmark93"/>
      <w:bookmarkEnd w:id="64"/>
      <w:r w:rsidRPr="00694628">
        <w:rPr>
          <w:rFonts w:eastAsia="Times New Roman"/>
          <w:caps w:val="0"/>
          <w:kern w:val="0"/>
          <w:lang w:eastAsia="ru-RU"/>
          <w14:ligatures w14:val="none"/>
        </w:rPr>
        <w:t>согласно заданному алгоритму находить в предложенном источнике информацию, представленную в явном виде;</w:t>
      </w:r>
    </w:p>
    <w:p w14:paraId="497265F4" w14:textId="29794F7C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65" w:name="bookmark94"/>
      <w:bookmarkEnd w:id="65"/>
      <w:r w:rsidRPr="00694628">
        <w:rPr>
          <w:rFonts w:eastAsia="Times New Roman"/>
          <w:caps w:val="0"/>
          <w:kern w:val="0"/>
          <w:lang w:eastAsia="ru-RU"/>
          <w14:ligatures w14:val="none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</w:t>
      </w:r>
      <w:r w:rsidR="00694628"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 и при направляющей помощи</w:t>
      </w:r>
      <w:r w:rsidRPr="00694628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44BE2419" w14:textId="77777777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66" w:name="bookmark95"/>
      <w:bookmarkEnd w:id="66"/>
      <w:r w:rsidRPr="00694628">
        <w:rPr>
          <w:rFonts w:eastAsia="Times New Roman"/>
          <w:caps w:val="0"/>
          <w:kern w:val="0"/>
          <w:lang w:eastAsia="ru-RU"/>
          <w14:ligatures w14:val="none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14:paraId="4D7BA07C" w14:textId="021CC9E8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67" w:name="bookmark96"/>
      <w:bookmarkEnd w:id="67"/>
      <w:r w:rsidRPr="00694628">
        <w:rPr>
          <w:rFonts w:eastAsia="Times New Roman"/>
          <w:caps w:val="0"/>
          <w:kern w:val="0"/>
          <w:lang w:eastAsia="ru-RU"/>
          <w14:ligatures w14:val="none"/>
        </w:rPr>
        <w:lastRenderedPageBreak/>
        <w:t>анализировать и создавать (с помощью учителя, смысловых опор) текстовую, видео, графическую, звуковую, информацию в соответствии с учебной задачей</w:t>
      </w:r>
      <w:r w:rsidR="00694628"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 в процессе коллективной обучающей деятельности</w:t>
      </w:r>
      <w:r w:rsidRPr="00694628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1AC880E0" w14:textId="348FF382" w:rsidR="0048240D" w:rsidRPr="00694628" w:rsidRDefault="00694628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68" w:name="bookmark97"/>
      <w:bookmarkEnd w:id="68"/>
      <w:r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с направляющей помощью педагогического работника, </w:t>
      </w:r>
      <w:r w:rsidR="0048240D" w:rsidRPr="00694628">
        <w:rPr>
          <w:rFonts w:eastAsia="Times New Roman"/>
          <w:caps w:val="0"/>
          <w:kern w:val="0"/>
          <w:lang w:eastAsia="ru-RU"/>
          <w14:ligatures w14:val="none"/>
        </w:rPr>
        <w:t>по аналогии создавать схемы, таблицы для представления информации.</w:t>
      </w:r>
    </w:p>
    <w:p w14:paraId="1904E453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Овладение универсальными учебными коммуникативными действиями:</w:t>
      </w:r>
    </w:p>
    <w:p w14:paraId="6BB7FA8C" w14:textId="77777777" w:rsidR="0048240D" w:rsidRPr="0048240D" w:rsidRDefault="0048240D" w:rsidP="00B1416E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Общение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0C13C81F" w14:textId="0B3450CA" w:rsidR="0048240D" w:rsidRPr="00694628" w:rsidRDefault="00694628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69" w:name="bookmark99"/>
      <w:bookmarkEnd w:id="69"/>
      <w:r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после коллективного обсуждения с комментариями педагогического работника </w:t>
      </w:r>
      <w:r w:rsidR="0048240D" w:rsidRPr="00694628">
        <w:rPr>
          <w:rFonts w:eastAsia="Times New Roman"/>
          <w:caps w:val="0"/>
          <w:kern w:val="0"/>
          <w:lang w:eastAsia="ru-RU"/>
          <w14:ligatures w14:val="none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DF0F918" w14:textId="77777777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70" w:name="bookmark100"/>
      <w:bookmarkEnd w:id="70"/>
      <w:r w:rsidRPr="00694628">
        <w:rPr>
          <w:rFonts w:eastAsia="Times New Roman"/>
          <w:caps w:val="0"/>
          <w:kern w:val="0"/>
          <w:lang w:eastAsia="ru-RU"/>
          <w14:ligatures w14:val="none"/>
        </w:rPr>
        <w:t>проявлять уважительное отношение к собеседнику, соблюдать правила ведения диалога и дискуссии;</w:t>
      </w:r>
    </w:p>
    <w:p w14:paraId="5090F186" w14:textId="77777777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71" w:name="bookmark101"/>
      <w:bookmarkEnd w:id="71"/>
      <w:r w:rsidRPr="00694628">
        <w:rPr>
          <w:rFonts w:eastAsia="Times New Roman"/>
          <w:caps w:val="0"/>
          <w:kern w:val="0"/>
          <w:lang w:eastAsia="ru-RU"/>
          <w14:ligatures w14:val="none"/>
        </w:rPr>
        <w:t>признавать возможность существования разных точек зрения;</w:t>
      </w:r>
    </w:p>
    <w:p w14:paraId="638E796B" w14:textId="4D48B7D0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72" w:name="bookmark102"/>
      <w:bookmarkEnd w:id="72"/>
      <w:r w:rsidRPr="00694628">
        <w:rPr>
          <w:rFonts w:eastAsia="Times New Roman"/>
          <w:caps w:val="0"/>
          <w:kern w:val="0"/>
          <w:lang w:eastAsia="ru-RU"/>
          <w14:ligatures w14:val="none"/>
        </w:rPr>
        <w:t>корректно и аргументированно высказывать своё мнение</w:t>
      </w:r>
      <w:r w:rsidR="00694628" w:rsidRPr="00694628">
        <w:rPr>
          <w:rFonts w:eastAsia="Times New Roman"/>
          <w:caps w:val="0"/>
          <w:kern w:val="0"/>
          <w:lang w:eastAsia="ru-RU"/>
          <w14:ligatures w14:val="none"/>
        </w:rPr>
        <w:t>, используя клишированные фразы и изученный языковой материал</w:t>
      </w:r>
      <w:r w:rsidRPr="00694628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6BD4F29B" w14:textId="535C0E9B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73" w:name="bookmark103"/>
      <w:bookmarkEnd w:id="73"/>
      <w:r w:rsidRPr="00694628">
        <w:rPr>
          <w:rFonts w:eastAsia="Times New Roman"/>
          <w:caps w:val="0"/>
          <w:kern w:val="0"/>
          <w:lang w:eastAsia="ru-RU"/>
          <w14:ligatures w14:val="none"/>
        </w:rPr>
        <w:t>строить речевое высказывание в соответствии с поставленной задачей</w:t>
      </w:r>
      <w:r w:rsidR="00694628"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</w:t>
      </w:r>
      <w:r w:rsidRPr="00694628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636C245C" w14:textId="6AC80D53" w:rsidR="0048240D" w:rsidRPr="00694628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694628">
        <w:rPr>
          <w:rFonts w:eastAsia="Times New Roman"/>
          <w:caps w:val="0"/>
          <w:kern w:val="0"/>
          <w:lang w:eastAsia="ru-RU"/>
          <w14:ligatures w14:val="none"/>
        </w:rPr>
        <w:t>создавать после коллективной подготовительной работы устные и письменные тексты (описание, рассуждение, повествование)</w:t>
      </w:r>
      <w:r w:rsidR="00694628" w:rsidRPr="00694628">
        <w:rPr>
          <w:rFonts w:eastAsia="Times New Roman"/>
          <w:caps w:val="0"/>
          <w:kern w:val="0"/>
          <w:lang w:eastAsia="ru-RU"/>
          <w14:ligatures w14:val="none"/>
        </w:rPr>
        <w:t xml:space="preserve"> по плану, аналогии</w:t>
      </w:r>
      <w:r w:rsidR="0046295F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677713A4" w14:textId="77777777" w:rsidR="0048240D" w:rsidRPr="0048240D" w:rsidRDefault="0048240D" w:rsidP="00B1416E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74" w:name="bookmark105"/>
      <w:bookmarkStart w:id="75" w:name="bookmark106"/>
      <w:bookmarkStart w:id="76" w:name="bookmark107"/>
      <w:bookmarkEnd w:id="74"/>
      <w:bookmarkEnd w:id="75"/>
      <w:bookmarkEnd w:id="76"/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Совместная деятельность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5E39741C" w14:textId="2BC967B7" w:rsidR="0048240D" w:rsidRPr="0048240D" w:rsidRDefault="0048240D" w:rsidP="0046295F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77" w:name="bookmark108"/>
      <w:bookmarkEnd w:id="77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формулировать </w:t>
      </w:r>
      <w:r w:rsidR="00694628">
        <w:rPr>
          <w:rFonts w:eastAsia="Times New Roman"/>
          <w:caps w:val="0"/>
          <w:kern w:val="0"/>
          <w:lang w:eastAsia="ru-RU"/>
          <w14:ligatures w14:val="none"/>
        </w:rPr>
        <w:t xml:space="preserve">с опорой на образец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</w:t>
      </w:r>
      <w:r w:rsidR="0069462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694628" w:rsidRPr="00694628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5D2847D6" w14:textId="77777777" w:rsidR="0048240D" w:rsidRPr="0048240D" w:rsidRDefault="0048240D" w:rsidP="0046295F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78" w:name="bookmark109"/>
      <w:bookmarkEnd w:id="78"/>
      <w:r w:rsidRPr="0048240D">
        <w:rPr>
          <w:rFonts w:eastAsia="Times New Roman"/>
          <w:caps w:val="0"/>
          <w:kern w:val="0"/>
          <w:lang w:eastAsia="ru-RU"/>
          <w14:ligatures w14:val="none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D58CBA2" w14:textId="1FFED56C" w:rsidR="0048240D" w:rsidRPr="0048240D" w:rsidRDefault="0048240D" w:rsidP="0046295F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79" w:name="bookmark110"/>
      <w:bookmarkEnd w:id="79"/>
      <w:r w:rsidRPr="0048240D">
        <w:rPr>
          <w:rFonts w:eastAsia="Times New Roman"/>
          <w:caps w:val="0"/>
          <w:kern w:val="0"/>
          <w:lang w:eastAsia="ru-RU"/>
          <w14:ligatures w14:val="none"/>
        </w:rPr>
        <w:lastRenderedPageBreak/>
        <w:t>проявлять готовность выполнять поручения, подчиняться;</w:t>
      </w:r>
    </w:p>
    <w:p w14:paraId="0288FF77" w14:textId="77777777" w:rsidR="0048240D" w:rsidRPr="0048240D" w:rsidRDefault="0048240D" w:rsidP="0046295F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80" w:name="bookmark111"/>
      <w:bookmarkEnd w:id="80"/>
      <w:r w:rsidRPr="0048240D">
        <w:rPr>
          <w:rFonts w:eastAsia="Times New Roman"/>
          <w:caps w:val="0"/>
          <w:kern w:val="0"/>
          <w:lang w:eastAsia="ru-RU"/>
          <w14:ligatures w14:val="none"/>
        </w:rPr>
        <w:t>ответственно выполнять свою часть работы;</w:t>
      </w:r>
    </w:p>
    <w:p w14:paraId="5CBD2436" w14:textId="71F92075" w:rsidR="0048240D" w:rsidRPr="0048240D" w:rsidRDefault="0048240D" w:rsidP="0046295F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81" w:name="bookmark112"/>
      <w:bookmarkEnd w:id="81"/>
      <w:r w:rsidRPr="0048240D">
        <w:rPr>
          <w:rFonts w:eastAsia="Times New Roman"/>
          <w:caps w:val="0"/>
          <w:kern w:val="0"/>
          <w:lang w:eastAsia="ru-RU"/>
          <w14:ligatures w14:val="none"/>
        </w:rPr>
        <w:t>оценивать после совместного анализа</w:t>
      </w:r>
      <w:r w:rsidR="001503B3" w:rsidRPr="0046295F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1503B3" w:rsidRPr="001503B3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свой вклад в общий результат</w:t>
      </w:r>
      <w:r w:rsidR="001503B3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612A38EC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bookmarkStart w:id="82" w:name="bookmark113"/>
      <w:bookmarkEnd w:id="82"/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Овладение универсальными учебными регулятивными действиями:</w:t>
      </w:r>
    </w:p>
    <w:p w14:paraId="2BD6A228" w14:textId="77777777" w:rsidR="0048240D" w:rsidRPr="0048240D" w:rsidRDefault="0048240D" w:rsidP="00B1416E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83" w:name="bookmark114"/>
      <w:bookmarkEnd w:id="83"/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Самоорганизация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:</w:t>
      </w:r>
    </w:p>
    <w:p w14:paraId="6417AC00" w14:textId="6923739D" w:rsidR="0048240D" w:rsidRPr="001503B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84" w:name="bookmark115"/>
      <w:bookmarkEnd w:id="84"/>
      <w:r w:rsidRPr="001503B3">
        <w:rPr>
          <w:rFonts w:eastAsia="Times New Roman"/>
          <w:caps w:val="0"/>
          <w:kern w:val="0"/>
          <w:lang w:eastAsia="ru-RU"/>
          <w14:ligatures w14:val="none"/>
        </w:rPr>
        <w:t>проявлять способность продолжать учебную работу, совершая волевое усилие</w:t>
      </w:r>
      <w:r w:rsidR="001503B3" w:rsidRPr="001503B3">
        <w:rPr>
          <w:rFonts w:eastAsia="Times New Roman"/>
          <w:caps w:val="0"/>
          <w:kern w:val="0"/>
          <w:lang w:eastAsia="ru-RU"/>
          <w14:ligatures w14:val="none"/>
        </w:rPr>
        <w:t>, при необходимости обращаться за помощью к педагогическому работнику</w:t>
      </w:r>
      <w:r w:rsidRPr="001503B3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7B2E632C" w14:textId="0DD8F47F" w:rsidR="0048240D" w:rsidRPr="001503B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1503B3">
        <w:rPr>
          <w:rFonts w:eastAsia="Times New Roman"/>
          <w:caps w:val="0"/>
          <w:kern w:val="0"/>
          <w:lang w:eastAsia="ru-RU"/>
          <w14:ligatures w14:val="none"/>
        </w:rPr>
        <w:t>следовать алгоритму учебных действий, удерживать ход его выполнения</w:t>
      </w:r>
      <w:r w:rsidR="001503B3" w:rsidRPr="001503B3">
        <w:rPr>
          <w:rFonts w:eastAsia="Times New Roman"/>
          <w:caps w:val="0"/>
          <w:kern w:val="0"/>
          <w:lang w:eastAsia="ru-RU"/>
          <w14:ligatures w14:val="none"/>
        </w:rPr>
        <w:t>, представлять результаты с помощью педагогического работника</w:t>
      </w:r>
      <w:r w:rsidRPr="001503B3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5D818281" w14:textId="77777777" w:rsidR="001503B3" w:rsidRPr="00423D85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1503B3">
        <w:rPr>
          <w:rFonts w:eastAsia="Times New Roman"/>
          <w:caps w:val="0"/>
          <w:kern w:val="0"/>
          <w:lang w:eastAsia="ru-RU"/>
          <w14:ligatures w14:val="none"/>
        </w:rPr>
        <w:t>планировать действия по решению учебной задачи для получения результата</w:t>
      </w:r>
      <w:r w:rsidR="001503B3" w:rsidRPr="00423D85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1503B3" w:rsidRPr="001503B3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Pr="001503B3">
        <w:rPr>
          <w:rFonts w:eastAsia="Times New Roman"/>
          <w:caps w:val="0"/>
          <w:kern w:val="0"/>
          <w:lang w:eastAsia="ru-RU"/>
          <w14:ligatures w14:val="none"/>
        </w:rPr>
        <w:t>;</w:t>
      </w:r>
      <w:r w:rsidRPr="00423D85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</w:p>
    <w:p w14:paraId="3D9F93C2" w14:textId="6C256FA3" w:rsidR="0048240D" w:rsidRPr="001503B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1503B3">
        <w:rPr>
          <w:rFonts w:eastAsia="Times New Roman"/>
          <w:caps w:val="0"/>
          <w:kern w:val="0"/>
          <w:lang w:eastAsia="ru-RU"/>
          <w14:ligatures w14:val="none"/>
        </w:rPr>
        <w:t>соотносить действия с планом</w:t>
      </w:r>
      <w:r w:rsidR="001503B3" w:rsidRPr="001503B3">
        <w:rPr>
          <w:rFonts w:eastAsia="Times New Roman"/>
          <w:caps w:val="0"/>
          <w:kern w:val="0"/>
          <w:lang w:eastAsia="ru-RU"/>
          <w14:ligatures w14:val="none"/>
        </w:rPr>
        <w:t xml:space="preserve"> с визуальной опорой</w:t>
      </w:r>
      <w:r w:rsidRPr="001503B3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2DF44E39" w14:textId="1C557A67" w:rsidR="0048240D" w:rsidRPr="001503B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85" w:name="bookmark116"/>
      <w:bookmarkEnd w:id="85"/>
      <w:r w:rsidRPr="001503B3">
        <w:rPr>
          <w:rFonts w:eastAsia="Times New Roman"/>
          <w:caps w:val="0"/>
          <w:kern w:val="0"/>
          <w:lang w:eastAsia="ru-RU"/>
          <w14:ligatures w14:val="none"/>
        </w:rPr>
        <w:t>выстраивать последовательность выбранных действий</w:t>
      </w:r>
      <w:r w:rsidR="001503B3" w:rsidRPr="001503B3">
        <w:rPr>
          <w:rFonts w:eastAsia="Times New Roman"/>
          <w:caps w:val="0"/>
          <w:kern w:val="0"/>
          <w:lang w:eastAsia="ru-RU"/>
          <w14:ligatures w14:val="none"/>
        </w:rPr>
        <w:t>, ориентируясь на алгоритм, план</w:t>
      </w:r>
      <w:r w:rsidRPr="001503B3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3FE7A3E8" w14:textId="77777777" w:rsidR="0048240D" w:rsidRPr="0048240D" w:rsidRDefault="0048240D" w:rsidP="00B1416E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bookmarkStart w:id="86" w:name="bookmark117"/>
      <w:bookmarkEnd w:id="86"/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Самоконтроль:</w:t>
      </w:r>
    </w:p>
    <w:p w14:paraId="3487D665" w14:textId="47C6A51E" w:rsidR="0048240D" w:rsidRPr="001503B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87" w:name="bookmark118"/>
      <w:bookmarkEnd w:id="87"/>
      <w:r w:rsidRPr="001503B3">
        <w:rPr>
          <w:rFonts w:eastAsia="Times New Roman"/>
          <w:caps w:val="0"/>
          <w:kern w:val="0"/>
          <w:lang w:eastAsia="ru-RU"/>
          <w14:ligatures w14:val="none"/>
        </w:rPr>
        <w:t>устанавливать после совместного анализа причины успеха/неудач учебной деятельности</w:t>
      </w:r>
      <w:r w:rsidR="001503B3">
        <w:rPr>
          <w:rFonts w:eastAsia="Times New Roman"/>
          <w:caps w:val="0"/>
          <w:kern w:val="0"/>
          <w:lang w:eastAsia="ru-RU"/>
          <w14:ligatures w14:val="none"/>
        </w:rPr>
        <w:t xml:space="preserve"> с помощью педагогического работника</w:t>
      </w:r>
      <w:r w:rsidRPr="001503B3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5A38B5BC" w14:textId="2919B0A1" w:rsidR="0048240D" w:rsidRPr="001503B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88" w:name="bookmark119"/>
      <w:bookmarkEnd w:id="88"/>
      <w:r w:rsidRPr="001503B3">
        <w:rPr>
          <w:rFonts w:eastAsia="Times New Roman"/>
          <w:caps w:val="0"/>
          <w:kern w:val="0"/>
          <w:lang w:eastAsia="ru-RU"/>
          <w14:ligatures w14:val="none"/>
        </w:rPr>
        <w:t>корректировать после совместного анализа свои учебные действия для преодоления ошибок</w:t>
      </w:r>
      <w:r w:rsidR="001503B3">
        <w:rPr>
          <w:rFonts w:eastAsia="Times New Roman"/>
          <w:caps w:val="0"/>
          <w:kern w:val="0"/>
          <w:lang w:eastAsia="ru-RU"/>
          <w14:ligatures w14:val="none"/>
        </w:rPr>
        <w:t>, при необходимости обращаться за помощью</w:t>
      </w:r>
      <w:bookmarkStart w:id="89" w:name="bookmark120"/>
      <w:bookmarkStart w:id="90" w:name="bookmark121"/>
      <w:bookmarkStart w:id="91" w:name="bookmark122"/>
      <w:r w:rsidR="00423D85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4CA0CD5B" w14:textId="012E0793" w:rsidR="0048240D" w:rsidRPr="001503B3" w:rsidRDefault="0048240D" w:rsidP="00423D85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23D85">
        <w:rPr>
          <w:rFonts w:eastAsia="Times New Roman"/>
          <w:caps w:val="0"/>
          <w:kern w:val="0"/>
          <w:lang w:eastAsia="ru-RU"/>
          <w14:ligatures w14:val="none"/>
        </w:rPr>
        <w:t>находить ошибку, допущенную при работе с языковым материалом с опорой на эталон (образец) при указании на наличие ошибки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4FF2F0A7" w14:textId="69AA2E8A" w:rsidR="0048240D" w:rsidRPr="0048240D" w:rsidRDefault="0048240D" w:rsidP="0046295F">
      <w:pPr>
        <w:pStyle w:val="21"/>
        <w:rPr>
          <w:rFonts w:eastAsia="Times New Roman"/>
          <w:caps w:val="0"/>
          <w:lang w:eastAsia="ru-RU"/>
        </w:rPr>
      </w:pPr>
      <w:bookmarkStart w:id="92" w:name="_Toc108094808"/>
      <w:bookmarkStart w:id="93" w:name="_Toc108096413"/>
      <w:bookmarkStart w:id="94" w:name="_Toc142821907"/>
      <w:r w:rsidRPr="0048240D">
        <w:rPr>
          <w:rFonts w:eastAsia="Times New Roman"/>
          <w:caps w:val="0"/>
          <w:lang w:eastAsia="ru-RU"/>
        </w:rPr>
        <w:t>Предметные результаты</w:t>
      </w:r>
      <w:bookmarkEnd w:id="89"/>
      <w:bookmarkEnd w:id="90"/>
      <w:bookmarkEnd w:id="91"/>
      <w:bookmarkEnd w:id="92"/>
      <w:bookmarkEnd w:id="93"/>
      <w:bookmarkEnd w:id="94"/>
    </w:p>
    <w:p w14:paraId="36071348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Предметные результаты по учебному предмету «Иностранный (английский) язык» предметной области «Иностранный язык» должны быть ориентированы на применение знаний, умений и навыков в типичных учебных ситуациях и реальных жизненных условиях, отражать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lastRenderedPageBreak/>
        <w:t>сформированность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иноязычной коммуникативной компетенции на элементарном уровне в совокупности её составляющих — речевой, языковой, социокультурной, компенсаторной,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метапредметной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(учебно-познавательной).</w:t>
      </w:r>
    </w:p>
    <w:p w14:paraId="36703627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Коммуникативные умения</w:t>
      </w:r>
    </w:p>
    <w:p w14:paraId="09DA3E07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Говорение</w:t>
      </w:r>
    </w:p>
    <w:p w14:paraId="148A4D71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Коммуникативные умения диалогической речи.</w:t>
      </w:r>
    </w:p>
    <w:p w14:paraId="18C992B0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14:paraId="080D2AFB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диалога этикетного характера: приветствие, начало и завершение разговора, знакомство с собеседником; поздравление с праздником; выражение благодарности за поздравление; извинение;</w:t>
      </w:r>
    </w:p>
    <w:p w14:paraId="7C3685C5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диалога-расспроса: запрашивание интересующей информации; сообщение фактической информации, ответы на вопросы собеседника.</w:t>
      </w:r>
    </w:p>
    <w:p w14:paraId="52B6C54F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Коммуникативные умения монологической речи.</w:t>
      </w:r>
    </w:p>
    <w:p w14:paraId="48BC535F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Создание с опорой на ключевые слова, вопросы и (или) иллюстрации устных монологических высказываний: описание предмета, реального человека или литературного персонажа; рассказ о себе, члене семьи, друге.</w:t>
      </w:r>
    </w:p>
    <w:p w14:paraId="7BD73E06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Аудирование</w:t>
      </w:r>
      <w:proofErr w:type="spellEnd"/>
    </w:p>
    <w:p w14:paraId="0B735635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Понимание на слух речи учителя и </w:t>
      </w:r>
      <w:proofErr w:type="gram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других</w:t>
      </w:r>
      <w:proofErr w:type="gram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обучающихся и вербальная/невербальная реакция на услышанное (при непосредственном общении).</w:t>
      </w:r>
    </w:p>
    <w:p w14:paraId="62BEE3A1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Восприятие и понимание на слух учебных текстов, построенных на изученном языковом материале, в соответствии с поставленной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14:paraId="502F700E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Аудирование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с пониманием основного содержания текста предполагает определение основной темы и главных фактов/событий в воспринимаемом на слух тексте с опорой на иллюстрации и с использованием языковой догадки.</w:t>
      </w:r>
    </w:p>
    <w:p w14:paraId="46EA9763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lastRenderedPageBreak/>
        <w:t>Аудирование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с пониманием запрашиваемой информации предполагает выделение из воспринимаемого на слух текста и понимание информации фактического характера (например, имя, возраст, любимое занятие, цвет) с опорой на иллюстрации и с использованием языковой догадки.</w:t>
      </w:r>
    </w:p>
    <w:p w14:paraId="30BE83B0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Тексты для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аудирования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: диалог, высказывания собеседников в ситуациях повседневного общения, рассказ, сказка.</w:t>
      </w:r>
    </w:p>
    <w:p w14:paraId="17CEBECC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Смысловое чтение</w:t>
      </w:r>
    </w:p>
    <w:p w14:paraId="717A5300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Чтение вслух учебных текстов, построенных на изученном языковом материале, с соблюдением правил чтения и соответствующей интонацией; понимание прочитанного.</w:t>
      </w:r>
    </w:p>
    <w:p w14:paraId="7CCF1E5B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Тексты для чтения вслух: диалог, рассказ, сказка.</w:t>
      </w:r>
    </w:p>
    <w:p w14:paraId="30CC96E6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Чтение про себя учебных текстов, построенных на изученном 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33C5C98D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Чтение с пониманием основного содержания текста предполагает определение основной темы и главных фактов/событий в прочитанном тексте с опорой на иллюстрации и с использованием языковой догадки.</w:t>
      </w:r>
    </w:p>
    <w:p w14:paraId="45D1F173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догадки.</w:t>
      </w:r>
    </w:p>
    <w:p w14:paraId="2228B0B4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Тексты для чтения про себя: диалог, рассказ, сказка, электронное сообщение личного характера.</w:t>
      </w:r>
    </w:p>
    <w:p w14:paraId="0E0FC0C3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Письмо</w:t>
      </w:r>
    </w:p>
    <w:p w14:paraId="0D62A460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Овладение техникой письма (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полупечатное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написание букв, буквосочетаний, слов).</w:t>
      </w:r>
    </w:p>
    <w:p w14:paraId="1C48BECF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Воспроизведение речевых образцов, списывание текста; выписывание из текста слов, словосочетаний, предложений; вставка пропущенных бу</w:t>
      </w:r>
      <w:proofErr w:type="gram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кв в сл</w:t>
      </w:r>
      <w:proofErr w:type="gram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ово или слов в предложение, дописывание предложений в соответствии с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lastRenderedPageBreak/>
        <w:t>решаемой учебной задачей.</w:t>
      </w:r>
    </w:p>
    <w:p w14:paraId="2DCCCD10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Заполнение простых формуляров с указанием личной информации (имя, фамилия, возраст, страна проживания) в соответствии с нормами, принятыми в стране/странах изучаемого языка.</w:t>
      </w:r>
    </w:p>
    <w:p w14:paraId="24E3ABB1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Написание с опорой на образец коротких поздравлений с праздниками (с днём рождения, Новым годом).</w:t>
      </w:r>
    </w:p>
    <w:p w14:paraId="4BEF22E2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Языковые знания и навыки</w:t>
      </w:r>
    </w:p>
    <w:p w14:paraId="301A0A99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Фонетическая сторона речи</w:t>
      </w:r>
    </w:p>
    <w:p w14:paraId="721568E5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Буквы английского алфавита. Корректное называние букв английского алфавита.</w:t>
      </w:r>
    </w:p>
    <w:p w14:paraId="3A6606D0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«r» (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there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is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/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there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).</w:t>
      </w:r>
    </w:p>
    <w:p w14:paraId="77202982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фраз/предложений (повествовательного, побудительного и вопросительного: общий и специальный вопросы) с соблюдением их ритмико-интонационных особенностей.</w:t>
      </w:r>
    </w:p>
    <w:p w14:paraId="27E5592A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Правила чтения гласных в открытом и закрытом слоге в односложных словах; согласных; основных звукобуквенных сочетаний. Вычленение из слова некоторых звукобуквенных сочетаний при анализе изученных слов.</w:t>
      </w:r>
    </w:p>
    <w:p w14:paraId="249A5A2E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Чтение новых слов согласно основным правилам чтения английского языка.</w:t>
      </w:r>
    </w:p>
    <w:p w14:paraId="508259D9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Знаки английской транскрипции; отличие их от букв английского алфавита. Фонетически корректное озвучивание знаков транскрипции.</w:t>
      </w:r>
    </w:p>
    <w:p w14:paraId="33BDAA15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Графика, орфография и пунктуация</w:t>
      </w:r>
    </w:p>
    <w:p w14:paraId="0E32AFB7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Графически корректное (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полупечатное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) написание букв английского алфавита в буквосочетаниях и словах. Правильное написание изученных слов.</w:t>
      </w:r>
    </w:p>
    <w:p w14:paraId="498BA8EA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Правильная расстановка знаков препинания: точки, вопросительного и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lastRenderedPageBreak/>
        <w:t xml:space="preserve">восклицательного знаков в конце предложения; правильное использование апострофа в изученных сокращённых формах глагола-связки, вспомогательного и модального глаголов (например,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I’m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isn’t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;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don’t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doesn’t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;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can’t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), существительных в притяжательном падеже (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Ann’s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).</w:t>
      </w:r>
    </w:p>
    <w:p w14:paraId="0DDC0402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Лексическая сторона речи</w:t>
      </w:r>
    </w:p>
    <w:p w14:paraId="4C9282E3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Распознавание и употребление в устной и письменной речи не менее 200 лексических единиц (слов, словосочетаний, речевых клише), обслуживающих ситуации общения в рамках тематического содержания речи для 2 класса.</w:t>
      </w:r>
    </w:p>
    <w:p w14:paraId="2BB42737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Распознавание в устной и письменной речи интернациональных слов (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doctor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film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) с помощью языковой догадки.</w:t>
      </w:r>
    </w:p>
    <w:p w14:paraId="39514046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Грамматическая сторона речи</w:t>
      </w:r>
    </w:p>
    <w:p w14:paraId="7D1B885B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Распознавание в письменном и звучащем тексте и употребление в устной и письменной речи: изученных морфологических форм и синтаксических конструкций английского языка.</w:t>
      </w:r>
    </w:p>
    <w:p w14:paraId="244AFD7A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proofErr w:type="gram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Коммуникативные типы предложений: повествовательные (утвердительные, отрицательные), вопросительные (общий, специальный вопрос), побудительные в утвердительной форме).</w:t>
      </w:r>
      <w:proofErr w:type="gramEnd"/>
    </w:p>
    <w:p w14:paraId="6BEAF2E1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Нераспространённые и распространённые простые предложения.</w:t>
      </w:r>
    </w:p>
    <w:p w14:paraId="2F749F78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Предложения с </w:t>
      </w:r>
      <w:proofErr w:type="gram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начальным</w:t>
      </w:r>
      <w:proofErr w:type="gram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It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(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It’s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a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red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ball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.).</w:t>
      </w:r>
    </w:p>
    <w:p w14:paraId="2816907E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proofErr w:type="gram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Предложения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с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начальным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There + to be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в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Present Simple Tense (There is a cat in the room.</w:t>
      </w:r>
      <w:proofErr w:type="gramEnd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Is there a cat in the room? – Yes, there is</w:t>
      </w:r>
      <w:proofErr w:type="gramStart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>./</w:t>
      </w:r>
      <w:proofErr w:type="gramEnd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>No, there isn’t. There are four pens on the table. Are there four pens on the table? – Yes, there are</w:t>
      </w:r>
      <w:proofErr w:type="gramStart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>./</w:t>
      </w:r>
      <w:proofErr w:type="gramEnd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>No, there aren’t. How many pens are there on the table? – There are four pens.).</w:t>
      </w:r>
    </w:p>
    <w:p w14:paraId="04B1F9B5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proofErr w:type="gram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Предложения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с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простым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глагольным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сказуемым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(They live in the country.),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составным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именным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сказуемым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(The box is small.)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и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составным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глагольным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сказуемым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(I like to play with my cat.</w:t>
      </w:r>
      <w:proofErr w:type="gramEnd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She can play the piano.).</w:t>
      </w:r>
    </w:p>
    <w:p w14:paraId="3AC5569E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proofErr w:type="gram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Предложения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с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глаголом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>-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связкой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to be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в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Present Simple Tense (My father is a doctor.</w:t>
      </w:r>
      <w:proofErr w:type="gramEnd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Is it a red ball? – Yes, it is</w:t>
      </w:r>
      <w:proofErr w:type="gramStart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>./</w:t>
      </w:r>
      <w:proofErr w:type="gramEnd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>No, it isn’t.).</w:t>
      </w:r>
    </w:p>
    <w:p w14:paraId="3F98B846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proofErr w:type="gram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Предложения с краткими глагольными формами (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She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can’t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swim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.</w:t>
      </w:r>
      <w:proofErr w:type="gram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gramStart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I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don’t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lastRenderedPageBreak/>
        <w:t>like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porridge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.).</w:t>
      </w:r>
      <w:proofErr w:type="gramEnd"/>
    </w:p>
    <w:p w14:paraId="60E23D34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Побудительные предложения в утвердительной форме (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Come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in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please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.).</w:t>
      </w:r>
    </w:p>
    <w:p w14:paraId="6252E3AF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Глаголы в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Present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Simple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Tense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20F58AB7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proofErr w:type="gram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Глагольная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конструкция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have got (I’ve got a cat.</w:t>
      </w:r>
      <w:proofErr w:type="gramEnd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>He’s/</w:t>
      </w:r>
      <w:proofErr w:type="gramStart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>She’s</w:t>
      </w:r>
      <w:proofErr w:type="spellEnd"/>
      <w:proofErr w:type="gramEnd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got a cat. Have you got a cat? – Yes, I have</w:t>
      </w:r>
      <w:proofErr w:type="gramStart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>./</w:t>
      </w:r>
      <w:proofErr w:type="gramEnd"/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>No, I haven’t. What have you got?).</w:t>
      </w:r>
    </w:p>
    <w:p w14:paraId="06D755AB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Модальный глагол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can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: для выражения умения (I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can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play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tennis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.) и отсутствия умения (I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can’t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play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chess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.); для получения разрешения (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Can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I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go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out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?).</w:t>
      </w:r>
    </w:p>
    <w:p w14:paraId="0DFE23AB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Определённый, неопределённый и нулевой артикли c именами существительными (наиболее распространённые случаи).</w:t>
      </w:r>
    </w:p>
    <w:p w14:paraId="69AB007B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Существительные во множественном числе, образованные по правилу и исключения (a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book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–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books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; a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man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–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men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).</w:t>
      </w:r>
    </w:p>
    <w:p w14:paraId="603E52B6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Личные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местоимения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(I, you, he/she/it, we, they).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Притяжательные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местоимения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(my, your, his/her/its, our, their).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Указательные местоимения (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this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–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these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).</w:t>
      </w:r>
    </w:p>
    <w:p w14:paraId="51F7FCC3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Количественные числительные (1–12).</w:t>
      </w:r>
    </w:p>
    <w:p w14:paraId="31A8AD37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Вопросительные слова (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who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what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how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where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how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many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>).</w:t>
      </w:r>
    </w:p>
    <w:p w14:paraId="2F09F1CB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Предлоги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t>места</w:t>
      </w:r>
      <w:r w:rsidRPr="00F35939">
        <w:rPr>
          <w:rFonts w:eastAsia="Times New Roman"/>
          <w:caps w:val="0"/>
          <w:kern w:val="0"/>
          <w:lang w:val="en-US" w:eastAsia="ru-RU"/>
          <w14:ligatures w14:val="none"/>
        </w:rPr>
        <w:t xml:space="preserve"> (in, on, near, under).</w:t>
      </w:r>
    </w:p>
    <w:p w14:paraId="2B8DD848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Союзы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and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и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but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(c однородными членами).</w:t>
      </w:r>
    </w:p>
    <w:p w14:paraId="7BAF0C55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05791257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10C15805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Социокультурные знания и умения</w:t>
      </w:r>
    </w:p>
    <w:p w14:paraId="645A6512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 в некоторых ситуациях общения: приветствие, прощание, знакомство, выражение благодарности, извинение, поздравление (с днём рождения, Новым годом, Рождеством).</w:t>
      </w:r>
    </w:p>
    <w:p w14:paraId="7AE458A6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Знание небольших произведений детского фольклора страны/стран </w:t>
      </w:r>
      <w:r w:rsidRPr="00F35939">
        <w:rPr>
          <w:rFonts w:eastAsia="Times New Roman"/>
          <w:caps w:val="0"/>
          <w:kern w:val="0"/>
          <w:lang w:eastAsia="ru-RU"/>
          <w14:ligatures w14:val="none"/>
        </w:rPr>
        <w:lastRenderedPageBreak/>
        <w:t>изучаемого языка (рифмовки, стихи, песенки); персонажей детских книг.</w:t>
      </w:r>
    </w:p>
    <w:p w14:paraId="2529D4D6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Знание названий родной страны и страны/стран изучаемого языка и их столиц.</w:t>
      </w:r>
    </w:p>
    <w:p w14:paraId="50D6EB3C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600B404D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2AAEAC35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Компенсаторные умения</w:t>
      </w:r>
    </w:p>
    <w:p w14:paraId="0A1125C1" w14:textId="77777777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Использование при чтении и </w:t>
      </w:r>
      <w:proofErr w:type="spellStart"/>
      <w:r w:rsidRPr="00F35939">
        <w:rPr>
          <w:rFonts w:eastAsia="Times New Roman"/>
          <w:caps w:val="0"/>
          <w:kern w:val="0"/>
          <w:lang w:eastAsia="ru-RU"/>
          <w14:ligatures w14:val="none"/>
        </w:rPr>
        <w:t>аудировании</w:t>
      </w:r>
      <w:proofErr w:type="spellEnd"/>
      <w:r w:rsidRPr="00F35939">
        <w:rPr>
          <w:rFonts w:eastAsia="Times New Roman"/>
          <w:caps w:val="0"/>
          <w:kern w:val="0"/>
          <w:lang w:eastAsia="ru-RU"/>
          <w14:ligatures w14:val="none"/>
        </w:rPr>
        <w:t xml:space="preserve"> языковой догадки (умения понять значение незнакомого слова или новое значение знакомого слова по контексту).</w:t>
      </w:r>
    </w:p>
    <w:p w14:paraId="4D3E66B6" w14:textId="4EE20EF1" w:rsidR="00F35939" w:rsidRPr="00F35939" w:rsidRDefault="00F35939" w:rsidP="00F35939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F35939">
        <w:rPr>
          <w:rFonts w:eastAsia="Times New Roman"/>
          <w:caps w:val="0"/>
          <w:kern w:val="0"/>
          <w:lang w:eastAsia="ru-RU"/>
          <w14:ligatures w14:val="none"/>
        </w:rPr>
        <w:t>Использование в качестве опоры при порождении собственных высказываний ключевых слов, вопросов; иллюстраций.</w:t>
      </w:r>
    </w:p>
    <w:p w14:paraId="0A3C377D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432960E5" w14:textId="77777777" w:rsidR="0048240D" w:rsidRPr="00C5077C" w:rsidRDefault="0048240D" w:rsidP="00C5077C">
      <w:pPr>
        <w:pStyle w:val="31"/>
      </w:pPr>
      <w:bookmarkStart w:id="95" w:name="_Toc108094810"/>
      <w:bookmarkStart w:id="96" w:name="_Toc108096415"/>
      <w:bookmarkStart w:id="97" w:name="_Toc142821908"/>
      <w:r w:rsidRPr="00C5077C">
        <w:t>3 КЛАСС</w:t>
      </w:r>
      <w:bookmarkEnd w:id="95"/>
      <w:bookmarkEnd w:id="96"/>
      <w:bookmarkEnd w:id="97"/>
    </w:p>
    <w:p w14:paraId="25770AA8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Коммуникативные умения</w:t>
      </w:r>
    </w:p>
    <w:p w14:paraId="62E0A439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Говорение</w:t>
      </w:r>
    </w:p>
    <w:p w14:paraId="5F090CB3" w14:textId="3826BC69" w:rsidR="0048240D" w:rsidRPr="00B225C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98" w:name="bookmark167"/>
      <w:bookmarkEnd w:id="98"/>
      <w:r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вести разные виды диалогов (диалог этикетного характера, диалог-побуждение, диалог-расспрос) в стандартных ситуациях неофициального общения, </w:t>
      </w:r>
      <w:r w:rsidR="00060747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применяя клишированные фразы, </w:t>
      </w:r>
      <w:r w:rsidRPr="00B225C7">
        <w:rPr>
          <w:rFonts w:eastAsia="Times New Roman"/>
          <w:caps w:val="0"/>
          <w:kern w:val="0"/>
          <w:lang w:eastAsia="ru-RU"/>
          <w14:ligatures w14:val="none"/>
        </w:rPr>
        <w:t>с вербальными и/или зрительными опорами в рамках изучаемой тематики с соблюдением норм речевого этикета, принятого в стране/странах изучаемого языка (не менее 2-3 реплик со стороны каждого собеседника)</w:t>
      </w:r>
      <w:r w:rsidR="004462B1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</w:t>
      </w:r>
      <w:r w:rsidRPr="00B225C7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793921BD" w14:textId="68A6F163" w:rsidR="0048240D" w:rsidRPr="00B225C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99" w:name="bookmark168"/>
      <w:bookmarkEnd w:id="99"/>
      <w:r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создавать </w:t>
      </w:r>
      <w:r w:rsidR="00060747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после коллективного обсуждения </w:t>
      </w:r>
      <w:r w:rsidRPr="00B225C7">
        <w:rPr>
          <w:rFonts w:eastAsia="Times New Roman"/>
          <w:caps w:val="0"/>
          <w:kern w:val="0"/>
          <w:lang w:eastAsia="ru-RU"/>
          <w14:ligatures w14:val="none"/>
        </w:rPr>
        <w:t>устные связные монологические высказывания (описание; повествование/рассказ) в рамках изучаемой тематики объёмом не менее 3 фраз с вербальными и/или зрительными опорами</w:t>
      </w:r>
      <w:r w:rsidR="00060747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</w:t>
      </w:r>
      <w:r w:rsidRPr="00B225C7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1FD05363" w14:textId="256ACB32" w:rsidR="0048240D" w:rsidRPr="00B225C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00" w:name="bookmark169"/>
      <w:bookmarkEnd w:id="100"/>
      <w:r w:rsidRPr="00B225C7">
        <w:rPr>
          <w:rFonts w:eastAsia="Times New Roman"/>
          <w:caps w:val="0"/>
          <w:kern w:val="0"/>
          <w:lang w:eastAsia="ru-RU"/>
          <w14:ligatures w14:val="none"/>
        </w:rPr>
        <w:t>передавать основное содержание прочитанного текста с вербальными и/или зрительными опорами (объём монологического высказывания — не менее 3 фраз)</w:t>
      </w:r>
      <w:r w:rsidR="00060747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 с организующей помощью педагогического работника</w:t>
      </w:r>
      <w:r w:rsidRPr="00B225C7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161BBD08" w14:textId="77777777" w:rsidR="0048240D" w:rsidRPr="00B225C7" w:rsidRDefault="0048240D" w:rsidP="00B225C7">
      <w:pPr>
        <w:widowControl w:val="0"/>
        <w:spacing w:after="0" w:line="360" w:lineRule="auto"/>
        <w:ind w:left="92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proofErr w:type="spellStart"/>
      <w:r w:rsidRPr="00B225C7">
        <w:rPr>
          <w:rFonts w:eastAsia="Times New Roman"/>
          <w:b/>
          <w:i/>
          <w:caps w:val="0"/>
          <w:kern w:val="0"/>
          <w:lang w:eastAsia="ru-RU"/>
          <w14:ligatures w14:val="none"/>
        </w:rPr>
        <w:lastRenderedPageBreak/>
        <w:t>Аудирование</w:t>
      </w:r>
      <w:proofErr w:type="spellEnd"/>
    </w:p>
    <w:p w14:paraId="412F9AFF" w14:textId="26726EC1" w:rsidR="0048240D" w:rsidRPr="007F7E13" w:rsidRDefault="00CA69C1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01" w:name="bookmark170"/>
      <w:bookmarkEnd w:id="101"/>
      <w:r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в целом </w:t>
      </w:r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>воспринимать на слух и понимать речь учителя и одноклассников вербально/</w:t>
      </w:r>
      <w:proofErr w:type="spellStart"/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>невербально</w:t>
      </w:r>
      <w:proofErr w:type="spellEnd"/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 реагировать на услышанное</w:t>
      </w:r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 с помощью педагогического работника</w:t>
      </w:r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5A5A003A" w14:textId="5DE55277" w:rsidR="0048240D" w:rsidRPr="007F7E13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02" w:name="bookmark171"/>
      <w:bookmarkEnd w:id="102"/>
      <w:r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воспринимать на слух и понимать учебные </w:t>
      </w:r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иллюстрированные </w:t>
      </w:r>
      <w:r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тексты, построенные на изученном языковом материале, с разной глубиной проникновения в их содержание в зависимости от поставленной </w:t>
      </w:r>
      <w:r w:rsidR="00CA69C1" w:rsidRPr="007F7E13">
        <w:rPr>
          <w:rFonts w:eastAsia="Times New Roman"/>
          <w:caps w:val="0"/>
          <w:kern w:val="0"/>
          <w:lang w:eastAsia="ru-RU"/>
          <w14:ligatures w14:val="none"/>
        </w:rPr>
        <w:t>учебной</w:t>
      </w:r>
      <w:r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 задачи: с пониманием основного содержания, со зрительной опорой (время звучания текста/текстов для </w:t>
      </w:r>
      <w:proofErr w:type="spellStart"/>
      <w:r w:rsidRPr="007F7E13">
        <w:rPr>
          <w:rFonts w:eastAsia="Times New Roman"/>
          <w:caps w:val="0"/>
          <w:kern w:val="0"/>
          <w:lang w:eastAsia="ru-RU"/>
          <w14:ligatures w14:val="none"/>
        </w:rPr>
        <w:t>аудирования</w:t>
      </w:r>
      <w:proofErr w:type="spellEnd"/>
      <w:r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 — до 2 минут).</w:t>
      </w:r>
    </w:p>
    <w:p w14:paraId="49C797DF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Смысловое чтение</w:t>
      </w:r>
    </w:p>
    <w:p w14:paraId="091A27F2" w14:textId="45C98EDA" w:rsidR="0048240D" w:rsidRPr="007F7E13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03" w:name="bookmark172"/>
      <w:bookmarkEnd w:id="103"/>
      <w:r w:rsidRPr="007F7E13">
        <w:rPr>
          <w:rFonts w:eastAsia="Times New Roman"/>
          <w:caps w:val="0"/>
          <w:kern w:val="0"/>
          <w:lang w:eastAsia="ru-RU"/>
          <w14:ligatures w14:val="none"/>
        </w:rPr>
        <w:t>читать вслух иллюстрированные учебные тексты объёмом до 70 слов, построенные на изученном языковом материале, с соблюдением правил чтения, демонстрируя понимание прочитанного</w:t>
      </w:r>
      <w:r w:rsidR="00CA69C1"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 в коллективном обсуждении с педагогическим работником.</w:t>
      </w:r>
    </w:p>
    <w:p w14:paraId="4B7B31E6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04" w:name="bookmark173"/>
      <w:bookmarkEnd w:id="104"/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Письмо</w:t>
      </w:r>
    </w:p>
    <w:p w14:paraId="50362D3B" w14:textId="12B24DF9" w:rsidR="0048240D" w:rsidRPr="007F7E13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05" w:name="bookmark174"/>
      <w:bookmarkEnd w:id="105"/>
      <w:r w:rsidRPr="007F7E13">
        <w:rPr>
          <w:rFonts w:eastAsia="Times New Roman"/>
          <w:caps w:val="0"/>
          <w:kern w:val="0"/>
          <w:lang w:eastAsia="ru-RU"/>
          <w14:ligatures w14:val="none"/>
        </w:rPr>
        <w:t>заполнять анкеты</w:t>
      </w:r>
      <w:r w:rsidR="00207030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207030" w:rsidRPr="007F7E13">
        <w:rPr>
          <w:rFonts w:eastAsia="Times New Roman"/>
          <w:caps w:val="0"/>
          <w:kern w:val="0"/>
          <w:lang w:eastAsia="ru-RU"/>
          <w14:ligatures w14:val="none"/>
        </w:rPr>
        <w:t>после коллективного обсуждения с опорой на алгоритм</w:t>
      </w:r>
      <w:r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 с указанием личной информации: имя, фамилия, возраст, страна проживания, любимые занятия и т. д.;</w:t>
      </w:r>
    </w:p>
    <w:p w14:paraId="497200C2" w14:textId="77777777" w:rsidR="0048240D" w:rsidRPr="007F7E13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06" w:name="bookmark175"/>
      <w:bookmarkEnd w:id="106"/>
      <w:r w:rsidRPr="007F7E13">
        <w:rPr>
          <w:rFonts w:eastAsia="Times New Roman"/>
          <w:caps w:val="0"/>
          <w:kern w:val="0"/>
          <w:lang w:eastAsia="ru-RU"/>
          <w14:ligatures w14:val="none"/>
        </w:rPr>
        <w:t>писать с опорой на образец поздравления с днем рождения, Новым годом, Рождеством;</w:t>
      </w:r>
    </w:p>
    <w:p w14:paraId="3593E187" w14:textId="0E198689" w:rsidR="0048240D" w:rsidRPr="007F7E13" w:rsidRDefault="00207030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07" w:name="bookmark176"/>
      <w:bookmarkEnd w:id="107"/>
      <w:r w:rsidRPr="007F7E13">
        <w:rPr>
          <w:rFonts w:eastAsia="Times New Roman"/>
          <w:caps w:val="0"/>
          <w:kern w:val="0"/>
          <w:lang w:eastAsia="ru-RU"/>
          <w14:ligatures w14:val="none"/>
        </w:rPr>
        <w:t>в</w:t>
      </w:r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>ыбирать и копировать подписи к иллюстрациям с пояснением, что на них изображено</w:t>
      </w:r>
      <w:r w:rsidRPr="007F7E13">
        <w:rPr>
          <w:rFonts w:eastAsia="Times New Roman"/>
          <w:caps w:val="0"/>
          <w:kern w:val="0"/>
          <w:lang w:eastAsia="ru-RU"/>
          <w14:ligatures w14:val="none"/>
        </w:rPr>
        <w:t>,</w:t>
      </w:r>
      <w:r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7F7E13">
        <w:rPr>
          <w:rFonts w:eastAsia="Times New Roman"/>
          <w:caps w:val="0"/>
          <w:kern w:val="0"/>
          <w:lang w:eastAsia="ru-RU"/>
          <w14:ligatures w14:val="none"/>
        </w:rPr>
        <w:t>используя слова для справок, с направляющей помощью педагогического работника</w:t>
      </w:r>
    </w:p>
    <w:p w14:paraId="419984AF" w14:textId="77777777" w:rsidR="00E3634E" w:rsidRDefault="00E3634E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</w:p>
    <w:p w14:paraId="7A445536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Языковые знания и навыки</w:t>
      </w:r>
    </w:p>
    <w:p w14:paraId="2A8603FC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Фонетическая сторона речи</w:t>
      </w:r>
    </w:p>
    <w:p w14:paraId="7253AEB0" w14:textId="3DAD2809" w:rsidR="0048240D" w:rsidRPr="007F7E13" w:rsidRDefault="00AB36BF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08" w:name="bookmark177"/>
      <w:bookmarkStart w:id="109" w:name="bookmark178"/>
      <w:bookmarkEnd w:id="108"/>
      <w:bookmarkEnd w:id="109"/>
      <w:r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после предъявления речевого образца </w:t>
      </w:r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>применять правила чтения сложных сочетаний букв (например, -</w:t>
      </w:r>
      <w:proofErr w:type="spellStart"/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>tion</w:t>
      </w:r>
      <w:proofErr w:type="spellEnd"/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>, -</w:t>
      </w:r>
      <w:proofErr w:type="spellStart"/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>ight</w:t>
      </w:r>
      <w:proofErr w:type="spellEnd"/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>) в односложных, двусложных и многосложных словах (</w:t>
      </w:r>
      <w:proofErr w:type="spellStart"/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>international</w:t>
      </w:r>
      <w:proofErr w:type="spellEnd"/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>night</w:t>
      </w:r>
      <w:proofErr w:type="spellEnd"/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); </w:t>
      </w:r>
    </w:p>
    <w:p w14:paraId="0F619578" w14:textId="398410A1" w:rsidR="0048240D" w:rsidRPr="007F7E13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10" w:name="bookmark179"/>
      <w:bookmarkEnd w:id="110"/>
      <w:r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читать новые слова с опорой на речевой образец </w:t>
      </w:r>
      <w:r w:rsidR="00DC79B8"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и с помощью </w:t>
      </w:r>
      <w:r w:rsidR="00DC79B8" w:rsidRPr="007F7E13">
        <w:rPr>
          <w:rFonts w:eastAsia="Times New Roman"/>
          <w:caps w:val="0"/>
          <w:kern w:val="0"/>
          <w:lang w:eastAsia="ru-RU"/>
          <w14:ligatures w14:val="none"/>
        </w:rPr>
        <w:lastRenderedPageBreak/>
        <w:t>педагогического работника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2DAFD611" w14:textId="1A7ECF46" w:rsidR="0048240D" w:rsidRPr="007F7E13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11" w:name="bookmark180"/>
      <w:bookmarkEnd w:id="111"/>
      <w:r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различать на слух и правильно произносить </w:t>
      </w:r>
      <w:r w:rsidR="00DC79B8"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с помощью педагогического работника </w:t>
      </w:r>
      <w:r w:rsidRPr="007F7E13">
        <w:rPr>
          <w:rFonts w:eastAsia="Times New Roman"/>
          <w:caps w:val="0"/>
          <w:kern w:val="0"/>
          <w:lang w:eastAsia="ru-RU"/>
          <w14:ligatures w14:val="none"/>
        </w:rPr>
        <w:t>слова и фразы/ предложения с соблюдением их ритмико-интонационных особенностей (простые случаи)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4DB409DD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Графика, орфография и пунктуация</w:t>
      </w:r>
    </w:p>
    <w:p w14:paraId="0C80BF9E" w14:textId="0DE281A8" w:rsidR="00DC79B8" w:rsidRPr="007F7E13" w:rsidRDefault="00DC79B8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12" w:name="bookmark181"/>
      <w:bookmarkEnd w:id="112"/>
      <w:r w:rsidRPr="007F7E13">
        <w:rPr>
          <w:rFonts w:eastAsia="Times New Roman"/>
          <w:caps w:val="0"/>
          <w:kern w:val="0"/>
          <w:lang w:eastAsia="ru-RU"/>
          <w14:ligatures w14:val="none"/>
        </w:rPr>
        <w:t>п</w:t>
      </w:r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>равильно писать буквы английского алфавита</w:t>
      </w:r>
      <w:r w:rsidRPr="007F7E13">
        <w:rPr>
          <w:rFonts w:eastAsia="Times New Roman"/>
          <w:caps w:val="0"/>
          <w:kern w:val="0"/>
          <w:lang w:eastAsia="ru-RU"/>
          <w14:ligatures w14:val="none"/>
        </w:rPr>
        <w:t>, используя визуальную поддержку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;</w:t>
      </w:r>
      <w:r w:rsidR="0048240D"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  </w:t>
      </w:r>
    </w:p>
    <w:p w14:paraId="2F9534E1" w14:textId="4594B99C" w:rsidR="00DC79B8" w:rsidRPr="007F7E13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7F7E13">
        <w:rPr>
          <w:rFonts w:eastAsia="Times New Roman"/>
          <w:caps w:val="0"/>
          <w:kern w:val="0"/>
          <w:lang w:eastAsia="ru-RU"/>
          <w14:ligatures w14:val="none"/>
        </w:rPr>
        <w:t>правильно писать изученные слова</w:t>
      </w:r>
      <w:r w:rsidR="00DC79B8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r w:rsidR="00DC79B8" w:rsidRPr="007F7E13">
        <w:rPr>
          <w:rFonts w:eastAsia="Times New Roman"/>
          <w:caps w:val="0"/>
          <w:kern w:val="0"/>
          <w:lang w:eastAsia="ru-RU"/>
          <w14:ligatures w14:val="none"/>
        </w:rPr>
        <w:t>используя визуальную поддержку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;</w:t>
      </w:r>
      <w:r w:rsidR="00DC79B8" w:rsidRPr="007F7E13">
        <w:rPr>
          <w:rFonts w:eastAsia="Times New Roman"/>
          <w:caps w:val="0"/>
          <w:kern w:val="0"/>
          <w:lang w:eastAsia="ru-RU"/>
          <w14:ligatures w14:val="none"/>
        </w:rPr>
        <w:t xml:space="preserve">  </w:t>
      </w:r>
    </w:p>
    <w:p w14:paraId="7717B8E9" w14:textId="4E6E9984" w:rsidR="0048240D" w:rsidRPr="007F7E13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13" w:name="bookmark182"/>
      <w:bookmarkEnd w:id="113"/>
      <w:r w:rsidRPr="007F7E13">
        <w:rPr>
          <w:rFonts w:eastAsia="Times New Roman"/>
          <w:caps w:val="0"/>
          <w:kern w:val="0"/>
          <w:lang w:eastAsia="ru-RU"/>
          <w14:ligatures w14:val="none"/>
        </w:rPr>
        <w:t>правильно расставлять знаки препинания (точка, вопросительный и восклицательный знаки в конце предложения)</w:t>
      </w:r>
      <w:r w:rsidR="00DC79B8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DC79B8" w:rsidRPr="007F7E13">
        <w:rPr>
          <w:rFonts w:eastAsia="Times New Roman"/>
          <w:caps w:val="0"/>
          <w:kern w:val="0"/>
          <w:lang w:eastAsia="ru-RU"/>
          <w14:ligatures w14:val="none"/>
        </w:rPr>
        <w:t>с помощью педагогического работника</w:t>
      </w:r>
      <w:r w:rsidRPr="007F7E13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641DB642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Лексическая сторона речи</w:t>
      </w:r>
    </w:p>
    <w:p w14:paraId="62E5E64E" w14:textId="4F36CFA1" w:rsidR="0048240D" w:rsidRPr="007F7E13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14" w:name="bookmark183"/>
      <w:bookmarkEnd w:id="114"/>
      <w:r w:rsidRPr="007F7E13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в устной и письменной речи не менее 100-120 лексических единиц (слов, словосочетаний, речевых клише)</w:t>
      </w:r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 при поддержке педагогического работника, используя смысловые опоры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28C1207E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bookmarkStart w:id="115" w:name="bookmark184"/>
      <w:bookmarkEnd w:id="115"/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Грамматическая сторона речи</w:t>
      </w:r>
    </w:p>
    <w:p w14:paraId="140859AB" w14:textId="6E3DA058" w:rsidR="0048240D" w:rsidRPr="0048240D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16" w:name="bookmark185"/>
      <w:bookmarkEnd w:id="116"/>
      <w:r w:rsidRPr="0048240D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</w:t>
      </w:r>
      <w:r w:rsidR="00DC79B8" w:rsidRPr="00B13647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3075E977" w14:textId="77777777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нераспространённые и распространённые простые предложения</w:t>
      </w:r>
      <w:r w:rsidR="00DC79B8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DC79B8" w:rsidRPr="00B13647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4F8C9F87" w14:textId="77777777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предложения с начальным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It</w:t>
      </w:r>
      <w:proofErr w:type="spellEnd"/>
      <w:r w:rsidR="00DC79B8" w:rsidRPr="00B13647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 и/или опираясь на алгоритм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242D3247" w14:textId="4AA8AA0B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в устной и письменной речи простые предложения с простым глагольным сказуемым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He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speaks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English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)</w:t>
      </w:r>
      <w:r w:rsidR="00DC79B8" w:rsidRPr="00B13647">
        <w:rPr>
          <w:rFonts w:eastAsia="Times New Roman"/>
          <w:caps w:val="0"/>
          <w:kern w:val="0"/>
          <w:lang w:eastAsia="ru-RU"/>
          <w14:ligatures w14:val="none"/>
        </w:rPr>
        <w:t xml:space="preserve"> опираясь на визуальную схему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4BB6BE7C" w14:textId="26C4B8E6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побудительные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lastRenderedPageBreak/>
        <w:t>предложения в утвердительной форме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Come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in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please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.)</w:t>
      </w:r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bookmarkStart w:id="117" w:name="_Hlk142642562"/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при поддержке </w:t>
      </w:r>
      <w:r w:rsidR="007F7E13" w:rsidRPr="007F7E13">
        <w:rPr>
          <w:rFonts w:eastAsia="Times New Roman"/>
          <w:caps w:val="0"/>
          <w:kern w:val="0"/>
          <w:lang w:eastAsia="ru-RU"/>
          <w14:ligatures w14:val="none"/>
        </w:rPr>
        <w:t>педагогического работника</w:t>
      </w:r>
      <w:bookmarkEnd w:id="117"/>
      <w:r w:rsidR="00C5077C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5EA22ED1" w14:textId="711B4D59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глаголы в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Present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Simple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Tense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в повествовательных (утвердительных и отрицательных) и вопросительных (общий и специальный вопросы) предложениях</w:t>
      </w:r>
      <w:r w:rsidR="007F7E13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7F7E13" w:rsidRPr="007F7E13">
        <w:rPr>
          <w:rFonts w:eastAsia="Times New Roman"/>
          <w:caps w:val="0"/>
          <w:kern w:val="0"/>
          <w:lang w:eastAsia="ru-RU"/>
          <w14:ligatures w14:val="none"/>
        </w:rPr>
        <w:t>при поддержке педагогического работника</w:t>
      </w:r>
      <w:r w:rsidR="00C5077C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7758A5C5" w14:textId="46BC0123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модальный глагол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can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: для выражения умения (I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can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play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tennis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.) </w:t>
      </w:r>
      <w:r w:rsidR="007F7E13" w:rsidRPr="007F7E13">
        <w:rPr>
          <w:rFonts w:eastAsia="Times New Roman"/>
          <w:caps w:val="0"/>
          <w:kern w:val="0"/>
          <w:lang w:eastAsia="ru-RU"/>
          <w14:ligatures w14:val="none"/>
        </w:rPr>
        <w:t>при поддержке педагогического работника</w:t>
      </w:r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 и с визуальной поддержкой</w:t>
      </w:r>
      <w:r w:rsidR="00C5077C">
        <w:rPr>
          <w:rFonts w:eastAsia="Times New Roman"/>
          <w:caps w:val="0"/>
          <w:kern w:val="0"/>
          <w:lang w:eastAsia="ru-RU"/>
          <w14:ligatures w14:val="none"/>
        </w:rPr>
        <w:t>;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</w:p>
    <w:p w14:paraId="4CB80000" w14:textId="33FDCD03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использовать определённый, неопределённый и нулевой артикли c именами существительными (наиболее распространённые случаи) в знакомых конструкциях</w:t>
      </w:r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7F7E13" w:rsidRPr="007F7E13">
        <w:rPr>
          <w:rFonts w:eastAsia="Times New Roman"/>
          <w:caps w:val="0"/>
          <w:kern w:val="0"/>
          <w:lang w:eastAsia="ru-RU"/>
          <w14:ligatures w14:val="none"/>
        </w:rPr>
        <w:t>при поддержке педагогического работника</w:t>
      </w:r>
      <w:r w:rsidR="00C5077C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6C1F3086" w14:textId="44A8D9C1" w:rsidR="00DC79B8" w:rsidRPr="00B13647" w:rsidRDefault="00DC79B8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B13647">
        <w:rPr>
          <w:rFonts w:eastAsia="Times New Roman"/>
          <w:caps w:val="0"/>
          <w:kern w:val="0"/>
          <w:lang w:eastAsia="ru-RU"/>
          <w14:ligatures w14:val="none"/>
        </w:rPr>
        <w:t>с</w:t>
      </w:r>
      <w:r w:rsidR="0048240D"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уществительные во множественном числе, образованные по правилу   (a </w:t>
      </w:r>
      <w:proofErr w:type="spellStart"/>
      <w:r w:rsidR="0048240D" w:rsidRPr="0048240D">
        <w:rPr>
          <w:rFonts w:eastAsia="Times New Roman"/>
          <w:caps w:val="0"/>
          <w:kern w:val="0"/>
          <w:lang w:eastAsia="ru-RU"/>
          <w14:ligatures w14:val="none"/>
        </w:rPr>
        <w:t>book</w:t>
      </w:r>
      <w:proofErr w:type="spellEnd"/>
      <w:r w:rsidR="0048240D"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— </w:t>
      </w:r>
      <w:proofErr w:type="spellStart"/>
      <w:r w:rsidR="0048240D" w:rsidRPr="0048240D">
        <w:rPr>
          <w:rFonts w:eastAsia="Times New Roman"/>
          <w:caps w:val="0"/>
          <w:kern w:val="0"/>
          <w:lang w:eastAsia="ru-RU"/>
          <w14:ligatures w14:val="none"/>
        </w:rPr>
        <w:t>books</w:t>
      </w:r>
      <w:proofErr w:type="spellEnd"/>
      <w:r w:rsidR="0048240D" w:rsidRPr="0048240D">
        <w:rPr>
          <w:rFonts w:eastAsia="Times New Roman"/>
          <w:caps w:val="0"/>
          <w:kern w:val="0"/>
          <w:lang w:eastAsia="ru-RU"/>
          <w14:ligatures w14:val="none"/>
        </w:rPr>
        <w:t>;)</w:t>
      </w:r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 с визуальной опорой</w:t>
      </w:r>
      <w:r w:rsidR="00C5077C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762580F4" w14:textId="1E2DD917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в устной и письменной речи побудительные предложения в отрицательной форме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Don’t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talk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please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.)</w:t>
      </w:r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, используя опорную схему и </w:t>
      </w:r>
      <w:r w:rsidR="007F7E13" w:rsidRPr="007F7E13">
        <w:rPr>
          <w:rFonts w:eastAsia="Times New Roman"/>
          <w:caps w:val="0"/>
          <w:kern w:val="0"/>
          <w:lang w:eastAsia="ru-RU"/>
          <w14:ligatures w14:val="none"/>
        </w:rPr>
        <w:t>при поддержке педагогического работника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;</w:t>
      </w:r>
      <w:bookmarkStart w:id="118" w:name="bookmark186"/>
      <w:bookmarkStart w:id="119" w:name="bookmark191"/>
      <w:bookmarkEnd w:id="118"/>
      <w:bookmarkEnd w:id="119"/>
    </w:p>
    <w:p w14:paraId="0E7AA523" w14:textId="3FD8F499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в устной и письменной речи слова, выражающие количество с исчисляемыми и неисчисляемыми существительными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much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/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many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)</w:t>
      </w:r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7F7E13" w:rsidRPr="007F7E13">
        <w:rPr>
          <w:rFonts w:eastAsia="Times New Roman"/>
          <w:caps w:val="0"/>
          <w:kern w:val="0"/>
          <w:lang w:eastAsia="ru-RU"/>
          <w14:ligatures w14:val="none"/>
        </w:rPr>
        <w:t>используя опорную схему и при поддержке педагогического работника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;</w:t>
      </w:r>
      <w:bookmarkStart w:id="120" w:name="bookmark192"/>
      <w:bookmarkEnd w:id="120"/>
    </w:p>
    <w:p w14:paraId="07C03154" w14:textId="77777777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наречия частотности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usually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often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;</w:t>
      </w:r>
      <w:bookmarkStart w:id="121" w:name="bookmark193"/>
      <w:bookmarkEnd w:id="121"/>
    </w:p>
    <w:p w14:paraId="0167C29A" w14:textId="72AF1562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в устной и письменной речи личные местоимения в объектном падеже</w:t>
      </w:r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7F7E13" w:rsidRPr="007F7E13">
        <w:rPr>
          <w:rFonts w:eastAsia="Times New Roman"/>
          <w:caps w:val="0"/>
          <w:kern w:val="0"/>
          <w:lang w:eastAsia="ru-RU"/>
          <w14:ligatures w14:val="none"/>
        </w:rPr>
        <w:t>используя опорную схему и при поддержке педагогического работника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;</w:t>
      </w:r>
      <w:bookmarkStart w:id="122" w:name="bookmark194"/>
      <w:bookmarkStart w:id="123" w:name="bookmark195"/>
      <w:bookmarkEnd w:id="122"/>
      <w:bookmarkEnd w:id="123"/>
    </w:p>
    <w:p w14:paraId="4351056C" w14:textId="0D9F449A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неопределённые местоимения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some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/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any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в повествовательных и вопросительных предложениях</w:t>
      </w:r>
      <w:r w:rsidR="007F7E13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7F7E13" w:rsidRPr="007F7E13">
        <w:rPr>
          <w:rFonts w:eastAsia="Times New Roman"/>
          <w:caps w:val="0"/>
          <w:kern w:val="0"/>
          <w:lang w:eastAsia="ru-RU"/>
          <w14:ligatures w14:val="none"/>
        </w:rPr>
        <w:t>используя опорную схему и при поддержке педагогического работника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;</w:t>
      </w:r>
      <w:bookmarkStart w:id="124" w:name="bookmark196"/>
      <w:bookmarkEnd w:id="124"/>
    </w:p>
    <w:p w14:paraId="5705A6B3" w14:textId="2AAEB539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lastRenderedPageBreak/>
        <w:t xml:space="preserve">распознавать и употреблять в устной и письменной речи вопросительные слова </w:t>
      </w:r>
      <w:proofErr w:type="spellStart"/>
      <w:r w:rsidRPr="00B225C7">
        <w:rPr>
          <w:rFonts w:eastAsia="Times New Roman"/>
          <w:caps w:val="0"/>
          <w:kern w:val="0"/>
          <w:lang w:eastAsia="ru-RU"/>
          <w14:ligatures w14:val="none"/>
        </w:rPr>
        <w:t>who</w:t>
      </w:r>
      <w:proofErr w:type="spellEnd"/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="007F7E13" w:rsidRPr="00B225C7">
        <w:rPr>
          <w:rFonts w:eastAsia="Times New Roman"/>
          <w:caps w:val="0"/>
          <w:kern w:val="0"/>
          <w:lang w:eastAsia="ru-RU"/>
          <w14:ligatures w14:val="none"/>
        </w:rPr>
        <w:t>w</w:t>
      </w:r>
      <w:r w:rsidRPr="00B225C7">
        <w:rPr>
          <w:rFonts w:eastAsia="Times New Roman"/>
          <w:caps w:val="0"/>
          <w:kern w:val="0"/>
          <w:lang w:eastAsia="ru-RU"/>
          <w14:ligatures w14:val="none"/>
        </w:rPr>
        <w:t>hot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B225C7">
        <w:rPr>
          <w:rFonts w:eastAsia="Times New Roman"/>
          <w:caps w:val="0"/>
          <w:kern w:val="0"/>
          <w:lang w:eastAsia="ru-RU"/>
          <w14:ligatures w14:val="none"/>
        </w:rPr>
        <w:t>how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B225C7">
        <w:rPr>
          <w:rFonts w:eastAsia="Times New Roman"/>
          <w:caps w:val="0"/>
          <w:kern w:val="0"/>
          <w:lang w:eastAsia="ru-RU"/>
          <w14:ligatures w14:val="none"/>
        </w:rPr>
        <w:t>where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B225C7">
        <w:rPr>
          <w:rFonts w:eastAsia="Times New Roman"/>
          <w:caps w:val="0"/>
          <w:kern w:val="0"/>
          <w:lang w:eastAsia="ru-RU"/>
          <w14:ligatures w14:val="none"/>
        </w:rPr>
        <w:t>how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B225C7">
        <w:rPr>
          <w:rFonts w:eastAsia="Times New Roman"/>
          <w:caps w:val="0"/>
          <w:kern w:val="0"/>
          <w:lang w:eastAsia="ru-RU"/>
          <w14:ligatures w14:val="none"/>
        </w:rPr>
        <w:t>many</w:t>
      </w:r>
      <w:proofErr w:type="spellEnd"/>
      <w:r w:rsidR="007F7E13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7F7E13" w:rsidRPr="007F7E13">
        <w:rPr>
          <w:rFonts w:eastAsia="Times New Roman"/>
          <w:caps w:val="0"/>
          <w:kern w:val="0"/>
          <w:lang w:eastAsia="ru-RU"/>
          <w14:ligatures w14:val="none"/>
        </w:rPr>
        <w:t>используя опорную схему и при поддержке педагогического работника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;</w:t>
      </w:r>
      <w:bookmarkStart w:id="125" w:name="bookmark197"/>
      <w:bookmarkEnd w:id="125"/>
    </w:p>
    <w:p w14:paraId="42EA6F8D" w14:textId="77777777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в устной и письменной речи количественные числительные (1-12);</w:t>
      </w:r>
      <w:bookmarkStart w:id="126" w:name="bookmark198"/>
      <w:bookmarkStart w:id="127" w:name="bookmark199"/>
      <w:bookmarkEnd w:id="126"/>
      <w:bookmarkEnd w:id="127"/>
    </w:p>
    <w:p w14:paraId="0E939543" w14:textId="0CD95E02" w:rsidR="00DC79B8" w:rsidRPr="00B1364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предлог направления движения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to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(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We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went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to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Moscow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last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year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.)</w:t>
      </w:r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  </w:t>
      </w:r>
      <w:r w:rsidR="007F7E13" w:rsidRPr="007F7E13">
        <w:rPr>
          <w:rFonts w:eastAsia="Times New Roman"/>
          <w:caps w:val="0"/>
          <w:kern w:val="0"/>
          <w:lang w:eastAsia="ru-RU"/>
          <w14:ligatures w14:val="none"/>
        </w:rPr>
        <w:t>при поддержке педагогического работника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;</w:t>
      </w:r>
      <w:bookmarkStart w:id="128" w:name="bookmark200"/>
      <w:bookmarkStart w:id="129" w:name="bookmark201"/>
      <w:bookmarkEnd w:id="128"/>
      <w:bookmarkEnd w:id="129"/>
    </w:p>
    <w:p w14:paraId="3A8E0103" w14:textId="11769DE2" w:rsidR="0048240D" w:rsidRPr="0048240D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предлоги времени: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at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in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on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в выражениях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at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4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o’clock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in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the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morning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on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Monday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04C834AD" w14:textId="77777777" w:rsidR="00E3634E" w:rsidRDefault="00E3634E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bookmarkStart w:id="130" w:name="bookmark202"/>
      <w:bookmarkStart w:id="131" w:name="bookmark203"/>
      <w:bookmarkStart w:id="132" w:name="bookmark204"/>
    </w:p>
    <w:p w14:paraId="76C28A0E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Социокультурные знания и умения</w:t>
      </w:r>
      <w:bookmarkEnd w:id="130"/>
      <w:bookmarkEnd w:id="131"/>
      <w:bookmarkEnd w:id="132"/>
    </w:p>
    <w:p w14:paraId="2037245D" w14:textId="77E556FF" w:rsidR="0048240D" w:rsidRPr="0048240D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33" w:name="bookmark205"/>
      <w:bookmarkEnd w:id="133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владеть социокультурными элементами речевого поведенческого этикета, принятыми в англоязычной среде, в некоторых ситуациях общения </w:t>
      </w:r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после предварительного обсуждения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(приветствие, прощание, знакомство, просьба, выражение благодарности, извинение, поздравление с днём рождения, Новым годом, Рождеством);</w:t>
      </w:r>
    </w:p>
    <w:p w14:paraId="7E7ABF33" w14:textId="10F7024B" w:rsidR="0048240D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34" w:name="bookmark206"/>
      <w:bookmarkEnd w:id="134"/>
      <w:r w:rsidRPr="0048240D">
        <w:rPr>
          <w:rFonts w:eastAsia="Times New Roman"/>
          <w:caps w:val="0"/>
          <w:kern w:val="0"/>
          <w:lang w:eastAsia="ru-RU"/>
          <w14:ligatures w14:val="none"/>
        </w:rPr>
        <w:t>кратко представлять свою страну и страну/страны изучаемого языка на английском языке</w:t>
      </w:r>
      <w:r w:rsidR="007F7E13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7F7E13" w:rsidRPr="007F7E13">
        <w:rPr>
          <w:rFonts w:eastAsia="Times New Roman"/>
          <w:caps w:val="0"/>
          <w:kern w:val="0"/>
          <w:lang w:eastAsia="ru-RU"/>
          <w14:ligatures w14:val="none"/>
        </w:rPr>
        <w:t>используя опорную схему и при поддержке педагогического работника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246A6D20" w14:textId="4589A300" w:rsidR="00B225C7" w:rsidRDefault="00B225C7">
      <w:pPr>
        <w:rPr>
          <w:rFonts w:eastAsia="Times New Roman"/>
          <w:caps w:val="0"/>
          <w:kern w:val="0"/>
          <w:lang w:eastAsia="ru-RU"/>
          <w14:ligatures w14:val="none"/>
        </w:rPr>
      </w:pPr>
      <w:r>
        <w:rPr>
          <w:rFonts w:eastAsia="Times New Roman"/>
          <w:caps w:val="0"/>
          <w:kern w:val="0"/>
          <w:lang w:eastAsia="ru-RU"/>
          <w14:ligatures w14:val="none"/>
        </w:rPr>
        <w:br w:type="page"/>
      </w:r>
    </w:p>
    <w:p w14:paraId="4606094E" w14:textId="0B6B09FA" w:rsidR="0048240D" w:rsidRPr="0048240D" w:rsidRDefault="0048240D" w:rsidP="00B225C7">
      <w:pPr>
        <w:pStyle w:val="31"/>
        <w:rPr>
          <w:rFonts w:eastAsia="Times New Roman"/>
          <w:caps w:val="0"/>
          <w:lang w:eastAsia="ru-RU"/>
        </w:rPr>
      </w:pPr>
      <w:bookmarkStart w:id="135" w:name="bookmark207"/>
      <w:bookmarkStart w:id="136" w:name="_Toc108094811"/>
      <w:bookmarkStart w:id="137" w:name="_Toc108096416"/>
      <w:bookmarkStart w:id="138" w:name="_Toc142821909"/>
      <w:bookmarkEnd w:id="135"/>
      <w:r w:rsidRPr="0048240D">
        <w:rPr>
          <w:rFonts w:eastAsia="Times New Roman"/>
          <w:caps w:val="0"/>
          <w:lang w:eastAsia="ru-RU"/>
        </w:rPr>
        <w:lastRenderedPageBreak/>
        <w:t>4 КЛАСС</w:t>
      </w:r>
      <w:bookmarkEnd w:id="136"/>
      <w:bookmarkEnd w:id="137"/>
      <w:bookmarkEnd w:id="138"/>
    </w:p>
    <w:p w14:paraId="709FBFE3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Коммуникативные умения</w:t>
      </w:r>
    </w:p>
    <w:p w14:paraId="3B915D67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Говорение</w:t>
      </w:r>
    </w:p>
    <w:p w14:paraId="650BCA1F" w14:textId="72900682" w:rsidR="00244704" w:rsidRPr="00244704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39" w:name="bookmark208"/>
      <w:bookmarkEnd w:id="139"/>
      <w:r w:rsidRPr="00244704">
        <w:rPr>
          <w:rFonts w:eastAsia="Times New Roman"/>
          <w:caps w:val="0"/>
          <w:kern w:val="0"/>
          <w:lang w:eastAsia="ru-RU"/>
          <w14:ligatures w14:val="none"/>
        </w:rPr>
        <w:t>вести разные виды диалогов (диалог этикетного характера, диалог-побуждение, диалог-расспрос) на основе вербальных и/или зрительных опор с соблюдением норм речевого этикета, принятого в стране/странах изучаемого языка (не менее 3-4 реплик со стороны каждого собеседника)</w:t>
      </w:r>
      <w:r w:rsidR="007F7E13" w:rsidRPr="00244704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bookmarkStart w:id="140" w:name="_Hlk142642787"/>
      <w:r w:rsidR="007F7E13" w:rsidRPr="00244704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Pr="00244704">
        <w:rPr>
          <w:rFonts w:eastAsia="Times New Roman"/>
          <w:caps w:val="0"/>
          <w:kern w:val="0"/>
          <w:lang w:eastAsia="ru-RU"/>
          <w14:ligatures w14:val="none"/>
        </w:rPr>
        <w:t>;</w:t>
      </w:r>
      <w:bookmarkStart w:id="141" w:name="bookmark209"/>
      <w:bookmarkStart w:id="142" w:name="bookmark210"/>
      <w:bookmarkEnd w:id="140"/>
      <w:bookmarkEnd w:id="141"/>
      <w:bookmarkEnd w:id="142"/>
    </w:p>
    <w:p w14:paraId="207445DC" w14:textId="420F6B50" w:rsidR="0048240D" w:rsidRPr="00244704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244704">
        <w:rPr>
          <w:rFonts w:eastAsia="Times New Roman"/>
          <w:caps w:val="0"/>
          <w:kern w:val="0"/>
          <w:lang w:eastAsia="ru-RU"/>
          <w14:ligatures w14:val="none"/>
        </w:rPr>
        <w:t xml:space="preserve">создавать устные связные монологические высказывания (описание, рассуждение; повествование/сообщение) с вербальными и/или зрительными опорами в рамках тематического содержания речи для 4 класса </w:t>
      </w:r>
      <w:r w:rsidR="00244704" w:rsidRPr="00244704">
        <w:rPr>
          <w:rFonts w:eastAsia="Times New Roman"/>
          <w:caps w:val="0"/>
          <w:kern w:val="0"/>
          <w:lang w:eastAsia="ru-RU"/>
          <w14:ligatures w14:val="none"/>
        </w:rPr>
        <w:t>в процессе коллективного обсуждения под руководством педагогического работника;</w:t>
      </w:r>
      <w:r w:rsidRPr="00244704">
        <w:rPr>
          <w:rFonts w:eastAsia="Times New Roman"/>
          <w:caps w:val="0"/>
          <w:kern w:val="0"/>
          <w:lang w:eastAsia="ru-RU"/>
          <w14:ligatures w14:val="none"/>
        </w:rPr>
        <w:t>(объём монологического высказывания — не менее 3-4 фраз);</w:t>
      </w:r>
    </w:p>
    <w:p w14:paraId="10251D29" w14:textId="0F997484" w:rsidR="0048240D" w:rsidRPr="00244704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43" w:name="bookmark211"/>
      <w:bookmarkStart w:id="144" w:name="bookmark212"/>
      <w:bookmarkEnd w:id="143"/>
      <w:bookmarkEnd w:id="144"/>
      <w:r w:rsidRPr="00244704">
        <w:rPr>
          <w:rFonts w:eastAsia="Times New Roman"/>
          <w:caps w:val="0"/>
          <w:kern w:val="0"/>
          <w:lang w:eastAsia="ru-RU"/>
          <w14:ligatures w14:val="none"/>
        </w:rPr>
        <w:t>передавать основное содержание прочитанного текста с вербальными и/или зрительными опорами в объёме не менее 3 фраз</w:t>
      </w:r>
      <w:r w:rsidR="00244704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244704" w:rsidRPr="00244704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7ADC62DE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45" w:name="bookmark213"/>
      <w:bookmarkEnd w:id="145"/>
      <w:proofErr w:type="spellStart"/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Аудирование</w:t>
      </w:r>
      <w:proofErr w:type="spellEnd"/>
    </w:p>
    <w:p w14:paraId="73C9C898" w14:textId="77777777" w:rsidR="0048240D" w:rsidRPr="0048240D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46" w:name="bookmark214"/>
      <w:bookmarkEnd w:id="146"/>
      <w:r w:rsidRPr="0048240D">
        <w:rPr>
          <w:rFonts w:eastAsia="Times New Roman"/>
          <w:caps w:val="0"/>
          <w:kern w:val="0"/>
          <w:lang w:eastAsia="ru-RU"/>
          <w14:ligatures w14:val="none"/>
        </w:rPr>
        <w:t>воспринимать на слух клишированные фразы и понимать речь учителя и одноклассников, вербально/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невербально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реагировать на услышанное;</w:t>
      </w:r>
    </w:p>
    <w:p w14:paraId="1F21696E" w14:textId="7F98A58D" w:rsidR="0048240D" w:rsidRPr="0048240D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47" w:name="bookmark215"/>
      <w:bookmarkEnd w:id="147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воспринимать на слух и понимать </w:t>
      </w:r>
      <w:r w:rsidR="00244704" w:rsidRPr="00244704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="00244704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знакомые учебные и адаптированные аутентичные тексты из 3-4 коротких предложений, построенные на изученном языковом материале, с разной глубиной проникновения в их содержание в зависимости от поставленной учебной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числе контекстуальной, догадки (время звучания текста/текстов для </w:t>
      </w:r>
      <w:proofErr w:type="spellStart"/>
      <w:r w:rsidRPr="0048240D">
        <w:rPr>
          <w:rFonts w:eastAsia="Times New Roman"/>
          <w:caps w:val="0"/>
          <w:kern w:val="0"/>
          <w:lang w:eastAsia="ru-RU"/>
          <w14:ligatures w14:val="none"/>
        </w:rPr>
        <w:t>аудирования</w:t>
      </w:r>
      <w:proofErr w:type="spellEnd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 — до 2-3 минуты).</w:t>
      </w:r>
    </w:p>
    <w:p w14:paraId="7C30B5EA" w14:textId="77777777" w:rsidR="00244704" w:rsidRDefault="0048240D" w:rsidP="00244704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Смысловое чтение</w:t>
      </w:r>
      <w:bookmarkStart w:id="148" w:name="bookmark216"/>
      <w:bookmarkEnd w:id="148"/>
    </w:p>
    <w:p w14:paraId="3DED8D4A" w14:textId="732C0E62" w:rsidR="0048240D" w:rsidRPr="00B225C7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244704">
        <w:rPr>
          <w:rFonts w:eastAsia="Times New Roman"/>
          <w:caps w:val="0"/>
          <w:kern w:val="0"/>
          <w:lang w:eastAsia="ru-RU"/>
          <w14:ligatures w14:val="none"/>
        </w:rPr>
        <w:t xml:space="preserve">читать вслух учебные тексты объёмом до 70 слов, построенные на </w:t>
      </w:r>
      <w:r w:rsidRPr="00244704">
        <w:rPr>
          <w:rFonts w:eastAsia="Times New Roman"/>
          <w:caps w:val="0"/>
          <w:kern w:val="0"/>
          <w:lang w:eastAsia="ru-RU"/>
          <w14:ligatures w14:val="none"/>
        </w:rPr>
        <w:lastRenderedPageBreak/>
        <w:t>изученном языковом материале, с соблюдением правил чтения и соответствующей интонацией, демонстрируя понимание прочитанного</w:t>
      </w:r>
      <w:r w:rsidR="00244704" w:rsidRPr="00244704">
        <w:rPr>
          <w:rFonts w:eastAsia="Times New Roman"/>
          <w:caps w:val="0"/>
          <w:kern w:val="0"/>
          <w:lang w:eastAsia="ru-RU"/>
          <w14:ligatures w14:val="none"/>
        </w:rPr>
        <w:t>, под руководством педагогического работника</w:t>
      </w:r>
      <w:r w:rsidRPr="00244704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5D522261" w14:textId="60F2721C" w:rsidR="0048240D" w:rsidRPr="00244704" w:rsidRDefault="00244704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49" w:name="bookmark217"/>
      <w:bookmarkStart w:id="150" w:name="bookmark218"/>
      <w:bookmarkEnd w:id="149"/>
      <w:bookmarkEnd w:id="150"/>
      <w:r w:rsidRPr="00244704">
        <w:rPr>
          <w:rFonts w:eastAsia="Times New Roman"/>
          <w:caps w:val="0"/>
          <w:kern w:val="0"/>
          <w:lang w:eastAsia="ru-RU"/>
          <w14:ligatures w14:val="none"/>
        </w:rPr>
        <w:t xml:space="preserve">прогнозировать </w:t>
      </w:r>
      <w:r w:rsidR="0048240D" w:rsidRPr="00244704">
        <w:rPr>
          <w:rFonts w:eastAsia="Times New Roman"/>
          <w:caps w:val="0"/>
          <w:kern w:val="0"/>
          <w:lang w:eastAsia="ru-RU"/>
          <w14:ligatures w14:val="none"/>
        </w:rPr>
        <w:t>содержание текста на основе заголовка</w:t>
      </w:r>
      <w:r w:rsidRPr="00244704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</w:t>
      </w:r>
      <w:r>
        <w:rPr>
          <w:rFonts w:eastAsia="Times New Roman"/>
          <w:caps w:val="0"/>
          <w:kern w:val="0"/>
          <w:lang w:eastAsia="ru-RU"/>
          <w14:ligatures w14:val="none"/>
        </w:rPr>
        <w:t>, используя визуальную поддержку при необходимости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32FDBC8E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51" w:name="bookmark219"/>
      <w:bookmarkEnd w:id="151"/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Письмо</w:t>
      </w:r>
    </w:p>
    <w:p w14:paraId="4B375AD8" w14:textId="376B9821" w:rsidR="0048240D" w:rsidRPr="00E60F88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52" w:name="bookmark220"/>
      <w:bookmarkEnd w:id="152"/>
      <w:r w:rsidRPr="00E60F88">
        <w:rPr>
          <w:rFonts w:eastAsia="Times New Roman"/>
          <w:caps w:val="0"/>
          <w:kern w:val="0"/>
          <w:lang w:eastAsia="ru-RU"/>
          <w14:ligatures w14:val="none"/>
        </w:rPr>
        <w:t>заполнять анкеты и формуляры с указанием личной информации: имя, фамилия, возраст, место жительства (страна проживания, город), любимые занятия и т. д.</w:t>
      </w:r>
      <w:r w:rsidR="00970C8F" w:rsidRPr="00E60F88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работника;</w:t>
      </w:r>
    </w:p>
    <w:p w14:paraId="36A8D472" w14:textId="1A5690B5" w:rsidR="0048240D" w:rsidRPr="00E60F88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53" w:name="bookmark221"/>
      <w:bookmarkEnd w:id="153"/>
      <w:r w:rsidRPr="00E60F88">
        <w:rPr>
          <w:rFonts w:eastAsia="Times New Roman"/>
          <w:caps w:val="0"/>
          <w:kern w:val="0"/>
          <w:lang w:eastAsia="ru-RU"/>
          <w14:ligatures w14:val="none"/>
        </w:rPr>
        <w:t>писать с опорой на образец поздравления с днем рождения, Новым годом, Рождеством с выражением пожеланий</w:t>
      </w:r>
      <w:r w:rsidR="00E60F88" w:rsidRPr="00E60F88">
        <w:rPr>
          <w:rFonts w:eastAsia="Times New Roman"/>
          <w:caps w:val="0"/>
          <w:kern w:val="0"/>
          <w:lang w:eastAsia="ru-RU"/>
          <w14:ligatures w14:val="none"/>
        </w:rPr>
        <w:t>, используя клишированные фразы и опорные слова</w:t>
      </w:r>
      <w:bookmarkStart w:id="154" w:name="bookmark222"/>
      <w:bookmarkEnd w:id="154"/>
      <w:r w:rsidR="00B225C7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50108E70" w14:textId="77777777" w:rsidR="00E3634E" w:rsidRDefault="00E3634E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</w:p>
    <w:p w14:paraId="05EADC2E" w14:textId="76F3441F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Языковые знания и навыки</w:t>
      </w:r>
    </w:p>
    <w:p w14:paraId="1E0D7E1F" w14:textId="77777777" w:rsidR="0048240D" w:rsidRPr="000A1AB1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r w:rsidRPr="000A1AB1">
        <w:rPr>
          <w:rFonts w:eastAsia="Times New Roman"/>
          <w:b/>
          <w:i/>
          <w:caps w:val="0"/>
          <w:kern w:val="0"/>
          <w:lang w:eastAsia="ru-RU"/>
          <w14:ligatures w14:val="none"/>
        </w:rPr>
        <w:t>Фонетическая сторона речи</w:t>
      </w:r>
    </w:p>
    <w:p w14:paraId="06AC2197" w14:textId="7387AA50" w:rsidR="0048240D" w:rsidRPr="00824423" w:rsidRDefault="0048240D" w:rsidP="00B225C7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55" w:name="bookmark223"/>
      <w:bookmarkEnd w:id="155"/>
      <w:r w:rsidRPr="00824423">
        <w:rPr>
          <w:rFonts w:eastAsia="Times New Roman"/>
          <w:caps w:val="0"/>
          <w:kern w:val="0"/>
          <w:lang w:eastAsia="ru-RU"/>
          <w14:ligatures w14:val="none"/>
        </w:rPr>
        <w:t>читать новые слова согласно основным правилам чтения</w:t>
      </w:r>
      <w:r w:rsidR="00824423" w:rsidRPr="00B225C7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824423" w:rsidRPr="00824423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Pr="00824423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1491456C" w14:textId="734E0B54" w:rsidR="0048240D" w:rsidRPr="00824423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56" w:name="bookmark224"/>
      <w:bookmarkEnd w:id="156"/>
      <w:r w:rsidRPr="00824423">
        <w:rPr>
          <w:rFonts w:eastAsia="Times New Roman"/>
          <w:caps w:val="0"/>
          <w:kern w:val="0"/>
          <w:lang w:eastAsia="ru-RU"/>
          <w14:ligatures w14:val="none"/>
        </w:rPr>
        <w:t>различать на слух и правильно произносить слова и фразы/ предложения</w:t>
      </w:r>
      <w:r w:rsidR="00824423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824423" w:rsidRPr="00824423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Pr="00824423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2420F01E" w14:textId="47B5ED5C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Графика, орфография и пунктуация</w:t>
      </w:r>
    </w:p>
    <w:p w14:paraId="1EA86500" w14:textId="4B6A16EB" w:rsidR="0048240D" w:rsidRPr="0048240D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57" w:name="bookmark225"/>
      <w:bookmarkEnd w:id="157"/>
      <w:r w:rsidRPr="0048240D">
        <w:rPr>
          <w:rFonts w:eastAsia="Times New Roman"/>
          <w:caps w:val="0"/>
          <w:kern w:val="0"/>
          <w:lang w:eastAsia="ru-RU"/>
          <w14:ligatures w14:val="none"/>
        </w:rPr>
        <w:t>правильно писать изученные слова</w:t>
      </w:r>
      <w:r w:rsidR="00824423">
        <w:rPr>
          <w:rFonts w:eastAsia="Times New Roman"/>
          <w:caps w:val="0"/>
          <w:kern w:val="0"/>
          <w:lang w:eastAsia="ru-RU"/>
          <w14:ligatures w14:val="none"/>
        </w:rPr>
        <w:t>, ориентируясь на образец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3D376A05" w14:textId="3DF24295" w:rsidR="0048240D" w:rsidRPr="0048240D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58" w:name="bookmark226"/>
      <w:bookmarkEnd w:id="158"/>
      <w:r w:rsidRPr="0048240D">
        <w:rPr>
          <w:rFonts w:eastAsia="Times New Roman"/>
          <w:caps w:val="0"/>
          <w:kern w:val="0"/>
          <w:lang w:eastAsia="ru-RU"/>
          <w14:ligatures w14:val="none"/>
        </w:rPr>
        <w:t>правильно расставлять знаки препинания (точка, вопросительный и восклицательный знаки в конце предложения, запятая при перечислении)</w:t>
      </w:r>
      <w:r w:rsidR="00824423">
        <w:rPr>
          <w:rFonts w:eastAsia="Times New Roman"/>
          <w:caps w:val="0"/>
          <w:kern w:val="0"/>
          <w:lang w:eastAsia="ru-RU"/>
          <w14:ligatures w14:val="none"/>
        </w:rPr>
        <w:t xml:space="preserve"> с направляющей помощью педагогического работника</w:t>
      </w:r>
    </w:p>
    <w:p w14:paraId="11EB246D" w14:textId="5B9A876C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Лексическая сторона речи</w:t>
      </w:r>
    </w:p>
    <w:p w14:paraId="04E11E93" w14:textId="77777777" w:rsidR="0048240D" w:rsidRPr="00824423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59" w:name="bookmark227"/>
      <w:bookmarkEnd w:id="159"/>
      <w:r w:rsidRPr="00824423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в устной и письменной речи не менее 350 лексических единиц (слов, словосочетаний, речевых клише), включая 100-120 лексических единиц, освоенных в предшествующие годы обучения;</w:t>
      </w:r>
    </w:p>
    <w:p w14:paraId="4B5EB0FD" w14:textId="38A08CF0" w:rsidR="0048240D" w:rsidRPr="00824423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60" w:name="bookmark228"/>
      <w:bookmarkEnd w:id="160"/>
      <w:r w:rsidRPr="00824423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родственные слова с использованием основных способов </w:t>
      </w:r>
      <w:r w:rsidRPr="00824423">
        <w:rPr>
          <w:rFonts w:eastAsia="Times New Roman"/>
          <w:caps w:val="0"/>
          <w:kern w:val="0"/>
          <w:lang w:eastAsia="ru-RU"/>
          <w14:ligatures w14:val="none"/>
        </w:rPr>
        <w:lastRenderedPageBreak/>
        <w:t>словообразования: аффиксации (суффиксы -</w:t>
      </w:r>
      <w:proofErr w:type="spellStart"/>
      <w:r w:rsidRPr="00824423">
        <w:rPr>
          <w:rFonts w:eastAsia="Times New Roman"/>
          <w:caps w:val="0"/>
          <w:kern w:val="0"/>
          <w:lang w:eastAsia="ru-RU"/>
          <w14:ligatures w14:val="none"/>
        </w:rPr>
        <w:t>er</w:t>
      </w:r>
      <w:proofErr w:type="spellEnd"/>
      <w:r w:rsidRPr="00824423">
        <w:rPr>
          <w:rFonts w:eastAsia="Times New Roman"/>
          <w:caps w:val="0"/>
          <w:kern w:val="0"/>
          <w:lang w:eastAsia="ru-RU"/>
          <w14:ligatures w14:val="none"/>
        </w:rPr>
        <w:t>/-</w:t>
      </w:r>
      <w:proofErr w:type="spellStart"/>
      <w:r w:rsidRPr="00824423">
        <w:rPr>
          <w:rFonts w:eastAsia="Times New Roman"/>
          <w:caps w:val="0"/>
          <w:kern w:val="0"/>
          <w:lang w:eastAsia="ru-RU"/>
          <w14:ligatures w14:val="none"/>
        </w:rPr>
        <w:t>or</w:t>
      </w:r>
      <w:proofErr w:type="spellEnd"/>
      <w:r w:rsidRPr="00824423">
        <w:rPr>
          <w:rFonts w:eastAsia="Times New Roman"/>
          <w:caps w:val="0"/>
          <w:kern w:val="0"/>
          <w:lang w:eastAsia="ru-RU"/>
          <w14:ligatures w14:val="none"/>
        </w:rPr>
        <w:t>, -</w:t>
      </w:r>
      <w:proofErr w:type="spellStart"/>
      <w:r w:rsidRPr="00824423">
        <w:rPr>
          <w:rFonts w:eastAsia="Times New Roman"/>
          <w:caps w:val="0"/>
          <w:kern w:val="0"/>
          <w:lang w:eastAsia="ru-RU"/>
          <w14:ligatures w14:val="none"/>
        </w:rPr>
        <w:t>ist</w:t>
      </w:r>
      <w:proofErr w:type="spellEnd"/>
      <w:r w:rsidRPr="00824423">
        <w:rPr>
          <w:rFonts w:eastAsia="Times New Roman"/>
          <w:caps w:val="0"/>
          <w:kern w:val="0"/>
          <w:lang w:eastAsia="ru-RU"/>
          <w14:ligatures w14:val="none"/>
        </w:rPr>
        <w:t xml:space="preserve">: </w:t>
      </w:r>
      <w:proofErr w:type="spellStart"/>
      <w:r w:rsidRPr="00824423">
        <w:rPr>
          <w:rFonts w:eastAsia="Times New Roman"/>
          <w:caps w:val="0"/>
          <w:kern w:val="0"/>
          <w:lang w:eastAsia="ru-RU"/>
          <w14:ligatures w14:val="none"/>
        </w:rPr>
        <w:t>teacher</w:t>
      </w:r>
      <w:proofErr w:type="spellEnd"/>
      <w:r w:rsidRPr="00824423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824423">
        <w:rPr>
          <w:rFonts w:eastAsia="Times New Roman"/>
          <w:caps w:val="0"/>
          <w:kern w:val="0"/>
          <w:lang w:eastAsia="ru-RU"/>
          <w14:ligatures w14:val="none"/>
        </w:rPr>
        <w:t>actor</w:t>
      </w:r>
      <w:proofErr w:type="spellEnd"/>
      <w:r w:rsidRPr="00824423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proofErr w:type="spellStart"/>
      <w:r w:rsidRPr="00824423">
        <w:rPr>
          <w:rFonts w:eastAsia="Times New Roman"/>
          <w:caps w:val="0"/>
          <w:kern w:val="0"/>
          <w:lang w:eastAsia="ru-RU"/>
          <w14:ligatures w14:val="none"/>
        </w:rPr>
        <w:t>artist</w:t>
      </w:r>
      <w:proofErr w:type="spellEnd"/>
      <w:r w:rsidRPr="00824423">
        <w:rPr>
          <w:rFonts w:eastAsia="Times New Roman"/>
          <w:caps w:val="0"/>
          <w:kern w:val="0"/>
          <w:lang w:eastAsia="ru-RU"/>
          <w14:ligatures w14:val="none"/>
        </w:rPr>
        <w:t>), словосложения (</w:t>
      </w:r>
      <w:proofErr w:type="spellStart"/>
      <w:r w:rsidRPr="00824423">
        <w:rPr>
          <w:rFonts w:eastAsia="Times New Roman"/>
          <w:caps w:val="0"/>
          <w:kern w:val="0"/>
          <w:lang w:eastAsia="ru-RU"/>
          <w14:ligatures w14:val="none"/>
        </w:rPr>
        <w:t>blackboard</w:t>
      </w:r>
      <w:proofErr w:type="spellEnd"/>
      <w:r w:rsidRPr="00824423">
        <w:rPr>
          <w:rFonts w:eastAsia="Times New Roman"/>
          <w:caps w:val="0"/>
          <w:kern w:val="0"/>
          <w:lang w:eastAsia="ru-RU"/>
          <w14:ligatures w14:val="none"/>
        </w:rPr>
        <w:t>)</w:t>
      </w:r>
      <w:r w:rsidR="00824423" w:rsidRPr="000A1AB1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="00824423" w:rsidRPr="00824423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="00824423">
        <w:rPr>
          <w:rFonts w:eastAsia="Times New Roman"/>
          <w:caps w:val="0"/>
          <w:kern w:val="0"/>
          <w:lang w:eastAsia="ru-RU"/>
          <w14:ligatures w14:val="none"/>
        </w:rPr>
        <w:t xml:space="preserve"> и визуальной опорой, комментированное выполнение задания</w:t>
      </w:r>
      <w:r w:rsidRPr="00824423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27408397" w14:textId="77777777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i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i/>
          <w:caps w:val="0"/>
          <w:kern w:val="0"/>
          <w:lang w:eastAsia="ru-RU"/>
          <w14:ligatures w14:val="none"/>
        </w:rPr>
        <w:t>Грамматическая сторона речи</w:t>
      </w:r>
    </w:p>
    <w:p w14:paraId="71050DB8" w14:textId="099095A6" w:rsidR="0048240D" w:rsidRPr="003B1F68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61" w:name="bookmark229"/>
      <w:bookmarkEnd w:id="161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Past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Simple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Tense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в повествовательных (утвердительных и отрицательных), вопросительных (общий и специальный вопрос) предложениях</w:t>
      </w:r>
      <w:r w:rsidR="00681730"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>;</w:t>
      </w:r>
      <w:bookmarkStart w:id="162" w:name="bookmark230"/>
      <w:bookmarkEnd w:id="162"/>
    </w:p>
    <w:p w14:paraId="69EC5230" w14:textId="2635389A" w:rsidR="0048240D" w:rsidRPr="00E3634E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val="en-US" w:eastAsia="ru-RU"/>
          <w14:ligatures w14:val="none"/>
        </w:rPr>
      </w:pP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Предложения с глаголом-связкой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to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be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в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Present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Simple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Tense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(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My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father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is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a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doctor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. </w:t>
      </w:r>
      <w:r w:rsidRPr="00E3634E">
        <w:rPr>
          <w:rFonts w:eastAsia="Times New Roman"/>
          <w:caps w:val="0"/>
          <w:kern w:val="0"/>
          <w:lang w:val="en-US" w:eastAsia="ru-RU"/>
          <w14:ligatures w14:val="none"/>
        </w:rPr>
        <w:t>Is it a red ball? — Yes, it is</w:t>
      </w:r>
      <w:proofErr w:type="gramStart"/>
      <w:r w:rsidRPr="00E3634E">
        <w:rPr>
          <w:rFonts w:eastAsia="Times New Roman"/>
          <w:caps w:val="0"/>
          <w:kern w:val="0"/>
          <w:lang w:val="en-US" w:eastAsia="ru-RU"/>
          <w14:ligatures w14:val="none"/>
        </w:rPr>
        <w:t>./</w:t>
      </w:r>
      <w:proofErr w:type="gramEnd"/>
      <w:r w:rsidRPr="00E3634E">
        <w:rPr>
          <w:rFonts w:eastAsia="Times New Roman"/>
          <w:caps w:val="0"/>
          <w:kern w:val="0"/>
          <w:lang w:val="en-US" w:eastAsia="ru-RU"/>
          <w14:ligatures w14:val="none"/>
        </w:rPr>
        <w:t>No, it isn’t. )</w:t>
      </w:r>
      <w:r w:rsidR="00681730" w:rsidRPr="00E3634E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="00681730" w:rsidRPr="000A1AB1">
        <w:rPr>
          <w:rFonts w:eastAsia="Times New Roman"/>
          <w:caps w:val="0"/>
          <w:kern w:val="0"/>
          <w:lang w:eastAsia="ru-RU"/>
          <w14:ligatures w14:val="none"/>
        </w:rPr>
        <w:t>под</w:t>
      </w:r>
      <w:r w:rsidR="00681730" w:rsidRPr="00E3634E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="00681730" w:rsidRPr="000A1AB1">
        <w:rPr>
          <w:rFonts w:eastAsia="Times New Roman"/>
          <w:caps w:val="0"/>
          <w:kern w:val="0"/>
          <w:lang w:eastAsia="ru-RU"/>
          <w14:ligatures w14:val="none"/>
        </w:rPr>
        <w:t>руководством</w:t>
      </w:r>
      <w:r w:rsidR="00681730" w:rsidRPr="00E3634E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="00681730" w:rsidRPr="000A1AB1">
        <w:rPr>
          <w:rFonts w:eastAsia="Times New Roman"/>
          <w:caps w:val="0"/>
          <w:kern w:val="0"/>
          <w:lang w:eastAsia="ru-RU"/>
          <w14:ligatures w14:val="none"/>
        </w:rPr>
        <w:t>педагогического</w:t>
      </w:r>
      <w:r w:rsidR="00681730" w:rsidRPr="00E3634E">
        <w:rPr>
          <w:rFonts w:eastAsia="Times New Roman"/>
          <w:caps w:val="0"/>
          <w:kern w:val="0"/>
          <w:lang w:val="en-US" w:eastAsia="ru-RU"/>
          <w14:ligatures w14:val="none"/>
        </w:rPr>
        <w:t xml:space="preserve"> </w:t>
      </w:r>
      <w:r w:rsidR="00681730" w:rsidRPr="000A1AB1">
        <w:rPr>
          <w:rFonts w:eastAsia="Times New Roman"/>
          <w:caps w:val="0"/>
          <w:kern w:val="0"/>
          <w:lang w:eastAsia="ru-RU"/>
          <w14:ligatures w14:val="none"/>
        </w:rPr>
        <w:t>работника</w:t>
      </w:r>
      <w:r w:rsidR="00E3634E" w:rsidRPr="00E3634E">
        <w:rPr>
          <w:rFonts w:eastAsia="Times New Roman"/>
          <w:caps w:val="0"/>
          <w:kern w:val="0"/>
          <w:lang w:val="en-US" w:eastAsia="ru-RU"/>
          <w14:ligatures w14:val="none"/>
        </w:rPr>
        <w:t>;</w:t>
      </w:r>
    </w:p>
    <w:p w14:paraId="0F21C672" w14:textId="62C94495" w:rsidR="00E665A1" w:rsidRPr="003B1F68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3B1F68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в устной и письменной речи предложения с краткими глагольными формами (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She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can’t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swim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. I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don’t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like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porridge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>.)</w:t>
      </w:r>
      <w:r w:rsidR="00681730"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5F48354D" w14:textId="5E5903C2" w:rsidR="00E665A1" w:rsidRPr="003B1F68" w:rsidRDefault="00E665A1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предложения с простым глагольным и составным глагольным сказуемым (I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want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to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dance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.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She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can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skate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well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>.)</w:t>
      </w:r>
      <w:r w:rsidR="00681730"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4005E933" w14:textId="17F21E71" w:rsidR="0048240D" w:rsidRPr="003B1F68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63" w:name="_Hlk140829502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</w:t>
      </w:r>
      <w:bookmarkEnd w:id="163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Модальный глагол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can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для выражения и отсутствия умения (I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can’t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play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chess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>.); для получения разрешения (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Can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I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go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out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>?)</w:t>
      </w:r>
      <w:r w:rsidR="00681730"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3DD0325A" w14:textId="3E869D48" w:rsidR="0048240D" w:rsidRPr="003B1F68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3B1F68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в устной и письменной речи Вопросительные слова (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who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what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how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where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,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how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r w:rsidRPr="000A1AB1">
        <w:rPr>
          <w:rFonts w:eastAsia="Times New Roman"/>
          <w:caps w:val="0"/>
          <w:kern w:val="0"/>
          <w:lang w:eastAsia="ru-RU"/>
          <w14:ligatures w14:val="none"/>
        </w:rPr>
        <w:t>many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>)</w:t>
      </w:r>
      <w:r w:rsidR="00681730"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 и визуальной опорой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772884F4" w14:textId="4D4CB0E4" w:rsidR="0048240D" w:rsidRPr="003B1F68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конструкцию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to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be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going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to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и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Future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Simple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Tense</w:t>
      </w:r>
      <w:proofErr w:type="spellEnd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для выражения будущего действия</w:t>
      </w:r>
      <w:r w:rsidR="00681730"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688171CF" w14:textId="122AFD96" w:rsidR="0048240D" w:rsidRPr="003B1F68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64" w:name="bookmark231"/>
      <w:bookmarkEnd w:id="164"/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модальные глаголы долженствования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must</w:t>
      </w:r>
      <w:proofErr w:type="spellEnd"/>
      <w:r w:rsidR="00681730"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под руководством педагогического работника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637D3707" w14:textId="164F2668" w:rsidR="00681730" w:rsidRPr="003B1F68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65" w:name="bookmark232"/>
      <w:bookmarkEnd w:id="165"/>
      <w:r w:rsidRPr="003B1F68">
        <w:rPr>
          <w:rFonts w:eastAsia="Times New Roman"/>
          <w:caps w:val="0"/>
          <w:kern w:val="0"/>
          <w:lang w:eastAsia="ru-RU"/>
          <w14:ligatures w14:val="none"/>
        </w:rPr>
        <w:lastRenderedPageBreak/>
        <w:t xml:space="preserve">распознавать и употреблять в устной и письменной речи отрицательное местоимение </w:t>
      </w:r>
      <w:proofErr w:type="spellStart"/>
      <w:r w:rsidRPr="003B1F68">
        <w:rPr>
          <w:rFonts w:eastAsia="Times New Roman"/>
          <w:caps w:val="0"/>
          <w:kern w:val="0"/>
          <w:lang w:eastAsia="ru-RU"/>
          <w14:ligatures w14:val="none"/>
        </w:rPr>
        <w:t>no</w:t>
      </w:r>
      <w:proofErr w:type="spellEnd"/>
      <w:r w:rsidR="00681730"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  <w:bookmarkStart w:id="166" w:name="bookmark233"/>
      <w:bookmarkEnd w:id="166"/>
      <w:r w:rsidR="00681730" w:rsidRPr="003B1F68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;</w:t>
      </w:r>
      <w:r w:rsidR="00681730"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</w:t>
      </w:r>
    </w:p>
    <w:p w14:paraId="57146A35" w14:textId="77777777" w:rsidR="0048240D" w:rsidRPr="003B1F68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67" w:name="bookmark234"/>
      <w:bookmarkEnd w:id="167"/>
      <w:r w:rsidRPr="003B1F68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в устной и письменной речи наречия времени;</w:t>
      </w:r>
    </w:p>
    <w:p w14:paraId="453B4B98" w14:textId="2A86E179" w:rsidR="0048240D" w:rsidRPr="003B1F68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68" w:name="bookmark235"/>
      <w:bookmarkEnd w:id="168"/>
      <w:r w:rsidRPr="003B1F68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в устной и письменной речи обозначение даты и года</w:t>
      </w:r>
      <w:r w:rsidR="003B1F68"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с использованием опорной таблицей</w:t>
      </w:r>
      <w:r w:rsidRPr="003B1F68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0ECFE5FB" w14:textId="7593E311" w:rsidR="0048240D" w:rsidRPr="003B1F68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69" w:name="bookmark236"/>
      <w:bookmarkEnd w:id="169"/>
      <w:r w:rsidRPr="003B1F68">
        <w:rPr>
          <w:rFonts w:eastAsia="Times New Roman"/>
          <w:caps w:val="0"/>
          <w:kern w:val="0"/>
          <w:lang w:eastAsia="ru-RU"/>
          <w14:ligatures w14:val="none"/>
        </w:rPr>
        <w:t>распознавать и употреблять в устной и письменной речи обозначение времени</w:t>
      </w:r>
      <w:r w:rsidR="003B1F68"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 с использованием опорной таблицей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58B686E7" w14:textId="457AF84A" w:rsidR="0048240D" w:rsidRPr="003B1F68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количественные числительные </w:t>
      </w:r>
      <w:r w:rsidR="003B1F68" w:rsidRPr="003B1F68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;</w:t>
      </w:r>
    </w:p>
    <w:p w14:paraId="6D623903" w14:textId="52972AE6" w:rsidR="0048240D" w:rsidRPr="003B1F68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 w:rsidRPr="003B1F68">
        <w:rPr>
          <w:rFonts w:eastAsia="Times New Roman"/>
          <w:caps w:val="0"/>
          <w:kern w:val="0"/>
          <w:lang w:eastAsia="ru-RU"/>
          <w14:ligatures w14:val="none"/>
        </w:rPr>
        <w:t xml:space="preserve">распознавать и употреблять в устной и письменной речи порядковые числительные </w:t>
      </w:r>
      <w:r w:rsidR="003B1F68" w:rsidRPr="003B1F68">
        <w:rPr>
          <w:rFonts w:eastAsia="Times New Roman"/>
          <w:caps w:val="0"/>
          <w:kern w:val="0"/>
          <w:lang w:eastAsia="ru-RU"/>
          <w14:ligatures w14:val="none"/>
        </w:rPr>
        <w:t>под руководством педагогического работника</w:t>
      </w:r>
      <w:r w:rsidR="00E3634E">
        <w:rPr>
          <w:rFonts w:eastAsia="Times New Roman"/>
          <w:caps w:val="0"/>
          <w:kern w:val="0"/>
          <w:lang w:eastAsia="ru-RU"/>
          <w14:ligatures w14:val="none"/>
        </w:rPr>
        <w:t>.</w:t>
      </w:r>
    </w:p>
    <w:p w14:paraId="5E957916" w14:textId="77777777" w:rsidR="00E3634E" w:rsidRDefault="00E3634E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bookmarkStart w:id="170" w:name="bookmark237"/>
      <w:bookmarkStart w:id="171" w:name="bookmark238"/>
      <w:bookmarkStart w:id="172" w:name="bookmark239"/>
    </w:p>
    <w:p w14:paraId="5832BA2B" w14:textId="3CBAAA7D" w:rsidR="0048240D" w:rsidRPr="0048240D" w:rsidRDefault="0048240D" w:rsidP="0048240D">
      <w:pPr>
        <w:widowControl w:val="0"/>
        <w:spacing w:after="0" w:line="360" w:lineRule="auto"/>
        <w:ind w:firstLine="567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 w:rsidRPr="0048240D">
        <w:rPr>
          <w:rFonts w:eastAsia="Times New Roman"/>
          <w:b/>
          <w:caps w:val="0"/>
          <w:kern w:val="0"/>
          <w:lang w:eastAsia="ru-RU"/>
          <w14:ligatures w14:val="none"/>
        </w:rPr>
        <w:t>Социокультурные знания и умения</w:t>
      </w:r>
      <w:bookmarkEnd w:id="170"/>
      <w:bookmarkEnd w:id="171"/>
      <w:bookmarkEnd w:id="172"/>
    </w:p>
    <w:p w14:paraId="2D1CEC72" w14:textId="08E5C82C" w:rsidR="0048240D" w:rsidRPr="0048240D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73" w:name="bookmark240"/>
      <w:bookmarkEnd w:id="173"/>
      <w:r w:rsidRPr="0048240D">
        <w:rPr>
          <w:rFonts w:eastAsia="Times New Roman"/>
          <w:caps w:val="0"/>
          <w:kern w:val="0"/>
          <w:lang w:eastAsia="ru-RU"/>
          <w14:ligatures w14:val="none"/>
        </w:rPr>
        <w:t xml:space="preserve">владеть </w:t>
      </w:r>
      <w:r w:rsidR="003B1F68">
        <w:rPr>
          <w:rFonts w:eastAsia="Times New Roman"/>
          <w:caps w:val="0"/>
          <w:kern w:val="0"/>
          <w:lang w:eastAsia="ru-RU"/>
          <w14:ligatures w14:val="none"/>
        </w:rPr>
        <w:t xml:space="preserve">после коллективного обсуждения </w:t>
      </w:r>
      <w:r w:rsidRPr="0048240D">
        <w:rPr>
          <w:rFonts w:eastAsia="Times New Roman"/>
          <w:caps w:val="0"/>
          <w:kern w:val="0"/>
          <w:lang w:eastAsia="ru-RU"/>
          <w14:ligatures w14:val="none"/>
        </w:rPr>
        <w:t>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</w:p>
    <w:p w14:paraId="49A7AFAC" w14:textId="77777777" w:rsidR="0048240D" w:rsidRPr="0048240D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74" w:name="bookmark241"/>
      <w:bookmarkEnd w:id="174"/>
      <w:r w:rsidRPr="0048240D">
        <w:rPr>
          <w:rFonts w:eastAsia="Times New Roman"/>
          <w:caps w:val="0"/>
          <w:kern w:val="0"/>
          <w:lang w:eastAsia="ru-RU"/>
          <w14:ligatures w14:val="none"/>
        </w:rPr>
        <w:t>знать названия родной страны и страны/стран изучаемого языка;</w:t>
      </w:r>
    </w:p>
    <w:p w14:paraId="410B46A8" w14:textId="77777777" w:rsidR="0048240D" w:rsidRPr="0048240D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75" w:name="bookmark242"/>
      <w:bookmarkEnd w:id="175"/>
      <w:r w:rsidRPr="0048240D">
        <w:rPr>
          <w:rFonts w:eastAsia="Times New Roman"/>
          <w:caps w:val="0"/>
          <w:kern w:val="0"/>
          <w:lang w:eastAsia="ru-RU"/>
          <w14:ligatures w14:val="none"/>
        </w:rPr>
        <w:t>знать некоторых популярных литературных персонажей;</w:t>
      </w:r>
    </w:p>
    <w:p w14:paraId="68A26775" w14:textId="77777777" w:rsidR="0048240D" w:rsidRPr="0048240D" w:rsidRDefault="0048240D" w:rsidP="000A1AB1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bookmarkStart w:id="176" w:name="bookmark243"/>
      <w:bookmarkEnd w:id="176"/>
      <w:r w:rsidRPr="0048240D">
        <w:rPr>
          <w:rFonts w:eastAsia="Times New Roman"/>
          <w:caps w:val="0"/>
          <w:kern w:val="0"/>
          <w:lang w:eastAsia="ru-RU"/>
          <w14:ligatures w14:val="none"/>
        </w:rPr>
        <w:t>знать небольшие популярные произведения детского фольклора (рифмовки, песни);</w:t>
      </w:r>
    </w:p>
    <w:p w14:paraId="6E6B60FE" w14:textId="75CE8A8A" w:rsidR="00F210DD" w:rsidRDefault="0048240D" w:rsidP="004121A0">
      <w:pPr>
        <w:widowControl w:val="0"/>
        <w:spacing w:after="0" w:line="360" w:lineRule="auto"/>
        <w:ind w:firstLine="567"/>
        <w:jc w:val="both"/>
        <w:rPr>
          <w:rFonts w:eastAsia="Times New Roman"/>
          <w:caps w:val="0"/>
          <w:kern w:val="0"/>
          <w:lang w:eastAsia="ru-RU"/>
          <w14:ligatures w14:val="none"/>
        </w:rPr>
        <w:sectPr w:rsidR="00F210DD" w:rsidSect="00686EC5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bookmarkStart w:id="177" w:name="bookmark244"/>
      <w:bookmarkEnd w:id="177"/>
      <w:r w:rsidRPr="003B1F68">
        <w:rPr>
          <w:rFonts w:eastAsia="Times New Roman"/>
          <w:caps w:val="0"/>
          <w:kern w:val="0"/>
          <w:lang w:eastAsia="ru-RU"/>
          <w14:ligatures w14:val="none"/>
        </w:rPr>
        <w:t>кратко представлять свою страну на иностранном языке в рамках изучаемой тематики.</w:t>
      </w:r>
    </w:p>
    <w:p w14:paraId="105DD91C" w14:textId="7B5EAEA8" w:rsidR="000A1AB1" w:rsidRDefault="000A1AB1" w:rsidP="000A1AB1">
      <w:pPr>
        <w:pStyle w:val="1"/>
        <w:rPr>
          <w:caps w:val="0"/>
        </w:rPr>
      </w:pPr>
      <w:bookmarkStart w:id="178" w:name="_Toc142821910"/>
      <w:bookmarkStart w:id="179" w:name="_Hlk142586562"/>
      <w:r>
        <w:rPr>
          <w:caps w:val="0"/>
        </w:rPr>
        <w:lastRenderedPageBreak/>
        <w:t>ТЕМАТИЧЕСКОЕ ПЛАНИРОВАНИЕ</w:t>
      </w:r>
      <w:bookmarkEnd w:id="178"/>
    </w:p>
    <w:p w14:paraId="4D35DEEA" w14:textId="77777777" w:rsidR="001E6BFA" w:rsidRDefault="001E6BFA" w:rsidP="001E6BFA"/>
    <w:p w14:paraId="26B58981" w14:textId="12787C79" w:rsidR="001E6BFA" w:rsidRDefault="001E6BFA" w:rsidP="001E6BFA">
      <w:r>
        <w:t xml:space="preserve">2 класс </w:t>
      </w:r>
      <w:proofErr w:type="gramStart"/>
      <w:r>
        <w:t xml:space="preserve">( </w:t>
      </w:r>
      <w:proofErr w:type="gramEnd"/>
      <w:r>
        <w:t>68 ЧАСОВ)</w:t>
      </w:r>
    </w:p>
    <w:tbl>
      <w:tblPr>
        <w:tblW w:w="19230" w:type="dxa"/>
        <w:tblCellSpacing w:w="20" w:type="nil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134"/>
        <w:gridCol w:w="1417"/>
        <w:gridCol w:w="13560"/>
      </w:tblGrid>
      <w:tr w:rsidR="001E6BFA" w:rsidRPr="00DF3FCE" w14:paraId="6892D485" w14:textId="77777777" w:rsidTr="001E6BFA">
        <w:trPr>
          <w:trHeight w:val="146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B02673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eastAsia="Calibri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DF3FCE">
              <w:rPr>
                <w:rFonts w:eastAsia="Calibri"/>
                <w:color w:val="000000"/>
                <w:sz w:val="20"/>
                <w:szCs w:val="20"/>
              </w:rPr>
              <w:t>п</w:t>
            </w:r>
            <w:proofErr w:type="gramEnd"/>
            <w:r w:rsidRPr="00DF3FCE">
              <w:rPr>
                <w:rFonts w:eastAsia="Calibri"/>
                <w:color w:val="000000"/>
                <w:sz w:val="20"/>
                <w:szCs w:val="20"/>
              </w:rPr>
              <w:t xml:space="preserve">/п </w:t>
            </w:r>
          </w:p>
          <w:p w14:paraId="37BFBDB4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DD7782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eastAsia="Calibri"/>
                <w:color w:val="000000"/>
                <w:sz w:val="20"/>
                <w:szCs w:val="20"/>
              </w:rPr>
              <w:t xml:space="preserve">Наименование разделов и тем программы </w:t>
            </w:r>
          </w:p>
          <w:p w14:paraId="383E9D41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Mar>
              <w:top w:w="50" w:type="dxa"/>
              <w:left w:w="100" w:type="dxa"/>
            </w:tcMar>
            <w:vAlign w:val="center"/>
          </w:tcPr>
          <w:p w14:paraId="55239716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eastAsia="Calibri"/>
                <w:color w:val="000000"/>
                <w:sz w:val="20"/>
                <w:szCs w:val="20"/>
              </w:rPr>
              <w:t xml:space="preserve">          Количество часов</w:t>
            </w:r>
          </w:p>
        </w:tc>
        <w:tc>
          <w:tcPr>
            <w:tcW w:w="135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6803FA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eastAsia="Calibri"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14:paraId="1E6D779F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1E6BFA" w:rsidRPr="00DF3FCE" w14:paraId="0BC7E38C" w14:textId="77777777" w:rsidTr="001E6BFA">
        <w:trPr>
          <w:trHeight w:val="146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EFD046" w14:textId="77777777" w:rsidR="001E6BFA" w:rsidRPr="00DF3FCE" w:rsidRDefault="001E6BFA" w:rsidP="00DF3FCE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160518" w14:textId="77777777" w:rsidR="001E6BFA" w:rsidRPr="00DF3FCE" w:rsidRDefault="001E6BFA" w:rsidP="00DF3FCE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1CE2045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eastAsia="Calibri"/>
                <w:b/>
                <w:color w:val="000000"/>
                <w:sz w:val="20"/>
                <w:szCs w:val="20"/>
              </w:rPr>
              <w:t xml:space="preserve">Всего </w:t>
            </w:r>
          </w:p>
          <w:p w14:paraId="7BB8B388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7CC6FA6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eastAsia="Calibri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14:paraId="78E42E42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3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CF9D06" w14:textId="77777777" w:rsidR="001E6BFA" w:rsidRPr="00DF3FCE" w:rsidRDefault="001E6BFA" w:rsidP="00DF3FCE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1E6BFA" w:rsidRPr="00DF3FCE" w14:paraId="43F47069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E7128B6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6338019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b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b/>
                <w:sz w:val="20"/>
                <w:szCs w:val="20"/>
              </w:rPr>
              <w:t>Раздел 1. Мир моего «я»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0C5F87B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DA3F67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00BF3F85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1E6BFA" w:rsidRPr="00F35939" w14:paraId="4EEFF8A9" w14:textId="77777777" w:rsidTr="001E6BFA">
        <w:trPr>
          <w:trHeight w:val="56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3895499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1.1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67F3878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Приветствие, знакомство.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A600A1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9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072DA55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312ED169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10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6C247D83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55B8FDD2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7233ECA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1.2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E2CAB97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Моя семья.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2BFA263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10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CC58456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30729EF3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11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3848A399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2222F8E2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EE47F1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1.3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44ABC8C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Мой день рождения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2301217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932BDEA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2AACB7BD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12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3F119F8F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2281F55B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2B2B7F7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1.4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D484B9C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Моя любимая еда.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9896116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4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65E526D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3B8CD360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13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2495D10F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1055B63A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EAE73C8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1.5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59CA3B0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Обобщающий контроль.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405D4B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147F597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60A5788C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14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470E72C4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DF3FCE" w14:paraId="66200BDC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33C8D90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итого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050F9386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19B36B9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A8F3623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631CE23C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1E6BFA" w:rsidRPr="00F35939" w14:paraId="28AF8F3C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673DE9F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6306296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b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b/>
                <w:sz w:val="20"/>
                <w:szCs w:val="20"/>
              </w:rPr>
              <w:t>Раздел 2. Мир моих увлечений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942F2D4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86A7CCB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6842400D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15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50A0176D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402DE523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216B414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2.1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C0767D0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Мой питомец.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267CD6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6901BB3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0183628B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16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28683109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3CD8008C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BBC3DE7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lastRenderedPageBreak/>
              <w:t>2.2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F9FA268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Любимые занятия.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A26414D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4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8A418CA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2A57D3DA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17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06671D34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105C521E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599DE97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2.3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AFD17A1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Любимый цвет, игрушка.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A804DFD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6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73C95DC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7A4E068A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18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1E5DD25F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180FFBB3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0C706F0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2.4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E620E50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Выходной день.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CBE6D6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3635610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74E9981A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19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407D0AB1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62A55EF8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837BBDF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2.5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D2F3C8B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Обобщающий контроль.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83274DE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2BA305B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2BDDE661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20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7ADBF07A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DF3FCE" w14:paraId="32E2B8AA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D394A73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итого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9EA0F5F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5C7113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17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C6ABD45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35EBD1F7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1E6BFA" w:rsidRPr="00DF3FCE" w14:paraId="160A0B97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ED3139F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2A487A3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b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b/>
                <w:sz w:val="20"/>
                <w:szCs w:val="20"/>
              </w:rPr>
              <w:t>Раздел 3. Мир вокруг меня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F45FFE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6135CB5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2FD83F88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1E6BFA" w:rsidRPr="00F35939" w14:paraId="7C5AE7B8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A6B68C3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3.1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59ED091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Моя школа.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8B40857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DB0DE41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554B25A0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21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3EEF45F0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044C3724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6786E63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3.2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152F9F10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Мои друзья.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EF5ED25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3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B979775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219A3660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22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3424D6AB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60C9406E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AEC0B75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3.3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C808E39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Моя малая родина (город, село).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DD112C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5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DE8B77A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33D38BC7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23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55A61D92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63141B66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3B9A65C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3.4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242FEE91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Обобщающий контроль.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DDFEDAA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2AD8D6A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0717029D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24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18CBF21E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DF3FCE" w14:paraId="1BF07582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56C023B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итого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B9E53AB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b/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3FCB6D7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0FF295B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57E233F7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1E6BFA" w:rsidRPr="00DF3FCE" w14:paraId="2B9383FD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2D8B4F2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EA29502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b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b/>
                <w:sz w:val="20"/>
                <w:szCs w:val="20"/>
              </w:rPr>
              <w:t xml:space="preserve">Раздел 4. Родная страна и страны </w:t>
            </w:r>
            <w:proofErr w:type="gramStart"/>
            <w:r w:rsidRPr="00DF3FCE">
              <w:rPr>
                <w:rFonts w:ascii="Calibri" w:eastAsia="Calibri" w:hAnsi="Calibri"/>
                <w:b/>
                <w:sz w:val="20"/>
                <w:szCs w:val="20"/>
              </w:rPr>
              <w:t>изучаемого</w:t>
            </w:r>
            <w:proofErr w:type="gramEnd"/>
            <w:r w:rsidRPr="00DF3FCE">
              <w:rPr>
                <w:rFonts w:ascii="Calibri" w:eastAsia="Calibri" w:hAnsi="Calibri"/>
                <w:b/>
                <w:sz w:val="20"/>
                <w:szCs w:val="20"/>
              </w:rPr>
              <w:t xml:space="preserve"> язык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E3B598C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5E73863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126AF05B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1E6BFA" w:rsidRPr="00F35939" w14:paraId="30F98643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53B4BD6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4.1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5ED94328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Названия родной страны и страны/стран изуча</w:t>
            </w:r>
            <w:proofErr w:type="gramStart"/>
            <w:r w:rsidRPr="00DF3FCE">
              <w:rPr>
                <w:rFonts w:ascii="Calibri" w:eastAsia="Calibri" w:hAnsi="Calibri"/>
                <w:sz w:val="20"/>
                <w:szCs w:val="20"/>
              </w:rPr>
              <w:t>е-</w:t>
            </w:r>
            <w:proofErr w:type="gramEnd"/>
            <w:r w:rsidRPr="00DF3FCE">
              <w:rPr>
                <w:rFonts w:ascii="Calibri" w:eastAsia="Calibri" w:hAnsi="Calibri"/>
                <w:sz w:val="20"/>
                <w:szCs w:val="20"/>
              </w:rPr>
              <w:t xml:space="preserve"> мого языка, их столиц.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FF23D62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B29A901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28453B05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25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02F5F661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60805342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FA07375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lastRenderedPageBreak/>
              <w:t>4.2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797A4C68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Произведения детского фольклора.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3D22A30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0A96FBF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4F30B2F9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26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1A4EEA54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79DA50C8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606F467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4.3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43DADCB3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Литературные персонажи детских книг.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E518B3B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5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95725DB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7F543113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27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5BEBA308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2EE735B2" w14:textId="77777777" w:rsidTr="001E6BFA">
        <w:trPr>
          <w:trHeight w:val="503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759F18E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4.4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094B9D0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Праздники родной страны и страны/стран изучаемого языка (Новый год, Рождество).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4A9499D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D79D8D7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36806A8D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28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778470C5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F35939" w14:paraId="30F29484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703B85D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4.5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64C4CBA8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 xml:space="preserve">Обобщающий контроль.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CC5E03E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E38A028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5D65257A" w14:textId="77777777" w:rsidR="001E6BFA" w:rsidRPr="00DF3FCE" w:rsidRDefault="000A2F4C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  <w:hyperlink r:id="rId29" w:history="1">
              <w:r w:rsidR="001E6BFA" w:rsidRPr="00DF3FCE">
                <w:rPr>
                  <w:rStyle w:val="ad"/>
                  <w:rFonts w:ascii="Calibri" w:eastAsia="Calibri" w:hAnsi="Calibri"/>
                  <w:sz w:val="20"/>
                  <w:szCs w:val="20"/>
                  <w:lang w:val="en-US"/>
                </w:rPr>
                <w:t>https://uchebnik.mos.ru/catalogue?subject_program_ids=31937263,31937310,31937249</w:t>
              </w:r>
            </w:hyperlink>
          </w:p>
          <w:p w14:paraId="0C5B9868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  <w:lang w:val="en-US"/>
              </w:rPr>
            </w:pPr>
          </w:p>
        </w:tc>
      </w:tr>
      <w:tr w:rsidR="001E6BFA" w:rsidRPr="00DF3FCE" w14:paraId="4BA62F63" w14:textId="77777777" w:rsidTr="001E6BFA">
        <w:trPr>
          <w:trHeight w:val="146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5385169" w14:textId="77777777" w:rsidR="001E6BFA" w:rsidRPr="00DF3FCE" w:rsidRDefault="001E6BFA" w:rsidP="00DF3FCE">
            <w:pPr>
              <w:spacing w:after="0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итого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14:paraId="3C981198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b/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0E7D600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12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909996A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1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104F4211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1E6BFA" w:rsidRPr="00DF3FCE" w14:paraId="505E2A6D" w14:textId="77777777" w:rsidTr="001E6BFA">
        <w:trPr>
          <w:trHeight w:val="146"/>
          <w:tblCellSpacing w:w="20" w:type="nil"/>
        </w:trPr>
        <w:tc>
          <w:tcPr>
            <w:tcW w:w="3119" w:type="dxa"/>
            <w:gridSpan w:val="2"/>
            <w:tcMar>
              <w:top w:w="50" w:type="dxa"/>
              <w:left w:w="100" w:type="dxa"/>
            </w:tcMar>
            <w:vAlign w:val="center"/>
          </w:tcPr>
          <w:p w14:paraId="4174BF0F" w14:textId="77777777" w:rsidR="001E6BFA" w:rsidRPr="00DF3FCE" w:rsidRDefault="001E6BFA" w:rsidP="00DF3FCE">
            <w:pPr>
              <w:spacing w:after="0"/>
              <w:ind w:left="135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eastAsia="Calibri"/>
                <w:color w:val="000000"/>
                <w:sz w:val="20"/>
                <w:szCs w:val="20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D270FA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68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44E815" w14:textId="77777777" w:rsidR="001E6BFA" w:rsidRPr="00DF3FCE" w:rsidRDefault="001E6BFA" w:rsidP="00DF3FCE">
            <w:pPr>
              <w:spacing w:after="0"/>
              <w:ind w:left="135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F3FCE">
              <w:rPr>
                <w:rFonts w:ascii="Calibri" w:eastAsia="Calibri" w:hAnsi="Calibri"/>
                <w:sz w:val="20"/>
                <w:szCs w:val="20"/>
              </w:rPr>
              <w:t>4</w:t>
            </w:r>
          </w:p>
        </w:tc>
        <w:tc>
          <w:tcPr>
            <w:tcW w:w="13560" w:type="dxa"/>
            <w:tcMar>
              <w:top w:w="50" w:type="dxa"/>
              <w:left w:w="100" w:type="dxa"/>
            </w:tcMar>
            <w:vAlign w:val="center"/>
          </w:tcPr>
          <w:p w14:paraId="68884F7C" w14:textId="77777777" w:rsidR="001E6BFA" w:rsidRPr="00DF3FCE" w:rsidRDefault="001E6BFA" w:rsidP="00DF3FCE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334BF1C5" w14:textId="77777777" w:rsidR="001E6BFA" w:rsidRPr="00DF3FCE" w:rsidRDefault="001E6BFA" w:rsidP="001E6BFA">
      <w:pPr>
        <w:rPr>
          <w:sz w:val="20"/>
          <w:szCs w:val="20"/>
        </w:rPr>
      </w:pPr>
    </w:p>
    <w:p w14:paraId="5BED7701" w14:textId="77777777" w:rsidR="001E6BFA" w:rsidRPr="00DF3FCE" w:rsidRDefault="001E6BFA" w:rsidP="001E6BFA">
      <w:pPr>
        <w:rPr>
          <w:sz w:val="20"/>
          <w:szCs w:val="20"/>
        </w:rPr>
      </w:pPr>
    </w:p>
    <w:p w14:paraId="3FFB35CF" w14:textId="77777777" w:rsidR="001E6BFA" w:rsidRPr="00DF3FCE" w:rsidRDefault="001E6BFA" w:rsidP="001E6BFA">
      <w:pPr>
        <w:rPr>
          <w:sz w:val="20"/>
          <w:szCs w:val="20"/>
        </w:rPr>
      </w:pPr>
    </w:p>
    <w:p w14:paraId="1D68F32E" w14:textId="77777777" w:rsidR="001E6BFA" w:rsidRPr="00DF3FCE" w:rsidRDefault="001E6BFA" w:rsidP="001E6BFA">
      <w:pPr>
        <w:rPr>
          <w:sz w:val="20"/>
          <w:szCs w:val="20"/>
        </w:rPr>
      </w:pPr>
    </w:p>
    <w:p w14:paraId="08FF2AF4" w14:textId="658C92D5" w:rsidR="00F210DD" w:rsidRDefault="00F210DD" w:rsidP="000A1AB1">
      <w:pPr>
        <w:pStyle w:val="21"/>
        <w:rPr>
          <w:caps w:val="0"/>
        </w:rPr>
      </w:pPr>
      <w:bookmarkStart w:id="180" w:name="_Toc142821911"/>
      <w:r w:rsidRPr="00911A24">
        <w:rPr>
          <w:caps w:val="0"/>
        </w:rPr>
        <w:t xml:space="preserve">3 </w:t>
      </w:r>
      <w:r w:rsidR="000A1AB1">
        <w:rPr>
          <w:caps w:val="0"/>
        </w:rPr>
        <w:t>КЛАСС</w:t>
      </w:r>
      <w:r w:rsidRPr="00911A24">
        <w:rPr>
          <w:caps w:val="0"/>
        </w:rPr>
        <w:t xml:space="preserve"> (68 часов)</w:t>
      </w:r>
      <w:bookmarkEnd w:id="180"/>
    </w:p>
    <w:p w14:paraId="381765EF" w14:textId="77777777" w:rsidR="004121A0" w:rsidRDefault="004121A0" w:rsidP="004121A0"/>
    <w:tbl>
      <w:tblPr>
        <w:tblW w:w="1552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3289"/>
        <w:gridCol w:w="1146"/>
        <w:gridCol w:w="1889"/>
        <w:gridCol w:w="8375"/>
      </w:tblGrid>
      <w:tr w:rsidR="004121A0" w:rsidRPr="004121A0" w14:paraId="15C423DB" w14:textId="77777777" w:rsidTr="004121A0">
        <w:trPr>
          <w:trHeight w:val="149"/>
          <w:tblCellSpacing w:w="20" w:type="nil"/>
        </w:trPr>
        <w:tc>
          <w:tcPr>
            <w:tcW w:w="10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06076C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№ п/п </w:t>
            </w:r>
          </w:p>
          <w:p w14:paraId="6F57AE25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9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C0C192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Наименование</w:t>
            </w:r>
            <w:proofErr w:type="spellEnd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разделов</w:t>
            </w:r>
            <w:proofErr w:type="spellEnd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тем</w:t>
            </w:r>
            <w:proofErr w:type="spellEnd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программы</w:t>
            </w:r>
            <w:proofErr w:type="spellEnd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</w:p>
          <w:p w14:paraId="2ACEC8BF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521" w:type="dxa"/>
            <w:gridSpan w:val="2"/>
            <w:tcMar>
              <w:top w:w="50" w:type="dxa"/>
              <w:left w:w="100" w:type="dxa"/>
            </w:tcMar>
            <w:vAlign w:val="center"/>
          </w:tcPr>
          <w:p w14:paraId="59F7FE88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14:ligatures w14:val="none"/>
              </w:rPr>
              <w:t xml:space="preserve">          </w:t>
            </w:r>
            <w:proofErr w:type="spellStart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Количество</w:t>
            </w:r>
            <w:proofErr w:type="spellEnd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50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EC9B9F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Электронные</w:t>
            </w:r>
            <w:proofErr w:type="spellEnd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(</w:t>
            </w:r>
            <w:proofErr w:type="spellStart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цифровые</w:t>
            </w:r>
            <w:proofErr w:type="spellEnd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) </w:t>
            </w:r>
            <w:proofErr w:type="spellStart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образовательные</w:t>
            </w:r>
            <w:proofErr w:type="spellEnd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ресурсы</w:t>
            </w:r>
            <w:proofErr w:type="spellEnd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</w:p>
          <w:p w14:paraId="251AF20A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1BE836EF" w14:textId="77777777" w:rsidTr="004121A0">
        <w:trPr>
          <w:trHeight w:val="149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A04135" w14:textId="77777777" w:rsidR="004121A0" w:rsidRPr="004121A0" w:rsidRDefault="004121A0" w:rsidP="004121A0">
            <w:pPr>
              <w:spacing w:after="20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F24E05" w14:textId="77777777" w:rsidR="004121A0" w:rsidRPr="004121A0" w:rsidRDefault="004121A0" w:rsidP="004121A0">
            <w:pPr>
              <w:spacing w:after="20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70A7DF65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Всего</w:t>
            </w:r>
            <w:proofErr w:type="spellEnd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</w:p>
          <w:p w14:paraId="73320DC4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246FD94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Контрольные</w:t>
            </w:r>
            <w:proofErr w:type="spellEnd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работы</w:t>
            </w:r>
            <w:proofErr w:type="spellEnd"/>
            <w:r w:rsidRPr="004121A0">
              <w:rPr>
                <w:rFonts w:eastAsia="Calibri"/>
                <w:b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</w:p>
          <w:p w14:paraId="587B0DD3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0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CE498C" w14:textId="77777777" w:rsidR="004121A0" w:rsidRPr="004121A0" w:rsidRDefault="004121A0" w:rsidP="004121A0">
            <w:pPr>
              <w:spacing w:after="20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56C7F30F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69035B5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55693426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  <w:t>Раздел</w:t>
            </w:r>
            <w:proofErr w:type="spellEnd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  <w:t xml:space="preserve"> 1. </w:t>
            </w:r>
            <w:proofErr w:type="spellStart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  <w:t>Мир</w:t>
            </w:r>
            <w:proofErr w:type="spellEnd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  <w:t>моего</w:t>
            </w:r>
            <w:proofErr w:type="spellEnd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  <w:t xml:space="preserve"> «я»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40027603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976339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06A72F23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2EA14209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FC459C5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3AB4B3CF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Моя семья.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4162CC7D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64BAB69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1FFB8003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30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0E6AB4A8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5A95EFCF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B6F252A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71F1AA8D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>Мой</w:t>
            </w:r>
            <w:proofErr w:type="spell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>день</w:t>
            </w:r>
            <w:proofErr w:type="spell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>рождения</w:t>
            </w:r>
            <w:proofErr w:type="spell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5F28CB72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B11C7BB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34281951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31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015FFDBD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2233A946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51DC239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21B0EAD6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Моя любимая еда.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1B2DDD53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9907ADD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46C65597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32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41CE4B83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51FD0B3E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2F19D40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7A2A6A4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Мой день (распорядок дня).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483C1151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3711D14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65755B22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33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62362382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323EFBA6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3A51B44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2014066D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>Обобщающий</w:t>
            </w:r>
            <w:proofErr w:type="spell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>контроль</w:t>
            </w:r>
            <w:proofErr w:type="spell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3B474DB4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97CBE85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01A5BCC7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34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4E47C435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1218E73F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548DECE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479853F6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39D9D704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51A7557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13146FFD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531E5F12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06C276A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3030EAF2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  <w:t>Раздел 2. Мир моих увлечений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5FB20CCB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CA1C181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74895211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3FC44D99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F3209FC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4DB5D73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Любимая игрушка, игра.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540E74E8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9A7C1E5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43C65152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35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2A2A9C8B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45834B88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8E1BCE6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3718A6FC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>Любимые</w:t>
            </w:r>
            <w:proofErr w:type="spell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>занятия</w:t>
            </w:r>
            <w:proofErr w:type="spell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47CAECC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EEBA42E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41065087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36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2A4C2063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41DBAA8F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8F58AE1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5EDDB7D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Выходной день.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7AE2DF10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C9463D8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13C7390D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37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5CE46AA2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031711DB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32B0465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4454655E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Каникулы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74C19658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1B1ADF2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586B000B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38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1BED8BC0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523FBA26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714AE84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5F77BB05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Любимая сказка.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0F4EA116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6867C8B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0064B924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39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331F48FC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2E968E16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1D51A6B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2.6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17637A2D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Мой питомец.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5E52DB33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BB01EFA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1EA1226E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40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26B2A5FC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40ECB145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0D5BE27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lastRenderedPageBreak/>
              <w:t>2.7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02ECC80C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Обобщающий контроль.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50C31AB9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7E5050C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57FF8608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41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00C5D79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3DFD36ED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3596FBF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2920C2DD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68E04EE8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0400416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32E95F63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3E01D4E5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63101C8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111E2DC6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  <w:t>Раздел 3. Мир вокруг меня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4DCECFC8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206171B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0EB12C6C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1BCC1F69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7512EBB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307A981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Моя школа.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6A29BA97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DE825F2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2E048EC1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42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7FE553C8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7AD65017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0DDCD73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581F6122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Мои друзья.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46DE4392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7D324C2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5A3615D2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43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67EFEFFB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7E015D55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ACB6F61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397C9ACE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Моя комната (</w:t>
            </w:r>
            <w:proofErr w:type="spell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квартира</w:t>
            </w:r>
            <w:proofErr w:type="gram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,д</w:t>
            </w:r>
            <w:proofErr w:type="gram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ом</w:t>
            </w:r>
            <w:proofErr w:type="spell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7C4B9E02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BF9B65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35D66042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44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7C37A6A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2A0E8BEB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5669213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1AFE90B0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Моя малая родина (</w:t>
            </w:r>
            <w:proofErr w:type="spell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город</w:t>
            </w:r>
            <w:proofErr w:type="gram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,с</w:t>
            </w:r>
            <w:proofErr w:type="gram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ело</w:t>
            </w:r>
            <w:proofErr w:type="spell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330162BD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735CC58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45ED2416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45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358E2AD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7E34CC1C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B1A7BFC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12131C36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Дикие и домашние животные.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022DF6CC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861A5E9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15269F29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46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05B4A544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450C6364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A874708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3.6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42BCD74C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Погода.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619C4CD5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43C797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5F0DC91D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47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2EE93E6B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07EBF8CD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74DC8FA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3.7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4E23C38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Времена год</w:t>
            </w:r>
            <w:proofErr w:type="gram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а(</w:t>
            </w:r>
            <w:proofErr w:type="gram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месяцы)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4D1138C2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8BB4A16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3415FF24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48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4AE9D70D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7EE74543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2B4733E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5FB5CFCA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5CF1500D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098E122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7401AA18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75AD82E4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95926C9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3.8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3C31A1D8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Обобщающий контроль.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571AB77B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6FDC59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409339BB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49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6B1A9405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080B91CA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C83676E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7823B183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0C5DE488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914E524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01A73E3E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163453E9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EE4ADE1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65EF5841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  <w:t xml:space="preserve">Раздел 4. Родная страна и страны </w:t>
            </w:r>
            <w:proofErr w:type="gramStart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  <w:t>изучаемого</w:t>
            </w:r>
            <w:proofErr w:type="gramEnd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  <w:t xml:space="preserve"> язык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2A19B119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6ABCCB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77DA8BDB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394E1954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083D527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4.1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0C952C43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 xml:space="preserve">Россия и страна/страны изучаемого языка. Их столицы, </w:t>
            </w:r>
            <w:proofErr w:type="spell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lastRenderedPageBreak/>
              <w:t>достопримеч</w:t>
            </w:r>
            <w:proofErr w:type="gram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а</w:t>
            </w:r>
            <w:proofErr w:type="spell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-</w:t>
            </w:r>
            <w:proofErr w:type="gram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тельности</w:t>
            </w:r>
            <w:proofErr w:type="spell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 xml:space="preserve"> и интересные факты.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51CFB9D1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lastRenderedPageBreak/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9185899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260BBEF9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50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2BAA24AF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0F143C1A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42E777F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lastRenderedPageBreak/>
              <w:t>4.2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05AAFDA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Произведения детского фольклора.</w:t>
            </w:r>
          </w:p>
          <w:p w14:paraId="0BD1EA8E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Литературные персонажи детских книг.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0F1FF8DE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89B27BA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534FE48F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51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3B00218F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13B9CCF9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6525A0F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4.3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7055B628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Праздники родной страны и страны/стран изучаемого языка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233A0C07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4EC26D0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7299AADD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52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0C3CCE0F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0DFD45B3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9F936C9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4.4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48B79E0D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Обобщающий контроль.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47373B2E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CE6211D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1391215E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53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41B9BFBB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08D6B39C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867928F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486E4A12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4A1C7160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0364BBD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7E045FA8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744AEF57" w14:textId="77777777" w:rsidTr="004121A0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B519A6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51A5D510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1EBA5E5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28482F4A" w14:textId="77777777" w:rsidR="004121A0" w:rsidRPr="004121A0" w:rsidRDefault="004121A0" w:rsidP="004121A0">
            <w:pPr>
              <w:spacing w:after="20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11CB73F" w14:textId="77777777" w:rsidR="004121A0" w:rsidRDefault="004121A0" w:rsidP="004121A0"/>
    <w:p w14:paraId="45AEA655" w14:textId="77777777" w:rsidR="004121A0" w:rsidRDefault="004121A0" w:rsidP="004121A0"/>
    <w:p w14:paraId="3FA72906" w14:textId="3BF93997" w:rsidR="00F210DD" w:rsidRDefault="00F210DD" w:rsidP="004121A0">
      <w:pPr>
        <w:jc w:val="both"/>
        <w:rPr>
          <w:caps w:val="0"/>
        </w:rPr>
      </w:pPr>
      <w:bookmarkStart w:id="181" w:name="_Toc142821912"/>
      <w:bookmarkEnd w:id="179"/>
      <w:r w:rsidRPr="00911A24">
        <w:rPr>
          <w:caps w:val="0"/>
        </w:rPr>
        <w:t xml:space="preserve">4 </w:t>
      </w:r>
      <w:r w:rsidR="000A1AB1">
        <w:rPr>
          <w:caps w:val="0"/>
        </w:rPr>
        <w:t>КЛАСС</w:t>
      </w:r>
      <w:r w:rsidRPr="00911A24">
        <w:rPr>
          <w:caps w:val="0"/>
        </w:rPr>
        <w:t xml:space="preserve"> (68 часов)</w:t>
      </w:r>
      <w:bookmarkEnd w:id="181"/>
    </w:p>
    <w:tbl>
      <w:tblPr>
        <w:tblW w:w="1552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3472"/>
        <w:gridCol w:w="1089"/>
        <w:gridCol w:w="1789"/>
        <w:gridCol w:w="8375"/>
      </w:tblGrid>
      <w:tr w:rsidR="004121A0" w:rsidRPr="004121A0" w14:paraId="5F3C03BD" w14:textId="77777777" w:rsidTr="004121A0">
        <w:trPr>
          <w:trHeight w:val="149"/>
          <w:tblCellSpacing w:w="20" w:type="nil"/>
        </w:trPr>
        <w:tc>
          <w:tcPr>
            <w:tcW w:w="7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6397CC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№ п/п </w:t>
            </w:r>
          </w:p>
          <w:p w14:paraId="6EC3174B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617C33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Наименование</w:t>
            </w:r>
            <w:proofErr w:type="spellEnd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разделов</w:t>
            </w:r>
            <w:proofErr w:type="spellEnd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тем</w:t>
            </w:r>
            <w:proofErr w:type="spellEnd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программы</w:t>
            </w:r>
            <w:proofErr w:type="spellEnd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</w:p>
          <w:p w14:paraId="2FE69635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878" w:type="dxa"/>
            <w:gridSpan w:val="2"/>
            <w:tcMar>
              <w:top w:w="50" w:type="dxa"/>
              <w:left w:w="100" w:type="dxa"/>
            </w:tcMar>
            <w:vAlign w:val="center"/>
          </w:tcPr>
          <w:p w14:paraId="3C1D3563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14:ligatures w14:val="none"/>
              </w:rPr>
              <w:t xml:space="preserve">          </w:t>
            </w:r>
            <w:proofErr w:type="spellStart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Количество</w:t>
            </w:r>
            <w:proofErr w:type="spellEnd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83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95F16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Электронные</w:t>
            </w:r>
            <w:proofErr w:type="spellEnd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(</w:t>
            </w:r>
            <w:proofErr w:type="spellStart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цифровые</w:t>
            </w:r>
            <w:proofErr w:type="spellEnd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) </w:t>
            </w:r>
            <w:proofErr w:type="spellStart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образовательные</w:t>
            </w:r>
            <w:proofErr w:type="spellEnd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ресурсы</w:t>
            </w:r>
            <w:proofErr w:type="spellEnd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</w:p>
          <w:p w14:paraId="5E5ADF7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05EDB196" w14:textId="77777777" w:rsidTr="004121A0">
        <w:trPr>
          <w:trHeight w:val="149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686140" w14:textId="77777777" w:rsidR="004121A0" w:rsidRPr="004121A0" w:rsidRDefault="004121A0" w:rsidP="004121A0">
            <w:pPr>
              <w:spacing w:after="20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6783D4" w14:textId="77777777" w:rsidR="004121A0" w:rsidRPr="004121A0" w:rsidRDefault="004121A0" w:rsidP="004121A0">
            <w:pPr>
              <w:spacing w:after="20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7D3942F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Всего</w:t>
            </w:r>
            <w:proofErr w:type="spellEnd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</w:p>
          <w:p w14:paraId="18CAED9A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C09E7C4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Контрольные</w:t>
            </w:r>
            <w:proofErr w:type="spellEnd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>работы</w:t>
            </w:r>
            <w:proofErr w:type="spellEnd"/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:lang w:val="en-US"/>
                <w14:ligatures w14:val="none"/>
              </w:rPr>
              <w:t xml:space="preserve"> </w:t>
            </w:r>
          </w:p>
          <w:p w14:paraId="630D143B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0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CE06F6" w14:textId="77777777" w:rsidR="004121A0" w:rsidRPr="004121A0" w:rsidRDefault="004121A0" w:rsidP="004121A0">
            <w:pPr>
              <w:spacing w:after="20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17F95001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AC26D09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5FDDA5D2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  <w:t>Раздел</w:t>
            </w:r>
            <w:proofErr w:type="spellEnd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  <w:t xml:space="preserve"> 1. </w:t>
            </w:r>
            <w:proofErr w:type="spellStart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  <w:t>Мир</w:t>
            </w:r>
            <w:proofErr w:type="spellEnd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  <w:t>моего</w:t>
            </w:r>
            <w:proofErr w:type="spellEnd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:lang w:val="en-US"/>
                <w14:ligatures w14:val="none"/>
              </w:rPr>
              <w:t xml:space="preserve"> «я»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552F41EE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1011CBC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72B80088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29209646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27EEDBC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6A73280D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Моя семья.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5ED463F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50D0F59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3112776A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54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2C7BEC2F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1793AB86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231D50B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lastRenderedPageBreak/>
              <w:t>1.2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2CC6EA21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Мой день рождения.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6610B360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9BE5D57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070FA8ED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55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7ED0492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7D80FE45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727F04D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723A6B6C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Моя любимая еда.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463809F1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EE23831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7792A13D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56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4F40A183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143B9A53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8A79B8B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310714B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Мой день (распорядок дня, домашние обязанности).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77B27590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455014A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1C1F1D9F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57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70C016E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636A7584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D9C261D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7A6EF6B5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Обобщение и контроль.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0DFB653C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0675C6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1851B331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58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1154205E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4BEFB73C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62B4445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44E6C5A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6439BFE1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68312A0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3D6E4F94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31BB6A6F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65543CD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5016E27E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  <w:t>Раздел 2. Мир моих увлечений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18FBDF81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1BA28A4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2DB5C7B6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6E63D40A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DEEEB94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51D08300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Любимая игрушка, игра.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473E88F7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5195022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77241179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59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3DBF491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75026FA8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6CA77ED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20676EFB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>Мой</w:t>
            </w:r>
            <w:proofErr w:type="spell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>питомец</w:t>
            </w:r>
            <w:proofErr w:type="spellEnd"/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3B194948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41D2E8A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7E8F46BC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60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59999BFF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5173672C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982810E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1E9DEE0C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Любимые занятия. Занятия спортом.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2BC214DB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FA6EED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5226CEA2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61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35D1ECBA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7981DEA0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349E763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553EAA1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Выходной день.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60100820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214904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49F11AFD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62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41A5322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4306BEC9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646A5E0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5F563EB1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Любимая сказка/история/рассказ.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0AAFEE9C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A619624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2CC990C9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63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4BC4413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756EA767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4D1FCC2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2.6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36DA933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Каникулы.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7A4E7EAB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05E5039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2D3855FA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64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6547254B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38987B12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1190F9B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2.7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29788A72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Обобщение и контроль.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106408CA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8B1EAE6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0C8D5844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65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257FF2F6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7D6C603A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CB621C1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итого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0239B625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7B0D526D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9200727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6CBF2E9E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5752F2B4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1B48270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44FCD5C8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  <w:t>Раздел 3. Мир вокруг меня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32A2445B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62523B7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29D7CFFD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6895314E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435BC68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lastRenderedPageBreak/>
              <w:t>3.1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3C89B38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Дикие и домашние животные.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09B92268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E699386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534D47CE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66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56C898A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02929DB7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E917A18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3.2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6E05AEC0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Моя комната (квартира, дом), предметы мебели и интерьера.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6B0DF941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220160C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73FA7F55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67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6BF3C9D3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33F9D630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DB924E9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3.3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52C9D7A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Моя школа, любимые учебные предметы.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24635725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212FDBC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7D9CE039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68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0652DD20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08B09B16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29AC6CF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3.4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56C99EBB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Мои друзья, их внешность и черты характера.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0FDB5A3B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D214B4B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31526F7D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69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428BCFD3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4BF13295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A3A4EC4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3.5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29ECA2C0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Моя малая родина (город, село).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762C68A7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0B7C4C2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45040424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70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461FC5B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5959B8D7" w14:textId="77777777" w:rsidTr="004121A0">
        <w:trPr>
          <w:trHeight w:val="149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F2E58F0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3.6</w:t>
            </w:r>
          </w:p>
        </w:tc>
        <w:tc>
          <w:tcPr>
            <w:tcW w:w="5903" w:type="dxa"/>
            <w:tcMar>
              <w:top w:w="50" w:type="dxa"/>
              <w:left w:w="100" w:type="dxa"/>
            </w:tcMar>
            <w:vAlign w:val="center"/>
          </w:tcPr>
          <w:p w14:paraId="3016F516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Путешествия.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14:paraId="7BC5173E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319A5F3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5076" w:type="dxa"/>
            <w:tcMar>
              <w:top w:w="50" w:type="dxa"/>
              <w:left w:w="100" w:type="dxa"/>
            </w:tcMar>
            <w:vAlign w:val="center"/>
          </w:tcPr>
          <w:p w14:paraId="1A0041DB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71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16EB3B96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1C81DD26" w14:textId="77777777" w:rsidTr="004121A0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6214F7A8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96DC2EB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Погода. Времена года (месяцы).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62DB97D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1D5E326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14:paraId="41C19FCB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72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3C1C15EC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79A882C5" w14:textId="77777777" w:rsidTr="004121A0">
        <w:trPr>
          <w:trHeight w:val="154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3D0DA930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3.8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0205A9F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Покупки.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04416AD8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5CAC9538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14:paraId="63E55A63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73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70C96805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636E9B42" w14:textId="77777777" w:rsidTr="004121A0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50ADC29E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3.9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50FF566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Обобщение и контроль.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40462744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5E5D340B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14:paraId="38A269C1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74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49BFF032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3479080A" w14:textId="77777777" w:rsidTr="004121A0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25471ECD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итого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3475608F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16062FBC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0661F45A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14:paraId="76E7C4E2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4121A0" w:rsidRPr="004121A0" w14:paraId="76F05CB3" w14:textId="77777777" w:rsidTr="004121A0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22363DBA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5EAD71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  <w:t xml:space="preserve">Раздел 4. Родная страна и страны </w:t>
            </w:r>
            <w:proofErr w:type="gramStart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  <w:t>изучаемого</w:t>
            </w:r>
            <w:proofErr w:type="gramEnd"/>
            <w:r w:rsidRPr="004121A0"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  <w:t xml:space="preserve"> язык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6D4A9B58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623660D3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14:paraId="5B2D6108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366D2AE5" w14:textId="77777777" w:rsidTr="004121A0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7E213556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4.1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5B081D40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Россия и страна/страны изучаемого языка, основные достопримечательности и интересные факты.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61570793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62CA7EB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14:paraId="0D6D5841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75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36DF7A8C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6FC36ADB" w14:textId="77777777" w:rsidTr="004121A0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15136B76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4.2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250E404C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 xml:space="preserve">Произведения детского </w:t>
            </w: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lastRenderedPageBreak/>
              <w:t>фольклора. Литературные персонажи детских книг.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2EC56074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lastRenderedPageBreak/>
              <w:t>5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6512087F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14:paraId="7FDCDF7A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76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57764860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06914D31" w14:textId="77777777" w:rsidTr="004121A0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36E7478C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lastRenderedPageBreak/>
              <w:t>4.3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61B0A69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Праздники родной страны и страны/стран изучаемого языка.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50F3DBCD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3644255C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14:paraId="6F5A04C0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77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6B751AC8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4CAD180F" w14:textId="77777777" w:rsidTr="004121A0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0F4AFEE3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4.4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4B20F2C7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Обобщение и контроль.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4A0E8B7E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2B0A3A64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14:paraId="426ECB18" w14:textId="77777777" w:rsidR="004121A0" w:rsidRPr="004121A0" w:rsidRDefault="000A2F4C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hyperlink r:id="rId78" w:history="1"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https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://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uchebnik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mos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.</w:t>
              </w:r>
              <w:proofErr w:type="spellStart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/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catalogue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?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subject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program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_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:lang w:val="en-US"/>
                  <w14:ligatures w14:val="none"/>
                </w:rPr>
                <w:t>ids</w:t>
              </w:r>
              <w:r w:rsidR="004121A0" w:rsidRPr="004121A0">
                <w:rPr>
                  <w:rFonts w:ascii="Calibri" w:eastAsia="Calibri" w:hAnsi="Calibri"/>
                  <w:caps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=31937263,31937310,31937249</w:t>
              </w:r>
            </w:hyperlink>
          </w:p>
          <w:p w14:paraId="2F723D79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48D5C5E9" w14:textId="77777777" w:rsidTr="004121A0">
        <w:trPr>
          <w:trHeight w:val="149"/>
          <w:tblCellSpacing w:w="20" w:type="nil"/>
        </w:trPr>
        <w:tc>
          <w:tcPr>
            <w:tcW w:w="799" w:type="dxa"/>
            <w:tcMar>
              <w:top w:w="50" w:type="dxa"/>
              <w:left w:w="100" w:type="dxa"/>
            </w:tcMar>
            <w:vAlign w:val="center"/>
          </w:tcPr>
          <w:p w14:paraId="2780CDC5" w14:textId="77777777" w:rsidR="004121A0" w:rsidRPr="004121A0" w:rsidRDefault="004121A0" w:rsidP="004121A0">
            <w:pPr>
              <w:spacing w:after="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итого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14:paraId="1362BBA3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b/>
                <w:caps w:val="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4DC5111D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1C2E6885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14:paraId="3B6C67C5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  <w:tr w:rsidR="004121A0" w:rsidRPr="004121A0" w14:paraId="4EA508E6" w14:textId="77777777" w:rsidTr="004121A0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165136" w14:textId="77777777" w:rsidR="004121A0" w:rsidRPr="004121A0" w:rsidRDefault="004121A0" w:rsidP="004121A0">
            <w:pPr>
              <w:spacing w:after="0" w:line="276" w:lineRule="auto"/>
              <w:ind w:left="135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eastAsia="Calibri"/>
                <w:caps w:val="0"/>
                <w:color w:val="000000"/>
                <w:kern w:val="0"/>
                <w:sz w:val="24"/>
                <w:szCs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0F366F18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3650A377" w14:textId="77777777" w:rsidR="004121A0" w:rsidRPr="004121A0" w:rsidRDefault="004121A0" w:rsidP="004121A0">
            <w:pPr>
              <w:spacing w:after="0" w:line="276" w:lineRule="auto"/>
              <w:ind w:left="135"/>
              <w:jc w:val="center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  <w:r w:rsidRPr="004121A0"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375" w:type="dxa"/>
            <w:tcMar>
              <w:top w:w="50" w:type="dxa"/>
              <w:left w:w="100" w:type="dxa"/>
            </w:tcMar>
            <w:vAlign w:val="center"/>
          </w:tcPr>
          <w:p w14:paraId="4E9BEB77" w14:textId="77777777" w:rsidR="004121A0" w:rsidRPr="004121A0" w:rsidRDefault="004121A0" w:rsidP="004121A0">
            <w:pPr>
              <w:spacing w:after="200" w:line="276" w:lineRule="auto"/>
              <w:rPr>
                <w:rFonts w:ascii="Calibri" w:eastAsia="Calibri" w:hAnsi="Calibri"/>
                <w:caps w:val="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4D4FC71" w14:textId="77777777" w:rsidR="004121A0" w:rsidRDefault="004121A0" w:rsidP="004121A0">
      <w:pPr>
        <w:jc w:val="both"/>
        <w:rPr>
          <w:caps w:val="0"/>
        </w:rPr>
      </w:pPr>
    </w:p>
    <w:p w14:paraId="2C534323" w14:textId="77777777" w:rsidR="004121A0" w:rsidRDefault="004121A0" w:rsidP="004121A0">
      <w:pPr>
        <w:jc w:val="both"/>
        <w:rPr>
          <w:caps w:val="0"/>
        </w:rPr>
      </w:pPr>
    </w:p>
    <w:p w14:paraId="57F9F5E7" w14:textId="77777777" w:rsidR="004121A0" w:rsidRDefault="004121A0" w:rsidP="004121A0">
      <w:pPr>
        <w:jc w:val="both"/>
        <w:rPr>
          <w:caps w:val="0"/>
        </w:rPr>
      </w:pPr>
    </w:p>
    <w:p w14:paraId="1FE4A48C" w14:textId="77777777" w:rsidR="009C15AA" w:rsidRDefault="009C15AA" w:rsidP="004121A0">
      <w:pPr>
        <w:jc w:val="both"/>
        <w:rPr>
          <w:caps w:val="0"/>
        </w:rPr>
      </w:pPr>
    </w:p>
    <w:p w14:paraId="21893F44" w14:textId="77777777" w:rsidR="009C15AA" w:rsidRDefault="009C15AA" w:rsidP="004121A0">
      <w:pPr>
        <w:jc w:val="both"/>
        <w:rPr>
          <w:caps w:val="0"/>
        </w:rPr>
      </w:pPr>
    </w:p>
    <w:p w14:paraId="294CD438" w14:textId="77777777" w:rsidR="009C15AA" w:rsidRDefault="009C15AA" w:rsidP="004121A0">
      <w:pPr>
        <w:jc w:val="both"/>
        <w:rPr>
          <w:caps w:val="0"/>
        </w:rPr>
      </w:pPr>
    </w:p>
    <w:p w14:paraId="4FDE476B" w14:textId="77777777" w:rsidR="009C15AA" w:rsidRDefault="009C15AA" w:rsidP="004121A0">
      <w:pPr>
        <w:jc w:val="both"/>
        <w:rPr>
          <w:b/>
          <w:caps w:val="0"/>
        </w:rPr>
      </w:pPr>
    </w:p>
    <w:p w14:paraId="47B77C2C" w14:textId="77777777" w:rsidR="009C15AA" w:rsidRPr="009C15AA" w:rsidRDefault="009C15AA" w:rsidP="004121A0">
      <w:pPr>
        <w:jc w:val="both"/>
        <w:rPr>
          <w:b/>
          <w:caps w:val="0"/>
        </w:rPr>
      </w:pPr>
    </w:p>
    <w:p w14:paraId="6757DEF7" w14:textId="77777777" w:rsidR="009C15AA" w:rsidRDefault="009C15AA" w:rsidP="004121A0">
      <w:pPr>
        <w:jc w:val="both"/>
        <w:rPr>
          <w:caps w:val="0"/>
        </w:rPr>
      </w:pPr>
    </w:p>
    <w:p w14:paraId="2B5B7516" w14:textId="77777777" w:rsidR="004121A0" w:rsidRDefault="004121A0" w:rsidP="004121A0">
      <w:pPr>
        <w:jc w:val="both"/>
        <w:rPr>
          <w:caps w:val="0"/>
        </w:rPr>
      </w:pPr>
    </w:p>
    <w:p w14:paraId="2398CD75" w14:textId="77777777" w:rsidR="004121A0" w:rsidRDefault="004121A0" w:rsidP="004121A0">
      <w:pPr>
        <w:jc w:val="both"/>
        <w:rPr>
          <w:caps w:val="0"/>
        </w:rPr>
      </w:pPr>
    </w:p>
    <w:p w14:paraId="6EA7A27C" w14:textId="77777777" w:rsidR="004121A0" w:rsidRDefault="004121A0" w:rsidP="004121A0">
      <w:pPr>
        <w:jc w:val="both"/>
        <w:rPr>
          <w:caps w:val="0"/>
        </w:rPr>
      </w:pPr>
    </w:p>
    <w:p w14:paraId="79E52CCD" w14:textId="11E8573F" w:rsidR="004121A0" w:rsidRDefault="004121A0" w:rsidP="004121A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Pr="004121A0">
        <w:rPr>
          <w:sz w:val="20"/>
          <w:szCs w:val="20"/>
        </w:rPr>
        <w:t>ПРОВЕРЯЕМЫЕ ТРЕБОВАНИЯ К РЕЗУЛЬТАТАМ ОСВОЕНИ</w:t>
      </w:r>
      <w:r>
        <w:rPr>
          <w:sz w:val="20"/>
          <w:szCs w:val="20"/>
        </w:rPr>
        <w:t xml:space="preserve">Я ОСНОВНОЙ    </w:t>
      </w:r>
      <w:r w:rsidRPr="004121A0">
        <w:rPr>
          <w:sz w:val="20"/>
          <w:szCs w:val="20"/>
        </w:rPr>
        <w:t>ОБРАЗОВАТЕЛЬНОЙ ПРОГРАММЫ</w:t>
      </w:r>
    </w:p>
    <w:p w14:paraId="06986B7C" w14:textId="77777777" w:rsidR="00964785" w:rsidRDefault="00964785" w:rsidP="004121A0">
      <w:pPr>
        <w:jc w:val="both"/>
        <w:rPr>
          <w:sz w:val="20"/>
          <w:szCs w:val="20"/>
        </w:rPr>
      </w:pPr>
    </w:p>
    <w:p w14:paraId="20602A5F" w14:textId="77777777" w:rsidR="00964785" w:rsidRDefault="00964785" w:rsidP="004121A0">
      <w:pPr>
        <w:jc w:val="both"/>
        <w:rPr>
          <w:sz w:val="20"/>
          <w:szCs w:val="20"/>
        </w:rPr>
      </w:pPr>
    </w:p>
    <w:p w14:paraId="24464C70" w14:textId="7E5B751D" w:rsidR="00964785" w:rsidRDefault="00964785" w:rsidP="004121A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2 КЛАСС</w:t>
      </w:r>
    </w:p>
    <w:tbl>
      <w:tblPr>
        <w:tblW w:w="13467" w:type="dxa"/>
        <w:tblInd w:w="12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6"/>
        <w:gridCol w:w="11221"/>
      </w:tblGrid>
      <w:tr w:rsidR="00964785" w:rsidRPr="00CC63C3" w14:paraId="6D316130" w14:textId="77777777" w:rsidTr="001C2139">
        <w:trPr>
          <w:trHeight w:val="175"/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C387860" w14:textId="77777777" w:rsidR="00964785" w:rsidRPr="00792432" w:rsidRDefault="00964785" w:rsidP="001C213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9243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​</w:t>
            </w:r>
            <w:r w:rsidRPr="0079243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Код проверяемого результата</w:t>
            </w:r>
            <w:r w:rsidRPr="0079243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​</w:t>
            </w:r>
            <w:r w:rsidRPr="0079243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1167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D6EC2BC" w14:textId="77777777" w:rsidR="00964785" w:rsidRPr="00792432" w:rsidRDefault="00964785" w:rsidP="001C213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9243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​</w:t>
            </w:r>
            <w:r w:rsidRPr="0079243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 w:rsidRPr="0079243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​</w:t>
            </w:r>
            <w:r w:rsidRPr="0079243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964785" w:rsidRPr="00964785" w14:paraId="12FE906A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A65CD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02A95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Коммуникативные умения</w:t>
            </w:r>
          </w:p>
        </w:tc>
      </w:tr>
      <w:tr w:rsidR="00964785" w:rsidRPr="00964785" w14:paraId="7A1AD33D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6F6C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5A93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Говорение</w:t>
            </w:r>
          </w:p>
        </w:tc>
      </w:tr>
      <w:tr w:rsidR="00964785" w:rsidRPr="00964785" w14:paraId="29DFC42F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6C70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DC80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Диалогическая речь</w:t>
            </w:r>
          </w:p>
        </w:tc>
      </w:tr>
      <w:tr w:rsidR="00964785" w:rsidRPr="00964785" w14:paraId="0196851B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5FA6C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1.1.1.1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4AF51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Вести диалог этикетного характера в стандарт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ных ситуациях неофициального общения, используя вербальные и (или) зрительные опоры, с соблюдени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964785" w:rsidRPr="00964785" w14:paraId="2B748A38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D05A6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1.1.1.2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E6490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Вести диалог-расспрос в стандартных ситуациях неофициального общения, используя вербальные и  (или) зрительные опоры, с соблюдени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ем норм речевого этикета, принятого в стране (странах) изучаемого языка (не менее 3 реплик со стороны каждого собеседника)</w:t>
            </w:r>
          </w:p>
        </w:tc>
      </w:tr>
      <w:tr w:rsidR="00964785" w:rsidRPr="00964785" w14:paraId="63409EFF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7546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D011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Монологическая речь</w:t>
            </w:r>
          </w:p>
        </w:tc>
      </w:tr>
      <w:tr w:rsidR="00964785" w:rsidRPr="00964785" w14:paraId="095D8FB3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07C9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1.1.2.1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9AD6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Создавать устные монологические высказы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вания объёмом не менее 3 фраз в рамках изучаемой тематики с использованием картинок, фотографий и (или) ключевых слова, вопросов</w:t>
            </w:r>
          </w:p>
        </w:tc>
      </w:tr>
      <w:tr w:rsidR="00964785" w:rsidRPr="00964785" w14:paraId="3118AA48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E8C9C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51A8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Аудирование</w:t>
            </w:r>
          </w:p>
        </w:tc>
      </w:tr>
      <w:tr w:rsidR="00964785" w:rsidRPr="00964785" w14:paraId="0B97D294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946D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EEF1D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Воспринимать на слух и понимать речь учителя и других обучающихся, вербально (невербально) реагировать на 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услышанное</w:t>
            </w:r>
            <w:proofErr w:type="gramEnd"/>
          </w:p>
        </w:tc>
      </w:tr>
      <w:tr w:rsidR="00964785" w:rsidRPr="00964785" w14:paraId="065BED01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61D3A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C336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Воспринимать на слух и понимать основное содержание учебных текстов, построенных на изу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ченном языковом материале, используя зрительные опоры и языковую догадку (время звучания текста (текстов) для аудирования – до 40 секунд)</w:t>
            </w:r>
          </w:p>
        </w:tc>
      </w:tr>
      <w:tr w:rsidR="00964785" w:rsidRPr="00964785" w14:paraId="261C0317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FEDE6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1.2.3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64AB0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Воспринимать на слух и понимать запраши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ваемую информацию фактического характера в учебных текстах, построенных на изученном языковом материале, используя зрительные опоры и языковую догадку (время звучания текста (текстов) для аудирования – до 40 секунд)</w:t>
            </w:r>
          </w:p>
        </w:tc>
      </w:tr>
      <w:tr w:rsidR="00964785" w:rsidRPr="00964785" w14:paraId="44B903AD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F4D95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FFC26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Смысловое чтение</w:t>
            </w:r>
          </w:p>
        </w:tc>
      </w:tr>
      <w:tr w:rsidR="00964785" w:rsidRPr="00964785" w14:paraId="52528BB8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ED915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AB29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Читать вслух учебные тексты объёмом до 60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964785" w:rsidRPr="00964785" w14:paraId="6F7E422D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7008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1.3.2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B9D4C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Читать про себя и понимать основное содержа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ние учебных текстов, построенных на изученном языковом материале, используя зрительные опоры и языковую догадку (объём текста для чтения – до 80 слов)</w:t>
            </w:r>
          </w:p>
        </w:tc>
      </w:tr>
      <w:tr w:rsidR="00964785" w:rsidRPr="00964785" w14:paraId="637C7828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DA2D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1.3.3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C3079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Читать про себя и понимать запрашиваемую ин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формацию в учебных текстах, построенных на изученном языковом материале, используя зритель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ные опоры и языковую догадку (объём текста для чтения – до 80 слов)</w:t>
            </w:r>
          </w:p>
        </w:tc>
      </w:tr>
      <w:tr w:rsidR="00964785" w:rsidRPr="00964785" w14:paraId="0526680B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A8D71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10C01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Письмо</w:t>
            </w:r>
          </w:p>
        </w:tc>
      </w:tr>
      <w:tr w:rsidR="00964785" w:rsidRPr="00964785" w14:paraId="5FEB28A7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23421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6B06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Заполнять простые формуляры, сообщая о себе основные сведения, в соответствии с нормами, при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нятыми в стране (странах) изучаемого языка</w:t>
            </w:r>
          </w:p>
        </w:tc>
      </w:tr>
      <w:tr w:rsidR="00964785" w:rsidRPr="00964785" w14:paraId="254EE1BB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36D73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CC5D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  <w:t>Писать с использованием образца короткие поздравления с праздниками (с днём рождения, Новым годом)</w:t>
            </w:r>
          </w:p>
        </w:tc>
      </w:tr>
      <w:tr w:rsidR="00964785" w:rsidRPr="00964785" w14:paraId="4B7C6D2E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68385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0752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Языковые знания и навыки</w:t>
            </w:r>
          </w:p>
        </w:tc>
      </w:tr>
      <w:tr w:rsidR="00964785" w:rsidRPr="00964785" w14:paraId="37026CD7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5672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272F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Фонетическая сторона речи</w:t>
            </w:r>
          </w:p>
        </w:tc>
      </w:tr>
      <w:tr w:rsidR="00964785" w:rsidRPr="00964785" w14:paraId="2B35EB28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6438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98090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Знать буквы алфавита английского языка в пра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 xml:space="preserve">вильной последовательности и фонетически 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кор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ректно их озвучивать</w:t>
            </w:r>
          </w:p>
        </w:tc>
      </w:tr>
      <w:tr w:rsidR="00964785" w:rsidRPr="00964785" w14:paraId="6A81D240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B2503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2.1.2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7C8D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Применять правила чтения гласных в открытом и закрытом слоге в односложных словах, вычленять некоторые 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звуко-буквенные</w:t>
            </w:r>
            <w:proofErr w:type="gramEnd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сочетания при анализе знакомых слов; озвучивать транскрипционные зна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ки, отличать их от букв</w:t>
            </w:r>
          </w:p>
        </w:tc>
      </w:tr>
      <w:tr w:rsidR="00964785" w:rsidRPr="00964785" w14:paraId="489BF3E0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BC6C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59EDA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Читать новые слова согласно основным правилам чтения</w:t>
            </w:r>
          </w:p>
        </w:tc>
      </w:tr>
      <w:tr w:rsidR="00964785" w:rsidRPr="00964785" w14:paraId="28B63C98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7BAC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2.1.4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46AE9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Различать на слух и правильно произносить сло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ва и фразы (предложения) с соблюдением их рит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мико-интонационных особенностей</w:t>
            </w:r>
          </w:p>
        </w:tc>
      </w:tr>
      <w:tr w:rsidR="00964785" w:rsidRPr="00964785" w14:paraId="3DA82155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F65C9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0D6A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Графика, орфография и пунктуация</w:t>
            </w:r>
          </w:p>
        </w:tc>
      </w:tr>
      <w:tr w:rsidR="00964785" w:rsidRPr="00964785" w14:paraId="39E9E63F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3911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2300A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Графически корректно воспроизводить буквы ан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глийского алфавита (полупечатное написание букв, буквосочетаний, слов)</w:t>
            </w:r>
          </w:p>
        </w:tc>
      </w:tr>
      <w:tr w:rsidR="00964785" w:rsidRPr="00964785" w14:paraId="4A5800D3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2C6F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7E7E6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Правильно писать изученные слова</w:t>
            </w:r>
          </w:p>
        </w:tc>
      </w:tr>
      <w:tr w:rsidR="00964785" w:rsidRPr="00964785" w14:paraId="006268D7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4872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2BFB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Заполнять пропуски словами; дописывать пред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ложения </w:t>
            </w:r>
          </w:p>
        </w:tc>
      </w:tr>
      <w:tr w:rsidR="00964785" w:rsidRPr="00964785" w14:paraId="672AD8BF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CB5FA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2.2.4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E28AA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Правильно расставлять знаки препинания (точ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ка, вопросительный и восклицательный знаки в конце предложения) и использовать знак апо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строфа в сокращённых формах глагола-связки, вспомогательного и модального глаголов</w:t>
            </w:r>
          </w:p>
        </w:tc>
      </w:tr>
      <w:tr w:rsidR="00964785" w:rsidRPr="00964785" w14:paraId="035A25F6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A132A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E352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Лексическая сторона речи</w:t>
            </w:r>
          </w:p>
        </w:tc>
      </w:tr>
      <w:tr w:rsidR="00964785" w:rsidRPr="00964785" w14:paraId="4069FE69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F0D8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6F8F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правильно употреблять в устной и письменной речи не менее 200 лексических единиц (слов, словосочетаний, речевых клише), обслуживающих ситуации общения в рамках тема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тики, предусмотренной на первом году обучения</w:t>
            </w:r>
          </w:p>
        </w:tc>
      </w:tr>
      <w:tr w:rsidR="00964785" w:rsidRPr="00964785" w14:paraId="249C0F61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1E473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5F59C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Использовать языковую догадку в распознавании интернациональных слов</w:t>
            </w:r>
          </w:p>
        </w:tc>
      </w:tr>
      <w:tr w:rsidR="00964785" w:rsidRPr="00964785" w14:paraId="361D35BB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6CE70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A5C21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Грамматическая сторона речи</w:t>
            </w:r>
          </w:p>
        </w:tc>
      </w:tr>
      <w:tr w:rsidR="00964785" w:rsidRPr="00964785" w14:paraId="4FC02D10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31550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5516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основные коммуникативные типы предложе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 xml:space="preserve">ний: 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повествовательные (утвердительные, отрица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тельные), вопросительные (общий, специальный вопросы), побудительные (в утвердительной форме)</w:t>
            </w:r>
            <w:proofErr w:type="gramEnd"/>
          </w:p>
        </w:tc>
      </w:tr>
      <w:tr w:rsidR="00964785" w:rsidRPr="00964785" w14:paraId="2CE8B7A0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DA07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2.4.2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102E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нераспространённые и распространённые простые предложения</w:t>
            </w:r>
          </w:p>
        </w:tc>
      </w:tr>
      <w:tr w:rsidR="00964785" w:rsidRPr="00964785" w14:paraId="009A19F6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943F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109E6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Распознавать и употреблять в устной и письменной речи предложения с 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начальным</w:t>
            </w:r>
            <w:proofErr w:type="gramEnd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It</w:t>
            </w:r>
          </w:p>
        </w:tc>
      </w:tr>
      <w:tr w:rsidR="00964785" w:rsidRPr="00964785" w14:paraId="4DFD6421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2907D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2.4.4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DE600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предложения с начальным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There + to be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в</w:t>
            </w:r>
            <w:proofErr w:type="gramEnd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Present Simple Tense</w:t>
            </w:r>
          </w:p>
        </w:tc>
      </w:tr>
      <w:tr w:rsidR="00964785" w:rsidRPr="00964785" w14:paraId="5356EDB5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72B3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2.4.5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1C609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предложения с простым глагольным сказу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емым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He speaks English.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964785" w:rsidRPr="00964785" w14:paraId="4E0BA243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A1990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2.4.6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3825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предложения с составным глагольным сказу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емым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 want to dance.</w:t>
            </w:r>
            <w:proofErr w:type="gramEnd"/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She can skate well.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</w:tr>
      <w:tr w:rsidR="00964785" w:rsidRPr="00964785" w14:paraId="424DD17B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CC4B3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2.4.7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2D12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предложения с глаголом-связкой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to be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в</w:t>
            </w:r>
            <w:proofErr w:type="gramEnd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Present Simple Tense в составе таких фраз, как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I’m Dima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I’m eight. I’ fine. I’m sorry. It’s … Is it? What’s …?</w:t>
            </w:r>
          </w:p>
        </w:tc>
      </w:tr>
      <w:tr w:rsidR="00964785" w:rsidRPr="00964785" w14:paraId="5DE68A73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A242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2.4.8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9455C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  <w:t>Распознавать и употреблять в устной и письменной речи предложения с краткими глагольными формами</w:t>
            </w:r>
          </w:p>
        </w:tc>
      </w:tr>
      <w:tr w:rsidR="00964785" w:rsidRPr="00964785" w14:paraId="6F6547D6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A482C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2.4.9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8FBD7D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повелительное наклонение: побудительные предложения в утвердительной форме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Come in, please.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964785" w:rsidRPr="00964785" w14:paraId="10B18CCF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1DE5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2.4.10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C9F21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настоящее простое время (Present Simple Tense) в повествовательных (утвердительных и отрица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тельных) и вопросительных (общий и специальный вопросы) предложениях</w:t>
            </w:r>
          </w:p>
        </w:tc>
      </w:tr>
      <w:tr w:rsidR="00964785" w:rsidRPr="00964785" w14:paraId="30EA3044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3902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F0A4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глагольную конструкцию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have got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I’ve got… Have you got…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964785" w:rsidRPr="00964785" w14:paraId="3A29F6C7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A7ED1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FD0C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модальный глагол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can/can’t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для выражения умения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 can ride a bike.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 и отсутствия умения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 can’t ride a bike.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);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 can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для получения разрешения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Can I go out?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964785" w:rsidRPr="00964785" w14:paraId="6F8C615A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D13D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2.4.13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03B3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определённый, неопределённый и нулевой артикли c именами существительными (наиболее распространённые случаи)</w:t>
            </w:r>
          </w:p>
        </w:tc>
      </w:tr>
      <w:tr w:rsidR="00964785" w:rsidRPr="00964785" w14:paraId="55712F90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FB89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2.4.14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AAEC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существительные во множественном числе, образованные по правилу, и исключения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a pen 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–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pens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;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a man – men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964785" w:rsidRPr="00964785" w14:paraId="26DDC678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A849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2.4.15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DC0E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личные и притяжательные местоимения</w:t>
            </w:r>
          </w:p>
        </w:tc>
      </w:tr>
      <w:tr w:rsidR="00964785" w:rsidRPr="00964785" w14:paraId="46402FCE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3A2B1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2.4.16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5238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указательные местоимения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this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–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these</w:t>
            </w:r>
          </w:p>
        </w:tc>
      </w:tr>
      <w:tr w:rsidR="00964785" w:rsidRPr="00964785" w14:paraId="220F30A7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6DC29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2.4.17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8E11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количественные числительные (1 – 12)</w:t>
            </w:r>
          </w:p>
        </w:tc>
      </w:tr>
      <w:tr w:rsidR="00964785" w:rsidRPr="00964785" w14:paraId="38610F95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A4A9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2.4.18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C471D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вопросительные слова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who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what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how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where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how many</w:t>
            </w:r>
          </w:p>
        </w:tc>
      </w:tr>
      <w:tr w:rsidR="00964785" w:rsidRPr="00964785" w14:paraId="2D954FC0" w14:textId="77777777" w:rsidTr="001C2139">
        <w:trPr>
          <w:trHeight w:val="175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F9E1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2.4.19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1E0A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предлоги места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in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on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near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under</w:t>
            </w:r>
          </w:p>
        </w:tc>
      </w:tr>
      <w:tr w:rsidR="00964785" w:rsidRPr="00964785" w14:paraId="72BC2C27" w14:textId="77777777" w:rsidTr="001C2139">
        <w:trPr>
          <w:trHeight w:val="373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138BD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2.4.20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A8926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Распознавать и употреблять в устной и письменной речи союзы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and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и</w:t>
            </w:r>
            <w:proofErr w:type="gramEnd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but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при однородных членах</w:t>
            </w:r>
          </w:p>
        </w:tc>
      </w:tr>
      <w:tr w:rsidR="00964785" w:rsidRPr="00964785" w14:paraId="20B103F3" w14:textId="77777777" w:rsidTr="001C2139">
        <w:trPr>
          <w:trHeight w:val="350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6BA99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13EC0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Социокультурные знания и умения</w:t>
            </w:r>
          </w:p>
        </w:tc>
      </w:tr>
      <w:tr w:rsidR="00964785" w:rsidRPr="00964785" w14:paraId="259D4482" w14:textId="77777777" w:rsidTr="001C2139">
        <w:trPr>
          <w:trHeight w:val="1073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13D9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4D286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Владеть отдельными социокультурными элемен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тами речевого поведенческого этикета, приня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 xml:space="preserve">тыми в англоязычной среде, в некоторых ситуациях общения: 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приветствие, прощание, знакомство, выражение благодарности, извинение, поздравление с днём рождения, Новым годом, Рождеством</w:t>
            </w:r>
            <w:proofErr w:type="gramEnd"/>
          </w:p>
        </w:tc>
      </w:tr>
      <w:tr w:rsidR="00964785" w:rsidRPr="00964785" w14:paraId="47B85EA4" w14:textId="77777777" w:rsidTr="001C2139">
        <w:trPr>
          <w:trHeight w:val="350"/>
        </w:trPr>
        <w:tc>
          <w:tcPr>
            <w:tcW w:w="1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A034C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1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D4CC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Знать названия родной страны и страны (стран) изучаемого языка и их столиц</w:t>
            </w:r>
          </w:p>
        </w:tc>
      </w:tr>
    </w:tbl>
    <w:p w14:paraId="6FB498EB" w14:textId="77777777" w:rsidR="00964785" w:rsidRPr="00964785" w:rsidRDefault="00964785" w:rsidP="004121A0">
      <w:pPr>
        <w:jc w:val="both"/>
        <w:rPr>
          <w:sz w:val="20"/>
          <w:szCs w:val="20"/>
        </w:rPr>
      </w:pPr>
    </w:p>
    <w:p w14:paraId="096CFE97" w14:textId="77777777" w:rsidR="004121A0" w:rsidRDefault="004121A0" w:rsidP="004121A0">
      <w:pPr>
        <w:jc w:val="both"/>
        <w:rPr>
          <w:sz w:val="20"/>
          <w:szCs w:val="20"/>
        </w:rPr>
      </w:pPr>
    </w:p>
    <w:p w14:paraId="38E827B9" w14:textId="77777777" w:rsidR="00964785" w:rsidRPr="00964785" w:rsidRDefault="00964785" w:rsidP="004121A0">
      <w:pPr>
        <w:jc w:val="both"/>
        <w:rPr>
          <w:sz w:val="20"/>
          <w:szCs w:val="20"/>
        </w:rPr>
      </w:pPr>
    </w:p>
    <w:p w14:paraId="7B6CC5B0" w14:textId="374CA1CF" w:rsidR="004121A0" w:rsidRDefault="004121A0" w:rsidP="004121A0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Pr="004121A0">
        <w:rPr>
          <w:b/>
          <w:sz w:val="20"/>
          <w:szCs w:val="20"/>
        </w:rPr>
        <w:t xml:space="preserve">   3 КЛАСС</w:t>
      </w:r>
    </w:p>
    <w:tbl>
      <w:tblPr>
        <w:tblpPr w:leftFromText="180" w:rightFromText="180" w:vertAnchor="text" w:horzAnchor="margin" w:tblpY="28"/>
        <w:tblW w:w="1398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12145"/>
      </w:tblGrid>
      <w:tr w:rsidR="00B24F16" w:rsidRPr="004121A0" w14:paraId="44B115D1" w14:textId="77777777" w:rsidTr="00B24F16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9C9C259" w14:textId="77777777" w:rsidR="00B24F16" w:rsidRPr="004121A0" w:rsidRDefault="00B24F16" w:rsidP="00B24F16">
            <w:pPr>
              <w:spacing w:after="0" w:line="240" w:lineRule="auto"/>
              <w:jc w:val="center"/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​</w:t>
            </w:r>
            <w:proofErr w:type="spellStart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Код</w:t>
            </w:r>
            <w:proofErr w:type="spellEnd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проверяемого</w:t>
            </w:r>
            <w:proofErr w:type="spellEnd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результата</w:t>
            </w:r>
            <w:proofErr w:type="spellEnd"/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t>​</w:t>
            </w: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br/>
            </w:r>
          </w:p>
        </w:tc>
        <w:tc>
          <w:tcPr>
            <w:tcW w:w="1214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C3191BE" w14:textId="77777777" w:rsidR="00B24F16" w:rsidRPr="004121A0" w:rsidRDefault="00B24F16" w:rsidP="00B24F16">
            <w:pPr>
              <w:spacing w:after="0" w:line="240" w:lineRule="auto"/>
              <w:jc w:val="center"/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eastAsia="ru-RU"/>
                <w14:ligatures w14:val="none"/>
              </w:rPr>
              <w:t>​</w:t>
            </w:r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eastAsia="ru-RU"/>
                <w14:ligatures w14:val="none"/>
              </w:rPr>
              <w:t>​</w:t>
            </w: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</w:p>
        </w:tc>
      </w:tr>
      <w:tr w:rsidR="00B24F16" w:rsidRPr="004121A0" w14:paraId="7B05AE53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ECD10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DCC5B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Коммуникативные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умения</w:t>
            </w:r>
            <w:proofErr w:type="spellEnd"/>
          </w:p>
        </w:tc>
      </w:tr>
      <w:tr w:rsidR="00B24F16" w:rsidRPr="004121A0" w14:paraId="19908216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D9C3E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FB430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Говорение</w:t>
            </w:r>
            <w:proofErr w:type="spellEnd"/>
          </w:p>
        </w:tc>
      </w:tr>
      <w:tr w:rsidR="00B24F16" w:rsidRPr="004121A0" w14:paraId="744682E1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B4801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6292E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Диалогическая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речь</w:t>
            </w:r>
            <w:proofErr w:type="spellEnd"/>
          </w:p>
        </w:tc>
      </w:tr>
      <w:tr w:rsidR="00B24F16" w:rsidRPr="004121A0" w14:paraId="1692FCF3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7E248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0B741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Вести диалог этикетного характера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стандарт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ных ситуациях неофициального общения с вербаль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ными и (или) зрительными опорами с соблюдением правил речевого этикета, принятых в стране (странах) изучаемого языка в рамках изучаемой тематики (не менее 4 реплик со стороны каждого собеседника)</w:t>
            </w:r>
          </w:p>
        </w:tc>
      </w:tr>
      <w:tr w:rsidR="00B24F16" w:rsidRPr="004121A0" w14:paraId="20854DAD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EC2EE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8F756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Вести диалог-расспрос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стандартных ситуациях неофициального общения с вербальными и (или) зрительными опорами с соблюдением правил рече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вого этикета, принятых в стране (странах) изучаемого языка в рамках изучаемой тематики (не менее 4 ре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плик со стороны каждого собеседника)</w:t>
            </w:r>
          </w:p>
        </w:tc>
      </w:tr>
      <w:tr w:rsidR="00B24F16" w:rsidRPr="004121A0" w14:paraId="692EA93E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019880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43840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Вести диалог-побуждение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основе вербальных и (или) зрительных опор с соблюдением правил рече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вого этикета, принятых в стране (странах) изучаемого языка (не менее 4 реплик со стороны каждого собе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седника)</w:t>
            </w:r>
          </w:p>
        </w:tc>
      </w:tr>
      <w:tr w:rsidR="00B24F16" w:rsidRPr="004121A0" w14:paraId="4974FAE0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F9FFE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99F66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Монологическая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речь</w:t>
            </w:r>
            <w:proofErr w:type="spellEnd"/>
          </w:p>
        </w:tc>
      </w:tr>
      <w:tr w:rsidR="00B24F16" w:rsidRPr="004121A0" w14:paraId="6C4759D8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92FA7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5F00F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Создавать устное связное монологическое вы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сказывание-описание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вербальными и (или) зри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тельными опорами в рамках изучаемой тематики (объёмом не менее 4 фраз)</w:t>
            </w:r>
          </w:p>
        </w:tc>
      </w:tr>
      <w:tr w:rsidR="00B24F16" w:rsidRPr="004121A0" w14:paraId="5DB596BA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EB0FA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823E3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Создавать устное связное монологическое высказывание-повествование (рассказ)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вербаль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ными и (или) зрительными опорами в рамках изуча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емой тематики (объёмом не менее 4 фраз)</w:t>
            </w:r>
          </w:p>
        </w:tc>
      </w:tr>
      <w:tr w:rsidR="00B24F16" w:rsidRPr="004121A0" w14:paraId="7D5209F9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4408E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D390B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Передавать основное содержание прочитанного текста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вербальными и (или) зрительными опорами (объём монологического высказывания – не менее 4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фраз)</w:t>
            </w:r>
          </w:p>
        </w:tc>
      </w:tr>
      <w:tr w:rsidR="00B24F16" w:rsidRPr="004121A0" w14:paraId="37EE3FCC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59163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76D71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Аудирование</w:t>
            </w:r>
            <w:proofErr w:type="spellEnd"/>
          </w:p>
        </w:tc>
      </w:tr>
      <w:tr w:rsidR="00B24F16" w:rsidRPr="004121A0" w14:paraId="2C98B8CC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25458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1.2.1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A88A3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Воспринимать на слух и понимать речь учителя и других обучающихся, вербально (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невербально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) реагировать на </w:t>
            </w:r>
            <w:proofErr w:type="gram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услышанное</w:t>
            </w:r>
            <w:proofErr w:type="gramEnd"/>
          </w:p>
        </w:tc>
      </w:tr>
      <w:tr w:rsidR="00B24F16" w:rsidRPr="004121A0" w14:paraId="1B365150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62CF1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1.2.2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71AA6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Воспринимать на слух и понимать основное содержание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учебных текстов, построенных на изу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ченном языковом материале, со зрительной опорой и с использованием языковой, в том числе контек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 xml:space="preserve">стуальной, догадки (время звучания текста (текстов) для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аудирования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до 1 минуты)</w:t>
            </w:r>
          </w:p>
        </w:tc>
      </w:tr>
      <w:tr w:rsidR="00B24F16" w:rsidRPr="004121A0" w14:paraId="2159CECA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A190C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1.2.3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F9091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Воспринимать на слух и понимать запраши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ваемую информацию фактического характера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учебных текстах, 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построенных на изученном языковом материале, со зрительной опорой и с использованием языковой, в том числе контексту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 xml:space="preserve">альной, догадки (время звучания текста (текстов) для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аудирования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до 1 минуты)</w:t>
            </w:r>
          </w:p>
        </w:tc>
      </w:tr>
      <w:tr w:rsidR="00B24F16" w:rsidRPr="004121A0" w14:paraId="07416FAD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ED323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1.3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D68F3B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Смысловое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чтение</w:t>
            </w:r>
            <w:proofErr w:type="spellEnd"/>
          </w:p>
        </w:tc>
      </w:tr>
      <w:tr w:rsidR="00B24F16" w:rsidRPr="004121A0" w14:paraId="653A32B3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5FDE3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9D698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Читать вслух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B24F16" w:rsidRPr="004121A0" w14:paraId="577856DB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7E0B0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36362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Читать про себя и понимать запрашиваемую информацию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учебных текстах, содержащих от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дельные незнакомые слова, со зрительной опорой 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без опоры, а также с использованием языковой, 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том числе контекстуальной, догадки (объём текста (текстов) для чтения – до 130 слов)</w:t>
            </w:r>
          </w:p>
        </w:tc>
      </w:tr>
      <w:tr w:rsidR="00B24F16" w:rsidRPr="004121A0" w14:paraId="32912546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8E880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C4147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Письмо</w:t>
            </w:r>
            <w:proofErr w:type="spellEnd"/>
          </w:p>
        </w:tc>
      </w:tr>
      <w:tr w:rsidR="00B24F16" w:rsidRPr="004121A0" w14:paraId="7DF23772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FB83D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BAC6A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Заполнять анкеты и формуляры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указанием лич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ной информации: имя, фамилия, возраст, страна проживания, любимые занятия и другое</w:t>
            </w:r>
          </w:p>
        </w:tc>
      </w:tr>
      <w:tr w:rsidR="00B24F16" w:rsidRPr="004121A0" w14:paraId="7DB51AE7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6018E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68911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Писать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использованием образца поздрав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ления с праздниками (с днём рождения, Новым годом, Рождеством) с выражением пожеланий</w:t>
            </w:r>
          </w:p>
        </w:tc>
      </w:tr>
      <w:tr w:rsidR="00B24F16" w:rsidRPr="004121A0" w14:paraId="3389B6F5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605EF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E5898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Создавать подписи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 иллюстрациям с пояснением, что на них изображено</w:t>
            </w:r>
          </w:p>
        </w:tc>
      </w:tr>
      <w:tr w:rsidR="00B24F16" w:rsidRPr="004121A0" w14:paraId="56BEF1CC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C9285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DD707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Языковые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знания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навыки</w:t>
            </w:r>
            <w:proofErr w:type="spellEnd"/>
          </w:p>
        </w:tc>
      </w:tr>
      <w:tr w:rsidR="00B24F16" w:rsidRPr="004121A0" w14:paraId="4EC1A86A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EF92C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9F390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Фонетическая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сторона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</w:p>
        </w:tc>
      </w:tr>
      <w:tr w:rsidR="00B24F16" w:rsidRPr="004121A0" w14:paraId="27F3FAF8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6C0D2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04215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Применять правила чтения гласных в третьем типе слога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(гласная +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r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B24F16" w:rsidRPr="004121A0" w14:paraId="38B51F00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FBFAE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949E7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Применять правила чтения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сложных сочетаний букв (например, -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tion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-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ight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 в односложных, дву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сложных и многосложных словах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international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night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B24F16" w:rsidRPr="004121A0" w14:paraId="264EE80E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3150D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B433A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Читать новые слова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согласно основным правилам чтения</w:t>
            </w:r>
          </w:p>
        </w:tc>
      </w:tr>
      <w:tr w:rsidR="00B24F16" w:rsidRPr="004121A0" w14:paraId="63B25DC7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92EB6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2.1.4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1DCDA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Различать на слух и правильно произносить сло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 фразы (предложения) с соблюдением их рит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мико-интонационных особенностей</w:t>
            </w:r>
          </w:p>
        </w:tc>
      </w:tr>
      <w:tr w:rsidR="00B24F16" w:rsidRPr="004121A0" w14:paraId="77C6F4A9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4792D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9A40B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Графика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,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орфография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пунктуация</w:t>
            </w:r>
            <w:proofErr w:type="spellEnd"/>
          </w:p>
        </w:tc>
      </w:tr>
      <w:tr w:rsidR="00B24F16" w:rsidRPr="004121A0" w14:paraId="39EF7A6E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50037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2.2.1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60B62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Правильно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писать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изученные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слова</w:t>
            </w:r>
            <w:proofErr w:type="spellEnd"/>
          </w:p>
        </w:tc>
      </w:tr>
      <w:tr w:rsidR="00B24F16" w:rsidRPr="004121A0" w14:paraId="72D797E3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8A0E8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2.2.2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1C10B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Правильно расставлять знаки препинания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(точку, вопросительный и восклицательный знаки 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конце предложения, апостроф)</w:t>
            </w:r>
          </w:p>
        </w:tc>
      </w:tr>
      <w:tr w:rsidR="00B24F16" w:rsidRPr="004121A0" w14:paraId="799FCE65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AD7F3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B621C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Лексическая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сторона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</w:p>
        </w:tc>
      </w:tr>
      <w:tr w:rsidR="00B24F16" w:rsidRPr="004121A0" w14:paraId="5A268ED2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DED0F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C0F5F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устной и пись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менной речи не менее 350 лексических единиц (слов, словосочетаний, речевых клише), включая 200 лексических единиц, освоенных на первом году обучения</w:t>
            </w:r>
          </w:p>
        </w:tc>
      </w:tr>
      <w:tr w:rsidR="00B24F16" w:rsidRPr="004121A0" w14:paraId="509E1598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0EF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2.3.2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A80DA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образовывать родственные сло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ва, образованные с использованием одного из основных способов словообразования – аффиксации (суффиксы числительных -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teen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-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ty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-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B24F16" w:rsidRPr="004121A0" w14:paraId="487E9996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F3F5C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1E8FC6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образовывать родственные сло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ва, образованные с использованием одного из ос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новных способов словообразования – словосложе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ния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football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snowman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B24F16" w:rsidRPr="004121A0" w14:paraId="68362226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6F6AB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1DC88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Грамматическая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сторона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</w:p>
        </w:tc>
      </w:tr>
      <w:tr w:rsidR="00B24F16" w:rsidRPr="004121A0" w14:paraId="1A8CEA1F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8F659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FBFC6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побудительные предложения в отрицательной форме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Don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’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talk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please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B24F16" w:rsidRPr="004121A0" w14:paraId="42845319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E5CE9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F3294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Распознавать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употреблять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в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устной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письменной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предложения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с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начальным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There + to be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в Past Simple Tense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There was a bridge across the river. There were mountains in the south.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B24F16" w:rsidRPr="004121A0" w14:paraId="52845643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4BF2B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6D3B3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Распознавать и употреблять в устной и письменной речи правильные и неправильные глаголы в 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Past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Simple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Tense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повествовательных (утвердительных и отрицательных)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и вопросительных (общий и спе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циальный вопросы) предложениях</w:t>
            </w:r>
          </w:p>
        </w:tc>
      </w:tr>
      <w:tr w:rsidR="00B24F16" w:rsidRPr="004121A0" w14:paraId="45CC556D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E392F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2.4.4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488AF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конструкцию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I’d like to...</w:t>
            </w:r>
          </w:p>
        </w:tc>
      </w:tr>
      <w:tr w:rsidR="00B24F16" w:rsidRPr="004121A0" w14:paraId="1F44162B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604C0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2.4.5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11589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конструкции с глаголами на -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ing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to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like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/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enjoy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doing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smth</w:t>
            </w:r>
            <w:proofErr w:type="spellEnd"/>
          </w:p>
        </w:tc>
      </w:tr>
      <w:tr w:rsidR="00B24F16" w:rsidRPr="004121A0" w14:paraId="67ECED91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32A98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2.4.6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5BAD3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существительные в притяжательном падеже (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Possessive Case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B24F16" w:rsidRPr="004121A0" w14:paraId="22C9F1CC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2C75E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2.4.7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72601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слова, выражающие количество с исчисля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емыми и неисчисляемыми существительными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much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/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many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lot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of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B24F16" w:rsidRPr="004121A0" w14:paraId="30ABB2EE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DD522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2.4.8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651C5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наречия частотности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usually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often</w:t>
            </w:r>
          </w:p>
        </w:tc>
      </w:tr>
      <w:tr w:rsidR="00B24F16" w:rsidRPr="004121A0" w14:paraId="7996F4B0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C2F6D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2.4.9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42FB4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личные местоимения в объектном падеже</w:t>
            </w:r>
          </w:p>
        </w:tc>
      </w:tr>
      <w:tr w:rsidR="00B24F16" w:rsidRPr="004121A0" w14:paraId="1D2A29C2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5FE26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2.4.10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63B52C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указательные местоимения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that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–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those</w:t>
            </w:r>
          </w:p>
        </w:tc>
      </w:tr>
      <w:tr w:rsidR="00B24F16" w:rsidRPr="004121A0" w14:paraId="188C2930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0C9F8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12EC5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неопределённые местоимения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some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/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any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 в по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вествовательных и вопросительных предложениях</w:t>
            </w:r>
          </w:p>
        </w:tc>
      </w:tr>
      <w:tr w:rsidR="00B24F16" w:rsidRPr="004121A0" w14:paraId="2D0D9C2A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4E64F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2.4.12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456AA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количественные числительные (13 – 100) и по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рядковые числительные (1 – 30)</w:t>
            </w:r>
          </w:p>
        </w:tc>
      </w:tr>
      <w:tr w:rsidR="00B24F16" w:rsidRPr="004121A0" w14:paraId="4F53C82E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CBA04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92597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вопросительные слова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when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whose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why</w:t>
            </w:r>
          </w:p>
        </w:tc>
      </w:tr>
      <w:tr w:rsidR="00B24F16" w:rsidRPr="004121A0" w14:paraId="735D65F6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35AA3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2.4.14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8F575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предлог направления движения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to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went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to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Moscow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last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year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B24F16" w:rsidRPr="004121A0" w14:paraId="0196C34A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D941D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2.4.15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7FF37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предлоги места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next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to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in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front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of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behind</w:t>
            </w:r>
          </w:p>
        </w:tc>
      </w:tr>
      <w:tr w:rsidR="00B24F16" w:rsidRPr="004121A0" w14:paraId="67D8641D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EAD5A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2.4.16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D0368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предлоги времени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at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in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on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выражениях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at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4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o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’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clock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in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the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morning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on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Monday</w:t>
            </w:r>
          </w:p>
        </w:tc>
      </w:tr>
      <w:tr w:rsidR="00B24F16" w:rsidRPr="004121A0" w14:paraId="40DC3F58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59EFC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3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12819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Социокультурные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знания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умения</w:t>
            </w:r>
            <w:proofErr w:type="spellEnd"/>
          </w:p>
        </w:tc>
      </w:tr>
      <w:tr w:rsidR="00B24F16" w:rsidRPr="004121A0" w14:paraId="01BD7289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6DAE6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3.1</w:t>
            </w: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891C7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ствие, прощание, знакомство, просьба, выражение благодарности, извинение, поздравление с днём рождения, Новым годом, Рождеством)</w:t>
            </w:r>
            <w:proofErr w:type="gramEnd"/>
          </w:p>
        </w:tc>
      </w:tr>
      <w:tr w:rsidR="00B24F16" w:rsidRPr="004121A0" w14:paraId="3996D501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FB32E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3.2</w:t>
            </w:r>
          </w:p>
        </w:tc>
        <w:tc>
          <w:tcPr>
            <w:tcW w:w="121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9DB82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Кратко представлять свою страну и страну (страны) изучаемого языка на английском языке</w:t>
            </w:r>
          </w:p>
        </w:tc>
      </w:tr>
      <w:tr w:rsidR="00B24F16" w:rsidRPr="004121A0" w14:paraId="0764FF2E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66BD7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1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40732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24F16" w:rsidRPr="004121A0" w14:paraId="2E571DC1" w14:textId="77777777" w:rsidTr="00B24F16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73EDC" w14:textId="77777777" w:rsidR="00B24F16" w:rsidRPr="004121A0" w:rsidRDefault="00B24F16" w:rsidP="00B24F16">
            <w:pPr>
              <w:spacing w:beforeAutospacing="1" w:after="0" w:afterAutospacing="1" w:line="294" w:lineRule="atLeast"/>
              <w:ind w:right="-1"/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5C41" w14:textId="77777777" w:rsidR="00B24F16" w:rsidRPr="004121A0" w:rsidRDefault="00B24F16" w:rsidP="00B24F16">
            <w:pPr>
              <w:spacing w:beforeAutospacing="1" w:after="0" w:afterAutospacing="1" w:line="273" w:lineRule="atLeast"/>
              <w:ind w:right="-1"/>
              <w:jc w:val="both"/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1967C596" w14:textId="77777777" w:rsidR="004121A0" w:rsidRDefault="004121A0" w:rsidP="004121A0">
      <w:pPr>
        <w:jc w:val="both"/>
        <w:rPr>
          <w:b/>
          <w:sz w:val="20"/>
          <w:szCs w:val="20"/>
        </w:rPr>
      </w:pPr>
    </w:p>
    <w:p w14:paraId="3D13B9B9" w14:textId="77777777" w:rsidR="004121A0" w:rsidRPr="004121A0" w:rsidRDefault="004121A0" w:rsidP="004121A0">
      <w:pPr>
        <w:jc w:val="both"/>
        <w:rPr>
          <w:b/>
          <w:sz w:val="20"/>
          <w:szCs w:val="20"/>
        </w:rPr>
      </w:pPr>
    </w:p>
    <w:p w14:paraId="2873BBEE" w14:textId="77777777" w:rsidR="00F210DD" w:rsidRDefault="00F210DD" w:rsidP="00B24F16">
      <w:pPr>
        <w:widowControl w:val="0"/>
        <w:spacing w:after="0" w:line="360" w:lineRule="auto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7AFD5D1E" w14:textId="77777777" w:rsidR="00F210DD" w:rsidRDefault="00F210DD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2655EA87" w14:textId="77777777" w:rsidR="004121A0" w:rsidRDefault="004121A0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259E7AB0" w14:textId="77777777" w:rsidR="004121A0" w:rsidRDefault="004121A0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4BD58735" w14:textId="77777777" w:rsidR="004121A0" w:rsidRDefault="004121A0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5F1D3D6B" w14:textId="77777777" w:rsidR="00B24F16" w:rsidRDefault="00B24F16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7FCA1692" w14:textId="77777777" w:rsidR="00B24F16" w:rsidRDefault="00B24F16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36DF2E88" w14:textId="77777777" w:rsidR="00964785" w:rsidRDefault="00964785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</w:p>
    <w:p w14:paraId="2B08EED9" w14:textId="77777777" w:rsidR="00964785" w:rsidRDefault="00964785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</w:p>
    <w:p w14:paraId="10BFD3B3" w14:textId="77777777" w:rsidR="00964785" w:rsidRDefault="00964785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</w:p>
    <w:p w14:paraId="06D0E40A" w14:textId="2A293DD7" w:rsidR="00B24F16" w:rsidRPr="00B24F16" w:rsidRDefault="00964785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b/>
          <w:caps w:val="0"/>
          <w:kern w:val="0"/>
          <w:lang w:eastAsia="ru-RU"/>
          <w14:ligatures w14:val="none"/>
        </w:rPr>
      </w:pPr>
      <w:r>
        <w:rPr>
          <w:rFonts w:eastAsia="Times New Roman"/>
          <w:b/>
          <w:caps w:val="0"/>
          <w:kern w:val="0"/>
          <w:lang w:eastAsia="ru-RU"/>
          <w14:ligatures w14:val="none"/>
        </w:rPr>
        <w:t xml:space="preserve">                                                        </w:t>
      </w:r>
      <w:r w:rsidR="00B24F16" w:rsidRPr="00B24F16">
        <w:rPr>
          <w:rFonts w:eastAsia="Times New Roman"/>
          <w:b/>
          <w:caps w:val="0"/>
          <w:kern w:val="0"/>
          <w:lang w:eastAsia="ru-RU"/>
          <w14:ligatures w14:val="none"/>
        </w:rPr>
        <w:t xml:space="preserve">4 класс </w:t>
      </w:r>
    </w:p>
    <w:tbl>
      <w:tblPr>
        <w:tblW w:w="14560" w:type="dxa"/>
        <w:tblInd w:w="1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12701"/>
      </w:tblGrid>
      <w:tr w:rsidR="004121A0" w:rsidRPr="004121A0" w14:paraId="3EA4EA17" w14:textId="77777777" w:rsidTr="004121A0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C9CFECA" w14:textId="77777777" w:rsidR="004121A0" w:rsidRPr="004121A0" w:rsidRDefault="004121A0" w:rsidP="004121A0">
            <w:pPr>
              <w:spacing w:after="0" w:line="240" w:lineRule="auto"/>
              <w:jc w:val="center"/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t>​</w:t>
            </w:r>
            <w:proofErr w:type="spellStart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Код</w:t>
            </w:r>
            <w:proofErr w:type="spellEnd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проверяемого</w:t>
            </w:r>
            <w:proofErr w:type="spellEnd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результата</w:t>
            </w:r>
            <w:proofErr w:type="spellEnd"/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t>​</w:t>
            </w: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br/>
            </w:r>
          </w:p>
        </w:tc>
        <w:tc>
          <w:tcPr>
            <w:tcW w:w="1270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DE75496" w14:textId="77777777" w:rsidR="004121A0" w:rsidRPr="004121A0" w:rsidRDefault="004121A0" w:rsidP="004121A0">
            <w:pPr>
              <w:spacing w:after="0" w:line="240" w:lineRule="auto"/>
              <w:jc w:val="center"/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eastAsia="ru-RU"/>
                <w14:ligatures w14:val="none"/>
              </w:rPr>
              <w:t>​</w:t>
            </w:r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eastAsia="ru-RU"/>
                <w14:ligatures w14:val="none"/>
              </w:rPr>
              <w:t>​</w:t>
            </w: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</w:p>
        </w:tc>
      </w:tr>
      <w:tr w:rsidR="004121A0" w:rsidRPr="004121A0" w14:paraId="301D1D51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547E6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430B3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Коммуникативные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умения</w:t>
            </w:r>
            <w:proofErr w:type="spellEnd"/>
          </w:p>
        </w:tc>
      </w:tr>
      <w:tr w:rsidR="004121A0" w:rsidRPr="004121A0" w14:paraId="4C101D27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A818B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89887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Говорение</w:t>
            </w:r>
            <w:proofErr w:type="spellEnd"/>
          </w:p>
        </w:tc>
      </w:tr>
      <w:tr w:rsidR="004121A0" w:rsidRPr="004121A0" w14:paraId="4FF1BADA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B3E28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C47F7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Диалогическая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речь</w:t>
            </w:r>
            <w:proofErr w:type="spellEnd"/>
          </w:p>
        </w:tc>
      </w:tr>
      <w:tr w:rsidR="004121A0" w:rsidRPr="004121A0" w14:paraId="0CF071D2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A1B3C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37EB3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Вести диалог этикетного характера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основе вер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 xml:space="preserve">бальных и (или) зрительных опор с соблюдением правил речевого 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этикета, принятых в стране (странах) изучаемого языка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(не менее 4 – 5 реплик со стороны каждого собеседника)</w:t>
            </w:r>
          </w:p>
        </w:tc>
      </w:tr>
      <w:tr w:rsidR="004121A0" w:rsidRPr="004121A0" w14:paraId="576A872C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B4221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1.1.1.2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4D8B7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Вести диалог-расспрос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основе вербальных и (или) зрительных опор с соблюдением правил рече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4121A0" w:rsidRPr="004121A0" w14:paraId="2A226DF8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080A5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415BA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Вести диалог-побуждение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основе вербальных и (или) зрительных опор с соблюдением правил рече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вого этикета, принятых в стране (странах) изучаемого языка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(не менее 4 – 5 реплик со стороны каждого собеседника)</w:t>
            </w:r>
          </w:p>
        </w:tc>
      </w:tr>
      <w:tr w:rsidR="004121A0" w:rsidRPr="004121A0" w14:paraId="4CD3CC93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17E11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E03C7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Вести диалог – разговор по телефону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использованием картинки, фотографии и (или) ключевых слов в стан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дартных ситуациях неофициального общения с со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блюдением норм речевого этикета в объёме не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мен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ее 4 – 5 реплик со стороны каждого собеседника</w:t>
            </w:r>
          </w:p>
        </w:tc>
      </w:tr>
      <w:tr w:rsidR="004121A0" w:rsidRPr="004121A0" w14:paraId="535814E3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BF0BA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EFACC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Монологическая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речь</w:t>
            </w:r>
            <w:proofErr w:type="spellEnd"/>
          </w:p>
        </w:tc>
      </w:tr>
      <w:tr w:rsidR="004121A0" w:rsidRPr="004121A0" w14:paraId="4B399A4E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62BD1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BEB95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Создавать устные связные монологические вы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сказывания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(описание, рассуждение; повествова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ние (сообщение) с вербальными и (или) зрительными опорами в рамках тематического содержания речи для 4 класса (объём монологического высказыва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ния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– не менее 4 – 5 фраз)</w:t>
            </w:r>
            <w:proofErr w:type="gramEnd"/>
          </w:p>
        </w:tc>
      </w:tr>
      <w:tr w:rsidR="004121A0" w:rsidRPr="004121A0" w14:paraId="5FE6809C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180BE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4F422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Создавать устные связные монологические вы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сказывания по образцу; выражать своё отно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шение к предмету речи</w:t>
            </w:r>
          </w:p>
        </w:tc>
      </w:tr>
      <w:tr w:rsidR="004121A0" w:rsidRPr="004121A0" w14:paraId="3B8D3829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0CCB8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A85D6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Передавать основное содержание прочитанного текста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вербальными и (или) зрительными опорами в объёме не менее 4 – 5 фраз</w:t>
            </w:r>
          </w:p>
        </w:tc>
      </w:tr>
      <w:tr w:rsidR="004121A0" w:rsidRPr="004121A0" w14:paraId="7F7C568B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0596F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3B751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Представлять результаты выполненной проект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ной работы, в том числе подбирая иллюстративный материал (рисунки, фото) к тексту выступления, 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объёме не менее 4 – 5 фраз</w:t>
            </w:r>
          </w:p>
        </w:tc>
      </w:tr>
      <w:tr w:rsidR="004121A0" w:rsidRPr="004121A0" w14:paraId="1577B9B0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11492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F0B78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Аудирование</w:t>
            </w:r>
            <w:proofErr w:type="spellEnd"/>
          </w:p>
        </w:tc>
      </w:tr>
      <w:tr w:rsidR="004121A0" w:rsidRPr="004121A0" w14:paraId="118C4162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B462B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1.2.1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5FA010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Воспринимать на слух и понимать речь учителя и других обучающихся, вербально (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невербально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) реагировать на </w:t>
            </w:r>
            <w:proofErr w:type="gram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услышанное</w:t>
            </w:r>
            <w:proofErr w:type="gramEnd"/>
          </w:p>
        </w:tc>
      </w:tr>
      <w:tr w:rsidR="004121A0" w:rsidRPr="004121A0" w14:paraId="4EDBFFF2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50F96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1.2.2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3D62A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Воспринимать на слух и понимать основное со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держание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учебных и адаптированных аутентичных текстов, построенных на изученном языковом мате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 xml:space="preserve">риале, со зрительной опорой и с использованием языковой, в том числе контекстуальной, 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догадки (время звучания текста (текстов) для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аудирования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до 1 минуты)</w:t>
            </w:r>
          </w:p>
        </w:tc>
      </w:tr>
      <w:tr w:rsidR="004121A0" w:rsidRPr="004121A0" w14:paraId="7943D126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6B5F6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1.2.3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F9068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Воспринимать на слух и понимать запра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шиваемую информацию фактического характера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учебных и адаптированных аутентичных текстах, построенных на изученном языковом материале, со зрительной опорой и с использованием языковой, 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том числе контекстуальной, догадки (время звуча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 xml:space="preserve">ния текста (текстов) для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аудирования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до 1 минуты)</w:t>
            </w:r>
          </w:p>
        </w:tc>
      </w:tr>
      <w:tr w:rsidR="004121A0" w:rsidRPr="004121A0" w14:paraId="0A028128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BAA2C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C2E20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Смысловое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чтение</w:t>
            </w:r>
            <w:proofErr w:type="spellEnd"/>
          </w:p>
        </w:tc>
      </w:tr>
      <w:tr w:rsidR="004121A0" w:rsidRPr="004121A0" w14:paraId="51B492EA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194DB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84750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Читать вслух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учебные тексты объёмом до 80 слов, построенные на изученном языковом материале, с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соблюдением правил чтения и соответствующей интонацией, демонстрируя понимание прочитанного</w:t>
            </w:r>
          </w:p>
        </w:tc>
      </w:tr>
      <w:tr w:rsidR="004121A0" w:rsidRPr="004121A0" w14:paraId="3EF7348F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50675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57C1C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Читать про себя и понимать основное содер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жание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текстов, содержащих отдельные незнакомые слова, со зрительной опорой и без опоры, с исполь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зованием языковой, в том числе контекстуальной, догадки (объём текста (текстов) для чтения – до 160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слов)</w:t>
            </w:r>
          </w:p>
        </w:tc>
      </w:tr>
      <w:tr w:rsidR="004121A0" w:rsidRPr="004121A0" w14:paraId="72CF68E9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82B7D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93692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Читать про себя и понимать запрашиваемую информацию 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текстах, содержащих отдельные не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знакомые слова, со зрительной опорой и без опоры, с использованием языковой, в том числе контек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стуальной, догадки (объём текста (текстов) для чте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ния – до 160 слов)</w:t>
            </w:r>
          </w:p>
        </w:tc>
      </w:tr>
      <w:tr w:rsidR="004121A0" w:rsidRPr="004121A0" w14:paraId="20E7CB64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8A5BD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AF722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Прогнозировать содержание текста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 основе заголовка</w:t>
            </w:r>
          </w:p>
        </w:tc>
      </w:tr>
      <w:tr w:rsidR="004121A0" w:rsidRPr="004121A0" w14:paraId="36872746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26E5A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1.3.5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06748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Читать про себя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несплошные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тексты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(таблицы) 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понимать представленную в них информацию</w:t>
            </w:r>
          </w:p>
        </w:tc>
      </w:tr>
      <w:tr w:rsidR="004121A0" w:rsidRPr="004121A0" w14:paraId="5590AA2B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A747B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37A89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Письмо</w:t>
            </w:r>
            <w:proofErr w:type="spellEnd"/>
          </w:p>
        </w:tc>
      </w:tr>
      <w:tr w:rsidR="004121A0" w:rsidRPr="004121A0" w14:paraId="48572419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D09A4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7A023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Заполнять анкеты и формуляры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указанием лич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ной информации: имя, фамилия, возраст, место жи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тельства (страна проживания, город), любимые занятия и другие</w:t>
            </w:r>
          </w:p>
        </w:tc>
      </w:tr>
      <w:tr w:rsidR="004121A0" w:rsidRPr="004121A0" w14:paraId="24B8BF05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0B490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BDE37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Писать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использованием образца поздравления с днём рождения, Новым годом, Рождеством с выражением пожеланий</w:t>
            </w:r>
          </w:p>
        </w:tc>
      </w:tr>
      <w:tr w:rsidR="004121A0" w:rsidRPr="004121A0" w14:paraId="62F003F2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4F0E4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A3F02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Писать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использованием образца электронное сооб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щение личного характера (объём сообщения – до 50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слов)</w:t>
            </w:r>
          </w:p>
        </w:tc>
      </w:tr>
      <w:tr w:rsidR="004121A0" w:rsidRPr="004121A0" w14:paraId="037E343B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43B0C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A16EB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Языковые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знания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навыки</w:t>
            </w:r>
            <w:proofErr w:type="spellEnd"/>
          </w:p>
        </w:tc>
      </w:tr>
      <w:tr w:rsidR="004121A0" w:rsidRPr="004121A0" w14:paraId="524A7BD2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65C68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3B242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Фонетическая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сторона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</w:p>
        </w:tc>
      </w:tr>
      <w:tr w:rsidR="004121A0" w:rsidRPr="004121A0" w14:paraId="609730D2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D0C12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4CDC7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Читать новые слова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согласно основным правилам чтения</w:t>
            </w:r>
          </w:p>
        </w:tc>
      </w:tr>
      <w:tr w:rsidR="004121A0" w:rsidRPr="004121A0" w14:paraId="71F0CEC9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8C6ED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43562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Различать на слух и правильно произносить сло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 фразы (предложения) с соблюдением их рит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 xml:space="preserve">мико-интонационных 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особенностей</w:t>
            </w:r>
          </w:p>
        </w:tc>
      </w:tr>
      <w:tr w:rsidR="004121A0" w:rsidRPr="004121A0" w14:paraId="1476A392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9DB39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2.2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BEA41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Графика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,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орфография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пунктуация</w:t>
            </w:r>
            <w:proofErr w:type="spellEnd"/>
          </w:p>
        </w:tc>
      </w:tr>
      <w:tr w:rsidR="004121A0" w:rsidRPr="004121A0" w14:paraId="0C3B263E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DD75B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2.2.1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B8431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Правильно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писать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изученные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слова</w:t>
            </w:r>
            <w:proofErr w:type="spellEnd"/>
          </w:p>
        </w:tc>
      </w:tr>
      <w:tr w:rsidR="004121A0" w:rsidRPr="004121A0" w14:paraId="194B996E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6D537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2.2.2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E7DC4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Правильно расставлять знаки препинания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(точка, вопросительный и восклицательный знаки 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конце предложения,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апостроф,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запятая при перечислении)</w:t>
            </w:r>
          </w:p>
        </w:tc>
      </w:tr>
      <w:tr w:rsidR="004121A0" w:rsidRPr="004121A0" w14:paraId="0308F680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9C08B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C5516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Лексическая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сторона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</w:p>
        </w:tc>
      </w:tr>
      <w:tr w:rsidR="004121A0" w:rsidRPr="004121A0" w14:paraId="4143908D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E5473F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AFEF3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устной и пись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менной речи не менее 500 лексических единиц (слов, словосочетаний, речевых клише), включая 350 лексических единиц, освоенных в предшест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вующие годы обучения</w:t>
            </w:r>
          </w:p>
        </w:tc>
      </w:tr>
      <w:tr w:rsidR="004121A0" w:rsidRPr="004121A0" w14:paraId="40FF5DE4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D4B6F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3D5D7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образовывать родственные сло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ва, образованные с использованием одного из ос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новных способов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словообразования – аффиксации (суффиксы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er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/-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or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-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ist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teacher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actor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artist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4121A0" w:rsidRPr="004121A0" w14:paraId="23A9815A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1C3EE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63B9A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образовывать родственные сло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ва, образованные с использованием одного из ос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новных способов словообразования – словосложе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ния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blackboard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4121A0" w:rsidRPr="004121A0" w14:paraId="081CF67B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41D95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FA656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образовывать родственные сло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ва, образованные с использованием одного из ос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 xml:space="preserve">новных способов словообразования –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конвер</w:t>
            </w:r>
            <w:proofErr w:type="spellEnd"/>
            <w:proofErr w:type="gram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c</w:t>
            </w:r>
            <w:proofErr w:type="spellStart"/>
            <w:proofErr w:type="gram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ии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to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play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play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4121A0" w:rsidRPr="004121A0" w14:paraId="42BBB340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879DD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8016E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Грамматическая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сторона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</w:p>
        </w:tc>
      </w:tr>
      <w:tr w:rsidR="004121A0" w:rsidRPr="004121A0" w14:paraId="5648C2D2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8735F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EC42D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глаголы 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Present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/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Past Simple Tense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Present Continuous Tense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повествовательных (утверди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тельных и отрицательных) и вопросительных (об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щий и специальный вопросы) предложениях</w:t>
            </w:r>
          </w:p>
        </w:tc>
      </w:tr>
      <w:tr w:rsidR="004121A0" w:rsidRPr="004121A0" w14:paraId="546B8F31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6CF46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A9A3B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конструкцию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to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be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going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to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и 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Future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Simple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Tense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для выражения будущего действия</w:t>
            </w:r>
          </w:p>
        </w:tc>
      </w:tr>
      <w:tr w:rsidR="004121A0" w:rsidRPr="004121A0" w14:paraId="7AA4259F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128C3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59223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модальные глаголы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must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have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to</w:t>
            </w:r>
          </w:p>
        </w:tc>
      </w:tr>
      <w:tr w:rsidR="004121A0" w:rsidRPr="004121A0" w14:paraId="20A6908F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44DF6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F79F6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отрицательное местоимение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no</w:t>
            </w:r>
          </w:p>
        </w:tc>
      </w:tr>
      <w:tr w:rsidR="004121A0" w:rsidRPr="004121A0" w14:paraId="5AA765D0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48EA6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2.4.5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141D6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степени сравнения прилагательных (формы, образованные по правилу и исключения: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good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better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)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best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bad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worse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)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worst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4121A0" w:rsidRPr="004121A0" w14:paraId="12A4F06E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9C9CE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2.4.6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FDD99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наречия времени</w:t>
            </w:r>
          </w:p>
        </w:tc>
      </w:tr>
      <w:tr w:rsidR="004121A0" w:rsidRPr="004121A0" w14:paraId="40F52721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86820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2.4.7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F8E5C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обозначение даты и года</w:t>
            </w:r>
          </w:p>
        </w:tc>
      </w:tr>
      <w:tr w:rsidR="004121A0" w:rsidRPr="004121A0" w14:paraId="67C8E0D6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AF050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2.4.8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1DFF1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Распознавать и употреблять в устной и письменной речи обозначение времени</w:t>
            </w:r>
          </w:p>
        </w:tc>
      </w:tr>
      <w:tr w:rsidR="004121A0" w:rsidRPr="004121A0" w14:paraId="0C7D6A6A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66C1A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DECAD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Социокультурные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знания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умения</w:t>
            </w:r>
            <w:proofErr w:type="spellEnd"/>
          </w:p>
        </w:tc>
      </w:tr>
      <w:tr w:rsidR="004121A0" w:rsidRPr="004121A0" w14:paraId="6D34C757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81583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3.1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E147D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ствие, прощание, знакомство, выражение благодар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ности, извинение, поздравление с днём рождения, Новым годом, Рождеством)</w:t>
            </w:r>
            <w:proofErr w:type="gramEnd"/>
          </w:p>
        </w:tc>
      </w:tr>
      <w:tr w:rsidR="004121A0" w:rsidRPr="004121A0" w14:paraId="3D737943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03CD5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3.2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A8454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Знать названия родной страны и страны (стран) изу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чаемого языка</w:t>
            </w:r>
          </w:p>
        </w:tc>
      </w:tr>
      <w:tr w:rsidR="004121A0" w:rsidRPr="004121A0" w14:paraId="4301B1F3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FC4A7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3.3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7EED2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Знать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некоторых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литературных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персонажей</w:t>
            </w:r>
            <w:proofErr w:type="spellEnd"/>
          </w:p>
        </w:tc>
      </w:tr>
      <w:tr w:rsidR="004121A0" w:rsidRPr="004121A0" w14:paraId="3886303A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491F1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3.4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F9C26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Знать небольшие произведения детского фольклора (рифмовки, песни)</w:t>
            </w:r>
          </w:p>
        </w:tc>
      </w:tr>
      <w:tr w:rsidR="004121A0" w:rsidRPr="004121A0" w14:paraId="1EC135C0" w14:textId="77777777" w:rsidTr="004121A0">
        <w:tc>
          <w:tcPr>
            <w:tcW w:w="18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4F36B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3.5</w:t>
            </w:r>
          </w:p>
        </w:tc>
        <w:tc>
          <w:tcPr>
            <w:tcW w:w="12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B1B3F" w14:textId="77777777" w:rsidR="004121A0" w:rsidRPr="004121A0" w:rsidRDefault="004121A0" w:rsidP="004121A0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Кратко представлять свою страну на иностранном языке в рамках изучаемой тематики</w:t>
            </w:r>
          </w:p>
        </w:tc>
      </w:tr>
    </w:tbl>
    <w:p w14:paraId="59B0CADA" w14:textId="77777777" w:rsidR="004121A0" w:rsidRDefault="004121A0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61D1E676" w14:textId="77777777" w:rsidR="004121A0" w:rsidRDefault="004121A0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4C833055" w14:textId="77777777" w:rsidR="004121A0" w:rsidRDefault="004121A0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5FE20332" w14:textId="77777777" w:rsidR="004121A0" w:rsidRDefault="004121A0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7CA17897" w14:textId="77777777" w:rsidR="004121A0" w:rsidRDefault="004121A0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3CEEAA22" w14:textId="77777777" w:rsidR="00B24F16" w:rsidRDefault="00B24F16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2B01BAC9" w14:textId="77777777" w:rsidR="00B24F16" w:rsidRDefault="00B24F16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7C678217" w14:textId="77777777" w:rsidR="00B24F16" w:rsidRDefault="00B24F16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47A29414" w14:textId="17E43E59" w:rsidR="004121A0" w:rsidRPr="00D85288" w:rsidRDefault="00964785" w:rsidP="00D85288">
      <w:pPr>
        <w:widowControl w:val="0"/>
        <w:spacing w:after="0" w:line="360" w:lineRule="auto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>
        <w:rPr>
          <w:rFonts w:eastAsia="Times New Roman"/>
          <w:caps w:val="0"/>
          <w:kern w:val="0"/>
          <w:lang w:eastAsia="ru-RU"/>
          <w14:ligatures w14:val="none"/>
        </w:rPr>
        <w:lastRenderedPageBreak/>
        <w:t xml:space="preserve">                                                                </w:t>
      </w:r>
      <w:r w:rsidR="004121A0" w:rsidRPr="004121A0">
        <w:rPr>
          <w:rFonts w:eastAsia="Times New Roman"/>
          <w:b/>
          <w:caps w:val="0"/>
          <w:kern w:val="0"/>
          <w:lang w:eastAsia="ru-RU"/>
          <w14:ligatures w14:val="none"/>
        </w:rPr>
        <w:t>Проверяемый элемент содержания.</w:t>
      </w:r>
    </w:p>
    <w:p w14:paraId="599C3A7B" w14:textId="28D8393E" w:rsidR="004121A0" w:rsidRDefault="00964785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>
        <w:rPr>
          <w:rFonts w:eastAsia="Times New Roman"/>
          <w:caps w:val="0"/>
          <w:kern w:val="0"/>
          <w:lang w:eastAsia="ru-RU"/>
          <w14:ligatures w14:val="none"/>
        </w:rPr>
        <w:t>2 КЛАСС</w:t>
      </w:r>
    </w:p>
    <w:tbl>
      <w:tblPr>
        <w:tblW w:w="13324" w:type="dxa"/>
        <w:tblInd w:w="10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3"/>
        <w:gridCol w:w="12531"/>
      </w:tblGrid>
      <w:tr w:rsidR="00964785" w:rsidRPr="000E0BD8" w14:paraId="6EB35949" w14:textId="77777777" w:rsidTr="001C2139">
        <w:trPr>
          <w:trHeight w:val="140"/>
          <w:tblHeader/>
        </w:trPr>
        <w:tc>
          <w:tcPr>
            <w:tcW w:w="793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67DEAAF" w14:textId="77777777" w:rsidR="00964785" w:rsidRPr="000E0BD8" w:rsidRDefault="00964785" w:rsidP="001C213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0E0BD8">
              <w:rPr>
                <w:rFonts w:eastAsia="Times New Roman"/>
                <w:b/>
                <w:bCs/>
                <w:sz w:val="21"/>
                <w:szCs w:val="21"/>
                <w:lang w:eastAsia="ru-RU"/>
              </w:rPr>
              <w:t>​</w:t>
            </w:r>
            <w:r w:rsidRPr="000E0BD8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ru-RU"/>
              </w:rPr>
              <w:t>Код</w:t>
            </w:r>
            <w:r w:rsidRPr="000E0BD8">
              <w:rPr>
                <w:rFonts w:eastAsia="Times New Roman"/>
                <w:b/>
                <w:bCs/>
                <w:sz w:val="21"/>
                <w:szCs w:val="21"/>
                <w:lang w:eastAsia="ru-RU"/>
              </w:rPr>
              <w:t>​</w:t>
            </w:r>
            <w:r w:rsidRPr="000E0BD8">
              <w:rPr>
                <w:rFonts w:eastAsia="Times New Roman"/>
                <w:b/>
                <w:bCs/>
                <w:sz w:val="21"/>
                <w:szCs w:val="21"/>
                <w:lang w:eastAsia="ru-RU"/>
              </w:rPr>
              <w:br/>
            </w:r>
          </w:p>
        </w:tc>
        <w:tc>
          <w:tcPr>
            <w:tcW w:w="12531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7A113EA" w14:textId="77777777" w:rsidR="00964785" w:rsidRPr="00792432" w:rsidRDefault="00964785" w:rsidP="001C213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9243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​</w:t>
            </w:r>
            <w:r w:rsidRPr="0079243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Проверяемый элемент содержания</w:t>
            </w:r>
            <w:r w:rsidRPr="0079243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​</w:t>
            </w:r>
          </w:p>
          <w:p w14:paraId="0985D7C5" w14:textId="77777777" w:rsidR="00964785" w:rsidRPr="00792432" w:rsidRDefault="00964785" w:rsidP="001C2139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79243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 класс</w:t>
            </w:r>
            <w:r w:rsidRPr="0079243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964785" w:rsidRPr="00964785" w14:paraId="49456615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5329D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39CDC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Коммуникативные умения</w:t>
            </w:r>
          </w:p>
        </w:tc>
      </w:tr>
      <w:tr w:rsidR="00964785" w:rsidRPr="00964785" w14:paraId="484F0856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A1C6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F8C8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Говорение</w:t>
            </w:r>
          </w:p>
        </w:tc>
      </w:tr>
      <w:tr w:rsidR="00964785" w:rsidRPr="00964785" w14:paraId="167C8F7C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F974C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C001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Диалогическая речь</w:t>
            </w:r>
          </w:p>
        </w:tc>
      </w:tr>
      <w:tr w:rsidR="00964785" w:rsidRPr="00964785" w14:paraId="19091EAA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937B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1.1.1.1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ABBF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Диалог этикетного характера 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комство с собеседником; поздравление с праздником; выражение благодарности за поздравление; извинение</w:t>
            </w:r>
          </w:p>
        </w:tc>
      </w:tr>
      <w:tr w:rsidR="00964785" w:rsidRPr="00964785" w14:paraId="08A323D6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A1AE1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1.1.1.2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5E946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Диалог-расспрос 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информации, сообщение фактической информации, ответы на вопросы собеседника</w:t>
            </w:r>
          </w:p>
        </w:tc>
      </w:tr>
      <w:tr w:rsidR="00964785" w:rsidRPr="00964785" w14:paraId="4CB67C15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A2707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0F651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Монологическая речь</w:t>
            </w:r>
          </w:p>
        </w:tc>
      </w:tr>
      <w:tr w:rsidR="00964785" w:rsidRPr="00964785" w14:paraId="48EDC6A1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318C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1.1.2.1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B753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Описание предмета,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964785" w:rsidRPr="00964785" w14:paraId="4C043872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9F909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1.1.2.2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3B35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Рассказ о себе, члене семьи, друге с использованием речевых ситуаций, ключевых слов и (или) иллюстраций</w:t>
            </w:r>
          </w:p>
        </w:tc>
      </w:tr>
      <w:tr w:rsidR="00964785" w:rsidRPr="00964785" w14:paraId="5EB202E8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64275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0628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Аудирование</w:t>
            </w:r>
          </w:p>
        </w:tc>
      </w:tr>
      <w:tr w:rsidR="00964785" w:rsidRPr="00964785" w14:paraId="5993580F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65AF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CAA05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Понимание на слух речи учителя и 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других</w:t>
            </w:r>
            <w:proofErr w:type="gramEnd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обучающихся и вербальная (невербальная) реакция на услышанное (при непосредственном общении)</w:t>
            </w:r>
          </w:p>
        </w:tc>
      </w:tr>
      <w:tr w:rsidR="00964785" w:rsidRPr="00964785" w14:paraId="02D23C27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613EA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6B10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Аудирование с пониманием основного содержания учебных текстов, постро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енных на изученном языковом материале: определение основной темы и глав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ных фактов (событий) в воспринимаемом на слух тексте с использованием иллюстра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ций и языковой догадки</w:t>
            </w:r>
          </w:p>
        </w:tc>
      </w:tr>
      <w:tr w:rsidR="00964785" w:rsidRPr="00964785" w14:paraId="10138B3E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5A592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AA40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Аудирование с пониманием запрашиваемой информации в учебных текстах, построенных на изученном 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языковом материале: выделение из восприни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маемого на слух текста и понимание информации фактического характера (например, имя, возраст, любимое занятие, цвет) с использованием иллюстра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ций и языковой догадки</w:t>
            </w:r>
          </w:p>
        </w:tc>
      </w:tr>
      <w:tr w:rsidR="00964785" w:rsidRPr="00964785" w14:paraId="3B03AD23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1962D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1.3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7B0F3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Смысловое чтение</w:t>
            </w:r>
          </w:p>
        </w:tc>
      </w:tr>
      <w:tr w:rsidR="00964785" w:rsidRPr="00964785" w14:paraId="5996E875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5F0C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3E78D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Чтение вслух учебных текстов, построенных на изученном языковом    материале, с соблюдением правил чтения и соответствующей интонацией; понимание прочитанного</w:t>
            </w:r>
          </w:p>
        </w:tc>
      </w:tr>
      <w:tr w:rsidR="00964785" w:rsidRPr="00964785" w14:paraId="42964067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0C159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1.3.2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63BF0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Чтение про себя и понимание основного содержания учебных текстов, построенных на изученном языковом материале: определение основной темы и главных фактов (событий) в прочитанном тексте с использованием иллюстра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ций и языковой догадки</w:t>
            </w:r>
          </w:p>
        </w:tc>
      </w:tr>
      <w:tr w:rsidR="00964785" w:rsidRPr="00964785" w14:paraId="2F6484C1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17D9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1.3.3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B0ED3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Чтение про себя и понимание запрашиваемой информации в учебных тек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стах, построенных на изученном языковом материале: нахождение в прочитан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ном тексте и понимание запрашиваемой информации фактического характера с использованием иллюстра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ций и языковой догадки</w:t>
            </w:r>
          </w:p>
        </w:tc>
      </w:tr>
      <w:tr w:rsidR="00964785" w:rsidRPr="00964785" w14:paraId="7F8FB9B3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59A4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BAE05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Письмо</w:t>
            </w:r>
          </w:p>
        </w:tc>
      </w:tr>
      <w:tr w:rsidR="00964785" w:rsidRPr="00964785" w14:paraId="6F5A9E57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3F79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E6DE4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Овладение техникой письма (полупечатное написание букв, буквосочетаний, слов)</w:t>
            </w:r>
          </w:p>
        </w:tc>
      </w:tr>
      <w:tr w:rsidR="00964785" w:rsidRPr="00964785" w14:paraId="63C299A3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959A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0503B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Воспроизведение речевых образцов, списывание текста, выписывание из текста слов, словосочетаний, предложений; вставка пропущенных букв в слово или слов в предложение, дописывание предложений в соответствии с решаемой учебной задачей</w:t>
            </w:r>
          </w:p>
        </w:tc>
      </w:tr>
      <w:tr w:rsidR="00964785" w:rsidRPr="00964785" w14:paraId="6B86028B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CE78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A74F7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Заполнение простых формуляров с указанием личной информации (имя, фамилия, возраст, страна проживания) в соответствии с нормами, принятыми в стране (странах) изучаемого языка</w:t>
            </w:r>
          </w:p>
        </w:tc>
      </w:tr>
      <w:tr w:rsidR="00964785" w:rsidRPr="00964785" w14:paraId="6F3E45F5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C6E0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1.4.4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5F329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Написание с использованием образца коротких поздравлений с праздниками (с днём рождения, Новым годом)</w:t>
            </w:r>
          </w:p>
        </w:tc>
      </w:tr>
      <w:tr w:rsidR="00964785" w:rsidRPr="00964785" w14:paraId="7CBB48BF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EAE95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C573B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Языковые знания и навыки</w:t>
            </w:r>
          </w:p>
        </w:tc>
      </w:tr>
      <w:tr w:rsidR="00964785" w:rsidRPr="00964785" w14:paraId="241E8F4F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2D12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FAD0D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Фонетическая сторона речи</w:t>
            </w:r>
          </w:p>
        </w:tc>
      </w:tr>
      <w:tr w:rsidR="00964785" w:rsidRPr="00964785" w14:paraId="5E45EB31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C9D65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F0169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Буквы английского алфавита. Корректное называние букв английского алфавита</w:t>
            </w:r>
          </w:p>
        </w:tc>
      </w:tr>
      <w:tr w:rsidR="00964785" w:rsidRPr="00964785" w14:paraId="12134570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C8CA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D5C1A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 «r» 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there is / there are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964785" w:rsidRPr="00964785" w14:paraId="429272CB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B940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2.1.3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BCA0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Правила чтения гласных в открытом и закрытом слоге в односложных словах; согласных; основных 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звуко-буквенных</w:t>
            </w:r>
            <w:proofErr w:type="gramEnd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сочетаний. Выделение из слова не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 xml:space="preserve">которых 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звуко-буквенных</w:t>
            </w:r>
            <w:proofErr w:type="gramEnd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сочетаний при анализе изученных слов</w:t>
            </w:r>
          </w:p>
        </w:tc>
      </w:tr>
      <w:tr w:rsidR="00964785" w:rsidRPr="00964785" w14:paraId="77148847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AA01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BD9E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Чтение новых слов согласно основным правилам чтения английского языка</w:t>
            </w:r>
          </w:p>
        </w:tc>
      </w:tr>
      <w:tr w:rsidR="00964785" w:rsidRPr="00964785" w14:paraId="59B9711C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CFF8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2.1.5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4DCD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964785" w:rsidRPr="00964785" w14:paraId="10D2C8FB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517D0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2.1.6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F5BD5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</w:t>
            </w:r>
          </w:p>
        </w:tc>
      </w:tr>
      <w:tr w:rsidR="00964785" w:rsidRPr="00964785" w14:paraId="7B882247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50D6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0793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Графика, орфография и пунктуация</w:t>
            </w:r>
          </w:p>
        </w:tc>
      </w:tr>
      <w:tr w:rsidR="00964785" w:rsidRPr="00964785" w14:paraId="7B8E2066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7F291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17E11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Графически корректное (полупечатное) написание букв английского алфавита в буквосочетаниях и словах</w:t>
            </w:r>
          </w:p>
        </w:tc>
      </w:tr>
      <w:tr w:rsidR="00964785" w:rsidRPr="00964785" w14:paraId="4A71881F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DDB2C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DF309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Правильное написание изученных слов</w:t>
            </w:r>
          </w:p>
        </w:tc>
      </w:tr>
      <w:tr w:rsidR="00964785" w:rsidRPr="00964785" w14:paraId="4F9D1411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FDDAA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7726A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Правильная расстановка знаков препинания: точки, вопросительного и воскли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цательного знаков в конце предложения</w:t>
            </w:r>
          </w:p>
        </w:tc>
      </w:tr>
      <w:tr w:rsidR="00964785" w:rsidRPr="00964785" w14:paraId="34E85B23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7A106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2.2.4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93CA6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Правильное использование апострофа в изученных сокращённых формах глагола-связки, вспомогательного и модального глаголов (например,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I’m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isn’t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;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don’t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doesn’t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;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can’t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), существительных в притяжательном падеже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Ann’s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964785" w:rsidRPr="00964785" w14:paraId="6EE7EDEF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D155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8C3B0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Лексическая сторона речи</w:t>
            </w:r>
          </w:p>
        </w:tc>
      </w:tr>
      <w:tr w:rsidR="00964785" w:rsidRPr="00964785" w14:paraId="783B3911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FD01A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F4D09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Распознавание и употребление в устной и письменной речи не менее 200 лек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сических единиц (слов, словосочетаний, речевых клише), обслуживающих си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туации общения в рамках тематического содержания речи для 2 класса</w:t>
            </w:r>
          </w:p>
        </w:tc>
      </w:tr>
      <w:tr w:rsidR="00964785" w:rsidRPr="00964785" w14:paraId="4F740B18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94979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2.3.2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46A04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Распознавание в устной и письменной речи интернациональных слов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doctor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film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 с помощью языковой догадки</w:t>
            </w:r>
          </w:p>
        </w:tc>
      </w:tr>
      <w:tr w:rsidR="00964785" w:rsidRPr="00964785" w14:paraId="6BA3C911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A8A49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7E1F2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Грамматическая сторона речи 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Распознавание в письменном и звучащем тексте и употребление в устной и письменной речи изученных морфологических форм и синтаксических кон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струкций английского языка</w:t>
            </w:r>
          </w:p>
        </w:tc>
      </w:tr>
      <w:tr w:rsidR="00964785" w:rsidRPr="00964785" w14:paraId="42005984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58E4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12D3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Коммуникативные типы предложений: 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повествовательные (утвердительные, отрицательные), вопросительные (общий, специальный вопрос), побудительные (в утвердительной форме)</w:t>
            </w:r>
            <w:proofErr w:type="gramEnd"/>
          </w:p>
        </w:tc>
      </w:tr>
      <w:tr w:rsidR="00964785" w:rsidRPr="00964785" w14:paraId="4BB410A4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7022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2.4.2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B87C3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Нераспространённые и распространённые простые предложения</w:t>
            </w:r>
          </w:p>
        </w:tc>
      </w:tr>
      <w:tr w:rsidR="00964785" w:rsidRPr="00964785" w14:paraId="686D3CB7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F446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F578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Предложения с 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начальным</w:t>
            </w:r>
            <w:proofErr w:type="gramEnd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It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It’s a red ball.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964785" w:rsidRPr="00F35939" w14:paraId="53D2B35D" w14:textId="77777777" w:rsidTr="001C2139">
        <w:trPr>
          <w:trHeight w:val="1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F298C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9BD5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Предложения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начальным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There + to be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Present Simple Tense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There is a cat in the room. Is there a cat in the room? – Yes, there is. / No, there isn’t. There are four pens on the table. Are there four pens on the table? – Yes, there are. / No, there aren’t. How many pens are there on the table? – There are four pens.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</w:tr>
      <w:tr w:rsidR="00964785" w:rsidRPr="00964785" w14:paraId="7E4527E9" w14:textId="77777777" w:rsidTr="001C2139">
        <w:trPr>
          <w:trHeight w:val="861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7C60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2.4.5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60E0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Предложения с простым глагольным сказуемым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They live in the country.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), составным именным сказуемым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The box is small.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составным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глагольным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сказуемым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I like to play with my cat.</w:t>
            </w:r>
            <w:proofErr w:type="gramEnd"/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gramStart"/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She can play the piano.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</w:tr>
      <w:tr w:rsidR="00964785" w:rsidRPr="00F35939" w14:paraId="4BAD9F31" w14:textId="77777777" w:rsidTr="001C2139">
        <w:trPr>
          <w:trHeight w:val="569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92223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2.4.6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F625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Предложения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глаголом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-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связкой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to be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Present Simple Tense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My father is a doctor. Is it a red ball? – Yes, it is. / No, it isn’t.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</w:tr>
      <w:tr w:rsidR="00964785" w:rsidRPr="00964785" w14:paraId="21423EED" w14:textId="77777777" w:rsidTr="001C2139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0FBF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2.4.7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FBC9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Предложения с краткими глагольными формами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She can’t swim.</w:t>
            </w:r>
            <w:proofErr w:type="gramEnd"/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 don’t like porridge.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</w:tr>
      <w:tr w:rsidR="00964785" w:rsidRPr="00964785" w14:paraId="6C447DA9" w14:textId="77777777" w:rsidTr="001C2139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4D6A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2.4.8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C76B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Побудительные предложения в утвердительной форме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Come in, please.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964785" w:rsidRPr="00964785" w14:paraId="1065D7A0" w14:textId="77777777" w:rsidTr="001C2139">
        <w:trPr>
          <w:trHeight w:val="583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5BB6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2.4.9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30D65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Глаголы в Present Simple Tense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повествовательных (утвердительных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и отри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цательных) и вопросительных (общий и специальный вопросы) предложениях</w:t>
            </w:r>
          </w:p>
        </w:tc>
      </w:tr>
      <w:tr w:rsidR="00964785" w:rsidRPr="00F35939" w14:paraId="79B69383" w14:textId="77777777" w:rsidTr="001C2139">
        <w:trPr>
          <w:trHeight w:val="569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DD93C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2.4.10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3B0E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val="en-US" w:eastAsia="ru-RU"/>
              </w:rPr>
            </w:pP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Глагольная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конструкция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have got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I’ve got a cat.</w:t>
            </w:r>
            <w:proofErr w:type="gramEnd"/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 xml:space="preserve"> He’s/She’s got a cat. Have you got a cat? – Yes, I have. / No, I haven’t. What have you got?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</w:tr>
      <w:tr w:rsidR="00964785" w:rsidRPr="00964785" w14:paraId="5AC9C8E1" w14:textId="77777777" w:rsidTr="001C2139">
        <w:trPr>
          <w:trHeight w:val="583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6039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5CE5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Модальный глагол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can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для выражения умения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 can play tennis.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 и отсутствия умения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I can’t play chess.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); для получения разрешения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Can I go out?)</w:t>
            </w:r>
          </w:p>
        </w:tc>
      </w:tr>
      <w:tr w:rsidR="00964785" w:rsidRPr="00964785" w14:paraId="0D5D749A" w14:textId="77777777" w:rsidTr="001C2139">
        <w:trPr>
          <w:trHeight w:val="569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C4173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786D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Определённый, неопределённый и нулевой артикли c именами существи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тельными (наиболее распространённые случаи)</w:t>
            </w:r>
          </w:p>
        </w:tc>
      </w:tr>
      <w:tr w:rsidR="00964785" w:rsidRPr="00964785" w14:paraId="2B1F6433" w14:textId="77777777" w:rsidTr="001C2139">
        <w:trPr>
          <w:trHeight w:val="583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EE0C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23245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Существительные во множественном числе, образованные по правилу и исклю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чения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a book – books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;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a man – men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964785" w:rsidRPr="00F35939" w14:paraId="12FE1B5A" w14:textId="77777777" w:rsidTr="001C2139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3B7EA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37F7A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Личные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местоимения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I,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you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he/she/it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we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they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</w:tr>
      <w:tr w:rsidR="00964785" w:rsidRPr="00F35939" w14:paraId="17A0CC43" w14:textId="77777777" w:rsidTr="001C2139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C0FB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2.4.15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45014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Притяжательные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местоимения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my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your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his/her/its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our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their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</w:tr>
      <w:tr w:rsidR="00964785" w:rsidRPr="00964785" w14:paraId="73A47F35" w14:textId="77777777" w:rsidTr="001C2139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8D44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2.4.16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44DA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Указательные местоимения 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this – these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964785" w:rsidRPr="00964785" w14:paraId="6D561880" w14:textId="77777777" w:rsidTr="001C2139">
        <w:trPr>
          <w:trHeight w:val="277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113E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2.4.17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67F16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Количественные числительные (1 – 12)</w:t>
            </w:r>
          </w:p>
        </w:tc>
      </w:tr>
      <w:tr w:rsidR="00964785" w:rsidRPr="00F35939" w14:paraId="160EDCD9" w14:textId="77777777" w:rsidTr="001C2139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6D878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2.4.18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B31B6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Вопросительные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слова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who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what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how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where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how many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</w:tr>
      <w:tr w:rsidR="00964785" w:rsidRPr="00F35939" w14:paraId="726EE8CA" w14:textId="77777777" w:rsidTr="001C2139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B407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2.4.19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58BB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Предлоги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 (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in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on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near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val="en-US" w:eastAsia="ru-RU"/>
              </w:rPr>
              <w:t>under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</w:tr>
      <w:tr w:rsidR="00964785" w:rsidRPr="00964785" w14:paraId="6CAADAF6" w14:textId="77777777" w:rsidTr="001C2139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57563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2.4.20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50EF0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Союзы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and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и</w:t>
            </w:r>
            <w:proofErr w:type="gramEnd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964785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ru-RU"/>
              </w:rPr>
              <w:t>but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(c однородными членами)</w:t>
            </w:r>
          </w:p>
        </w:tc>
      </w:tr>
      <w:tr w:rsidR="00964785" w:rsidRPr="00964785" w14:paraId="25CAA60A" w14:textId="77777777" w:rsidTr="001C2139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EFE09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4840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Социокультурные знания и умения</w:t>
            </w:r>
          </w:p>
        </w:tc>
      </w:tr>
      <w:tr w:rsidR="00964785" w:rsidRPr="00964785" w14:paraId="4F030086" w14:textId="77777777" w:rsidTr="001C2139">
        <w:trPr>
          <w:trHeight w:val="115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093D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48083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 в неко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 xml:space="preserve">торых ситуациях общения: </w:t>
            </w:r>
            <w:proofErr w:type="gramStart"/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приветствие, прощание, знакомство, выражение благодарности, извинение, поздравление (с днём рождения, Новым годом, Рождеством)</w:t>
            </w:r>
            <w:proofErr w:type="gramEnd"/>
          </w:p>
        </w:tc>
      </w:tr>
      <w:tr w:rsidR="00964785" w:rsidRPr="00964785" w14:paraId="79996289" w14:textId="77777777" w:rsidTr="001C2139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7F3D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24CCF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Знание названий родной страны и страны (стран) изучаемого языка и их столиц</w:t>
            </w:r>
          </w:p>
        </w:tc>
      </w:tr>
      <w:tr w:rsidR="00964785" w:rsidRPr="00964785" w14:paraId="4912E05C" w14:textId="77777777" w:rsidTr="001C2139">
        <w:trPr>
          <w:trHeight w:val="5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60A99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1478E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Знание небольших произведений детского фольклора страны (стран) изучаемого языка (рифмовки, стихи, песенки); персонажей детских книг</w:t>
            </w:r>
          </w:p>
        </w:tc>
      </w:tr>
      <w:tr w:rsidR="00964785" w:rsidRPr="00964785" w14:paraId="73199115" w14:textId="77777777" w:rsidTr="001C2139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6181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70F0F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Компенсаторные умения</w:t>
            </w:r>
          </w:p>
        </w:tc>
      </w:tr>
      <w:tr w:rsidR="00964785" w:rsidRPr="00964785" w14:paraId="7758D605" w14:textId="77777777" w:rsidTr="001C2139">
        <w:trPr>
          <w:trHeight w:val="525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FBC47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6CDFA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Использование при чтении и аудировании языковой догадки (умения понять значение незнакомого слова или новое значение знакомого слова по контексту)</w:t>
            </w:r>
          </w:p>
        </w:tc>
      </w:tr>
      <w:tr w:rsidR="00964785" w:rsidRPr="00964785" w14:paraId="4AF2C53A" w14:textId="77777777" w:rsidTr="001C2139">
        <w:trPr>
          <w:trHeight w:val="5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774B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5E799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Использование при формулировании собственных высказываний ключевых слов, вопросов, иллюстраций</w:t>
            </w:r>
          </w:p>
        </w:tc>
      </w:tr>
      <w:tr w:rsidR="00964785" w:rsidRPr="00964785" w14:paraId="35BA323A" w14:textId="77777777" w:rsidTr="001C2139">
        <w:trPr>
          <w:trHeight w:val="292"/>
        </w:trPr>
        <w:tc>
          <w:tcPr>
            <w:tcW w:w="1332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52A72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Тематическое содержание речи</w:t>
            </w:r>
          </w:p>
        </w:tc>
      </w:tr>
      <w:tr w:rsidR="00964785" w:rsidRPr="00964785" w14:paraId="28BE0C82" w14:textId="77777777" w:rsidTr="001C2139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5BA9B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4967E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Мир моего «я». Приветствие, знакомство, Моя семья. Мой день рождения. Моя любимая еда</w:t>
            </w:r>
          </w:p>
        </w:tc>
      </w:tr>
      <w:tr w:rsidR="00964785" w:rsidRPr="00964785" w14:paraId="55D9699A" w14:textId="77777777" w:rsidTr="001C2139">
        <w:trPr>
          <w:trHeight w:val="54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29B90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6AFF6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Мир моих увлечений. Любимый цвет, игрушка. Любимые занятия. Мой пито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мец. Выходной день</w:t>
            </w:r>
          </w:p>
        </w:tc>
      </w:tr>
      <w:tr w:rsidR="00964785" w:rsidRPr="00964785" w14:paraId="50FB5B98" w14:textId="77777777" w:rsidTr="001C2139">
        <w:trPr>
          <w:trHeight w:val="29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50EBE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341AE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Мир вокруг меня. Моя школа. Мои друзья. Моя малая родина (город, село)</w:t>
            </w:r>
          </w:p>
        </w:tc>
      </w:tr>
      <w:tr w:rsidR="00964785" w:rsidRPr="00964785" w14:paraId="56D5D823" w14:textId="77777777" w:rsidTr="001C2139">
        <w:trPr>
          <w:trHeight w:val="80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5B693" w14:textId="77777777" w:rsidR="00964785" w:rsidRPr="00964785" w:rsidRDefault="00964785" w:rsidP="001C2139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2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A15DF" w14:textId="77777777" w:rsidR="00964785" w:rsidRPr="00964785" w:rsidRDefault="00964785" w:rsidP="001C2139">
            <w:pPr>
              <w:spacing w:beforeAutospacing="1" w:after="0" w:afterAutospacing="1" w:line="273" w:lineRule="atLeast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Родная страна и страны изучаемого языка. Названия родной страны и стра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ны (стран) изучаемого языка; их столиц. Произведения детского фольклора. Ли</w:t>
            </w:r>
            <w:r w:rsidRPr="009647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softHyphen/>
              <w:t>тературные персонажи детских книг. Праздники родной страны и страны (стран) изучаемого языка (Новый год, Рождество)</w:t>
            </w:r>
          </w:p>
        </w:tc>
      </w:tr>
    </w:tbl>
    <w:p w14:paraId="15A451FB" w14:textId="77777777" w:rsidR="00964785" w:rsidRPr="00964785" w:rsidRDefault="00964785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sz w:val="20"/>
          <w:szCs w:val="20"/>
          <w:lang w:eastAsia="ru-RU"/>
          <w14:ligatures w14:val="none"/>
        </w:rPr>
      </w:pPr>
    </w:p>
    <w:p w14:paraId="3D48B1C2" w14:textId="77777777" w:rsidR="00964785" w:rsidRDefault="00964785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tbl>
      <w:tblPr>
        <w:tblpPr w:leftFromText="180" w:rightFromText="180" w:vertAnchor="page" w:horzAnchor="margin" w:tblpXSpec="center" w:tblpY="3241"/>
        <w:tblW w:w="1327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11306"/>
      </w:tblGrid>
      <w:tr w:rsidR="00964785" w:rsidRPr="004121A0" w14:paraId="6E6310E3" w14:textId="77777777" w:rsidTr="00964785">
        <w:trPr>
          <w:trHeight w:val="120"/>
          <w:tblHeader/>
        </w:trPr>
        <w:tc>
          <w:tcPr>
            <w:tcW w:w="1973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3B9B8EA" w14:textId="77777777" w:rsidR="00964785" w:rsidRPr="004121A0" w:rsidRDefault="00964785" w:rsidP="00964785">
            <w:pPr>
              <w:spacing w:after="0" w:line="240" w:lineRule="auto"/>
              <w:jc w:val="center"/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t>​</w:t>
            </w:r>
            <w:proofErr w:type="spellStart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Код</w:t>
            </w:r>
            <w:proofErr w:type="spellEnd"/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t>​</w:t>
            </w: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br/>
            </w:r>
          </w:p>
        </w:tc>
        <w:tc>
          <w:tcPr>
            <w:tcW w:w="11306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6F7BCEE" w14:textId="77777777" w:rsidR="00964785" w:rsidRPr="004121A0" w:rsidRDefault="00964785" w:rsidP="00964785">
            <w:pPr>
              <w:spacing w:after="0" w:line="240" w:lineRule="auto"/>
              <w:jc w:val="center"/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t>​</w:t>
            </w:r>
            <w:proofErr w:type="spellStart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Проверяемый</w:t>
            </w:r>
            <w:proofErr w:type="spellEnd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элемент</w:t>
            </w:r>
            <w:proofErr w:type="spellEnd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содержания</w:t>
            </w:r>
            <w:proofErr w:type="spellEnd"/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t>​</w:t>
            </w:r>
          </w:p>
          <w:p w14:paraId="0917BAB9" w14:textId="77777777" w:rsidR="00964785" w:rsidRPr="004121A0" w:rsidRDefault="00964785" w:rsidP="00964785">
            <w:pPr>
              <w:spacing w:after="0" w:line="240" w:lineRule="auto"/>
              <w:jc w:val="center"/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eastAsia="ru-RU"/>
                <w14:ligatures w14:val="none"/>
              </w:rPr>
              <w:t>3 класс</w:t>
            </w:r>
            <w:r w:rsidRPr="004121A0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br/>
            </w:r>
          </w:p>
        </w:tc>
      </w:tr>
      <w:tr w:rsidR="00964785" w:rsidRPr="004121A0" w14:paraId="14C4EE2A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BD1D1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D3AC9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Коммуникативные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умения</w:t>
            </w:r>
            <w:proofErr w:type="spellEnd"/>
          </w:p>
        </w:tc>
      </w:tr>
      <w:tr w:rsidR="00964785" w:rsidRPr="004121A0" w14:paraId="02AA543E" w14:textId="77777777" w:rsidTr="00964785">
        <w:trPr>
          <w:trHeight w:val="64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17D20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A137D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Говорение</w:t>
            </w:r>
            <w:proofErr w:type="spellEnd"/>
          </w:p>
        </w:tc>
      </w:tr>
      <w:tr w:rsidR="00964785" w:rsidRPr="004121A0" w14:paraId="1C247394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E79FB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A7983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Диалогическая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речь</w:t>
            </w:r>
            <w:proofErr w:type="spellEnd"/>
          </w:p>
        </w:tc>
      </w:tr>
      <w:tr w:rsidR="00964785" w:rsidRPr="004121A0" w14:paraId="37E88644" w14:textId="77777777" w:rsidTr="00964785">
        <w:trPr>
          <w:trHeight w:val="269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2B834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168A5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Диалог этикетного характера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начало и завершение разговора, зна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комство с собеседником; поздравление с праздником; выражение благодарности за поздравление, извинение</w:t>
            </w:r>
          </w:p>
        </w:tc>
      </w:tr>
      <w:tr w:rsidR="00964785" w:rsidRPr="004121A0" w14:paraId="4948E97A" w14:textId="77777777" w:rsidTr="00964785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3AFFF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3CCE9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Диалог-расспрос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информации; сообщение фактической информации, ответ на вопросы собеседника</w:t>
            </w:r>
          </w:p>
        </w:tc>
      </w:tr>
      <w:tr w:rsidR="00964785" w:rsidRPr="004121A0" w14:paraId="15F4165B" w14:textId="77777777" w:rsidTr="00964785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1B734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DFD1D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Диалог – побуждение к действию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использованием речевых ситуаций, ключевых слов и (или) иллюстраций с соблюдением норм речевого этикета, принятых 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стране (странах) изучаемого языка: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964785" w:rsidRPr="004121A0" w14:paraId="2C7BC6E4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A6C36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63493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Монологическая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речь</w:t>
            </w:r>
            <w:proofErr w:type="spellEnd"/>
          </w:p>
        </w:tc>
      </w:tr>
      <w:tr w:rsidR="00964785" w:rsidRPr="004121A0" w14:paraId="29596A46" w14:textId="77777777" w:rsidTr="00964785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9EA5A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04A25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Описание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предмета, реального человека или литературного персонажа с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использованием речевых ситуаций, ключевых слов и (или) иллюстраций</w:t>
            </w:r>
          </w:p>
        </w:tc>
      </w:tr>
      <w:tr w:rsidR="00964785" w:rsidRPr="004121A0" w14:paraId="092A2EB4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ECA6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8D757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Рассказ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 себе, члене семьи, друге с использованием речевых ситуаций, ключевых слов и (или) иллюстраций</w:t>
            </w:r>
          </w:p>
        </w:tc>
      </w:tr>
      <w:tr w:rsidR="00964785" w:rsidRPr="004121A0" w14:paraId="1CFE704D" w14:textId="77777777" w:rsidTr="00964785">
        <w:trPr>
          <w:trHeight w:val="1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E59E0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ABFD8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Пересказ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использованием речевых ситуаций, ключевых слов и (или) иллюстраций основного содержания прочитанного текста</w:t>
            </w:r>
          </w:p>
        </w:tc>
      </w:tr>
      <w:tr w:rsidR="00964785" w:rsidRPr="004121A0" w14:paraId="24EFA00E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7019B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57AAA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Аудирование</w:t>
            </w:r>
            <w:proofErr w:type="spellEnd"/>
          </w:p>
        </w:tc>
      </w:tr>
      <w:tr w:rsidR="00964785" w:rsidRPr="004121A0" w14:paraId="7D46D095" w14:textId="77777777" w:rsidTr="00964785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BF9D4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1.2.1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BEB17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Понимание на слух речи учителя и </w:t>
            </w:r>
            <w:proofErr w:type="gram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других</w:t>
            </w:r>
            <w:proofErr w:type="gram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обучающихся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 вербальная (невербальная) реакция на услышанное (при непосредственном общении)</w:t>
            </w:r>
          </w:p>
        </w:tc>
      </w:tr>
      <w:tr w:rsidR="00964785" w:rsidRPr="004121A0" w14:paraId="5E46D8A0" w14:textId="77777777" w:rsidTr="00964785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CCE4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1.2.2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348A7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Аудирование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 пониманием основного содержания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учебных текстов, построенных на изученном языковом материале: определение основной темы 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главных фактов (событий) в воспринимаемом на слух тексте с использованием иллюстра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ций и языковой догадки</w:t>
            </w:r>
          </w:p>
        </w:tc>
      </w:tr>
      <w:tr w:rsidR="00964785" w:rsidRPr="004121A0" w14:paraId="0BDFC493" w14:textId="77777777" w:rsidTr="00964785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16789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1.2.3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DE4CF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Аудирование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 пониманием запрашиваемой информации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учебных текстах, построенных на изученном языковом материале: выделение из воспри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нимаемого на слух текста и понимание информации фактического характера (например, имя, возраст, любимое занятие, цвет) с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использованием иллюстра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ций и языковой догадки</w:t>
            </w:r>
          </w:p>
        </w:tc>
      </w:tr>
      <w:tr w:rsidR="00964785" w:rsidRPr="004121A0" w14:paraId="50B14422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4FA1F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C2C02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Смысловое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чтение</w:t>
            </w:r>
            <w:proofErr w:type="spellEnd"/>
          </w:p>
        </w:tc>
      </w:tr>
      <w:tr w:rsidR="00964785" w:rsidRPr="004121A0" w14:paraId="5BB38B45" w14:textId="77777777" w:rsidTr="00964785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FAC69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60CB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Чтение вслух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учебных текстов, построенных на изученном языковом мате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риале, с соблюдением правил чтения и соответствующей интонацией, понимание прочитанного</w:t>
            </w:r>
          </w:p>
        </w:tc>
      </w:tr>
      <w:tr w:rsidR="00964785" w:rsidRPr="004121A0" w14:paraId="5EDA7D9A" w14:textId="77777777" w:rsidTr="00964785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2C364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E8755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Чтение про себя и понимание основного содержания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учебных текстов, построенных на изученном языковом материале: определение основной темы 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главных фактов (событий) в прочитанном тексте с использованием иллюстра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ций и языковой, в том числе контекстуальной, догадки</w:t>
            </w:r>
          </w:p>
        </w:tc>
      </w:tr>
      <w:tr w:rsidR="00964785" w:rsidRPr="004121A0" w14:paraId="33C32289" w14:textId="77777777" w:rsidTr="00964785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15FD9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6FF0B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Чтение про себя и понимание запрашиваемой информации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учебных тек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стах, построенных на изученном языковом материале: нахождение в про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читанном тексте и понимание запрашиваемой информации фактического характера с использованием иллюстра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ций и языковой, в том числе контекстуальной, догадки</w:t>
            </w:r>
          </w:p>
        </w:tc>
      </w:tr>
      <w:tr w:rsidR="00964785" w:rsidRPr="004121A0" w14:paraId="7D64D8F7" w14:textId="77777777" w:rsidTr="00964785">
        <w:trPr>
          <w:trHeight w:val="64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0BDE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33D55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Письмо</w:t>
            </w:r>
            <w:proofErr w:type="spellEnd"/>
          </w:p>
        </w:tc>
      </w:tr>
      <w:tr w:rsidR="00964785" w:rsidRPr="004121A0" w14:paraId="7B0D2E65" w14:textId="77777777" w:rsidTr="00964785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47BEF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35191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Списывание текста, выписывание из текста слов, словосочетаний, предло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жений; вставка пропущенного слова в предложение в соответствии с решаемой коммуникативной (учебной) задачей</w:t>
            </w:r>
          </w:p>
        </w:tc>
      </w:tr>
      <w:tr w:rsidR="00964785" w:rsidRPr="004121A0" w14:paraId="0DFBEC82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9C929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6F619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Создание подписей к картинкам, фотографиям с пояснением, что на них изображено</w:t>
            </w:r>
          </w:p>
        </w:tc>
      </w:tr>
      <w:tr w:rsidR="00964785" w:rsidRPr="004121A0" w14:paraId="3F15E206" w14:textId="77777777" w:rsidTr="00964785">
        <w:trPr>
          <w:trHeight w:val="1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CFF63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E295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Заполнение простых формуляров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указанием личной информации (имя, фамилия, возраст, страна проживания, любимые занятия) в соответствии с нор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мами, принятыми в стране (странах) изучаемого языка</w:t>
            </w:r>
          </w:p>
        </w:tc>
      </w:tr>
      <w:tr w:rsidR="00964785" w:rsidRPr="004121A0" w14:paraId="46658FD3" w14:textId="77777777" w:rsidTr="00964785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CE914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1.4.4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6897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Написание с использованием образца поздравлений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праздниками (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c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днём рож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дения, Новым годом, Рождеством) с выражением пожеланий</w:t>
            </w:r>
          </w:p>
        </w:tc>
      </w:tr>
      <w:tr w:rsidR="00964785" w:rsidRPr="004121A0" w14:paraId="7D8DFFD3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B5E74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368F4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Языковые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знания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навыки</w:t>
            </w:r>
            <w:proofErr w:type="spellEnd"/>
          </w:p>
        </w:tc>
      </w:tr>
      <w:tr w:rsidR="00964785" w:rsidRPr="004121A0" w14:paraId="0B4186F0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C41C8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4605C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Фонетическая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сторона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</w:p>
        </w:tc>
      </w:tr>
      <w:tr w:rsidR="00964785" w:rsidRPr="004121A0" w14:paraId="32D57DD8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24CAC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4581F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Буквы английского алфавита. Фонетически корректное озвучивание букв английского алфавита</w:t>
            </w:r>
          </w:p>
        </w:tc>
      </w:tr>
      <w:tr w:rsidR="00964785" w:rsidRPr="004121A0" w14:paraId="24A7115C" w14:textId="77777777" w:rsidTr="00964785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9A67A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47C72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Нормы произношения: долгота и краткость гласных, правильное отсутствие оглушения звонких согласных в конце слога или слова, отсутствие смягчения согласных перед гласными.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Связующее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«r»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there is / there are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964785" w:rsidRPr="004121A0" w14:paraId="713E57AF" w14:textId="77777777" w:rsidTr="00964785">
        <w:trPr>
          <w:trHeight w:val="269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1B823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2.1.3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1D5A8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Чтение гласных в открытом и закрытом слоге в односложных словах, чтения гласных в третьем типе слога (гласная +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r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); согласных, основных звукобук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венных сочетаний, в частности сложных сочетаний букв (например,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tion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ight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 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односложных, двусложных и многосложных словах.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Выделение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некоторых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звукобуквенных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сочетаний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при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анализе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изученных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слов</w:t>
            </w:r>
            <w:proofErr w:type="spellEnd"/>
          </w:p>
        </w:tc>
      </w:tr>
      <w:tr w:rsidR="00964785" w:rsidRPr="004121A0" w14:paraId="15F4CF3C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B6C39D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B6595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Чтение новых слов согласно основным правилам чтения с использованием полной или частичной транскрипции</w:t>
            </w:r>
          </w:p>
        </w:tc>
      </w:tr>
      <w:tr w:rsidR="00964785" w:rsidRPr="004121A0" w14:paraId="43F58BF0" w14:textId="77777777" w:rsidTr="00964785">
        <w:trPr>
          <w:trHeight w:val="1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EFCEC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2.1.5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9D88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Знаки английской транскрипции; отличие их от букв английского алфавита.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Фонетически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корректное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озвучивание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знаков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транскрипции</w:t>
            </w:r>
            <w:proofErr w:type="spellEnd"/>
          </w:p>
        </w:tc>
      </w:tr>
      <w:tr w:rsidR="00964785" w:rsidRPr="004121A0" w14:paraId="4904FE3B" w14:textId="77777777" w:rsidTr="00964785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6538C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2.1.6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00824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Различение на слух и адекватное, без ошибок произнесение слов с соблюдением правильного ударения и фраз (предложений) с соблюдением их ритмико-интонационных особенностей</w:t>
            </w:r>
          </w:p>
        </w:tc>
      </w:tr>
      <w:tr w:rsidR="00964785" w:rsidRPr="004121A0" w14:paraId="62817816" w14:textId="77777777" w:rsidTr="00964785">
        <w:trPr>
          <w:trHeight w:val="1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9FD44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2.1.7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5FFC2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Ритмико-интонационные особенности повествовательного, побудительного 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вопросительного (общий и специальный вопрос) предложений</w:t>
            </w:r>
          </w:p>
        </w:tc>
      </w:tr>
      <w:tr w:rsidR="00964785" w:rsidRPr="004121A0" w14:paraId="68063153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8D031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7A65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Графика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,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орфография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пунктуация</w:t>
            </w:r>
            <w:proofErr w:type="spellEnd"/>
          </w:p>
        </w:tc>
      </w:tr>
      <w:tr w:rsidR="00964785" w:rsidRPr="004121A0" w14:paraId="04E02747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F1A70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2.2.1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61A00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Правильное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написание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изученных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слов</w:t>
            </w:r>
            <w:proofErr w:type="spellEnd"/>
          </w:p>
        </w:tc>
      </w:tr>
      <w:tr w:rsidR="00964785" w:rsidRPr="004121A0" w14:paraId="79FD1623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F87E4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2.2.2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D1009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Правильная расстановка знаков препинания: точки, вопросительного и вос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клицательного знаков в конце предложения</w:t>
            </w:r>
          </w:p>
        </w:tc>
      </w:tr>
      <w:tr w:rsidR="00964785" w:rsidRPr="004121A0" w14:paraId="0857BEBA" w14:textId="77777777" w:rsidTr="00964785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739F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2.2.3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8BA17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тельном падеже</w:t>
            </w:r>
          </w:p>
        </w:tc>
      </w:tr>
      <w:tr w:rsidR="00964785" w:rsidRPr="004121A0" w14:paraId="377E0D6A" w14:textId="77777777" w:rsidTr="00964785">
        <w:trPr>
          <w:trHeight w:val="64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CAC28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5320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Лексическая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сторона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</w:p>
        </w:tc>
      </w:tr>
      <w:tr w:rsidR="00964785" w:rsidRPr="004121A0" w14:paraId="3ADF1A42" w14:textId="77777777" w:rsidTr="00964785">
        <w:trPr>
          <w:trHeight w:val="204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57C89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79C98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Распознавание в письменном и звучащем тексте и употребление в устной 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письменной речи не менее 350 лексических единиц (слов, словосочетаний, речевых клише), обслуживающих ситуации общения в рамках тематического содержания речи для 3 класса, включая 200 лексических единиц, усвоенных на первом году обучения</w:t>
            </w:r>
          </w:p>
        </w:tc>
      </w:tr>
      <w:tr w:rsidR="00964785" w:rsidRPr="004121A0" w14:paraId="6BFE0B6A" w14:textId="77777777" w:rsidTr="00964785">
        <w:trPr>
          <w:trHeight w:val="201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F21C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0AEC9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словообразования: аффиксации (образо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вание числительных с помощью суффиксов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teen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-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ty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 и словосложения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sportsman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964785" w:rsidRPr="004121A0" w14:paraId="5E16B5DC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08DCC5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A1D66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Распознавание в устной и письменной речи интернациональных слов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doctor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film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 с помощью языковой догадки</w:t>
            </w:r>
          </w:p>
        </w:tc>
      </w:tr>
      <w:tr w:rsidR="00964785" w:rsidRPr="004121A0" w14:paraId="034E2A0B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B90AA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2.4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99821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Грамматическая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сторона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</w:p>
        </w:tc>
      </w:tr>
      <w:tr w:rsidR="00964785" w:rsidRPr="00F35939" w14:paraId="71BB370B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FABC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EE670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Предложения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с 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начальным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There + to be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в Past Simple Tense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There was an old house near the river.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964785" w:rsidRPr="004121A0" w14:paraId="3EF5C7C0" w14:textId="77777777" w:rsidTr="00964785">
        <w:trPr>
          <w:trHeight w:val="64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B9177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84E6F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Побудительные предложения в отрицательной форме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Don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’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talk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please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964785" w:rsidRPr="004121A0" w14:paraId="03599A3D" w14:textId="77777777" w:rsidTr="00964785">
        <w:trPr>
          <w:trHeight w:val="137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CD8E7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A130D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Правильные и неправильные глаголы в 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Past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Simple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Tense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964785" w:rsidRPr="00F35939" w14:paraId="624BB611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ED8B3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C1843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Конструкция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I’d like to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...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I’d like to read this book.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964785" w:rsidRPr="00F35939" w14:paraId="2036AB81" w14:textId="77777777" w:rsidTr="00964785">
        <w:trPr>
          <w:trHeight w:val="68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485B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2.4.5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B7C27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Конструкции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с 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глаголами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на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-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ing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: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to like/enjoy doing 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smth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 like riding my bike.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964785" w:rsidRPr="00F35939" w14:paraId="40B51F8E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E2457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2.4.6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50B73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Существительные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в 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притяжательном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падеже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(Possessive Case: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br/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Ann’s dress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,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children’s toys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,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boys’ books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964785" w:rsidRPr="004121A0" w14:paraId="47D83A2E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87043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2.4.7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7A6D6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Слова, выражающие количество, с исчисляемыми и неисчисляемыми сущест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вительными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much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many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lot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of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964785" w:rsidRPr="004121A0" w14:paraId="36944522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CD9C4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2.4.8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B12FD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Личные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местоимения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в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объектном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падеже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me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,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you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,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him/her/it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,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us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,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them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964785" w:rsidRPr="004121A0" w14:paraId="5DC8B908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CFF4B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2.4.9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AC732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Указательные местоимения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this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these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;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that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those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964785" w:rsidRPr="004121A0" w14:paraId="19E84E50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F4903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2.4.10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0E183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Неопределённые местоимения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some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/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any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 в повествовательных и вопроси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тельных предложениях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Have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you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got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any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friends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  <w:proofErr w:type="gram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Yes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’</w:t>
            </w:r>
            <w:proofErr w:type="spellStart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ve</w:t>
            </w:r>
            <w:proofErr w:type="spellEnd"/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got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some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964785" w:rsidRPr="004121A0" w14:paraId="3181C0F5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0FFE0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4D951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Наречия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частотности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usually, often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964785" w:rsidRPr="004121A0" w14:paraId="243A6031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457E3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C73FC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Количественные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числительные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(13 – 100).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Порядковые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числительные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br/>
              <w:t>(1 – 30)</w:t>
            </w:r>
          </w:p>
        </w:tc>
      </w:tr>
      <w:tr w:rsidR="00964785" w:rsidRPr="004121A0" w14:paraId="52A5FE41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902E0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04BBB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Вопросительные слова 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when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whose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why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964785" w:rsidRPr="00F35939" w14:paraId="49488D77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7DBBB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55FCA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Предлоги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места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next to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,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in front o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f,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behind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), направления 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to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), времени (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at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,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in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,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on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в выражениях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at 5 o’clock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,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in the morning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, </w:t>
            </w:r>
            <w:r w:rsidRPr="004121A0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on Monday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964785" w:rsidRPr="004121A0" w14:paraId="52BD268C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7FA33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66CEA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Социокультурные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знания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умения</w:t>
            </w:r>
            <w:proofErr w:type="spellEnd"/>
          </w:p>
        </w:tc>
      </w:tr>
      <w:tr w:rsidR="00964785" w:rsidRPr="004121A0" w14:paraId="5DE24507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CA506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39AB0" w14:textId="77777777" w:rsidR="00964785" w:rsidRPr="004121A0" w:rsidRDefault="00964785" w:rsidP="0096478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Знание и использование некоторых социокультурных элементов речевого по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веденческого этикета, принятого в стране (странах) изучаемого языка в не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которых ситуациях общения: приветствие, прощание, знакомство, выражение благодарности, извинение, поздравление с днём рождения, Новым годом, Рождеством</w:t>
            </w:r>
          </w:p>
        </w:tc>
      </w:tr>
      <w:tr w:rsidR="00964785" w:rsidRPr="004121A0" w14:paraId="1E4622D2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EF762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53C46" w14:textId="77777777" w:rsidR="00964785" w:rsidRPr="004121A0" w:rsidRDefault="00964785" w:rsidP="0096478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Знание произведений детского фольклора (рифмовок, стихов, песенок), пер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сонажей детских книг</w:t>
            </w:r>
          </w:p>
        </w:tc>
      </w:tr>
      <w:tr w:rsidR="00964785" w:rsidRPr="004121A0" w14:paraId="732EF2BA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2A085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4B3B4" w14:textId="77777777" w:rsidR="00964785" w:rsidRPr="004121A0" w:rsidRDefault="00964785" w:rsidP="0096478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Краткое представление своей страны и страны (стран) изучаемого языка (назва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ния родной страны и страны (стран) изучаемого языка и их столиц, название родного населенного пункта, цвета национальных флагов)</w:t>
            </w:r>
          </w:p>
        </w:tc>
      </w:tr>
      <w:tr w:rsidR="00964785" w:rsidRPr="004121A0" w14:paraId="09B3E902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2D0D0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4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1B685" w14:textId="77777777" w:rsidR="00964785" w:rsidRPr="004121A0" w:rsidRDefault="00964785" w:rsidP="0096478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Компенсаторные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умения</w:t>
            </w:r>
            <w:proofErr w:type="spellEnd"/>
          </w:p>
        </w:tc>
      </w:tr>
      <w:tr w:rsidR="00964785" w:rsidRPr="004121A0" w14:paraId="22CBE217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E994A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4.1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B8221" w14:textId="77777777" w:rsidR="00964785" w:rsidRPr="004121A0" w:rsidRDefault="00964785" w:rsidP="0096478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Использование при чтении и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аудировании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языковой, в том числе контекстуальной, догадки</w:t>
            </w:r>
          </w:p>
        </w:tc>
      </w:tr>
      <w:tr w:rsidR="00964785" w:rsidRPr="004121A0" w14:paraId="01418807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D4561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4.2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B567B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Использование при формулировании собственных высказываний ключевых слов, вопросов; иллюстраций</w:t>
            </w:r>
          </w:p>
        </w:tc>
      </w:tr>
      <w:tr w:rsidR="00964785" w:rsidRPr="004121A0" w14:paraId="3666D82C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C28C5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4.3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4D832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дения в тексте запрашиваемой информации</w:t>
            </w:r>
          </w:p>
        </w:tc>
      </w:tr>
      <w:tr w:rsidR="00964785" w:rsidRPr="004121A0" w14:paraId="1DD8B0BE" w14:textId="77777777" w:rsidTr="00964785">
        <w:trPr>
          <w:trHeight w:val="33"/>
        </w:trPr>
        <w:tc>
          <w:tcPr>
            <w:tcW w:w="1327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FD9F1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Тематическое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содержание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</w:p>
        </w:tc>
      </w:tr>
      <w:tr w:rsidR="00964785" w:rsidRPr="004121A0" w14:paraId="3083BEBC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139B9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А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039BC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Мир моего «я».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Моя семья. Мой день рождения. Моя любимая еда.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Мой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день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(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распорядок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дня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964785" w:rsidRPr="004121A0" w14:paraId="331B4505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8F92E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Б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C2D1C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Мир моих увлечений.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Любимая игрушка, игра. Мой питомец. Любимые занятия. Любимая сказка.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Выходной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день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.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Каникулы</w:t>
            </w:r>
            <w:proofErr w:type="spellEnd"/>
          </w:p>
        </w:tc>
      </w:tr>
      <w:tr w:rsidR="00964785" w:rsidRPr="004121A0" w14:paraId="21CFC614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38CFC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В</w:t>
            </w: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473EB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Мир вокруг меня.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Моя комната (квартира, дом). Моя школа. Мои друзья. Моя малая родина (город, село).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Дикие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домашние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животные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.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Погода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.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Времена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года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(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месяцы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964785" w:rsidRPr="004121A0" w14:paraId="7E84D395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EC096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</w:t>
            </w:r>
          </w:p>
        </w:tc>
        <w:tc>
          <w:tcPr>
            <w:tcW w:w="113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F13BB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Родная страна и страны изучаемого языка.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Россия и страна (страны) изучаемого языка. Их столицы, достопримечательности и интересные факты. Про</w:t>
            </w:r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 xml:space="preserve">изведения детского фольклора. Литературные персонажи детских книг.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Праздники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родной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страны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страны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(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стран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)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изучаемого</w:t>
            </w:r>
            <w:proofErr w:type="spellEnd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4121A0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языка</w:t>
            </w:r>
            <w:proofErr w:type="spellEnd"/>
          </w:p>
        </w:tc>
      </w:tr>
      <w:tr w:rsidR="00964785" w:rsidRPr="004121A0" w14:paraId="5B3E4002" w14:textId="77777777" w:rsidTr="00964785">
        <w:trPr>
          <w:trHeight w:val="33"/>
        </w:trPr>
        <w:tc>
          <w:tcPr>
            <w:tcW w:w="19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5F57D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</w:p>
        </w:tc>
        <w:tc>
          <w:tcPr>
            <w:tcW w:w="1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787B8" w14:textId="77777777" w:rsidR="00964785" w:rsidRPr="004121A0" w:rsidRDefault="00964785" w:rsidP="0096478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0A18CA3B" w14:textId="7412F094" w:rsidR="00964785" w:rsidRDefault="00964785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  <w:r>
        <w:rPr>
          <w:rFonts w:eastAsia="Times New Roman"/>
          <w:caps w:val="0"/>
          <w:kern w:val="0"/>
          <w:lang w:eastAsia="ru-RU"/>
          <w14:ligatures w14:val="none"/>
        </w:rPr>
        <w:t>3 КЛАСС</w:t>
      </w:r>
    </w:p>
    <w:p w14:paraId="597C63AA" w14:textId="77777777" w:rsidR="004121A0" w:rsidRDefault="004121A0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61B0BDA8" w14:textId="77777777" w:rsidR="004121A0" w:rsidRDefault="004121A0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5468B1E4" w14:textId="77777777" w:rsidR="004121A0" w:rsidRDefault="004121A0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tbl>
      <w:tblPr>
        <w:tblW w:w="13704" w:type="dxa"/>
        <w:tblInd w:w="80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11719"/>
      </w:tblGrid>
      <w:tr w:rsidR="00C56A95" w:rsidRPr="00C56A95" w14:paraId="16F1EE4C" w14:textId="77777777" w:rsidTr="00C56A95">
        <w:trPr>
          <w:trHeight w:val="24"/>
          <w:tblHeader/>
        </w:trPr>
        <w:tc>
          <w:tcPr>
            <w:tcW w:w="198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99C035F" w14:textId="77777777" w:rsidR="00C56A95" w:rsidRPr="00C56A95" w:rsidRDefault="00C56A95" w:rsidP="00C56A95">
            <w:pPr>
              <w:spacing w:after="0" w:line="240" w:lineRule="auto"/>
              <w:jc w:val="center"/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t>​</w:t>
            </w:r>
            <w:proofErr w:type="spellStart"/>
            <w:r w:rsidRPr="00C56A95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Код</w:t>
            </w:r>
            <w:proofErr w:type="spellEnd"/>
            <w:r w:rsidRPr="00C56A95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t>​</w:t>
            </w:r>
            <w:r w:rsidRPr="00C56A95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br/>
            </w:r>
          </w:p>
        </w:tc>
        <w:tc>
          <w:tcPr>
            <w:tcW w:w="11719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13A35BF" w14:textId="77777777" w:rsidR="00C56A95" w:rsidRPr="00C56A95" w:rsidRDefault="00C56A95" w:rsidP="00C56A95">
            <w:pPr>
              <w:spacing w:after="0" w:line="240" w:lineRule="auto"/>
              <w:jc w:val="center"/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t>​</w:t>
            </w:r>
            <w:proofErr w:type="spellStart"/>
            <w:r w:rsidRPr="00C56A95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Проверяемый</w:t>
            </w:r>
            <w:proofErr w:type="spellEnd"/>
            <w:r w:rsidRPr="00C56A95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элемент</w:t>
            </w:r>
            <w:proofErr w:type="spellEnd"/>
            <w:r w:rsidRPr="00C56A95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b/>
                <w:b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содержания</w:t>
            </w:r>
            <w:proofErr w:type="spellEnd"/>
            <w:r w:rsidRPr="00C56A95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t>​</w:t>
            </w:r>
          </w:p>
          <w:p w14:paraId="312C98E2" w14:textId="77777777" w:rsidR="00C56A95" w:rsidRPr="00C56A95" w:rsidRDefault="00C56A95" w:rsidP="00C56A95">
            <w:pPr>
              <w:spacing w:after="0" w:line="240" w:lineRule="auto"/>
              <w:jc w:val="center"/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eastAsia="ru-RU"/>
                <w14:ligatures w14:val="none"/>
              </w:rPr>
              <w:t>4 класс</w:t>
            </w:r>
            <w:r w:rsidRPr="00C56A95">
              <w:rPr>
                <w:rFonts w:eastAsia="Times New Roman"/>
                <w:b/>
                <w:bCs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  <w:br/>
            </w:r>
          </w:p>
        </w:tc>
      </w:tr>
      <w:tr w:rsidR="00C56A95" w:rsidRPr="00C56A95" w14:paraId="32A7CD1A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F9091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A00A7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Коммуникативные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умения</w:t>
            </w:r>
            <w:proofErr w:type="spellEnd"/>
          </w:p>
        </w:tc>
      </w:tr>
      <w:tr w:rsidR="00C56A95" w:rsidRPr="00C56A95" w14:paraId="47CB099F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42E64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4AB44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Говорение</w:t>
            </w:r>
            <w:proofErr w:type="spellEnd"/>
          </w:p>
        </w:tc>
      </w:tr>
      <w:tr w:rsidR="00C56A95" w:rsidRPr="00C56A95" w14:paraId="3A2D2CF0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D0243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C9496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Диалогическая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речь</w:t>
            </w:r>
            <w:proofErr w:type="spellEnd"/>
          </w:p>
        </w:tc>
      </w:tr>
      <w:tr w:rsidR="00C56A95" w:rsidRPr="00C56A95" w14:paraId="491A4505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1C2FC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1.1.1.1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288C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Диалог этикетного характера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ответ на приветствие, завершение разговора (в том числе по телефону), прощание; знакомство с собеседником; поздравление с праздником; выражение благодарности за поздравление; выражение извинения</w:t>
            </w:r>
            <w:proofErr w:type="gramEnd"/>
          </w:p>
        </w:tc>
      </w:tr>
      <w:tr w:rsidR="00C56A95" w:rsidRPr="00C56A95" w14:paraId="1572E306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6B992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9C6F8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Диалог-расспрос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использованием речевых ситуаций, ключевых слов и (или) иллюстраций с соблюдением норм речевого этикета, принятых в стране (странах) изучаемого языка: запрашивание интересующей информации; сообщение фактической информации, ответы на вопросы собеседника</w:t>
            </w:r>
          </w:p>
        </w:tc>
      </w:tr>
      <w:tr w:rsidR="00C56A95" w:rsidRPr="00C56A95" w14:paraId="1A1954EC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C293B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1.1.1.3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6A448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Диалог – побуждение к действию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использованием речевых ситуаций, ключевых слов и (или) иллюстраций с соблюдением норм речевого этикета, принятых в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стране (странах) изучаемого языка: обращение к собеседнику с просьбой, вежливое согласие выполнить просьбу;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C56A95" w:rsidRPr="00C56A95" w14:paraId="0EEEE3BE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B9176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850C1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Монологическая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речь</w:t>
            </w:r>
            <w:proofErr w:type="spellEnd"/>
          </w:p>
        </w:tc>
      </w:tr>
      <w:tr w:rsidR="00C56A95" w:rsidRPr="00C56A95" w14:paraId="4D3A1891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3AB97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AA935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Описание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предмета, внешности и одежды, черт характера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C56A95" w:rsidRPr="00C56A95" w14:paraId="06108C67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D4300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0260E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Рассказ (сообщение, повествование)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использованием речевых ситуаций, ключевых слов и (или) иллюстраций</w:t>
            </w:r>
          </w:p>
        </w:tc>
      </w:tr>
      <w:tr w:rsidR="00C56A95" w:rsidRPr="00C56A95" w14:paraId="22998A18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7106D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E0A9B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Создание устных монологических высказываний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рамках тематического содержания речи по образцу (с выражением своего отношения к предмету речи)</w:t>
            </w:r>
          </w:p>
        </w:tc>
      </w:tr>
      <w:tr w:rsidR="00C56A95" w:rsidRPr="00C56A95" w14:paraId="6F854330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36D84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1.1.2.4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D6700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Пересказ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основного содержания прочитанного текста с использованием речевых ситуаций, ключевых слов и (или) иллюстраций</w:t>
            </w:r>
          </w:p>
        </w:tc>
      </w:tr>
      <w:tr w:rsidR="00C56A95" w:rsidRPr="00C56A95" w14:paraId="2A35A757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F809F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1.1.2.5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63B16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Краткое устное изложение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результатов выполненного несложного проектного задания</w:t>
            </w:r>
          </w:p>
        </w:tc>
      </w:tr>
      <w:tr w:rsidR="00C56A95" w:rsidRPr="00C56A95" w14:paraId="5BAFEDD8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1811B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2D41C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Аудирование</w:t>
            </w:r>
            <w:proofErr w:type="spellEnd"/>
          </w:p>
        </w:tc>
      </w:tr>
      <w:tr w:rsidR="00C56A95" w:rsidRPr="00C56A95" w14:paraId="23AA0733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44FBD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1.2.1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3B816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Понимание на слух речи учителя и </w:t>
            </w:r>
            <w:proofErr w:type="gram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других</w:t>
            </w:r>
            <w:proofErr w:type="gram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обучающихся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 вербальная (невербальная) реакция на услы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шанное (при непосредственном общении)</w:t>
            </w:r>
          </w:p>
        </w:tc>
      </w:tr>
      <w:tr w:rsidR="00C56A95" w:rsidRPr="00C56A95" w14:paraId="259FC21C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2F5E2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1.2.2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FCE72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Аудирование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 пониманием основного содержания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учебных и адаптированных аутентичных текстов, построенных на изученном языковом материале: определение основной темы и главных фактов (событий) в 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воспринимаемом на слух тексте с использованием иллюстраций и языковой, в том числе контекстуальной, догадки</w:t>
            </w:r>
          </w:p>
        </w:tc>
      </w:tr>
      <w:tr w:rsidR="00C56A95" w:rsidRPr="00C56A95" w14:paraId="7A74B56D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665B7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1.2.3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D90A81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Аудирование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 пониманием запрашиваемой информации в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учебных и адаптированных аутентичных текстах, постро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енных на изученном языковом материале: выделение запрашиваемой инфор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C56A95" w:rsidRPr="00C56A95" w14:paraId="415BE54F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10A23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EBE01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Смысловое</w:t>
            </w:r>
            <w:proofErr w:type="spellEnd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чтение</w:t>
            </w:r>
            <w:proofErr w:type="spellEnd"/>
          </w:p>
        </w:tc>
      </w:tr>
      <w:tr w:rsidR="00C56A95" w:rsidRPr="00C56A95" w14:paraId="66D07199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8E355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639B4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Чтение вслух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учебных текстов с соблюдением правил чтения и соответствующей интонацией, понимание прочитанного</w:t>
            </w:r>
          </w:p>
        </w:tc>
      </w:tr>
      <w:tr w:rsidR="00C56A95" w:rsidRPr="00C56A95" w14:paraId="6B485F84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2F829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72738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Чтение про себя и понимание основного содержания (тема, главная мысль, главные факты (события) учебных и адаптированных аутентичных текстов, построенных на изученном языковом материале, содержащих отдельные не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знакомые слова, с использованием иллюстраций и языковой, в том числе контекстуальной, догадки</w:t>
            </w:r>
            <w:proofErr w:type="gramEnd"/>
          </w:p>
        </w:tc>
      </w:tr>
      <w:tr w:rsidR="00C56A95" w:rsidRPr="00C56A95" w14:paraId="3D0F773B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85326E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C79F4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Чтение про себя и понимание запрашиваемой информации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учебных и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адаптированных аутентичных текстах, построенных на изученном языковом материале, содержащих отдельные незнакомые слова: нахождение в прочи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танном тексте и понимание запрашиваемой информации фактического харак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тера с использованием иллюстраций и языковой, в том числе контекстуальной, догадки</w:t>
            </w:r>
          </w:p>
        </w:tc>
      </w:tr>
      <w:tr w:rsidR="00C56A95" w:rsidRPr="00C56A95" w14:paraId="15F28148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DFA5D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1.3.4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A72CA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Прогнозирование содержания текста по заголовку</w:t>
            </w:r>
          </w:p>
        </w:tc>
      </w:tr>
      <w:tr w:rsidR="00C56A95" w:rsidRPr="00C56A95" w14:paraId="27803C39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66F17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1.3.5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08737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Чтение про себя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несплошных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текстов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(таблиц, диаграмм) и понимание пред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ставленной в них информации</w:t>
            </w:r>
          </w:p>
        </w:tc>
      </w:tr>
      <w:tr w:rsidR="00C56A95" w:rsidRPr="00C56A95" w14:paraId="20062E71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3181E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126B2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Письмо</w:t>
            </w:r>
            <w:proofErr w:type="spellEnd"/>
          </w:p>
        </w:tc>
      </w:tr>
      <w:tr w:rsidR="00C56A95" w:rsidRPr="00C56A95" w14:paraId="0F35831E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06C3C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502B3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Выписывание из текста слов, словосочетаний, предложений; вставка пропущенных бу</w:t>
            </w:r>
            <w:proofErr w:type="gram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кв в сл</w:t>
            </w:r>
            <w:proofErr w:type="gram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ово или слов в предложение в соответствии с решаемой коммуникативной (учебной) задачей</w:t>
            </w:r>
          </w:p>
        </w:tc>
      </w:tr>
      <w:tr w:rsidR="00C56A95" w:rsidRPr="00C56A95" w14:paraId="66F1CA61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3D391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827F6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Заполнение простых анкет и формуляров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 указанием личной информации (имя, фамилия, возраст, местожительство (страна проживания, населенный пункт), люби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мые занятия) в соответствии с нормами, принятыми в стране (странах) изучаемого языка</w:t>
            </w:r>
            <w:proofErr w:type="gramEnd"/>
          </w:p>
        </w:tc>
      </w:tr>
      <w:tr w:rsidR="00C56A95" w:rsidRPr="00C56A95" w14:paraId="26836E28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DC60D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1.4.3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3C042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Написание с использованием образца поздравления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с праздниками (с днём рождения, Новым годом, 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Рождеством) с выражением пожеланий</w:t>
            </w:r>
          </w:p>
        </w:tc>
      </w:tr>
      <w:tr w:rsidR="00C56A95" w:rsidRPr="00C56A95" w14:paraId="1EFF7E4E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5C7A1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1.4.4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82FD3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Написание электронного сообщения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личного характера с использованием образца</w:t>
            </w:r>
          </w:p>
        </w:tc>
      </w:tr>
      <w:tr w:rsidR="00C56A95" w:rsidRPr="00C56A95" w14:paraId="32884160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D4935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E4C0D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Языковые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знания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навыки</w:t>
            </w:r>
            <w:proofErr w:type="spellEnd"/>
          </w:p>
        </w:tc>
      </w:tr>
      <w:tr w:rsidR="00C56A95" w:rsidRPr="00C56A95" w14:paraId="164FEC5E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0D1A0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6A11F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Фонетическая</w:t>
            </w:r>
            <w:proofErr w:type="spellEnd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сторона</w:t>
            </w:r>
            <w:proofErr w:type="spellEnd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</w:p>
        </w:tc>
      </w:tr>
      <w:tr w:rsidR="00C56A95" w:rsidRPr="00C56A95" w14:paraId="0F85AD88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B9E47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3D241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Связующее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«r» (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there is / there are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C56A95" w:rsidRPr="00C56A95" w14:paraId="10F4265A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EEA70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48EB9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Правила чтения: гласных в открытом и закрытом слоге в односложных словах, гласных в третьем типе слога (гласная +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r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); согласных; основных </w:t>
            </w:r>
            <w:proofErr w:type="spellStart"/>
            <w:proofErr w:type="gram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звуко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-буквен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ных</w:t>
            </w:r>
            <w:proofErr w:type="gram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сочетаний, в частности сложных сочетаний букв (например,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tion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ight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 в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односложных, двусложных и многосложных словах. Выделение из слова некоторых </w:t>
            </w:r>
            <w:proofErr w:type="spellStart"/>
            <w:proofErr w:type="gram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звуко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-буквенных</w:t>
            </w:r>
            <w:proofErr w:type="gram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сочетаний при анализе изученных слов</w:t>
            </w:r>
          </w:p>
        </w:tc>
      </w:tr>
      <w:tr w:rsidR="00C56A95" w:rsidRPr="00C56A95" w14:paraId="592C2189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007B1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3BF3B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Чтение новых слов согласно основным правилам чтения английского языка с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использованием полной или частичной транскрипции, по аналогии</w:t>
            </w:r>
          </w:p>
        </w:tc>
      </w:tr>
      <w:tr w:rsidR="00C56A95" w:rsidRPr="00C56A95" w14:paraId="316B0E21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F67AE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2.1.4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928B3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Знаки английской транскрипции; отличие их от букв английского алфавита.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Фонетически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корректное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озвучивание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знаков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транскрипции</w:t>
            </w:r>
            <w:proofErr w:type="spellEnd"/>
          </w:p>
        </w:tc>
      </w:tr>
      <w:tr w:rsidR="00C56A95" w:rsidRPr="00C56A95" w14:paraId="606EBB1B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9DD2E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2.1.5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71BB4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</w:t>
            </w:r>
          </w:p>
        </w:tc>
      </w:tr>
      <w:tr w:rsidR="00C56A95" w:rsidRPr="00C56A95" w14:paraId="68AD8212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CD82C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2.1.6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DCFE5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Ритмико-интонационные особенности повествовательного, побудительного и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вопросительного (общий и специальный вопрос) предложений</w:t>
            </w:r>
          </w:p>
        </w:tc>
      </w:tr>
      <w:tr w:rsidR="00C56A95" w:rsidRPr="00C56A95" w14:paraId="66010349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3CC5F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43E91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Графика</w:t>
            </w:r>
            <w:proofErr w:type="spellEnd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, </w:t>
            </w: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орфография</w:t>
            </w:r>
            <w:proofErr w:type="spellEnd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пунктуация</w:t>
            </w:r>
            <w:proofErr w:type="spellEnd"/>
          </w:p>
        </w:tc>
      </w:tr>
      <w:tr w:rsidR="00C56A95" w:rsidRPr="00C56A95" w14:paraId="3D4CC152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7F3B7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2.2.1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D9869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Правильное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написание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изученных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слов</w:t>
            </w:r>
            <w:proofErr w:type="spellEnd"/>
          </w:p>
        </w:tc>
      </w:tr>
      <w:tr w:rsidR="00C56A95" w:rsidRPr="00C56A95" w14:paraId="72ED2F40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14413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2.2.2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D6C35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Правильная расстановка знаков препинания: точки, вопросительного и вос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клицательного знаков в конце предложения, запятой при обращении и пере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числении</w:t>
            </w:r>
          </w:p>
        </w:tc>
      </w:tr>
      <w:tr w:rsidR="00C56A95" w:rsidRPr="00C56A95" w14:paraId="11325584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AB026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2.2.3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46C0F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жательном падеже (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Possessive Case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C56A95" w:rsidRPr="00C56A95" w14:paraId="4CADA6A7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7692A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2.3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A63A5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Лексическая</w:t>
            </w:r>
            <w:proofErr w:type="spellEnd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сторона</w:t>
            </w:r>
            <w:proofErr w:type="spellEnd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</w:p>
        </w:tc>
      </w:tr>
      <w:tr w:rsidR="00C56A95" w:rsidRPr="00C56A95" w14:paraId="77B9BCEF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F3C38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60B3B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Распознавание в письменном и звучащем тексте и употребление в устной и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письменной речи не менее 500 лексических единиц (слов, словосочетаний, речевых клише), обслуживающих ситуации, включая 350 лексических единиц, усвоенных в предыдущие два года обучения</w:t>
            </w:r>
          </w:p>
        </w:tc>
      </w:tr>
      <w:tr w:rsidR="00C56A95" w:rsidRPr="00C56A95" w14:paraId="7D9A2F1A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2093F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9896F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 – аффиксации (образо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вание существительных с помощью суффиксов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er</w:t>
            </w:r>
            <w:proofErr w:type="spellEnd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/-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or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ist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worker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actor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artist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C56A95" w:rsidRPr="00C56A95" w14:paraId="5FE2B06C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DF919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2.3.3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A0946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Распознавание и употребление в устной и письменной речи слов, образованных с использованием основных способов словообразования – конверсии (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to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play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play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C56A95" w:rsidRPr="00C56A95" w14:paraId="3FBF777E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711F4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2.3.4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874A3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Использование языковой догадки для распознавания интернациональных слов (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pilot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film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C56A95" w:rsidRPr="00C56A95" w14:paraId="28934489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7F44B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39AB7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Грамматическая сторона речи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Распознавание в письменном и звучащем тексте и употребление в устной и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письменной речи изученных морфологических форм и синтаксических конструкций английского языка</w:t>
            </w:r>
          </w:p>
        </w:tc>
      </w:tr>
      <w:tr w:rsidR="00C56A95" w:rsidRPr="00C56A95" w14:paraId="023A7642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8FE62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3BB6F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Глаголы в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Present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/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Past Simple Tense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Present Continuous Tense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повествовательных (утвердительных и отрицательных) и вопросительных (общий и спе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циальный вопросы) предложениях</w:t>
            </w:r>
          </w:p>
        </w:tc>
      </w:tr>
      <w:tr w:rsidR="00C56A95" w:rsidRPr="00C56A95" w14:paraId="38C6986F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768CB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BEAAC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Модальные глаголы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must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have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to</w:t>
            </w:r>
          </w:p>
        </w:tc>
      </w:tr>
      <w:tr w:rsidR="00C56A95" w:rsidRPr="00C56A95" w14:paraId="1BEEE475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2ACE5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FAD79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Конструкция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to be going to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 и Future Simple Tense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для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выражения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будущего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действия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(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 am going to have my birthday party on Saturday. Wait, I’ll help you.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C56A95" w:rsidRPr="00C56A95" w14:paraId="1D883DF7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F2CC1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2.4.4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4B031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Отрицательное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местоимение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no</w:t>
            </w:r>
          </w:p>
        </w:tc>
      </w:tr>
      <w:tr w:rsidR="00C56A95" w:rsidRPr="00C56A95" w14:paraId="0CF87074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DF15E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2.4.5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16550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Степени сравнения прилагательных (формы, образованные по правилу, и исклю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чения: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good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better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(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the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) 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best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bad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worse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– (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the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) 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worst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C56A95" w:rsidRPr="00C56A95" w14:paraId="104B4BA6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EC312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2.4.6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E5478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Наречия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времени</w:t>
            </w:r>
            <w:proofErr w:type="spellEnd"/>
          </w:p>
        </w:tc>
      </w:tr>
      <w:tr w:rsidR="00C56A95" w:rsidRPr="00C56A95" w14:paraId="11280D76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A1E0CB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2.4.7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99C24" w14:textId="77777777" w:rsidR="00C56A95" w:rsidRPr="00C56A95" w:rsidRDefault="00C56A95" w:rsidP="00C56A9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Обозначение даты и года. Обозначение времени (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5 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o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’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clock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3 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am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2 </w:t>
            </w:r>
            <w:r w:rsidRPr="00C56A95">
              <w:rPr>
                <w:rFonts w:eastAsia="Times New Roman"/>
                <w:i/>
                <w:iCs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pm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C56A95" w:rsidRPr="00C56A95" w14:paraId="6F99D7AA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92F6C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D2DFB" w14:textId="77777777" w:rsidR="00C56A95" w:rsidRPr="00C56A95" w:rsidRDefault="00C56A95" w:rsidP="00C56A9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Социокультурные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знания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и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умения</w:t>
            </w:r>
            <w:proofErr w:type="spellEnd"/>
          </w:p>
        </w:tc>
      </w:tr>
      <w:tr w:rsidR="00C56A95" w:rsidRPr="00C56A95" w14:paraId="3C0CF07A" w14:textId="77777777" w:rsidTr="00C56A95">
        <w:trPr>
          <w:trHeight w:val="2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37AA8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5806F" w14:textId="77777777" w:rsidR="00C56A95" w:rsidRPr="00C56A95" w:rsidRDefault="00C56A95" w:rsidP="00C56A9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Знание и использование некоторых социокультурных элементов речевого поведенческого этикета, принятого в стране (странах) изучаемого языка, в неко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 xml:space="preserve">торых ситуациях общения: приветствие, прощание, знакомство, 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выражение благодарности, извинение, поздравление с днём рождения, Новым годом, Рождеством, разговор по телефону</w:t>
            </w:r>
            <w:proofErr w:type="gramEnd"/>
          </w:p>
        </w:tc>
      </w:tr>
      <w:tr w:rsidR="00C56A95" w:rsidRPr="00C56A95" w14:paraId="738C18C9" w14:textId="77777777" w:rsidTr="00C56A95">
        <w:trPr>
          <w:trHeight w:val="4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23D1A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lastRenderedPageBreak/>
              <w:t>3.2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F04E8" w14:textId="77777777" w:rsidR="00C56A95" w:rsidRPr="00C56A95" w:rsidRDefault="00C56A95" w:rsidP="00C56A9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C56A95" w:rsidRPr="00C56A95" w14:paraId="0F299020" w14:textId="77777777" w:rsidTr="00C56A95">
        <w:trPr>
          <w:trHeight w:val="93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FD56C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3.3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B7A8E" w14:textId="77777777" w:rsidR="00C56A95" w:rsidRPr="00C56A95" w:rsidRDefault="00C56A95" w:rsidP="00C56A9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Краткое представление своей страны и страны (стран) изучаемого языка (названия стран и их столиц, название родного населенного пункта, цвета национальных флагов, основные достопримечательности)</w:t>
            </w:r>
          </w:p>
        </w:tc>
      </w:tr>
      <w:tr w:rsidR="00C56A95" w:rsidRPr="00C56A95" w14:paraId="322CA264" w14:textId="77777777" w:rsidTr="00C56A95">
        <w:trPr>
          <w:trHeight w:val="4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ADCBD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4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31295" w14:textId="77777777" w:rsidR="00C56A95" w:rsidRPr="00C56A95" w:rsidRDefault="00C56A95" w:rsidP="00C56A9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Компенсаторные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умения</w:t>
            </w:r>
            <w:proofErr w:type="spellEnd"/>
          </w:p>
        </w:tc>
      </w:tr>
      <w:tr w:rsidR="00C56A95" w:rsidRPr="00C56A95" w14:paraId="4C54591F" w14:textId="77777777" w:rsidTr="00C56A95">
        <w:trPr>
          <w:trHeight w:val="93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E9C02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4.1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3F615" w14:textId="77777777" w:rsidR="00C56A95" w:rsidRPr="00C56A95" w:rsidRDefault="00C56A95" w:rsidP="00C56A9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Использование при чтении и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аудировании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языковой догадки (умения понять значение незнакомого слова или новое значение знакомого слова из контекста)</w:t>
            </w:r>
          </w:p>
        </w:tc>
      </w:tr>
      <w:tr w:rsidR="00C56A95" w:rsidRPr="00C56A95" w14:paraId="2776A32F" w14:textId="77777777" w:rsidTr="00C56A95">
        <w:trPr>
          <w:trHeight w:val="9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BDDC4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4.2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78A70" w14:textId="77777777" w:rsidR="00C56A95" w:rsidRPr="00C56A95" w:rsidRDefault="00C56A95" w:rsidP="00C56A9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Использование в качестве опоры при формулировании собственных высказываний ключевых слов, вопросов, картинок, фотографий</w:t>
            </w:r>
          </w:p>
        </w:tc>
      </w:tr>
      <w:tr w:rsidR="00C56A95" w:rsidRPr="00C56A95" w14:paraId="78A62001" w14:textId="77777777" w:rsidTr="00C56A95">
        <w:trPr>
          <w:trHeight w:val="4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F1A45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4.3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F7487" w14:textId="77777777" w:rsidR="00C56A95" w:rsidRPr="00C56A95" w:rsidRDefault="00C56A95" w:rsidP="00C56A9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Прогнозирование содержание текста для чтения на основе заголовка</w:t>
            </w:r>
          </w:p>
        </w:tc>
      </w:tr>
      <w:tr w:rsidR="00C56A95" w:rsidRPr="00C56A95" w14:paraId="412AE4B2" w14:textId="77777777" w:rsidTr="00C56A95">
        <w:trPr>
          <w:trHeight w:val="93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6B2B6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4.4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2BC9F" w14:textId="77777777" w:rsidR="00C56A95" w:rsidRPr="00C56A95" w:rsidRDefault="00C56A95" w:rsidP="00C56A95">
            <w:pPr>
              <w:spacing w:beforeAutospacing="1" w:after="0" w:afterAutospacing="1" w:line="273" w:lineRule="atLeast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Игнорирование информации, не являющейся необходимой для понимания ос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новного содержания прочитанного (прослушанного) текста или для нахождения в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тексте запрашиваемой информации</w:t>
            </w:r>
          </w:p>
        </w:tc>
      </w:tr>
      <w:tr w:rsidR="00C56A95" w:rsidRPr="00C56A95" w14:paraId="4801D14B" w14:textId="77777777" w:rsidTr="00C56A95">
        <w:trPr>
          <w:trHeight w:val="48"/>
        </w:trPr>
        <w:tc>
          <w:tcPr>
            <w:tcW w:w="137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45EB3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                                                               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Тематическое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содержание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речи</w:t>
            </w:r>
            <w:proofErr w:type="spellEnd"/>
          </w:p>
        </w:tc>
      </w:tr>
      <w:tr w:rsidR="00C56A95" w:rsidRPr="00C56A95" w14:paraId="1AAB35AE" w14:textId="77777777" w:rsidTr="00C56A95">
        <w:trPr>
          <w:trHeight w:val="1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7030A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А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C5379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Мир моего «я».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Моя семья. Мой день рождения, подарки. Моя любимая еда.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Мой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день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(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распорядок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дня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,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домашние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обязанности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)</w:t>
            </w:r>
          </w:p>
        </w:tc>
      </w:tr>
      <w:tr w:rsidR="00C56A95" w:rsidRPr="00C56A95" w14:paraId="0BF73CAF" w14:textId="77777777" w:rsidTr="00C56A95">
        <w:trPr>
          <w:trHeight w:val="10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71D31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Б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7B77F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Мир моих увлечений.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Любимая игрушка, игра. Мой питомец. Любимые занятия. Занятия спортом.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Любимая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сказка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(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история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,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рассказ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).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Выходной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день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.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Каникулы</w:t>
            </w:r>
            <w:proofErr w:type="spellEnd"/>
          </w:p>
        </w:tc>
      </w:tr>
      <w:tr w:rsidR="00C56A95" w:rsidRPr="00C56A95" w14:paraId="1F385518" w14:textId="77777777" w:rsidTr="00C56A95">
        <w:trPr>
          <w:trHeight w:val="14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FCC3C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В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AD849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Мир вокруг меня.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 и другие). Путешествия. Дикие и домашние животные.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Погода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.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Времена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года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(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месяцы</w:t>
            </w:r>
            <w:proofErr w:type="spellEnd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). </w:t>
            </w:r>
            <w:proofErr w:type="spellStart"/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Покупки</w:t>
            </w:r>
            <w:proofErr w:type="spellEnd"/>
          </w:p>
        </w:tc>
      </w:tr>
      <w:tr w:rsidR="00C56A95" w:rsidRPr="00C56A95" w14:paraId="0EBF23FC" w14:textId="77777777" w:rsidTr="00C56A95">
        <w:trPr>
          <w:trHeight w:val="148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534D6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center"/>
              <w:rPr>
                <w:rFonts w:eastAsia="Times New Roman"/>
                <w:caps w:val="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Г</w:t>
            </w:r>
          </w:p>
        </w:tc>
        <w:tc>
          <w:tcPr>
            <w:tcW w:w="1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8DBA5" w14:textId="77777777" w:rsidR="00C56A95" w:rsidRPr="00C56A95" w:rsidRDefault="00C56A95" w:rsidP="00C56A95">
            <w:pPr>
              <w:spacing w:beforeAutospacing="1" w:after="0" w:afterAutospacing="1" w:line="294" w:lineRule="atLeast"/>
              <w:ind w:right="-1"/>
              <w:jc w:val="both"/>
              <w:rPr>
                <w:rFonts w:eastAsia="Times New Roman"/>
                <w:caps w:val="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Родная страна и страны изучаемого языка.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 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Россия и страна (страны) изучаемого языка. Их столицы, основные достопримечательности и некоторые инте</w:t>
            </w:r>
            <w:r w:rsidRPr="00C56A95">
              <w:rPr>
                <w:rFonts w:eastAsia="Times New Roman"/>
                <w:caps w:val="0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softHyphen/>
              <w:t>ресные факты. Произведения детского фольклора. Литературные персонажи детских книг. Праздники родной страны и страны (стран) изучаемого языка</w:t>
            </w:r>
          </w:p>
        </w:tc>
      </w:tr>
    </w:tbl>
    <w:p w14:paraId="4F7D6C31" w14:textId="77777777" w:rsidR="004121A0" w:rsidRDefault="004121A0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7D9F1285" w14:textId="77777777" w:rsidR="00C56A95" w:rsidRDefault="00C56A95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2DFAD33A" w14:textId="77777777" w:rsidR="00C56A95" w:rsidRDefault="00C56A95" w:rsidP="00D85288">
      <w:pPr>
        <w:widowControl w:val="0"/>
        <w:spacing w:after="0" w:line="360" w:lineRule="auto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5A968029" w14:textId="77777777" w:rsidR="00C56A95" w:rsidRDefault="00C56A95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p w14:paraId="526E5F12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УЧЕБНО-МЕТОДИЧЕСКОЕ ОБЕСПЕЧЕНИЕ ОБРАЗОВАТЕЛЬНОГО ПРОЦЕССА </w:t>
      </w:r>
    </w:p>
    <w:p w14:paraId="6F422A33" w14:textId="0F2DE906" w:rsidR="00C56A95" w:rsidRDefault="00C56A95" w:rsidP="00C56A95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>ОБЯЗАТЕЛЬНЫ</w:t>
      </w:r>
      <w:r w:rsidR="008113C6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>Е УЧЕБНЫЕ МАТЕРИАЛЫ ДЛЯ УЧЕНИКА</w:t>
      </w:r>
    </w:p>
    <w:p w14:paraId="5B3CA366" w14:textId="77777777" w:rsidR="008113C6" w:rsidRPr="008113C6" w:rsidRDefault="008113C6" w:rsidP="008113C6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8113C6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2 КЛАСС </w:t>
      </w:r>
    </w:p>
    <w:p w14:paraId="6F5142D9" w14:textId="40555EFE" w:rsidR="008113C6" w:rsidRDefault="008113C6" w:rsidP="008113C6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8113C6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>Английский язык (в 2 частях), 2 класс/Быкова Н.И., Дули Д., Поспелова М.Д. и другие, Акционерное общество «Издательство «Просвещение»;</w:t>
      </w:r>
    </w:p>
    <w:p w14:paraId="1B7E7D77" w14:textId="77777777" w:rsidR="008113C6" w:rsidRPr="00C56A95" w:rsidRDefault="008113C6" w:rsidP="00C56A95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</w:p>
    <w:p w14:paraId="030011FE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3 КЛАСС </w:t>
      </w:r>
    </w:p>
    <w:p w14:paraId="34BEFE63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>Английский язык (в 2 частях), 3 класс/Быкова Н.И., Дули Д., Поспелова М.Д. и другие, Акционерное общество «Издательство «Просвещение»</w:t>
      </w:r>
      <w:proofErr w:type="gramStart"/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 xml:space="preserve"> ;</w:t>
      </w:r>
      <w:proofErr w:type="gramEnd"/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 xml:space="preserve"> </w:t>
      </w:r>
    </w:p>
    <w:p w14:paraId="1E31EFE4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 xml:space="preserve">Введите свой вариант: </w:t>
      </w:r>
    </w:p>
    <w:p w14:paraId="7CCCB2B9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4 КЛАСС </w:t>
      </w:r>
    </w:p>
    <w:p w14:paraId="53F16C8D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>Английский язык (в 2 частях), 4 класс/Быкова Н.И., Дули Д., Поспелова М.Д. и другие, Акционерное общество «Издательство «Просвещение»</w:t>
      </w:r>
      <w:proofErr w:type="gramStart"/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 xml:space="preserve"> ;</w:t>
      </w:r>
      <w:proofErr w:type="gramEnd"/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 xml:space="preserve"> </w:t>
      </w:r>
    </w:p>
    <w:p w14:paraId="6FDE351C" w14:textId="77777777" w:rsidR="00C56A95" w:rsidRDefault="00C56A95" w:rsidP="00C56A95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МЕТОДИЧЕСКИЕ МАТЕРИАЛЫ ДЛЯ УЧИТЕЛЯ </w:t>
      </w:r>
    </w:p>
    <w:p w14:paraId="62742F44" w14:textId="77777777" w:rsidR="008113C6" w:rsidRPr="008113C6" w:rsidRDefault="008113C6" w:rsidP="008113C6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8113C6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2 КЛАСС </w:t>
      </w:r>
    </w:p>
    <w:p w14:paraId="262A0613" w14:textId="1E4629E8" w:rsidR="008113C6" w:rsidRPr="00C56A95" w:rsidRDefault="008113C6" w:rsidP="008113C6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8113C6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>https://prosv.ru/audio/section/spotlight.html</w:t>
      </w:r>
    </w:p>
    <w:p w14:paraId="6CF8A9A3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lastRenderedPageBreak/>
        <w:t xml:space="preserve">3 КЛАСС </w:t>
      </w:r>
    </w:p>
    <w:p w14:paraId="1A90D32B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2"/>
          <w:szCs w:val="22"/>
          <w14:ligatures w14:val="none"/>
        </w:rPr>
        <w:t xml:space="preserve">https://prosv.ru/audio/section/spotlight.html </w:t>
      </w:r>
    </w:p>
    <w:p w14:paraId="4101E353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4 КЛАСС </w:t>
      </w:r>
    </w:p>
    <w:p w14:paraId="007AC4AB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 xml:space="preserve">https://prosv.ru/audio/section/spotlight.html </w:t>
      </w:r>
    </w:p>
    <w:p w14:paraId="00D77B9D" w14:textId="77777777" w:rsidR="00C56A95" w:rsidRDefault="00C56A95" w:rsidP="00C56A95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ЦИФРОВЫЕ ОБРАЗОВАТЕЛЬНЫЕ РЕСУРСЫ И РЕСУРСЫ СЕТИ ИНТЕРНЕТ </w:t>
      </w:r>
    </w:p>
    <w:p w14:paraId="1DE2DE8A" w14:textId="77777777" w:rsidR="00164932" w:rsidRPr="00164932" w:rsidRDefault="00164932" w:rsidP="00164932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164932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2 КЛАСС </w:t>
      </w:r>
    </w:p>
    <w:p w14:paraId="2380237C" w14:textId="77777777" w:rsidR="00164932" w:rsidRPr="00164932" w:rsidRDefault="00164932" w:rsidP="00164932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164932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https://prosv.ru/audio/section/spotlight.html </w:t>
      </w:r>
    </w:p>
    <w:p w14:paraId="05DE0D3D" w14:textId="77777777" w:rsidR="00164932" w:rsidRPr="00164932" w:rsidRDefault="00164932" w:rsidP="00164932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164932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https://www.youtube.com/playlist?list=PLHPQGjs1zwx_aKfHgSU03fniX62_jZ5U3 </w:t>
      </w:r>
    </w:p>
    <w:p w14:paraId="51F4F7A5" w14:textId="32AE91B0" w:rsidR="00164932" w:rsidRPr="00C56A95" w:rsidRDefault="00164932" w:rsidP="00164932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164932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>https://wordwall.net/ru/community</w:t>
      </w:r>
    </w:p>
    <w:p w14:paraId="62815841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3 КЛАСС </w:t>
      </w:r>
    </w:p>
    <w:p w14:paraId="17239A78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 xml:space="preserve">https://prosv.ru/audio/section/spotlight.html </w:t>
      </w:r>
    </w:p>
    <w:p w14:paraId="4BE9B3CD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 xml:space="preserve">https://www.youtube.com/watch?v=5DOy7Kk_G7E&amp;t=13s </w:t>
      </w:r>
    </w:p>
    <w:p w14:paraId="5FA3A0E1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>https://wordwall.net/ru/community</w:t>
      </w:r>
      <w:r w:rsidRPr="00C56A95">
        <w:rPr>
          <w:rFonts w:ascii="Cambria" w:eastAsia="Times New Roman" w:hAnsi="Cambria"/>
          <w:caps w:val="0"/>
          <w:kern w:val="0"/>
          <w:sz w:val="22"/>
          <w:szCs w:val="22"/>
          <w14:ligatures w14:val="none"/>
        </w:rPr>
        <w:t xml:space="preserve"> </w:t>
      </w:r>
    </w:p>
    <w:p w14:paraId="235FB6AD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4 КЛАСС </w:t>
      </w:r>
    </w:p>
    <w:p w14:paraId="29EFC3A5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 xml:space="preserve">https://prosv.ru/audio/section/spotlight.html </w:t>
      </w:r>
    </w:p>
    <w:p w14:paraId="6E315EA4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 xml:space="preserve">https://www.youtube.com/watch?v=0RuPdnqDGAQ&amp;t=1s </w:t>
      </w:r>
    </w:p>
    <w:p w14:paraId="7708A147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>https://wordwall.net/ru/community</w:t>
      </w:r>
    </w:p>
    <w:p w14:paraId="2120099F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2"/>
          <w:szCs w:val="22"/>
          <w14:ligatures w14:val="none"/>
        </w:rPr>
        <w:lastRenderedPageBreak/>
        <w:t xml:space="preserve"> </w:t>
      </w:r>
    </w:p>
    <w:p w14:paraId="651DD0BB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2"/>
          <w:szCs w:val="22"/>
          <w14:ligatures w14:val="none"/>
        </w:rPr>
      </w:pPr>
    </w:p>
    <w:p w14:paraId="43DD8A13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>МАТЕРИАЛЬНО-ТЕХНИЧЕСКОЕ ОБЕСПЕЧЕНИЕ ОБРАЗОВАТЕЛЬНОГО ПРОЦЕССА</w:t>
      </w:r>
    </w:p>
    <w:p w14:paraId="2506C336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</w:pPr>
      <w:r w:rsidRPr="00C56A95">
        <w:rPr>
          <w:rFonts w:ascii="Cambria" w:eastAsia="Times New Roman" w:hAnsi="Cambria"/>
          <w:b/>
          <w:caps w:val="0"/>
          <w:kern w:val="0"/>
          <w:sz w:val="22"/>
          <w:szCs w:val="22"/>
          <w14:ligatures w14:val="none"/>
        </w:rPr>
        <w:t xml:space="preserve">УЧЕБНОЕ ОБОРУДОВАНИЕ </w:t>
      </w:r>
    </w:p>
    <w:p w14:paraId="0F7BACF6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>Интерактивная доска, принтер, документ-камера, проектор, компьютер или ноутбук.</w:t>
      </w:r>
    </w:p>
    <w:p w14:paraId="16A711A4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</w:pPr>
      <w:r w:rsidRPr="00C56A95">
        <w:rPr>
          <w:rFonts w:ascii="Cambria" w:eastAsia="Times New Roman" w:hAnsi="Cambria"/>
          <w:caps w:val="0"/>
          <w:kern w:val="0"/>
          <w:sz w:val="24"/>
          <w:szCs w:val="24"/>
          <w14:ligatures w14:val="none"/>
        </w:rPr>
        <w:t>ОБОРУДОВАНИЕ ДЛЯ ПРОВЕДЕНИЯ ПРАКТИЧЕСКИХ РАБОТ Отдельно оборудования для проведения практических работ не требуется.</w:t>
      </w:r>
    </w:p>
    <w:p w14:paraId="225C83DE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2"/>
          <w:szCs w:val="22"/>
          <w14:ligatures w14:val="none"/>
        </w:rPr>
      </w:pPr>
    </w:p>
    <w:p w14:paraId="523B9378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2"/>
          <w:szCs w:val="22"/>
          <w14:ligatures w14:val="none"/>
        </w:rPr>
      </w:pPr>
    </w:p>
    <w:p w14:paraId="529548CC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2"/>
          <w:szCs w:val="22"/>
          <w14:ligatures w14:val="none"/>
        </w:rPr>
      </w:pPr>
    </w:p>
    <w:p w14:paraId="44168AA8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2"/>
          <w:szCs w:val="22"/>
          <w14:ligatures w14:val="none"/>
        </w:rPr>
      </w:pPr>
    </w:p>
    <w:p w14:paraId="2FD232FD" w14:textId="77777777" w:rsidR="00C56A95" w:rsidRPr="00C56A95" w:rsidRDefault="00C56A95" w:rsidP="00C56A95">
      <w:pPr>
        <w:spacing w:after="200" w:line="276" w:lineRule="auto"/>
        <w:rPr>
          <w:rFonts w:ascii="Cambria" w:eastAsia="Times New Roman" w:hAnsi="Cambria"/>
          <w:caps w:val="0"/>
          <w:kern w:val="0"/>
          <w:sz w:val="22"/>
          <w:szCs w:val="22"/>
          <w14:ligatures w14:val="none"/>
        </w:rPr>
      </w:pPr>
    </w:p>
    <w:p w14:paraId="5ABF8ADF" w14:textId="77777777" w:rsidR="00C56A95" w:rsidRDefault="00C56A95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  <w:sectPr w:rsidR="00C56A95" w:rsidSect="00F210DD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14:paraId="16AEF113" w14:textId="77777777" w:rsidR="00C56A95" w:rsidRDefault="00C56A95" w:rsidP="00F210DD">
      <w:pPr>
        <w:widowControl w:val="0"/>
        <w:spacing w:after="0" w:line="360" w:lineRule="auto"/>
        <w:ind w:firstLine="851"/>
        <w:jc w:val="both"/>
        <w:rPr>
          <w:rFonts w:eastAsia="Times New Roman"/>
          <w:caps w:val="0"/>
          <w:kern w:val="0"/>
          <w:lang w:eastAsia="ru-RU"/>
          <w14:ligatures w14:val="none"/>
        </w:rPr>
      </w:pPr>
    </w:p>
    <w:sectPr w:rsidR="00C56A95" w:rsidSect="00F210DD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31130" w14:textId="77777777" w:rsidR="000A2F4C" w:rsidRDefault="000A2F4C" w:rsidP="00686EC5">
      <w:pPr>
        <w:spacing w:after="0" w:line="240" w:lineRule="auto"/>
      </w:pPr>
      <w:r>
        <w:separator/>
      </w:r>
    </w:p>
  </w:endnote>
  <w:endnote w:type="continuationSeparator" w:id="0">
    <w:p w14:paraId="420D0996" w14:textId="77777777" w:rsidR="000A2F4C" w:rsidRDefault="000A2F4C" w:rsidP="00686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4981793"/>
      <w:docPartObj>
        <w:docPartGallery w:val="Page Numbers (Bottom of Page)"/>
        <w:docPartUnique/>
      </w:docPartObj>
    </w:sdtPr>
    <w:sdtEndPr/>
    <w:sdtContent>
      <w:p w14:paraId="448E81B7" w14:textId="39226AC6" w:rsidR="00DF3FCE" w:rsidRDefault="00DF3FC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939">
          <w:rPr>
            <w:noProof/>
          </w:rPr>
          <w:t>9</w:t>
        </w:r>
        <w:r>
          <w:fldChar w:fldCharType="end"/>
        </w:r>
      </w:p>
    </w:sdtContent>
  </w:sdt>
  <w:p w14:paraId="3A84EC6D" w14:textId="77777777" w:rsidR="00DF3FCE" w:rsidRDefault="00DF3FCE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20AB85" w14:textId="77777777" w:rsidR="000A2F4C" w:rsidRDefault="000A2F4C" w:rsidP="00686EC5">
      <w:pPr>
        <w:spacing w:after="0" w:line="240" w:lineRule="auto"/>
      </w:pPr>
      <w:r>
        <w:separator/>
      </w:r>
    </w:p>
  </w:footnote>
  <w:footnote w:type="continuationSeparator" w:id="0">
    <w:p w14:paraId="07C78442" w14:textId="77777777" w:rsidR="000A2F4C" w:rsidRDefault="000A2F4C" w:rsidP="00686E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5120102"/>
    <w:multiLevelType w:val="hybridMultilevel"/>
    <w:tmpl w:val="0BF4CE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30C65FBC"/>
    <w:multiLevelType w:val="hybridMultilevel"/>
    <w:tmpl w:val="1A78CFB8"/>
    <w:lvl w:ilvl="0" w:tplc="E2F6B332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1871C0E"/>
    <w:multiLevelType w:val="hybridMultilevel"/>
    <w:tmpl w:val="D8E43C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5B35D48"/>
    <w:multiLevelType w:val="hybridMultilevel"/>
    <w:tmpl w:val="BCEC1E8C"/>
    <w:lvl w:ilvl="0" w:tplc="28C2F8B2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8BFCC438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1096BFAC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9C60BC94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28E89F5A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E826A6CC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499AF630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562898D6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E7BEF2FE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1"/>
  </w:num>
  <w:num w:numId="1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C87"/>
    <w:rsid w:val="000277D1"/>
    <w:rsid w:val="00043E9C"/>
    <w:rsid w:val="00060747"/>
    <w:rsid w:val="000628F7"/>
    <w:rsid w:val="000A1AB1"/>
    <w:rsid w:val="000A2F4C"/>
    <w:rsid w:val="00103FDC"/>
    <w:rsid w:val="00146934"/>
    <w:rsid w:val="001503B3"/>
    <w:rsid w:val="00164932"/>
    <w:rsid w:val="00182AC6"/>
    <w:rsid w:val="001934B7"/>
    <w:rsid w:val="001A45A2"/>
    <w:rsid w:val="001B6480"/>
    <w:rsid w:val="001E693F"/>
    <w:rsid w:val="001E6BFA"/>
    <w:rsid w:val="00207030"/>
    <w:rsid w:val="00221F03"/>
    <w:rsid w:val="0023231B"/>
    <w:rsid w:val="00242900"/>
    <w:rsid w:val="00244704"/>
    <w:rsid w:val="00246527"/>
    <w:rsid w:val="002900C1"/>
    <w:rsid w:val="00291561"/>
    <w:rsid w:val="002E5692"/>
    <w:rsid w:val="002F0951"/>
    <w:rsid w:val="003378DD"/>
    <w:rsid w:val="003B1F68"/>
    <w:rsid w:val="003B7764"/>
    <w:rsid w:val="004121A0"/>
    <w:rsid w:val="00423D85"/>
    <w:rsid w:val="004462B1"/>
    <w:rsid w:val="0046295F"/>
    <w:rsid w:val="0048240D"/>
    <w:rsid w:val="00490332"/>
    <w:rsid w:val="004E66C8"/>
    <w:rsid w:val="00512367"/>
    <w:rsid w:val="005B5587"/>
    <w:rsid w:val="00681730"/>
    <w:rsid w:val="00686EC5"/>
    <w:rsid w:val="006933FF"/>
    <w:rsid w:val="00694628"/>
    <w:rsid w:val="006A4FD1"/>
    <w:rsid w:val="006D098A"/>
    <w:rsid w:val="006F18A2"/>
    <w:rsid w:val="007A14E0"/>
    <w:rsid w:val="007C1BB2"/>
    <w:rsid w:val="007F7E13"/>
    <w:rsid w:val="008113C6"/>
    <w:rsid w:val="00824423"/>
    <w:rsid w:val="008E1F26"/>
    <w:rsid w:val="00940C87"/>
    <w:rsid w:val="00964785"/>
    <w:rsid w:val="00970C8F"/>
    <w:rsid w:val="00981D9B"/>
    <w:rsid w:val="009C15AA"/>
    <w:rsid w:val="00A82320"/>
    <w:rsid w:val="00AB36BF"/>
    <w:rsid w:val="00AE6439"/>
    <w:rsid w:val="00AF58D3"/>
    <w:rsid w:val="00B13647"/>
    <w:rsid w:val="00B1416E"/>
    <w:rsid w:val="00B225C7"/>
    <w:rsid w:val="00B24F16"/>
    <w:rsid w:val="00B6371A"/>
    <w:rsid w:val="00B956C8"/>
    <w:rsid w:val="00C15868"/>
    <w:rsid w:val="00C36C4C"/>
    <w:rsid w:val="00C5077C"/>
    <w:rsid w:val="00C56A95"/>
    <w:rsid w:val="00CA49D0"/>
    <w:rsid w:val="00CA69C1"/>
    <w:rsid w:val="00CC73B5"/>
    <w:rsid w:val="00CD26D0"/>
    <w:rsid w:val="00D166D1"/>
    <w:rsid w:val="00D46547"/>
    <w:rsid w:val="00D66A5F"/>
    <w:rsid w:val="00D73B80"/>
    <w:rsid w:val="00D85288"/>
    <w:rsid w:val="00DC79B8"/>
    <w:rsid w:val="00DF3FCE"/>
    <w:rsid w:val="00E3634E"/>
    <w:rsid w:val="00E45B29"/>
    <w:rsid w:val="00E51F84"/>
    <w:rsid w:val="00E60763"/>
    <w:rsid w:val="00E60F88"/>
    <w:rsid w:val="00E665A1"/>
    <w:rsid w:val="00E94C0B"/>
    <w:rsid w:val="00F03515"/>
    <w:rsid w:val="00F210DD"/>
    <w:rsid w:val="00F35939"/>
    <w:rsid w:val="00F6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DD6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aps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981D9B"/>
    <w:pPr>
      <w:keepNext/>
      <w:keepLines/>
      <w:spacing w:before="360" w:after="120"/>
      <w:outlineLvl w:val="0"/>
    </w:pPr>
    <w:rPr>
      <w:rFonts w:eastAsiaTheme="majorEastAsia" w:cstheme="majorBidi"/>
      <w:szCs w:val="32"/>
    </w:rPr>
  </w:style>
  <w:style w:type="paragraph" w:styleId="21">
    <w:name w:val="heading 2"/>
    <w:basedOn w:val="a1"/>
    <w:next w:val="a1"/>
    <w:link w:val="22"/>
    <w:uiPriority w:val="9"/>
    <w:unhideWhenUsed/>
    <w:qFormat/>
    <w:rsid w:val="008E1F26"/>
    <w:pPr>
      <w:keepNext/>
      <w:keepLines/>
      <w:spacing w:before="160" w:after="120"/>
      <w:outlineLvl w:val="1"/>
    </w:pPr>
    <w:rPr>
      <w:rFonts w:eastAsiaTheme="majorEastAsia" w:cstheme="majorBidi"/>
      <w:b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C5077C"/>
    <w:pPr>
      <w:keepNext/>
      <w:keepLines/>
      <w:spacing w:before="160" w:after="120"/>
      <w:ind w:left="708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9C15AA"/>
    <w:pPr>
      <w:keepNext/>
      <w:keepLines/>
      <w:spacing w:before="200" w:after="0"/>
      <w:outlineLvl w:val="3"/>
    </w:pPr>
    <w:rPr>
      <w:rFonts w:ascii="Calibri" w:eastAsia="Times New Roman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9C15AA"/>
    <w:pPr>
      <w:keepNext/>
      <w:keepLines/>
      <w:spacing w:before="200" w:after="0"/>
      <w:outlineLvl w:val="4"/>
    </w:pPr>
    <w:rPr>
      <w:rFonts w:ascii="Calibri" w:eastAsia="Times New Roman" w:hAnsi="Calibri"/>
      <w:color w:val="243F6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9C15AA"/>
    <w:pPr>
      <w:keepNext/>
      <w:keepLines/>
      <w:spacing w:before="200" w:after="0"/>
      <w:outlineLvl w:val="5"/>
    </w:pPr>
    <w:rPr>
      <w:rFonts w:ascii="Calibri" w:eastAsia="Times New Roman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9C15AA"/>
    <w:pPr>
      <w:keepNext/>
      <w:keepLines/>
      <w:spacing w:before="200" w:after="0"/>
      <w:outlineLvl w:val="6"/>
    </w:pPr>
    <w:rPr>
      <w:rFonts w:ascii="Calibri" w:eastAsia="Times New Roman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9C15AA"/>
    <w:pPr>
      <w:keepNext/>
      <w:keepLines/>
      <w:spacing w:before="200" w:after="0"/>
      <w:outlineLvl w:val="7"/>
    </w:pPr>
    <w:rPr>
      <w:rFonts w:ascii="Calibri" w:eastAsia="Times New Roman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9C15AA"/>
    <w:pPr>
      <w:keepNext/>
      <w:keepLines/>
      <w:spacing w:before="200" w:after="0"/>
      <w:outlineLvl w:val="8"/>
    </w:pPr>
    <w:rPr>
      <w:rFonts w:ascii="Calibri" w:eastAsia="Times New Roman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annotation reference"/>
    <w:basedOn w:val="a2"/>
    <w:uiPriority w:val="99"/>
    <w:semiHidden/>
    <w:unhideWhenUsed/>
    <w:rsid w:val="0048240D"/>
    <w:rPr>
      <w:sz w:val="16"/>
      <w:szCs w:val="16"/>
    </w:rPr>
  </w:style>
  <w:style w:type="paragraph" w:styleId="a6">
    <w:name w:val="annotation text"/>
    <w:basedOn w:val="a1"/>
    <w:link w:val="a7"/>
    <w:uiPriority w:val="99"/>
    <w:unhideWhenUsed/>
    <w:rsid w:val="0048240D"/>
    <w:pPr>
      <w:widowControl w:val="0"/>
      <w:spacing w:after="0" w:line="240" w:lineRule="auto"/>
    </w:pPr>
    <w:rPr>
      <w:rFonts w:ascii="Courier New" w:eastAsia="Times New Roman" w:hAnsi="Courier New" w:cs="Courier New"/>
      <w:caps w:val="0"/>
      <w:color w:val="000000"/>
      <w:kern w:val="0"/>
      <w:sz w:val="20"/>
      <w:szCs w:val="20"/>
      <w:lang w:eastAsia="ru-RU"/>
      <w14:ligatures w14:val="none"/>
    </w:rPr>
  </w:style>
  <w:style w:type="character" w:customStyle="1" w:styleId="a7">
    <w:name w:val="Текст примечания Знак"/>
    <w:basedOn w:val="a2"/>
    <w:link w:val="a6"/>
    <w:uiPriority w:val="99"/>
    <w:rsid w:val="0048240D"/>
    <w:rPr>
      <w:rFonts w:ascii="Courier New" w:eastAsia="Times New Roman" w:hAnsi="Courier New" w:cs="Courier New"/>
      <w:caps w:val="0"/>
      <w:color w:val="000000"/>
      <w:kern w:val="0"/>
      <w:sz w:val="20"/>
      <w:szCs w:val="20"/>
      <w:lang w:eastAsia="ru-RU"/>
      <w14:ligatures w14:val="none"/>
    </w:rPr>
  </w:style>
  <w:style w:type="table" w:styleId="a8">
    <w:name w:val="Table Grid"/>
    <w:basedOn w:val="a3"/>
    <w:uiPriority w:val="39"/>
    <w:rsid w:val="00103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1"/>
    <w:uiPriority w:val="34"/>
    <w:qFormat/>
    <w:rsid w:val="00DC79B8"/>
    <w:pPr>
      <w:ind w:left="720"/>
      <w:contextualSpacing/>
    </w:pPr>
  </w:style>
  <w:style w:type="character" w:customStyle="1" w:styleId="10">
    <w:name w:val="Заголовок 1 Знак"/>
    <w:basedOn w:val="a2"/>
    <w:link w:val="1"/>
    <w:uiPriority w:val="9"/>
    <w:rsid w:val="00981D9B"/>
    <w:rPr>
      <w:rFonts w:eastAsiaTheme="majorEastAsia" w:cstheme="majorBidi"/>
      <w:szCs w:val="32"/>
    </w:rPr>
  </w:style>
  <w:style w:type="character" w:customStyle="1" w:styleId="22">
    <w:name w:val="Заголовок 2 Знак"/>
    <w:basedOn w:val="a2"/>
    <w:link w:val="21"/>
    <w:uiPriority w:val="9"/>
    <w:rsid w:val="008E1F26"/>
    <w:rPr>
      <w:rFonts w:eastAsiaTheme="majorEastAsia" w:cstheme="majorBidi"/>
      <w:b/>
      <w:szCs w:val="26"/>
    </w:rPr>
  </w:style>
  <w:style w:type="paragraph" w:styleId="aa">
    <w:name w:val="Title"/>
    <w:basedOn w:val="a1"/>
    <w:next w:val="a1"/>
    <w:link w:val="ab"/>
    <w:uiPriority w:val="10"/>
    <w:qFormat/>
    <w:rsid w:val="000628F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2"/>
    <w:link w:val="aa"/>
    <w:uiPriority w:val="10"/>
    <w:rsid w:val="00062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2">
    <w:name w:val="Заголовок 3 Знак"/>
    <w:basedOn w:val="a2"/>
    <w:link w:val="31"/>
    <w:uiPriority w:val="9"/>
    <w:rsid w:val="00C5077C"/>
    <w:rPr>
      <w:rFonts w:eastAsiaTheme="majorEastAsia" w:cstheme="majorBidi"/>
      <w:b/>
      <w:szCs w:val="24"/>
    </w:rPr>
  </w:style>
  <w:style w:type="paragraph" w:styleId="ac">
    <w:name w:val="TOC Heading"/>
    <w:basedOn w:val="1"/>
    <w:next w:val="a1"/>
    <w:uiPriority w:val="39"/>
    <w:unhideWhenUsed/>
    <w:qFormat/>
    <w:rsid w:val="007C1BB2"/>
    <w:pPr>
      <w:spacing w:before="240" w:after="0"/>
      <w:outlineLvl w:val="9"/>
    </w:pPr>
    <w:rPr>
      <w:rFonts w:asciiTheme="majorHAnsi" w:hAnsiTheme="majorHAnsi"/>
      <w:caps w:val="0"/>
      <w:color w:val="2F5496" w:themeColor="accent1" w:themeShade="BF"/>
      <w:kern w:val="0"/>
      <w:sz w:val="32"/>
      <w:lang w:eastAsia="ru-RU"/>
      <w14:ligatures w14:val="none"/>
    </w:rPr>
  </w:style>
  <w:style w:type="paragraph" w:styleId="11">
    <w:name w:val="toc 1"/>
    <w:basedOn w:val="a1"/>
    <w:next w:val="a1"/>
    <w:autoRedefine/>
    <w:uiPriority w:val="39"/>
    <w:unhideWhenUsed/>
    <w:rsid w:val="007C1BB2"/>
    <w:pPr>
      <w:spacing w:after="100"/>
    </w:pPr>
  </w:style>
  <w:style w:type="paragraph" w:styleId="23">
    <w:name w:val="toc 2"/>
    <w:basedOn w:val="a1"/>
    <w:next w:val="a1"/>
    <w:autoRedefine/>
    <w:uiPriority w:val="39"/>
    <w:unhideWhenUsed/>
    <w:rsid w:val="007C1BB2"/>
    <w:pPr>
      <w:spacing w:after="100"/>
      <w:ind w:left="280"/>
    </w:pPr>
  </w:style>
  <w:style w:type="paragraph" w:styleId="33">
    <w:name w:val="toc 3"/>
    <w:basedOn w:val="a1"/>
    <w:next w:val="a1"/>
    <w:autoRedefine/>
    <w:uiPriority w:val="39"/>
    <w:unhideWhenUsed/>
    <w:rsid w:val="007C1BB2"/>
    <w:pPr>
      <w:spacing w:after="100"/>
      <w:ind w:left="560"/>
    </w:pPr>
  </w:style>
  <w:style w:type="character" w:styleId="ad">
    <w:name w:val="Hyperlink"/>
    <w:basedOn w:val="a2"/>
    <w:uiPriority w:val="99"/>
    <w:unhideWhenUsed/>
    <w:rsid w:val="007C1BB2"/>
    <w:rPr>
      <w:color w:val="0563C1" w:themeColor="hyperlink"/>
      <w:u w:val="single"/>
    </w:rPr>
  </w:style>
  <w:style w:type="paragraph" w:styleId="ae">
    <w:name w:val="header"/>
    <w:basedOn w:val="a1"/>
    <w:link w:val="af"/>
    <w:uiPriority w:val="99"/>
    <w:unhideWhenUsed/>
    <w:rsid w:val="00686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686EC5"/>
  </w:style>
  <w:style w:type="paragraph" w:styleId="af0">
    <w:name w:val="footer"/>
    <w:basedOn w:val="a1"/>
    <w:link w:val="af1"/>
    <w:uiPriority w:val="99"/>
    <w:unhideWhenUsed/>
    <w:rsid w:val="00686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686EC5"/>
  </w:style>
  <w:style w:type="paragraph" w:styleId="af2">
    <w:name w:val="Balloon Text"/>
    <w:basedOn w:val="a1"/>
    <w:link w:val="af3"/>
    <w:uiPriority w:val="99"/>
    <w:semiHidden/>
    <w:unhideWhenUsed/>
    <w:rsid w:val="00CC7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CC73B5"/>
    <w:rPr>
      <w:rFonts w:ascii="Tahoma" w:hAnsi="Tahoma" w:cs="Tahoma"/>
      <w:sz w:val="16"/>
      <w:szCs w:val="16"/>
    </w:rPr>
  </w:style>
  <w:style w:type="paragraph" w:customStyle="1" w:styleId="41">
    <w:name w:val="Заголовок 41"/>
    <w:basedOn w:val="a1"/>
    <w:next w:val="a1"/>
    <w:uiPriority w:val="9"/>
    <w:semiHidden/>
    <w:unhideWhenUsed/>
    <w:qFormat/>
    <w:rsid w:val="009C15AA"/>
    <w:pPr>
      <w:keepNext/>
      <w:keepLines/>
      <w:spacing w:before="200" w:after="0" w:line="276" w:lineRule="auto"/>
      <w:outlineLvl w:val="3"/>
    </w:pPr>
    <w:rPr>
      <w:rFonts w:ascii="Calibri" w:eastAsia="Times New Roman" w:hAnsi="Calibri"/>
      <w:b/>
      <w:bCs/>
      <w:i/>
      <w:iCs/>
      <w:caps w:val="0"/>
      <w:color w:val="4F81BD"/>
      <w:kern w:val="0"/>
      <w:sz w:val="22"/>
      <w:szCs w:val="22"/>
      <w:lang w:val="en-US"/>
      <w14:ligatures w14:val="none"/>
    </w:rPr>
  </w:style>
  <w:style w:type="paragraph" w:customStyle="1" w:styleId="51">
    <w:name w:val="Заголовок 51"/>
    <w:basedOn w:val="a1"/>
    <w:next w:val="a1"/>
    <w:uiPriority w:val="9"/>
    <w:semiHidden/>
    <w:unhideWhenUsed/>
    <w:qFormat/>
    <w:rsid w:val="009C15AA"/>
    <w:pPr>
      <w:keepNext/>
      <w:keepLines/>
      <w:spacing w:before="200" w:after="0" w:line="276" w:lineRule="auto"/>
      <w:outlineLvl w:val="4"/>
    </w:pPr>
    <w:rPr>
      <w:rFonts w:ascii="Calibri" w:eastAsia="Times New Roman" w:hAnsi="Calibri"/>
      <w:caps w:val="0"/>
      <w:color w:val="243F60"/>
      <w:kern w:val="0"/>
      <w:sz w:val="22"/>
      <w:szCs w:val="22"/>
      <w:lang w:val="en-US"/>
      <w14:ligatures w14:val="none"/>
    </w:rPr>
  </w:style>
  <w:style w:type="paragraph" w:customStyle="1" w:styleId="61">
    <w:name w:val="Заголовок 61"/>
    <w:basedOn w:val="a1"/>
    <w:next w:val="a1"/>
    <w:uiPriority w:val="9"/>
    <w:semiHidden/>
    <w:unhideWhenUsed/>
    <w:qFormat/>
    <w:rsid w:val="009C15AA"/>
    <w:pPr>
      <w:keepNext/>
      <w:keepLines/>
      <w:spacing w:before="200" w:after="0" w:line="276" w:lineRule="auto"/>
      <w:outlineLvl w:val="5"/>
    </w:pPr>
    <w:rPr>
      <w:rFonts w:ascii="Calibri" w:eastAsia="Times New Roman" w:hAnsi="Calibri"/>
      <w:i/>
      <w:iCs/>
      <w:caps w:val="0"/>
      <w:color w:val="243F60"/>
      <w:kern w:val="0"/>
      <w:sz w:val="22"/>
      <w:szCs w:val="22"/>
      <w:lang w:val="en-US"/>
      <w14:ligatures w14:val="none"/>
    </w:rPr>
  </w:style>
  <w:style w:type="paragraph" w:customStyle="1" w:styleId="71">
    <w:name w:val="Заголовок 71"/>
    <w:basedOn w:val="a1"/>
    <w:next w:val="a1"/>
    <w:uiPriority w:val="9"/>
    <w:semiHidden/>
    <w:unhideWhenUsed/>
    <w:qFormat/>
    <w:rsid w:val="009C15AA"/>
    <w:pPr>
      <w:keepNext/>
      <w:keepLines/>
      <w:spacing w:before="200" w:after="0" w:line="276" w:lineRule="auto"/>
      <w:outlineLvl w:val="6"/>
    </w:pPr>
    <w:rPr>
      <w:rFonts w:ascii="Calibri" w:eastAsia="Times New Roman" w:hAnsi="Calibri"/>
      <w:i/>
      <w:iCs/>
      <w:caps w:val="0"/>
      <w:color w:val="404040"/>
      <w:kern w:val="0"/>
      <w:sz w:val="22"/>
      <w:szCs w:val="22"/>
      <w:lang w:val="en-US"/>
      <w14:ligatures w14:val="none"/>
    </w:rPr>
  </w:style>
  <w:style w:type="paragraph" w:customStyle="1" w:styleId="81">
    <w:name w:val="Заголовок 81"/>
    <w:basedOn w:val="a1"/>
    <w:next w:val="a1"/>
    <w:uiPriority w:val="9"/>
    <w:semiHidden/>
    <w:unhideWhenUsed/>
    <w:qFormat/>
    <w:rsid w:val="009C15AA"/>
    <w:pPr>
      <w:keepNext/>
      <w:keepLines/>
      <w:spacing w:before="200" w:after="0" w:line="276" w:lineRule="auto"/>
      <w:outlineLvl w:val="7"/>
    </w:pPr>
    <w:rPr>
      <w:rFonts w:ascii="Calibri" w:eastAsia="Times New Roman" w:hAnsi="Calibri"/>
      <w:caps w:val="0"/>
      <w:color w:val="4F81BD"/>
      <w:kern w:val="0"/>
      <w:sz w:val="20"/>
      <w:szCs w:val="20"/>
      <w:lang w:val="en-US"/>
      <w14:ligatures w14:val="none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9C15AA"/>
    <w:pPr>
      <w:keepNext/>
      <w:keepLines/>
      <w:spacing w:before="200" w:after="0" w:line="276" w:lineRule="auto"/>
      <w:outlineLvl w:val="8"/>
    </w:pPr>
    <w:rPr>
      <w:rFonts w:ascii="Calibri" w:eastAsia="Times New Roman" w:hAnsi="Calibri"/>
      <w:i/>
      <w:iCs/>
      <w:caps w:val="0"/>
      <w:color w:val="404040"/>
      <w:kern w:val="0"/>
      <w:sz w:val="20"/>
      <w:szCs w:val="20"/>
      <w:lang w:val="en-US"/>
      <w14:ligatures w14:val="none"/>
    </w:rPr>
  </w:style>
  <w:style w:type="numbering" w:customStyle="1" w:styleId="12">
    <w:name w:val="Нет списка1"/>
    <w:next w:val="a4"/>
    <w:uiPriority w:val="99"/>
    <w:semiHidden/>
    <w:unhideWhenUsed/>
    <w:rsid w:val="009C15AA"/>
  </w:style>
  <w:style w:type="paragraph" w:styleId="af4">
    <w:name w:val="No Spacing"/>
    <w:uiPriority w:val="1"/>
    <w:qFormat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customStyle="1" w:styleId="13">
    <w:name w:val="Подзаголовок1"/>
    <w:basedOn w:val="a1"/>
    <w:next w:val="a1"/>
    <w:uiPriority w:val="11"/>
    <w:qFormat/>
    <w:rsid w:val="009C15AA"/>
    <w:pPr>
      <w:numPr>
        <w:ilvl w:val="1"/>
      </w:numPr>
      <w:spacing w:after="200" w:line="276" w:lineRule="auto"/>
    </w:pPr>
    <w:rPr>
      <w:rFonts w:ascii="Calibri" w:eastAsia="Times New Roman" w:hAnsi="Calibri"/>
      <w:i/>
      <w:iCs/>
      <w:caps w:val="0"/>
      <w:color w:val="4F81BD"/>
      <w:spacing w:val="15"/>
      <w:kern w:val="0"/>
      <w:sz w:val="24"/>
      <w:szCs w:val="24"/>
      <w:lang w:val="en-US"/>
      <w14:ligatures w14:val="none"/>
    </w:rPr>
  </w:style>
  <w:style w:type="character" w:customStyle="1" w:styleId="af5">
    <w:name w:val="Подзаголовок Знак"/>
    <w:basedOn w:val="a2"/>
    <w:link w:val="af6"/>
    <w:uiPriority w:val="11"/>
    <w:rsid w:val="009C15AA"/>
    <w:rPr>
      <w:rFonts w:ascii="Calibri" w:eastAsia="Times New Roman" w:hAnsi="Calibri" w:cs="Times New Roman"/>
      <w:i/>
      <w:iCs/>
      <w:color w:val="4F81BD"/>
      <w:spacing w:val="15"/>
      <w:sz w:val="24"/>
      <w:szCs w:val="24"/>
    </w:rPr>
  </w:style>
  <w:style w:type="paragraph" w:styleId="af7">
    <w:name w:val="Body Text"/>
    <w:basedOn w:val="a1"/>
    <w:link w:val="af8"/>
    <w:uiPriority w:val="99"/>
    <w:unhideWhenUsed/>
    <w:rsid w:val="009C15AA"/>
    <w:pPr>
      <w:spacing w:after="120" w:line="276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character" w:customStyle="1" w:styleId="af8">
    <w:name w:val="Основной текст Знак"/>
    <w:basedOn w:val="a2"/>
    <w:link w:val="af7"/>
    <w:uiPriority w:val="99"/>
    <w:rsid w:val="009C15AA"/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24">
    <w:name w:val="Body Text 2"/>
    <w:basedOn w:val="a1"/>
    <w:link w:val="25"/>
    <w:uiPriority w:val="99"/>
    <w:unhideWhenUsed/>
    <w:rsid w:val="009C15AA"/>
    <w:pPr>
      <w:spacing w:after="120" w:line="48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character" w:customStyle="1" w:styleId="25">
    <w:name w:val="Основной текст 2 Знак"/>
    <w:basedOn w:val="a2"/>
    <w:link w:val="24"/>
    <w:uiPriority w:val="99"/>
    <w:rsid w:val="009C15AA"/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34">
    <w:name w:val="Body Text 3"/>
    <w:basedOn w:val="a1"/>
    <w:link w:val="35"/>
    <w:uiPriority w:val="99"/>
    <w:unhideWhenUsed/>
    <w:rsid w:val="009C15AA"/>
    <w:pPr>
      <w:spacing w:after="120" w:line="276" w:lineRule="auto"/>
    </w:pPr>
    <w:rPr>
      <w:rFonts w:ascii="Cambria" w:eastAsia="Times New Roman" w:hAnsi="Cambria"/>
      <w:caps w:val="0"/>
      <w:kern w:val="0"/>
      <w:sz w:val="16"/>
      <w:szCs w:val="16"/>
      <w:lang w:val="en-US"/>
      <w14:ligatures w14:val="none"/>
    </w:rPr>
  </w:style>
  <w:style w:type="character" w:customStyle="1" w:styleId="35">
    <w:name w:val="Основной текст 3 Знак"/>
    <w:basedOn w:val="a2"/>
    <w:link w:val="34"/>
    <w:uiPriority w:val="99"/>
    <w:rsid w:val="009C15AA"/>
    <w:rPr>
      <w:rFonts w:ascii="Cambria" w:eastAsia="Times New Roman" w:hAnsi="Cambria"/>
      <w:caps w:val="0"/>
      <w:kern w:val="0"/>
      <w:sz w:val="16"/>
      <w:szCs w:val="16"/>
      <w:lang w:val="en-US"/>
      <w14:ligatures w14:val="none"/>
    </w:rPr>
  </w:style>
  <w:style w:type="paragraph" w:styleId="af9">
    <w:name w:val="List"/>
    <w:basedOn w:val="a1"/>
    <w:uiPriority w:val="99"/>
    <w:unhideWhenUsed/>
    <w:rsid w:val="009C15AA"/>
    <w:pPr>
      <w:spacing w:after="200" w:line="276" w:lineRule="auto"/>
      <w:ind w:left="360" w:hanging="360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26">
    <w:name w:val="List 2"/>
    <w:basedOn w:val="a1"/>
    <w:uiPriority w:val="99"/>
    <w:unhideWhenUsed/>
    <w:rsid w:val="009C15AA"/>
    <w:pPr>
      <w:spacing w:after="200" w:line="276" w:lineRule="auto"/>
      <w:ind w:left="720" w:hanging="360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36">
    <w:name w:val="List 3"/>
    <w:basedOn w:val="a1"/>
    <w:uiPriority w:val="99"/>
    <w:unhideWhenUsed/>
    <w:rsid w:val="009C15AA"/>
    <w:pPr>
      <w:spacing w:after="200" w:line="276" w:lineRule="auto"/>
      <w:ind w:left="1080" w:hanging="360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a0">
    <w:name w:val="List Bullet"/>
    <w:basedOn w:val="a1"/>
    <w:uiPriority w:val="99"/>
    <w:unhideWhenUsed/>
    <w:rsid w:val="009C15AA"/>
    <w:pPr>
      <w:numPr>
        <w:numId w:val="5"/>
      </w:numPr>
      <w:tabs>
        <w:tab w:val="clear" w:pos="360"/>
      </w:tabs>
      <w:spacing w:after="200" w:line="276" w:lineRule="auto"/>
      <w:ind w:left="156" w:hanging="341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20">
    <w:name w:val="List Bullet 2"/>
    <w:basedOn w:val="a1"/>
    <w:uiPriority w:val="99"/>
    <w:unhideWhenUsed/>
    <w:rsid w:val="009C15AA"/>
    <w:pPr>
      <w:numPr>
        <w:numId w:val="6"/>
      </w:numPr>
      <w:tabs>
        <w:tab w:val="clear" w:pos="720"/>
      </w:tabs>
      <w:spacing w:after="200" w:line="276" w:lineRule="auto"/>
      <w:ind w:left="1287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30">
    <w:name w:val="List Bullet 3"/>
    <w:basedOn w:val="a1"/>
    <w:uiPriority w:val="99"/>
    <w:unhideWhenUsed/>
    <w:rsid w:val="009C15AA"/>
    <w:pPr>
      <w:numPr>
        <w:numId w:val="7"/>
      </w:numPr>
      <w:tabs>
        <w:tab w:val="clear" w:pos="1080"/>
      </w:tabs>
      <w:spacing w:after="200" w:line="276" w:lineRule="auto"/>
      <w:ind w:left="1287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a">
    <w:name w:val="List Number"/>
    <w:basedOn w:val="a1"/>
    <w:uiPriority w:val="99"/>
    <w:unhideWhenUsed/>
    <w:rsid w:val="009C15AA"/>
    <w:pPr>
      <w:numPr>
        <w:numId w:val="8"/>
      </w:numPr>
      <w:tabs>
        <w:tab w:val="clear" w:pos="360"/>
      </w:tabs>
      <w:spacing w:after="200" w:line="276" w:lineRule="auto"/>
      <w:ind w:left="1287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2">
    <w:name w:val="List Number 2"/>
    <w:basedOn w:val="a1"/>
    <w:uiPriority w:val="99"/>
    <w:unhideWhenUsed/>
    <w:rsid w:val="009C15AA"/>
    <w:pPr>
      <w:numPr>
        <w:numId w:val="9"/>
      </w:numPr>
      <w:tabs>
        <w:tab w:val="clear" w:pos="720"/>
      </w:tabs>
      <w:spacing w:after="200" w:line="276" w:lineRule="auto"/>
      <w:ind w:left="1287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3">
    <w:name w:val="List Number 3"/>
    <w:basedOn w:val="a1"/>
    <w:uiPriority w:val="99"/>
    <w:unhideWhenUsed/>
    <w:rsid w:val="009C15AA"/>
    <w:pPr>
      <w:numPr>
        <w:numId w:val="10"/>
      </w:numPr>
      <w:tabs>
        <w:tab w:val="clear" w:pos="1080"/>
      </w:tabs>
      <w:spacing w:after="200" w:line="276" w:lineRule="auto"/>
      <w:ind w:left="1287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afa">
    <w:name w:val="List Continue"/>
    <w:basedOn w:val="a1"/>
    <w:uiPriority w:val="99"/>
    <w:unhideWhenUsed/>
    <w:rsid w:val="009C15AA"/>
    <w:pPr>
      <w:spacing w:after="120" w:line="276" w:lineRule="auto"/>
      <w:ind w:left="360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27">
    <w:name w:val="List Continue 2"/>
    <w:basedOn w:val="a1"/>
    <w:uiPriority w:val="99"/>
    <w:unhideWhenUsed/>
    <w:rsid w:val="009C15AA"/>
    <w:pPr>
      <w:spacing w:after="120" w:line="276" w:lineRule="auto"/>
      <w:ind w:left="720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37">
    <w:name w:val="List Continue 3"/>
    <w:basedOn w:val="a1"/>
    <w:uiPriority w:val="99"/>
    <w:unhideWhenUsed/>
    <w:rsid w:val="009C15AA"/>
    <w:pPr>
      <w:spacing w:after="120" w:line="276" w:lineRule="auto"/>
      <w:ind w:left="1080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afb">
    <w:name w:val="macro"/>
    <w:link w:val="afc"/>
    <w:uiPriority w:val="99"/>
    <w:unhideWhenUsed/>
    <w:rsid w:val="009C15AA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Times New Roman" w:hAnsi="Courier"/>
      <w:caps w:val="0"/>
      <w:kern w:val="0"/>
      <w:sz w:val="20"/>
      <w:szCs w:val="20"/>
      <w:lang w:val="en-US"/>
      <w14:ligatures w14:val="none"/>
    </w:rPr>
  </w:style>
  <w:style w:type="character" w:customStyle="1" w:styleId="afc">
    <w:name w:val="Текст макроса Знак"/>
    <w:basedOn w:val="a2"/>
    <w:link w:val="afb"/>
    <w:uiPriority w:val="99"/>
    <w:rsid w:val="009C15AA"/>
    <w:rPr>
      <w:rFonts w:ascii="Courier" w:eastAsia="Times New Roman" w:hAnsi="Courier"/>
      <w:caps w:val="0"/>
      <w:kern w:val="0"/>
      <w:sz w:val="20"/>
      <w:szCs w:val="20"/>
      <w:lang w:val="en-US"/>
      <w14:ligatures w14:val="none"/>
    </w:rPr>
  </w:style>
  <w:style w:type="paragraph" w:customStyle="1" w:styleId="210">
    <w:name w:val="Цитата 21"/>
    <w:basedOn w:val="a1"/>
    <w:next w:val="a1"/>
    <w:uiPriority w:val="29"/>
    <w:qFormat/>
    <w:rsid w:val="009C15AA"/>
    <w:pPr>
      <w:spacing w:after="200" w:line="276" w:lineRule="auto"/>
    </w:pPr>
    <w:rPr>
      <w:rFonts w:ascii="Cambria" w:eastAsia="Times New Roman" w:hAnsi="Cambria"/>
      <w:i/>
      <w:iCs/>
      <w:caps w:val="0"/>
      <w:color w:val="000000"/>
      <w:kern w:val="0"/>
      <w:sz w:val="22"/>
      <w:szCs w:val="22"/>
      <w:lang w:val="en-US"/>
      <w14:ligatures w14:val="none"/>
    </w:rPr>
  </w:style>
  <w:style w:type="character" w:customStyle="1" w:styleId="28">
    <w:name w:val="Цитата 2 Знак"/>
    <w:basedOn w:val="a2"/>
    <w:link w:val="29"/>
    <w:uiPriority w:val="29"/>
    <w:rsid w:val="009C15AA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semiHidden/>
    <w:rsid w:val="009C15AA"/>
    <w:rPr>
      <w:rFonts w:ascii="Calibri" w:eastAsia="Times New Roman" w:hAnsi="Calibri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semiHidden/>
    <w:rsid w:val="009C15AA"/>
    <w:rPr>
      <w:rFonts w:ascii="Calibri" w:eastAsia="Times New Roman" w:hAnsi="Calibri" w:cs="Times New Roman"/>
      <w:color w:val="243F60"/>
    </w:rPr>
  </w:style>
  <w:style w:type="character" w:customStyle="1" w:styleId="60">
    <w:name w:val="Заголовок 6 Знак"/>
    <w:basedOn w:val="a2"/>
    <w:link w:val="6"/>
    <w:uiPriority w:val="9"/>
    <w:semiHidden/>
    <w:rsid w:val="009C15AA"/>
    <w:rPr>
      <w:rFonts w:ascii="Calibri" w:eastAsia="Times New Roman" w:hAnsi="Calibri" w:cs="Times New Roma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semiHidden/>
    <w:rsid w:val="009C15AA"/>
    <w:rPr>
      <w:rFonts w:ascii="Calibri" w:eastAsia="Times New Roman" w:hAnsi="Calibri" w:cs="Times New Roma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semiHidden/>
    <w:rsid w:val="009C15AA"/>
    <w:rPr>
      <w:rFonts w:ascii="Calibri" w:eastAsia="Times New Roman" w:hAnsi="Calibri" w:cs="Times New Roma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9C15AA"/>
    <w:rPr>
      <w:rFonts w:ascii="Calibri" w:eastAsia="Times New Roman" w:hAnsi="Calibri" w:cs="Times New Roman"/>
      <w:i/>
      <w:iCs/>
      <w:color w:val="404040"/>
      <w:sz w:val="20"/>
      <w:szCs w:val="20"/>
    </w:rPr>
  </w:style>
  <w:style w:type="paragraph" w:customStyle="1" w:styleId="14">
    <w:name w:val="Название объекта1"/>
    <w:basedOn w:val="a1"/>
    <w:next w:val="a1"/>
    <w:uiPriority w:val="35"/>
    <w:semiHidden/>
    <w:unhideWhenUsed/>
    <w:qFormat/>
    <w:rsid w:val="009C15AA"/>
    <w:pPr>
      <w:spacing w:after="200" w:line="240" w:lineRule="auto"/>
    </w:pPr>
    <w:rPr>
      <w:rFonts w:ascii="Cambria" w:eastAsia="Times New Roman" w:hAnsi="Cambria"/>
      <w:b/>
      <w:bCs/>
      <w:caps w:val="0"/>
      <w:color w:val="4F81BD"/>
      <w:kern w:val="0"/>
      <w:sz w:val="18"/>
      <w:szCs w:val="18"/>
      <w:lang w:val="en-US"/>
      <w14:ligatures w14:val="none"/>
    </w:rPr>
  </w:style>
  <w:style w:type="character" w:styleId="afd">
    <w:name w:val="Strong"/>
    <w:basedOn w:val="a2"/>
    <w:uiPriority w:val="22"/>
    <w:qFormat/>
    <w:rsid w:val="009C15AA"/>
    <w:rPr>
      <w:b/>
      <w:bCs/>
    </w:rPr>
  </w:style>
  <w:style w:type="character" w:styleId="afe">
    <w:name w:val="Emphasis"/>
    <w:basedOn w:val="a2"/>
    <w:uiPriority w:val="20"/>
    <w:qFormat/>
    <w:rsid w:val="009C15AA"/>
    <w:rPr>
      <w:i/>
      <w:iCs/>
    </w:rPr>
  </w:style>
  <w:style w:type="paragraph" w:customStyle="1" w:styleId="15">
    <w:name w:val="Выделенная цитата1"/>
    <w:basedOn w:val="a1"/>
    <w:next w:val="a1"/>
    <w:uiPriority w:val="30"/>
    <w:qFormat/>
    <w:rsid w:val="009C15AA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mbria" w:eastAsia="Times New Roman" w:hAnsi="Cambria"/>
      <w:b/>
      <w:bCs/>
      <w:i/>
      <w:iCs/>
      <w:caps w:val="0"/>
      <w:color w:val="4F81BD"/>
      <w:kern w:val="0"/>
      <w:sz w:val="22"/>
      <w:szCs w:val="22"/>
      <w:lang w:val="en-US"/>
      <w14:ligatures w14:val="none"/>
    </w:rPr>
  </w:style>
  <w:style w:type="character" w:customStyle="1" w:styleId="aff">
    <w:name w:val="Выделенная цитата Знак"/>
    <w:basedOn w:val="a2"/>
    <w:link w:val="aff0"/>
    <w:uiPriority w:val="30"/>
    <w:rsid w:val="009C15AA"/>
    <w:rPr>
      <w:b/>
      <w:bCs/>
      <w:i/>
      <w:iCs/>
      <w:color w:val="4F81BD"/>
    </w:rPr>
  </w:style>
  <w:style w:type="character" w:customStyle="1" w:styleId="16">
    <w:name w:val="Слабое выделение1"/>
    <w:basedOn w:val="a2"/>
    <w:uiPriority w:val="19"/>
    <w:qFormat/>
    <w:rsid w:val="009C15AA"/>
    <w:rPr>
      <w:i/>
      <w:iCs/>
      <w:color w:val="808080"/>
    </w:rPr>
  </w:style>
  <w:style w:type="character" w:customStyle="1" w:styleId="17">
    <w:name w:val="Сильное выделение1"/>
    <w:basedOn w:val="a2"/>
    <w:uiPriority w:val="21"/>
    <w:qFormat/>
    <w:rsid w:val="009C15AA"/>
    <w:rPr>
      <w:b/>
      <w:bCs/>
      <w:i/>
      <w:iCs/>
      <w:color w:val="4F81BD"/>
    </w:rPr>
  </w:style>
  <w:style w:type="character" w:customStyle="1" w:styleId="18">
    <w:name w:val="Слабая ссылка1"/>
    <w:basedOn w:val="a2"/>
    <w:uiPriority w:val="31"/>
    <w:qFormat/>
    <w:rsid w:val="009C15AA"/>
    <w:rPr>
      <w:smallCaps/>
      <w:color w:val="C0504D"/>
      <w:u w:val="single"/>
    </w:rPr>
  </w:style>
  <w:style w:type="character" w:customStyle="1" w:styleId="19">
    <w:name w:val="Сильная ссылка1"/>
    <w:basedOn w:val="a2"/>
    <w:uiPriority w:val="32"/>
    <w:qFormat/>
    <w:rsid w:val="009C15AA"/>
    <w:rPr>
      <w:b/>
      <w:bCs/>
      <w:smallCaps/>
      <w:color w:val="C0504D"/>
      <w:spacing w:val="5"/>
      <w:u w:val="single"/>
    </w:rPr>
  </w:style>
  <w:style w:type="character" w:styleId="aff1">
    <w:name w:val="Book Title"/>
    <w:basedOn w:val="a2"/>
    <w:uiPriority w:val="33"/>
    <w:qFormat/>
    <w:rsid w:val="009C15AA"/>
    <w:rPr>
      <w:b/>
      <w:bCs/>
      <w:smallCaps/>
      <w:spacing w:val="5"/>
    </w:rPr>
  </w:style>
  <w:style w:type="table" w:customStyle="1" w:styleId="1a">
    <w:name w:val="Сетка таблицы1"/>
    <w:basedOn w:val="a3"/>
    <w:next w:val="a8"/>
    <w:uiPriority w:val="5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b">
    <w:name w:val="Светлая заливка1"/>
    <w:basedOn w:val="a3"/>
    <w:next w:val="aff2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3"/>
    <w:next w:val="-1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365F9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">
    <w:name w:val="Светлая заливка - Акцент 21"/>
    <w:basedOn w:val="a3"/>
    <w:next w:val="-2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943634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31">
    <w:name w:val="Светлая заливка - Акцент 31"/>
    <w:basedOn w:val="a3"/>
    <w:next w:val="-3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76923C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41">
    <w:name w:val="Светлая заливка - Акцент 41"/>
    <w:basedOn w:val="a3"/>
    <w:next w:val="-4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5F497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-51">
    <w:name w:val="Светлая заливка - Акцент 51"/>
    <w:basedOn w:val="a3"/>
    <w:next w:val="-5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31849B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-61">
    <w:name w:val="Светлая заливка - Акцент 61"/>
    <w:basedOn w:val="a3"/>
    <w:next w:val="-6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E36C0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1c">
    <w:name w:val="Светлый список1"/>
    <w:basedOn w:val="a3"/>
    <w:next w:val="aff3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-110">
    <w:name w:val="Светлый список - Акцент 11"/>
    <w:basedOn w:val="a3"/>
    <w:next w:val="-10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210">
    <w:name w:val="Светлый список - Акцент 21"/>
    <w:basedOn w:val="a3"/>
    <w:next w:val="-20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10">
    <w:name w:val="Светлый список - Акцент 31"/>
    <w:basedOn w:val="a3"/>
    <w:next w:val="-30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10">
    <w:name w:val="Светлый список - Акцент 41"/>
    <w:basedOn w:val="a3"/>
    <w:next w:val="-40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10">
    <w:name w:val="Светлый список - Акцент 51"/>
    <w:basedOn w:val="a3"/>
    <w:next w:val="-50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10">
    <w:name w:val="Светлый список - Акцент 61"/>
    <w:basedOn w:val="a3"/>
    <w:next w:val="-60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1d">
    <w:name w:val="Светлая сетка1"/>
    <w:basedOn w:val="a3"/>
    <w:next w:val="aff4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-111">
    <w:name w:val="Светлая сетка - Акцент 11"/>
    <w:basedOn w:val="a3"/>
    <w:next w:val="-12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211">
    <w:name w:val="Светлая сетка - Акцент 21"/>
    <w:basedOn w:val="a3"/>
    <w:next w:val="-22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-311">
    <w:name w:val="Светлая сетка - Акцент 31"/>
    <w:basedOn w:val="a3"/>
    <w:next w:val="-32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411">
    <w:name w:val="Светлая сетка - Акцент 41"/>
    <w:basedOn w:val="a3"/>
    <w:next w:val="-42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-511">
    <w:name w:val="Светлая сетка - Акцент 51"/>
    <w:basedOn w:val="a3"/>
    <w:next w:val="-52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611">
    <w:name w:val="Светлая сетка - Акцент 61"/>
    <w:basedOn w:val="a3"/>
    <w:next w:val="-62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110">
    <w:name w:val="Средняя заливка 11"/>
    <w:basedOn w:val="a3"/>
    <w:next w:val="1e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next w:val="1-1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21">
    <w:name w:val="Средняя заливка 1 - Акцент 21"/>
    <w:basedOn w:val="a3"/>
    <w:next w:val="1-2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31">
    <w:name w:val="Средняя заливка 1 - Акцент 31"/>
    <w:basedOn w:val="a3"/>
    <w:next w:val="1-3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41">
    <w:name w:val="Средняя заливка 1 - Акцент 41"/>
    <w:basedOn w:val="a3"/>
    <w:next w:val="1-4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51">
    <w:name w:val="Средняя заливка 1 - Акцент 51"/>
    <w:basedOn w:val="a3"/>
    <w:next w:val="1-5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61">
    <w:name w:val="Средняя заливка 1 - Акцент 61"/>
    <w:basedOn w:val="a3"/>
    <w:next w:val="1-6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редняя заливка 21"/>
    <w:basedOn w:val="a3"/>
    <w:next w:val="2a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next w:val="2-1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21">
    <w:name w:val="Средняя заливка 2 - Акцент 21"/>
    <w:basedOn w:val="a3"/>
    <w:next w:val="2-2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31">
    <w:name w:val="Средняя заливка 2 - Акцент 31"/>
    <w:basedOn w:val="a3"/>
    <w:next w:val="2-3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41">
    <w:name w:val="Средняя заливка 2 - Акцент 41"/>
    <w:basedOn w:val="a3"/>
    <w:next w:val="2-4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51">
    <w:name w:val="Средняя заливка 2 - Акцент 51"/>
    <w:basedOn w:val="a3"/>
    <w:next w:val="2-5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61">
    <w:name w:val="Средняя заливка 2 - Акцент 61"/>
    <w:basedOn w:val="a3"/>
    <w:next w:val="2-6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next w:val="1f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1-110">
    <w:name w:val="Средний список 1 - Акцент 11"/>
    <w:basedOn w:val="a3"/>
    <w:next w:val="1-10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1-210">
    <w:name w:val="Средний список 1 - Акцент 21"/>
    <w:basedOn w:val="a3"/>
    <w:next w:val="1-20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1-310">
    <w:name w:val="Средний список 1 - Акцент 31"/>
    <w:basedOn w:val="a3"/>
    <w:next w:val="1-30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1-410">
    <w:name w:val="Средний список 1 - Акцент 41"/>
    <w:basedOn w:val="a3"/>
    <w:next w:val="1-40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1-510">
    <w:name w:val="Средний список 1 - Акцент 51"/>
    <w:basedOn w:val="a3"/>
    <w:next w:val="1-50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1-610">
    <w:name w:val="Средний список 1 - Акцент 61"/>
    <w:basedOn w:val="a3"/>
    <w:next w:val="1-60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212">
    <w:name w:val="Средний список 21"/>
    <w:basedOn w:val="a3"/>
    <w:next w:val="2b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110">
    <w:name w:val="Средний список 2 - Акцент 11"/>
    <w:basedOn w:val="a3"/>
    <w:next w:val="2-10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210">
    <w:name w:val="Средний список 2 - Акцент 21"/>
    <w:basedOn w:val="a3"/>
    <w:next w:val="2-20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310">
    <w:name w:val="Средний список 2 - Акцент 31"/>
    <w:basedOn w:val="a3"/>
    <w:next w:val="2-30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10">
    <w:name w:val="Средний список 2 - Акцент 41"/>
    <w:basedOn w:val="a3"/>
    <w:next w:val="2-40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510">
    <w:name w:val="Средний список 2 - Акцент 51"/>
    <w:basedOn w:val="a3"/>
    <w:next w:val="2-50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610">
    <w:name w:val="Средний список 2 - Акцент 61"/>
    <w:basedOn w:val="a3"/>
    <w:next w:val="2-60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next w:val="1f0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1-111">
    <w:name w:val="Средняя сетка 1 - Акцент 11"/>
    <w:basedOn w:val="a3"/>
    <w:next w:val="1-12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1-211">
    <w:name w:val="Средняя сетка 1 - Акцент 21"/>
    <w:basedOn w:val="a3"/>
    <w:next w:val="1-22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1-311">
    <w:name w:val="Средняя сетка 1 - Акцент 31"/>
    <w:basedOn w:val="a3"/>
    <w:next w:val="1-32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1-411">
    <w:name w:val="Средняя сетка 1 - Акцент 41"/>
    <w:basedOn w:val="a3"/>
    <w:next w:val="1-42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1-511">
    <w:name w:val="Средняя сетка 1 - Акцент 51"/>
    <w:basedOn w:val="a3"/>
    <w:next w:val="1-52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1-611">
    <w:name w:val="Средняя сетка 1 - Акцент 61"/>
    <w:basedOn w:val="a3"/>
    <w:next w:val="1-62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213">
    <w:name w:val="Средняя сетка 21"/>
    <w:basedOn w:val="a3"/>
    <w:next w:val="2c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-111">
    <w:name w:val="Средняя сетка 2 - Акцент 11"/>
    <w:basedOn w:val="a3"/>
    <w:next w:val="2-12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2-211">
    <w:name w:val="Средняя сетка 2 - Акцент 21"/>
    <w:basedOn w:val="a3"/>
    <w:next w:val="2-22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2-311">
    <w:name w:val="Средняя сетка 2 - Акцент 31"/>
    <w:basedOn w:val="a3"/>
    <w:next w:val="2-32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2-411">
    <w:name w:val="Средняя сетка 2 - Акцент 41"/>
    <w:basedOn w:val="a3"/>
    <w:next w:val="2-42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2-511">
    <w:name w:val="Средняя сетка 2 - Акцент 51"/>
    <w:basedOn w:val="a3"/>
    <w:next w:val="2-52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2-611">
    <w:name w:val="Средняя сетка 2 - Акцент 61"/>
    <w:basedOn w:val="a3"/>
    <w:next w:val="2-62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310">
    <w:name w:val="Средняя сетка 31"/>
    <w:basedOn w:val="a3"/>
    <w:next w:val="38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3-11">
    <w:name w:val="Средняя сетка 3 - Акцент 11"/>
    <w:basedOn w:val="a3"/>
    <w:next w:val="3-1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3-21">
    <w:name w:val="Средняя сетка 3 - Акцент 21"/>
    <w:basedOn w:val="a3"/>
    <w:next w:val="3-2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3-31">
    <w:name w:val="Средняя сетка 3 - Акцент 31"/>
    <w:basedOn w:val="a3"/>
    <w:next w:val="3-3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3-41">
    <w:name w:val="Средняя сетка 3 - Акцент 41"/>
    <w:basedOn w:val="a3"/>
    <w:next w:val="3-4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3-51">
    <w:name w:val="Средняя сетка 3 - Акцент 51"/>
    <w:basedOn w:val="a3"/>
    <w:next w:val="3-5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3-61">
    <w:name w:val="Средняя сетка 3 - Акцент 61"/>
    <w:basedOn w:val="a3"/>
    <w:next w:val="3-6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1f1">
    <w:name w:val="Темный список1"/>
    <w:basedOn w:val="a3"/>
    <w:next w:val="aff5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-112">
    <w:name w:val="Темный список - Акцент 11"/>
    <w:basedOn w:val="a3"/>
    <w:next w:val="-13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-212">
    <w:name w:val="Темный список - Акцент 21"/>
    <w:basedOn w:val="a3"/>
    <w:next w:val="-23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-312">
    <w:name w:val="Темный список - Акцент 31"/>
    <w:basedOn w:val="a3"/>
    <w:next w:val="-33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-412">
    <w:name w:val="Темный список - Акцент 41"/>
    <w:basedOn w:val="a3"/>
    <w:next w:val="-43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-512">
    <w:name w:val="Темный список - Акцент 51"/>
    <w:basedOn w:val="a3"/>
    <w:next w:val="-53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-612">
    <w:name w:val="Темный список - Акцент 61"/>
    <w:basedOn w:val="a3"/>
    <w:next w:val="-63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1f2">
    <w:name w:val="Цветная заливка1"/>
    <w:basedOn w:val="a3"/>
    <w:next w:val="aff6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113">
    <w:name w:val="Цветная заливка - Акцент 11"/>
    <w:basedOn w:val="a3"/>
    <w:next w:val="-14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213">
    <w:name w:val="Цветная заливка - Акцент 21"/>
    <w:basedOn w:val="a3"/>
    <w:next w:val="-24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313">
    <w:name w:val="Цветная заливка - Акцент 31"/>
    <w:basedOn w:val="a3"/>
    <w:next w:val="-34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-413">
    <w:name w:val="Цветная заливка - Акцент 41"/>
    <w:basedOn w:val="a3"/>
    <w:next w:val="-44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513">
    <w:name w:val="Цветная заливка - Акцент 51"/>
    <w:basedOn w:val="a3"/>
    <w:next w:val="-54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613">
    <w:name w:val="Цветная заливка - Акцент 61"/>
    <w:basedOn w:val="a3"/>
    <w:next w:val="-64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1f3">
    <w:name w:val="Цветной список1"/>
    <w:basedOn w:val="a3"/>
    <w:next w:val="aff7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-114">
    <w:name w:val="Цветной список - Акцент 11"/>
    <w:basedOn w:val="a3"/>
    <w:next w:val="-15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214">
    <w:name w:val="Цветной список - Акцент 21"/>
    <w:basedOn w:val="a3"/>
    <w:next w:val="-25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-314">
    <w:name w:val="Цветной список - Акцент 31"/>
    <w:basedOn w:val="a3"/>
    <w:next w:val="-35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-414">
    <w:name w:val="Цветной список - Акцент 41"/>
    <w:basedOn w:val="a3"/>
    <w:next w:val="-45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-514">
    <w:name w:val="Цветной список - Акцент 51"/>
    <w:basedOn w:val="a3"/>
    <w:next w:val="-55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-614">
    <w:name w:val="Цветной список - Акцент 61"/>
    <w:basedOn w:val="a3"/>
    <w:next w:val="-65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1f4">
    <w:name w:val="Цветная сетка1"/>
    <w:basedOn w:val="a3"/>
    <w:next w:val="aff8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-115">
    <w:name w:val="Цветная сетка - Акцент 11"/>
    <w:basedOn w:val="a3"/>
    <w:next w:val="-16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-215">
    <w:name w:val="Цветная сетка - Акцент 21"/>
    <w:basedOn w:val="a3"/>
    <w:next w:val="-26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-315">
    <w:name w:val="Цветная сетка - Акцент 31"/>
    <w:basedOn w:val="a3"/>
    <w:next w:val="-36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-415">
    <w:name w:val="Цветная сетка - Акцент 41"/>
    <w:basedOn w:val="a3"/>
    <w:next w:val="-46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-515">
    <w:name w:val="Цветная сетка - Акцент 51"/>
    <w:basedOn w:val="a3"/>
    <w:next w:val="-56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-615">
    <w:name w:val="Цветная сетка - Акцент 61"/>
    <w:basedOn w:val="a3"/>
    <w:next w:val="-66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c14">
    <w:name w:val="c14"/>
    <w:basedOn w:val="a2"/>
    <w:rsid w:val="009C15AA"/>
  </w:style>
  <w:style w:type="paragraph" w:styleId="af6">
    <w:name w:val="Subtitle"/>
    <w:basedOn w:val="a1"/>
    <w:next w:val="a1"/>
    <w:link w:val="af5"/>
    <w:uiPriority w:val="11"/>
    <w:qFormat/>
    <w:rsid w:val="009C15AA"/>
    <w:pPr>
      <w:numPr>
        <w:ilvl w:val="1"/>
      </w:numPr>
    </w:pPr>
    <w:rPr>
      <w:rFonts w:ascii="Calibri" w:eastAsia="Times New Roman" w:hAnsi="Calibri"/>
      <w:i/>
      <w:iCs/>
      <w:color w:val="4F81BD"/>
      <w:spacing w:val="15"/>
      <w:sz w:val="24"/>
      <w:szCs w:val="24"/>
    </w:rPr>
  </w:style>
  <w:style w:type="character" w:customStyle="1" w:styleId="1f5">
    <w:name w:val="Подзаголовок Знак1"/>
    <w:basedOn w:val="a2"/>
    <w:uiPriority w:val="11"/>
    <w:rsid w:val="009C15AA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29">
    <w:name w:val="Quote"/>
    <w:basedOn w:val="a1"/>
    <w:next w:val="a1"/>
    <w:link w:val="28"/>
    <w:uiPriority w:val="29"/>
    <w:qFormat/>
    <w:rsid w:val="009C15AA"/>
    <w:rPr>
      <w:i/>
      <w:iCs/>
      <w:color w:val="000000"/>
    </w:rPr>
  </w:style>
  <w:style w:type="character" w:customStyle="1" w:styleId="214">
    <w:name w:val="Цитата 2 Знак1"/>
    <w:basedOn w:val="a2"/>
    <w:uiPriority w:val="29"/>
    <w:rsid w:val="009C15AA"/>
    <w:rPr>
      <w:i/>
      <w:iCs/>
      <w:color w:val="000000" w:themeColor="text1"/>
    </w:rPr>
  </w:style>
  <w:style w:type="character" w:customStyle="1" w:styleId="410">
    <w:name w:val="Заголовок 4 Знак1"/>
    <w:basedOn w:val="a2"/>
    <w:uiPriority w:val="9"/>
    <w:semiHidden/>
    <w:rsid w:val="009C15AA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10">
    <w:name w:val="Заголовок 5 Знак1"/>
    <w:basedOn w:val="a2"/>
    <w:uiPriority w:val="9"/>
    <w:semiHidden/>
    <w:rsid w:val="009C15A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10">
    <w:name w:val="Заголовок 6 Знак1"/>
    <w:basedOn w:val="a2"/>
    <w:uiPriority w:val="9"/>
    <w:semiHidden/>
    <w:rsid w:val="009C15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10">
    <w:name w:val="Заголовок 7 Знак1"/>
    <w:basedOn w:val="a2"/>
    <w:uiPriority w:val="9"/>
    <w:semiHidden/>
    <w:rsid w:val="009C15A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2"/>
    <w:uiPriority w:val="9"/>
    <w:semiHidden/>
    <w:rsid w:val="009C15A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2"/>
    <w:uiPriority w:val="9"/>
    <w:semiHidden/>
    <w:rsid w:val="009C15A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0">
    <w:name w:val="Intense Quote"/>
    <w:basedOn w:val="a1"/>
    <w:next w:val="a1"/>
    <w:link w:val="aff"/>
    <w:uiPriority w:val="30"/>
    <w:qFormat/>
    <w:rsid w:val="009C15AA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f6">
    <w:name w:val="Выделенная цитата Знак1"/>
    <w:basedOn w:val="a2"/>
    <w:uiPriority w:val="30"/>
    <w:rsid w:val="009C15AA"/>
    <w:rPr>
      <w:b/>
      <w:bCs/>
      <w:i/>
      <w:iCs/>
      <w:color w:val="4472C4" w:themeColor="accent1"/>
    </w:rPr>
  </w:style>
  <w:style w:type="character" w:styleId="aff9">
    <w:name w:val="Subtle Emphasis"/>
    <w:basedOn w:val="a2"/>
    <w:uiPriority w:val="19"/>
    <w:qFormat/>
    <w:rsid w:val="009C15AA"/>
    <w:rPr>
      <w:i/>
      <w:iCs/>
      <w:color w:val="808080" w:themeColor="text1" w:themeTint="7F"/>
    </w:rPr>
  </w:style>
  <w:style w:type="character" w:styleId="affa">
    <w:name w:val="Intense Emphasis"/>
    <w:basedOn w:val="a2"/>
    <w:uiPriority w:val="21"/>
    <w:qFormat/>
    <w:rsid w:val="009C15AA"/>
    <w:rPr>
      <w:b/>
      <w:bCs/>
      <w:i/>
      <w:iCs/>
      <w:color w:val="4472C4" w:themeColor="accent1"/>
    </w:rPr>
  </w:style>
  <w:style w:type="character" w:styleId="affb">
    <w:name w:val="Subtle Reference"/>
    <w:basedOn w:val="a2"/>
    <w:uiPriority w:val="31"/>
    <w:qFormat/>
    <w:rsid w:val="009C15AA"/>
    <w:rPr>
      <w:smallCaps/>
      <w:color w:val="ED7D31" w:themeColor="accent2"/>
      <w:u w:val="single"/>
    </w:rPr>
  </w:style>
  <w:style w:type="character" w:styleId="affc">
    <w:name w:val="Intense Reference"/>
    <w:basedOn w:val="a2"/>
    <w:uiPriority w:val="32"/>
    <w:qFormat/>
    <w:rsid w:val="009C15AA"/>
    <w:rPr>
      <w:b/>
      <w:bCs/>
      <w:smallCaps/>
      <w:color w:val="ED7D31" w:themeColor="accent2"/>
      <w:spacing w:val="5"/>
      <w:u w:val="single"/>
    </w:rPr>
  </w:style>
  <w:style w:type="table" w:styleId="aff2">
    <w:name w:val="Light Shading"/>
    <w:basedOn w:val="a3"/>
    <w:uiPriority w:val="60"/>
    <w:rsid w:val="009C15A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9C15A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2">
    <w:name w:val="Light Shading Accent 2"/>
    <w:basedOn w:val="a3"/>
    <w:uiPriority w:val="60"/>
    <w:rsid w:val="009C15A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3"/>
    <w:uiPriority w:val="60"/>
    <w:rsid w:val="009C15A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3"/>
    <w:uiPriority w:val="60"/>
    <w:rsid w:val="009C15A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3"/>
    <w:uiPriority w:val="60"/>
    <w:rsid w:val="009C15A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6">
    <w:name w:val="Light Shading Accent 6"/>
    <w:basedOn w:val="a3"/>
    <w:uiPriority w:val="60"/>
    <w:rsid w:val="009C15A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3">
    <w:name w:val="Light List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20">
    <w:name w:val="Light List Accent 2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60">
    <w:name w:val="Light List Accent 6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4">
    <w:name w:val="Light Grid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2">
    <w:name w:val="Light Grid Accent 1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-22">
    <w:name w:val="Light Grid Accent 2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2">
    <w:name w:val="Light Grid Accent 3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2">
    <w:name w:val="Light Grid Accent 4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2">
    <w:name w:val="Light Grid Accent 5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-62">
    <w:name w:val="Light Grid Accent 6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1e">
    <w:name w:val="Medium Shading 1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f">
    <w:name w:val="Medium List 1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1-20">
    <w:name w:val="Medium List 1 Accent 2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1-60">
    <w:name w:val="Medium List 1 Accent 6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b">
    <w:name w:val="Medium List 2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f0">
    <w:name w:val="Medium Grid 1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2">
    <w:name w:val="Medium Grid 1 Accent 1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-22">
    <w:name w:val="Medium Grid 1 Accent 2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2">
    <w:name w:val="Medium Grid 1 Accent 3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2">
    <w:name w:val="Medium Grid 1 Accent 4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2">
    <w:name w:val="Medium Grid 1 Accent 5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-62">
    <w:name w:val="Medium Grid 1 Accent 6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c">
    <w:name w:val="Medium Grid 2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2">
    <w:name w:val="Medium Grid 2 Accent 1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2">
    <w:name w:val="Medium Grid 2 Accent 2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2">
    <w:name w:val="Medium Grid 2 Accent 3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2">
    <w:name w:val="Medium Grid 2 Accent 4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2">
    <w:name w:val="Medium Grid 2 Accent 5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2">
    <w:name w:val="Medium Grid 2 Accent 6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3-2">
    <w:name w:val="Medium Grid 3 Accent 2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3-6">
    <w:name w:val="Medium Grid 3 Accent 6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aff5">
    <w:name w:val="Dark List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23">
    <w:name w:val="Dark List Accent 2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3">
    <w:name w:val="Dark List Accent 3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3">
    <w:name w:val="Dark List Accent 4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3">
    <w:name w:val="Dark List Accent 5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63">
    <w:name w:val="Dark List Accent 6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aff6">
    <w:name w:val="Colorful Shading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Shading Accent 2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4">
    <w:name w:val="Colorful Shading Accent 3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4">
    <w:name w:val="Colorful Shading Accent 4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4">
    <w:name w:val="Colorful Shading Accent 5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4">
    <w:name w:val="Colorful Shading Accent 6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5">
    <w:name w:val="Colorful List Accent 2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5">
    <w:name w:val="Colorful List Accent 3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5">
    <w:name w:val="Colorful List Accent 4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5">
    <w:name w:val="Colorful List Accent 5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5">
    <w:name w:val="Colorful List Accent 6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8">
    <w:name w:val="Colorful Grid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6">
    <w:name w:val="Colorful Grid Accent 2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6">
    <w:name w:val="Colorful Grid Accent 3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6">
    <w:name w:val="Colorful Grid Accent 4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6">
    <w:name w:val="Colorful Grid Accent 5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6">
    <w:name w:val="Colorful Grid Accent 6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aps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981D9B"/>
    <w:pPr>
      <w:keepNext/>
      <w:keepLines/>
      <w:spacing w:before="360" w:after="120"/>
      <w:outlineLvl w:val="0"/>
    </w:pPr>
    <w:rPr>
      <w:rFonts w:eastAsiaTheme="majorEastAsia" w:cstheme="majorBidi"/>
      <w:szCs w:val="32"/>
    </w:rPr>
  </w:style>
  <w:style w:type="paragraph" w:styleId="21">
    <w:name w:val="heading 2"/>
    <w:basedOn w:val="a1"/>
    <w:next w:val="a1"/>
    <w:link w:val="22"/>
    <w:uiPriority w:val="9"/>
    <w:unhideWhenUsed/>
    <w:qFormat/>
    <w:rsid w:val="008E1F26"/>
    <w:pPr>
      <w:keepNext/>
      <w:keepLines/>
      <w:spacing w:before="160" w:after="120"/>
      <w:outlineLvl w:val="1"/>
    </w:pPr>
    <w:rPr>
      <w:rFonts w:eastAsiaTheme="majorEastAsia" w:cstheme="majorBidi"/>
      <w:b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C5077C"/>
    <w:pPr>
      <w:keepNext/>
      <w:keepLines/>
      <w:spacing w:before="160" w:after="120"/>
      <w:ind w:left="708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9C15AA"/>
    <w:pPr>
      <w:keepNext/>
      <w:keepLines/>
      <w:spacing w:before="200" w:after="0"/>
      <w:outlineLvl w:val="3"/>
    </w:pPr>
    <w:rPr>
      <w:rFonts w:ascii="Calibri" w:eastAsia="Times New Roman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9C15AA"/>
    <w:pPr>
      <w:keepNext/>
      <w:keepLines/>
      <w:spacing w:before="200" w:after="0"/>
      <w:outlineLvl w:val="4"/>
    </w:pPr>
    <w:rPr>
      <w:rFonts w:ascii="Calibri" w:eastAsia="Times New Roman" w:hAnsi="Calibri"/>
      <w:color w:val="243F6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9C15AA"/>
    <w:pPr>
      <w:keepNext/>
      <w:keepLines/>
      <w:spacing w:before="200" w:after="0"/>
      <w:outlineLvl w:val="5"/>
    </w:pPr>
    <w:rPr>
      <w:rFonts w:ascii="Calibri" w:eastAsia="Times New Roman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9C15AA"/>
    <w:pPr>
      <w:keepNext/>
      <w:keepLines/>
      <w:spacing w:before="200" w:after="0"/>
      <w:outlineLvl w:val="6"/>
    </w:pPr>
    <w:rPr>
      <w:rFonts w:ascii="Calibri" w:eastAsia="Times New Roman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9C15AA"/>
    <w:pPr>
      <w:keepNext/>
      <w:keepLines/>
      <w:spacing w:before="200" w:after="0"/>
      <w:outlineLvl w:val="7"/>
    </w:pPr>
    <w:rPr>
      <w:rFonts w:ascii="Calibri" w:eastAsia="Times New Roman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9C15AA"/>
    <w:pPr>
      <w:keepNext/>
      <w:keepLines/>
      <w:spacing w:before="200" w:after="0"/>
      <w:outlineLvl w:val="8"/>
    </w:pPr>
    <w:rPr>
      <w:rFonts w:ascii="Calibri" w:eastAsia="Times New Roman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annotation reference"/>
    <w:basedOn w:val="a2"/>
    <w:uiPriority w:val="99"/>
    <w:semiHidden/>
    <w:unhideWhenUsed/>
    <w:rsid w:val="0048240D"/>
    <w:rPr>
      <w:sz w:val="16"/>
      <w:szCs w:val="16"/>
    </w:rPr>
  </w:style>
  <w:style w:type="paragraph" w:styleId="a6">
    <w:name w:val="annotation text"/>
    <w:basedOn w:val="a1"/>
    <w:link w:val="a7"/>
    <w:uiPriority w:val="99"/>
    <w:unhideWhenUsed/>
    <w:rsid w:val="0048240D"/>
    <w:pPr>
      <w:widowControl w:val="0"/>
      <w:spacing w:after="0" w:line="240" w:lineRule="auto"/>
    </w:pPr>
    <w:rPr>
      <w:rFonts w:ascii="Courier New" w:eastAsia="Times New Roman" w:hAnsi="Courier New" w:cs="Courier New"/>
      <w:caps w:val="0"/>
      <w:color w:val="000000"/>
      <w:kern w:val="0"/>
      <w:sz w:val="20"/>
      <w:szCs w:val="20"/>
      <w:lang w:eastAsia="ru-RU"/>
      <w14:ligatures w14:val="none"/>
    </w:rPr>
  </w:style>
  <w:style w:type="character" w:customStyle="1" w:styleId="a7">
    <w:name w:val="Текст примечания Знак"/>
    <w:basedOn w:val="a2"/>
    <w:link w:val="a6"/>
    <w:uiPriority w:val="99"/>
    <w:rsid w:val="0048240D"/>
    <w:rPr>
      <w:rFonts w:ascii="Courier New" w:eastAsia="Times New Roman" w:hAnsi="Courier New" w:cs="Courier New"/>
      <w:caps w:val="0"/>
      <w:color w:val="000000"/>
      <w:kern w:val="0"/>
      <w:sz w:val="20"/>
      <w:szCs w:val="20"/>
      <w:lang w:eastAsia="ru-RU"/>
      <w14:ligatures w14:val="none"/>
    </w:rPr>
  </w:style>
  <w:style w:type="table" w:styleId="a8">
    <w:name w:val="Table Grid"/>
    <w:basedOn w:val="a3"/>
    <w:uiPriority w:val="39"/>
    <w:rsid w:val="00103F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1"/>
    <w:uiPriority w:val="34"/>
    <w:qFormat/>
    <w:rsid w:val="00DC79B8"/>
    <w:pPr>
      <w:ind w:left="720"/>
      <w:contextualSpacing/>
    </w:pPr>
  </w:style>
  <w:style w:type="character" w:customStyle="1" w:styleId="10">
    <w:name w:val="Заголовок 1 Знак"/>
    <w:basedOn w:val="a2"/>
    <w:link w:val="1"/>
    <w:uiPriority w:val="9"/>
    <w:rsid w:val="00981D9B"/>
    <w:rPr>
      <w:rFonts w:eastAsiaTheme="majorEastAsia" w:cstheme="majorBidi"/>
      <w:szCs w:val="32"/>
    </w:rPr>
  </w:style>
  <w:style w:type="character" w:customStyle="1" w:styleId="22">
    <w:name w:val="Заголовок 2 Знак"/>
    <w:basedOn w:val="a2"/>
    <w:link w:val="21"/>
    <w:uiPriority w:val="9"/>
    <w:rsid w:val="008E1F26"/>
    <w:rPr>
      <w:rFonts w:eastAsiaTheme="majorEastAsia" w:cstheme="majorBidi"/>
      <w:b/>
      <w:szCs w:val="26"/>
    </w:rPr>
  </w:style>
  <w:style w:type="paragraph" w:styleId="aa">
    <w:name w:val="Title"/>
    <w:basedOn w:val="a1"/>
    <w:next w:val="a1"/>
    <w:link w:val="ab"/>
    <w:uiPriority w:val="10"/>
    <w:qFormat/>
    <w:rsid w:val="000628F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2"/>
    <w:link w:val="aa"/>
    <w:uiPriority w:val="10"/>
    <w:rsid w:val="00062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2">
    <w:name w:val="Заголовок 3 Знак"/>
    <w:basedOn w:val="a2"/>
    <w:link w:val="31"/>
    <w:uiPriority w:val="9"/>
    <w:rsid w:val="00C5077C"/>
    <w:rPr>
      <w:rFonts w:eastAsiaTheme="majorEastAsia" w:cstheme="majorBidi"/>
      <w:b/>
      <w:szCs w:val="24"/>
    </w:rPr>
  </w:style>
  <w:style w:type="paragraph" w:styleId="ac">
    <w:name w:val="TOC Heading"/>
    <w:basedOn w:val="1"/>
    <w:next w:val="a1"/>
    <w:uiPriority w:val="39"/>
    <w:unhideWhenUsed/>
    <w:qFormat/>
    <w:rsid w:val="007C1BB2"/>
    <w:pPr>
      <w:spacing w:before="240" w:after="0"/>
      <w:outlineLvl w:val="9"/>
    </w:pPr>
    <w:rPr>
      <w:rFonts w:asciiTheme="majorHAnsi" w:hAnsiTheme="majorHAnsi"/>
      <w:caps w:val="0"/>
      <w:color w:val="2F5496" w:themeColor="accent1" w:themeShade="BF"/>
      <w:kern w:val="0"/>
      <w:sz w:val="32"/>
      <w:lang w:eastAsia="ru-RU"/>
      <w14:ligatures w14:val="none"/>
    </w:rPr>
  </w:style>
  <w:style w:type="paragraph" w:styleId="11">
    <w:name w:val="toc 1"/>
    <w:basedOn w:val="a1"/>
    <w:next w:val="a1"/>
    <w:autoRedefine/>
    <w:uiPriority w:val="39"/>
    <w:unhideWhenUsed/>
    <w:rsid w:val="007C1BB2"/>
    <w:pPr>
      <w:spacing w:after="100"/>
    </w:pPr>
  </w:style>
  <w:style w:type="paragraph" w:styleId="23">
    <w:name w:val="toc 2"/>
    <w:basedOn w:val="a1"/>
    <w:next w:val="a1"/>
    <w:autoRedefine/>
    <w:uiPriority w:val="39"/>
    <w:unhideWhenUsed/>
    <w:rsid w:val="007C1BB2"/>
    <w:pPr>
      <w:spacing w:after="100"/>
      <w:ind w:left="280"/>
    </w:pPr>
  </w:style>
  <w:style w:type="paragraph" w:styleId="33">
    <w:name w:val="toc 3"/>
    <w:basedOn w:val="a1"/>
    <w:next w:val="a1"/>
    <w:autoRedefine/>
    <w:uiPriority w:val="39"/>
    <w:unhideWhenUsed/>
    <w:rsid w:val="007C1BB2"/>
    <w:pPr>
      <w:spacing w:after="100"/>
      <w:ind w:left="560"/>
    </w:pPr>
  </w:style>
  <w:style w:type="character" w:styleId="ad">
    <w:name w:val="Hyperlink"/>
    <w:basedOn w:val="a2"/>
    <w:uiPriority w:val="99"/>
    <w:unhideWhenUsed/>
    <w:rsid w:val="007C1BB2"/>
    <w:rPr>
      <w:color w:val="0563C1" w:themeColor="hyperlink"/>
      <w:u w:val="single"/>
    </w:rPr>
  </w:style>
  <w:style w:type="paragraph" w:styleId="ae">
    <w:name w:val="header"/>
    <w:basedOn w:val="a1"/>
    <w:link w:val="af"/>
    <w:uiPriority w:val="99"/>
    <w:unhideWhenUsed/>
    <w:rsid w:val="00686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686EC5"/>
  </w:style>
  <w:style w:type="paragraph" w:styleId="af0">
    <w:name w:val="footer"/>
    <w:basedOn w:val="a1"/>
    <w:link w:val="af1"/>
    <w:uiPriority w:val="99"/>
    <w:unhideWhenUsed/>
    <w:rsid w:val="00686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686EC5"/>
  </w:style>
  <w:style w:type="paragraph" w:styleId="af2">
    <w:name w:val="Balloon Text"/>
    <w:basedOn w:val="a1"/>
    <w:link w:val="af3"/>
    <w:uiPriority w:val="99"/>
    <w:semiHidden/>
    <w:unhideWhenUsed/>
    <w:rsid w:val="00CC7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CC73B5"/>
    <w:rPr>
      <w:rFonts w:ascii="Tahoma" w:hAnsi="Tahoma" w:cs="Tahoma"/>
      <w:sz w:val="16"/>
      <w:szCs w:val="16"/>
    </w:rPr>
  </w:style>
  <w:style w:type="paragraph" w:customStyle="1" w:styleId="41">
    <w:name w:val="Заголовок 41"/>
    <w:basedOn w:val="a1"/>
    <w:next w:val="a1"/>
    <w:uiPriority w:val="9"/>
    <w:semiHidden/>
    <w:unhideWhenUsed/>
    <w:qFormat/>
    <w:rsid w:val="009C15AA"/>
    <w:pPr>
      <w:keepNext/>
      <w:keepLines/>
      <w:spacing w:before="200" w:after="0" w:line="276" w:lineRule="auto"/>
      <w:outlineLvl w:val="3"/>
    </w:pPr>
    <w:rPr>
      <w:rFonts w:ascii="Calibri" w:eastAsia="Times New Roman" w:hAnsi="Calibri"/>
      <w:b/>
      <w:bCs/>
      <w:i/>
      <w:iCs/>
      <w:caps w:val="0"/>
      <w:color w:val="4F81BD"/>
      <w:kern w:val="0"/>
      <w:sz w:val="22"/>
      <w:szCs w:val="22"/>
      <w:lang w:val="en-US"/>
      <w14:ligatures w14:val="none"/>
    </w:rPr>
  </w:style>
  <w:style w:type="paragraph" w:customStyle="1" w:styleId="51">
    <w:name w:val="Заголовок 51"/>
    <w:basedOn w:val="a1"/>
    <w:next w:val="a1"/>
    <w:uiPriority w:val="9"/>
    <w:semiHidden/>
    <w:unhideWhenUsed/>
    <w:qFormat/>
    <w:rsid w:val="009C15AA"/>
    <w:pPr>
      <w:keepNext/>
      <w:keepLines/>
      <w:spacing w:before="200" w:after="0" w:line="276" w:lineRule="auto"/>
      <w:outlineLvl w:val="4"/>
    </w:pPr>
    <w:rPr>
      <w:rFonts w:ascii="Calibri" w:eastAsia="Times New Roman" w:hAnsi="Calibri"/>
      <w:caps w:val="0"/>
      <w:color w:val="243F60"/>
      <w:kern w:val="0"/>
      <w:sz w:val="22"/>
      <w:szCs w:val="22"/>
      <w:lang w:val="en-US"/>
      <w14:ligatures w14:val="none"/>
    </w:rPr>
  </w:style>
  <w:style w:type="paragraph" w:customStyle="1" w:styleId="61">
    <w:name w:val="Заголовок 61"/>
    <w:basedOn w:val="a1"/>
    <w:next w:val="a1"/>
    <w:uiPriority w:val="9"/>
    <w:semiHidden/>
    <w:unhideWhenUsed/>
    <w:qFormat/>
    <w:rsid w:val="009C15AA"/>
    <w:pPr>
      <w:keepNext/>
      <w:keepLines/>
      <w:spacing w:before="200" w:after="0" w:line="276" w:lineRule="auto"/>
      <w:outlineLvl w:val="5"/>
    </w:pPr>
    <w:rPr>
      <w:rFonts w:ascii="Calibri" w:eastAsia="Times New Roman" w:hAnsi="Calibri"/>
      <w:i/>
      <w:iCs/>
      <w:caps w:val="0"/>
      <w:color w:val="243F60"/>
      <w:kern w:val="0"/>
      <w:sz w:val="22"/>
      <w:szCs w:val="22"/>
      <w:lang w:val="en-US"/>
      <w14:ligatures w14:val="none"/>
    </w:rPr>
  </w:style>
  <w:style w:type="paragraph" w:customStyle="1" w:styleId="71">
    <w:name w:val="Заголовок 71"/>
    <w:basedOn w:val="a1"/>
    <w:next w:val="a1"/>
    <w:uiPriority w:val="9"/>
    <w:semiHidden/>
    <w:unhideWhenUsed/>
    <w:qFormat/>
    <w:rsid w:val="009C15AA"/>
    <w:pPr>
      <w:keepNext/>
      <w:keepLines/>
      <w:spacing w:before="200" w:after="0" w:line="276" w:lineRule="auto"/>
      <w:outlineLvl w:val="6"/>
    </w:pPr>
    <w:rPr>
      <w:rFonts w:ascii="Calibri" w:eastAsia="Times New Roman" w:hAnsi="Calibri"/>
      <w:i/>
      <w:iCs/>
      <w:caps w:val="0"/>
      <w:color w:val="404040"/>
      <w:kern w:val="0"/>
      <w:sz w:val="22"/>
      <w:szCs w:val="22"/>
      <w:lang w:val="en-US"/>
      <w14:ligatures w14:val="none"/>
    </w:rPr>
  </w:style>
  <w:style w:type="paragraph" w:customStyle="1" w:styleId="81">
    <w:name w:val="Заголовок 81"/>
    <w:basedOn w:val="a1"/>
    <w:next w:val="a1"/>
    <w:uiPriority w:val="9"/>
    <w:semiHidden/>
    <w:unhideWhenUsed/>
    <w:qFormat/>
    <w:rsid w:val="009C15AA"/>
    <w:pPr>
      <w:keepNext/>
      <w:keepLines/>
      <w:spacing w:before="200" w:after="0" w:line="276" w:lineRule="auto"/>
      <w:outlineLvl w:val="7"/>
    </w:pPr>
    <w:rPr>
      <w:rFonts w:ascii="Calibri" w:eastAsia="Times New Roman" w:hAnsi="Calibri"/>
      <w:caps w:val="0"/>
      <w:color w:val="4F81BD"/>
      <w:kern w:val="0"/>
      <w:sz w:val="20"/>
      <w:szCs w:val="20"/>
      <w:lang w:val="en-US"/>
      <w14:ligatures w14:val="none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9C15AA"/>
    <w:pPr>
      <w:keepNext/>
      <w:keepLines/>
      <w:spacing w:before="200" w:after="0" w:line="276" w:lineRule="auto"/>
      <w:outlineLvl w:val="8"/>
    </w:pPr>
    <w:rPr>
      <w:rFonts w:ascii="Calibri" w:eastAsia="Times New Roman" w:hAnsi="Calibri"/>
      <w:i/>
      <w:iCs/>
      <w:caps w:val="0"/>
      <w:color w:val="404040"/>
      <w:kern w:val="0"/>
      <w:sz w:val="20"/>
      <w:szCs w:val="20"/>
      <w:lang w:val="en-US"/>
      <w14:ligatures w14:val="none"/>
    </w:rPr>
  </w:style>
  <w:style w:type="numbering" w:customStyle="1" w:styleId="12">
    <w:name w:val="Нет списка1"/>
    <w:next w:val="a4"/>
    <w:uiPriority w:val="99"/>
    <w:semiHidden/>
    <w:unhideWhenUsed/>
    <w:rsid w:val="009C15AA"/>
  </w:style>
  <w:style w:type="paragraph" w:styleId="af4">
    <w:name w:val="No Spacing"/>
    <w:uiPriority w:val="1"/>
    <w:qFormat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customStyle="1" w:styleId="13">
    <w:name w:val="Подзаголовок1"/>
    <w:basedOn w:val="a1"/>
    <w:next w:val="a1"/>
    <w:uiPriority w:val="11"/>
    <w:qFormat/>
    <w:rsid w:val="009C15AA"/>
    <w:pPr>
      <w:numPr>
        <w:ilvl w:val="1"/>
      </w:numPr>
      <w:spacing w:after="200" w:line="276" w:lineRule="auto"/>
    </w:pPr>
    <w:rPr>
      <w:rFonts w:ascii="Calibri" w:eastAsia="Times New Roman" w:hAnsi="Calibri"/>
      <w:i/>
      <w:iCs/>
      <w:caps w:val="0"/>
      <w:color w:val="4F81BD"/>
      <w:spacing w:val="15"/>
      <w:kern w:val="0"/>
      <w:sz w:val="24"/>
      <w:szCs w:val="24"/>
      <w:lang w:val="en-US"/>
      <w14:ligatures w14:val="none"/>
    </w:rPr>
  </w:style>
  <w:style w:type="character" w:customStyle="1" w:styleId="af5">
    <w:name w:val="Подзаголовок Знак"/>
    <w:basedOn w:val="a2"/>
    <w:link w:val="af6"/>
    <w:uiPriority w:val="11"/>
    <w:rsid w:val="009C15AA"/>
    <w:rPr>
      <w:rFonts w:ascii="Calibri" w:eastAsia="Times New Roman" w:hAnsi="Calibri" w:cs="Times New Roman"/>
      <w:i/>
      <w:iCs/>
      <w:color w:val="4F81BD"/>
      <w:spacing w:val="15"/>
      <w:sz w:val="24"/>
      <w:szCs w:val="24"/>
    </w:rPr>
  </w:style>
  <w:style w:type="paragraph" w:styleId="af7">
    <w:name w:val="Body Text"/>
    <w:basedOn w:val="a1"/>
    <w:link w:val="af8"/>
    <w:uiPriority w:val="99"/>
    <w:unhideWhenUsed/>
    <w:rsid w:val="009C15AA"/>
    <w:pPr>
      <w:spacing w:after="120" w:line="276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character" w:customStyle="1" w:styleId="af8">
    <w:name w:val="Основной текст Знак"/>
    <w:basedOn w:val="a2"/>
    <w:link w:val="af7"/>
    <w:uiPriority w:val="99"/>
    <w:rsid w:val="009C15AA"/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24">
    <w:name w:val="Body Text 2"/>
    <w:basedOn w:val="a1"/>
    <w:link w:val="25"/>
    <w:uiPriority w:val="99"/>
    <w:unhideWhenUsed/>
    <w:rsid w:val="009C15AA"/>
    <w:pPr>
      <w:spacing w:after="120" w:line="48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character" w:customStyle="1" w:styleId="25">
    <w:name w:val="Основной текст 2 Знак"/>
    <w:basedOn w:val="a2"/>
    <w:link w:val="24"/>
    <w:uiPriority w:val="99"/>
    <w:rsid w:val="009C15AA"/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34">
    <w:name w:val="Body Text 3"/>
    <w:basedOn w:val="a1"/>
    <w:link w:val="35"/>
    <w:uiPriority w:val="99"/>
    <w:unhideWhenUsed/>
    <w:rsid w:val="009C15AA"/>
    <w:pPr>
      <w:spacing w:after="120" w:line="276" w:lineRule="auto"/>
    </w:pPr>
    <w:rPr>
      <w:rFonts w:ascii="Cambria" w:eastAsia="Times New Roman" w:hAnsi="Cambria"/>
      <w:caps w:val="0"/>
      <w:kern w:val="0"/>
      <w:sz w:val="16"/>
      <w:szCs w:val="16"/>
      <w:lang w:val="en-US"/>
      <w14:ligatures w14:val="none"/>
    </w:rPr>
  </w:style>
  <w:style w:type="character" w:customStyle="1" w:styleId="35">
    <w:name w:val="Основной текст 3 Знак"/>
    <w:basedOn w:val="a2"/>
    <w:link w:val="34"/>
    <w:uiPriority w:val="99"/>
    <w:rsid w:val="009C15AA"/>
    <w:rPr>
      <w:rFonts w:ascii="Cambria" w:eastAsia="Times New Roman" w:hAnsi="Cambria"/>
      <w:caps w:val="0"/>
      <w:kern w:val="0"/>
      <w:sz w:val="16"/>
      <w:szCs w:val="16"/>
      <w:lang w:val="en-US"/>
      <w14:ligatures w14:val="none"/>
    </w:rPr>
  </w:style>
  <w:style w:type="paragraph" w:styleId="af9">
    <w:name w:val="List"/>
    <w:basedOn w:val="a1"/>
    <w:uiPriority w:val="99"/>
    <w:unhideWhenUsed/>
    <w:rsid w:val="009C15AA"/>
    <w:pPr>
      <w:spacing w:after="200" w:line="276" w:lineRule="auto"/>
      <w:ind w:left="360" w:hanging="360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26">
    <w:name w:val="List 2"/>
    <w:basedOn w:val="a1"/>
    <w:uiPriority w:val="99"/>
    <w:unhideWhenUsed/>
    <w:rsid w:val="009C15AA"/>
    <w:pPr>
      <w:spacing w:after="200" w:line="276" w:lineRule="auto"/>
      <w:ind w:left="720" w:hanging="360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36">
    <w:name w:val="List 3"/>
    <w:basedOn w:val="a1"/>
    <w:uiPriority w:val="99"/>
    <w:unhideWhenUsed/>
    <w:rsid w:val="009C15AA"/>
    <w:pPr>
      <w:spacing w:after="200" w:line="276" w:lineRule="auto"/>
      <w:ind w:left="1080" w:hanging="360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a0">
    <w:name w:val="List Bullet"/>
    <w:basedOn w:val="a1"/>
    <w:uiPriority w:val="99"/>
    <w:unhideWhenUsed/>
    <w:rsid w:val="009C15AA"/>
    <w:pPr>
      <w:numPr>
        <w:numId w:val="5"/>
      </w:numPr>
      <w:tabs>
        <w:tab w:val="clear" w:pos="360"/>
      </w:tabs>
      <w:spacing w:after="200" w:line="276" w:lineRule="auto"/>
      <w:ind w:left="156" w:hanging="341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20">
    <w:name w:val="List Bullet 2"/>
    <w:basedOn w:val="a1"/>
    <w:uiPriority w:val="99"/>
    <w:unhideWhenUsed/>
    <w:rsid w:val="009C15AA"/>
    <w:pPr>
      <w:numPr>
        <w:numId w:val="6"/>
      </w:numPr>
      <w:tabs>
        <w:tab w:val="clear" w:pos="720"/>
      </w:tabs>
      <w:spacing w:after="200" w:line="276" w:lineRule="auto"/>
      <w:ind w:left="1287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30">
    <w:name w:val="List Bullet 3"/>
    <w:basedOn w:val="a1"/>
    <w:uiPriority w:val="99"/>
    <w:unhideWhenUsed/>
    <w:rsid w:val="009C15AA"/>
    <w:pPr>
      <w:numPr>
        <w:numId w:val="7"/>
      </w:numPr>
      <w:tabs>
        <w:tab w:val="clear" w:pos="1080"/>
      </w:tabs>
      <w:spacing w:after="200" w:line="276" w:lineRule="auto"/>
      <w:ind w:left="1287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a">
    <w:name w:val="List Number"/>
    <w:basedOn w:val="a1"/>
    <w:uiPriority w:val="99"/>
    <w:unhideWhenUsed/>
    <w:rsid w:val="009C15AA"/>
    <w:pPr>
      <w:numPr>
        <w:numId w:val="8"/>
      </w:numPr>
      <w:tabs>
        <w:tab w:val="clear" w:pos="360"/>
      </w:tabs>
      <w:spacing w:after="200" w:line="276" w:lineRule="auto"/>
      <w:ind w:left="1287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2">
    <w:name w:val="List Number 2"/>
    <w:basedOn w:val="a1"/>
    <w:uiPriority w:val="99"/>
    <w:unhideWhenUsed/>
    <w:rsid w:val="009C15AA"/>
    <w:pPr>
      <w:numPr>
        <w:numId w:val="9"/>
      </w:numPr>
      <w:tabs>
        <w:tab w:val="clear" w:pos="720"/>
      </w:tabs>
      <w:spacing w:after="200" w:line="276" w:lineRule="auto"/>
      <w:ind w:left="1287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3">
    <w:name w:val="List Number 3"/>
    <w:basedOn w:val="a1"/>
    <w:uiPriority w:val="99"/>
    <w:unhideWhenUsed/>
    <w:rsid w:val="009C15AA"/>
    <w:pPr>
      <w:numPr>
        <w:numId w:val="10"/>
      </w:numPr>
      <w:tabs>
        <w:tab w:val="clear" w:pos="1080"/>
      </w:tabs>
      <w:spacing w:after="200" w:line="276" w:lineRule="auto"/>
      <w:ind w:left="1287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afa">
    <w:name w:val="List Continue"/>
    <w:basedOn w:val="a1"/>
    <w:uiPriority w:val="99"/>
    <w:unhideWhenUsed/>
    <w:rsid w:val="009C15AA"/>
    <w:pPr>
      <w:spacing w:after="120" w:line="276" w:lineRule="auto"/>
      <w:ind w:left="360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27">
    <w:name w:val="List Continue 2"/>
    <w:basedOn w:val="a1"/>
    <w:uiPriority w:val="99"/>
    <w:unhideWhenUsed/>
    <w:rsid w:val="009C15AA"/>
    <w:pPr>
      <w:spacing w:after="120" w:line="276" w:lineRule="auto"/>
      <w:ind w:left="720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37">
    <w:name w:val="List Continue 3"/>
    <w:basedOn w:val="a1"/>
    <w:uiPriority w:val="99"/>
    <w:unhideWhenUsed/>
    <w:rsid w:val="009C15AA"/>
    <w:pPr>
      <w:spacing w:after="120" w:line="276" w:lineRule="auto"/>
      <w:ind w:left="1080"/>
      <w:contextualSpacing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</w:style>
  <w:style w:type="paragraph" w:styleId="afb">
    <w:name w:val="macro"/>
    <w:link w:val="afc"/>
    <w:uiPriority w:val="99"/>
    <w:unhideWhenUsed/>
    <w:rsid w:val="009C15AA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Times New Roman" w:hAnsi="Courier"/>
      <w:caps w:val="0"/>
      <w:kern w:val="0"/>
      <w:sz w:val="20"/>
      <w:szCs w:val="20"/>
      <w:lang w:val="en-US"/>
      <w14:ligatures w14:val="none"/>
    </w:rPr>
  </w:style>
  <w:style w:type="character" w:customStyle="1" w:styleId="afc">
    <w:name w:val="Текст макроса Знак"/>
    <w:basedOn w:val="a2"/>
    <w:link w:val="afb"/>
    <w:uiPriority w:val="99"/>
    <w:rsid w:val="009C15AA"/>
    <w:rPr>
      <w:rFonts w:ascii="Courier" w:eastAsia="Times New Roman" w:hAnsi="Courier"/>
      <w:caps w:val="0"/>
      <w:kern w:val="0"/>
      <w:sz w:val="20"/>
      <w:szCs w:val="20"/>
      <w:lang w:val="en-US"/>
      <w14:ligatures w14:val="none"/>
    </w:rPr>
  </w:style>
  <w:style w:type="paragraph" w:customStyle="1" w:styleId="210">
    <w:name w:val="Цитата 21"/>
    <w:basedOn w:val="a1"/>
    <w:next w:val="a1"/>
    <w:uiPriority w:val="29"/>
    <w:qFormat/>
    <w:rsid w:val="009C15AA"/>
    <w:pPr>
      <w:spacing w:after="200" w:line="276" w:lineRule="auto"/>
    </w:pPr>
    <w:rPr>
      <w:rFonts w:ascii="Cambria" w:eastAsia="Times New Roman" w:hAnsi="Cambria"/>
      <w:i/>
      <w:iCs/>
      <w:caps w:val="0"/>
      <w:color w:val="000000"/>
      <w:kern w:val="0"/>
      <w:sz w:val="22"/>
      <w:szCs w:val="22"/>
      <w:lang w:val="en-US"/>
      <w14:ligatures w14:val="none"/>
    </w:rPr>
  </w:style>
  <w:style w:type="character" w:customStyle="1" w:styleId="28">
    <w:name w:val="Цитата 2 Знак"/>
    <w:basedOn w:val="a2"/>
    <w:link w:val="29"/>
    <w:uiPriority w:val="29"/>
    <w:rsid w:val="009C15AA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semiHidden/>
    <w:rsid w:val="009C15AA"/>
    <w:rPr>
      <w:rFonts w:ascii="Calibri" w:eastAsia="Times New Roman" w:hAnsi="Calibri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semiHidden/>
    <w:rsid w:val="009C15AA"/>
    <w:rPr>
      <w:rFonts w:ascii="Calibri" w:eastAsia="Times New Roman" w:hAnsi="Calibri" w:cs="Times New Roman"/>
      <w:color w:val="243F60"/>
    </w:rPr>
  </w:style>
  <w:style w:type="character" w:customStyle="1" w:styleId="60">
    <w:name w:val="Заголовок 6 Знак"/>
    <w:basedOn w:val="a2"/>
    <w:link w:val="6"/>
    <w:uiPriority w:val="9"/>
    <w:semiHidden/>
    <w:rsid w:val="009C15AA"/>
    <w:rPr>
      <w:rFonts w:ascii="Calibri" w:eastAsia="Times New Roman" w:hAnsi="Calibri" w:cs="Times New Roma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semiHidden/>
    <w:rsid w:val="009C15AA"/>
    <w:rPr>
      <w:rFonts w:ascii="Calibri" w:eastAsia="Times New Roman" w:hAnsi="Calibri" w:cs="Times New Roma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semiHidden/>
    <w:rsid w:val="009C15AA"/>
    <w:rPr>
      <w:rFonts w:ascii="Calibri" w:eastAsia="Times New Roman" w:hAnsi="Calibri" w:cs="Times New Roma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9C15AA"/>
    <w:rPr>
      <w:rFonts w:ascii="Calibri" w:eastAsia="Times New Roman" w:hAnsi="Calibri" w:cs="Times New Roman"/>
      <w:i/>
      <w:iCs/>
      <w:color w:val="404040"/>
      <w:sz w:val="20"/>
      <w:szCs w:val="20"/>
    </w:rPr>
  </w:style>
  <w:style w:type="paragraph" w:customStyle="1" w:styleId="14">
    <w:name w:val="Название объекта1"/>
    <w:basedOn w:val="a1"/>
    <w:next w:val="a1"/>
    <w:uiPriority w:val="35"/>
    <w:semiHidden/>
    <w:unhideWhenUsed/>
    <w:qFormat/>
    <w:rsid w:val="009C15AA"/>
    <w:pPr>
      <w:spacing w:after="200" w:line="240" w:lineRule="auto"/>
    </w:pPr>
    <w:rPr>
      <w:rFonts w:ascii="Cambria" w:eastAsia="Times New Roman" w:hAnsi="Cambria"/>
      <w:b/>
      <w:bCs/>
      <w:caps w:val="0"/>
      <w:color w:val="4F81BD"/>
      <w:kern w:val="0"/>
      <w:sz w:val="18"/>
      <w:szCs w:val="18"/>
      <w:lang w:val="en-US"/>
      <w14:ligatures w14:val="none"/>
    </w:rPr>
  </w:style>
  <w:style w:type="character" w:styleId="afd">
    <w:name w:val="Strong"/>
    <w:basedOn w:val="a2"/>
    <w:uiPriority w:val="22"/>
    <w:qFormat/>
    <w:rsid w:val="009C15AA"/>
    <w:rPr>
      <w:b/>
      <w:bCs/>
    </w:rPr>
  </w:style>
  <w:style w:type="character" w:styleId="afe">
    <w:name w:val="Emphasis"/>
    <w:basedOn w:val="a2"/>
    <w:uiPriority w:val="20"/>
    <w:qFormat/>
    <w:rsid w:val="009C15AA"/>
    <w:rPr>
      <w:i/>
      <w:iCs/>
    </w:rPr>
  </w:style>
  <w:style w:type="paragraph" w:customStyle="1" w:styleId="15">
    <w:name w:val="Выделенная цитата1"/>
    <w:basedOn w:val="a1"/>
    <w:next w:val="a1"/>
    <w:uiPriority w:val="30"/>
    <w:qFormat/>
    <w:rsid w:val="009C15AA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mbria" w:eastAsia="Times New Roman" w:hAnsi="Cambria"/>
      <w:b/>
      <w:bCs/>
      <w:i/>
      <w:iCs/>
      <w:caps w:val="0"/>
      <w:color w:val="4F81BD"/>
      <w:kern w:val="0"/>
      <w:sz w:val="22"/>
      <w:szCs w:val="22"/>
      <w:lang w:val="en-US"/>
      <w14:ligatures w14:val="none"/>
    </w:rPr>
  </w:style>
  <w:style w:type="character" w:customStyle="1" w:styleId="aff">
    <w:name w:val="Выделенная цитата Знак"/>
    <w:basedOn w:val="a2"/>
    <w:link w:val="aff0"/>
    <w:uiPriority w:val="30"/>
    <w:rsid w:val="009C15AA"/>
    <w:rPr>
      <w:b/>
      <w:bCs/>
      <w:i/>
      <w:iCs/>
      <w:color w:val="4F81BD"/>
    </w:rPr>
  </w:style>
  <w:style w:type="character" w:customStyle="1" w:styleId="16">
    <w:name w:val="Слабое выделение1"/>
    <w:basedOn w:val="a2"/>
    <w:uiPriority w:val="19"/>
    <w:qFormat/>
    <w:rsid w:val="009C15AA"/>
    <w:rPr>
      <w:i/>
      <w:iCs/>
      <w:color w:val="808080"/>
    </w:rPr>
  </w:style>
  <w:style w:type="character" w:customStyle="1" w:styleId="17">
    <w:name w:val="Сильное выделение1"/>
    <w:basedOn w:val="a2"/>
    <w:uiPriority w:val="21"/>
    <w:qFormat/>
    <w:rsid w:val="009C15AA"/>
    <w:rPr>
      <w:b/>
      <w:bCs/>
      <w:i/>
      <w:iCs/>
      <w:color w:val="4F81BD"/>
    </w:rPr>
  </w:style>
  <w:style w:type="character" w:customStyle="1" w:styleId="18">
    <w:name w:val="Слабая ссылка1"/>
    <w:basedOn w:val="a2"/>
    <w:uiPriority w:val="31"/>
    <w:qFormat/>
    <w:rsid w:val="009C15AA"/>
    <w:rPr>
      <w:smallCaps/>
      <w:color w:val="C0504D"/>
      <w:u w:val="single"/>
    </w:rPr>
  </w:style>
  <w:style w:type="character" w:customStyle="1" w:styleId="19">
    <w:name w:val="Сильная ссылка1"/>
    <w:basedOn w:val="a2"/>
    <w:uiPriority w:val="32"/>
    <w:qFormat/>
    <w:rsid w:val="009C15AA"/>
    <w:rPr>
      <w:b/>
      <w:bCs/>
      <w:smallCaps/>
      <w:color w:val="C0504D"/>
      <w:spacing w:val="5"/>
      <w:u w:val="single"/>
    </w:rPr>
  </w:style>
  <w:style w:type="character" w:styleId="aff1">
    <w:name w:val="Book Title"/>
    <w:basedOn w:val="a2"/>
    <w:uiPriority w:val="33"/>
    <w:qFormat/>
    <w:rsid w:val="009C15AA"/>
    <w:rPr>
      <w:b/>
      <w:bCs/>
      <w:smallCaps/>
      <w:spacing w:val="5"/>
    </w:rPr>
  </w:style>
  <w:style w:type="table" w:customStyle="1" w:styleId="1a">
    <w:name w:val="Сетка таблицы1"/>
    <w:basedOn w:val="a3"/>
    <w:next w:val="a8"/>
    <w:uiPriority w:val="5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b">
    <w:name w:val="Светлая заливка1"/>
    <w:basedOn w:val="a3"/>
    <w:next w:val="aff2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3"/>
    <w:next w:val="-1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365F91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">
    <w:name w:val="Светлая заливка - Акцент 21"/>
    <w:basedOn w:val="a3"/>
    <w:next w:val="-2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943634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31">
    <w:name w:val="Светлая заливка - Акцент 31"/>
    <w:basedOn w:val="a3"/>
    <w:next w:val="-3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76923C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41">
    <w:name w:val="Светлая заливка - Акцент 41"/>
    <w:basedOn w:val="a3"/>
    <w:next w:val="-4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5F497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-51">
    <w:name w:val="Светлая заливка - Акцент 51"/>
    <w:basedOn w:val="a3"/>
    <w:next w:val="-5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31849B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-61">
    <w:name w:val="Светлая заливка - Акцент 61"/>
    <w:basedOn w:val="a3"/>
    <w:next w:val="-6"/>
    <w:uiPriority w:val="60"/>
    <w:rsid w:val="009C15AA"/>
    <w:pPr>
      <w:spacing w:after="0" w:line="240" w:lineRule="auto"/>
    </w:pPr>
    <w:rPr>
      <w:rFonts w:ascii="Cambria" w:eastAsia="Times New Roman" w:hAnsi="Cambria"/>
      <w:caps w:val="0"/>
      <w:color w:val="E36C0A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1c">
    <w:name w:val="Светлый список1"/>
    <w:basedOn w:val="a3"/>
    <w:next w:val="aff3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-110">
    <w:name w:val="Светлый список - Акцент 11"/>
    <w:basedOn w:val="a3"/>
    <w:next w:val="-10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210">
    <w:name w:val="Светлый список - Акцент 21"/>
    <w:basedOn w:val="a3"/>
    <w:next w:val="-20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10">
    <w:name w:val="Светлый список - Акцент 31"/>
    <w:basedOn w:val="a3"/>
    <w:next w:val="-30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10">
    <w:name w:val="Светлый список - Акцент 41"/>
    <w:basedOn w:val="a3"/>
    <w:next w:val="-40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10">
    <w:name w:val="Светлый список - Акцент 51"/>
    <w:basedOn w:val="a3"/>
    <w:next w:val="-50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10">
    <w:name w:val="Светлый список - Акцент 61"/>
    <w:basedOn w:val="a3"/>
    <w:next w:val="-60"/>
    <w:uiPriority w:val="61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1d">
    <w:name w:val="Светлая сетка1"/>
    <w:basedOn w:val="a3"/>
    <w:next w:val="aff4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-111">
    <w:name w:val="Светлая сетка - Акцент 11"/>
    <w:basedOn w:val="a3"/>
    <w:next w:val="-12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211">
    <w:name w:val="Светлая сетка - Акцент 21"/>
    <w:basedOn w:val="a3"/>
    <w:next w:val="-22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-311">
    <w:name w:val="Светлая сетка - Акцент 31"/>
    <w:basedOn w:val="a3"/>
    <w:next w:val="-32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411">
    <w:name w:val="Светлая сетка - Акцент 41"/>
    <w:basedOn w:val="a3"/>
    <w:next w:val="-42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-511">
    <w:name w:val="Светлая сетка - Акцент 51"/>
    <w:basedOn w:val="a3"/>
    <w:next w:val="-52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611">
    <w:name w:val="Светлая сетка - Акцент 61"/>
    <w:basedOn w:val="a3"/>
    <w:next w:val="-62"/>
    <w:uiPriority w:val="62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110">
    <w:name w:val="Средняя заливка 11"/>
    <w:basedOn w:val="a3"/>
    <w:next w:val="1e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next w:val="1-1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21">
    <w:name w:val="Средняя заливка 1 - Акцент 21"/>
    <w:basedOn w:val="a3"/>
    <w:next w:val="1-2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31">
    <w:name w:val="Средняя заливка 1 - Акцент 31"/>
    <w:basedOn w:val="a3"/>
    <w:next w:val="1-3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41">
    <w:name w:val="Средняя заливка 1 - Акцент 41"/>
    <w:basedOn w:val="a3"/>
    <w:next w:val="1-4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51">
    <w:name w:val="Средняя заливка 1 - Акцент 51"/>
    <w:basedOn w:val="a3"/>
    <w:next w:val="1-5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61">
    <w:name w:val="Средняя заливка 1 - Акцент 61"/>
    <w:basedOn w:val="a3"/>
    <w:next w:val="1-6"/>
    <w:uiPriority w:val="63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редняя заливка 21"/>
    <w:basedOn w:val="a3"/>
    <w:next w:val="2a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next w:val="2-1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21">
    <w:name w:val="Средняя заливка 2 - Акцент 21"/>
    <w:basedOn w:val="a3"/>
    <w:next w:val="2-2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31">
    <w:name w:val="Средняя заливка 2 - Акцент 31"/>
    <w:basedOn w:val="a3"/>
    <w:next w:val="2-3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41">
    <w:name w:val="Средняя заливка 2 - Акцент 41"/>
    <w:basedOn w:val="a3"/>
    <w:next w:val="2-4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51">
    <w:name w:val="Средняя заливка 2 - Акцент 51"/>
    <w:basedOn w:val="a3"/>
    <w:next w:val="2-5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61">
    <w:name w:val="Средняя заливка 2 - Акцент 61"/>
    <w:basedOn w:val="a3"/>
    <w:next w:val="2-6"/>
    <w:uiPriority w:val="64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next w:val="1f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1-110">
    <w:name w:val="Средний список 1 - Акцент 11"/>
    <w:basedOn w:val="a3"/>
    <w:next w:val="1-10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1-210">
    <w:name w:val="Средний список 1 - Акцент 21"/>
    <w:basedOn w:val="a3"/>
    <w:next w:val="1-20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1-310">
    <w:name w:val="Средний список 1 - Акцент 31"/>
    <w:basedOn w:val="a3"/>
    <w:next w:val="1-30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1-410">
    <w:name w:val="Средний список 1 - Акцент 41"/>
    <w:basedOn w:val="a3"/>
    <w:next w:val="1-40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1-510">
    <w:name w:val="Средний список 1 - Акцент 51"/>
    <w:basedOn w:val="a3"/>
    <w:next w:val="1-50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1-610">
    <w:name w:val="Средний список 1 - Акцент 61"/>
    <w:basedOn w:val="a3"/>
    <w:next w:val="1-60"/>
    <w:uiPriority w:val="65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212">
    <w:name w:val="Средний список 21"/>
    <w:basedOn w:val="a3"/>
    <w:next w:val="2b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110">
    <w:name w:val="Средний список 2 - Акцент 11"/>
    <w:basedOn w:val="a3"/>
    <w:next w:val="2-10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210">
    <w:name w:val="Средний список 2 - Акцент 21"/>
    <w:basedOn w:val="a3"/>
    <w:next w:val="2-20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310">
    <w:name w:val="Средний список 2 - Акцент 31"/>
    <w:basedOn w:val="a3"/>
    <w:next w:val="2-30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10">
    <w:name w:val="Средний список 2 - Акцент 41"/>
    <w:basedOn w:val="a3"/>
    <w:next w:val="2-40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510">
    <w:name w:val="Средний список 2 - Акцент 51"/>
    <w:basedOn w:val="a3"/>
    <w:next w:val="2-50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610">
    <w:name w:val="Средний список 2 - Акцент 61"/>
    <w:basedOn w:val="a3"/>
    <w:next w:val="2-60"/>
    <w:uiPriority w:val="66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next w:val="1f0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1-111">
    <w:name w:val="Средняя сетка 1 - Акцент 11"/>
    <w:basedOn w:val="a3"/>
    <w:next w:val="1-12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1-211">
    <w:name w:val="Средняя сетка 1 - Акцент 21"/>
    <w:basedOn w:val="a3"/>
    <w:next w:val="1-22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1-311">
    <w:name w:val="Средняя сетка 1 - Акцент 31"/>
    <w:basedOn w:val="a3"/>
    <w:next w:val="1-32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1-411">
    <w:name w:val="Средняя сетка 1 - Акцент 41"/>
    <w:basedOn w:val="a3"/>
    <w:next w:val="1-42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1-511">
    <w:name w:val="Средняя сетка 1 - Акцент 51"/>
    <w:basedOn w:val="a3"/>
    <w:next w:val="1-52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1-611">
    <w:name w:val="Средняя сетка 1 - Акцент 61"/>
    <w:basedOn w:val="a3"/>
    <w:next w:val="1-62"/>
    <w:uiPriority w:val="67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213">
    <w:name w:val="Средняя сетка 21"/>
    <w:basedOn w:val="a3"/>
    <w:next w:val="2c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-111">
    <w:name w:val="Средняя сетка 2 - Акцент 11"/>
    <w:basedOn w:val="a3"/>
    <w:next w:val="2-12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2-211">
    <w:name w:val="Средняя сетка 2 - Акцент 21"/>
    <w:basedOn w:val="a3"/>
    <w:next w:val="2-22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2-311">
    <w:name w:val="Средняя сетка 2 - Акцент 31"/>
    <w:basedOn w:val="a3"/>
    <w:next w:val="2-32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2-411">
    <w:name w:val="Средняя сетка 2 - Акцент 41"/>
    <w:basedOn w:val="a3"/>
    <w:next w:val="2-42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2-511">
    <w:name w:val="Средняя сетка 2 - Акцент 51"/>
    <w:basedOn w:val="a3"/>
    <w:next w:val="2-52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2-611">
    <w:name w:val="Средняя сетка 2 - Акцент 61"/>
    <w:basedOn w:val="a3"/>
    <w:next w:val="2-62"/>
    <w:uiPriority w:val="68"/>
    <w:rsid w:val="009C15AA"/>
    <w:pPr>
      <w:spacing w:after="0" w:line="240" w:lineRule="auto"/>
    </w:pPr>
    <w:rPr>
      <w:rFonts w:ascii="Calibri" w:eastAsia="Times New Roman" w:hAnsi="Calibri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310">
    <w:name w:val="Средняя сетка 31"/>
    <w:basedOn w:val="a3"/>
    <w:next w:val="38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3-11">
    <w:name w:val="Средняя сетка 3 - Акцент 11"/>
    <w:basedOn w:val="a3"/>
    <w:next w:val="3-1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3-21">
    <w:name w:val="Средняя сетка 3 - Акцент 21"/>
    <w:basedOn w:val="a3"/>
    <w:next w:val="3-2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3-31">
    <w:name w:val="Средняя сетка 3 - Акцент 31"/>
    <w:basedOn w:val="a3"/>
    <w:next w:val="3-3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3-41">
    <w:name w:val="Средняя сетка 3 - Акцент 41"/>
    <w:basedOn w:val="a3"/>
    <w:next w:val="3-4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3-51">
    <w:name w:val="Средняя сетка 3 - Акцент 51"/>
    <w:basedOn w:val="a3"/>
    <w:next w:val="3-5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3-61">
    <w:name w:val="Средняя сетка 3 - Акцент 61"/>
    <w:basedOn w:val="a3"/>
    <w:next w:val="3-6"/>
    <w:uiPriority w:val="69"/>
    <w:rsid w:val="009C15AA"/>
    <w:pPr>
      <w:spacing w:after="0" w:line="240" w:lineRule="auto"/>
    </w:pPr>
    <w:rPr>
      <w:rFonts w:ascii="Cambria" w:eastAsia="Times New Roman" w:hAnsi="Cambria"/>
      <w:caps w:val="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1f1">
    <w:name w:val="Темный список1"/>
    <w:basedOn w:val="a3"/>
    <w:next w:val="aff5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-112">
    <w:name w:val="Темный список - Акцент 11"/>
    <w:basedOn w:val="a3"/>
    <w:next w:val="-13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-212">
    <w:name w:val="Темный список - Акцент 21"/>
    <w:basedOn w:val="a3"/>
    <w:next w:val="-23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-312">
    <w:name w:val="Темный список - Акцент 31"/>
    <w:basedOn w:val="a3"/>
    <w:next w:val="-33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-412">
    <w:name w:val="Темный список - Акцент 41"/>
    <w:basedOn w:val="a3"/>
    <w:next w:val="-43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-512">
    <w:name w:val="Темный список - Акцент 51"/>
    <w:basedOn w:val="a3"/>
    <w:next w:val="-53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-612">
    <w:name w:val="Темный список - Акцент 61"/>
    <w:basedOn w:val="a3"/>
    <w:next w:val="-63"/>
    <w:uiPriority w:val="70"/>
    <w:rsid w:val="009C15AA"/>
    <w:pPr>
      <w:spacing w:after="0" w:line="240" w:lineRule="auto"/>
    </w:pPr>
    <w:rPr>
      <w:rFonts w:ascii="Cambria" w:eastAsia="Times New Roman" w:hAnsi="Cambria"/>
      <w:caps w:val="0"/>
      <w:color w:val="FFFFFF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1f2">
    <w:name w:val="Цветная заливка1"/>
    <w:basedOn w:val="a3"/>
    <w:next w:val="aff6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113">
    <w:name w:val="Цветная заливка - Акцент 11"/>
    <w:basedOn w:val="a3"/>
    <w:next w:val="-14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213">
    <w:name w:val="Цветная заливка - Акцент 21"/>
    <w:basedOn w:val="a3"/>
    <w:next w:val="-24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313">
    <w:name w:val="Цветная заливка - Акцент 31"/>
    <w:basedOn w:val="a3"/>
    <w:next w:val="-34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-413">
    <w:name w:val="Цветная заливка - Акцент 41"/>
    <w:basedOn w:val="a3"/>
    <w:next w:val="-44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513">
    <w:name w:val="Цветная заливка - Акцент 51"/>
    <w:basedOn w:val="a3"/>
    <w:next w:val="-54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613">
    <w:name w:val="Цветная заливка - Акцент 61"/>
    <w:basedOn w:val="a3"/>
    <w:next w:val="-64"/>
    <w:uiPriority w:val="71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1f3">
    <w:name w:val="Цветной список1"/>
    <w:basedOn w:val="a3"/>
    <w:next w:val="aff7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-114">
    <w:name w:val="Цветной список - Акцент 11"/>
    <w:basedOn w:val="a3"/>
    <w:next w:val="-15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214">
    <w:name w:val="Цветной список - Акцент 21"/>
    <w:basedOn w:val="a3"/>
    <w:next w:val="-25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-314">
    <w:name w:val="Цветной список - Акцент 31"/>
    <w:basedOn w:val="a3"/>
    <w:next w:val="-35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-414">
    <w:name w:val="Цветной список - Акцент 41"/>
    <w:basedOn w:val="a3"/>
    <w:next w:val="-45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-514">
    <w:name w:val="Цветной список - Акцент 51"/>
    <w:basedOn w:val="a3"/>
    <w:next w:val="-55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-614">
    <w:name w:val="Цветной список - Акцент 61"/>
    <w:basedOn w:val="a3"/>
    <w:next w:val="-65"/>
    <w:uiPriority w:val="72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1f4">
    <w:name w:val="Цветная сетка1"/>
    <w:basedOn w:val="a3"/>
    <w:next w:val="aff8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-115">
    <w:name w:val="Цветная сетка - Акцент 11"/>
    <w:basedOn w:val="a3"/>
    <w:next w:val="-16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-215">
    <w:name w:val="Цветная сетка - Акцент 21"/>
    <w:basedOn w:val="a3"/>
    <w:next w:val="-26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-315">
    <w:name w:val="Цветная сетка - Акцент 31"/>
    <w:basedOn w:val="a3"/>
    <w:next w:val="-36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-415">
    <w:name w:val="Цветная сетка - Акцент 41"/>
    <w:basedOn w:val="a3"/>
    <w:next w:val="-46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-515">
    <w:name w:val="Цветная сетка - Акцент 51"/>
    <w:basedOn w:val="a3"/>
    <w:next w:val="-56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-615">
    <w:name w:val="Цветная сетка - Акцент 61"/>
    <w:basedOn w:val="a3"/>
    <w:next w:val="-66"/>
    <w:uiPriority w:val="73"/>
    <w:rsid w:val="009C15AA"/>
    <w:pPr>
      <w:spacing w:after="0" w:line="240" w:lineRule="auto"/>
    </w:pPr>
    <w:rPr>
      <w:rFonts w:ascii="Cambria" w:eastAsia="Times New Roman" w:hAnsi="Cambria"/>
      <w:caps w:val="0"/>
      <w:color w:val="000000"/>
      <w:kern w:val="0"/>
      <w:sz w:val="22"/>
      <w:szCs w:val="22"/>
      <w:lang w:val="en-US"/>
      <w14:ligatures w14:val="none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c14">
    <w:name w:val="c14"/>
    <w:basedOn w:val="a2"/>
    <w:rsid w:val="009C15AA"/>
  </w:style>
  <w:style w:type="paragraph" w:styleId="af6">
    <w:name w:val="Subtitle"/>
    <w:basedOn w:val="a1"/>
    <w:next w:val="a1"/>
    <w:link w:val="af5"/>
    <w:uiPriority w:val="11"/>
    <w:qFormat/>
    <w:rsid w:val="009C15AA"/>
    <w:pPr>
      <w:numPr>
        <w:ilvl w:val="1"/>
      </w:numPr>
    </w:pPr>
    <w:rPr>
      <w:rFonts w:ascii="Calibri" w:eastAsia="Times New Roman" w:hAnsi="Calibri"/>
      <w:i/>
      <w:iCs/>
      <w:color w:val="4F81BD"/>
      <w:spacing w:val="15"/>
      <w:sz w:val="24"/>
      <w:szCs w:val="24"/>
    </w:rPr>
  </w:style>
  <w:style w:type="character" w:customStyle="1" w:styleId="1f5">
    <w:name w:val="Подзаголовок Знак1"/>
    <w:basedOn w:val="a2"/>
    <w:uiPriority w:val="11"/>
    <w:rsid w:val="009C15AA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29">
    <w:name w:val="Quote"/>
    <w:basedOn w:val="a1"/>
    <w:next w:val="a1"/>
    <w:link w:val="28"/>
    <w:uiPriority w:val="29"/>
    <w:qFormat/>
    <w:rsid w:val="009C15AA"/>
    <w:rPr>
      <w:i/>
      <w:iCs/>
      <w:color w:val="000000"/>
    </w:rPr>
  </w:style>
  <w:style w:type="character" w:customStyle="1" w:styleId="214">
    <w:name w:val="Цитата 2 Знак1"/>
    <w:basedOn w:val="a2"/>
    <w:uiPriority w:val="29"/>
    <w:rsid w:val="009C15AA"/>
    <w:rPr>
      <w:i/>
      <w:iCs/>
      <w:color w:val="000000" w:themeColor="text1"/>
    </w:rPr>
  </w:style>
  <w:style w:type="character" w:customStyle="1" w:styleId="410">
    <w:name w:val="Заголовок 4 Знак1"/>
    <w:basedOn w:val="a2"/>
    <w:uiPriority w:val="9"/>
    <w:semiHidden/>
    <w:rsid w:val="009C15AA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10">
    <w:name w:val="Заголовок 5 Знак1"/>
    <w:basedOn w:val="a2"/>
    <w:uiPriority w:val="9"/>
    <w:semiHidden/>
    <w:rsid w:val="009C15A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10">
    <w:name w:val="Заголовок 6 Знак1"/>
    <w:basedOn w:val="a2"/>
    <w:uiPriority w:val="9"/>
    <w:semiHidden/>
    <w:rsid w:val="009C15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10">
    <w:name w:val="Заголовок 7 Знак1"/>
    <w:basedOn w:val="a2"/>
    <w:uiPriority w:val="9"/>
    <w:semiHidden/>
    <w:rsid w:val="009C15A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2"/>
    <w:uiPriority w:val="9"/>
    <w:semiHidden/>
    <w:rsid w:val="009C15A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2"/>
    <w:uiPriority w:val="9"/>
    <w:semiHidden/>
    <w:rsid w:val="009C15A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0">
    <w:name w:val="Intense Quote"/>
    <w:basedOn w:val="a1"/>
    <w:next w:val="a1"/>
    <w:link w:val="aff"/>
    <w:uiPriority w:val="30"/>
    <w:qFormat/>
    <w:rsid w:val="009C15AA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f6">
    <w:name w:val="Выделенная цитата Знак1"/>
    <w:basedOn w:val="a2"/>
    <w:uiPriority w:val="30"/>
    <w:rsid w:val="009C15AA"/>
    <w:rPr>
      <w:b/>
      <w:bCs/>
      <w:i/>
      <w:iCs/>
      <w:color w:val="4472C4" w:themeColor="accent1"/>
    </w:rPr>
  </w:style>
  <w:style w:type="character" w:styleId="aff9">
    <w:name w:val="Subtle Emphasis"/>
    <w:basedOn w:val="a2"/>
    <w:uiPriority w:val="19"/>
    <w:qFormat/>
    <w:rsid w:val="009C15AA"/>
    <w:rPr>
      <w:i/>
      <w:iCs/>
      <w:color w:val="808080" w:themeColor="text1" w:themeTint="7F"/>
    </w:rPr>
  </w:style>
  <w:style w:type="character" w:styleId="affa">
    <w:name w:val="Intense Emphasis"/>
    <w:basedOn w:val="a2"/>
    <w:uiPriority w:val="21"/>
    <w:qFormat/>
    <w:rsid w:val="009C15AA"/>
    <w:rPr>
      <w:b/>
      <w:bCs/>
      <w:i/>
      <w:iCs/>
      <w:color w:val="4472C4" w:themeColor="accent1"/>
    </w:rPr>
  </w:style>
  <w:style w:type="character" w:styleId="affb">
    <w:name w:val="Subtle Reference"/>
    <w:basedOn w:val="a2"/>
    <w:uiPriority w:val="31"/>
    <w:qFormat/>
    <w:rsid w:val="009C15AA"/>
    <w:rPr>
      <w:smallCaps/>
      <w:color w:val="ED7D31" w:themeColor="accent2"/>
      <w:u w:val="single"/>
    </w:rPr>
  </w:style>
  <w:style w:type="character" w:styleId="affc">
    <w:name w:val="Intense Reference"/>
    <w:basedOn w:val="a2"/>
    <w:uiPriority w:val="32"/>
    <w:qFormat/>
    <w:rsid w:val="009C15AA"/>
    <w:rPr>
      <w:b/>
      <w:bCs/>
      <w:smallCaps/>
      <w:color w:val="ED7D31" w:themeColor="accent2"/>
      <w:spacing w:val="5"/>
      <w:u w:val="single"/>
    </w:rPr>
  </w:style>
  <w:style w:type="table" w:styleId="aff2">
    <w:name w:val="Light Shading"/>
    <w:basedOn w:val="a3"/>
    <w:uiPriority w:val="60"/>
    <w:rsid w:val="009C15A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9C15A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2">
    <w:name w:val="Light Shading Accent 2"/>
    <w:basedOn w:val="a3"/>
    <w:uiPriority w:val="60"/>
    <w:rsid w:val="009C15A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3"/>
    <w:uiPriority w:val="60"/>
    <w:rsid w:val="009C15A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3"/>
    <w:uiPriority w:val="60"/>
    <w:rsid w:val="009C15A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3"/>
    <w:uiPriority w:val="60"/>
    <w:rsid w:val="009C15A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6">
    <w:name w:val="Light Shading Accent 6"/>
    <w:basedOn w:val="a3"/>
    <w:uiPriority w:val="60"/>
    <w:rsid w:val="009C15A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3">
    <w:name w:val="Light List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20">
    <w:name w:val="Light List Accent 2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60">
    <w:name w:val="Light List Accent 6"/>
    <w:basedOn w:val="a3"/>
    <w:uiPriority w:val="61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4">
    <w:name w:val="Light Grid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2">
    <w:name w:val="Light Grid Accent 1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-22">
    <w:name w:val="Light Grid Accent 2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2">
    <w:name w:val="Light Grid Accent 3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2">
    <w:name w:val="Light Grid Accent 4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2">
    <w:name w:val="Light Grid Accent 5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-62">
    <w:name w:val="Light Grid Accent 6"/>
    <w:basedOn w:val="a3"/>
    <w:uiPriority w:val="62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1e">
    <w:name w:val="Medium Shading 1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f">
    <w:name w:val="Medium List 1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1-20">
    <w:name w:val="Medium List 1 Accent 2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bottom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1-60">
    <w:name w:val="Medium List 1 Accent 6"/>
    <w:basedOn w:val="a3"/>
    <w:uiPriority w:val="65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b">
    <w:name w:val="Medium List 2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f0">
    <w:name w:val="Medium Grid 1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2">
    <w:name w:val="Medium Grid 1 Accent 1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-22">
    <w:name w:val="Medium Grid 1 Accent 2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2">
    <w:name w:val="Medium Grid 1 Accent 3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2">
    <w:name w:val="Medium Grid 1 Accent 4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2">
    <w:name w:val="Medium Grid 1 Accent 5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-62">
    <w:name w:val="Medium Grid 1 Accent 6"/>
    <w:basedOn w:val="a3"/>
    <w:uiPriority w:val="67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c">
    <w:name w:val="Medium Grid 2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2">
    <w:name w:val="Medium Grid 2 Accent 1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2">
    <w:name w:val="Medium Grid 2 Accent 2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2">
    <w:name w:val="Medium Grid 2 Accent 3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2">
    <w:name w:val="Medium Grid 2 Accent 4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2">
    <w:name w:val="Medium Grid 2 Accent 5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2">
    <w:name w:val="Medium Grid 2 Accent 6"/>
    <w:basedOn w:val="a3"/>
    <w:uiPriority w:val="68"/>
    <w:rsid w:val="009C15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3-2">
    <w:name w:val="Medium Grid 3 Accent 2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3-6">
    <w:name w:val="Medium Grid 3 Accent 6"/>
    <w:basedOn w:val="a3"/>
    <w:uiPriority w:val="69"/>
    <w:rsid w:val="009C15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aff5">
    <w:name w:val="Dark List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23">
    <w:name w:val="Dark List Accent 2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3">
    <w:name w:val="Dark List Accent 3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3">
    <w:name w:val="Dark List Accent 4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3">
    <w:name w:val="Dark List Accent 5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63">
    <w:name w:val="Dark List Accent 6"/>
    <w:basedOn w:val="a3"/>
    <w:uiPriority w:val="70"/>
    <w:rsid w:val="009C15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aff6">
    <w:name w:val="Colorful Shading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Shading Accent 2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4">
    <w:name w:val="Colorful Shading Accent 3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4">
    <w:name w:val="Colorful Shading Accent 4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4">
    <w:name w:val="Colorful Shading Accent 5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4">
    <w:name w:val="Colorful Shading Accent 6"/>
    <w:basedOn w:val="a3"/>
    <w:uiPriority w:val="71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5">
    <w:name w:val="Colorful List Accent 2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5">
    <w:name w:val="Colorful List Accent 3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5">
    <w:name w:val="Colorful List Accent 4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5">
    <w:name w:val="Colorful List Accent 5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5">
    <w:name w:val="Colorful List Accent 6"/>
    <w:basedOn w:val="a3"/>
    <w:uiPriority w:val="72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8">
    <w:name w:val="Colorful Grid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6">
    <w:name w:val="Colorful Grid Accent 2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6">
    <w:name w:val="Colorful Grid Accent 3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6">
    <w:name w:val="Colorful Grid Accent 4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6">
    <w:name w:val="Colorful Grid Accent 5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6">
    <w:name w:val="Colorful Grid Accent 6"/>
    <w:basedOn w:val="a3"/>
    <w:uiPriority w:val="73"/>
    <w:rsid w:val="009C15A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0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ebnik.mos.ru/catalogue?subject_program_ids=31937263,31937310,31937249" TargetMode="External"/><Relationship Id="rId18" Type="http://schemas.openxmlformats.org/officeDocument/2006/relationships/hyperlink" Target="https://uchebnik.mos.ru/catalogue?subject_program_ids=31937263,31937310,31937249" TargetMode="External"/><Relationship Id="rId26" Type="http://schemas.openxmlformats.org/officeDocument/2006/relationships/hyperlink" Target="https://uchebnik.mos.ru/catalogue?subject_program_ids=31937263,31937310,31937249" TargetMode="External"/><Relationship Id="rId39" Type="http://schemas.openxmlformats.org/officeDocument/2006/relationships/hyperlink" Target="https://uchebnik.mos.ru/catalogue?subject_program_ids=31937263,31937310,31937249" TargetMode="External"/><Relationship Id="rId21" Type="http://schemas.openxmlformats.org/officeDocument/2006/relationships/hyperlink" Target="https://uchebnik.mos.ru/catalogue?subject_program_ids=31937263,31937310,31937249" TargetMode="External"/><Relationship Id="rId34" Type="http://schemas.openxmlformats.org/officeDocument/2006/relationships/hyperlink" Target="https://uchebnik.mos.ru/catalogue?subject_program_ids=31937263,31937310,31937249" TargetMode="External"/><Relationship Id="rId42" Type="http://schemas.openxmlformats.org/officeDocument/2006/relationships/hyperlink" Target="https://uchebnik.mos.ru/catalogue?subject_program_ids=31937263,31937310,31937249" TargetMode="External"/><Relationship Id="rId47" Type="http://schemas.openxmlformats.org/officeDocument/2006/relationships/hyperlink" Target="https://uchebnik.mos.ru/catalogue?subject_program_ids=31937263,31937310,31937249" TargetMode="External"/><Relationship Id="rId50" Type="http://schemas.openxmlformats.org/officeDocument/2006/relationships/hyperlink" Target="https://uchebnik.mos.ru/catalogue?subject_program_ids=31937263,31937310,31937249" TargetMode="External"/><Relationship Id="rId55" Type="http://schemas.openxmlformats.org/officeDocument/2006/relationships/hyperlink" Target="https://uchebnik.mos.ru/catalogue?subject_program_ids=31937263,31937310,31937249" TargetMode="External"/><Relationship Id="rId63" Type="http://schemas.openxmlformats.org/officeDocument/2006/relationships/hyperlink" Target="https://uchebnik.mos.ru/catalogue?subject_program_ids=31937263,31937310,31937249" TargetMode="External"/><Relationship Id="rId68" Type="http://schemas.openxmlformats.org/officeDocument/2006/relationships/hyperlink" Target="https://uchebnik.mos.ru/catalogue?subject_program_ids=31937263,31937310,31937249" TargetMode="External"/><Relationship Id="rId76" Type="http://schemas.openxmlformats.org/officeDocument/2006/relationships/hyperlink" Target="https://uchebnik.mos.ru/catalogue?subject_program_ids=31937263,31937310,31937249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uchebnik.mos.ru/catalogue?subject_program_ids=31937263,31937310,3193724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chebnik.mos.ru/catalogue?subject_program_ids=31937263,31937310,31937249" TargetMode="External"/><Relationship Id="rId29" Type="http://schemas.openxmlformats.org/officeDocument/2006/relationships/hyperlink" Target="https://uchebnik.mos.ru/catalogue?subject_program_ids=31937263,31937310,31937249" TargetMode="External"/><Relationship Id="rId11" Type="http://schemas.openxmlformats.org/officeDocument/2006/relationships/hyperlink" Target="https://uchebnik.mos.ru/catalogue?subject_program_ids=31937263,31937310,31937249" TargetMode="External"/><Relationship Id="rId24" Type="http://schemas.openxmlformats.org/officeDocument/2006/relationships/hyperlink" Target="https://uchebnik.mos.ru/catalogue?subject_program_ids=31937263,31937310,31937249" TargetMode="External"/><Relationship Id="rId32" Type="http://schemas.openxmlformats.org/officeDocument/2006/relationships/hyperlink" Target="https://uchebnik.mos.ru/catalogue?subject_program_ids=31937263,31937310,31937249" TargetMode="External"/><Relationship Id="rId37" Type="http://schemas.openxmlformats.org/officeDocument/2006/relationships/hyperlink" Target="https://uchebnik.mos.ru/catalogue?subject_program_ids=31937263,31937310,31937249" TargetMode="External"/><Relationship Id="rId40" Type="http://schemas.openxmlformats.org/officeDocument/2006/relationships/hyperlink" Target="https://uchebnik.mos.ru/catalogue?subject_program_ids=31937263,31937310,31937249" TargetMode="External"/><Relationship Id="rId45" Type="http://schemas.openxmlformats.org/officeDocument/2006/relationships/hyperlink" Target="https://uchebnik.mos.ru/catalogue?subject_program_ids=31937263,31937310,31937249" TargetMode="External"/><Relationship Id="rId53" Type="http://schemas.openxmlformats.org/officeDocument/2006/relationships/hyperlink" Target="https://uchebnik.mos.ru/catalogue?subject_program_ids=31937263,31937310,31937249" TargetMode="External"/><Relationship Id="rId58" Type="http://schemas.openxmlformats.org/officeDocument/2006/relationships/hyperlink" Target="https://uchebnik.mos.ru/catalogue?subject_program_ids=31937263,31937310,31937249" TargetMode="External"/><Relationship Id="rId66" Type="http://schemas.openxmlformats.org/officeDocument/2006/relationships/hyperlink" Target="https://uchebnik.mos.ru/catalogue?subject_program_ids=31937263,31937310,31937249" TargetMode="External"/><Relationship Id="rId74" Type="http://schemas.openxmlformats.org/officeDocument/2006/relationships/hyperlink" Target="https://uchebnik.mos.ru/catalogue?subject_program_ids=31937263,31937310,31937249" TargetMode="External"/><Relationship Id="rId79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hyperlink" Target="https://uchebnik.mos.ru/catalogue?subject_program_ids=31937263,31937310,31937249" TargetMode="External"/><Relationship Id="rId10" Type="http://schemas.openxmlformats.org/officeDocument/2006/relationships/hyperlink" Target="https://uchebnik.mos.ru/catalogue?subject_program_ids=31937263,31937310,31937249" TargetMode="External"/><Relationship Id="rId19" Type="http://schemas.openxmlformats.org/officeDocument/2006/relationships/hyperlink" Target="https://uchebnik.mos.ru/catalogue?subject_program_ids=31937263,31937310,31937249" TargetMode="External"/><Relationship Id="rId31" Type="http://schemas.openxmlformats.org/officeDocument/2006/relationships/hyperlink" Target="https://uchebnik.mos.ru/catalogue?subject_program_ids=31937263,31937310,31937249" TargetMode="External"/><Relationship Id="rId44" Type="http://schemas.openxmlformats.org/officeDocument/2006/relationships/hyperlink" Target="https://uchebnik.mos.ru/catalogue?subject_program_ids=31937263,31937310,31937249" TargetMode="External"/><Relationship Id="rId52" Type="http://schemas.openxmlformats.org/officeDocument/2006/relationships/hyperlink" Target="https://uchebnik.mos.ru/catalogue?subject_program_ids=31937263,31937310,31937249" TargetMode="External"/><Relationship Id="rId60" Type="http://schemas.openxmlformats.org/officeDocument/2006/relationships/hyperlink" Target="https://uchebnik.mos.ru/catalogue?subject_program_ids=31937263,31937310,31937249" TargetMode="External"/><Relationship Id="rId65" Type="http://schemas.openxmlformats.org/officeDocument/2006/relationships/hyperlink" Target="https://uchebnik.mos.ru/catalogue?subject_program_ids=31937263,31937310,31937249" TargetMode="External"/><Relationship Id="rId73" Type="http://schemas.openxmlformats.org/officeDocument/2006/relationships/hyperlink" Target="https://uchebnik.mos.ru/catalogue?subject_program_ids=31937263,31937310,31937249" TargetMode="External"/><Relationship Id="rId78" Type="http://schemas.openxmlformats.org/officeDocument/2006/relationships/hyperlink" Target="https://uchebnik.mos.ru/catalogue?subject_program_ids=31937263,31937310,31937249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uchebnik.mos.ru/catalogue?subject_program_ids=31937263,31937310,31937249" TargetMode="External"/><Relationship Id="rId22" Type="http://schemas.openxmlformats.org/officeDocument/2006/relationships/hyperlink" Target="https://uchebnik.mos.ru/catalogue?subject_program_ids=31937263,31937310,31937249" TargetMode="External"/><Relationship Id="rId27" Type="http://schemas.openxmlformats.org/officeDocument/2006/relationships/hyperlink" Target="https://uchebnik.mos.ru/catalogue?subject_program_ids=31937263,31937310,31937249" TargetMode="External"/><Relationship Id="rId30" Type="http://schemas.openxmlformats.org/officeDocument/2006/relationships/hyperlink" Target="https://uchebnik.mos.ru/catalogue?subject_program_ids=31937263,31937310,31937249" TargetMode="External"/><Relationship Id="rId35" Type="http://schemas.openxmlformats.org/officeDocument/2006/relationships/hyperlink" Target="https://uchebnik.mos.ru/catalogue?subject_program_ids=31937263,31937310,31937249" TargetMode="External"/><Relationship Id="rId43" Type="http://schemas.openxmlformats.org/officeDocument/2006/relationships/hyperlink" Target="https://uchebnik.mos.ru/catalogue?subject_program_ids=31937263,31937310,31937249" TargetMode="External"/><Relationship Id="rId48" Type="http://schemas.openxmlformats.org/officeDocument/2006/relationships/hyperlink" Target="https://uchebnik.mos.ru/catalogue?subject_program_ids=31937263,31937310,31937249" TargetMode="External"/><Relationship Id="rId56" Type="http://schemas.openxmlformats.org/officeDocument/2006/relationships/hyperlink" Target="https://uchebnik.mos.ru/catalogue?subject_program_ids=31937263,31937310,31937249" TargetMode="External"/><Relationship Id="rId64" Type="http://schemas.openxmlformats.org/officeDocument/2006/relationships/hyperlink" Target="https://uchebnik.mos.ru/catalogue?subject_program_ids=31937263,31937310,31937249" TargetMode="External"/><Relationship Id="rId69" Type="http://schemas.openxmlformats.org/officeDocument/2006/relationships/hyperlink" Target="https://uchebnik.mos.ru/catalogue?subject_program_ids=31937263,31937310,31937249" TargetMode="External"/><Relationship Id="rId77" Type="http://schemas.openxmlformats.org/officeDocument/2006/relationships/hyperlink" Target="https://uchebnik.mos.ru/catalogue?subject_program_ids=31937263,31937310,31937249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uchebnik.mos.ru/catalogue?subject_program_ids=31937263,31937310,31937249" TargetMode="External"/><Relationship Id="rId72" Type="http://schemas.openxmlformats.org/officeDocument/2006/relationships/hyperlink" Target="https://uchebnik.mos.ru/catalogue?subject_program_ids=31937263,31937310,31937249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uchebnik.mos.ru/catalogue?subject_program_ids=31937263,31937310,31937249" TargetMode="External"/><Relationship Id="rId17" Type="http://schemas.openxmlformats.org/officeDocument/2006/relationships/hyperlink" Target="https://uchebnik.mos.ru/catalogue?subject_program_ids=31937263,31937310,31937249" TargetMode="External"/><Relationship Id="rId25" Type="http://schemas.openxmlformats.org/officeDocument/2006/relationships/hyperlink" Target="https://uchebnik.mos.ru/catalogue?subject_program_ids=31937263,31937310,31937249" TargetMode="External"/><Relationship Id="rId33" Type="http://schemas.openxmlformats.org/officeDocument/2006/relationships/hyperlink" Target="https://uchebnik.mos.ru/catalogue?subject_program_ids=31937263,31937310,31937249" TargetMode="External"/><Relationship Id="rId38" Type="http://schemas.openxmlformats.org/officeDocument/2006/relationships/hyperlink" Target="https://uchebnik.mos.ru/catalogue?subject_program_ids=31937263,31937310,31937249" TargetMode="External"/><Relationship Id="rId46" Type="http://schemas.openxmlformats.org/officeDocument/2006/relationships/hyperlink" Target="https://uchebnik.mos.ru/catalogue?subject_program_ids=31937263,31937310,31937249" TargetMode="External"/><Relationship Id="rId59" Type="http://schemas.openxmlformats.org/officeDocument/2006/relationships/hyperlink" Target="https://uchebnik.mos.ru/catalogue?subject_program_ids=31937263,31937310,31937249" TargetMode="External"/><Relationship Id="rId67" Type="http://schemas.openxmlformats.org/officeDocument/2006/relationships/hyperlink" Target="https://uchebnik.mos.ru/catalogue?subject_program_ids=31937263,31937310,31937249" TargetMode="External"/><Relationship Id="rId20" Type="http://schemas.openxmlformats.org/officeDocument/2006/relationships/hyperlink" Target="https://uchebnik.mos.ru/catalogue?subject_program_ids=31937263,31937310,31937249" TargetMode="External"/><Relationship Id="rId41" Type="http://schemas.openxmlformats.org/officeDocument/2006/relationships/hyperlink" Target="https://uchebnik.mos.ru/catalogue?subject_program_ids=31937263,31937310,31937249" TargetMode="External"/><Relationship Id="rId54" Type="http://schemas.openxmlformats.org/officeDocument/2006/relationships/hyperlink" Target="https://uchebnik.mos.ru/catalogue?subject_program_ids=31937263,31937310,31937249" TargetMode="External"/><Relationship Id="rId62" Type="http://schemas.openxmlformats.org/officeDocument/2006/relationships/hyperlink" Target="https://uchebnik.mos.ru/catalogue?subject_program_ids=31937263,31937310,31937249" TargetMode="External"/><Relationship Id="rId70" Type="http://schemas.openxmlformats.org/officeDocument/2006/relationships/hyperlink" Target="https://uchebnik.mos.ru/catalogue?subject_program_ids=31937263,31937310,31937249" TargetMode="External"/><Relationship Id="rId75" Type="http://schemas.openxmlformats.org/officeDocument/2006/relationships/hyperlink" Target="https://uchebnik.mos.ru/catalogue?subject_program_ids=31937263,31937310,3193724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uchebnik.mos.ru/catalogue?subject_program_ids=31937263,31937310,31937249" TargetMode="External"/><Relationship Id="rId23" Type="http://schemas.openxmlformats.org/officeDocument/2006/relationships/hyperlink" Target="https://uchebnik.mos.ru/catalogue?subject_program_ids=31937263,31937310,31937249" TargetMode="External"/><Relationship Id="rId28" Type="http://schemas.openxmlformats.org/officeDocument/2006/relationships/hyperlink" Target="https://uchebnik.mos.ru/catalogue?subject_program_ids=31937263,31937310,31937249" TargetMode="External"/><Relationship Id="rId36" Type="http://schemas.openxmlformats.org/officeDocument/2006/relationships/hyperlink" Target="https://uchebnik.mos.ru/catalogue?subject_program_ids=31937263,31937310,31937249" TargetMode="External"/><Relationship Id="rId49" Type="http://schemas.openxmlformats.org/officeDocument/2006/relationships/hyperlink" Target="https://uchebnik.mos.ru/catalogue?subject_program_ids=31937263,31937310,31937249" TargetMode="External"/><Relationship Id="rId57" Type="http://schemas.openxmlformats.org/officeDocument/2006/relationships/hyperlink" Target="https://uchebnik.mos.ru/catalogue?subject_program_ids=31937263,31937310,319372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F1004-479D-4F7A-A769-82004DFA4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87</Pages>
  <Words>20870</Words>
  <Characters>118960</Characters>
  <Application>Microsoft Office Word</Application>
  <DocSecurity>0</DocSecurity>
  <Lines>991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Лапп</dc:creator>
  <cp:keywords/>
  <dc:description/>
  <cp:lastModifiedBy>Пользователь</cp:lastModifiedBy>
  <cp:revision>17</cp:revision>
  <dcterms:created xsi:type="dcterms:W3CDTF">2023-08-11T13:34:00Z</dcterms:created>
  <dcterms:modified xsi:type="dcterms:W3CDTF">2026-09-02T18:45:00Z</dcterms:modified>
</cp:coreProperties>
</file>