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96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9"/>
        <w:gridCol w:w="4842"/>
      </w:tblGrid>
      <w:tr w:rsidR="0002706E" w:rsidRPr="00355C4E" w:rsidTr="000E7937">
        <w:trPr>
          <w:cantSplit/>
          <w:trHeight w:val="259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02706E" w:rsidRPr="00355C4E" w:rsidRDefault="0002706E" w:rsidP="000E793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55C4E">
              <w:rPr>
                <w:b w:val="0"/>
                <w:noProof/>
                <w:sz w:val="16"/>
                <w:szCs w:val="16"/>
              </w:rPr>
              <w:drawing>
                <wp:inline distT="0" distB="0" distL="0" distR="0">
                  <wp:extent cx="590550" cy="723900"/>
                  <wp:effectExtent l="19050" t="0" r="0" b="0"/>
                  <wp:docPr id="3" name="Рисунок 1" descr="герб1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06E" w:rsidRPr="00355C4E" w:rsidRDefault="0002706E" w:rsidP="000E793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55C4E">
              <w:rPr>
                <w:b w:val="0"/>
                <w:sz w:val="16"/>
                <w:szCs w:val="16"/>
              </w:rPr>
              <w:t>Районный отдел образования</w:t>
            </w:r>
          </w:p>
          <w:p w:rsidR="0002706E" w:rsidRPr="00355C4E" w:rsidRDefault="0002706E" w:rsidP="000E7937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5C4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Пролетарского района</w:t>
            </w:r>
          </w:p>
          <w:p w:rsidR="0002706E" w:rsidRPr="00355C4E" w:rsidRDefault="0002706E" w:rsidP="000E793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55C4E">
              <w:rPr>
                <w:b w:val="0"/>
                <w:sz w:val="16"/>
                <w:szCs w:val="16"/>
              </w:rPr>
              <w:t>Ростовской области</w:t>
            </w:r>
          </w:p>
          <w:p w:rsidR="0002706E" w:rsidRPr="00355C4E" w:rsidRDefault="0002706E" w:rsidP="000E793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55C4E">
              <w:rPr>
                <w:b w:val="0"/>
                <w:sz w:val="16"/>
                <w:szCs w:val="16"/>
              </w:rPr>
              <w:t xml:space="preserve">Муниципальное бюджетное </w:t>
            </w:r>
            <w:r w:rsidRPr="00355C4E">
              <w:rPr>
                <w:b w:val="0"/>
                <w:sz w:val="18"/>
                <w:szCs w:val="18"/>
              </w:rPr>
              <w:t>общеобразовательное</w:t>
            </w:r>
          </w:p>
          <w:p w:rsidR="0002706E" w:rsidRPr="00355C4E" w:rsidRDefault="0002706E" w:rsidP="000E7937">
            <w:pPr>
              <w:pStyle w:val="2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355C4E">
              <w:rPr>
                <w:b w:val="0"/>
                <w:sz w:val="16"/>
                <w:szCs w:val="16"/>
              </w:rPr>
              <w:t>учреждение Пролетарская средняя общеобразовательная</w:t>
            </w:r>
          </w:p>
          <w:p w:rsidR="0002706E" w:rsidRPr="00355C4E" w:rsidRDefault="0002706E" w:rsidP="000E7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C4E">
              <w:rPr>
                <w:rFonts w:ascii="Times New Roman" w:hAnsi="Times New Roman" w:cs="Times New Roman"/>
                <w:sz w:val="16"/>
                <w:szCs w:val="16"/>
              </w:rPr>
              <w:t>школа №4 имени Нисанова Хаима Давидовича</w:t>
            </w:r>
          </w:p>
          <w:p w:rsidR="0002706E" w:rsidRPr="00355C4E" w:rsidRDefault="0002706E" w:rsidP="000E7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C4E">
              <w:rPr>
                <w:rFonts w:ascii="Times New Roman" w:hAnsi="Times New Roman" w:cs="Times New Roman"/>
                <w:sz w:val="16"/>
                <w:szCs w:val="16"/>
              </w:rPr>
              <w:t>г. Пролетарска  Пролетарского района Ростовской области</w:t>
            </w:r>
          </w:p>
          <w:p w:rsidR="0002706E" w:rsidRPr="00355C4E" w:rsidRDefault="0002706E" w:rsidP="000E7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C4E">
              <w:rPr>
                <w:rFonts w:ascii="Times New Roman" w:hAnsi="Times New Roman" w:cs="Times New Roman"/>
                <w:sz w:val="16"/>
                <w:szCs w:val="16"/>
              </w:rPr>
              <w:t>347540,  Ростовская область, Пролетарский район,</w:t>
            </w:r>
          </w:p>
          <w:p w:rsidR="0002706E" w:rsidRPr="00355C4E" w:rsidRDefault="0002706E" w:rsidP="000E7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C4E">
              <w:rPr>
                <w:rFonts w:ascii="Times New Roman" w:hAnsi="Times New Roman" w:cs="Times New Roman"/>
                <w:sz w:val="16"/>
                <w:szCs w:val="16"/>
              </w:rPr>
              <w:t>г. Пролетарск, ул.Ленина, 55 т: (8274) 9-98-05.</w:t>
            </w:r>
          </w:p>
          <w:p w:rsidR="0002706E" w:rsidRPr="00355C4E" w:rsidRDefault="0002706E" w:rsidP="000E7937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55C4E">
              <w:rPr>
                <w:sz w:val="16"/>
                <w:szCs w:val="16"/>
                <w:u w:val="single"/>
              </w:rPr>
              <w:t>№___</w:t>
            </w:r>
            <w:r w:rsidR="00CE24CE" w:rsidRPr="00CE24CE">
              <w:rPr>
                <w:sz w:val="16"/>
                <w:szCs w:val="16"/>
                <w:u w:val="single"/>
              </w:rPr>
              <w:t>161</w:t>
            </w:r>
            <w:r w:rsidRPr="00355C4E">
              <w:rPr>
                <w:sz w:val="16"/>
                <w:szCs w:val="16"/>
                <w:u w:val="single"/>
              </w:rPr>
              <w:t>______</w:t>
            </w:r>
            <w:proofErr w:type="gramStart"/>
            <w:r w:rsidRPr="00355C4E">
              <w:rPr>
                <w:sz w:val="16"/>
                <w:szCs w:val="16"/>
                <w:u w:val="single"/>
              </w:rPr>
              <w:t>от  _</w:t>
            </w:r>
            <w:proofErr w:type="gramEnd"/>
            <w:r w:rsidRPr="00355C4E">
              <w:rPr>
                <w:sz w:val="16"/>
                <w:szCs w:val="16"/>
                <w:u w:val="single"/>
              </w:rPr>
              <w:t>_</w:t>
            </w:r>
            <w:r w:rsidR="00CE24CE">
              <w:rPr>
                <w:sz w:val="16"/>
                <w:szCs w:val="16"/>
                <w:u w:val="single"/>
              </w:rPr>
              <w:t>25.</w:t>
            </w:r>
            <w:r w:rsidR="00CE24CE" w:rsidRPr="00CE24CE">
              <w:rPr>
                <w:sz w:val="16"/>
                <w:szCs w:val="16"/>
                <w:u w:val="single"/>
              </w:rPr>
              <w:t>09</w:t>
            </w:r>
            <w:r w:rsidR="00CE24CE">
              <w:rPr>
                <w:sz w:val="16"/>
                <w:szCs w:val="16"/>
                <w:u w:val="single"/>
              </w:rPr>
              <w:t>.</w:t>
            </w:r>
            <w:r w:rsidRPr="00355C4E">
              <w:rPr>
                <w:sz w:val="16"/>
                <w:szCs w:val="16"/>
                <w:u w:val="single"/>
              </w:rPr>
              <w:t xml:space="preserve"> </w:t>
            </w:r>
            <w:r w:rsidR="00CE24CE">
              <w:rPr>
                <w:sz w:val="16"/>
                <w:szCs w:val="16"/>
                <w:u w:val="single"/>
              </w:rPr>
              <w:t>2025</w:t>
            </w:r>
            <w:r w:rsidRPr="00355C4E">
              <w:rPr>
                <w:sz w:val="16"/>
                <w:szCs w:val="16"/>
                <w:u w:val="single"/>
              </w:rPr>
              <w:t>____г</w:t>
            </w:r>
          </w:p>
          <w:p w:rsidR="0002706E" w:rsidRPr="00355C4E" w:rsidRDefault="0002706E" w:rsidP="000E7937">
            <w:pPr>
              <w:pStyle w:val="3"/>
              <w:spacing w:before="0" w:line="240" w:lineRule="auto"/>
              <w:jc w:val="center"/>
              <w:rPr>
                <w:color w:val="auto"/>
              </w:rPr>
            </w:pPr>
            <w:r w:rsidRPr="00355C4E">
              <w:rPr>
                <w:b w:val="0"/>
                <w:color w:val="auto"/>
                <w:sz w:val="16"/>
                <w:szCs w:val="16"/>
              </w:rPr>
              <w:t>на №_________ от ______________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02706E" w:rsidRPr="00355C4E" w:rsidRDefault="0002706E" w:rsidP="0002706E">
            <w:pPr>
              <w:shd w:val="clear" w:color="auto" w:fill="FFFFFF"/>
              <w:spacing w:before="125" w:line="322" w:lineRule="exact"/>
              <w:jc w:val="right"/>
              <w:rPr>
                <w:rFonts w:ascii="Times New Roman" w:hAnsi="Times New Roman" w:cs="Times New Roman"/>
              </w:rPr>
            </w:pPr>
            <w:r w:rsidRPr="00355C4E">
              <w:rPr>
                <w:rFonts w:ascii="Times New Roman" w:hAnsi="Times New Roman" w:cs="Times New Roman"/>
                <w:sz w:val="28"/>
                <w:szCs w:val="28"/>
              </w:rPr>
              <w:t>Главному государственному санитарному врачу по</w:t>
            </w:r>
          </w:p>
          <w:p w:rsidR="0002706E" w:rsidRPr="00355C4E" w:rsidRDefault="0002706E" w:rsidP="0002706E">
            <w:pPr>
              <w:shd w:val="clear" w:color="auto" w:fill="FFFFFF"/>
              <w:spacing w:before="125" w:line="322" w:lineRule="exact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55C4E">
              <w:rPr>
                <w:rFonts w:ascii="Times New Roman" w:hAnsi="Times New Roman" w:cs="Times New Roman"/>
                <w:sz w:val="28"/>
                <w:szCs w:val="28"/>
              </w:rPr>
              <w:t>Сальскому</w:t>
            </w:r>
            <w:proofErr w:type="spellEnd"/>
            <w:r w:rsidRPr="00355C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5C4E">
              <w:rPr>
                <w:rFonts w:ascii="Times New Roman" w:hAnsi="Times New Roman" w:cs="Times New Roman"/>
                <w:sz w:val="28"/>
                <w:szCs w:val="28"/>
              </w:rPr>
              <w:t>Целинскому</w:t>
            </w:r>
            <w:proofErr w:type="spellEnd"/>
            <w:r w:rsidRPr="00355C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706E" w:rsidRPr="00355C4E" w:rsidRDefault="0002706E" w:rsidP="0002706E">
            <w:pPr>
              <w:shd w:val="clear" w:color="auto" w:fill="FFFFFF"/>
              <w:spacing w:before="125" w:line="322" w:lineRule="exact"/>
              <w:jc w:val="right"/>
              <w:rPr>
                <w:rFonts w:ascii="Times New Roman" w:hAnsi="Times New Roman" w:cs="Times New Roman"/>
              </w:rPr>
            </w:pPr>
            <w:r w:rsidRPr="00355C4E">
              <w:rPr>
                <w:rFonts w:ascii="Times New Roman" w:hAnsi="Times New Roman" w:cs="Times New Roman"/>
                <w:sz w:val="28"/>
                <w:szCs w:val="28"/>
              </w:rPr>
              <w:t xml:space="preserve">Песчанокопскому, </w:t>
            </w:r>
            <w:proofErr w:type="spellStart"/>
            <w:r w:rsidRPr="00355C4E">
              <w:rPr>
                <w:rFonts w:ascii="Times New Roman" w:hAnsi="Times New Roman" w:cs="Times New Roman"/>
                <w:sz w:val="28"/>
                <w:szCs w:val="28"/>
              </w:rPr>
              <w:t>Егорлыкскому</w:t>
            </w:r>
            <w:proofErr w:type="spellEnd"/>
            <w:r w:rsidRPr="00355C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706E" w:rsidRPr="00355C4E" w:rsidRDefault="0002706E" w:rsidP="0002706E">
            <w:pPr>
              <w:shd w:val="clear" w:color="auto" w:fill="FFFFFF"/>
              <w:spacing w:before="125" w:line="322" w:lineRule="exact"/>
              <w:jc w:val="right"/>
              <w:rPr>
                <w:rFonts w:ascii="Times New Roman" w:hAnsi="Times New Roman" w:cs="Times New Roman"/>
              </w:rPr>
            </w:pPr>
            <w:r w:rsidRPr="00355C4E">
              <w:rPr>
                <w:rFonts w:ascii="Times New Roman" w:hAnsi="Times New Roman" w:cs="Times New Roman"/>
                <w:sz w:val="28"/>
                <w:szCs w:val="28"/>
              </w:rPr>
              <w:t xml:space="preserve">Орловскому, Пролетарскому (с) районам </w:t>
            </w:r>
          </w:p>
          <w:p w:rsidR="0002706E" w:rsidRPr="00355C4E" w:rsidRDefault="0002706E" w:rsidP="0002706E">
            <w:pPr>
              <w:shd w:val="clear" w:color="auto" w:fill="FFFFFF"/>
              <w:spacing w:before="125" w:line="322" w:lineRule="exact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55C4E">
              <w:rPr>
                <w:rFonts w:ascii="Times New Roman" w:hAnsi="Times New Roman" w:cs="Times New Roman"/>
                <w:bCs/>
                <w:sz w:val="28"/>
                <w:szCs w:val="28"/>
              </w:rPr>
              <w:t>А.В.Федченко</w:t>
            </w:r>
            <w:proofErr w:type="spellEnd"/>
          </w:p>
          <w:p w:rsidR="0002706E" w:rsidRPr="00355C4E" w:rsidRDefault="0002706E" w:rsidP="0002706E">
            <w:pPr>
              <w:pStyle w:val="Standard"/>
              <w:jc w:val="right"/>
              <w:rPr>
                <w:color w:val="auto"/>
              </w:rPr>
            </w:pPr>
            <w:r w:rsidRPr="00355C4E">
              <w:rPr>
                <w:bCs/>
                <w:color w:val="auto"/>
                <w:sz w:val="28"/>
                <w:szCs w:val="28"/>
              </w:rPr>
              <w:t xml:space="preserve">директора </w:t>
            </w:r>
            <w:proofErr w:type="gramStart"/>
            <w:r w:rsidRPr="00355C4E">
              <w:rPr>
                <w:bCs/>
                <w:color w:val="auto"/>
                <w:sz w:val="28"/>
                <w:szCs w:val="28"/>
              </w:rPr>
              <w:t>МБОУСОШ  №</w:t>
            </w:r>
            <w:proofErr w:type="gramEnd"/>
            <w:r w:rsidRPr="00355C4E">
              <w:rPr>
                <w:bCs/>
                <w:color w:val="auto"/>
                <w:sz w:val="28"/>
                <w:szCs w:val="28"/>
              </w:rPr>
              <w:t>4 им. Нисанова Х.Д. г.Пролетарска</w:t>
            </w:r>
          </w:p>
          <w:p w:rsidR="0002706E" w:rsidRPr="00355C4E" w:rsidRDefault="0002706E" w:rsidP="0002706E">
            <w:pPr>
              <w:pStyle w:val="Standard"/>
              <w:jc w:val="right"/>
              <w:rPr>
                <w:color w:val="auto"/>
              </w:rPr>
            </w:pPr>
            <w:r w:rsidRPr="00355C4E">
              <w:rPr>
                <w:bCs/>
                <w:color w:val="auto"/>
                <w:sz w:val="28"/>
                <w:szCs w:val="28"/>
              </w:rPr>
              <w:t>Л.Б.Скок</w:t>
            </w:r>
          </w:p>
          <w:p w:rsidR="0002706E" w:rsidRPr="00355C4E" w:rsidRDefault="0002706E" w:rsidP="000E7937">
            <w:pPr>
              <w:spacing w:after="0" w:line="240" w:lineRule="auto"/>
            </w:pPr>
          </w:p>
        </w:tc>
      </w:tr>
    </w:tbl>
    <w:p w:rsidR="0002706E" w:rsidRPr="00F330DE" w:rsidRDefault="00F330DE" w:rsidP="0002706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исполнении</w:t>
      </w:r>
      <w:r w:rsidRPr="00F330DE">
        <w:rPr>
          <w:rFonts w:ascii="Times New Roman" w:hAnsi="Times New Roman" w:cs="Times New Roman"/>
          <w:sz w:val="26"/>
          <w:szCs w:val="26"/>
        </w:rPr>
        <w:t xml:space="preserve"> предписания.</w:t>
      </w:r>
    </w:p>
    <w:p w:rsidR="0002706E" w:rsidRPr="00F330DE" w:rsidRDefault="0002706E" w:rsidP="000270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30DE">
        <w:rPr>
          <w:rFonts w:ascii="Times New Roman" w:hAnsi="Times New Roman" w:cs="Times New Roman"/>
          <w:sz w:val="26"/>
          <w:szCs w:val="26"/>
        </w:rPr>
        <w:t>Муниципальное бюджет</w:t>
      </w:r>
      <w:bookmarkStart w:id="0" w:name="_GoBack"/>
      <w:bookmarkEnd w:id="0"/>
      <w:r w:rsidRPr="00F330DE">
        <w:rPr>
          <w:rFonts w:ascii="Times New Roman" w:hAnsi="Times New Roman" w:cs="Times New Roman"/>
          <w:sz w:val="26"/>
          <w:szCs w:val="26"/>
        </w:rPr>
        <w:t xml:space="preserve">ное общеобразовательное  учреждение Пролетарская средняя общеобразовательная школа №4 имени Нисанова Хаима Давидовича г.Пролетарска  Пролетарского района Ростовской области расположенное по адресу: Ростовская область, г. Пролетарск, ул. Ленина, 55, направляет информацию о выполнении в установленные сроки </w:t>
      </w:r>
      <w:proofErr w:type="spellStart"/>
      <w:r w:rsidRPr="00F330DE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F330DE">
        <w:rPr>
          <w:rFonts w:ascii="Times New Roman" w:hAnsi="Times New Roman" w:cs="Times New Roman"/>
          <w:sz w:val="26"/>
          <w:szCs w:val="26"/>
        </w:rPr>
        <w:t>. № 1,</w:t>
      </w:r>
      <w:r w:rsidR="00F330DE" w:rsidRPr="00F330DE">
        <w:rPr>
          <w:rFonts w:ascii="Times New Roman" w:hAnsi="Times New Roman" w:cs="Times New Roman"/>
          <w:sz w:val="26"/>
          <w:szCs w:val="26"/>
        </w:rPr>
        <w:t xml:space="preserve"> №</w:t>
      </w:r>
      <w:r w:rsidR="00F330DE">
        <w:rPr>
          <w:rFonts w:ascii="Times New Roman" w:hAnsi="Times New Roman" w:cs="Times New Roman"/>
          <w:sz w:val="26"/>
          <w:szCs w:val="26"/>
        </w:rPr>
        <w:t xml:space="preserve"> </w:t>
      </w:r>
      <w:r w:rsidR="00F330DE" w:rsidRPr="00F330DE">
        <w:rPr>
          <w:rFonts w:ascii="Times New Roman" w:hAnsi="Times New Roman" w:cs="Times New Roman"/>
          <w:sz w:val="26"/>
          <w:szCs w:val="26"/>
        </w:rPr>
        <w:t xml:space="preserve">2, № 3, </w:t>
      </w:r>
      <w:r w:rsidRPr="00F330DE">
        <w:rPr>
          <w:rFonts w:ascii="Times New Roman" w:hAnsi="Times New Roman" w:cs="Times New Roman"/>
          <w:sz w:val="26"/>
          <w:szCs w:val="26"/>
        </w:rPr>
        <w:t xml:space="preserve"> № 4,  №</w:t>
      </w:r>
      <w:r w:rsidR="00F330DE">
        <w:rPr>
          <w:rFonts w:ascii="Times New Roman" w:hAnsi="Times New Roman" w:cs="Times New Roman"/>
          <w:sz w:val="26"/>
          <w:szCs w:val="26"/>
        </w:rPr>
        <w:t xml:space="preserve"> </w:t>
      </w:r>
      <w:r w:rsidRPr="00F330DE">
        <w:rPr>
          <w:rFonts w:ascii="Times New Roman" w:hAnsi="Times New Roman" w:cs="Times New Roman"/>
          <w:sz w:val="26"/>
          <w:szCs w:val="26"/>
        </w:rPr>
        <w:t>5,</w:t>
      </w:r>
      <w:r w:rsidR="007C42DF" w:rsidRPr="00F330DE">
        <w:rPr>
          <w:rFonts w:ascii="Times New Roman" w:hAnsi="Times New Roman" w:cs="Times New Roman"/>
          <w:sz w:val="26"/>
          <w:szCs w:val="26"/>
        </w:rPr>
        <w:t xml:space="preserve"> № 6</w:t>
      </w:r>
      <w:r w:rsidRPr="00F330DE">
        <w:rPr>
          <w:rFonts w:ascii="Times New Roman" w:hAnsi="Times New Roman" w:cs="Times New Roman"/>
          <w:sz w:val="26"/>
          <w:szCs w:val="26"/>
        </w:rPr>
        <w:t xml:space="preserve">  </w:t>
      </w:r>
      <w:r w:rsidRPr="00F330DE">
        <w:rPr>
          <w:rFonts w:ascii="Times New Roman" w:hAnsi="Times New Roman" w:cs="Times New Roman"/>
          <w:sz w:val="26"/>
          <w:szCs w:val="26"/>
          <w:lang w:eastAsia="en-US"/>
        </w:rPr>
        <w:t>предписания об устранении выявленных наруше</w:t>
      </w:r>
      <w:r w:rsidR="007C42DF" w:rsidRPr="00F330DE">
        <w:rPr>
          <w:rFonts w:ascii="Times New Roman" w:hAnsi="Times New Roman" w:cs="Times New Roman"/>
          <w:sz w:val="26"/>
          <w:szCs w:val="26"/>
          <w:lang w:eastAsia="en-US"/>
        </w:rPr>
        <w:t>ний обязательных требований №</w:t>
      </w:r>
      <w:r w:rsidR="00355C4E" w:rsidRPr="00F330D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F5ECD">
        <w:rPr>
          <w:rFonts w:ascii="Times New Roman" w:hAnsi="Times New Roman" w:cs="Times New Roman"/>
          <w:sz w:val="26"/>
          <w:szCs w:val="26"/>
          <w:lang w:eastAsia="en-US"/>
        </w:rPr>
        <w:t>253-ПВ</w:t>
      </w:r>
      <w:r w:rsidRPr="00F330D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F5ECD">
        <w:rPr>
          <w:rFonts w:ascii="Times New Roman" w:hAnsi="Times New Roman" w:cs="Times New Roman"/>
          <w:sz w:val="26"/>
          <w:szCs w:val="26"/>
        </w:rPr>
        <w:t>от «27» ноября</w:t>
      </w:r>
      <w:r w:rsidR="007C42DF" w:rsidRPr="00F330DE">
        <w:rPr>
          <w:rFonts w:ascii="Times New Roman" w:hAnsi="Times New Roman" w:cs="Times New Roman"/>
          <w:sz w:val="26"/>
          <w:szCs w:val="26"/>
        </w:rPr>
        <w:t xml:space="preserve"> 202</w:t>
      </w:r>
      <w:r w:rsidR="006F5ECD">
        <w:rPr>
          <w:rFonts w:ascii="Times New Roman" w:hAnsi="Times New Roman" w:cs="Times New Roman"/>
          <w:sz w:val="26"/>
          <w:szCs w:val="26"/>
        </w:rPr>
        <w:t>4</w:t>
      </w:r>
      <w:r w:rsidRPr="00F330DE">
        <w:rPr>
          <w:rFonts w:ascii="Times New Roman" w:hAnsi="Times New Roman" w:cs="Times New Roman"/>
          <w:sz w:val="26"/>
          <w:szCs w:val="26"/>
        </w:rPr>
        <w:t xml:space="preserve">г. срок </w:t>
      </w:r>
      <w:r w:rsidR="00F330DE">
        <w:rPr>
          <w:rFonts w:ascii="Times New Roman" w:hAnsi="Times New Roman" w:cs="Times New Roman"/>
          <w:sz w:val="26"/>
          <w:szCs w:val="26"/>
        </w:rPr>
        <w:t>исполнения</w:t>
      </w:r>
      <w:r w:rsidR="006F5ECD">
        <w:rPr>
          <w:rFonts w:ascii="Times New Roman" w:hAnsi="Times New Roman" w:cs="Times New Roman"/>
          <w:sz w:val="26"/>
          <w:szCs w:val="26"/>
        </w:rPr>
        <w:t xml:space="preserve"> которых наступает 01.10</w:t>
      </w:r>
      <w:r w:rsidR="007C42DF" w:rsidRPr="00F330DE">
        <w:rPr>
          <w:rFonts w:ascii="Times New Roman" w:hAnsi="Times New Roman" w:cs="Times New Roman"/>
          <w:sz w:val="26"/>
          <w:szCs w:val="26"/>
        </w:rPr>
        <w:t>.202</w:t>
      </w:r>
      <w:r w:rsidR="006F5ECD">
        <w:rPr>
          <w:rFonts w:ascii="Times New Roman" w:hAnsi="Times New Roman" w:cs="Times New Roman"/>
          <w:sz w:val="26"/>
          <w:szCs w:val="26"/>
        </w:rPr>
        <w:t>5</w:t>
      </w:r>
      <w:r w:rsidRPr="00F330DE">
        <w:rPr>
          <w:rFonts w:ascii="Times New Roman" w:hAnsi="Times New Roman" w:cs="Times New Roman"/>
          <w:sz w:val="26"/>
          <w:szCs w:val="26"/>
        </w:rPr>
        <w:t>г.</w:t>
      </w:r>
    </w:p>
    <w:p w:rsidR="0002706E" w:rsidRPr="00D24C73" w:rsidRDefault="00F330DE" w:rsidP="0002706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24C73">
        <w:rPr>
          <w:rFonts w:ascii="Times New Roman" w:hAnsi="Times New Roman" w:cs="Times New Roman"/>
          <w:b/>
          <w:sz w:val="26"/>
          <w:szCs w:val="26"/>
        </w:rPr>
        <w:t>Указанные в предписании нарушения полностью устранены, а именно:</w:t>
      </w:r>
    </w:p>
    <w:p w:rsidR="0002706E" w:rsidRDefault="0002706E" w:rsidP="0002706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__DdeLink__101860_139198971"/>
      <w:r w:rsidRPr="00F330DE">
        <w:rPr>
          <w:rFonts w:ascii="Times New Roman" w:hAnsi="Times New Roman" w:cs="Times New Roman"/>
          <w:sz w:val="26"/>
          <w:szCs w:val="26"/>
        </w:rPr>
        <w:t>п.№</w:t>
      </w:r>
      <w:bookmarkEnd w:id="1"/>
      <w:r w:rsidRPr="00F330DE">
        <w:rPr>
          <w:rFonts w:ascii="Times New Roman" w:hAnsi="Times New Roman" w:cs="Times New Roman"/>
          <w:sz w:val="26"/>
          <w:szCs w:val="26"/>
        </w:rPr>
        <w:t xml:space="preserve"> 1. </w:t>
      </w:r>
      <w:r w:rsidR="006F5ECD">
        <w:rPr>
          <w:rFonts w:ascii="Times New Roman" w:hAnsi="Times New Roman" w:cs="Times New Roman"/>
          <w:sz w:val="26"/>
          <w:szCs w:val="26"/>
        </w:rPr>
        <w:t>В учебных кабинетах (2А, 2Б, 3А, 4) произведено дооборудование классных досок дополнительными источниками искусственного освещения, направленными непосредственно на рабочее место (Приложение № 1);</w:t>
      </w:r>
    </w:p>
    <w:p w:rsidR="00F330DE" w:rsidRPr="00F330DE" w:rsidRDefault="00F330DE" w:rsidP="00F330DE">
      <w:pPr>
        <w:shd w:val="clear" w:color="auto" w:fill="FFFFFF"/>
        <w:rPr>
          <w:rFonts w:ascii="Times New Roman" w:hAnsi="Times New Roman" w:cs="Times New Roman"/>
          <w:sz w:val="26"/>
          <w:szCs w:val="26"/>
          <w:lang w:eastAsia="ar-SA"/>
        </w:rPr>
      </w:pPr>
      <w:r w:rsidRPr="00F330DE">
        <w:rPr>
          <w:rFonts w:ascii="Times New Roman" w:hAnsi="Times New Roman" w:cs="Times New Roman"/>
          <w:sz w:val="26"/>
          <w:szCs w:val="26"/>
        </w:rPr>
        <w:t xml:space="preserve">п.№ 2. </w:t>
      </w:r>
      <w:r w:rsidR="006F5ECD">
        <w:rPr>
          <w:rFonts w:ascii="Times New Roman" w:hAnsi="Times New Roman" w:cs="Times New Roman"/>
          <w:sz w:val="26"/>
          <w:szCs w:val="26"/>
          <w:lang w:eastAsia="ar-SA"/>
        </w:rPr>
        <w:t>Интерактивные доски в кабинетах начальных классов, физики и истории перемонтированы на центр фронтальной стены, для меловых досок установлена рельсовая система, которая позволяет производить смену рабочих поверхностей без ущерба для здоровья обучающихся (Приложение № 2)</w:t>
      </w:r>
      <w:r w:rsidRPr="00F330DE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F330DE" w:rsidRPr="00F330DE" w:rsidRDefault="00F330DE" w:rsidP="00F330DE">
      <w:pPr>
        <w:shd w:val="clear" w:color="auto" w:fill="FFFFFF"/>
        <w:rPr>
          <w:rFonts w:ascii="Times New Roman" w:hAnsi="Times New Roman" w:cs="Times New Roman"/>
          <w:sz w:val="26"/>
          <w:szCs w:val="26"/>
          <w:lang w:eastAsia="ar-SA"/>
        </w:rPr>
      </w:pPr>
      <w:r w:rsidRPr="00F330DE">
        <w:rPr>
          <w:rFonts w:ascii="Times New Roman" w:hAnsi="Times New Roman" w:cs="Times New Roman"/>
          <w:sz w:val="26"/>
          <w:szCs w:val="26"/>
          <w:lang w:eastAsia="ar-SA"/>
        </w:rPr>
        <w:t>п.№ 3</w:t>
      </w:r>
      <w:r w:rsidR="006F5ECD">
        <w:rPr>
          <w:rFonts w:ascii="Times New Roman" w:hAnsi="Times New Roman" w:cs="Times New Roman"/>
          <w:sz w:val="26"/>
          <w:szCs w:val="26"/>
          <w:lang w:eastAsia="ar-SA"/>
        </w:rPr>
        <w:t>Учебная доска в кабинете химии, расположенная слева от входа, не используется как меловая доска, она заменена на магнитный модуль. Демонстрационный шкаф в кабинете химии оборудован вытяжкой согласно п.2.4.4 и п.3.4.8 СП 2.4.3648-20 «Санитарно-эпидемиологических требований к организации воспитания и обучения, отдыха и оздоровления детей и молодежи»;</w:t>
      </w:r>
    </w:p>
    <w:p w:rsidR="00DB1CC6" w:rsidRDefault="007C42DF" w:rsidP="0002706E">
      <w:pPr>
        <w:jc w:val="both"/>
        <w:rPr>
          <w:rFonts w:ascii="Times New Roman" w:hAnsi="Times New Roman" w:cs="Times New Roman"/>
          <w:sz w:val="26"/>
          <w:szCs w:val="26"/>
        </w:rPr>
      </w:pPr>
      <w:r w:rsidRPr="00F330DE">
        <w:rPr>
          <w:rFonts w:ascii="Times New Roman" w:hAnsi="Times New Roman" w:cs="Times New Roman"/>
          <w:sz w:val="26"/>
          <w:szCs w:val="26"/>
        </w:rPr>
        <w:t>п.№ 4</w:t>
      </w:r>
      <w:r w:rsidR="0002706E" w:rsidRPr="00F330DE">
        <w:rPr>
          <w:rFonts w:ascii="Times New Roman" w:hAnsi="Times New Roman" w:cs="Times New Roman"/>
          <w:sz w:val="26"/>
          <w:szCs w:val="26"/>
        </w:rPr>
        <w:t xml:space="preserve">. </w:t>
      </w:r>
      <w:r w:rsidR="00DB1CC6">
        <w:rPr>
          <w:rFonts w:ascii="Times New Roman" w:hAnsi="Times New Roman" w:cs="Times New Roman"/>
          <w:sz w:val="26"/>
          <w:szCs w:val="26"/>
        </w:rPr>
        <w:t>В буфетную младшей группы приобретены и установлены решетки для ополаскивания посуды на моечные раковины и гибкие шланги для ополаскивания посуды, приобретены термометры для замера температуры воды в моечных раковинах (приложение № 4)</w:t>
      </w:r>
    </w:p>
    <w:p w:rsidR="0002706E" w:rsidRDefault="007C42DF" w:rsidP="0002706E">
      <w:pPr>
        <w:jc w:val="both"/>
        <w:rPr>
          <w:rFonts w:ascii="Times New Roman" w:hAnsi="Times New Roman" w:cs="Times New Roman"/>
          <w:sz w:val="26"/>
          <w:szCs w:val="26"/>
        </w:rPr>
      </w:pPr>
      <w:r w:rsidRPr="00F330DE">
        <w:rPr>
          <w:rFonts w:ascii="Times New Roman" w:hAnsi="Times New Roman" w:cs="Times New Roman"/>
          <w:sz w:val="26"/>
          <w:szCs w:val="26"/>
        </w:rPr>
        <w:lastRenderedPageBreak/>
        <w:t>п.№ 5</w:t>
      </w:r>
      <w:r w:rsidR="0002706E" w:rsidRPr="00F330DE">
        <w:rPr>
          <w:rFonts w:ascii="Times New Roman" w:hAnsi="Times New Roman" w:cs="Times New Roman"/>
          <w:sz w:val="26"/>
          <w:szCs w:val="26"/>
        </w:rPr>
        <w:t xml:space="preserve">. </w:t>
      </w:r>
      <w:r w:rsidR="009C15D6">
        <w:rPr>
          <w:rFonts w:ascii="Times New Roman" w:hAnsi="Times New Roman" w:cs="Times New Roman"/>
          <w:sz w:val="26"/>
          <w:szCs w:val="26"/>
        </w:rPr>
        <w:t xml:space="preserve">В ОДО приобретены 2 комплекта </w:t>
      </w:r>
      <w:proofErr w:type="spellStart"/>
      <w:r w:rsidR="009C15D6">
        <w:rPr>
          <w:rFonts w:ascii="Times New Roman" w:hAnsi="Times New Roman" w:cs="Times New Roman"/>
          <w:sz w:val="26"/>
          <w:szCs w:val="26"/>
        </w:rPr>
        <w:t>наматрасников</w:t>
      </w:r>
      <w:proofErr w:type="spellEnd"/>
      <w:r w:rsidR="009C15D6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</w:p>
    <w:p w:rsidR="00F330DE" w:rsidRPr="00F330DE" w:rsidRDefault="007C42DF" w:rsidP="0002706E">
      <w:pPr>
        <w:jc w:val="both"/>
        <w:rPr>
          <w:rFonts w:ascii="Times New Roman" w:hAnsi="Times New Roman" w:cs="Times New Roman"/>
          <w:sz w:val="26"/>
          <w:szCs w:val="26"/>
        </w:rPr>
      </w:pPr>
      <w:r w:rsidRPr="00F330DE">
        <w:rPr>
          <w:rFonts w:ascii="Times New Roman" w:hAnsi="Times New Roman" w:cs="Times New Roman"/>
          <w:sz w:val="26"/>
          <w:szCs w:val="26"/>
        </w:rPr>
        <w:t>п.№ 6</w:t>
      </w:r>
      <w:r w:rsidR="0002706E" w:rsidRPr="00F330DE">
        <w:rPr>
          <w:rFonts w:ascii="Times New Roman" w:hAnsi="Times New Roman" w:cs="Times New Roman"/>
          <w:sz w:val="26"/>
          <w:szCs w:val="26"/>
        </w:rPr>
        <w:t xml:space="preserve">. </w:t>
      </w:r>
      <w:r w:rsidR="009C15D6">
        <w:rPr>
          <w:rFonts w:ascii="Times New Roman" w:hAnsi="Times New Roman" w:cs="Times New Roman"/>
          <w:sz w:val="26"/>
          <w:szCs w:val="26"/>
        </w:rPr>
        <w:t>Полы в кабинете технологии приведены в соответствие с п.2.5.2 СП 2.4.</w:t>
      </w:r>
      <w:r w:rsidR="009C15D6" w:rsidRPr="009C15D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9C15D6">
        <w:rPr>
          <w:rFonts w:ascii="Times New Roman" w:hAnsi="Times New Roman" w:cs="Times New Roman"/>
          <w:sz w:val="26"/>
          <w:szCs w:val="26"/>
          <w:lang w:eastAsia="ar-SA"/>
        </w:rPr>
        <w:t>3648-20 «Санитарно-эпидемиологических требований к организации воспитания и обучения, отдыха и оздоровления детей и молодежи» (приложение № 6).</w:t>
      </w:r>
    </w:p>
    <w:p w:rsidR="005E4AD2" w:rsidRPr="00355C4E" w:rsidRDefault="00355C4E" w:rsidP="00D24C73">
      <w:pPr>
        <w:jc w:val="both"/>
      </w:pPr>
      <w:r w:rsidRPr="00F330DE">
        <w:rPr>
          <w:rFonts w:ascii="Times New Roman" w:hAnsi="Times New Roman" w:cs="Times New Roman"/>
          <w:sz w:val="26"/>
          <w:szCs w:val="26"/>
        </w:rPr>
        <w:t>Директор школы                                                    Л.Б. Скок</w:t>
      </w:r>
    </w:p>
    <w:sectPr w:rsidR="005E4AD2" w:rsidRPr="00355C4E" w:rsidSect="00F330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06E"/>
    <w:rsid w:val="00017338"/>
    <w:rsid w:val="0002706E"/>
    <w:rsid w:val="0008578A"/>
    <w:rsid w:val="00355C4E"/>
    <w:rsid w:val="004462D8"/>
    <w:rsid w:val="0045550D"/>
    <w:rsid w:val="00486F4B"/>
    <w:rsid w:val="004B5149"/>
    <w:rsid w:val="005E4AD2"/>
    <w:rsid w:val="006F5ECD"/>
    <w:rsid w:val="00754D2A"/>
    <w:rsid w:val="007C42DF"/>
    <w:rsid w:val="009962EC"/>
    <w:rsid w:val="009C15D6"/>
    <w:rsid w:val="00CC5DF7"/>
    <w:rsid w:val="00CE24CE"/>
    <w:rsid w:val="00D24C73"/>
    <w:rsid w:val="00DB1CC6"/>
    <w:rsid w:val="00F3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FD63"/>
  <w15:docId w15:val="{F6F00E19-CC04-4EA5-81C2-16EA4BD9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8A"/>
  </w:style>
  <w:style w:type="paragraph" w:styleId="1">
    <w:name w:val="heading 1"/>
    <w:basedOn w:val="a"/>
    <w:next w:val="a"/>
    <w:link w:val="10"/>
    <w:uiPriority w:val="9"/>
    <w:qFormat/>
    <w:rsid w:val="00027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7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0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0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270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2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06E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2706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7BAE-667F-4B8F-85A3-8BD479CE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Prol4</cp:lastModifiedBy>
  <cp:revision>8</cp:revision>
  <cp:lastPrinted>2023-06-22T10:16:00Z</cp:lastPrinted>
  <dcterms:created xsi:type="dcterms:W3CDTF">2023-03-02T09:33:00Z</dcterms:created>
  <dcterms:modified xsi:type="dcterms:W3CDTF">2025-10-24T09:32:00Z</dcterms:modified>
</cp:coreProperties>
</file>