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3B2" w:rsidRPr="000D03B2" w:rsidRDefault="005D011C" w:rsidP="005D011C">
      <w:pPr>
        <w:tabs>
          <w:tab w:val="left" w:pos="1218"/>
          <w:tab w:val="center" w:pos="6916"/>
        </w:tabs>
        <w:spacing w:before="100" w:after="120" w:line="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0D03B2"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0D03B2" w:rsidRPr="000D03B2" w:rsidRDefault="000D03B2" w:rsidP="000D03B2">
      <w:pPr>
        <w:spacing w:before="100" w:after="120" w:line="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 Министерство общего и профессионального образования Ростовской области</w:t>
      </w:r>
      <w:r w:rsidRPr="000D03B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0D03B2" w:rsidRPr="000D03B2" w:rsidRDefault="000D03B2" w:rsidP="000D03B2">
      <w:pPr>
        <w:spacing w:before="100" w:after="120" w:line="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‌Отдел образования Администрации Пролетарского</w:t>
      </w:r>
      <w:r w:rsidRPr="000D0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0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</w:p>
    <w:p w:rsidR="000D03B2" w:rsidRPr="000D03B2" w:rsidRDefault="000D03B2" w:rsidP="000D03B2">
      <w:pPr>
        <w:spacing w:before="100" w:after="120" w:line="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Пролетарская Средняя общеобразовательная школа № 4 имени </w:t>
      </w:r>
      <w:proofErr w:type="spellStart"/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Нисанова</w:t>
      </w:r>
      <w:proofErr w:type="spellEnd"/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Хаима Давидовича</w:t>
      </w:r>
    </w:p>
    <w:p w:rsidR="000D03B2" w:rsidRPr="000D03B2" w:rsidRDefault="000D03B2" w:rsidP="000D03B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B2" w:rsidRPr="000D03B2" w:rsidRDefault="000D03B2" w:rsidP="000D03B2">
      <w:pPr>
        <w:shd w:val="clear" w:color="auto" w:fill="FFFFFF"/>
        <w:spacing w:after="0" w:line="256" w:lineRule="auto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proofErr w:type="gramStart"/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  <w:t>РАССМОТРЕНО</w:t>
      </w:r>
      <w:proofErr w:type="gramEnd"/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                  СОГЛАСОВАНО                                  УТВЕРЖДЕНО</w:t>
      </w:r>
    </w:p>
    <w:p w:rsidR="000D03B2" w:rsidRPr="000D03B2" w:rsidRDefault="000D03B2" w:rsidP="000D03B2">
      <w:pPr>
        <w:shd w:val="clear" w:color="auto" w:fill="FFFFFF"/>
        <w:spacing w:after="0" w:line="256" w:lineRule="auto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</w:t>
      </w:r>
    </w:p>
    <w:p w:rsidR="000D03B2" w:rsidRPr="000D03B2" w:rsidRDefault="000D03B2" w:rsidP="000D03B2">
      <w:pPr>
        <w:shd w:val="clear" w:color="auto" w:fill="FFFFFF"/>
        <w:spacing w:after="0" w:line="256" w:lineRule="auto"/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</w:pPr>
    </w:p>
    <w:p w:rsidR="000D03B2" w:rsidRPr="000D03B2" w:rsidRDefault="000D03B2" w:rsidP="000D03B2">
      <w:pPr>
        <w:shd w:val="clear" w:color="auto" w:fill="FFFFFF"/>
        <w:spacing w:after="0" w:line="256" w:lineRule="auto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  <w:t>Руководитель ШМО                     Руководитель МС, заместитель                   Директор</w:t>
      </w:r>
    </w:p>
    <w:p w:rsidR="000D03B2" w:rsidRPr="000D03B2" w:rsidRDefault="000D03B2" w:rsidP="000D03B2">
      <w:pPr>
        <w:shd w:val="clear" w:color="auto" w:fill="FFFFFF"/>
        <w:spacing w:after="0" w:line="256" w:lineRule="auto"/>
        <w:ind w:firstLineChars="1400" w:firstLine="2951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директора по УВР</w:t>
      </w:r>
    </w:p>
    <w:p w:rsidR="000D03B2" w:rsidRPr="000D03B2" w:rsidRDefault="000D03B2" w:rsidP="000D03B2">
      <w:pPr>
        <w:shd w:val="clear" w:color="auto" w:fill="FFFFFF"/>
        <w:spacing w:after="0" w:line="256" w:lineRule="auto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</w:t>
      </w:r>
    </w:p>
    <w:p w:rsidR="000D03B2" w:rsidRPr="000D03B2" w:rsidRDefault="000D03B2" w:rsidP="000D03B2">
      <w:pPr>
        <w:shd w:val="clear" w:color="auto" w:fill="FFFFFF"/>
        <w:spacing w:after="0" w:line="256" w:lineRule="auto"/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  <w:lang w:eastAsia="ru-RU"/>
        </w:rPr>
      </w:pPr>
      <w:proofErr w:type="spellStart"/>
      <w:r w:rsidRPr="000D03B2">
        <w:rPr>
          <w:rFonts w:ascii="Times New Roman" w:eastAsia="SimSun" w:hAnsi="Times New Roma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>Пермякова</w:t>
      </w:r>
      <w:proofErr w:type="spellEnd"/>
      <w:r w:rsidRPr="000D03B2">
        <w:rPr>
          <w:rFonts w:ascii="Times New Roman" w:eastAsia="SimSun" w:hAnsi="Times New Roma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 xml:space="preserve"> Н.Е.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 xml:space="preserve">                      </w:t>
      </w:r>
      <w:proofErr w:type="spellStart"/>
      <w:r w:rsidRPr="000D03B2">
        <w:rPr>
          <w:rFonts w:ascii="Times New Roman" w:eastAsia="SimSun" w:hAnsi="Times New Roma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>Баланина</w:t>
      </w:r>
      <w:proofErr w:type="spellEnd"/>
      <w:r w:rsidRPr="000D03B2">
        <w:rPr>
          <w:rFonts w:ascii="Times New Roman" w:eastAsia="SimSun" w:hAnsi="Times New Roma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 xml:space="preserve"> С.В. 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    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 xml:space="preserve">                    Скок Л.Б.</w:t>
      </w:r>
    </w:p>
    <w:p w:rsidR="000D03B2" w:rsidRPr="000D03B2" w:rsidRDefault="000D03B2" w:rsidP="000D03B2">
      <w:pPr>
        <w:shd w:val="clear" w:color="auto" w:fill="FFFFFF"/>
        <w:spacing w:after="0" w:line="256" w:lineRule="auto"/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</w:pP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</w:t>
      </w:r>
    </w:p>
    <w:p w:rsidR="000D03B2" w:rsidRPr="000D03B2" w:rsidRDefault="000D03B2" w:rsidP="000D03B2">
      <w:pPr>
        <w:spacing w:after="160" w:line="256" w:lineRule="auto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0D03B2">
        <w:rPr>
          <w:rFonts w:ascii="Times New Roman" w:eastAsiaTheme="minorEastAsia" w:hAnsi="Times New Roman" w:cs="Times New Roman"/>
          <w:b/>
          <w:bCs/>
          <w:sz w:val="28"/>
          <w:lang w:eastAsia="zh-CN"/>
        </w:rPr>
        <w:t xml:space="preserve">Протокол №1            </w:t>
      </w:r>
      <w:r>
        <w:rPr>
          <w:rFonts w:ascii="Times New Roman" w:eastAsiaTheme="minorEastAsia" w:hAnsi="Times New Roman" w:cs="Times New Roman"/>
          <w:b/>
          <w:bCs/>
          <w:sz w:val="28"/>
          <w:lang w:eastAsia="zh-CN"/>
        </w:rPr>
        <w:t xml:space="preserve">   </w:t>
      </w:r>
      <w:r w:rsidRPr="000D03B2">
        <w:rPr>
          <w:rFonts w:ascii="Times New Roman" w:eastAsiaTheme="minorEastAsia" w:hAnsi="Times New Roman" w:cs="Times New Roman"/>
          <w:b/>
          <w:bCs/>
          <w:sz w:val="28"/>
          <w:lang w:eastAsia="zh-CN"/>
        </w:rPr>
        <w:t xml:space="preserve"> Протокол № 1         </w:t>
      </w:r>
      <w:r w:rsidRPr="000D03B2"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 xml:space="preserve">Приказ № 126 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от« 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lang w:eastAsia="ru-RU"/>
        </w:rPr>
        <w:t>29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 » 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lang w:eastAsia="ru-RU"/>
        </w:rPr>
        <w:t xml:space="preserve">августа 2025 г.     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от « 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lang w:eastAsia="ru-RU"/>
        </w:rPr>
        <w:t>29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 » 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lang w:eastAsia="ru-RU"/>
        </w:rPr>
        <w:t xml:space="preserve">августа 2025 г.          от 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« 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lang w:eastAsia="ru-RU"/>
        </w:rPr>
        <w:t>29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 » </w:t>
      </w:r>
      <w:r w:rsidRPr="000D03B2">
        <w:rPr>
          <w:rFonts w:ascii="Times New Roman" w:eastAsia="SimSun" w:hAnsi="Times New Roman" w:cs="Times New Roman"/>
          <w:b/>
          <w:bCs/>
          <w:sz w:val="21"/>
          <w:szCs w:val="21"/>
          <w:lang w:eastAsia="ru-RU"/>
        </w:rPr>
        <w:t xml:space="preserve">августа 2025 г. </w:t>
      </w:r>
    </w:p>
    <w:p w:rsidR="000D03B2" w:rsidRPr="000D03B2" w:rsidRDefault="000D03B2" w:rsidP="000D03B2">
      <w:pPr>
        <w:shd w:val="clear" w:color="auto" w:fill="FFFFFF"/>
        <w:spacing w:after="0" w:line="256" w:lineRule="auto"/>
        <w:ind w:left="7168" w:hangingChars="3400" w:hanging="7168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0D03B2">
        <w:rPr>
          <w:rFonts w:ascii="Times New Roman" w:eastAsia="SimSun" w:hAnsi="Times New Roma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                                                                                                                                </w:t>
      </w:r>
    </w:p>
    <w:p w:rsidR="000D03B2" w:rsidRDefault="000D03B2" w:rsidP="000D03B2">
      <w:pPr>
        <w:shd w:val="clear" w:color="auto" w:fill="FFFFFF"/>
        <w:spacing w:after="0" w:line="256" w:lineRule="auto"/>
        <w:ind w:left="3780" w:hangingChars="1800" w:hanging="3780"/>
        <w:rPr>
          <w:rFonts w:ascii="Times New Roman" w:eastAsiaTheme="minorEastAsia" w:hAnsi="Times New Roman" w:cs="Times New Roman"/>
          <w:color w:val="333333"/>
          <w:sz w:val="21"/>
          <w:szCs w:val="21"/>
          <w:lang w:eastAsia="ru-RU"/>
        </w:rPr>
      </w:pPr>
      <w:r w:rsidRPr="000D03B2">
        <w:rPr>
          <w:rFonts w:ascii="Times New Roman" w:eastAsia="SimSun" w:hAnsi="Times New Roman" w:cs="Times New Roman"/>
          <w:color w:val="333333"/>
          <w:sz w:val="21"/>
          <w:szCs w:val="21"/>
          <w:shd w:val="clear" w:color="auto" w:fill="FFFFFF"/>
          <w:lang w:eastAsia="zh-CN" w:bidi="ar"/>
        </w:rPr>
        <w:br/>
      </w:r>
    </w:p>
    <w:p w:rsidR="00FF7944" w:rsidRDefault="00FF7944" w:rsidP="000D03B2">
      <w:pPr>
        <w:shd w:val="clear" w:color="auto" w:fill="FFFFFF"/>
        <w:spacing w:after="0" w:line="256" w:lineRule="auto"/>
        <w:ind w:left="3780" w:hangingChars="1800" w:hanging="3780"/>
        <w:rPr>
          <w:rFonts w:ascii="Times New Roman" w:eastAsiaTheme="minorEastAsia" w:hAnsi="Times New Roman" w:cs="Times New Roman"/>
          <w:color w:val="333333"/>
          <w:sz w:val="21"/>
          <w:szCs w:val="21"/>
          <w:lang w:eastAsia="ru-RU"/>
        </w:rPr>
      </w:pPr>
    </w:p>
    <w:p w:rsidR="00FF7944" w:rsidRPr="000D03B2" w:rsidRDefault="00FF7944" w:rsidP="000D03B2">
      <w:pPr>
        <w:shd w:val="clear" w:color="auto" w:fill="FFFFFF"/>
        <w:spacing w:after="0" w:line="256" w:lineRule="auto"/>
        <w:ind w:left="3780" w:hangingChars="1800" w:hanging="3780"/>
        <w:rPr>
          <w:rFonts w:ascii="Times New Roman" w:eastAsiaTheme="minorEastAsia" w:hAnsi="Times New Roman" w:cs="Times New Roman"/>
          <w:color w:val="333333"/>
          <w:sz w:val="21"/>
          <w:szCs w:val="21"/>
          <w:lang w:eastAsia="ru-RU"/>
        </w:rPr>
      </w:pPr>
    </w:p>
    <w:p w:rsidR="000D03B2" w:rsidRPr="000D03B2" w:rsidRDefault="000D03B2" w:rsidP="000D03B2">
      <w:pPr>
        <w:shd w:val="clear" w:color="auto" w:fill="FFFFFF"/>
        <w:spacing w:after="0" w:line="256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03B2">
        <w:rPr>
          <w:rFonts w:ascii="Times New Roman" w:eastAsia="SimSun" w:hAnsi="Times New Roman" w:cs="Times New Roman"/>
          <w:color w:val="333333"/>
          <w:sz w:val="21"/>
          <w:szCs w:val="21"/>
          <w:shd w:val="clear" w:color="auto" w:fill="FFFFFF"/>
          <w:lang w:eastAsia="zh-CN" w:bidi="ar"/>
        </w:rPr>
        <w:t xml:space="preserve">  </w:t>
      </w:r>
    </w:p>
    <w:p w:rsidR="000D03B2" w:rsidRPr="000D03B2" w:rsidRDefault="000D03B2" w:rsidP="000D03B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Адаптированная рабочая программа </w:t>
      </w:r>
      <w:proofErr w:type="gramStart"/>
      <w:r w:rsidRPr="000D03B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</w:t>
      </w:r>
      <w:proofErr w:type="gramEnd"/>
    </w:p>
    <w:p w:rsidR="000D03B2" w:rsidRPr="000D03B2" w:rsidRDefault="000D03B2" w:rsidP="000D03B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предмету</w:t>
      </w:r>
      <w:r w:rsidRPr="000D0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«Обществознание</w:t>
      </w:r>
      <w:r w:rsidRPr="000D03B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0D03B2" w:rsidRPr="000D03B2" w:rsidRDefault="000D03B2" w:rsidP="000D03B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ОВЗ 8 класса</w:t>
      </w:r>
    </w:p>
    <w:p w:rsidR="000D03B2" w:rsidRPr="000D03B2" w:rsidRDefault="000D03B2" w:rsidP="000D03B2">
      <w:pPr>
        <w:spacing w:after="160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D03B2" w:rsidRPr="000D03B2" w:rsidRDefault="000D03B2" w:rsidP="000D03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03B2" w:rsidRPr="000D03B2" w:rsidRDefault="000D03B2" w:rsidP="000D03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03B2" w:rsidRPr="000D03B2" w:rsidRDefault="000D03B2" w:rsidP="000D03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03B2" w:rsidRPr="000D03B2" w:rsidRDefault="000D03B2" w:rsidP="000D03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03B2" w:rsidRPr="000D03B2" w:rsidRDefault="000D03B2" w:rsidP="000D03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03B2" w:rsidRPr="000D03B2" w:rsidRDefault="000D03B2" w:rsidP="000D03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03B2" w:rsidRPr="000D03B2" w:rsidRDefault="000D03B2" w:rsidP="000D03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03B2" w:rsidRPr="000D03B2" w:rsidRDefault="000D03B2" w:rsidP="000D03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03B2" w:rsidRPr="000D03B2" w:rsidRDefault="000D03B2" w:rsidP="000D03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03B2" w:rsidRPr="000D03B2" w:rsidRDefault="000D03B2" w:rsidP="000D03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03B2" w:rsidRPr="00FF7944" w:rsidRDefault="000D03B2" w:rsidP="00FF7944">
      <w:pPr>
        <w:tabs>
          <w:tab w:val="left" w:pos="394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D03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 Пролетарск, 2025 г.</w:t>
      </w:r>
    </w:p>
    <w:p w:rsid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3B2" w:rsidRPr="000D03B2" w:rsidRDefault="000D03B2" w:rsidP="00FF7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рабочая программа по обществознанию для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задержкой психического развития (далее – ЗПР) на уровне основного общего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подготовлена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Федерального государственного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стандарта основного общего образования (Приказ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31.05.2021 г. № 287, зарегистрирован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юстиции Российской Федерации 05.07.2021 г., рег. номер 64101) (далее – ФГОС ООО), Примерной адаптированной основной образовательной программы основного общего образования обучающихся с задержкой психического развития (одобренной решением ФУМО по общему образованию (протокол от 18 марта 2022 г. № 1/22)) (далее – ПАООП ООО ЗПР), Примерной рабочей программы основного общего образования по предмету «Обществознание», в соответствии с Концепцией преподавания учебного предмета «Обществознание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г.) и Примерной программой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Общая характеристика учебного предмета «Обществознание»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рабочая программа по обществознанию составлена на основе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АООП ООО.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«Обществознание» входит в предметную область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«Общественно-научные предметы». Обществознание является одним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гуманитарных предметов в системе общего образования,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мировоззренческой, ценностно-смысловой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поликультурности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толерантности, приверженности ценностям, закрепленным в Конституции РФ, гражданской активной позиции в общественной жизни при решении задач в области социальных отношений.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учебного предмета «Обществознание» на уровне основного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 образования являются научные знания об обществе и его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человеке в обществе. Учебный предмет «Обществознание»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многогранно освещает проблемы человека и общества через призму основ наук: экономики, социологии, политологии, социальной психологии, правоведения, акцентируя внимание на современных реалиях жизни, что способствует формированию у обучающихся целостной картины мира и жизни человека в нем.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этой связи учебный предмет играет большую роль в формировании сферы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жизненной компетенции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ЗПР, обеспечивая возможность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 полученных знаний и умений для решения типичных задач в</w:t>
      </w:r>
      <w:r w:rsidRPr="000D03B2">
        <w:rPr>
          <w:rFonts w:ascii="Calibri" w:eastAsia="Times New Roman" w:hAnsi="Calibri" w:cs="Times New Roman"/>
          <w:color w:val="000000"/>
          <w:lang w:eastAsia="ru-RU"/>
        </w:rPr>
        <w:t xml:space="preserve">3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социальных отношений, для соотнесения собственного поведения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поступков других людей с нравственными ценностями и правовыми нормами, для содействия правовыми способами и средствами поддержанию правопорядка в обществе и противодействия противоправному поведению, что способствует адаптации обучающихся с ЗПР подросткового возраста к условиям динамично развивающегося современного общества в целом.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«Обществознание» на уровне основного общего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опирается на 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связи, в основе которых лежит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к таким учебным предметам, как «История», «Литература», «Основы духовно-нравственной культуры народов России», «География», «Биология» и другие, что создает возможность одновременного прохождения тем по указанным учебным предметам. Курс построен по линейно-концентрическому принципу.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отражает содержание обучения предмету «Обществознание»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учетом особых образовательных потребностей обучающихся с ЗПР. Овладение учебным предметом «Обществознание», осмысление и усвоение информации морально-нравственного и гражданско-правового характера представляет определенную сложность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ЗПР. Это связано с особенностями их эмоционально-волевой сферы, мыслительной деятельности, недостаточностью общего запаса знаний, пониженному познавательному интересу к предметному и социальному миру, низким уровнем речевого развития.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преодоления</w:t>
      </w:r>
      <w:r w:rsidRPr="000D03B2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</w:t>
      </w:r>
      <w:r w:rsidRPr="000D03B2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03B2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изучении</w:t>
      </w:r>
      <w:r w:rsidRPr="000D03B2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Pr="000D03B2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«Обществознание» необходима адаптация объема и характера учебного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материала к познавательным возможностям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ЗПР, учет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особенностей их развития: использование алгоритмов, 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внутрипредметных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связей, использование примеров, понятных и близких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подростку с ЗПР; постепенное усложнение изучаемого материала и закрепление изученного на разнообразном учебном и 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неучебном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материале; изучение некоторых тем в ознакомительном плане. Большое внимание должно быть уделено отбору учебного материала в соответствии с принципом доступности при сохранении общего базового уровня.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изучения учебного предмета «Обществознание»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Общие цели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учебного предмета «Обществознание» представлены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соответствующей Примерной рабочей программе основного общего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Основной целью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данного предмета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ЗПР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достижение ими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личностных, 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предметных результатов, а также формирование предпосылок для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успешной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социализации личности.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этих целей обеспечивается решением следующих </w:t>
      </w: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задач:</w:t>
      </w:r>
      <w:r w:rsidRPr="000D03B2">
        <w:rPr>
          <w:rFonts w:ascii="Calibri" w:eastAsia="Times New Roman" w:hAnsi="Calibri" w:cs="Times New Roman"/>
          <w:color w:val="000000"/>
          <w:lang w:eastAsia="ru-RU"/>
        </w:rPr>
        <w:t xml:space="preserve">4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sym w:font="Wingdings" w:char="F0A7"/>
      </w:r>
      <w:r w:rsidRPr="000D03B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мировоззренческой, ценностно-смысловой сферы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обучающихся, личностных основ российской гражданской идентичности,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ответственности, правового самосознания, 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поликультурности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толерантности, приверженности ценностям, закрепленным в Конституции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sym w:font="Wingdings" w:char="F0A7"/>
      </w:r>
      <w:r w:rsidRPr="000D03B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основных принципов жизни общества, роли окружающей среды как важного фактора формирования качеств личности, ее социализации;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sym w:font="Wingdings" w:char="F0A7"/>
      </w:r>
      <w:r w:rsidRPr="000D03B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своей роли в целостном, многообразном и быстро изменяющемся глобальном мире;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sym w:font="Wingdings" w:char="F0A7"/>
      </w:r>
      <w:r w:rsidRPr="000D03B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психического развития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ЗПР обусловливают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коррекционные задачи учебного предмета «Обществознание», направленные на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Особенности отбора и адаптации учебного материала по обществознанию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психического развития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ЗПР обусловливают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коррекционные задачи учебного предмета «Обществознание», 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 и самостоятельно пополнять свои знания, в том числе из источников внеурочной информации.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с ЗПР испытывают серьезные трудности при изучении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данного учебного предмета,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связано с особенностями их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познавательной деятельности. Для обучающихся характерны недостаточный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развития логического мышления, затруднения в установлении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причинно-следственных связей, сниженная память, отставания в развитии речи, слабость 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связи с этим обучающиеся замедленно овладевают необходимыми обобщенными представлениями и понятиями, 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исптывают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трудности при анализе текста учебника.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с ЗПР нуждаются в специально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организованной помощи, направленной на то, чтобы облегчить им усвоение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материала. Для преодоления этих трудностей основное внимание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ЗПР в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соответствии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их особыми образовательными потребностями. Следует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облегчить овладение материалом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ЗПР посредством его</w:t>
      </w:r>
      <w:r w:rsidRPr="000D03B2">
        <w:rPr>
          <w:rFonts w:ascii="Calibri" w:eastAsia="Times New Roman" w:hAnsi="Calibri" w:cs="Times New Roman"/>
          <w:color w:val="000000"/>
          <w:lang w:eastAsia="ru-RU"/>
        </w:rPr>
        <w:t xml:space="preserve">5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детального объяснения с систематическим повтором, использования приемов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актуализации (визуальная опора, памятка, алгоритм, схема, карта).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программа предусматривает внесение некоторых изменений: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уменьшение объема теоретических сведений, исключение излишней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детализации, включение отдельных тем или целых разделов в материалы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обзорного, ознакомительного изучения. Темы для ознакомительного изучения в программе выделены курсивом. Объём основного содержания по предмету сокращается несущественно за счёт устранения избыточных по отношению к основному содержанию требований.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Примерные виды деятельности </w:t>
      </w:r>
      <w:proofErr w:type="gramStart"/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ЗПР, обусловленные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особыми образовательными потребностями и </w:t>
      </w:r>
      <w:proofErr w:type="gramStart"/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обеспечивающие</w:t>
      </w:r>
      <w:proofErr w:type="gramEnd"/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осмысленное освоение </w:t>
      </w:r>
      <w:proofErr w:type="gramStart"/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содержании</w:t>
      </w:r>
      <w:proofErr w:type="gramEnd"/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 по предмету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«Обществознание»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видов деятельности обучающихся с ЗПР определяется их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особыми образовательными потребностями. Необходимо усилить виды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специфичные для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ЗПР: опора на алгоритм;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пошаговость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изучении материала; использование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визуальной опоры (планы, образцы, схемы, опорные таблицы). Для развития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делать выводы обучающимися с ЗПР необходимо использовать опорные слова и клише. Необходимо обучать подростков составлению тезисов и конспектов. При закреплении изученных тем полезно использовать такие виды деятельности как моделирование ситуаций социального взаимодействия, разбор фрагментов фильмов, обсуждение новостной информации в СМИ, подготовка сообщения на заданную тему с поиском необходимой информации, коллективные проектные работы.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тематическая и терминологическая лексика соответствует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ООП ООО. В учебнике по обществознанию имеется словарь терминов, которые изучаются в данном курсе. 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слова в контекст. Каждое новое слово закрепляется в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практике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Обязательна визуальная поддержка, алгоритмы работы с определением, опорные схемы для актуализации терминологии. </w:t>
      </w:r>
    </w:p>
    <w:p w:rsidR="00FF7944" w:rsidRDefault="00FF7944" w:rsidP="000D03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учебного предмета «Обществознание» в учебном плане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государственным образовательным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стандартом основного общего образования учебный предмет «Обществознание» входит в общественно-научную предметную область и является обязательным для изучения. Содержание учебного предмета «Обществознание», представленное в Примерной рабочей программе,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соответствует ФГОС ООО, Примерной основной образовательной программе основного общего</w:t>
      </w:r>
      <w:r w:rsidR="00FF7944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образования, Примерной адаптированной основной образовательной программе основного общего образования обучающихся с задержкой психического развития.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учебным п</w:t>
      </w:r>
      <w:r w:rsidR="00FF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ланом обществознание изучается в 8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FF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Общая недельная нагрузка в каждом году обучения </w:t>
      </w:r>
    </w:p>
    <w:p w:rsidR="000D03B2" w:rsidRDefault="000D03B2" w:rsidP="000D03B2"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1 час</w:t>
      </w:r>
      <w:r w:rsidR="00FF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неделю, 34 часа в год.</w:t>
      </w:r>
    </w:p>
    <w:p w:rsidR="000D03B2" w:rsidRDefault="000D03B2" w:rsidP="000D03B2"/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УЧЕБНОГО ПРЕДМЕТА «ОБЩЕСТВОЗНАНИЕ» </w:t>
      </w:r>
    </w:p>
    <w:p w:rsidR="000D03B2" w:rsidRPr="000D03B2" w:rsidRDefault="000D03B2" w:rsidP="00A7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Человек в экономических отношениях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Экономическая жизнь общества. Потребности и ресурсы, ограниченность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ресурсов.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Экономический выбор.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Экономическая система и её функции. Собственность.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Производство — источник экономических благ. Факторы производства.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Трудовая деятельность. Производительность труда. Разделение труда.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Предпринимательство. Виды и формы предпринимательской деятельности.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Обмен. Деньги и их функции. Торговля и её формы.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Рыночная экономика.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Конкуренция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Спрос и предложение.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Рыночное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равновесие. Невидимая рука рынка. Многообразие рынков.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Предприятие в экономике. Издержки, выручка и прибыль.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Как повысить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эффективность производства.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плата и стимулирование труда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Занятость и безработица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Финансовый рынок и посредники (банки, страховые компании, кредитные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союзы, участники фондового рынка).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Услуги финансовых посредников.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типы финансовых инструментов: акции и облигации.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Банковские услуги, предоставляемые гражданам (депозит, кредит,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платёжная карта, денежные переводы, обмен валюты).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Дистанционное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банковское обслуживание. Страховые услуги. Защита прав потребителя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финансовых услуг.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Экономические функции домохозяйств. Потребление домашних хозяйств.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Экономические цели и функции государства. Налоги. Доходы и расходы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государства. Государственный бюджет.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Государственная бюджетная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денежно-кредитная политика Российской Федерации. Государственная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политика по развитию конкуренции.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Человек в мире культуры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Культура, её многообразие и формы.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Влияние духовной культуры </w:t>
      </w:r>
      <w:proofErr w:type="gramStart"/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формирование личности. Современная молодёжная культура.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Наука. Естественные и социально-гуманитарные науки.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Роль науки </w:t>
      </w:r>
      <w:proofErr w:type="gramStart"/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развитии</w:t>
      </w:r>
      <w:proofErr w:type="gramEnd"/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общества.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Образование. Личностная и общественная значимость образования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современном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Образование в Российской Федерации.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Самообразование.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в сфере культуры и образования в Российской Федерации.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религии.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Роль религии в жизни человека и общества.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совести и свобода вероисповедания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Национальные и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мировые религии. Религии и религиозные объединения в Российской Федерации.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искусство. Виды искусств. </w:t>
      </w: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Роль искусства в жизни человека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общества.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информации и информационных технологий в современном мире.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Информационная культура и информационная безопасность. Правила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безопасного поведения в Интернете.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Примерные контрольно-измерительные материалы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проверки, учета и контроля знаний обучающихся с ЗПР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предмету «Обществознание» предусмотрен контроль в виде: контрольных и самостоятельных работ, зачетов, практических работ, письменного ответа по индивидуальным карточкам-заданиям, тестирование.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с ЗПР возможно изменение формулировки заданий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«пошаговую», адаптация предлагаемого обучающемуся тестового (контрольн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оценочного) материала: использование устных и письменных инструкций, упрощение длинных сложных формулировок инструкций, решение с опорой на алгоритм, образец, использование справочной информации.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Контрольные работы: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 класс: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Контрольная работа № 1.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«Человек в экономических отношениях». </w:t>
      </w:r>
    </w:p>
    <w:p w:rsidR="000D03B2" w:rsidRDefault="000D03B2" w:rsidP="000D03B2">
      <w:r w:rsidRPr="000D0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Контрольная работа № 2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Тема «Человек в мире культуры».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 ОСВОЕНИЯ УЧЕБНОГО ПРЕДМЕТА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«ОБЩЕСТВОЗНАНИЕ» НА УРОВНЕ ОСНОВНОГО ОБЩЕГО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 результаты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 воплощают традиционные российские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социокультурные и духовно-нравственные ценности, принятые в обществе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нормы поведения, отражают готовность обучающихся с ЗПР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числе: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основы российской гражданской идентичности: патриотизма,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уважения к Отечеству, прошлому и настоящему многонационального народа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России;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осознанию своей этнической принадлежности, знание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истории, языка, культуры своего народа, своего края, основ культурного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наследия народов России и человечества;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ценностное отношение к достижениям своей Родины – России, к науке,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искусству, спорту, технологиям, боевым подвигам и трудовым достижениям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народа; уважение к символам России, государственным праздникам,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историческому и природному наследию и памятникам, традициям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народов, проживающих в родной стране;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об основных правах, свободах и обязанностях гражданина,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социальных нормах и правилах межличностных отношений, готовность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участию в гуманитарной деятельности (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помощь людям,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нуждающимся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ней);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мотивации к обучению и целенаправленной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познавательной деятельности;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продуктивная коммуникация со сверстниками и взрослыми в ходе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деятельности;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ответственности и долга перед своей семьей, малой и большой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Родиной;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значения семьи в жизни человека и общества, принятие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ценности семейной жизни, уважительное и заботливое отношение к членам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семьи;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морального сознания и компетентности в решении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 на основе личностного выбора, формирование нравственных чувств и нравственного поведения;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оценивать свое поведение и поступки, а также поведение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поступки других людей с позиции нравственных и правовых норм с учетом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осознания последствий поступков; активное неприятие асоциальных поступков;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школьном самоуправлении и общественной жизни в пределах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возрастных компетенций с учетом региональных, этнокультурных, социальных и экономических особенностей;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правил безопасности, в том числе навыки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в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интернет-среде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способность адаптироваться к меняющимся социальным и информационным условиям;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социальных норм, правил поведения, ролей и форм социальной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 в группах и сообществах, включая взрослые и социальные сообщества; способность принимать решение в жизненной ситуации на основе переноса полученных в ходе обучения предмету знаний в актуальную ситуацию, восполнять дефицит информации;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находить, отбирать и использовать нужную информацию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контекстом жизненной ситуации;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стремления ориентироваться в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реалиях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(ложная реклама, недостоверная информация, опасные интернет-сайты; качество товаров и продуктов питания и т.п.);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критически оценивать полученную информацию;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передать свои впечатления, соображения, умозаключения так,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быть понятым другим человеком;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активной личностной позиции во взаимодействии с миром;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принимать и включать в свой личный опыт жизненный опыт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людей, исключая асоциальные проявления;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адекватности поведения, обучающегося с точки зрения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опасности или безопасности для себя или для окружающих;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основами финансовой и правовой грамотности;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адекватной социальной дистанции в разных коммуникативных ситуациях; умение корректно устанавливать и ограничивать контакт в зависимости от социальной ситуации;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распознавать и противостоять социально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неблагоприятному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воздействию.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Овладение универсальными учебными познавательными действиями: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и характеризовать с опорой на источник информации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существенные признаки социальных явлений;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понятия, обобщать, устанавливать аналогии, логически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рассуждать, и делать общие выводы;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после предварительного анализа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причинно-следственные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при изучении общественных явлений и процессов;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с опорой на алгоритм учебных действий схемы для решения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и познавательных задач;</w:t>
      </w:r>
      <w:r w:rsidRPr="000D03B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смысловое чтение;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вопросы как инструмент познания; аргументировать с опорой на источник информации свою позицию, мнение;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педагога формулировать обобщения и делать выводы;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педагога прогнозировать возможное развитие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процессов, событий и их последствия.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пользоваться словарями и другими поисковыми системами;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запоминать и систематизировать информацию.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Овладение </w:t>
      </w:r>
      <w:proofErr w:type="gramStart"/>
      <w:r w:rsidRPr="000D03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универсальными</w:t>
      </w:r>
      <w:proofErr w:type="gramEnd"/>
      <w:r w:rsidRPr="000D03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учебными коммуникативными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действиями: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речевые средства в соответствии с задачей коммуникации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выражения своих чувств, мыслей и потребностей;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воспринимать и выражать эмоции в соответствии с условиями и целями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общения; распознавать невербальные средства общения, прогнозировать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конфликтные ситуации, смягчая конфликты;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педагога составлять устные и письменные тексты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иллюстративных материалов для выступления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аудиторией; принимать участие в совместной деятельности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отстаивать свое мнение.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Овладение универсальными учебными регулятивными действиями: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 помощью педагога цели своего обучения, ставить новые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в учебе и познавательной деятельности;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наиболее эффективные способы решения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познавательных задач; владеть основами самоконтроля, самооценки, принятия решений и осуществления выбора в учебной и познавательной деятельности;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осознанно относиться к другому человеку, его мнению;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признавать свое право на ошибку и такое же право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осознавать невозможность контролировать все вокруг.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результаты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предметные результаты и содержание учебного предмета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распределены по годам обучения с учётом входящих в курс содержательных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модулей (разделов) и требований к результатам освоения основной</w:t>
      </w:r>
      <w:r w:rsidRPr="000D03B2">
        <w:rPr>
          <w:rFonts w:ascii="Calibri" w:eastAsia="Times New Roman" w:hAnsi="Calibri" w:cs="Times New Roman"/>
          <w:color w:val="000000"/>
          <w:lang w:eastAsia="ru-RU"/>
        </w:rPr>
        <w:t xml:space="preserve">12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программы, представленных в ФГОС ООО, Примерной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воспитания, а также с учётом особенностей познавательного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личностного развития,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ЗПР.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результаты освоения рабочей программы по предмету </w:t>
      </w:r>
    </w:p>
    <w:p w:rsidR="000D03B2" w:rsidRPr="000D03B2" w:rsidRDefault="00A76DE3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«Обществознание» (8 класс</w:t>
      </w:r>
      <w:r w:rsidR="000D03B2"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):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и применение с опорой на алгоритм учебных действий системы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о социальных свойствах человека, особенностях его взаимодействия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другими людьми, важности семьи как базового социального института;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характерных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чертах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общества; содержании и значении социальных норм,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общественные отношения, включая правовые нормы,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регулирующие типичные для несовершеннолетнего и членов его семьи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общественные отношения (в том числе нормы гражданского, трудового и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семейного права, основы налогового законодательства); процессах и явлениях в экономической,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основах государственной бюджетной и денежно- кредитной, социальной политики, политики в сфере культуры и образования,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противодействии коррупции в Российской Федерации, обеспечении безопасности личн</w:t>
      </w:r>
      <w:r w:rsidR="00A7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ости, общества и государства, </w:t>
      </w:r>
      <w:proofErr w:type="spellStart"/>
      <w:r w:rsidR="00A7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 от терроризма и экстремизма;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характеризовать по алгоритму, с использованием ключевых слов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институт;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 использованием различных источников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жизни, их структурных элементов и проявлений основных функций;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разного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типа социальных отношений; ситуаций, регулируемых различными видами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социальных норм, в том числе связанных с правонарушениями и наступлением юридической ответственности; связи политических потрясений и социально- экономического кризиса в государстве;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по образцу классифицировать по разным признакам (в том числе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существенный признак классификации) социальные объекты,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после предварительного анализа сравнивать деятельность людей,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объекты, явления, процессы в различных сферах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общественной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жизни, их элементы и основные функции;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после предварительного анализа и/или по образцу, по алгоритму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взаимосвязи социальных объектов, явлений, процессов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общественной жизни, их элементов и основных функций,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включая взаимодействия общества и природы, человека и общества, сфер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общественной жизни, гражданина и государства; связи политических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потрясений и социально-экономических кризисов в государстве;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использовать полученные знания для объяснения сущности,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взаимосвязей явлений, процессов социальной действительности; роли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несовершеннолетнего социальных ролей;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с опорой на обществоведческие знания, факты общественной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жизни и личный социальный опыт определять и аргументировать с точки зрения социальных ценностей и норм свое отношение к явлениям, процессам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действительности;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смысловым чтением текстов обществоведческой тематики,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позволяющим воспринимать, понимать и интерпретировать смысл текстов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преобразовывать под руководством учителя текстовую информацию в модели (таблицу, диаграмму, схему) и преобразовывать предложенные модели в текст;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сети Интернет;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по образцу, по алгоритму анализировать, обобщать,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систематизировать, конкретизировать и оценивать социальную информацию,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экономико- статистическую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адаптированных источников (в том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учебных материалов) и публикаций СМИ, соотносить ее с собственными знаниями о моральном и правовом регулировании поведения человека, личным</w:t>
      </w:r>
      <w:r w:rsidRPr="000D03B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социальным опытом; используя обществоведческие знания, формулировать выводы, подкрепляя их аргументами;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оценивать собственные поступки и поведение других людей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опыта использования полученных знаний, включая основы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финансовой грамотности, в практической деятельности, в повседневной жизни для решения бытовых задач,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опыта публичного представления результатов своей деятельности в соответствии с темой и ситуацией общения, особенностями аудитории и регламентом;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опыта самостоятельного и под руководством учителя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заполнения формы (в том числе электронной) и составления простейших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документов (заявления, обращения, декларации, доверенности, личного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финансового плана, резюме);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опыта осуществления совместной деятельности, включая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людьми другой культуры, национальной и религиозной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принадлежности на основе национальных ценностей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общества: гуманистических и демократических ценностей, идей мира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взаимопонимания между народами, людьми разных культур; осознание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ценности культуры и традиций народов России.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результаты по разделам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 КЛАСС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Человек в экономических отношениях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осваивать под руководством педагога и применять знания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экономической жизни общества, её основных проявлениях,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экономических системах, собственности, механизме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рыночного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регулирования экономики, финансовых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роли государства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экономике, видах налогов, основах государственной бюджетной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денежно-кредитной политики, о влиянии государственной политики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конкуренции;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характеризовать после предварительного анализа способы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координации хозяйственной жизни в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экономических</w:t>
      </w:r>
      <w:r w:rsidRPr="000D03B2">
        <w:rPr>
          <w:rFonts w:ascii="Calibri" w:eastAsia="Times New Roman" w:hAnsi="Calibri" w:cs="Times New Roman"/>
          <w:color w:val="000000"/>
          <w:lang w:eastAsia="ru-RU"/>
        </w:rPr>
        <w:t xml:space="preserve">15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объекты спроса и предложения на рынке труда и финансовом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рынке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функции денег;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с опорой на источник информации примеры способов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повышения эффективности производства; деятельности и проявления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функций различных финансовых посредников;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использования способов повышения эффективности производства;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классифицировать после предварительного анализа механизмы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регулирования экономики;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по алгоритму различные способы хозяйствования;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объяснять с опорой на источник информации связи политических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потрясений и социально-экономических кризисов в государстве;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полученные знания для объяснения с помощью педагога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 достижения (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результатов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деятельности; для объяснения основных механизмов государственного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регулирования экономики, государственной политики по развитию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конкуренции, социально-экономической роли и функций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предпринимательства, причин и последствий безработицы,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необходимости правомерного налогового поведения;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решать с опорой на алгоритм учебных действий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задачи, связанные с осуществлением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действий, на основе рационального выбора в условиях ограниченных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ресурсов; с использованием различных способов повышения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эффективности производства; отражающие типичные ситуации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взаимодействия в сфере экономической деятельности;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отражающие процессы;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овладевать смысловым чтением, преобразовывать с помощью педагога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текстовую экономическую информацию в модели (таблица, схема,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и пр.), в том числе о свободных и экономических благах, о видах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предпринимательской деятельности, экономических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социальных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безработицы;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извлекать информацию из адаптированных источников, публикаций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 и Интернета о тенденциях развития экономики в нашей стране, 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борьбе с различными формами финансового мошенничества,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алгоритм учебных действий;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анализировать, обобщать, систематизировать, конкретизировать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критически оценивать социальную информацию, включая экономико-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статистическую, из адаптированных источников (в том числе учебных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материалов) и публикаций СМИ, соотносить её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личным социальным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опытом; используя обществоведческие знания, формулировать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выводы, подкрепляя их аргументами;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оценивать с опорой на источник информации собственные поступки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поступки других людей с точки зрения их экономической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рациональности (сложившиеся модели поведения производителей и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потребителей; граждан, защищающих свои экономические интересы;</w:t>
      </w:r>
      <w:r w:rsidRPr="000D03B2">
        <w:rPr>
          <w:rFonts w:ascii="Calibri" w:eastAsia="Times New Roman" w:hAnsi="Calibri" w:cs="Times New Roman"/>
          <w:color w:val="000000"/>
          <w:lang w:eastAsia="ru-RU"/>
        </w:rPr>
        <w:t xml:space="preserve">16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 осуществления экономических действий на основе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рационального выбора в условиях ограниченных ресурсов;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использования различных способов повышения эффективности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производства, распределения семейных ресурсов, для оценки рисков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осуществления финансовых мошенничеств, применения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недобросовестных практик);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приобретать опыт использования знаний, включая основы финансовой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грамотности, в практической деятельности и повседневной жизни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анализа потребления домашнего хозяйства, структуры семейного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бюджета; составления личного финансового плана; для выбора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 и оценки собственных перспектив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сфере; выбора форм сбережений; для реализации и защиты прав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потребителя (в том числе финансовых услуг), осознанного выполнения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гражданских обязанностей, выбора профессии и оценки собственных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 в профессиональной сфере;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приобретать опыт составления с опорой на образец простейших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документов (личный финансовый план, заявление, резюме);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совместную деятельность, включая взаимодействие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людьми другой культуры, национальной и религиозной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принадлежности, на основе гуманистических ценностей,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взаимопонимания между людьми разных культур.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Человек в мире культуры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осваивать с помощью педагога и применять знания о процессах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духовной жизни общества, о науке и образовании, системе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в Российской Федерации, о религии, мировых религиях,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искусстве и его видах; об информации как важном ресурсе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современного общества;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характеризовать по плану духовно-нравственные ценности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общества, искусство как сферу деятельности, информационную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культуру и информационную безопасность;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примеры с опорой на источник информации политики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российского государства в сфере культуры и образования; влияния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на социализацию личности; правил информационной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классифицировать после предварительного анализа по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признакам формы и виды культуры;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после предварительного анализа формы культуры,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естественные и социально-гуманитарные науки, виды искусств;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объяснять, используя опорную схему, взаимосвязь развития духовной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 и формирования личности, взаимовлияние науки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полученные знания для объяснения роли непрерывного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</w:t>
      </w:r>
      <w:r w:rsidRPr="000D03B2">
        <w:rPr>
          <w:rFonts w:ascii="Calibri" w:eastAsia="Times New Roman" w:hAnsi="Calibri" w:cs="Times New Roman"/>
          <w:color w:val="000000"/>
          <w:lang w:eastAsia="ru-RU"/>
        </w:rPr>
        <w:t xml:space="preserve">17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 точки зрения социальных ценностей и с опорой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обществоведческие знания факты общественной жизни своё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к информационной культуре и информационной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безопасности, правилам безопасного поведения в Интернете;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решать с опорой на алгоритм учебных действий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задачи, касающиеся форм и многообразия духовной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овладевать смысловым чтением текстов по проблемам развития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современной культуры, составлять план, преобразовывать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текстовую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с помощью педагога в модели (таблицу, диаграмму,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схему) и преобразовывать предложенные модели в текст по образцу;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под руководством педагога поиск информации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ответственности современных учёных, о религиозных объединениях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о роли искусства в жизни человека и общества,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видах мошенничества в Интернете в разных источниках информации;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анализировать, систематизировать, критически оценивать и обобщать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социальную информацию, представленную в разных формах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описательную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графическую, аудиовизуальную), при изучении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культуры, науки и образования;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оценивать после предварительного анализа собственные поступки,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поведение людей в духовной сфере жизни общества;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полученные знания для публичного представления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результатов своей деятельности в сфере духовной культуры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особенностями аудитории и регламентом;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D03B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приобретать опыт осуществления совместной деятельности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изучении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особенностей разных культур, национальных и религиозных </w:t>
      </w:r>
    </w:p>
    <w:p w:rsidR="000D03B2" w:rsidRDefault="000D03B2" w:rsidP="000D03B2"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ценностей.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ТЕМАТИЧЕСКОЕ ПЛАНИРОВАНИЕ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Тематическое планирование и количество часов, отводимых на освоение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каждой темы учебного предмета «Обществознание» Примерной адаптированной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образовательной программы основного общего образования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задержкой психического развития, в целом совпадают с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соответствующим разделом Примерной рабочей программы учебного предмета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«Обществознание» образовательной программы основного общего образования.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Организация вправе сама вносить изменения в содержание 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учебного материала по годам обучения, в последовательность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тем и количество часов на освоение каждой темы, определение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организационных форм обучения и т.п. Обоснованность данных изменений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индивидуальными психофизическими особенностями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с ЗПР, степенью </w:t>
      </w:r>
      <w:proofErr w:type="spell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усвоенности</w:t>
      </w:r>
      <w:proofErr w:type="spell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 учебных тем, рекомендациями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отбору и адаптации учебного материала по обществознанию,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представленными в Пояснительной записке. </w:t>
      </w:r>
      <w:proofErr w:type="gramEnd"/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тематическом планировании предлагается два варианта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распределения часов по темам, исходя из организационных форм обучения.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вариант тематического планирования разработан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ЗПР, осваивающих программ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ООО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отдельном классе. Варианты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тематического планирования различаются по количеству часов, отводимых </w:t>
      </w:r>
      <w:proofErr w:type="gramStart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каждой темы. Перераспределение часов происходит за счет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уменьшения часов на защиту проектов, таким образом, выделяется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дополнительное время для изучения тем, вызывающих затруднения у </w:t>
      </w:r>
    </w:p>
    <w:p w:rsidR="000D03B2" w:rsidRPr="000D03B2" w:rsidRDefault="000D03B2" w:rsidP="000D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с ЗПР.</w:t>
      </w:r>
    </w:p>
    <w:p w:rsidR="005D011C" w:rsidRDefault="005D011C" w:rsidP="005D011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7B16" w:rsidRDefault="00647B16" w:rsidP="005D011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7B16" w:rsidRDefault="00647B16" w:rsidP="005D011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7B16" w:rsidRDefault="00647B16" w:rsidP="005D011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47B16" w:rsidRDefault="00647B16" w:rsidP="005D011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0" w:name="_GoBack"/>
      <w:bookmarkEnd w:id="0"/>
    </w:p>
    <w:p w:rsidR="005D011C" w:rsidRDefault="005D011C" w:rsidP="005D011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D011C" w:rsidRDefault="005D011C" w:rsidP="005D01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D011C" w:rsidRDefault="005D011C" w:rsidP="005D01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2173"/>
        <w:gridCol w:w="890"/>
        <w:gridCol w:w="1716"/>
        <w:gridCol w:w="1780"/>
        <w:gridCol w:w="2636"/>
      </w:tblGrid>
      <w:tr w:rsidR="005D011C" w:rsidTr="0072107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D011C" w:rsidRDefault="005D011C" w:rsidP="0072107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011C" w:rsidRDefault="005D011C" w:rsidP="007210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011C" w:rsidRDefault="005D011C" w:rsidP="00721079">
            <w:pPr>
              <w:spacing w:after="0"/>
              <w:ind w:left="135"/>
            </w:pPr>
          </w:p>
        </w:tc>
      </w:tr>
      <w:tr w:rsidR="005D011C" w:rsidTr="007210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11C" w:rsidRDefault="005D011C" w:rsidP="007210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11C" w:rsidRDefault="005D011C" w:rsidP="0072107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011C" w:rsidRDefault="005D011C" w:rsidP="0072107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011C" w:rsidRDefault="005D011C" w:rsidP="0072107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011C" w:rsidRDefault="005D011C" w:rsidP="007210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11C" w:rsidRDefault="005D011C" w:rsidP="00721079"/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06CF"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5D011C" w:rsidTr="007210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11C" w:rsidRDefault="005D011C" w:rsidP="00721079"/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06CF"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 w:rsidRPr="001806CF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96</w:t>
              </w:r>
            </w:hyperlink>
          </w:p>
        </w:tc>
      </w:tr>
      <w:tr w:rsidR="005D011C" w:rsidTr="007210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11C" w:rsidRDefault="005D011C" w:rsidP="00721079"/>
        </w:tc>
      </w:tr>
      <w:tr w:rsidR="005D011C" w:rsidRPr="006C0223" w:rsidTr="007210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5D011C" w:rsidTr="007210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11C" w:rsidRPr="001806CF" w:rsidRDefault="005D011C" w:rsidP="00721079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011C" w:rsidRDefault="005D011C" w:rsidP="00721079"/>
        </w:tc>
      </w:tr>
    </w:tbl>
    <w:p w:rsidR="005D011C" w:rsidRDefault="005D011C" w:rsidP="005D011C">
      <w:pPr>
        <w:sectPr w:rsidR="005D011C" w:rsidSect="005D011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D011C" w:rsidRDefault="005D011C" w:rsidP="005D011C">
      <w:pPr>
        <w:spacing w:after="0"/>
        <w:ind w:left="120"/>
      </w:pPr>
      <w:bookmarkStart w:id="1" w:name="block-5375615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D011C" w:rsidRPr="00BE2E9B" w:rsidRDefault="005D011C" w:rsidP="005D011C">
      <w:pPr>
        <w:spacing w:after="0" w:line="480" w:lineRule="auto"/>
        <w:ind w:left="120"/>
      </w:pPr>
      <w:r w:rsidRPr="00BE2E9B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D011C" w:rsidRDefault="005D011C" w:rsidP="005D011C">
      <w:pPr>
        <w:spacing w:after="0" w:line="240" w:lineRule="auto"/>
        <w:ind w:left="1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1.Учебник под редакцией А.Ю. </w:t>
      </w:r>
      <w:proofErr w:type="spellStart"/>
      <w:r>
        <w:rPr>
          <w:rFonts w:ascii="Times New Roman" w:hAnsi="Times New Roman"/>
          <w:color w:val="000000"/>
          <w:sz w:val="24"/>
        </w:rPr>
        <w:t>Лазебниковой</w:t>
      </w:r>
      <w:proofErr w:type="spellEnd"/>
      <w:r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</w:rPr>
        <w:t>Л.Н.Боголюбова</w:t>
      </w:r>
      <w:proofErr w:type="spellEnd"/>
      <w:r>
        <w:rPr>
          <w:rFonts w:ascii="Times New Roman" w:hAnsi="Times New Roman"/>
          <w:color w:val="000000"/>
          <w:sz w:val="24"/>
        </w:rPr>
        <w:t xml:space="preserve"> «Обществознание», 2024 год</w:t>
      </w:r>
    </w:p>
    <w:p w:rsidR="005D011C" w:rsidRPr="00BE2E9B" w:rsidRDefault="005D011C" w:rsidP="005D011C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4"/>
        </w:rPr>
        <w:t xml:space="preserve">2. </w:t>
      </w:r>
      <w:r w:rsidRPr="001806CF">
        <w:rPr>
          <w:rFonts w:ascii="Times New Roman" w:hAnsi="Times New Roman"/>
          <w:color w:val="000000"/>
          <w:sz w:val="24"/>
        </w:rPr>
        <w:t>Библиотека ЦОК</w:t>
      </w:r>
    </w:p>
    <w:p w:rsidR="005D011C" w:rsidRPr="00D90EB0" w:rsidRDefault="005D011C" w:rsidP="005D011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90EB0">
        <w:rPr>
          <w:rFonts w:ascii="Times New Roman" w:hAnsi="Times New Roman" w:cs="Times New Roman"/>
          <w:sz w:val="24"/>
          <w:szCs w:val="24"/>
        </w:rPr>
        <w:t>3.Конституция РФ</w:t>
      </w:r>
    </w:p>
    <w:p w:rsidR="005D011C" w:rsidRPr="00BE2E9B" w:rsidRDefault="005D011C" w:rsidP="005D011C">
      <w:pPr>
        <w:spacing w:after="0"/>
        <w:ind w:left="120"/>
      </w:pPr>
    </w:p>
    <w:p w:rsidR="005D011C" w:rsidRPr="00BE2E9B" w:rsidRDefault="005D011C" w:rsidP="005D011C">
      <w:pPr>
        <w:spacing w:after="0" w:line="480" w:lineRule="auto"/>
        <w:ind w:left="120"/>
      </w:pPr>
      <w:r w:rsidRPr="00BE2E9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D011C" w:rsidRDefault="005D011C" w:rsidP="005D01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1734">
        <w:rPr>
          <w:rFonts w:ascii="Times New Roman" w:hAnsi="Times New Roman" w:cs="Times New Roman"/>
          <w:sz w:val="24"/>
          <w:szCs w:val="24"/>
        </w:rPr>
        <w:t>Сборник для подготовки к ОГЭ по обществознанию П.А. Баранов</w:t>
      </w:r>
    </w:p>
    <w:p w:rsidR="005D011C" w:rsidRDefault="005D011C" w:rsidP="005D01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D011C" w:rsidRDefault="005D011C" w:rsidP="005D01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Типовые экзаменационные варианты О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Котова,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Т.Е.Лискова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Изд.«Национальное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образование»</w:t>
      </w:r>
    </w:p>
    <w:p w:rsidR="005D011C" w:rsidRPr="006A1734" w:rsidRDefault="005D011C" w:rsidP="005D01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Конституция РФ</w:t>
      </w:r>
    </w:p>
    <w:p w:rsidR="005D011C" w:rsidRPr="00BE2E9B" w:rsidRDefault="005D011C" w:rsidP="005D011C">
      <w:pPr>
        <w:spacing w:after="0" w:line="480" w:lineRule="auto"/>
        <w:ind w:left="120"/>
      </w:pPr>
    </w:p>
    <w:p w:rsidR="005D011C" w:rsidRPr="00BE2E9B" w:rsidRDefault="005D011C" w:rsidP="005D011C">
      <w:pPr>
        <w:spacing w:after="0"/>
        <w:ind w:left="120"/>
      </w:pPr>
    </w:p>
    <w:p w:rsidR="005D011C" w:rsidRPr="001806CF" w:rsidRDefault="005D011C" w:rsidP="005D011C">
      <w:pPr>
        <w:spacing w:after="0" w:line="480" w:lineRule="auto"/>
        <w:ind w:left="120"/>
      </w:pPr>
      <w:r w:rsidRPr="001806C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D011C" w:rsidRPr="006A1734" w:rsidRDefault="005D011C" w:rsidP="005D011C">
      <w:pPr>
        <w:rPr>
          <w:rFonts w:ascii="Times New Roman" w:hAnsi="Times New Roman" w:cs="Times New Roman"/>
          <w:sz w:val="24"/>
          <w:szCs w:val="24"/>
        </w:rPr>
        <w:sectPr w:rsidR="005D011C" w:rsidRPr="006A1734">
          <w:pgSz w:w="11906" w:h="16383"/>
          <w:pgMar w:top="1134" w:right="850" w:bottom="1134" w:left="1701" w:header="720" w:footer="720" w:gutter="0"/>
          <w:cols w:space="720"/>
        </w:sectPr>
      </w:pPr>
      <w:r w:rsidRPr="006A1734">
        <w:rPr>
          <w:rFonts w:ascii="Times New Roman" w:hAnsi="Times New Roman" w:cs="Times New Roman"/>
          <w:sz w:val="24"/>
          <w:szCs w:val="24"/>
        </w:rPr>
        <w:t>Решу ОГЭ, ФИПИ</w:t>
      </w:r>
    </w:p>
    <w:bookmarkEnd w:id="1"/>
    <w:p w:rsidR="00FB50C8" w:rsidRPr="000D03B2" w:rsidRDefault="00FB50C8" w:rsidP="000D03B2"/>
    <w:sectPr w:rsidR="00FB50C8" w:rsidRPr="000D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23"/>
    <w:rsid w:val="000D03B2"/>
    <w:rsid w:val="005D011C"/>
    <w:rsid w:val="00647B16"/>
    <w:rsid w:val="00726423"/>
    <w:rsid w:val="009C00C5"/>
    <w:rsid w:val="00A76DE3"/>
    <w:rsid w:val="00B62223"/>
    <w:rsid w:val="00FB50C8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5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10" Type="http://schemas.openxmlformats.org/officeDocument/2006/relationships/hyperlink" Target="https://m.edsoo.ru/7f419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6038</Words>
  <Characters>34420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8</cp:revision>
  <dcterms:created xsi:type="dcterms:W3CDTF">2025-09-24T17:21:00Z</dcterms:created>
  <dcterms:modified xsi:type="dcterms:W3CDTF">2025-09-24T17:47:00Z</dcterms:modified>
</cp:coreProperties>
</file>