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BD" w:rsidRPr="001F24BD" w:rsidRDefault="005B5E06" w:rsidP="001F2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Ё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-96</w:t>
      </w:r>
      <w:r w:rsidR="001F24BD" w:rsidRPr="001F24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1F24BD" w:rsidRPr="001F24BD" w:rsidRDefault="001F24BD" w:rsidP="001F2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24BD" w:rsidRPr="001F24BD" w:rsidRDefault="001F24BD" w:rsidP="001F2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56" w:type="dxa"/>
        <w:jc w:val="center"/>
        <w:tblLook w:val="01E0"/>
      </w:tblPr>
      <w:tblGrid>
        <w:gridCol w:w="3617"/>
        <w:gridCol w:w="3495"/>
        <w:gridCol w:w="3544"/>
      </w:tblGrid>
      <w:tr w:rsidR="001F24BD" w:rsidRPr="001F24BD" w:rsidTr="00FC303A">
        <w:trPr>
          <w:jc w:val="center"/>
        </w:trPr>
        <w:tc>
          <w:tcPr>
            <w:tcW w:w="3617" w:type="dxa"/>
          </w:tcPr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«РАССМОТРЕНО»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МО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Н.Е.Пермякова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</w: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 xml:space="preserve"> 1</w:t>
            </w:r>
          </w:p>
          <w:p w:rsidR="001F24BD" w:rsidRPr="001F24BD" w:rsidRDefault="0063308F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«29» августа 2025</w:t>
            </w:r>
            <w:r w:rsidR="001F24BD"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3495" w:type="dxa"/>
          </w:tcPr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С.В.Баланина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24BD" w:rsidRPr="001F24BD" w:rsidRDefault="0063308F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«29» августа 2025</w:t>
            </w:r>
            <w:r w:rsidR="001F24BD"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544" w:type="dxa"/>
          </w:tcPr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1F24BD" w:rsidRPr="001F24BD" w:rsidRDefault="001F24BD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Л.Б. Скок</w:t>
            </w:r>
          </w:p>
          <w:p w:rsidR="001F24BD" w:rsidRPr="001F24BD" w:rsidRDefault="00B511A9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№ 124</w:t>
            </w:r>
          </w:p>
          <w:p w:rsidR="001F24BD" w:rsidRPr="001F24BD" w:rsidRDefault="0063308F" w:rsidP="001F2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 29» августа 2025</w:t>
            </w:r>
            <w:r w:rsidR="001F24BD" w:rsidRPr="001F2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г</w:t>
            </w:r>
          </w:p>
        </w:tc>
      </w:tr>
    </w:tbl>
    <w:p w:rsidR="001F24BD" w:rsidRDefault="001F24BD" w:rsidP="001F24BD">
      <w:pPr>
        <w:pBdr>
          <w:bottom w:val="single" w:sz="12" w:space="19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pBdr>
          <w:bottom w:val="single" w:sz="12" w:space="19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pBdr>
          <w:bottom w:val="single" w:sz="12" w:space="19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1F24BD" w:rsidRPr="001F24BD" w:rsidRDefault="001F24BD" w:rsidP="001F24BD">
      <w:pPr>
        <w:pBdr>
          <w:bottom w:val="single" w:sz="12" w:space="19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1F24BD" w:rsidRPr="001F24BD" w:rsidRDefault="001F24BD" w:rsidP="001F24BD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BD">
        <w:rPr>
          <w:rFonts w:ascii="Times New Roman" w:hAnsi="Times New Roman" w:cs="Times New Roman"/>
          <w:b/>
          <w:sz w:val="28"/>
          <w:szCs w:val="28"/>
        </w:rPr>
        <w:t>РАБОЧАЯ  ПРОГРАММА КУРСА ВНЕУРОЧНОЙ ДЕЯТЕЛЬНОСТИ</w:t>
      </w:r>
    </w:p>
    <w:p w:rsidR="001F24BD" w:rsidRPr="001F24BD" w:rsidRDefault="001F24BD" w:rsidP="001F24BD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Капель</w:t>
      </w:r>
      <w:r w:rsidRPr="001F24BD">
        <w:rPr>
          <w:rFonts w:ascii="Times New Roman" w:hAnsi="Times New Roman" w:cs="Times New Roman"/>
          <w:b/>
          <w:sz w:val="28"/>
          <w:szCs w:val="28"/>
        </w:rPr>
        <w:t>»</w:t>
      </w:r>
    </w:p>
    <w:p w:rsidR="001F24BD" w:rsidRPr="001F24BD" w:rsidRDefault="001F24BD" w:rsidP="001F24BD">
      <w:pPr>
        <w:rPr>
          <w:rFonts w:ascii="Times New Roman" w:hAnsi="Times New Roman" w:cs="Times New Roman"/>
          <w:sz w:val="28"/>
          <w:szCs w:val="28"/>
        </w:rPr>
      </w:pPr>
      <w:r w:rsidRPr="001F24BD">
        <w:rPr>
          <w:rFonts w:ascii="Times New Roman" w:hAnsi="Times New Roman" w:cs="Times New Roman"/>
          <w:sz w:val="28"/>
          <w:szCs w:val="28"/>
        </w:rPr>
        <w:t xml:space="preserve">Уровень общего образования :  основное  общее образование </w:t>
      </w:r>
    </w:p>
    <w:p w:rsidR="001F24BD" w:rsidRPr="001F24BD" w:rsidRDefault="001F24BD" w:rsidP="001F24BD">
      <w:pPr>
        <w:rPr>
          <w:rFonts w:ascii="Times New Roman" w:hAnsi="Times New Roman" w:cs="Times New Roman"/>
          <w:sz w:val="28"/>
          <w:szCs w:val="28"/>
        </w:rPr>
      </w:pPr>
      <w:r w:rsidRPr="001F24BD">
        <w:rPr>
          <w:rFonts w:ascii="Times New Roman" w:hAnsi="Times New Roman" w:cs="Times New Roman"/>
          <w:sz w:val="28"/>
          <w:szCs w:val="28"/>
        </w:rPr>
        <w:t xml:space="preserve">Класс:   </w:t>
      </w:r>
      <w:r w:rsidR="0016796A">
        <w:rPr>
          <w:rFonts w:ascii="Times New Roman" w:hAnsi="Times New Roman" w:cs="Times New Roman"/>
          <w:sz w:val="28"/>
          <w:szCs w:val="28"/>
        </w:rPr>
        <w:t xml:space="preserve"> 6</w:t>
      </w:r>
      <w:r w:rsidR="00CD21FC">
        <w:rPr>
          <w:rFonts w:ascii="Times New Roman" w:hAnsi="Times New Roman" w:cs="Times New Roman"/>
          <w:sz w:val="28"/>
          <w:szCs w:val="28"/>
        </w:rPr>
        <w:t xml:space="preserve"> «Б», 8 «Б</w:t>
      </w:r>
      <w:r w:rsidR="0063308F">
        <w:rPr>
          <w:rFonts w:ascii="Times New Roman" w:hAnsi="Times New Roman" w:cs="Times New Roman"/>
          <w:sz w:val="28"/>
          <w:szCs w:val="28"/>
        </w:rPr>
        <w:t>»</w:t>
      </w:r>
      <w:r w:rsidRPr="001F2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1F24BD">
      <w:pPr>
        <w:rPr>
          <w:rFonts w:ascii="Times New Roman" w:hAnsi="Times New Roman" w:cs="Times New Roman"/>
          <w:b/>
          <w:sz w:val="28"/>
          <w:szCs w:val="28"/>
        </w:rPr>
      </w:pPr>
    </w:p>
    <w:p w:rsidR="001F24BD" w:rsidRPr="001F24BD" w:rsidRDefault="001F24BD" w:rsidP="001F24BD">
      <w:pPr>
        <w:rPr>
          <w:rFonts w:ascii="Times New Roman" w:hAnsi="Times New Roman" w:cs="Times New Roman"/>
          <w:sz w:val="28"/>
          <w:szCs w:val="28"/>
        </w:rPr>
      </w:pPr>
      <w:r w:rsidRPr="001F24B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>Чернова О.С.</w:t>
      </w:r>
    </w:p>
    <w:p w:rsidR="001F24BD" w:rsidRDefault="001F24BD" w:rsidP="001F2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4BD" w:rsidRDefault="001F24BD" w:rsidP="001F2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4BD" w:rsidRDefault="001F24BD" w:rsidP="001F2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4BD" w:rsidRDefault="001F24BD" w:rsidP="001F2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525" w:rsidRPr="001F24BD" w:rsidRDefault="0063308F" w:rsidP="001F2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2025- 2026</w:t>
      </w:r>
      <w:r w:rsidR="001F24BD" w:rsidRPr="001F24BD">
        <w:rPr>
          <w:rFonts w:ascii="Times New Roman" w:hAnsi="Times New Roman" w:cs="Times New Roman"/>
          <w:sz w:val="28"/>
          <w:szCs w:val="28"/>
        </w:rPr>
        <w:t xml:space="preserve"> уч. год </w:t>
      </w:r>
    </w:p>
    <w:p w:rsidR="001F24BD" w:rsidRPr="001F24BD" w:rsidRDefault="001F24BD" w:rsidP="001F2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1F24BD" w:rsidRPr="001F24BD" w:rsidRDefault="001F24BD" w:rsidP="001F2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4BD" w:rsidRPr="001F24BD" w:rsidRDefault="001F24BD" w:rsidP="001F24BD">
      <w:pPr>
        <w:jc w:val="center"/>
        <w:rPr>
          <w:sz w:val="28"/>
          <w:szCs w:val="28"/>
        </w:rPr>
      </w:pPr>
    </w:p>
    <w:p w:rsidR="001F24BD" w:rsidRPr="001F24BD" w:rsidRDefault="001F24BD" w:rsidP="001F2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4BD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F24BD" w:rsidRPr="001F24BD" w:rsidRDefault="001F24BD" w:rsidP="001F2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«Познай себя»</w:t>
      </w:r>
    </w:p>
    <w:p w:rsidR="001F24BD" w:rsidRPr="001F24BD" w:rsidRDefault="001F24BD" w:rsidP="001F2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4BD" w:rsidRPr="001F24BD" w:rsidRDefault="001F24BD" w:rsidP="001F24BD">
      <w:pPr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«Познай себя »  разработана в соответствии с пунктом31.1 ФГОС НОО и реализуется 1 год.</w:t>
      </w:r>
    </w:p>
    <w:p w:rsidR="001F24BD" w:rsidRPr="001F24BD" w:rsidRDefault="001F24BD" w:rsidP="001F24BD">
      <w:pPr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  </w:t>
      </w:r>
      <w:r>
        <w:rPr>
          <w:rFonts w:ascii="Times New Roman" w:hAnsi="Times New Roman" w:cs="Times New Roman"/>
          <w:sz w:val="24"/>
          <w:szCs w:val="24"/>
        </w:rPr>
        <w:t>Чернова О.С.</w:t>
      </w:r>
      <w:r w:rsidRPr="001F24BD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 учебному курсу внеурочной деятельности.</w:t>
      </w:r>
    </w:p>
    <w:p w:rsidR="001F24BD" w:rsidRPr="001F24BD" w:rsidRDefault="001F24BD" w:rsidP="001F24BD">
      <w:pPr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t>Рабочая программа  учебного курса внеурочной деятельности является частью  ООП ООО, определяющей:</w:t>
      </w:r>
    </w:p>
    <w:p w:rsidR="001F24BD" w:rsidRPr="001F24BD" w:rsidRDefault="001F24BD" w:rsidP="001F24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24B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содержание;</w:t>
      </w:r>
    </w:p>
    <w:p w:rsidR="001F24BD" w:rsidRPr="001F24BD" w:rsidRDefault="001F24BD" w:rsidP="001F24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24BD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планируемые результаты (личностные, метапредметные и предметные);</w:t>
      </w:r>
    </w:p>
    <w:p w:rsidR="001F24BD" w:rsidRPr="001F24BD" w:rsidRDefault="001F24BD" w:rsidP="001F24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24BD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тематическое планирование с учётом рабочей программы воспитания и возможностью использования ЭОР/ЦОР.</w:t>
      </w:r>
    </w:p>
    <w:p w:rsidR="001F24BD" w:rsidRPr="001F24BD" w:rsidRDefault="001F24BD" w:rsidP="001F24BD">
      <w:pPr>
        <w:ind w:left="360"/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1F24BD" w:rsidRPr="001F24BD" w:rsidRDefault="001F24BD" w:rsidP="001F24BD">
      <w:pPr>
        <w:rPr>
          <w:rFonts w:ascii="Times New Roman" w:hAnsi="Times New Roman" w:cs="Times New Roman"/>
          <w:sz w:val="24"/>
          <w:szCs w:val="24"/>
        </w:rPr>
      </w:pPr>
      <w:r w:rsidRPr="001F24BD">
        <w:rPr>
          <w:rFonts w:ascii="Times New Roman" w:hAnsi="Times New Roman" w:cs="Times New Roman"/>
          <w:sz w:val="24"/>
          <w:szCs w:val="24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1F24BD" w:rsidRPr="001F24BD" w:rsidRDefault="001F24BD" w:rsidP="001F24BD">
      <w:pPr>
        <w:rPr>
          <w:rFonts w:ascii="Times New Roman" w:hAnsi="Times New Roman" w:cs="Times New Roman"/>
          <w:sz w:val="24"/>
          <w:szCs w:val="24"/>
        </w:rPr>
      </w:pPr>
    </w:p>
    <w:p w:rsidR="001F24BD" w:rsidRPr="001F24BD" w:rsidRDefault="001F24BD" w:rsidP="001F24BD">
      <w:pPr>
        <w:rPr>
          <w:rFonts w:ascii="Times New Roman" w:hAnsi="Times New Roman" w:cs="Times New Roman"/>
          <w:sz w:val="24"/>
          <w:szCs w:val="24"/>
        </w:rPr>
      </w:pPr>
    </w:p>
    <w:p w:rsidR="001F24BD" w:rsidRPr="001F24BD" w:rsidRDefault="0063308F" w:rsidP="001F2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29.08.2025</w:t>
      </w:r>
      <w:r w:rsidR="001F24BD" w:rsidRPr="001F24B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24BD" w:rsidRDefault="001F24BD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1525" w:rsidRPr="000B48D1" w:rsidRDefault="00FD1525" w:rsidP="00A360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8D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C63B9" w:rsidRPr="000B48D1" w:rsidRDefault="00FD1525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Рабочая  программа внеурочной деятельности</w:t>
      </w:r>
      <w:r w:rsidR="00A360B4" w:rsidRPr="00D90D9E">
        <w:rPr>
          <w:rFonts w:ascii="Times New Roman" w:hAnsi="Times New Roman" w:cs="Times New Roman"/>
          <w:sz w:val="28"/>
          <w:szCs w:val="28"/>
        </w:rPr>
        <w:t>поРитмике Школа танца «Капель</w:t>
      </w:r>
      <w:r w:rsidR="00A360B4" w:rsidRPr="000B48D1">
        <w:rPr>
          <w:sz w:val="28"/>
          <w:szCs w:val="28"/>
        </w:rPr>
        <w:t>»</w:t>
      </w:r>
      <w:r w:rsidRPr="000B48D1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743AD9">
        <w:rPr>
          <w:rFonts w:ascii="Times New Roman" w:hAnsi="Times New Roman" w:cs="Times New Roman"/>
          <w:sz w:val="28"/>
          <w:szCs w:val="28"/>
        </w:rPr>
        <w:t xml:space="preserve">6-8 </w:t>
      </w:r>
      <w:r w:rsidRPr="000B48D1">
        <w:rPr>
          <w:rFonts w:ascii="Times New Roman" w:hAnsi="Times New Roman" w:cs="Times New Roman"/>
          <w:sz w:val="28"/>
          <w:szCs w:val="28"/>
        </w:rPr>
        <w:t xml:space="preserve">х классов разработана на основе </w:t>
      </w:r>
      <w:r w:rsidRPr="000B48D1">
        <w:rPr>
          <w:rFonts w:ascii="Times New Roman" w:hAnsi="Times New Roman" w:cs="Times New Roman"/>
          <w:bCs/>
          <w:sz w:val="28"/>
          <w:szCs w:val="28"/>
        </w:rPr>
        <w:t>Закона «Об образовании в Российской Федерации» ФЗ-273 от 29.12.12г, ФГОС ООО (приказ Минобрнауки №1897 от 17.12.2010 с изменениями согласно приказу №1577 от 31.12.2015г</w:t>
      </w:r>
      <w:r w:rsidR="004C63B9" w:rsidRPr="000B48D1">
        <w:rPr>
          <w:rFonts w:ascii="Times New Roman" w:hAnsi="Times New Roman" w:cs="Times New Roman"/>
          <w:bCs/>
          <w:sz w:val="28"/>
          <w:szCs w:val="28"/>
        </w:rPr>
        <w:t>)</w:t>
      </w:r>
      <w:r w:rsidRPr="000B48D1">
        <w:rPr>
          <w:rFonts w:ascii="Times New Roman" w:hAnsi="Times New Roman" w:cs="Times New Roman"/>
          <w:bCs/>
          <w:sz w:val="28"/>
          <w:szCs w:val="28"/>
        </w:rPr>
        <w:t>, основная образовательная программа ООО школы,</w:t>
      </w:r>
      <w:r w:rsidRPr="000B48D1">
        <w:rPr>
          <w:rFonts w:ascii="Times New Roman" w:hAnsi="Times New Roman" w:cs="Times New Roman"/>
          <w:sz w:val="28"/>
          <w:szCs w:val="28"/>
        </w:rPr>
        <w:t xml:space="preserve">    на основании  авторской программы </w:t>
      </w:r>
      <w:r w:rsidRPr="000B48D1">
        <w:rPr>
          <w:rFonts w:ascii="Times New Roman" w:hAnsi="Times New Roman" w:cs="Times New Roman"/>
          <w:color w:val="000000"/>
          <w:sz w:val="28"/>
          <w:szCs w:val="28"/>
        </w:rPr>
        <w:t>Александровой С.И</w:t>
      </w:r>
      <w:r w:rsidR="00886A3C" w:rsidRPr="000B48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1525" w:rsidRPr="000B48D1" w:rsidRDefault="00FD1525" w:rsidP="0066438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 w:rsidRPr="000B48D1">
        <w:rPr>
          <w:rFonts w:ascii="Times New Roman" w:hAnsi="Times New Roman" w:cs="Times New Roman"/>
          <w:sz w:val="28"/>
          <w:szCs w:val="28"/>
        </w:rPr>
        <w:t xml:space="preserve"> – это одна из возможностей человека вхождения в социальную деятельность через собственный выбор сфер творчества. Оно направлено на развитие творческого потенциала детей, обеспечение условий для творческого роста и создание возможностей творческого развития, этому служит художественно-эстетическое воспитание, в частности, занятия хореографией.</w:t>
      </w:r>
    </w:p>
    <w:p w:rsidR="004C63B9" w:rsidRPr="000B48D1" w:rsidRDefault="004C63B9" w:rsidP="0066438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D1525" w:rsidRPr="000B48D1" w:rsidRDefault="00FD1525" w:rsidP="0066438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 xml:space="preserve">Хореографическое искусство </w:t>
      </w:r>
      <w:r w:rsidRPr="000B48D1">
        <w:rPr>
          <w:rFonts w:ascii="Times New Roman" w:hAnsi="Times New Roman" w:cs="Times New Roman"/>
          <w:sz w:val="28"/>
          <w:szCs w:val="28"/>
        </w:rPr>
        <w:t>– массовое искусство доступное всем. Благодаря систематическому образованию и воспитанию учащиеся приобретают общую эстетическую  и танцевальную культуру, а развитие танцевальных и музыкальных способностей помогает более тонкому восприятию профессионального хореографического искусства. Занятия хореографией способствуют развитию общекультурного кругозора, формируют определенные эстетические принципы и ценности, а также позитивные физиологические показатели человека: физическое здоровье и  выносливость, гармоничное телосложение.</w:t>
      </w:r>
    </w:p>
    <w:p w:rsidR="004C63B9" w:rsidRPr="000B48D1" w:rsidRDefault="004C63B9" w:rsidP="0066438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D1525" w:rsidRPr="000B48D1" w:rsidRDefault="00FD1525" w:rsidP="0066438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>Программа «Школа танца «Капель»</w:t>
      </w:r>
      <w:r w:rsidRPr="000B48D1">
        <w:rPr>
          <w:rFonts w:ascii="Times New Roman" w:hAnsi="Times New Roman" w:cs="Times New Roman"/>
          <w:sz w:val="28"/>
          <w:szCs w:val="28"/>
        </w:rPr>
        <w:t xml:space="preserve"> разработана для учащихся детского хореографического ансамбля «Вдохновение»</w:t>
      </w:r>
    </w:p>
    <w:p w:rsidR="00FD1525" w:rsidRPr="000B48D1" w:rsidRDefault="00FD1525" w:rsidP="0066438D">
      <w:pPr>
        <w:pStyle w:val="Default"/>
        <w:rPr>
          <w:b/>
          <w:bCs/>
          <w:sz w:val="28"/>
          <w:szCs w:val="28"/>
        </w:rPr>
      </w:pPr>
    </w:p>
    <w:p w:rsidR="00FD1525" w:rsidRPr="000B48D1" w:rsidRDefault="00FD1525" w:rsidP="0066438D">
      <w:pPr>
        <w:pStyle w:val="Default"/>
        <w:rPr>
          <w:sz w:val="28"/>
          <w:szCs w:val="28"/>
        </w:rPr>
      </w:pPr>
      <w:r w:rsidRPr="000B48D1">
        <w:rPr>
          <w:b/>
          <w:bCs/>
          <w:sz w:val="28"/>
          <w:szCs w:val="28"/>
        </w:rPr>
        <w:t>Цели и задачи обучения.</w:t>
      </w:r>
    </w:p>
    <w:p w:rsidR="00FD1525" w:rsidRPr="000B48D1" w:rsidRDefault="00FD1525" w:rsidP="0066438D">
      <w:pPr>
        <w:pStyle w:val="Default"/>
        <w:rPr>
          <w:sz w:val="28"/>
          <w:szCs w:val="28"/>
        </w:rPr>
      </w:pPr>
      <w:r w:rsidRPr="000B48D1">
        <w:rPr>
          <w:b/>
          <w:i/>
          <w:iCs/>
          <w:sz w:val="28"/>
          <w:szCs w:val="28"/>
        </w:rPr>
        <w:t>Образовательная цель программы</w:t>
      </w:r>
      <w:r w:rsidRPr="000B48D1">
        <w:rPr>
          <w:i/>
          <w:iCs/>
          <w:sz w:val="28"/>
          <w:szCs w:val="28"/>
        </w:rPr>
        <w:t xml:space="preserve">: </w:t>
      </w:r>
      <w:r w:rsidRPr="000B48D1">
        <w:rPr>
          <w:sz w:val="28"/>
          <w:szCs w:val="28"/>
        </w:rPr>
        <w:t xml:space="preserve">приобщение детей ко всем видам танцевального искусства: от историко-бытового до современного танца, от детской пляски до балетного спектакля. </w:t>
      </w:r>
    </w:p>
    <w:p w:rsidR="00FD1525" w:rsidRPr="000B48D1" w:rsidRDefault="00FD1525" w:rsidP="0066438D">
      <w:pPr>
        <w:pStyle w:val="Default"/>
        <w:rPr>
          <w:sz w:val="28"/>
          <w:szCs w:val="28"/>
        </w:rPr>
      </w:pPr>
      <w:r w:rsidRPr="000B48D1">
        <w:rPr>
          <w:b/>
          <w:i/>
          <w:iCs/>
          <w:sz w:val="28"/>
          <w:szCs w:val="28"/>
        </w:rPr>
        <w:t>Развивающая цель программы</w:t>
      </w:r>
      <w:r w:rsidRPr="000B48D1">
        <w:rPr>
          <w:i/>
          <w:iCs/>
          <w:sz w:val="28"/>
          <w:szCs w:val="28"/>
        </w:rPr>
        <w:t xml:space="preserve">: </w:t>
      </w:r>
      <w:r w:rsidRPr="000B48D1">
        <w:rPr>
          <w:sz w:val="28"/>
          <w:szCs w:val="28"/>
        </w:rPr>
        <w:t xml:space="preserve">воспитание единого комплекса физических и духовных качеств: гармоническое телосложение, хорошее здоровье и выносливость, артистизм и благородство; </w:t>
      </w:r>
    </w:p>
    <w:p w:rsidR="00FD1525" w:rsidRPr="000B48D1" w:rsidRDefault="00FD1525" w:rsidP="006643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Воспитательная цель программы</w:t>
      </w:r>
      <w:r w:rsidRPr="000B48D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B48D1">
        <w:rPr>
          <w:rFonts w:ascii="Times New Roman" w:hAnsi="Times New Roman" w:cs="Times New Roman"/>
          <w:sz w:val="28"/>
          <w:szCs w:val="28"/>
        </w:rPr>
        <w:t>профессиональная ориентация и самоопределение ребёнка.</w:t>
      </w:r>
    </w:p>
    <w:p w:rsidR="00FD1525" w:rsidRPr="000B48D1" w:rsidRDefault="00FD1525" w:rsidP="006643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FD1525" w:rsidRPr="000B48D1" w:rsidRDefault="004C63B9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1. Д</w:t>
      </w:r>
      <w:r w:rsidR="00FD1525" w:rsidRPr="000B48D1">
        <w:rPr>
          <w:rFonts w:ascii="Times New Roman" w:hAnsi="Times New Roman" w:cs="Times New Roman"/>
          <w:sz w:val="28"/>
          <w:szCs w:val="28"/>
        </w:rPr>
        <w:t xml:space="preserve">ать детям представление об общих закономерностях отражения действительности в хореографическом искусстве, конкретно выражающихся в связи форм и линий движений с жизненным содержанием, смыслом, чувством и настроением музыки; дать представление о танцевальном образе. Зная общее, дети сами смогут разобраться в том танцевальном </w:t>
      </w: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материале, который может встретиться в их жизненной практике; </w:t>
      </w:r>
    </w:p>
    <w:p w:rsidR="00FD1525" w:rsidRPr="000B48D1" w:rsidRDefault="004C63B9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2. И</w:t>
      </w:r>
      <w:r w:rsidR="00FD1525" w:rsidRPr="000B48D1">
        <w:rPr>
          <w:rFonts w:ascii="Times New Roman" w:hAnsi="Times New Roman" w:cs="Times New Roman"/>
          <w:sz w:val="28"/>
          <w:szCs w:val="28"/>
        </w:rPr>
        <w:t xml:space="preserve">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детей: углубление и расширение средствами историко-бытового танца </w:t>
      </w:r>
      <w:r w:rsidR="00FD1525" w:rsidRPr="000B48D1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познавательных возможностей учащихся в области истории, географии, литературы, фольклора; </w:t>
      </w:r>
    </w:p>
    <w:p w:rsidR="00FD1525" w:rsidRPr="000B48D1" w:rsidRDefault="004C63B9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3. И</w:t>
      </w:r>
      <w:r w:rsidR="00FD1525" w:rsidRPr="000B48D1">
        <w:rPr>
          <w:rFonts w:ascii="Times New Roman" w:hAnsi="Times New Roman" w:cs="Times New Roman"/>
          <w:sz w:val="28"/>
          <w:szCs w:val="28"/>
        </w:rPr>
        <w:t xml:space="preserve">спользовать этические особенности танца для воспитания нравственности, дисциплинированности, чувства долга, коллективизма, организованности; обучить танцевальному этикету и сформировать умения переносить культуру поведения и общения в танце на межличностное общение в повседневной жизни; </w:t>
      </w:r>
    </w:p>
    <w:p w:rsidR="00FD1525" w:rsidRPr="000B48D1" w:rsidRDefault="004C63B9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4. О</w:t>
      </w:r>
      <w:r w:rsidR="00FD1525" w:rsidRPr="000B48D1">
        <w:rPr>
          <w:rFonts w:ascii="Times New Roman" w:hAnsi="Times New Roman" w:cs="Times New Roman"/>
          <w:sz w:val="28"/>
          <w:szCs w:val="28"/>
        </w:rPr>
        <w:t xml:space="preserve">беспечить творческое развитие, эмоциональную разгрузку учащихся, воспитать культуру эмоций; </w:t>
      </w:r>
    </w:p>
    <w:p w:rsidR="00FD1525" w:rsidRPr="000B48D1" w:rsidRDefault="004C63B9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5. О</w:t>
      </w:r>
      <w:r w:rsidR="00FD1525" w:rsidRPr="000B48D1">
        <w:rPr>
          <w:rFonts w:ascii="Times New Roman" w:hAnsi="Times New Roman" w:cs="Times New Roman"/>
          <w:sz w:val="28"/>
          <w:szCs w:val="28"/>
        </w:rPr>
        <w:t xml:space="preserve">беспечить формирование и сохранение правильной осанки ребёнка, укрепление мышечного корсета средствами классического, народного и бального танцев, воспитать культуру </w:t>
      </w: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движения; </w:t>
      </w:r>
    </w:p>
    <w:p w:rsidR="00FD1525" w:rsidRPr="000B48D1" w:rsidRDefault="004C63B9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6. У</w:t>
      </w:r>
      <w:r w:rsidR="00FD1525" w:rsidRPr="000B48D1">
        <w:rPr>
          <w:rFonts w:ascii="Times New Roman" w:hAnsi="Times New Roman" w:cs="Times New Roman"/>
          <w:sz w:val="28"/>
          <w:szCs w:val="28"/>
        </w:rPr>
        <w:t>величить период двигательной активности в учебном процессе, развить потребность двигательной активности как основы здорового образа жизни.</w:t>
      </w:r>
    </w:p>
    <w:p w:rsidR="00FD1525" w:rsidRPr="000B48D1" w:rsidRDefault="00FD1525" w:rsidP="00A360B4">
      <w:pPr>
        <w:spacing w:after="0" w:line="360" w:lineRule="auto"/>
        <w:rPr>
          <w:sz w:val="28"/>
          <w:szCs w:val="28"/>
        </w:rPr>
      </w:pPr>
    </w:p>
    <w:p w:rsidR="00FD1525" w:rsidRPr="000B48D1" w:rsidRDefault="000B48D1" w:rsidP="00A360B4">
      <w:pPr>
        <w:spacing w:line="360" w:lineRule="auto"/>
        <w:rPr>
          <w:b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>Содержание тем, у</w:t>
      </w:r>
      <w:r w:rsidR="00FD1525" w:rsidRPr="000B48D1">
        <w:rPr>
          <w:rFonts w:ascii="Times New Roman" w:hAnsi="Times New Roman" w:cs="Times New Roman"/>
          <w:b/>
          <w:sz w:val="28"/>
          <w:szCs w:val="28"/>
        </w:rPr>
        <w:t>чебно-тематический план.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095"/>
      </w:tblGrid>
      <w:tr w:rsidR="00B0256E" w:rsidRPr="000B48D1" w:rsidTr="00B0256E">
        <w:trPr>
          <w:trHeight w:val="283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256E" w:rsidRPr="000B48D1" w:rsidRDefault="00B0256E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A360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B0256E" w:rsidRPr="000B48D1" w:rsidTr="00B0256E">
        <w:trPr>
          <w:trHeight w:val="1770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 xml:space="preserve">    Раздел «Ритмика, элементы музыкальной грамоты»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1. Элементы музыкальной грамоты.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2. Музыкально — ритмические упражнения, гимнастика.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3. Построения и перестроения.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4. Слушание музыки.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5. Гимнастика.</w:t>
            </w:r>
          </w:p>
        </w:tc>
      </w:tr>
      <w:tr w:rsidR="00B0256E" w:rsidRPr="000B48D1" w:rsidTr="00B0256E">
        <w:trPr>
          <w:trHeight w:val="1120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Раздел «Танцевальная азбука»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1. Элементы Классического танца.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2. Элементы Народно — сценического танца.</w:t>
            </w:r>
          </w:p>
        </w:tc>
      </w:tr>
      <w:tr w:rsidR="00B0256E" w:rsidRPr="000B48D1" w:rsidTr="00B0256E">
        <w:trPr>
          <w:trHeight w:val="1277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 xml:space="preserve">     Раздел «Танец»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1. Детские бальные и народные танцы.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2. Образные танцы (игровые).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3. Постановка танцевальной композиции.</w:t>
            </w:r>
          </w:p>
        </w:tc>
      </w:tr>
      <w:tr w:rsidR="00B0256E" w:rsidRPr="000B48D1" w:rsidTr="00B0256E">
        <w:trPr>
          <w:trHeight w:val="983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 xml:space="preserve">    Раздел «Беседы по хореографическому искусству»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1. История балета.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2. Танцы народов РФ.</w:t>
            </w:r>
          </w:p>
        </w:tc>
      </w:tr>
      <w:tr w:rsidR="00B0256E" w:rsidRPr="000B48D1" w:rsidTr="00B0256E">
        <w:trPr>
          <w:trHeight w:val="984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 xml:space="preserve">    Раздел «Творческая деятельность»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1. Игровые этюды.</w:t>
            </w:r>
          </w:p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2. Музыкально — танцевальные игры.</w:t>
            </w:r>
          </w:p>
        </w:tc>
      </w:tr>
      <w:tr w:rsidR="00B0256E" w:rsidRPr="000B48D1" w:rsidTr="00B0256E">
        <w:trPr>
          <w:trHeight w:val="283"/>
        </w:trPr>
        <w:tc>
          <w:tcPr>
            <w:tcW w:w="2093" w:type="dxa"/>
            <w:shd w:val="clear" w:color="auto" w:fill="auto"/>
          </w:tcPr>
          <w:p w:rsidR="00B0256E" w:rsidRPr="000B48D1" w:rsidRDefault="00B0256E" w:rsidP="006643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0256E" w:rsidRPr="000B48D1" w:rsidRDefault="00B0256E" w:rsidP="0066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8D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</w:tbl>
    <w:p w:rsidR="004C63B9" w:rsidRPr="000B48D1" w:rsidRDefault="0063308F" w:rsidP="00FA31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6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8D1" w:rsidRPr="000B48D1" w:rsidRDefault="00F017C6" w:rsidP="002676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6б</w:t>
      </w:r>
      <w:r w:rsidR="005C3D5A">
        <w:rPr>
          <w:rFonts w:ascii="Times New Roman" w:hAnsi="Times New Roman" w:cs="Times New Roman"/>
          <w:b/>
          <w:sz w:val="28"/>
          <w:szCs w:val="28"/>
        </w:rPr>
        <w:t>,8б</w:t>
      </w:r>
      <w:r w:rsidR="000B48D1" w:rsidRPr="000B48D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A3162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3308F">
        <w:rPr>
          <w:rFonts w:ascii="Times New Roman" w:hAnsi="Times New Roman" w:cs="Times New Roman"/>
          <w:b/>
          <w:sz w:val="28"/>
          <w:szCs w:val="28"/>
        </w:rPr>
        <w:t xml:space="preserve">34 часа, </w:t>
      </w:r>
    </w:p>
    <w:p w:rsidR="00FD1525" w:rsidRPr="000B48D1" w:rsidRDefault="00FD1525" w:rsidP="0066438D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>2. Формы и виды деятельности</w:t>
      </w:r>
      <w:r w:rsidR="004C63B9" w:rsidRPr="000B48D1">
        <w:rPr>
          <w:rFonts w:ascii="Times New Roman" w:hAnsi="Times New Roman" w:cs="Times New Roman"/>
          <w:b/>
          <w:sz w:val="28"/>
          <w:szCs w:val="28"/>
        </w:rPr>
        <w:t>.</w:t>
      </w:r>
    </w:p>
    <w:p w:rsidR="00FD1525" w:rsidRPr="000B48D1" w:rsidRDefault="00FD1525" w:rsidP="006643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</w:t>
      </w:r>
    </w:p>
    <w:p w:rsidR="00FD1525" w:rsidRPr="000B48D1" w:rsidRDefault="00FD1525" w:rsidP="006643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Занятия включают чередование различных видов деятельности: музыкально-ритмические упражнения и игры,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муз.грамота, беседы о хореографическом искусстве. </w:t>
      </w:r>
    </w:p>
    <w:p w:rsidR="00FD1525" w:rsidRPr="000B48D1" w:rsidRDefault="00FD1525" w:rsidP="006643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Организация игровых ситуаций помогает усвоению программного содержания, приобретению опыта взаимодействия, принятию решений. </w:t>
      </w:r>
    </w:p>
    <w:p w:rsidR="00FD1525" w:rsidRPr="000B48D1" w:rsidRDefault="00FD1525" w:rsidP="006643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Беседы, проводимые на занятиях, соответствуют возрасту и степени развития детей. На начальном этап</w:t>
      </w:r>
      <w:r w:rsidR="00267618">
        <w:rPr>
          <w:rFonts w:ascii="Times New Roman" w:hAnsi="Times New Roman" w:cs="Times New Roman"/>
          <w:sz w:val="28"/>
          <w:szCs w:val="28"/>
        </w:rPr>
        <w:t>е беседы краткие. С детьми 6</w:t>
      </w:r>
      <w:r w:rsidRPr="000B48D1">
        <w:rPr>
          <w:rFonts w:ascii="Times New Roman" w:hAnsi="Times New Roman" w:cs="Times New Roman"/>
          <w:sz w:val="28"/>
          <w:szCs w:val="28"/>
        </w:rPr>
        <w:t xml:space="preserve"> классов проводятся беседы — диалоги, обсуждения, которые помогают развитию способности логически мыслить. На этих занятиях дети получают информацию о хореографическом искусстве, его истории развития и традициях. </w:t>
      </w: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t>3.Планируемые результаты обучения.</w:t>
      </w:r>
    </w:p>
    <w:p w:rsidR="00FD1525" w:rsidRPr="000B48D1" w:rsidRDefault="00FD1525" w:rsidP="006643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К числу планируемых результатов освоения курса основной образовательной программы отнесены: </w:t>
      </w: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- </w:t>
      </w:r>
      <w:r w:rsidRPr="000B48D1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0B48D1">
        <w:rPr>
          <w:rFonts w:ascii="Times New Roman" w:hAnsi="Times New Roman" w:cs="Times New Roman"/>
          <w:sz w:val="28"/>
          <w:szCs w:val="28"/>
        </w:rPr>
        <w:t xml:space="preserve"> - активное включение в общение и взаимодействие со сверстниками на принципах уважения и доброжелательности, взаимопомощи и сопереживания, проявление положительных качеств личности и управление своими эмоциями, проявление дисциплинированности, трудолюбия и упорства в достижении целей. </w:t>
      </w: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>.-</w:t>
      </w:r>
      <w:r w:rsidRPr="000B48D1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Pr="000B48D1">
        <w:rPr>
          <w:rFonts w:ascii="Times New Roman" w:hAnsi="Times New Roman" w:cs="Times New Roman"/>
          <w:sz w:val="28"/>
          <w:szCs w:val="28"/>
        </w:rPr>
        <w:t xml:space="preserve"> – обнаружение ошибок при выполнении учебных заданий, отбор способов их исправления; анализ и объективная оценка результатов собственного труда, поиск возможностей и способов их улучшения; видение красоты движений, выделение и обоснование эстетических признаков в движениях и передвижениях человека; управление эмоциями; технически правильное выполнение двигательных действий. </w:t>
      </w:r>
    </w:p>
    <w:p w:rsidR="00FD1525" w:rsidRPr="000B48D1" w:rsidRDefault="00FD1525" w:rsidP="006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D1">
        <w:rPr>
          <w:rFonts w:ascii="Times New Roman" w:hAnsi="Times New Roman" w:cs="Times New Roman"/>
          <w:sz w:val="28"/>
          <w:szCs w:val="28"/>
        </w:rPr>
        <w:t xml:space="preserve">- </w:t>
      </w:r>
      <w:r w:rsidRPr="000B48D1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0B48D1">
        <w:rPr>
          <w:rFonts w:ascii="Times New Roman" w:hAnsi="Times New Roman" w:cs="Times New Roman"/>
          <w:sz w:val="28"/>
          <w:szCs w:val="28"/>
        </w:rPr>
        <w:t xml:space="preserve"> –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:rsidR="00A360B4" w:rsidRPr="000B48D1" w:rsidRDefault="00A360B4" w:rsidP="006643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56E" w:rsidRDefault="00B0256E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56E" w:rsidRDefault="00B0256E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56E" w:rsidRDefault="00B0256E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56E" w:rsidRDefault="00B0256E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4BD" w:rsidRDefault="001F24BD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5D7" w:rsidRPr="000B48D1" w:rsidRDefault="004C63B9" w:rsidP="00CC45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D1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  <w:r w:rsidRPr="000B48D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1621"/>
        <w:gridCol w:w="236"/>
        <w:gridCol w:w="748"/>
        <w:gridCol w:w="748"/>
        <w:gridCol w:w="1674"/>
        <w:gridCol w:w="818"/>
        <w:gridCol w:w="1760"/>
        <w:gridCol w:w="2496"/>
      </w:tblGrid>
      <w:tr w:rsidR="001F24BD" w:rsidRPr="00674016" w:rsidTr="005C3D5A">
        <w:tc>
          <w:tcPr>
            <w:tcW w:w="8162" w:type="dxa"/>
            <w:gridSpan w:val="8"/>
            <w:shd w:val="clear" w:color="auto" w:fill="auto"/>
          </w:tcPr>
          <w:p w:rsidR="001F24BD" w:rsidRPr="00674016" w:rsidRDefault="001F24BD" w:rsidP="004C63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2496" w:type="dxa"/>
          </w:tcPr>
          <w:p w:rsidR="001F24BD" w:rsidRPr="00674016" w:rsidRDefault="001F24BD" w:rsidP="001F24B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цор</w:t>
            </w:r>
          </w:p>
        </w:tc>
      </w:tr>
      <w:tr w:rsidR="00674016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1F24BD" w:rsidRPr="00674016" w:rsidRDefault="001F24BD" w:rsidP="004C6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96" w:type="dxa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http://horeograf.ucoz.ru</w:t>
            </w:r>
          </w:p>
        </w:tc>
      </w:tr>
      <w:tr w:rsidR="001F24BD" w:rsidRPr="00674016" w:rsidTr="005C3D5A">
        <w:trPr>
          <w:cantSplit/>
          <w:trHeight w:val="1395"/>
        </w:trPr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1F24BD" w:rsidRPr="00674016" w:rsidRDefault="001269C3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1F24BD" w:rsidRPr="00674016" w:rsidRDefault="001F24BD" w:rsidP="00BE3D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F24BD" w:rsidRPr="00674016" w:rsidRDefault="001F24BD" w:rsidP="00BE3D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Теоре</w:t>
            </w:r>
          </w:p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тичес</w:t>
            </w:r>
          </w:p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кая часть</w:t>
            </w: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</w:t>
            </w:r>
          </w:p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кая часть</w:t>
            </w:r>
          </w:p>
        </w:tc>
        <w:tc>
          <w:tcPr>
            <w:tcW w:w="2496" w:type="dxa"/>
          </w:tcPr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267618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</w:t>
            </w:r>
          </w:p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кие упражнения</w:t>
            </w:r>
          </w:p>
        </w:tc>
        <w:tc>
          <w:tcPr>
            <w:tcW w:w="2496" w:type="dxa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«книжечка», 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2D14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2D14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«танец с лентами»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BE3D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BE3D4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«книжечка»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 танцевальные игры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плетень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63308F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          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23.10.2025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4C63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материала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8162" w:type="dxa"/>
            <w:gridSpan w:val="8"/>
            <w:shd w:val="clear" w:color="auto" w:fill="auto"/>
          </w:tcPr>
          <w:p w:rsidR="001F24BD" w:rsidRPr="00674016" w:rsidRDefault="001F24BD" w:rsidP="00A3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 четверть</w:t>
            </w:r>
          </w:p>
        </w:tc>
        <w:tc>
          <w:tcPr>
            <w:tcW w:w="2496" w:type="dxa"/>
          </w:tcPr>
          <w:p w:rsidR="001F24BD" w:rsidRPr="00674016" w:rsidRDefault="001F24BD" w:rsidP="00A36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BE3D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06.11.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BE3D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2496" w:type="dxa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Партерная 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Корзиночка», 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«Лягушка», «Бабочка»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. http://www.chel-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Танец с цветами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04.12.2025</w:t>
            </w:r>
          </w:p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66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6            7            8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11.12.2025               18.12.2025 25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6643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танцевальные игры</w:t>
            </w:r>
            <w:r w:rsidR="00656A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повторение пройденного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…»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rPr>
          <w:trHeight w:val="588"/>
        </w:trPr>
        <w:tc>
          <w:tcPr>
            <w:tcW w:w="8162" w:type="dxa"/>
            <w:gridSpan w:val="8"/>
            <w:shd w:val="clear" w:color="auto" w:fill="auto"/>
          </w:tcPr>
          <w:p w:rsidR="001F24BD" w:rsidRPr="00674016" w:rsidRDefault="001F24BD" w:rsidP="005E27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 четверть</w:t>
            </w:r>
          </w:p>
        </w:tc>
        <w:tc>
          <w:tcPr>
            <w:tcW w:w="2496" w:type="dxa"/>
          </w:tcPr>
          <w:p w:rsidR="001F24BD" w:rsidRPr="00674016" w:rsidRDefault="001F24BD" w:rsidP="005E27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rPr>
          <w:trHeight w:val="2029"/>
        </w:trPr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Корзиночка», «Лягушка», «Бабочка» «Березка», «Мостик», 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 танцевальные игры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«Плетень»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8D5D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656AEA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Танец край родной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танца край родной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танца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rPr>
          <w:trHeight w:val="4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3C70CB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56AEA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материала.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rPr>
          <w:trHeight w:val="23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4BD" w:rsidRPr="00674016" w:rsidTr="005C3D5A">
        <w:tc>
          <w:tcPr>
            <w:tcW w:w="8162" w:type="dxa"/>
            <w:gridSpan w:val="8"/>
            <w:shd w:val="clear" w:color="auto" w:fill="auto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 четверть</w:t>
            </w:r>
          </w:p>
        </w:tc>
        <w:tc>
          <w:tcPr>
            <w:tcW w:w="2496" w:type="dxa"/>
          </w:tcPr>
          <w:p w:rsidR="001F24BD" w:rsidRPr="00674016" w:rsidRDefault="001F24BD" w:rsidP="005E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4C11DD" w:rsidP="001E32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1F24BD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10.упражнения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4C11D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A86C1C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4C11DD" w:rsidP="001E32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A86C1C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4C11D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A86C1C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Рок-н-ролл»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1F24BD" w:rsidRPr="00674016" w:rsidTr="005C3D5A"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1F24BD" w:rsidRPr="00674016" w:rsidRDefault="004C11D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30.04</w:t>
            </w:r>
            <w:r w:rsidR="00A86C1C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159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2496" w:type="dxa"/>
          </w:tcPr>
          <w:p w:rsidR="001F24BD" w:rsidRPr="00674016" w:rsidRDefault="001F24BD" w:rsidP="000A3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  <w:tr w:rsidR="00776F92" w:rsidRPr="00674016" w:rsidTr="005C3D5A">
        <w:tc>
          <w:tcPr>
            <w:tcW w:w="0" w:type="auto"/>
            <w:shd w:val="clear" w:color="auto" w:fill="auto"/>
          </w:tcPr>
          <w:p w:rsidR="00776F92" w:rsidRPr="00674016" w:rsidRDefault="00776F92" w:rsidP="00776F9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7                  8                       9</w:t>
            </w:r>
          </w:p>
        </w:tc>
        <w:tc>
          <w:tcPr>
            <w:tcW w:w="1621" w:type="dxa"/>
            <w:shd w:val="clear" w:color="auto" w:fill="auto"/>
          </w:tcPr>
          <w:p w:rsidR="00776F92" w:rsidRPr="00674016" w:rsidRDefault="00776F92" w:rsidP="00776F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07.05.2026                   14.05.2026                    21.05.2026</w:t>
            </w:r>
          </w:p>
        </w:tc>
        <w:tc>
          <w:tcPr>
            <w:tcW w:w="236" w:type="dxa"/>
            <w:shd w:val="clear" w:color="auto" w:fill="auto"/>
          </w:tcPr>
          <w:p w:rsidR="00776F92" w:rsidRPr="00674016" w:rsidRDefault="00776F92" w:rsidP="00776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76F92" w:rsidRPr="00674016" w:rsidRDefault="00776F92" w:rsidP="00776F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6F92" w:rsidRPr="00674016" w:rsidRDefault="00776F92" w:rsidP="00776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6F92" w:rsidRPr="00674016" w:rsidRDefault="00776F92" w:rsidP="00776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</w:t>
            </w:r>
          </w:p>
        </w:tc>
        <w:tc>
          <w:tcPr>
            <w:tcW w:w="0" w:type="auto"/>
            <w:shd w:val="clear" w:color="auto" w:fill="auto"/>
          </w:tcPr>
          <w:p w:rsidR="00776F92" w:rsidRPr="00674016" w:rsidRDefault="00776F92" w:rsidP="00776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776F92" w:rsidRPr="00674016" w:rsidRDefault="00776F92" w:rsidP="00776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776F92" w:rsidRPr="00674016" w:rsidRDefault="00776F92" w:rsidP="00776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 http://www.chel-15.ru/horejgrafia.html.</w:t>
            </w:r>
          </w:p>
        </w:tc>
      </w:tr>
    </w:tbl>
    <w:p w:rsidR="00840B84" w:rsidRPr="00674016" w:rsidRDefault="000B48D1">
      <w:pPr>
        <w:rPr>
          <w:rFonts w:ascii="Times New Roman" w:hAnsi="Times New Roman" w:cs="Times New Roman"/>
          <w:bCs/>
          <w:sz w:val="24"/>
          <w:szCs w:val="24"/>
        </w:rPr>
      </w:pPr>
      <w:r w:rsidRPr="00674016">
        <w:rPr>
          <w:rFonts w:ascii="Times New Roman" w:hAnsi="Times New Roman" w:cs="Times New Roman"/>
          <w:bCs/>
          <w:sz w:val="24"/>
          <w:szCs w:val="24"/>
        </w:rPr>
        <w:lastRenderedPageBreak/>
        <w:t>Итого:</w:t>
      </w:r>
      <w:r w:rsidR="004C11DD">
        <w:rPr>
          <w:rFonts w:ascii="Times New Roman" w:hAnsi="Times New Roman" w:cs="Times New Roman"/>
          <w:bCs/>
          <w:sz w:val="24"/>
          <w:szCs w:val="24"/>
        </w:rPr>
        <w:t>6Б</w:t>
      </w:r>
      <w:r w:rsidR="00CA0819" w:rsidRPr="00674016">
        <w:rPr>
          <w:rFonts w:ascii="Times New Roman" w:hAnsi="Times New Roman" w:cs="Times New Roman"/>
          <w:bCs/>
          <w:sz w:val="24"/>
          <w:szCs w:val="24"/>
        </w:rPr>
        <w:t>-</w:t>
      </w:r>
      <w:r w:rsidRPr="00674016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3E5232" w:rsidRPr="00674016">
        <w:rPr>
          <w:rFonts w:ascii="Times New Roman" w:hAnsi="Times New Roman" w:cs="Times New Roman"/>
          <w:bCs/>
          <w:sz w:val="24"/>
          <w:szCs w:val="24"/>
        </w:rPr>
        <w:t>3</w:t>
      </w:r>
      <w:r w:rsidR="00A86C1C">
        <w:rPr>
          <w:rFonts w:ascii="Times New Roman" w:hAnsi="Times New Roman" w:cs="Times New Roman"/>
          <w:bCs/>
          <w:sz w:val="24"/>
          <w:szCs w:val="24"/>
        </w:rPr>
        <w:t xml:space="preserve"> ч.</w:t>
      </w:r>
      <w:r w:rsidR="00BC6DAB">
        <w:rPr>
          <w:rFonts w:ascii="Times New Roman" w:hAnsi="Times New Roman" w:cs="Times New Roman"/>
          <w:bCs/>
          <w:sz w:val="24"/>
          <w:szCs w:val="24"/>
        </w:rPr>
        <w:t>1 час каникулы-28мая</w:t>
      </w:r>
    </w:p>
    <w:p w:rsidR="00CB6A41" w:rsidRPr="00674016" w:rsidRDefault="00CB6A41" w:rsidP="00966A6E">
      <w:pPr>
        <w:rPr>
          <w:rFonts w:ascii="Times New Roman" w:hAnsi="Times New Roman" w:cs="Times New Roman"/>
          <w:bCs/>
          <w:sz w:val="24"/>
          <w:szCs w:val="24"/>
        </w:rPr>
      </w:pPr>
    </w:p>
    <w:p w:rsidR="00CB6A41" w:rsidRPr="00674016" w:rsidRDefault="00CB6A41" w:rsidP="00966A6E">
      <w:pPr>
        <w:rPr>
          <w:rFonts w:ascii="Times New Roman" w:hAnsi="Times New Roman" w:cs="Times New Roman"/>
          <w:bCs/>
          <w:sz w:val="24"/>
          <w:szCs w:val="24"/>
        </w:rPr>
      </w:pPr>
    </w:p>
    <w:p w:rsidR="00CB6A41" w:rsidRPr="00674016" w:rsidRDefault="00CB6A41" w:rsidP="00966A6E">
      <w:pPr>
        <w:rPr>
          <w:rFonts w:ascii="Times New Roman" w:hAnsi="Times New Roman" w:cs="Times New Roman"/>
          <w:bCs/>
          <w:sz w:val="24"/>
          <w:szCs w:val="24"/>
        </w:rPr>
      </w:pPr>
    </w:p>
    <w:p w:rsidR="00CB6A41" w:rsidRPr="00674016" w:rsidRDefault="00CB6A41" w:rsidP="00966A6E">
      <w:pPr>
        <w:rPr>
          <w:rFonts w:ascii="Times New Roman" w:hAnsi="Times New Roman" w:cs="Times New Roman"/>
          <w:bCs/>
          <w:sz w:val="24"/>
          <w:szCs w:val="24"/>
        </w:rPr>
      </w:pPr>
    </w:p>
    <w:p w:rsidR="00CB6A41" w:rsidRPr="00674016" w:rsidRDefault="00CB6A41" w:rsidP="00966A6E">
      <w:pPr>
        <w:rPr>
          <w:rFonts w:ascii="Times New Roman" w:hAnsi="Times New Roman" w:cs="Times New Roman"/>
          <w:bCs/>
          <w:sz w:val="24"/>
          <w:szCs w:val="24"/>
        </w:rPr>
      </w:pPr>
    </w:p>
    <w:p w:rsidR="00966A6E" w:rsidRPr="00674016" w:rsidRDefault="00966A6E" w:rsidP="00CB6A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4016">
        <w:rPr>
          <w:rFonts w:ascii="Times New Roman" w:hAnsi="Times New Roman" w:cs="Times New Roman"/>
          <w:bCs/>
          <w:sz w:val="24"/>
          <w:szCs w:val="24"/>
        </w:rPr>
        <w:t>Календарно – тематическое планирование.</w:t>
      </w:r>
    </w:p>
    <w:p w:rsidR="00674016" w:rsidRPr="00674016" w:rsidRDefault="00674016" w:rsidP="00674016">
      <w:pPr>
        <w:rPr>
          <w:rFonts w:ascii="Times New Roman" w:hAnsi="Times New Roman" w:cs="Times New Roman"/>
          <w:bCs/>
          <w:sz w:val="24"/>
          <w:szCs w:val="24"/>
        </w:rPr>
      </w:pPr>
    </w:p>
    <w:p w:rsidR="00CB6A41" w:rsidRPr="00674016" w:rsidRDefault="00CB6A41" w:rsidP="00966A6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13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2"/>
        <w:gridCol w:w="14"/>
        <w:gridCol w:w="634"/>
        <w:gridCol w:w="822"/>
        <w:gridCol w:w="474"/>
        <w:gridCol w:w="474"/>
        <w:gridCol w:w="287"/>
        <w:gridCol w:w="275"/>
        <w:gridCol w:w="251"/>
        <w:gridCol w:w="1637"/>
        <w:gridCol w:w="1117"/>
        <w:gridCol w:w="1873"/>
        <w:gridCol w:w="2776"/>
      </w:tblGrid>
      <w:tr w:rsidR="00EE5D1E" w:rsidRPr="00674016" w:rsidTr="00D205BE">
        <w:trPr>
          <w:trHeight w:val="941"/>
        </w:trPr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цор</w:t>
            </w:r>
          </w:p>
        </w:tc>
      </w:tr>
      <w:tr w:rsidR="00A0701F" w:rsidRPr="00674016" w:rsidTr="00D205BE">
        <w:trPr>
          <w:trHeight w:val="1511"/>
        </w:trPr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4C11DD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05B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Прак-</w:t>
            </w: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тика</w:t>
            </w:r>
          </w:p>
        </w:tc>
        <w:tc>
          <w:tcPr>
            <w:tcW w:w="0" w:type="auto"/>
            <w:vMerge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Теоре-</w:t>
            </w: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тическая часть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</w:t>
            </w: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часть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8B3613">
            <w:pPr>
              <w:ind w:right="-6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</w:t>
            </w: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кие упражнения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   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152310">
            <w:pPr>
              <w:ind w:right="-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        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     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«Катюша»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  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 танцевальные 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Воблшебники 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лягушки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0" w:type="auto"/>
          </w:tcPr>
          <w:p w:rsidR="00CB6A41" w:rsidRPr="00674016" w:rsidRDefault="00266EE0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674016" w:rsidRPr="00674016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http://www.horeograf.com</w:t>
              </w:r>
            </w:hyperlink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D205B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материала</w:t>
            </w:r>
          </w:p>
        </w:tc>
        <w:tc>
          <w:tcPr>
            <w:tcW w:w="0" w:type="auto"/>
          </w:tcPr>
          <w:p w:rsidR="00CB6A41" w:rsidRPr="00674016" w:rsidRDefault="00266EE0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674016" w:rsidRPr="00674016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http://www.horeograf.com</w:t>
              </w:r>
            </w:hyperlink>
          </w:p>
        </w:tc>
      </w:tr>
      <w:tr w:rsidR="00CB6A41" w:rsidRPr="00674016" w:rsidTr="00D205BE">
        <w:tc>
          <w:tcPr>
            <w:tcW w:w="762" w:type="dxa"/>
            <w:gridSpan w:val="2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8" w:type="dxa"/>
            <w:gridSpan w:val="11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266EE0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674016" w:rsidRPr="00674016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http://www.horeograf.com</w:t>
              </w:r>
            </w:hyperlink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плетень</w:t>
            </w:r>
          </w:p>
        </w:tc>
        <w:tc>
          <w:tcPr>
            <w:tcW w:w="0" w:type="auto"/>
          </w:tcPr>
          <w:p w:rsidR="00CB6A41" w:rsidRPr="00674016" w:rsidRDefault="00266EE0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674016" w:rsidRPr="00674016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http://www.horeograf.com</w:t>
              </w:r>
            </w:hyperlink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rPr>
          <w:trHeight w:val="1073"/>
        </w:trPr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танцевальные игры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rPr>
          <w:trHeight w:val="312"/>
        </w:trPr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rPr>
          <w:trHeight w:val="312"/>
        </w:trPr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1269C3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CB6A41" w:rsidRPr="00674016" w:rsidTr="00D205BE">
        <w:tc>
          <w:tcPr>
            <w:tcW w:w="762" w:type="dxa"/>
            <w:gridSpan w:val="2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8" w:type="dxa"/>
            <w:gridSpan w:val="11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rPr>
          <w:trHeight w:val="2029"/>
        </w:trPr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D205BE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танец с веночками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 танцевальные игры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хоровод»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игра.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D205B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070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Танец «варенька»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танца «варенька»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CB6A41" w:rsidRPr="00674016" w:rsidRDefault="00D205B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A0701F"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  <w:r w:rsidR="00CB6A41"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танца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rPr>
          <w:trHeight w:val="61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10        11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:rsidR="00CB6A41" w:rsidRPr="00674016" w:rsidRDefault="00D205B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19.03.2026 26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A070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танца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CB6A41" w:rsidRPr="00674016" w:rsidTr="00D205BE">
        <w:trPr>
          <w:trHeight w:val="470"/>
        </w:trPr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701F" w:rsidRPr="00674016" w:rsidTr="00D205BE">
        <w:tc>
          <w:tcPr>
            <w:tcW w:w="540" w:type="dxa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A0701F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540" w:type="dxa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Корзиночка», «Лягушка», «Бабочка» «Березка», «Мостик», «Колесо», </w:t>
            </w: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http://www.horeograf.com</w:t>
            </w:r>
          </w:p>
        </w:tc>
      </w:tr>
      <w:tr w:rsidR="00A0701F" w:rsidRPr="00674016" w:rsidTr="00D205BE">
        <w:tc>
          <w:tcPr>
            <w:tcW w:w="540" w:type="dxa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Эстрадная хореография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комбинаций движений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540" w:type="dxa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танцы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 танец«Катюша»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rPr>
          <w:trHeight w:val="2173"/>
        </w:trPr>
        <w:tc>
          <w:tcPr>
            <w:tcW w:w="540" w:type="dxa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Партерная гимнастика.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Корзиночка», «Лягушка», «Бабочка» «Березка», «Мостик», «Колесо», «Шпагат»</w:t>
            </w: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540" w:type="dxa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1728CB">
              <w:rPr>
                <w:rFonts w:ascii="Times New Roman" w:hAnsi="Times New Roman" w:cs="Times New Roman"/>
                <w:bCs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 танцевальные игры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B6A41" w:rsidRPr="00674016" w:rsidRDefault="00674016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016">
              <w:rPr>
                <w:rFonts w:ascii="Times New Roman" w:hAnsi="Times New Roman" w:cs="Times New Roman"/>
                <w:bCs/>
                <w:sz w:val="24"/>
                <w:szCs w:val="24"/>
              </w:rPr>
              <w:t>http://www.horeograf.com</w:t>
            </w:r>
          </w:p>
        </w:tc>
      </w:tr>
      <w:tr w:rsidR="00A0701F" w:rsidRPr="00674016" w:rsidTr="00D205BE">
        <w:tc>
          <w:tcPr>
            <w:tcW w:w="540" w:type="dxa"/>
            <w:shd w:val="clear" w:color="auto" w:fill="auto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21.05.2026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EE5D1E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</w:t>
            </w: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B6A41" w:rsidRPr="00674016" w:rsidRDefault="00CB6A41" w:rsidP="00966A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4016" w:rsidRDefault="00513335" w:rsidP="00966A6E">
      <w:pPr>
        <w:rPr>
          <w:rFonts w:ascii="Times New Roman" w:hAnsi="Times New Roman" w:cs="Times New Roman"/>
          <w:b/>
          <w:sz w:val="28"/>
          <w:szCs w:val="28"/>
        </w:rPr>
      </w:pPr>
      <w:r w:rsidRPr="00674016">
        <w:rPr>
          <w:rFonts w:ascii="Times New Roman" w:hAnsi="Times New Roman" w:cs="Times New Roman"/>
          <w:bCs/>
          <w:sz w:val="24"/>
          <w:szCs w:val="24"/>
        </w:rPr>
        <w:t>Итого</w:t>
      </w:r>
      <w:r w:rsidR="005C3D5A">
        <w:rPr>
          <w:rFonts w:ascii="Times New Roman" w:hAnsi="Times New Roman" w:cs="Times New Roman"/>
          <w:bCs/>
          <w:sz w:val="24"/>
          <w:szCs w:val="24"/>
        </w:rPr>
        <w:t>8</w:t>
      </w:r>
      <w:r w:rsidR="00D205BE">
        <w:rPr>
          <w:rFonts w:ascii="Times New Roman" w:hAnsi="Times New Roman" w:cs="Times New Roman"/>
          <w:bCs/>
          <w:sz w:val="24"/>
          <w:szCs w:val="24"/>
        </w:rPr>
        <w:t>б</w:t>
      </w:r>
      <w:r w:rsidR="00CA0819" w:rsidRPr="00674016">
        <w:rPr>
          <w:rFonts w:ascii="Times New Roman" w:hAnsi="Times New Roman" w:cs="Times New Roman"/>
          <w:bCs/>
          <w:sz w:val="24"/>
          <w:szCs w:val="24"/>
        </w:rPr>
        <w:t>-</w:t>
      </w:r>
      <w:r w:rsidR="001D30E6" w:rsidRPr="00674016">
        <w:rPr>
          <w:rFonts w:ascii="Times New Roman" w:hAnsi="Times New Roman" w:cs="Times New Roman"/>
          <w:bCs/>
          <w:sz w:val="24"/>
          <w:szCs w:val="24"/>
        </w:rPr>
        <w:t xml:space="preserve">  3</w:t>
      </w:r>
      <w:r w:rsidR="005C3D5A">
        <w:rPr>
          <w:rFonts w:ascii="Times New Roman" w:hAnsi="Times New Roman" w:cs="Times New Roman"/>
          <w:bCs/>
          <w:sz w:val="24"/>
          <w:szCs w:val="24"/>
        </w:rPr>
        <w:t>3</w:t>
      </w:r>
      <w:r w:rsidR="00CA0819" w:rsidRPr="00674016">
        <w:rPr>
          <w:rFonts w:ascii="Times New Roman" w:hAnsi="Times New Roman" w:cs="Times New Roman"/>
          <w:bCs/>
          <w:sz w:val="24"/>
          <w:szCs w:val="24"/>
        </w:rPr>
        <w:t>ч.</w:t>
      </w:r>
      <w:r w:rsidR="005C3D5A">
        <w:rPr>
          <w:rFonts w:ascii="Times New Roman" w:hAnsi="Times New Roman" w:cs="Times New Roman"/>
          <w:bCs/>
          <w:sz w:val="24"/>
          <w:szCs w:val="24"/>
        </w:rPr>
        <w:t>28 мая-каникулы</w:t>
      </w:r>
      <w:r w:rsidR="00674016">
        <w:rPr>
          <w:rFonts w:ascii="Times New Roman" w:hAnsi="Times New Roman" w:cs="Times New Roman"/>
          <w:b/>
          <w:sz w:val="28"/>
          <w:szCs w:val="28"/>
        </w:rPr>
        <w:br/>
      </w:r>
    </w:p>
    <w:sectPr w:rsidR="00674016" w:rsidSect="000A3C15">
      <w:footerReference w:type="even" r:id="rId12"/>
      <w:footerReference w:type="default" r:id="rId13"/>
      <w:pgSz w:w="11906" w:h="16838" w:code="9"/>
      <w:pgMar w:top="426" w:right="707" w:bottom="567" w:left="99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E1" w:rsidRDefault="00FD0FE1" w:rsidP="00840B84">
      <w:pPr>
        <w:spacing w:after="0" w:line="240" w:lineRule="auto"/>
      </w:pPr>
      <w:r>
        <w:separator/>
      </w:r>
    </w:p>
  </w:endnote>
  <w:endnote w:type="continuationSeparator" w:id="1">
    <w:p w:rsidR="00FD0FE1" w:rsidRDefault="00FD0FE1" w:rsidP="0084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92" w:rsidRDefault="00776F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76F92" w:rsidRDefault="00776F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92" w:rsidRDefault="00776F92" w:rsidP="0081534A">
    <w:pPr>
      <w:pStyle w:val="a3"/>
    </w:pPr>
    <w:fldSimple w:instr="PAGE   \* MERGEFORMAT">
      <w:r>
        <w:rPr>
          <w:noProof/>
        </w:rPr>
        <w:t>8</w:t>
      </w:r>
    </w:fldSimple>
  </w:p>
  <w:p w:rsidR="00776F92" w:rsidRDefault="00776F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E1" w:rsidRDefault="00FD0FE1" w:rsidP="00840B84">
      <w:pPr>
        <w:spacing w:after="0" w:line="240" w:lineRule="auto"/>
      </w:pPr>
      <w:r>
        <w:separator/>
      </w:r>
    </w:p>
  </w:footnote>
  <w:footnote w:type="continuationSeparator" w:id="1">
    <w:p w:rsidR="00FD0FE1" w:rsidRDefault="00FD0FE1" w:rsidP="00840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45D7"/>
    <w:rsid w:val="00041FE7"/>
    <w:rsid w:val="000639FE"/>
    <w:rsid w:val="0007299D"/>
    <w:rsid w:val="000A16FE"/>
    <w:rsid w:val="000A3C15"/>
    <w:rsid w:val="000A4E0B"/>
    <w:rsid w:val="000B48D1"/>
    <w:rsid w:val="000B55BC"/>
    <w:rsid w:val="000C4459"/>
    <w:rsid w:val="000D51B1"/>
    <w:rsid w:val="000F4C21"/>
    <w:rsid w:val="00115144"/>
    <w:rsid w:val="001163AC"/>
    <w:rsid w:val="001269C3"/>
    <w:rsid w:val="001364D1"/>
    <w:rsid w:val="00152310"/>
    <w:rsid w:val="00153AB6"/>
    <w:rsid w:val="0015432F"/>
    <w:rsid w:val="0016796A"/>
    <w:rsid w:val="001728CB"/>
    <w:rsid w:val="00177B01"/>
    <w:rsid w:val="00180041"/>
    <w:rsid w:val="00183E64"/>
    <w:rsid w:val="001936F6"/>
    <w:rsid w:val="001978FD"/>
    <w:rsid w:val="001A0E08"/>
    <w:rsid w:val="001A7DF4"/>
    <w:rsid w:val="001B0515"/>
    <w:rsid w:val="001D1B3C"/>
    <w:rsid w:val="001D30E6"/>
    <w:rsid w:val="001E32A5"/>
    <w:rsid w:val="001F24BD"/>
    <w:rsid w:val="00254EFB"/>
    <w:rsid w:val="00266EE0"/>
    <w:rsid w:val="00267618"/>
    <w:rsid w:val="0027619E"/>
    <w:rsid w:val="002A01AA"/>
    <w:rsid w:val="002D1470"/>
    <w:rsid w:val="00311AF7"/>
    <w:rsid w:val="0031333F"/>
    <w:rsid w:val="00351FEA"/>
    <w:rsid w:val="00357847"/>
    <w:rsid w:val="00357AB1"/>
    <w:rsid w:val="0038516A"/>
    <w:rsid w:val="0038752E"/>
    <w:rsid w:val="003A374D"/>
    <w:rsid w:val="003C0A13"/>
    <w:rsid w:val="003C3E43"/>
    <w:rsid w:val="003C70CB"/>
    <w:rsid w:val="003E5232"/>
    <w:rsid w:val="003F7DE9"/>
    <w:rsid w:val="00406E6F"/>
    <w:rsid w:val="0042378C"/>
    <w:rsid w:val="00465323"/>
    <w:rsid w:val="00471C27"/>
    <w:rsid w:val="00477359"/>
    <w:rsid w:val="004856B1"/>
    <w:rsid w:val="004C0E85"/>
    <w:rsid w:val="004C11DD"/>
    <w:rsid w:val="004C63B9"/>
    <w:rsid w:val="004F0574"/>
    <w:rsid w:val="00513335"/>
    <w:rsid w:val="0052200F"/>
    <w:rsid w:val="0055441E"/>
    <w:rsid w:val="005563BA"/>
    <w:rsid w:val="00561C59"/>
    <w:rsid w:val="005B5E06"/>
    <w:rsid w:val="005B7DF0"/>
    <w:rsid w:val="005C3D5A"/>
    <w:rsid w:val="005E27E6"/>
    <w:rsid w:val="00611496"/>
    <w:rsid w:val="00620281"/>
    <w:rsid w:val="0063308F"/>
    <w:rsid w:val="00656AEA"/>
    <w:rsid w:val="0066438D"/>
    <w:rsid w:val="00674016"/>
    <w:rsid w:val="006C6650"/>
    <w:rsid w:val="006D23D8"/>
    <w:rsid w:val="006D308A"/>
    <w:rsid w:val="006D6937"/>
    <w:rsid w:val="00713879"/>
    <w:rsid w:val="00743AD9"/>
    <w:rsid w:val="00776F92"/>
    <w:rsid w:val="00793578"/>
    <w:rsid w:val="007A6D24"/>
    <w:rsid w:val="007F2F51"/>
    <w:rsid w:val="0081534A"/>
    <w:rsid w:val="00826811"/>
    <w:rsid w:val="00831C99"/>
    <w:rsid w:val="0083236F"/>
    <w:rsid w:val="00840B84"/>
    <w:rsid w:val="008546D8"/>
    <w:rsid w:val="00865B95"/>
    <w:rsid w:val="00871660"/>
    <w:rsid w:val="00886A3C"/>
    <w:rsid w:val="008875E6"/>
    <w:rsid w:val="008A2592"/>
    <w:rsid w:val="008B2A3B"/>
    <w:rsid w:val="008B3613"/>
    <w:rsid w:val="008B5A67"/>
    <w:rsid w:val="008D39D9"/>
    <w:rsid w:val="008D5DA8"/>
    <w:rsid w:val="00921A18"/>
    <w:rsid w:val="00924CD3"/>
    <w:rsid w:val="00940129"/>
    <w:rsid w:val="00966A6E"/>
    <w:rsid w:val="00966DD9"/>
    <w:rsid w:val="00981A24"/>
    <w:rsid w:val="0098403D"/>
    <w:rsid w:val="009878A2"/>
    <w:rsid w:val="00990AD7"/>
    <w:rsid w:val="00997BF4"/>
    <w:rsid w:val="009C54C4"/>
    <w:rsid w:val="00A0701F"/>
    <w:rsid w:val="00A2421C"/>
    <w:rsid w:val="00A360B4"/>
    <w:rsid w:val="00A43020"/>
    <w:rsid w:val="00A43C0E"/>
    <w:rsid w:val="00A5489D"/>
    <w:rsid w:val="00A74DF0"/>
    <w:rsid w:val="00A86C1C"/>
    <w:rsid w:val="00AF41A0"/>
    <w:rsid w:val="00B0256E"/>
    <w:rsid w:val="00B16104"/>
    <w:rsid w:val="00B34F09"/>
    <w:rsid w:val="00B511A9"/>
    <w:rsid w:val="00B615C2"/>
    <w:rsid w:val="00B8740D"/>
    <w:rsid w:val="00BA02E2"/>
    <w:rsid w:val="00BA4A12"/>
    <w:rsid w:val="00BA68A4"/>
    <w:rsid w:val="00BA6BA3"/>
    <w:rsid w:val="00BC6DAB"/>
    <w:rsid w:val="00BE0EA0"/>
    <w:rsid w:val="00BE1101"/>
    <w:rsid w:val="00BE3D44"/>
    <w:rsid w:val="00C04FF7"/>
    <w:rsid w:val="00C058E6"/>
    <w:rsid w:val="00C12419"/>
    <w:rsid w:val="00C13F3B"/>
    <w:rsid w:val="00C159EC"/>
    <w:rsid w:val="00C4668A"/>
    <w:rsid w:val="00C5318C"/>
    <w:rsid w:val="00C57292"/>
    <w:rsid w:val="00C72C26"/>
    <w:rsid w:val="00C84163"/>
    <w:rsid w:val="00CA0819"/>
    <w:rsid w:val="00CB6A41"/>
    <w:rsid w:val="00CC45D7"/>
    <w:rsid w:val="00CD21FC"/>
    <w:rsid w:val="00D205BE"/>
    <w:rsid w:val="00D61EE5"/>
    <w:rsid w:val="00D90D9E"/>
    <w:rsid w:val="00D9742A"/>
    <w:rsid w:val="00DA42C0"/>
    <w:rsid w:val="00DB662A"/>
    <w:rsid w:val="00DB6D92"/>
    <w:rsid w:val="00E41410"/>
    <w:rsid w:val="00EB54BA"/>
    <w:rsid w:val="00EE5D1E"/>
    <w:rsid w:val="00F017C6"/>
    <w:rsid w:val="00F107D2"/>
    <w:rsid w:val="00F30624"/>
    <w:rsid w:val="00F47EED"/>
    <w:rsid w:val="00F55878"/>
    <w:rsid w:val="00FA3162"/>
    <w:rsid w:val="00FB6684"/>
    <w:rsid w:val="00FC303A"/>
    <w:rsid w:val="00FD0FE1"/>
    <w:rsid w:val="00FD1525"/>
    <w:rsid w:val="00FE0EA6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5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C45D7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a5">
    <w:name w:val="page number"/>
    <w:basedOn w:val="a0"/>
    <w:rsid w:val="00CC45D7"/>
  </w:style>
  <w:style w:type="character" w:styleId="a6">
    <w:name w:val="Emphasis"/>
    <w:qFormat/>
    <w:rsid w:val="00FD1525"/>
    <w:rPr>
      <w:i/>
      <w:iCs/>
    </w:rPr>
  </w:style>
  <w:style w:type="paragraph" w:customStyle="1" w:styleId="Default">
    <w:name w:val="Default"/>
    <w:rsid w:val="00FD1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FD1525"/>
    <w:rPr>
      <w:b/>
      <w:bCs/>
    </w:rPr>
  </w:style>
  <w:style w:type="character" w:customStyle="1" w:styleId="apple-converted-space">
    <w:name w:val="apple-converted-space"/>
    <w:basedOn w:val="a0"/>
    <w:rsid w:val="00FD1525"/>
  </w:style>
  <w:style w:type="paragraph" w:styleId="a8">
    <w:name w:val="header"/>
    <w:basedOn w:val="a"/>
    <w:link w:val="a9"/>
    <w:uiPriority w:val="99"/>
    <w:unhideWhenUsed/>
    <w:rsid w:val="0081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534A"/>
  </w:style>
  <w:style w:type="paragraph" w:styleId="aa">
    <w:name w:val="Subtitle"/>
    <w:basedOn w:val="a"/>
    <w:next w:val="a"/>
    <w:link w:val="ab"/>
    <w:uiPriority w:val="11"/>
    <w:qFormat/>
    <w:rsid w:val="00BA6BA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BA6BA3"/>
    <w:rPr>
      <w:color w:val="5A5A5A" w:themeColor="text1" w:themeTint="A5"/>
      <w:spacing w:val="15"/>
    </w:rPr>
  </w:style>
  <w:style w:type="character" w:styleId="ac">
    <w:name w:val="Hyperlink"/>
    <w:basedOn w:val="a0"/>
    <w:uiPriority w:val="99"/>
    <w:unhideWhenUsed/>
    <w:rsid w:val="006740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40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eograf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reogra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reogra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reograf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9A4F-1569-4BC1-ABB6-772090D9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ученик</cp:lastModifiedBy>
  <cp:revision>77</cp:revision>
  <cp:lastPrinted>2020-03-02T11:45:00Z</cp:lastPrinted>
  <dcterms:created xsi:type="dcterms:W3CDTF">2016-09-29T07:55:00Z</dcterms:created>
  <dcterms:modified xsi:type="dcterms:W3CDTF">2011-07-18T21:40:00Z</dcterms:modified>
</cp:coreProperties>
</file>