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82" w:rsidRPr="00853B82" w:rsidRDefault="00853B82" w:rsidP="00853B82">
      <w:pPr>
        <w:pStyle w:val="Default"/>
        <w:jc w:val="center"/>
        <w:rPr>
          <w:sz w:val="40"/>
          <w:szCs w:val="40"/>
        </w:rPr>
      </w:pPr>
      <w:r w:rsidRPr="00853B82">
        <w:rPr>
          <w:b/>
          <w:bCs/>
          <w:sz w:val="40"/>
          <w:szCs w:val="40"/>
        </w:rPr>
        <w:t>Анализ работы</w:t>
      </w:r>
    </w:p>
    <w:p w:rsidR="00853B82" w:rsidRPr="00853B82" w:rsidRDefault="00853B82" w:rsidP="00853B82">
      <w:pPr>
        <w:pStyle w:val="Default"/>
        <w:jc w:val="center"/>
        <w:rPr>
          <w:sz w:val="40"/>
          <w:szCs w:val="40"/>
        </w:rPr>
      </w:pPr>
      <w:r w:rsidRPr="00853B82">
        <w:rPr>
          <w:b/>
          <w:bCs/>
          <w:sz w:val="40"/>
          <w:szCs w:val="40"/>
        </w:rPr>
        <w:t>ШМО учителей начальных классов</w:t>
      </w:r>
    </w:p>
    <w:p w:rsidR="00853B82" w:rsidRPr="00853B82" w:rsidRDefault="00853B82" w:rsidP="00853B82">
      <w:pPr>
        <w:pStyle w:val="Default"/>
        <w:jc w:val="center"/>
        <w:rPr>
          <w:b/>
          <w:sz w:val="36"/>
          <w:szCs w:val="36"/>
        </w:rPr>
      </w:pPr>
      <w:r w:rsidRPr="00853B82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>Б</w:t>
      </w:r>
      <w:r w:rsidRPr="00853B82">
        <w:rPr>
          <w:b/>
          <w:sz w:val="36"/>
          <w:szCs w:val="36"/>
        </w:rPr>
        <w:t xml:space="preserve">ОУ </w:t>
      </w:r>
      <w:proofErr w:type="gramStart"/>
      <w:r>
        <w:rPr>
          <w:b/>
          <w:sz w:val="36"/>
          <w:szCs w:val="36"/>
        </w:rPr>
        <w:t>Пролетарской</w:t>
      </w:r>
      <w:proofErr w:type="gramEnd"/>
      <w:r w:rsidRPr="00853B82">
        <w:rPr>
          <w:b/>
          <w:sz w:val="36"/>
          <w:szCs w:val="36"/>
        </w:rPr>
        <w:t xml:space="preserve"> СОШ </w:t>
      </w:r>
      <w:r>
        <w:rPr>
          <w:b/>
          <w:sz w:val="36"/>
          <w:szCs w:val="36"/>
        </w:rPr>
        <w:t xml:space="preserve">№4 </w:t>
      </w:r>
      <w:r w:rsidRPr="00853B82">
        <w:rPr>
          <w:b/>
          <w:sz w:val="36"/>
          <w:szCs w:val="36"/>
        </w:rPr>
        <w:t xml:space="preserve">имени </w:t>
      </w:r>
      <w:proofErr w:type="spellStart"/>
      <w:r>
        <w:rPr>
          <w:b/>
          <w:sz w:val="36"/>
          <w:szCs w:val="36"/>
        </w:rPr>
        <w:t>Нисанова</w:t>
      </w:r>
      <w:proofErr w:type="spellEnd"/>
      <w:r>
        <w:rPr>
          <w:b/>
          <w:sz w:val="36"/>
          <w:szCs w:val="36"/>
        </w:rPr>
        <w:t xml:space="preserve"> Х.Д.</w:t>
      </w:r>
    </w:p>
    <w:p w:rsidR="00853B82" w:rsidRPr="00853B82" w:rsidRDefault="008A3130" w:rsidP="00853B82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201</w:t>
      </w:r>
      <w:r w:rsidR="00DE1BDF">
        <w:rPr>
          <w:b/>
          <w:sz w:val="36"/>
          <w:szCs w:val="36"/>
        </w:rPr>
        <w:t>8– 2019</w:t>
      </w:r>
      <w:r w:rsidR="00853B82" w:rsidRPr="00853B82">
        <w:rPr>
          <w:b/>
          <w:sz w:val="36"/>
          <w:szCs w:val="36"/>
        </w:rPr>
        <w:t xml:space="preserve"> учебный год</w:t>
      </w:r>
    </w:p>
    <w:p w:rsidR="00DE1BDF" w:rsidRPr="00DE1BDF" w:rsidRDefault="008A3130" w:rsidP="00DE1BDF">
      <w:pPr>
        <w:rPr>
          <w:rFonts w:ascii="Times New Roman" w:hAnsi="Times New Roman" w:cs="Times New Roman"/>
          <w:b/>
          <w:sz w:val="28"/>
          <w:szCs w:val="28"/>
        </w:rPr>
      </w:pPr>
      <w:r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>В 201</w:t>
      </w:r>
      <w:r w:rsidR="00DE1BDF"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DE1BDF"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педагоги работали над методической темой:</w:t>
      </w:r>
      <w:r w:rsidR="00196BCA" w:rsidRPr="00DE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1BDF" w:rsidRPr="00DE1BDF">
        <w:rPr>
          <w:rFonts w:ascii="Times New Roman" w:hAnsi="Times New Roman" w:cs="Times New Roman"/>
          <w:b/>
          <w:sz w:val="28"/>
          <w:szCs w:val="28"/>
        </w:rPr>
        <w:t>«</w:t>
      </w:r>
      <w:r w:rsidR="00DE1BDF" w:rsidRPr="00DE1B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Методическая и профессиональная</w:t>
      </w:r>
      <w:r w:rsidR="00DE1BDF" w:rsidRPr="00DE1BD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DE1BDF" w:rsidRPr="00DE1B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компетентность</w:t>
      </w:r>
      <w:r w:rsidR="00DE1BDF" w:rsidRPr="00DE1BD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DE1BDF" w:rsidRPr="00DE1B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педагога, </w:t>
      </w:r>
      <w:r w:rsidR="00DE1BDF" w:rsidRPr="00DE1B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условие его эффективной деятельности в достижении</w:t>
      </w:r>
      <w:r w:rsidR="00DE1BDF" w:rsidRPr="00DE1BD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DE1BDF" w:rsidRPr="00DE1B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современного качества образования</w:t>
      </w:r>
      <w:r w:rsidR="00DE1BDF" w:rsidRPr="00DE1BDF">
        <w:rPr>
          <w:rFonts w:ascii="Times New Roman" w:hAnsi="Times New Roman" w:cs="Times New Roman"/>
          <w:b/>
          <w:sz w:val="28"/>
          <w:szCs w:val="28"/>
        </w:rPr>
        <w:t>»</w:t>
      </w:r>
    </w:p>
    <w:p w:rsidR="00DE1BDF" w:rsidRPr="00DE1BDF" w:rsidRDefault="00853B82" w:rsidP="00DE1BDF">
      <w:pPr>
        <w:pStyle w:val="a3"/>
        <w:shd w:val="clear" w:color="auto" w:fill="FFFFFF"/>
        <w:spacing w:before="0" w:after="0" w:line="300" w:lineRule="atLeast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853B82">
        <w:rPr>
          <w:color w:val="000000"/>
          <w:sz w:val="28"/>
          <w:szCs w:val="28"/>
        </w:rPr>
        <w:t xml:space="preserve"> Мы ставили перед собой следующ</w:t>
      </w:r>
      <w:r w:rsidR="00057E4D">
        <w:rPr>
          <w:color w:val="000000"/>
          <w:sz w:val="28"/>
          <w:szCs w:val="28"/>
        </w:rPr>
        <w:t>ую</w:t>
      </w:r>
      <w:r w:rsidRPr="00853B82">
        <w:rPr>
          <w:color w:val="000000"/>
          <w:sz w:val="28"/>
          <w:szCs w:val="28"/>
        </w:rPr>
        <w:t xml:space="preserve"> цел</w:t>
      </w:r>
      <w:r w:rsidR="00057E4D">
        <w:rPr>
          <w:color w:val="000000"/>
          <w:sz w:val="28"/>
          <w:szCs w:val="28"/>
        </w:rPr>
        <w:t>ь</w:t>
      </w:r>
      <w:r w:rsidRPr="00196BCA">
        <w:rPr>
          <w:b/>
          <w:color w:val="000000"/>
          <w:sz w:val="28"/>
          <w:szCs w:val="28"/>
        </w:rPr>
        <w:t xml:space="preserve">: </w:t>
      </w:r>
      <w:r w:rsidR="00196BCA" w:rsidRPr="00196BCA">
        <w:rPr>
          <w:b/>
          <w:sz w:val="28"/>
          <w:szCs w:val="28"/>
        </w:rPr>
        <w:t xml:space="preserve"> </w:t>
      </w:r>
      <w:r w:rsidR="00DE1BDF" w:rsidRPr="00DE1BDF">
        <w:rPr>
          <w:b/>
          <w:iCs/>
          <w:sz w:val="28"/>
          <w:szCs w:val="28"/>
        </w:rPr>
        <w:t>Реализация образовательной программы НОО в рамках предметов начальной школы в условиях ФГОС</w:t>
      </w:r>
      <w:r w:rsidR="00DE1BDF">
        <w:rPr>
          <w:b/>
          <w:iCs/>
          <w:sz w:val="28"/>
          <w:szCs w:val="28"/>
        </w:rPr>
        <w:t>,</w:t>
      </w:r>
    </w:p>
    <w:p w:rsidR="00196BCA" w:rsidRPr="00196BCA" w:rsidRDefault="00196BCA" w:rsidP="00196BCA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BCA">
        <w:rPr>
          <w:rFonts w:ascii="Times New Roman" w:hAnsi="Times New Roman" w:cs="Times New Roman"/>
          <w:b/>
          <w:sz w:val="28"/>
          <w:szCs w:val="28"/>
        </w:rPr>
        <w:t>совершенствование  профессиональной готовности педагогических работников</w:t>
      </w:r>
      <w:r w:rsidR="00DE1BDF">
        <w:rPr>
          <w:rFonts w:ascii="Times New Roman" w:hAnsi="Times New Roman" w:cs="Times New Roman"/>
          <w:b/>
          <w:sz w:val="28"/>
          <w:szCs w:val="28"/>
        </w:rPr>
        <w:t>.</w:t>
      </w:r>
    </w:p>
    <w:p w:rsidR="00057E4D" w:rsidRPr="00057E4D" w:rsidRDefault="00057E4D" w:rsidP="00057E4D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 w:rsidRPr="00057E4D">
        <w:rPr>
          <w:b/>
          <w:i/>
          <w:sz w:val="28"/>
          <w:szCs w:val="28"/>
        </w:rPr>
        <w:t>Задачами МО были: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Обеспечить учебно-методическую поддержку перехода на ФГОС в 2018-2019 учебном году, продолжая изучать нормативные документы и примерные образовательные программы ФГОС второго поколения.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1.     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 xml:space="preserve">2.      Продолжить работу по формированию </w:t>
      </w:r>
      <w:proofErr w:type="spellStart"/>
      <w:r w:rsidRPr="00186B32">
        <w:rPr>
          <w:sz w:val="28"/>
          <w:szCs w:val="28"/>
        </w:rPr>
        <w:t>общеучебных</w:t>
      </w:r>
      <w:proofErr w:type="spellEnd"/>
      <w:r w:rsidRPr="00186B32">
        <w:rPr>
          <w:sz w:val="28"/>
          <w:szCs w:val="28"/>
        </w:rPr>
        <w:t xml:space="preserve"> и исследовательских умений у младших школьников</w:t>
      </w:r>
      <w:r w:rsidRPr="00186B32">
        <w:rPr>
          <w:i/>
          <w:iCs/>
          <w:sz w:val="28"/>
          <w:szCs w:val="28"/>
        </w:rPr>
        <w:t>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3.      Продолжить работу с одаренными детьми по участию в олимпиадах и конкурсах всероссийского международного значения.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4.      Совершенствовать формы и методы работы со слабоуспевающими детьми.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5.     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6.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7.      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>8.     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DE1BDF" w:rsidRPr="00186B32" w:rsidRDefault="00DE1BDF" w:rsidP="00DE1BDF">
      <w:pPr>
        <w:pStyle w:val="a3"/>
        <w:shd w:val="clear" w:color="auto" w:fill="FFFFFF"/>
        <w:spacing w:before="0" w:after="0" w:line="300" w:lineRule="atLeast"/>
        <w:rPr>
          <w:sz w:val="28"/>
          <w:szCs w:val="28"/>
        </w:rPr>
      </w:pPr>
      <w:r w:rsidRPr="00186B32">
        <w:rPr>
          <w:sz w:val="28"/>
          <w:szCs w:val="28"/>
        </w:rPr>
        <w:t xml:space="preserve">9.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</w:t>
      </w:r>
      <w:proofErr w:type="spellStart"/>
      <w:r w:rsidRPr="00186B32">
        <w:rPr>
          <w:sz w:val="28"/>
          <w:szCs w:val="28"/>
        </w:rPr>
        <w:t>портфолио</w:t>
      </w:r>
      <w:proofErr w:type="spellEnd"/>
      <w:r w:rsidRPr="00186B32">
        <w:rPr>
          <w:sz w:val="28"/>
          <w:szCs w:val="28"/>
        </w:rPr>
        <w:t>).</w:t>
      </w:r>
    </w:p>
    <w:p w:rsidR="00DE1BDF" w:rsidRDefault="00DE1BDF" w:rsidP="00196BCA">
      <w:pPr>
        <w:pStyle w:val="a4"/>
        <w:rPr>
          <w:b/>
          <w:sz w:val="28"/>
          <w:szCs w:val="28"/>
        </w:rPr>
      </w:pPr>
    </w:p>
    <w:p w:rsidR="00196BCA" w:rsidRPr="00196BCA" w:rsidRDefault="00196BCA" w:rsidP="00196BCA">
      <w:pPr>
        <w:pStyle w:val="a4"/>
        <w:rPr>
          <w:b/>
          <w:sz w:val="28"/>
          <w:szCs w:val="28"/>
        </w:rPr>
      </w:pPr>
      <w:r w:rsidRPr="00DE1BDF">
        <w:rPr>
          <w:b/>
          <w:sz w:val="28"/>
          <w:szCs w:val="28"/>
        </w:rPr>
        <w:t>Состав  МО:</w:t>
      </w:r>
      <w:r w:rsidRPr="00196BCA">
        <w:rPr>
          <w:sz w:val="28"/>
          <w:szCs w:val="28"/>
        </w:rPr>
        <w:t xml:space="preserve"> </w:t>
      </w:r>
      <w:proofErr w:type="spellStart"/>
      <w:r w:rsidRPr="00196BCA">
        <w:rPr>
          <w:sz w:val="28"/>
          <w:szCs w:val="28"/>
          <w:shd w:val="clear" w:color="auto" w:fill="F4FFD7"/>
        </w:rPr>
        <w:t>Куличенко</w:t>
      </w:r>
      <w:proofErr w:type="spellEnd"/>
      <w:r w:rsidRPr="00196BCA">
        <w:rPr>
          <w:sz w:val="28"/>
          <w:szCs w:val="28"/>
          <w:shd w:val="clear" w:color="auto" w:fill="F4FFD7"/>
        </w:rPr>
        <w:t xml:space="preserve"> Н.А., Саенко Л.А., </w:t>
      </w:r>
      <w:proofErr w:type="spellStart"/>
      <w:r w:rsidRPr="00196BCA">
        <w:rPr>
          <w:sz w:val="28"/>
          <w:szCs w:val="28"/>
          <w:shd w:val="clear" w:color="auto" w:fill="F4FFD7"/>
        </w:rPr>
        <w:t>Бачина</w:t>
      </w:r>
      <w:proofErr w:type="spellEnd"/>
      <w:r w:rsidRPr="00196BCA">
        <w:rPr>
          <w:sz w:val="28"/>
          <w:szCs w:val="28"/>
          <w:shd w:val="clear" w:color="auto" w:fill="F4FFD7"/>
        </w:rPr>
        <w:t xml:space="preserve"> Е.А., Чулкова С.В.,  Чурилова Т.Н., </w:t>
      </w:r>
      <w:proofErr w:type="spellStart"/>
      <w:r w:rsidRPr="00196BCA">
        <w:rPr>
          <w:sz w:val="28"/>
          <w:szCs w:val="28"/>
          <w:shd w:val="clear" w:color="auto" w:fill="F4FFD7"/>
        </w:rPr>
        <w:t>Баланина</w:t>
      </w:r>
      <w:proofErr w:type="spellEnd"/>
      <w:r w:rsidRPr="00196BCA">
        <w:rPr>
          <w:sz w:val="28"/>
          <w:szCs w:val="28"/>
          <w:shd w:val="clear" w:color="auto" w:fill="F4FFD7"/>
        </w:rPr>
        <w:t xml:space="preserve"> С.В., </w:t>
      </w:r>
      <w:proofErr w:type="spellStart"/>
      <w:r w:rsidRPr="00196BCA">
        <w:rPr>
          <w:sz w:val="28"/>
          <w:szCs w:val="28"/>
          <w:shd w:val="clear" w:color="auto" w:fill="F4FFD7"/>
        </w:rPr>
        <w:t>Труш</w:t>
      </w:r>
      <w:proofErr w:type="spellEnd"/>
      <w:r w:rsidRPr="00196BCA">
        <w:rPr>
          <w:sz w:val="28"/>
          <w:szCs w:val="28"/>
          <w:shd w:val="clear" w:color="auto" w:fill="F4FFD7"/>
        </w:rPr>
        <w:t xml:space="preserve"> Д.А., Кривонос С.А., Медведев А.А</w:t>
      </w:r>
      <w:r w:rsidR="00DE1BDF">
        <w:rPr>
          <w:sz w:val="28"/>
          <w:szCs w:val="28"/>
          <w:shd w:val="clear" w:color="auto" w:fill="F4FFD7"/>
        </w:rPr>
        <w:t>., Чернова О.С.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lastRenderedPageBreak/>
        <w:t xml:space="preserve">Данные цели и задачи были реализованы посредством соединения классной работы и внеклассной внеурочной деятельности. Это дало возможность успешно обучать и воспитывать детей, грамотно планировать коллективную и индивидуальную, групповую и коррекционную работу с учащимися. 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t xml:space="preserve">Исходя из поставленных задач работы методического объединения учителей начальных классов, была запланирована методическая работа, работа по преемственности, открытые уроки, </w:t>
      </w:r>
      <w:proofErr w:type="spellStart"/>
      <w:r w:rsidRPr="00057E4D">
        <w:rPr>
          <w:sz w:val="28"/>
          <w:szCs w:val="28"/>
        </w:rPr>
        <w:t>межсекционная</w:t>
      </w:r>
      <w:proofErr w:type="spellEnd"/>
      <w:r w:rsidRPr="00057E4D">
        <w:rPr>
          <w:sz w:val="28"/>
          <w:szCs w:val="28"/>
        </w:rPr>
        <w:t xml:space="preserve"> работа. В работе ШМО принимали участие </w:t>
      </w:r>
      <w:r w:rsidR="00057E4D" w:rsidRPr="00057E4D">
        <w:rPr>
          <w:sz w:val="28"/>
          <w:szCs w:val="28"/>
        </w:rPr>
        <w:t>семь</w:t>
      </w:r>
      <w:r w:rsidRPr="00057E4D">
        <w:rPr>
          <w:sz w:val="28"/>
          <w:szCs w:val="28"/>
        </w:rPr>
        <w:t xml:space="preserve"> учителей начальных классов. </w:t>
      </w:r>
    </w:p>
    <w:p w:rsidR="00853B82" w:rsidRPr="00057E4D" w:rsidRDefault="00853B82" w:rsidP="00057E4D">
      <w:pPr>
        <w:pStyle w:val="Default"/>
        <w:ind w:firstLine="709"/>
        <w:rPr>
          <w:sz w:val="28"/>
          <w:szCs w:val="28"/>
        </w:rPr>
      </w:pPr>
      <w:r w:rsidRPr="00057E4D">
        <w:rPr>
          <w:sz w:val="28"/>
          <w:szCs w:val="28"/>
        </w:rPr>
        <w:t xml:space="preserve">Кадровый потенциал ШМО характеризуется высоким профессиональным уровнем.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992"/>
        <w:gridCol w:w="993"/>
        <w:gridCol w:w="1417"/>
        <w:gridCol w:w="15"/>
        <w:gridCol w:w="836"/>
        <w:gridCol w:w="851"/>
        <w:gridCol w:w="638"/>
        <w:gridCol w:w="638"/>
        <w:gridCol w:w="1281"/>
        <w:gridCol w:w="6"/>
      </w:tblGrid>
      <w:tr w:rsidR="00853B82" w:rsidTr="00057E4D">
        <w:trPr>
          <w:trHeight w:val="732"/>
        </w:trPr>
        <w:tc>
          <w:tcPr>
            <w:tcW w:w="2518" w:type="dxa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Сведения о кадровом составе учителей начальных классов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сего учителей </w:t>
            </w:r>
          </w:p>
        </w:tc>
        <w:tc>
          <w:tcPr>
            <w:tcW w:w="1985" w:type="dxa"/>
            <w:gridSpan w:val="2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</w:t>
            </w:r>
          </w:p>
        </w:tc>
        <w:tc>
          <w:tcPr>
            <w:tcW w:w="3119" w:type="dxa"/>
            <w:gridSpan w:val="4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разряд ЕТС </w:t>
            </w:r>
          </w:p>
        </w:tc>
        <w:tc>
          <w:tcPr>
            <w:tcW w:w="2563" w:type="dxa"/>
            <w:gridSpan w:val="4"/>
          </w:tcPr>
          <w:p w:rsidR="00853B82" w:rsidRDefault="00853B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стаж работы </w:t>
            </w:r>
          </w:p>
        </w:tc>
      </w:tr>
      <w:tr w:rsidR="00057E4D" w:rsidTr="00407364">
        <w:trPr>
          <w:trHeight w:val="523"/>
        </w:trPr>
        <w:tc>
          <w:tcPr>
            <w:tcW w:w="2518" w:type="dxa"/>
          </w:tcPr>
          <w:p w:rsidR="00057E4D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среднеспециальное</w:t>
            </w:r>
            <w:proofErr w:type="spellEnd"/>
          </w:p>
        </w:tc>
        <w:tc>
          <w:tcPr>
            <w:tcW w:w="993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высшее</w:t>
            </w:r>
          </w:p>
        </w:tc>
        <w:tc>
          <w:tcPr>
            <w:tcW w:w="1432" w:type="dxa"/>
            <w:gridSpan w:val="2"/>
          </w:tcPr>
          <w:p w:rsidR="00057E4D" w:rsidRDefault="00057E4D" w:rsidP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 категории </w:t>
            </w:r>
          </w:p>
        </w:tc>
        <w:tc>
          <w:tcPr>
            <w:tcW w:w="836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</w:t>
            </w:r>
          </w:p>
        </w:tc>
        <w:tc>
          <w:tcPr>
            <w:tcW w:w="851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высший</w:t>
            </w:r>
          </w:p>
        </w:tc>
        <w:tc>
          <w:tcPr>
            <w:tcW w:w="638" w:type="dxa"/>
          </w:tcPr>
          <w:p w:rsidR="00057E4D" w:rsidRDefault="00057E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638" w:type="dxa"/>
          </w:tcPr>
          <w:p w:rsidR="00057E4D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5- 10 лет</w:t>
            </w:r>
          </w:p>
        </w:tc>
        <w:tc>
          <w:tcPr>
            <w:tcW w:w="1287" w:type="dxa"/>
            <w:gridSpan w:val="2"/>
          </w:tcPr>
          <w:p w:rsidR="00057E4D" w:rsidRDefault="00057E4D" w:rsidP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</w:t>
            </w:r>
            <w:r w:rsidR="00407364"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</w:rPr>
              <w:t xml:space="preserve"> лет </w:t>
            </w:r>
          </w:p>
        </w:tc>
      </w:tr>
      <w:tr w:rsidR="00407364" w:rsidTr="000B056C">
        <w:trPr>
          <w:gridAfter w:val="1"/>
          <w:wAfter w:w="6" w:type="dxa"/>
          <w:trHeight w:val="109"/>
        </w:trPr>
        <w:tc>
          <w:tcPr>
            <w:tcW w:w="2518" w:type="dxa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407364" w:rsidRDefault="00DE1B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</w:tcPr>
          <w:p w:rsidR="00407364" w:rsidRDefault="00DE1B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417" w:type="dxa"/>
          </w:tcPr>
          <w:p w:rsidR="00407364" w:rsidRDefault="00DE1B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</w:tcPr>
          <w:p w:rsidR="00407364" w:rsidRDefault="00415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407364" w:rsidRDefault="00415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38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07364">
              <w:rPr>
                <w:sz w:val="23"/>
                <w:szCs w:val="23"/>
              </w:rPr>
              <w:t xml:space="preserve"> </w:t>
            </w:r>
          </w:p>
        </w:tc>
        <w:tc>
          <w:tcPr>
            <w:tcW w:w="638" w:type="dxa"/>
          </w:tcPr>
          <w:p w:rsidR="00407364" w:rsidRDefault="004073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81" w:type="dxa"/>
          </w:tcPr>
          <w:p w:rsidR="00407364" w:rsidRDefault="005C04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407364">
              <w:rPr>
                <w:sz w:val="23"/>
                <w:szCs w:val="23"/>
              </w:rPr>
              <w:t xml:space="preserve"> </w:t>
            </w:r>
          </w:p>
        </w:tc>
      </w:tr>
    </w:tbl>
    <w:p w:rsidR="000B056C" w:rsidRPr="005C0478" w:rsidRDefault="00407364">
      <w:pPr>
        <w:rPr>
          <w:rFonts w:ascii="Times New Roman" w:hAnsi="Times New Roman" w:cs="Times New Roman"/>
          <w:sz w:val="28"/>
          <w:szCs w:val="28"/>
        </w:rPr>
      </w:pPr>
      <w:r w:rsidRPr="005C0478">
        <w:rPr>
          <w:rFonts w:ascii="Times New Roman" w:hAnsi="Times New Roman" w:cs="Times New Roman"/>
          <w:sz w:val="28"/>
          <w:szCs w:val="28"/>
        </w:rPr>
        <w:t>Было проведено 4 заседания МО, на которых обсуждались вопросы:</w:t>
      </w:r>
    </w:p>
    <w:p w:rsidR="00294154" w:rsidRPr="00677171" w:rsidRDefault="005C0478" w:rsidP="004157E0">
      <w:pPr>
        <w:pStyle w:val="a4"/>
        <w:numPr>
          <w:ilvl w:val="0"/>
          <w:numId w:val="25"/>
        </w:numPr>
        <w:jc w:val="both"/>
        <w:rPr>
          <w:b/>
          <w:i/>
          <w:sz w:val="28"/>
          <w:szCs w:val="28"/>
        </w:rPr>
      </w:pPr>
      <w:r w:rsidRPr="00294154">
        <w:rPr>
          <w:sz w:val="28"/>
          <w:szCs w:val="28"/>
        </w:rPr>
        <w:t xml:space="preserve">Заседание 1.Тема: </w:t>
      </w:r>
      <w:r w:rsidR="00294154" w:rsidRPr="00677171">
        <w:rPr>
          <w:b/>
          <w:i/>
          <w:sz w:val="28"/>
          <w:szCs w:val="28"/>
        </w:rPr>
        <w:t>«Утверждение плана работы МО. Основные задачи на 201</w:t>
      </w:r>
      <w:r w:rsidR="004157E0">
        <w:rPr>
          <w:b/>
          <w:i/>
          <w:sz w:val="28"/>
          <w:szCs w:val="28"/>
        </w:rPr>
        <w:t>8</w:t>
      </w:r>
      <w:r w:rsidR="00294154" w:rsidRPr="00677171">
        <w:rPr>
          <w:b/>
          <w:i/>
          <w:sz w:val="28"/>
          <w:szCs w:val="28"/>
        </w:rPr>
        <w:t>/201</w:t>
      </w:r>
      <w:r w:rsidR="004157E0">
        <w:rPr>
          <w:b/>
          <w:i/>
          <w:sz w:val="28"/>
          <w:szCs w:val="28"/>
        </w:rPr>
        <w:t>9</w:t>
      </w:r>
      <w:r w:rsidR="00294154" w:rsidRPr="00677171">
        <w:rPr>
          <w:b/>
          <w:i/>
          <w:sz w:val="28"/>
          <w:szCs w:val="28"/>
        </w:rPr>
        <w:t xml:space="preserve"> учебный год.  Планирование и организация методической работы учителей начальных классов на 201</w:t>
      </w:r>
      <w:r w:rsidR="004157E0">
        <w:rPr>
          <w:b/>
          <w:i/>
          <w:sz w:val="28"/>
          <w:szCs w:val="28"/>
        </w:rPr>
        <w:t>8</w:t>
      </w:r>
      <w:r w:rsidR="00294154" w:rsidRPr="00677171">
        <w:rPr>
          <w:b/>
          <w:i/>
          <w:sz w:val="28"/>
          <w:szCs w:val="28"/>
        </w:rPr>
        <w:t xml:space="preserve"> - 201</w:t>
      </w:r>
      <w:r w:rsidR="004157E0">
        <w:rPr>
          <w:b/>
          <w:i/>
          <w:sz w:val="28"/>
          <w:szCs w:val="28"/>
        </w:rPr>
        <w:t>9</w:t>
      </w:r>
      <w:r w:rsidR="00294154" w:rsidRPr="00677171">
        <w:rPr>
          <w:b/>
          <w:i/>
          <w:sz w:val="28"/>
          <w:szCs w:val="28"/>
        </w:rPr>
        <w:t xml:space="preserve"> учебный год.</w:t>
      </w:r>
    </w:p>
    <w:p w:rsidR="004157E0" w:rsidRPr="004157E0" w:rsidRDefault="005C0478" w:rsidP="004157E0">
      <w:pPr>
        <w:pStyle w:val="a4"/>
        <w:numPr>
          <w:ilvl w:val="0"/>
          <w:numId w:val="25"/>
        </w:numPr>
        <w:rPr>
          <w:b/>
          <w:i/>
          <w:sz w:val="28"/>
          <w:szCs w:val="28"/>
        </w:rPr>
      </w:pPr>
      <w:r w:rsidRPr="004157E0">
        <w:rPr>
          <w:bCs/>
          <w:sz w:val="28"/>
          <w:szCs w:val="28"/>
        </w:rPr>
        <w:t>Заседание 2.</w:t>
      </w:r>
      <w:r w:rsidR="004157E0">
        <w:rPr>
          <w:bCs/>
          <w:sz w:val="28"/>
          <w:szCs w:val="28"/>
        </w:rPr>
        <w:t xml:space="preserve"> </w:t>
      </w:r>
      <w:r w:rsidRPr="004157E0">
        <w:rPr>
          <w:sz w:val="28"/>
          <w:szCs w:val="28"/>
        </w:rPr>
        <w:t xml:space="preserve">Тема: </w:t>
      </w:r>
      <w:r w:rsidR="004157E0" w:rsidRPr="004157E0">
        <w:rPr>
          <w:sz w:val="28"/>
          <w:szCs w:val="28"/>
        </w:rPr>
        <w:t>«</w:t>
      </w:r>
      <w:r w:rsidR="004157E0" w:rsidRPr="004157E0">
        <w:rPr>
          <w:b/>
          <w:i/>
          <w:sz w:val="28"/>
          <w:szCs w:val="28"/>
        </w:rPr>
        <w:t>Методическая и профессиональная</w:t>
      </w:r>
      <w:r w:rsidR="004157E0" w:rsidRPr="004157E0">
        <w:rPr>
          <w:b/>
          <w:i/>
        </w:rPr>
        <w:t> </w:t>
      </w:r>
      <w:r w:rsidR="004157E0" w:rsidRPr="004157E0">
        <w:rPr>
          <w:b/>
          <w:i/>
          <w:sz w:val="28"/>
          <w:szCs w:val="28"/>
        </w:rPr>
        <w:t>компетентность</w:t>
      </w:r>
      <w:r w:rsidR="004157E0" w:rsidRPr="004157E0">
        <w:rPr>
          <w:b/>
          <w:i/>
        </w:rPr>
        <w:t> </w:t>
      </w:r>
      <w:r w:rsidR="004157E0" w:rsidRPr="004157E0">
        <w:rPr>
          <w:b/>
          <w:i/>
          <w:sz w:val="28"/>
          <w:szCs w:val="28"/>
        </w:rPr>
        <w:t>педагога, как условие его эффективной деятельности в достижении</w:t>
      </w:r>
      <w:r w:rsidR="004157E0" w:rsidRPr="004157E0">
        <w:rPr>
          <w:b/>
          <w:i/>
        </w:rPr>
        <w:t> </w:t>
      </w:r>
      <w:r w:rsidR="004157E0" w:rsidRPr="004157E0">
        <w:rPr>
          <w:b/>
          <w:i/>
          <w:sz w:val="28"/>
          <w:szCs w:val="28"/>
        </w:rPr>
        <w:t>современного качества образования</w:t>
      </w:r>
      <w:proofErr w:type="gramStart"/>
      <w:r w:rsidR="004157E0" w:rsidRPr="004157E0">
        <w:rPr>
          <w:b/>
          <w:i/>
          <w:sz w:val="28"/>
          <w:szCs w:val="28"/>
        </w:rPr>
        <w:t xml:space="preserve">.» </w:t>
      </w:r>
      <w:proofErr w:type="gramEnd"/>
      <w:r w:rsidR="004157E0" w:rsidRPr="004157E0">
        <w:rPr>
          <w:b/>
          <w:i/>
          <w:sz w:val="28"/>
          <w:szCs w:val="28"/>
        </w:rPr>
        <w:t>Форма представления – доклад и презентация.</w:t>
      </w:r>
    </w:p>
    <w:p w:rsidR="004157E0" w:rsidRPr="004157E0" w:rsidRDefault="005C0478" w:rsidP="0029415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right="180"/>
        <w:rPr>
          <w:bCs/>
          <w:sz w:val="28"/>
          <w:szCs w:val="28"/>
        </w:rPr>
      </w:pPr>
      <w:r w:rsidRPr="004157E0">
        <w:rPr>
          <w:bCs/>
          <w:sz w:val="28"/>
          <w:szCs w:val="28"/>
        </w:rPr>
        <w:t xml:space="preserve">Заседание 3. </w:t>
      </w:r>
      <w:r w:rsidR="00294154" w:rsidRPr="004157E0">
        <w:rPr>
          <w:sz w:val="28"/>
          <w:szCs w:val="28"/>
        </w:rPr>
        <w:t xml:space="preserve">  </w:t>
      </w:r>
      <w:r w:rsidRPr="004157E0">
        <w:rPr>
          <w:sz w:val="28"/>
          <w:szCs w:val="28"/>
        </w:rPr>
        <w:t xml:space="preserve">Тема: </w:t>
      </w:r>
      <w:r w:rsidR="004157E0" w:rsidRPr="00186B32">
        <w:rPr>
          <w:rFonts w:ascii="Calibri" w:eastAsia="Times New Roman" w:hAnsi="Calibri" w:cs="Times New Roman"/>
          <w:b/>
          <w:sz w:val="28"/>
          <w:szCs w:val="28"/>
        </w:rPr>
        <w:t>«</w:t>
      </w:r>
      <w:r w:rsidR="004157E0" w:rsidRPr="004157E0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Личностно-ориентированный урок как средство развития основных видов УУД»</w:t>
      </w:r>
    </w:p>
    <w:p w:rsidR="004157E0" w:rsidRPr="004157E0" w:rsidRDefault="005C0478" w:rsidP="004157E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57E0">
        <w:rPr>
          <w:bCs/>
          <w:sz w:val="28"/>
          <w:szCs w:val="28"/>
        </w:rPr>
        <w:t xml:space="preserve">Заседание 4. </w:t>
      </w:r>
      <w:r w:rsidRPr="004157E0">
        <w:rPr>
          <w:spacing w:val="-1"/>
          <w:sz w:val="28"/>
          <w:szCs w:val="28"/>
        </w:rPr>
        <w:t xml:space="preserve">Тема: </w:t>
      </w:r>
      <w:r w:rsidR="004157E0" w:rsidRPr="004157E0">
        <w:rPr>
          <w:rFonts w:ascii="Times New Roman" w:eastAsia="Times New Roman" w:hAnsi="Times New Roman" w:cs="Times New Roman"/>
          <w:b/>
          <w:i/>
          <w:sz w:val="28"/>
          <w:szCs w:val="28"/>
        </w:rPr>
        <w:t>«Результаты деятельности МО начальной школы по совершенствованию образовательного процесса. Достижения и нерешенные проблемы начальной школы»</w:t>
      </w:r>
    </w:p>
    <w:p w:rsidR="005C0478" w:rsidRPr="004157E0" w:rsidRDefault="005C0478" w:rsidP="004157E0">
      <w:pPr>
        <w:shd w:val="clear" w:color="auto" w:fill="FFFFFF"/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4157E0">
        <w:rPr>
          <w:rFonts w:ascii="Times New Roman" w:hAnsi="Times New Roman" w:cs="Times New Roman"/>
          <w:sz w:val="28"/>
          <w:szCs w:val="28"/>
        </w:rPr>
        <w:t>Заседания МО были продуктивны. Вопросы, возникающие в процессе образовательной деятельности, разрешались на заседаниях МО или в индивидуальных собеседованиях с педагогами. Все педагоги посещали заседания методического объединения.</w:t>
      </w:r>
    </w:p>
    <w:p w:rsidR="005C0478" w:rsidRPr="005C0478" w:rsidRDefault="005C0478" w:rsidP="005C047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0478">
        <w:rPr>
          <w:rFonts w:ascii="Times New Roman" w:hAnsi="Times New Roman" w:cs="Times New Roman"/>
          <w:b/>
          <w:sz w:val="28"/>
          <w:szCs w:val="28"/>
        </w:rPr>
        <w:t>Педагоги работа</w:t>
      </w:r>
      <w:r w:rsidR="004157E0">
        <w:rPr>
          <w:rFonts w:ascii="Times New Roman" w:hAnsi="Times New Roman" w:cs="Times New Roman"/>
          <w:b/>
          <w:sz w:val="28"/>
          <w:szCs w:val="28"/>
        </w:rPr>
        <w:t>ли</w:t>
      </w:r>
      <w:r w:rsidRPr="005C04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157E0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Pr="005C0478">
        <w:rPr>
          <w:rFonts w:ascii="Times New Roman" w:hAnsi="Times New Roman" w:cs="Times New Roman"/>
          <w:b/>
          <w:sz w:val="28"/>
          <w:szCs w:val="28"/>
        </w:rPr>
        <w:t>темам самообразования: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2119"/>
        <w:gridCol w:w="7515"/>
      </w:tblGrid>
      <w:tr w:rsidR="005C0478" w:rsidRPr="00D300F6" w:rsidTr="005C0478">
        <w:trPr>
          <w:trHeight w:val="116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 И. О. классного 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темы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0" w:rsidRDefault="005C0478" w:rsidP="004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Куличенко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C0478" w:rsidRPr="00D300F6" w:rsidRDefault="005C0478" w:rsidP="004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Труш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54" w:rsidRDefault="004157E0" w:rsidP="004157E0">
            <w:pPr>
              <w:shd w:val="clear" w:color="auto" w:fill="FFFFFF"/>
              <w:ind w:righ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«Актуализация возможностей проблемного обучения</w:t>
            </w:r>
            <w:proofErr w:type="gram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r w:rsidR="00294154" w:rsidRPr="00602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4157E0" w:rsidRDefault="004157E0" w:rsidP="002941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0478" w:rsidRPr="004157E0" w:rsidRDefault="004157E0" w:rsidP="002941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«Виды словарной работы на уроках русского языка</w:t>
            </w:r>
            <w:proofErr w:type="gram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Саенко Л.А.</w:t>
            </w: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0" w:rsidRPr="004157E0" w:rsidRDefault="004157E0" w:rsidP="004157E0">
            <w:pPr>
              <w:shd w:val="clear" w:color="auto" w:fill="FFFFFF"/>
              <w:ind w:righ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метод в развитии познавательных процессов    (во внеурочной деятельности)»</w:t>
            </w:r>
          </w:p>
          <w:p w:rsidR="005C0478" w:rsidRPr="004157E0" w:rsidRDefault="004157E0" w:rsidP="00415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«Использование инновационных технологий как средство активизации учебной деятельности младших школьников</w:t>
            </w:r>
            <w:proofErr w:type="gram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</w:tr>
      <w:tr w:rsidR="005C0478" w:rsidRPr="00D300F6" w:rsidTr="004157E0">
        <w:trPr>
          <w:trHeight w:val="81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4157E0" w:rsidP="004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4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Чулкова С.В.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4157E0" w:rsidRDefault="004157E0" w:rsidP="000B05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подход в обучении как фактор развития личности младшего школьника</w:t>
            </w:r>
            <w:proofErr w:type="gram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</w:tr>
      <w:tr w:rsidR="005C0478" w:rsidRPr="00D300F6" w:rsidTr="005C0478">
        <w:trPr>
          <w:trHeight w:val="12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1C084A" w:rsidRDefault="001C084A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4157E0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478"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Чурилова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84A" w:rsidRDefault="001C084A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 w:rsidRPr="00D300F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E0" w:rsidRPr="004157E0" w:rsidRDefault="004157E0" w:rsidP="004157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«Освоение методологии проектирования концепции развития универсальных учебных действий (УУД) для начального общего образования</w:t>
            </w:r>
            <w:proofErr w:type="gramStart"/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  <w:p w:rsidR="005C0478" w:rsidRPr="004157E0" w:rsidRDefault="004157E0" w:rsidP="00415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5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«Применение информационных технологий  с целью развития творческих способностей учащихся в соответствии с требованиями ФГОС.»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С.А.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CA5DB1" w:rsidRDefault="00CA5DB1" w:rsidP="000B05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«Использование </w:t>
            </w:r>
            <w:proofErr w:type="spellStart"/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технологий на уроках физической культуры»</w:t>
            </w:r>
          </w:p>
        </w:tc>
      </w:tr>
      <w:tr w:rsidR="005C0478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D300F6" w:rsidRDefault="005C0478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А.А.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78" w:rsidRPr="00CA5DB1" w:rsidRDefault="005C0478" w:rsidP="000B056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="00CA5DB1"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 НОО»</w:t>
            </w:r>
            <w:proofErr w:type="gramEnd"/>
          </w:p>
        </w:tc>
      </w:tr>
      <w:tr w:rsidR="00CA5DB1" w:rsidRPr="00D300F6" w:rsidTr="005C0478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B1" w:rsidRPr="00D300F6" w:rsidRDefault="00CA5DB1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B1" w:rsidRDefault="00CA5DB1" w:rsidP="000B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О.С.</w:t>
            </w:r>
          </w:p>
        </w:tc>
        <w:tc>
          <w:tcPr>
            <w:tcW w:w="3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B1" w:rsidRPr="00CA5DB1" w:rsidRDefault="00CA5DB1" w:rsidP="00CA5D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коммуникативных навыков, обучающихся на уроках хореографии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5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 программе, как средство успешной социализации личности»</w:t>
            </w:r>
          </w:p>
        </w:tc>
      </w:tr>
    </w:tbl>
    <w:p w:rsidR="005C0478" w:rsidRDefault="005C0478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478">
        <w:rPr>
          <w:rFonts w:ascii="Times New Roman" w:hAnsi="Times New Roman" w:cs="Times New Roman"/>
          <w:sz w:val="28"/>
          <w:szCs w:val="28"/>
        </w:rPr>
        <w:t>Обобщая сказанное выше, можно сделать вывод о том, что работа учителей над самообразованием носит практический характер и направлена на совершенствование профессионального мастерства педагогов. В течение учебного года учителя начальных классов участвовали в конкурсах, семинарах разного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5341"/>
      </w:tblGrid>
      <w:tr w:rsidR="001C084A" w:rsidRPr="005C0478" w:rsidTr="005C0478">
        <w:tc>
          <w:tcPr>
            <w:tcW w:w="5341" w:type="dxa"/>
          </w:tcPr>
          <w:p w:rsidR="001C084A" w:rsidRPr="005C0478" w:rsidRDefault="001C084A" w:rsidP="00FC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478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мастер-классы</w:t>
            </w:r>
            <w:r w:rsidRPr="005C0478">
              <w:rPr>
                <w:rFonts w:ascii="Times New Roman" w:hAnsi="Times New Roman" w:cs="Times New Roman"/>
                <w:sz w:val="28"/>
                <w:szCs w:val="28"/>
              </w:rPr>
              <w:t xml:space="preserve"> и внеурочные занятия для учителей школы (педагогический фестиваль учителей начальных классов)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 С.А.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5C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Чурилова Т.Н.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Л.А.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Чулкова С.В.</w:t>
            </w:r>
          </w:p>
        </w:tc>
      </w:tr>
      <w:tr w:rsidR="001C084A" w:rsidTr="005C0478">
        <w:tc>
          <w:tcPr>
            <w:tcW w:w="5341" w:type="dxa"/>
          </w:tcPr>
          <w:p w:rsidR="001C084A" w:rsidRDefault="001C084A" w:rsidP="00DE1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</w:tbl>
    <w:p w:rsidR="005C0478" w:rsidRDefault="0052573B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573B">
        <w:rPr>
          <w:rFonts w:ascii="Times New Roman" w:hAnsi="Times New Roman" w:cs="Times New Roman"/>
          <w:sz w:val="28"/>
          <w:szCs w:val="28"/>
        </w:rPr>
        <w:t>Испытывая потребность в непрерывном самообразовании, педагоги постоянно повышают свой профессиональный уровень подготовки, совершенствуют своё педагогическое мастерство в 201</w:t>
      </w:r>
      <w:r w:rsidR="00CA5DB1">
        <w:rPr>
          <w:rFonts w:ascii="Times New Roman" w:hAnsi="Times New Roman" w:cs="Times New Roman"/>
          <w:sz w:val="28"/>
          <w:szCs w:val="28"/>
        </w:rPr>
        <w:t>8</w:t>
      </w:r>
      <w:r w:rsidRPr="0052573B">
        <w:rPr>
          <w:rFonts w:ascii="Times New Roman" w:hAnsi="Times New Roman" w:cs="Times New Roman"/>
          <w:sz w:val="28"/>
          <w:szCs w:val="28"/>
        </w:rPr>
        <w:t>-201</w:t>
      </w:r>
      <w:r w:rsidR="00CA5DB1">
        <w:rPr>
          <w:rFonts w:ascii="Times New Roman" w:hAnsi="Times New Roman" w:cs="Times New Roman"/>
          <w:sz w:val="28"/>
          <w:szCs w:val="28"/>
        </w:rPr>
        <w:t>9</w:t>
      </w:r>
      <w:r w:rsidRPr="0052573B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9F2C9B" w:rsidRDefault="0052573B" w:rsidP="009F2C9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Чурилова Т.Н. </w:t>
      </w:r>
      <w:r w:rsidRPr="009F2C9B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F2C9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2C9B">
        <w:rPr>
          <w:rFonts w:ascii="Times New Roman" w:eastAsia="Times New Roman" w:hAnsi="Times New Roman" w:cs="Times New Roman"/>
          <w:sz w:val="28"/>
          <w:szCs w:val="28"/>
        </w:rPr>
        <w:t>/201</w:t>
      </w:r>
      <w:r w:rsidR="009F2C9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F2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C9B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9F2C9B">
        <w:rPr>
          <w:rFonts w:ascii="Times New Roman" w:eastAsia="Times New Roman" w:hAnsi="Times New Roman" w:cs="Times New Roman"/>
          <w:sz w:val="28"/>
          <w:szCs w:val="28"/>
        </w:rPr>
        <w:t xml:space="preserve">. год </w:t>
      </w:r>
      <w:r w:rsidR="00B926A7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B926A7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«Компьютер Инжиниринг Бизнес-Школа»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Грамота РОНО за подготовку победителей и призёров районного фестиваля детского творчества «Надежда»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Диплом за подготовку  победителей и призёров городского конкурса «Литературная капель»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Грамота (1 место) Международный конкурс  «Нравственно- патриотическое воспитание»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Диплом (1 место) международный конкурс «Бессмертный полк»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 xml:space="preserve"> Сертификат  участия в </w:t>
      </w:r>
      <w:proofErr w:type="spellStart"/>
      <w:r w:rsidRPr="009F2C9B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9F2C9B">
        <w:rPr>
          <w:rFonts w:ascii="Times New Roman" w:hAnsi="Times New Roman" w:cs="Times New Roman"/>
          <w:sz w:val="32"/>
          <w:szCs w:val="32"/>
        </w:rPr>
        <w:t xml:space="preserve">  «Активные методы обучения в школах и дошкольных учреждениях»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 xml:space="preserve">Сертификат  участия в </w:t>
      </w:r>
      <w:proofErr w:type="spellStart"/>
      <w:r w:rsidRPr="009F2C9B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9F2C9B">
        <w:rPr>
          <w:rFonts w:ascii="Times New Roman" w:hAnsi="Times New Roman" w:cs="Times New Roman"/>
          <w:sz w:val="32"/>
          <w:szCs w:val="32"/>
        </w:rPr>
        <w:t xml:space="preserve"> «Гуманная педагогика </w:t>
      </w:r>
      <w:proofErr w:type="spellStart"/>
      <w:r w:rsidRPr="009F2C9B">
        <w:rPr>
          <w:rFonts w:ascii="Times New Roman" w:hAnsi="Times New Roman" w:cs="Times New Roman"/>
          <w:sz w:val="32"/>
          <w:szCs w:val="32"/>
        </w:rPr>
        <w:t>Шалвы</w:t>
      </w:r>
      <w:proofErr w:type="spellEnd"/>
      <w:r w:rsidRPr="009F2C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2C9B">
        <w:rPr>
          <w:rFonts w:ascii="Times New Roman" w:hAnsi="Times New Roman" w:cs="Times New Roman"/>
          <w:sz w:val="32"/>
          <w:szCs w:val="32"/>
        </w:rPr>
        <w:t>Амоношвили</w:t>
      </w:r>
      <w:proofErr w:type="spellEnd"/>
      <w:r w:rsidRPr="009F2C9B">
        <w:rPr>
          <w:rFonts w:ascii="Times New Roman" w:hAnsi="Times New Roman" w:cs="Times New Roman"/>
          <w:sz w:val="32"/>
          <w:szCs w:val="32"/>
        </w:rPr>
        <w:t>»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Сертификат  участия в жюри Международного педагогического  портала «Солнечный свет».</w:t>
      </w:r>
    </w:p>
    <w:p w:rsidR="009F2C9B" w:rsidRPr="009F2C9B" w:rsidRDefault="009F2C9B" w:rsidP="009F2C9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 xml:space="preserve">Благодарственное письмо за участие в интернет </w:t>
      </w:r>
      <w:proofErr w:type="gramStart"/>
      <w:r w:rsidRPr="009F2C9B">
        <w:rPr>
          <w:rFonts w:ascii="Times New Roman" w:hAnsi="Times New Roman" w:cs="Times New Roman"/>
          <w:sz w:val="32"/>
          <w:szCs w:val="32"/>
        </w:rPr>
        <w:t>олимпиадах</w:t>
      </w:r>
      <w:proofErr w:type="gramEnd"/>
      <w:r w:rsidRPr="009F2C9B">
        <w:rPr>
          <w:rFonts w:ascii="Times New Roman" w:hAnsi="Times New Roman" w:cs="Times New Roman"/>
          <w:sz w:val="32"/>
          <w:szCs w:val="32"/>
        </w:rPr>
        <w:t>.</w:t>
      </w:r>
    </w:p>
    <w:p w:rsidR="009F2C9B" w:rsidRPr="009F2C9B" w:rsidRDefault="0052573B" w:rsidP="00B926A7">
      <w:pPr>
        <w:rPr>
          <w:rFonts w:ascii="Times New Roman" w:hAnsi="Times New Roman" w:cs="Times New Roman"/>
          <w:sz w:val="32"/>
          <w:szCs w:val="32"/>
        </w:rPr>
      </w:pPr>
      <w:r w:rsidRPr="00415BE9">
        <w:rPr>
          <w:rFonts w:ascii="Times New Roman" w:hAnsi="Times New Roman" w:cs="Times New Roman"/>
          <w:b/>
          <w:sz w:val="28"/>
          <w:szCs w:val="28"/>
        </w:rPr>
        <w:t>Чулкова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Мастер-класс «Как правильно организовать работу в группах»</w:t>
      </w:r>
      <w:r w:rsidR="009F2C9B" w:rsidRPr="009F2C9B">
        <w:rPr>
          <w:rFonts w:ascii="Times New Roman" w:hAnsi="Times New Roman" w:cs="Times New Roman"/>
          <w:sz w:val="32"/>
          <w:szCs w:val="32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Районный (Школа</w:t>
      </w:r>
      <w:r w:rsidR="009F2C9B" w:rsidRPr="009F2C9B">
        <w:rPr>
          <w:rFonts w:ascii="Times New Roman" w:hAnsi="Times New Roman"/>
          <w:sz w:val="24"/>
          <w:szCs w:val="24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молодого специалиста)</w:t>
      </w:r>
      <w:r w:rsidR="009F2C9B" w:rsidRPr="009F2C9B">
        <w:rPr>
          <w:rFonts w:ascii="Times New Roman" w:hAnsi="Times New Roman" w:cs="Times New Roman"/>
          <w:sz w:val="32"/>
          <w:szCs w:val="32"/>
        </w:rPr>
        <w:t xml:space="preserve">.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 xml:space="preserve">16.01.2019 (Приказ РОО №394 от 31.10.2018) 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1701"/>
        <w:gridCol w:w="3261"/>
      </w:tblGrid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Pr="00CF5D2F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грамотой РОО Администрации Пролетарского района за профессионализм, инициативу и творческий подход в деле обучения и воспитания подрастающего поколения.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(Приказ РОО №281 от 22.08.2018)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ГБУДПО РО «Ростовский ИПК и ППРО» курсы повышения квалификации по программе дополнительного профессионального образования «Педагогика и методика начального образования по проблеме «Проектирование методической системы оценки учебных достижений младших школьников в соответствии с ФГОС НОО» с 10.09.2018 по 21.09.2018. (72 часа)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611200481967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Pr="00CF5D2F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ГБУДПО РО «Ростовский ИПК и ППРО» курсы повышения квалификации по программе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«Управление образованием» по проблеме: «Экспертиза профессиональной деятельности и оценка уровня профессиональной компетенции педагогических работников» с 26.11.2018 по 07.12.2018. (72 часа)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611200409642 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«Компьютер Инжиниринг Бизнес-Школа» курсы повышения квалификации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612407982780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Профессиональная переподготовка по программе «Русский язык и литература. Методические основы педагогической деятельности по проектированию и реализации образовательного процесса в соответствии с ФГОС»; присвоена квалификация: учитель русского языка и литературы. (330 часов)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о профессиональной переподготовке 675257000884, регистрационный номер 2033039. Выдан 30.04.2019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центр «Открытое образование»: курсы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«Формирование профессиональной компетентности педагога образовательной организации в соответствии с требованиями профессионального стандарта «Педагог». (16 часов)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№ВС-4305-111-175 от 08.08.2018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центр дистанционных технологий «Новое поколение». Международный дистанционный педагогический конкурс «Лучшая педагогическая разработка» - номинация: разработка внеклассного мероприятия: «Интеллектуальная игра для 1 класса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умный». 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ДП-0 №54639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Сетевое издание «Педагогический успех». </w:t>
            </w:r>
            <w:r w:rsidRPr="0073181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"Педагогический успех"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181E">
              <w:rPr>
                <w:rFonts w:ascii="Times New Roman" w:eastAsia="Times New Roman" w:hAnsi="Times New Roman" w:cs="Times New Roman"/>
                <w:sz w:val="24"/>
                <w:szCs w:val="24"/>
              </w:rPr>
              <w:t>-  номинация: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«Метод проектов как педагогическая технология.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место. Диплом №999346 от 02.10.2018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 2019» Всероссийское тестирование. Направление: Общая педагогика и психология. Тест: Организация методической работы.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(1 степени) №525481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«ФГОС ПРОВЕРКА» Всероссийская олимпиада. Блиц-олимпиада «Типы уроков по ФГОС в школе: требования к урокам нового типа, виды уроков,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урока каждого типа»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место. Диплом №51574 от 05.10.2018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образовательный портал «ИКТ педагогам». Всероссийский конкурс профессионального мастерства для педагогов «Методическая разработка». «Методическая разработка урока для 3 класса «Однородные члены предложения».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место. Диплом №ВКП-145-53 от 08.01.2019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материала на сайте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»: «Интеллектуальная игра для 1 класса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умный».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публикации серия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№266522/2018 от 26.11.2018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собственного педагогического опыта на Х Юбилейном Международном Педагогическом Форуме: «Интеллектуальная игра «Самый умный» для 1 класса. (23-27 июля 2018,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анкт-Петербург)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распространении собственного педагогического опыта серия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№480/2018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Юбилейный Международный Педагогический Форум «Современные технологии обучения: достижения, опыт, практика» Современный урок в соответствии с ФГОС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анкт-Петербург 2018)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 серия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№859/2018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ГБУДПО РО «Ростовский ИПК и ППРО». Межрегиональный семинар-совещание «Межрегиональный опыт обучения русскому языку: инициатива, инновации, творчество». (02-07 сентября 2018, Краснодарский край пос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абардинка)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письмо; сертификат участника.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/Учебник. Информационно-методический семинар «Проектирование содержания обучения русскому языку и литературному чтению в поликультурном образовательном пространстве начального общего образования». (05-06 сентября 2018,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еленджик)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центр «Открытое образование». Всероссийский семинар «Технология анализа современного урока (ФГОС ОО) 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№ВС-4305-514-244 от 05.10.2018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Pr="00CB70F0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центр «Открытое образование». Всероссийский семинар «Современные подходы к организации воспитательной работы в образовательной организации»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№ВС-4305-684-137 от 10.01.2019</w:t>
            </w:r>
          </w:p>
        </w:tc>
      </w:tr>
      <w:tr w:rsidR="009F2C9B" w:rsidRPr="00CB70F0" w:rsidTr="009F2C9B">
        <w:tc>
          <w:tcPr>
            <w:tcW w:w="709" w:type="dxa"/>
          </w:tcPr>
          <w:p w:rsidR="009F2C9B" w:rsidRDefault="009F2C9B" w:rsidP="009F2C9B">
            <w:pPr>
              <w:numPr>
                <w:ilvl w:val="0"/>
                <w:numId w:val="1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F2C9B" w:rsidRPr="00816458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164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ЦРТ «Мега-Талант»:</w:t>
            </w:r>
          </w:p>
          <w:p w:rsidR="009F2C9B" w:rsidRDefault="009F2C9B" w:rsidP="009F2C9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«Критическое мышление для учителей: как развивать этот навык у себя и обучить этому учащихся» 2 ч (28.11.2018)</w:t>
            </w:r>
          </w:p>
          <w:p w:rsidR="009F2C9B" w:rsidRDefault="009F2C9B" w:rsidP="009F2C9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функции урока в практике школьного учителя» 2 ч (11.12.2018)</w:t>
            </w:r>
          </w:p>
          <w:p w:rsidR="009F2C9B" w:rsidRDefault="009F2C9B" w:rsidP="009F2C9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рождаются открытия: исследовательская деятельность школьников» 2 ч (31.01.2019)</w:t>
            </w:r>
          </w:p>
          <w:p w:rsidR="009F2C9B" w:rsidRDefault="009F2C9B" w:rsidP="009F2C9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«Оценивание для обучения. Инструменты и методики» 2 ч (12.02.2019)</w:t>
            </w:r>
          </w:p>
          <w:p w:rsidR="009F2C9B" w:rsidRPr="00816458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164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Инфо</w:t>
            </w:r>
            <w:r w:rsidRPr="008164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урок</w:t>
            </w:r>
            <w:proofErr w:type="spellEnd"/>
            <w:r w:rsidRPr="008164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»: </w:t>
            </w:r>
          </w:p>
          <w:p w:rsidR="009F2C9B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«Продуктивность учебной деятельности младших школьников общеобразовательного учреждения» 2 ч (27.11.2018)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»:</w:t>
            </w:r>
          </w:p>
          <w:p w:rsidR="009F2C9B" w:rsidRPr="00F12C49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профессионально значимое качество современного педагога» 2 ч (03.03.2019)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«БИНОМ. Лаборатория знаний»:</w:t>
            </w:r>
          </w:p>
          <w:p w:rsidR="009F2C9B" w:rsidRPr="007A7BC6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исследовательского проекта в начальной и основной школе» 2 ч (24.12.2018)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«ДИСО» (Дистанционный институт современного образования):</w:t>
            </w:r>
          </w:p>
          <w:p w:rsidR="009F2C9B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BC6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«Игровые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алгоритмы, правила и способы применения» (13.12.2018)</w:t>
            </w:r>
          </w:p>
          <w:p w:rsidR="009F2C9B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«Методика формирования и поддержания учебной мотивации» (27.02.2019)</w:t>
            </w:r>
          </w:p>
          <w:p w:rsidR="009F2C9B" w:rsidRDefault="009F2C9B" w:rsidP="009F2C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«Классное руководство: продвинутый уровень. Нестандартные решения стандартных ситуаций» (14.03.2019)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Росконкурс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»:</w:t>
            </w:r>
          </w:p>
          <w:p w:rsidR="009F2C9B" w:rsidRDefault="009F2C9B" w:rsidP="009F2C9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«Игровые технологии и их преимущества в образовательном процессе» (14.11.2018)</w:t>
            </w:r>
          </w:p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9F2C9B" w:rsidRDefault="009F2C9B" w:rsidP="009F2C9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проведения индивидуального занятия с использованием интерактивных игр во время занятий с детьми с ОНР» 3 ч (28.11.2018)</w:t>
            </w:r>
          </w:p>
          <w:p w:rsidR="009F2C9B" w:rsidRPr="007A7BC6" w:rsidRDefault="009F2C9B" w:rsidP="009F2C9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«Приемы коррекции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с ОВЗ с использованием интерактивных технологий» 3 ч (30.01.2019)</w:t>
            </w:r>
          </w:p>
        </w:tc>
        <w:tc>
          <w:tcPr>
            <w:tcW w:w="170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3261" w:type="dxa"/>
          </w:tcPr>
          <w:p w:rsidR="009F2C9B" w:rsidRDefault="009F2C9B" w:rsidP="003E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Сертификаты. Свидетельства.</w:t>
            </w:r>
          </w:p>
        </w:tc>
      </w:tr>
    </w:tbl>
    <w:p w:rsidR="009F2C9B" w:rsidRPr="009F2C9B" w:rsidRDefault="00415BE9" w:rsidP="009F2C9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Саенко Л.А. </w:t>
      </w:r>
      <w:r w:rsidR="009F2C9B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9F2C9B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 xml:space="preserve">«Компьютер Инжиниринг Бизнес-Школа» по дополнительной профессиональной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lastRenderedPageBreak/>
        <w:t>программе «Система управления качеством дополнительного образования в условиях введения ФГОС» с 04.02.2019 по 22.02.2019. (144 часа)</w:t>
      </w:r>
    </w:p>
    <w:p w:rsidR="009F2C9B" w:rsidRDefault="00D308B3" w:rsidP="009F2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F2C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Куличенко</w:t>
      </w:r>
      <w:proofErr w:type="spellEnd"/>
      <w:r w:rsidRPr="009F2C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Н.А. </w:t>
      </w:r>
      <w:r w:rsidR="009F2C9B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9F2C9B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«Компьютер Инжиниринг Бизнес-Школа»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</w:r>
    </w:p>
    <w:p w:rsidR="009F2C9B" w:rsidRPr="009F2C9B" w:rsidRDefault="009F2C9B" w:rsidP="009F2C9B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2C9B">
        <w:rPr>
          <w:rFonts w:ascii="Times New Roman" w:hAnsi="Times New Roman" w:cs="Times New Roman"/>
          <w:sz w:val="32"/>
          <w:szCs w:val="32"/>
        </w:rPr>
        <w:t>Благодарность РОНО за подготовку победителя районного конкурса «Я - исследователь»</w:t>
      </w:r>
    </w:p>
    <w:p w:rsidR="009F2C9B" w:rsidRDefault="00D308B3" w:rsidP="009F2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30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Бачина</w:t>
      </w:r>
      <w:proofErr w:type="spellEnd"/>
      <w:r w:rsidRPr="00D30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Е.А. </w:t>
      </w:r>
      <w:r w:rsidR="009F2C9B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9F2C9B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9F2C9B" w:rsidRP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C9B" w:rsidRPr="009F2C9B">
        <w:rPr>
          <w:rFonts w:ascii="Times New Roman" w:eastAsia="Times New Roman" w:hAnsi="Times New Roman" w:cs="Times New Roman"/>
          <w:sz w:val="32"/>
          <w:szCs w:val="32"/>
        </w:rPr>
        <w:t>«Компьютер Инжиниринг Бизнес-Школа»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</w:r>
    </w:p>
    <w:p w:rsidR="00FE3D0C" w:rsidRDefault="00D308B3" w:rsidP="00FE3D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30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Баланина</w:t>
      </w:r>
      <w:proofErr w:type="spellEnd"/>
      <w:r w:rsidRPr="00D308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С.В. </w:t>
      </w:r>
      <w:r w:rsidR="00FE3D0C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FE3D0C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FE3D0C" w:rsidRP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FE3D0C" w:rsidRP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D0C" w:rsidRPr="009F2C9B">
        <w:rPr>
          <w:rFonts w:ascii="Times New Roman" w:eastAsia="Times New Roman" w:hAnsi="Times New Roman" w:cs="Times New Roman"/>
          <w:sz w:val="32"/>
          <w:szCs w:val="32"/>
        </w:rPr>
        <w:t>«Компьютер Инжиниринг Бизнес-Школа»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</w:r>
    </w:p>
    <w:p w:rsidR="00D308B3" w:rsidRDefault="00D308B3" w:rsidP="00D308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536"/>
        <w:gridCol w:w="1984"/>
        <w:gridCol w:w="3402"/>
      </w:tblGrid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EE63F9" w:rsidP="00EE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XIII</w:t>
            </w:r>
            <w:r w:rsidRPr="00EB79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педагогический конкурс «Квалификационные испытания»</w:t>
            </w:r>
          </w:p>
        </w:tc>
        <w:tc>
          <w:tcPr>
            <w:tcW w:w="1984" w:type="dxa"/>
          </w:tcPr>
          <w:p w:rsidR="00D308B3" w:rsidRPr="00D308B3" w:rsidRDefault="00EE63F9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3E156F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Победитель </w:t>
            </w:r>
            <w:r w:rsidR="00EE63F9">
              <w:rPr>
                <w:rFonts w:ascii="Times New Roman" w:eastAsia="Times New Roman" w:hAnsi="Times New Roman"/>
                <w:sz w:val="24"/>
                <w:szCs w:val="24"/>
              </w:rPr>
              <w:t>Диплом № РТ 718-28319 от 18.11.2018</w:t>
            </w:r>
          </w:p>
        </w:tc>
      </w:tr>
      <w:tr w:rsidR="003E156F" w:rsidRPr="00D308B3" w:rsidTr="00D308B3">
        <w:tc>
          <w:tcPr>
            <w:tcW w:w="710" w:type="dxa"/>
          </w:tcPr>
          <w:p w:rsidR="003E156F" w:rsidRPr="00D308B3" w:rsidRDefault="003E156F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156F" w:rsidRPr="003E156F" w:rsidRDefault="003E156F" w:rsidP="00EE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 педагогический конкурс «Секреты педагогического мастерства»</w:t>
            </w:r>
          </w:p>
        </w:tc>
        <w:tc>
          <w:tcPr>
            <w:tcW w:w="1984" w:type="dxa"/>
          </w:tcPr>
          <w:p w:rsidR="003E156F" w:rsidRDefault="003E156F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3402" w:type="dxa"/>
          </w:tcPr>
          <w:p w:rsidR="003E156F" w:rsidRDefault="003E156F" w:rsidP="00DE1B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 Диплом № ЕА 118 – 684551 от 20.08.2018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EE63F9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конкурс «Основные требования ФГОС начального общего образования»</w:t>
            </w:r>
          </w:p>
        </w:tc>
        <w:tc>
          <w:tcPr>
            <w:tcW w:w="1984" w:type="dxa"/>
          </w:tcPr>
          <w:p w:rsidR="00D308B3" w:rsidRPr="00D308B3" w:rsidRDefault="00EE63F9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3E156F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Победитель </w:t>
            </w:r>
            <w:r w:rsidR="00EE63F9">
              <w:rPr>
                <w:rFonts w:ascii="Times New Roman" w:eastAsia="Times New Roman" w:hAnsi="Times New Roman"/>
                <w:sz w:val="24"/>
                <w:szCs w:val="24"/>
              </w:rPr>
              <w:t>Диплом КС №5934 от 23.09.2018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EE63F9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VII</w:t>
            </w:r>
            <w:r w:rsidRPr="00610C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C3C3B">
              <w:rPr>
                <w:rFonts w:ascii="Times New Roman" w:eastAsia="Times New Roman" w:hAnsi="Times New Roman"/>
                <w:sz w:val="24"/>
                <w:szCs w:val="24"/>
              </w:rPr>
              <w:t>Всероссийский педагогический конкурс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ФГОСОБРазование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308B3" w:rsidRPr="00D308B3" w:rsidRDefault="001C3C3B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3E156F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 Д</w:t>
            </w:r>
            <w:r w:rsidR="001C3C3B">
              <w:rPr>
                <w:rFonts w:ascii="Times New Roman" w:eastAsia="Times New Roman" w:hAnsi="Times New Roman"/>
                <w:sz w:val="24"/>
                <w:szCs w:val="24"/>
              </w:rPr>
              <w:t xml:space="preserve">иплом № </w:t>
            </w:r>
            <w:r w:rsidR="001C3C3B" w:rsidRPr="00610C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C3C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</w:t>
            </w:r>
            <w:r w:rsidR="001C3C3B">
              <w:rPr>
                <w:rFonts w:ascii="Times New Roman" w:eastAsia="Times New Roman" w:hAnsi="Times New Roman"/>
                <w:sz w:val="24"/>
                <w:szCs w:val="24"/>
              </w:rPr>
              <w:t xml:space="preserve"> 819-62421 от 06.02.2019</w:t>
            </w:r>
          </w:p>
        </w:tc>
      </w:tr>
      <w:tr w:rsidR="005C18C5" w:rsidRPr="00D308B3" w:rsidTr="00D308B3">
        <w:tc>
          <w:tcPr>
            <w:tcW w:w="710" w:type="dxa"/>
          </w:tcPr>
          <w:p w:rsidR="005C18C5" w:rsidRPr="00D308B3" w:rsidRDefault="005C18C5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C18C5" w:rsidRPr="005C18C5" w:rsidRDefault="005C18C5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Педтестирование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тему: «Самоанализ урока как обязательный элемент педагогической деятельности»</w:t>
            </w:r>
          </w:p>
        </w:tc>
        <w:tc>
          <w:tcPr>
            <w:tcW w:w="1984" w:type="dxa"/>
          </w:tcPr>
          <w:p w:rsidR="005C18C5" w:rsidRDefault="005C18C5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5C18C5" w:rsidRDefault="005C18C5" w:rsidP="003E1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 1 степени ПТ-244975/60 от 20.08.2018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Публикации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онлайн-библиотеке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0C24">
              <w:rPr>
                <w:rFonts w:ascii="Times New Roman" w:eastAsia="Times New Roman" w:hAnsi="Times New Roman"/>
                <w:sz w:val="24"/>
                <w:szCs w:val="24"/>
              </w:rPr>
              <w:t>методических разработок для учителей проекта «ИНФОУРОК»</w:t>
            </w:r>
          </w:p>
        </w:tc>
        <w:tc>
          <w:tcPr>
            <w:tcW w:w="1984" w:type="dxa"/>
          </w:tcPr>
          <w:p w:rsidR="00D308B3" w:rsidRPr="00D308B3" w:rsidRDefault="00D308B3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8B3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C24">
              <w:rPr>
                <w:rFonts w:ascii="Times New Roman" w:eastAsia="Times New Roman" w:hAnsi="Times New Roman"/>
                <w:sz w:val="24"/>
                <w:szCs w:val="24"/>
              </w:rPr>
              <w:t>Благодарность № ВМ-00090204 26.02.2019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1C3C3B" w:rsidP="001C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Публикация на образовательном портале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авторской разработки</w:t>
            </w:r>
          </w:p>
        </w:tc>
        <w:tc>
          <w:tcPr>
            <w:tcW w:w="1984" w:type="dxa"/>
          </w:tcPr>
          <w:p w:rsidR="00D308B3" w:rsidRPr="00D308B3" w:rsidRDefault="001C3C3B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8B3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свидетельство М-329422 от 11.03.2019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Разместила разработку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урока литературного чтения для 3 класса на страницах официального сайта Всероссийского издания «Портал педагога»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веб-адресу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portalpedagoga</w:t>
              </w:r>
              <w:proofErr w:type="spellEnd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proofErr w:type="spellStart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proofErr w:type="spellStart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publik</w:t>
              </w:r>
              <w:proofErr w:type="spellEnd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proofErr w:type="spellStart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publ</w:t>
              </w:r>
              <w:proofErr w:type="spellEnd"/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?</w:t>
              </w:r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id</w:t>
              </w:r>
              <w:r w:rsidRPr="005511A4">
                <w:rPr>
                  <w:rStyle w:val="ad"/>
                  <w:rFonts w:ascii="Times New Roman" w:eastAsia="Times New Roman" w:hAnsi="Times New Roman"/>
                  <w:sz w:val="24"/>
                  <w:szCs w:val="24"/>
                </w:rPr>
                <w:t>=38545</w:t>
              </w:r>
            </w:hyperlink>
            <w:r w:rsidR="00D308B3" w:rsidRPr="00D308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308B3" w:rsidRPr="00D308B3" w:rsidRDefault="001C3C3B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8B3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3402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9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 ПТ545 от 25.02.2019</w:t>
            </w:r>
            <w:r w:rsidRPr="00C93D9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D308B3" w:rsidRPr="00D308B3" w:rsidTr="00D308B3">
        <w:tc>
          <w:tcPr>
            <w:tcW w:w="710" w:type="dxa"/>
          </w:tcPr>
          <w:p w:rsidR="00D308B3" w:rsidRPr="00D308B3" w:rsidRDefault="00D308B3" w:rsidP="00D308B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Разработала и провела Районную интеллектуальную игру «Логика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2019»</w:t>
            </w:r>
          </w:p>
        </w:tc>
        <w:tc>
          <w:tcPr>
            <w:tcW w:w="1984" w:type="dxa"/>
          </w:tcPr>
          <w:p w:rsidR="00D308B3" w:rsidRPr="00D308B3" w:rsidRDefault="001C3C3B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402" w:type="dxa"/>
          </w:tcPr>
          <w:p w:rsidR="00D308B3" w:rsidRPr="00D308B3" w:rsidRDefault="001C3C3B" w:rsidP="00DE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РОО</w:t>
            </w:r>
          </w:p>
        </w:tc>
      </w:tr>
      <w:tr w:rsidR="00D308B3" w:rsidRPr="00CB70F0" w:rsidTr="00D308B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3" w:rsidRPr="005C18C5" w:rsidRDefault="005C18C5" w:rsidP="00D3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D308B3" w:rsidRPr="005C18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3" w:rsidRPr="005C18C5" w:rsidRDefault="00D308B3" w:rsidP="005C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дистанционных конкурсов и олимпиад «</w:t>
            </w:r>
            <w:r w:rsid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Зима - 2018», </w:t>
            </w: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C18C5"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Всероссийская дистанционная олимпиада </w:t>
            </w:r>
            <w:r w:rsidR="005C18C5"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ФГ</w:t>
            </w: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="005C18C5"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</w:t>
            </w: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, Международных блицтурниров ООО «Фактор Роста»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3" w:rsidRPr="005C18C5" w:rsidRDefault="00D308B3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B3" w:rsidRPr="00D308B3" w:rsidRDefault="005C18C5" w:rsidP="00D3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Дипломы</w:t>
            </w:r>
            <w:r w:rsidR="00D308B3" w:rsidRPr="005C18C5">
              <w:rPr>
                <w:rFonts w:ascii="Times New Roman" w:eastAsia="Times New Roman" w:hAnsi="Times New Roman" w:cs="Times New Roman"/>
                <w:sz w:val="28"/>
                <w:szCs w:val="28"/>
              </w:rPr>
              <w:t>, благодарности</w:t>
            </w:r>
          </w:p>
        </w:tc>
      </w:tr>
      <w:tr w:rsidR="0004250F" w:rsidRPr="00CB70F0" w:rsidTr="00D308B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0F" w:rsidRDefault="0004250F" w:rsidP="00D3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0F" w:rsidRPr="005C18C5" w:rsidRDefault="0004250F" w:rsidP="005C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Дистанционное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 курсу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«Подготовка организаторов в аудитории ППЭ»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0F" w:rsidRPr="005C18C5" w:rsidRDefault="0004250F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0F" w:rsidRDefault="0004250F" w:rsidP="00D3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FE3D0C" w:rsidRDefault="00D308B3" w:rsidP="00FE3D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308B3">
        <w:rPr>
          <w:rFonts w:ascii="Times New Roman" w:hAnsi="Times New Roman" w:cs="Times New Roman"/>
          <w:b/>
          <w:sz w:val="32"/>
          <w:szCs w:val="32"/>
        </w:rPr>
        <w:t>Труш</w:t>
      </w:r>
      <w:proofErr w:type="spellEnd"/>
      <w:r w:rsidRPr="00D308B3">
        <w:rPr>
          <w:rFonts w:ascii="Times New Roman" w:hAnsi="Times New Roman" w:cs="Times New Roman"/>
          <w:b/>
          <w:sz w:val="32"/>
          <w:szCs w:val="32"/>
        </w:rPr>
        <w:t xml:space="preserve"> Д.А.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3D0C" w:rsidRPr="009F2C9B">
        <w:rPr>
          <w:rFonts w:ascii="Times New Roman" w:hAnsi="Times New Roman" w:cs="Times New Roman"/>
          <w:sz w:val="32"/>
          <w:szCs w:val="32"/>
        </w:rPr>
        <w:t>Курсы повышения квалификац</w:t>
      </w:r>
      <w:proofErr w:type="gramStart"/>
      <w:r w:rsidR="00FE3D0C" w:rsidRPr="009F2C9B">
        <w:rPr>
          <w:rFonts w:ascii="Times New Roman" w:hAnsi="Times New Roman" w:cs="Times New Roman"/>
          <w:sz w:val="32"/>
          <w:szCs w:val="32"/>
        </w:rPr>
        <w:t xml:space="preserve">ии </w:t>
      </w:r>
      <w:r w:rsidR="00FE3D0C" w:rsidRPr="009F2C9B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="00FE3D0C" w:rsidRPr="009F2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D0C" w:rsidRPr="009F2C9B">
        <w:rPr>
          <w:rFonts w:ascii="Times New Roman" w:eastAsia="Times New Roman" w:hAnsi="Times New Roman" w:cs="Times New Roman"/>
          <w:sz w:val="32"/>
          <w:szCs w:val="32"/>
        </w:rPr>
        <w:t>«Компьютер Инжиниринг Бизнес-Школа» по дополнительной профессиональной программе «Система управления качеством дополнительного образования в условиях введения ФГОС» с 04.02.2019 по 22.02.2019. (144 часа)</w:t>
      </w:r>
    </w:p>
    <w:p w:rsidR="00FE3D0C" w:rsidRDefault="00FE3D0C" w:rsidP="00FE3D0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 xml:space="preserve">Участие в муниципальном этапе конкурса «Учитель года- 2019» (лауреат </w:t>
      </w:r>
      <w:r w:rsidRPr="00FE3D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3D0C">
        <w:rPr>
          <w:rFonts w:ascii="Times New Roman" w:hAnsi="Times New Roman" w:cs="Times New Roman"/>
          <w:sz w:val="28"/>
          <w:szCs w:val="28"/>
        </w:rPr>
        <w:t xml:space="preserve"> степени)</w:t>
      </w:r>
      <w:r>
        <w:rPr>
          <w:rFonts w:ascii="Times New Roman" w:hAnsi="Times New Roman" w:cs="Times New Roman"/>
          <w:sz w:val="28"/>
          <w:szCs w:val="28"/>
        </w:rPr>
        <w:t xml:space="preserve"> Приказ РОО №52 от 07.02.2019г.</w:t>
      </w:r>
    </w:p>
    <w:p w:rsidR="00FE3D0C" w:rsidRDefault="00FE3D0C" w:rsidP="00FE3D0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«Строим урок на основе метода кейсов» ( 6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>) Сертификат</w:t>
      </w:r>
    </w:p>
    <w:p w:rsidR="00FE3D0C" w:rsidRDefault="00FE3D0C" w:rsidP="00FE3D0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недели сбережений. Сертификат</w:t>
      </w:r>
    </w:p>
    <w:p w:rsidR="00FE3D0C" w:rsidRDefault="00FE3D0C" w:rsidP="00FE3D0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по программе «Методике преподавания ОРКСЭ в соответствии с ФГОС». (144 часа)</w:t>
      </w:r>
    </w:p>
    <w:p w:rsidR="00FE3D0C" w:rsidRDefault="00FE3D0C" w:rsidP="00FE3D0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недели финансовой грамотности для детей и молодежи 2019.</w:t>
      </w:r>
    </w:p>
    <w:p w:rsidR="00415BE9" w:rsidRPr="00415BE9" w:rsidRDefault="00415BE9" w:rsidP="00FE3D0C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всеми учителями МО были организованы мониторинг и коррекционная работа, систематически проводились индивидуально-групповые консультации.</w:t>
      </w:r>
    </w:p>
    <w:p w:rsidR="00415BE9" w:rsidRDefault="00415BE9" w:rsidP="005257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установления соответствия знаний учащихся требованиям программы по основным предметам (русский язык, математика, литературное чтение) проведены итоговые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комплексные </w:t>
      </w:r>
      <w:r w:rsidRPr="00415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контрольные работы и проверка техники чтения во всех классах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6"/>
        <w:tblW w:w="0" w:type="auto"/>
        <w:tblLook w:val="04A0"/>
      </w:tblPr>
      <w:tblGrid>
        <w:gridCol w:w="2136"/>
        <w:gridCol w:w="2136"/>
        <w:gridCol w:w="2136"/>
        <w:gridCol w:w="2137"/>
      </w:tblGrid>
      <w:tr w:rsidR="009B567C" w:rsidTr="000B056C">
        <w:tc>
          <w:tcPr>
            <w:tcW w:w="2136" w:type="dxa"/>
            <w:vMerge w:val="restart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6409" w:type="dxa"/>
            <w:gridSpan w:val="3"/>
          </w:tcPr>
          <w:p w:rsidR="009B567C" w:rsidRDefault="009B567C" w:rsidP="00C87D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Уровень компетентности</w:t>
            </w:r>
          </w:p>
        </w:tc>
      </w:tr>
      <w:tr w:rsidR="009B567C" w:rsidTr="00415BE9">
        <w:tc>
          <w:tcPr>
            <w:tcW w:w="2136" w:type="dxa"/>
            <w:vMerge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повышенный</w:t>
            </w:r>
          </w:p>
        </w:tc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базовый</w:t>
            </w:r>
          </w:p>
        </w:tc>
        <w:tc>
          <w:tcPr>
            <w:tcW w:w="2137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Ниже базового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137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9B567C" w:rsidTr="00415BE9">
        <w:tc>
          <w:tcPr>
            <w:tcW w:w="2136" w:type="dxa"/>
          </w:tcPr>
          <w:p w:rsidR="009B567C" w:rsidRDefault="00FE3D0C" w:rsidP="00FE3D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Start"/>
            <w:r w:rsidR="009B56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gramEnd"/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37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FE3D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37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36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137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3D3172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36" w:type="dxa"/>
          </w:tcPr>
          <w:p w:rsidR="009B567C" w:rsidRDefault="003D3172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2137" w:type="dxa"/>
          </w:tcPr>
          <w:p w:rsidR="009B567C" w:rsidRDefault="00EE63F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136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137" w:type="dxa"/>
          </w:tcPr>
          <w:p w:rsidR="009B567C" w:rsidRDefault="00FE3D0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9B567C" w:rsidTr="00415BE9">
        <w:tc>
          <w:tcPr>
            <w:tcW w:w="2136" w:type="dxa"/>
          </w:tcPr>
          <w:p w:rsidR="009B567C" w:rsidRDefault="009B567C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136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36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2137" w:type="dxa"/>
          </w:tcPr>
          <w:p w:rsidR="009B567C" w:rsidRDefault="00E14C29" w:rsidP="005257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>По итогам контрольных работ учителям начальных классов даны следующие рекомендации: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lastRenderedPageBreak/>
        <w:t xml:space="preserve"> 1. Учителям 1-4 классов проанализировать результаты итоговых контрольных работ по русскому языку, математике и литературному чтению и наметить план мероприятий по формированию у детей более качественных знаний.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>2. Учителям, учащиеся которых имеют удовлетворительные отметки за контрольные работы, обратить внимание на ликвидацию тех пробелов, которые были обнаружены при выполнении проверочных работ, на основе индивидуального, дифференцированного подхода к усвоению учащимися программного материала, шире внедрять формы и методы развивающего обучения. Всем учителям начальной школы в новом учебном году продолжить работу по развитию речи учащихся</w:t>
      </w:r>
      <w:r w:rsidR="005D62A2">
        <w:rPr>
          <w:rFonts w:ascii="Times New Roman" w:hAnsi="Times New Roman" w:cs="Times New Roman"/>
          <w:sz w:val="28"/>
          <w:szCs w:val="28"/>
        </w:rPr>
        <w:t xml:space="preserve">, </w:t>
      </w:r>
      <w:r w:rsidRPr="009B567C">
        <w:rPr>
          <w:rFonts w:ascii="Times New Roman" w:hAnsi="Times New Roman" w:cs="Times New Roman"/>
          <w:sz w:val="28"/>
          <w:szCs w:val="28"/>
        </w:rPr>
        <w:t xml:space="preserve">правильности чтения, а также развитию внимания, памяти, логического мышления.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3. Продолжить работу со слабоуспевающими детьми. </w:t>
      </w:r>
    </w:p>
    <w:p w:rsidR="009B567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>4. Совершенствовать качество работы по подготовке учащихся к участию в предметных конкурсах, олимпиадах</w:t>
      </w:r>
      <w:r w:rsidR="005D62A2">
        <w:rPr>
          <w:rFonts w:ascii="Times New Roman" w:hAnsi="Times New Roman" w:cs="Times New Roman"/>
          <w:sz w:val="28"/>
          <w:szCs w:val="28"/>
        </w:rPr>
        <w:t>, исследовательских работах</w:t>
      </w:r>
      <w:r w:rsidRPr="009B567C">
        <w:rPr>
          <w:rFonts w:ascii="Times New Roman" w:hAnsi="Times New Roman" w:cs="Times New Roman"/>
          <w:sz w:val="28"/>
          <w:szCs w:val="28"/>
        </w:rPr>
        <w:t>.</w:t>
      </w:r>
    </w:p>
    <w:p w:rsidR="00415BE9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 5. Всем учителям продолжить работу по самообразованию, реализации творческого потенциала, развивать и совершенствовать различные формы методической деятельности, добиваться качественных знаний учащихся.</w:t>
      </w:r>
    </w:p>
    <w:p w:rsidR="000B056C" w:rsidRDefault="000B056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B567C" w:rsidRPr="009B567C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5D62A2">
        <w:rPr>
          <w:rFonts w:ascii="Times New Roman" w:hAnsi="Times New Roman" w:cs="Times New Roman"/>
          <w:sz w:val="28"/>
          <w:szCs w:val="28"/>
        </w:rPr>
        <w:t xml:space="preserve"> ВПР по русскому языку, </w:t>
      </w:r>
      <w:r w:rsidR="009B567C" w:rsidRPr="009B567C">
        <w:rPr>
          <w:rFonts w:ascii="Times New Roman" w:hAnsi="Times New Roman" w:cs="Times New Roman"/>
          <w:sz w:val="28"/>
          <w:szCs w:val="28"/>
        </w:rPr>
        <w:t xml:space="preserve">математике  </w:t>
      </w:r>
      <w:r w:rsidR="005D62A2">
        <w:rPr>
          <w:rFonts w:ascii="Times New Roman" w:hAnsi="Times New Roman" w:cs="Times New Roman"/>
          <w:sz w:val="28"/>
          <w:szCs w:val="28"/>
        </w:rPr>
        <w:t xml:space="preserve">и окружающему миру </w:t>
      </w:r>
      <w:r w:rsidR="009B567C" w:rsidRPr="009B567C">
        <w:rPr>
          <w:rFonts w:ascii="Times New Roman" w:hAnsi="Times New Roman" w:cs="Times New Roman"/>
          <w:sz w:val="28"/>
          <w:szCs w:val="28"/>
        </w:rPr>
        <w:t>можно сказать, что учащиеся успешно справились с работой, так как материал, встретившийся в работах по</w:t>
      </w:r>
      <w:r w:rsidR="005D62A2">
        <w:rPr>
          <w:rFonts w:ascii="Times New Roman" w:hAnsi="Times New Roman" w:cs="Times New Roman"/>
          <w:sz w:val="28"/>
          <w:szCs w:val="28"/>
        </w:rPr>
        <w:t xml:space="preserve"> окружающему миру, </w:t>
      </w:r>
      <w:r w:rsidR="009B567C" w:rsidRPr="009B567C">
        <w:rPr>
          <w:rFonts w:ascii="Times New Roman" w:hAnsi="Times New Roman" w:cs="Times New Roman"/>
          <w:sz w:val="28"/>
          <w:szCs w:val="28"/>
        </w:rPr>
        <w:t xml:space="preserve"> математике и русскому языку, знаком ребятам. Навык работы с бланками и подобными заданиями есть, т.к. учителя готовили ребят к мониторингу, пользовались материалом демоверсий с сайта vpr.statgrad.org. Рекомендации: </w:t>
      </w:r>
    </w:p>
    <w:p w:rsidR="000B056C" w:rsidRDefault="009B567C" w:rsidP="009B56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567C">
        <w:rPr>
          <w:rFonts w:ascii="Times New Roman" w:hAnsi="Times New Roman" w:cs="Times New Roman"/>
          <w:sz w:val="28"/>
          <w:szCs w:val="28"/>
        </w:rPr>
        <w:t xml:space="preserve">- рассмотреть и провести детальный анализ результатов ВПР на заседании МО начальных классов; </w:t>
      </w:r>
    </w:p>
    <w:p w:rsidR="009B567C" w:rsidRPr="009B567C" w:rsidRDefault="009B567C" w:rsidP="009B567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67C">
        <w:rPr>
          <w:rFonts w:ascii="Times New Roman" w:hAnsi="Times New Roman" w:cs="Times New Roman"/>
          <w:sz w:val="28"/>
          <w:szCs w:val="28"/>
        </w:rPr>
        <w:t>- 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0B056C" w:rsidRDefault="000B056C" w:rsidP="000B05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056C">
        <w:rPr>
          <w:rFonts w:ascii="Times New Roman" w:hAnsi="Times New Roman" w:cs="Times New Roman"/>
          <w:sz w:val="28"/>
          <w:szCs w:val="28"/>
        </w:rPr>
        <w:t xml:space="preserve">На протяжении всего учебного года активно проводилась работа с родителями по обеспечению безопасности жизни и здоровья учащихся, по ознакомлению с нормативно-правовым обеспечением учебного учреждения. Были проведены родительские собрания, инструктажи, консультации. Ученики 1-4 классов школы принимали участие в заочных конкурсах Всероссийского уровня на протяжении всего учебного года. Многие добились хороших результатов.  </w:t>
      </w:r>
    </w:p>
    <w:p w:rsidR="0052573B" w:rsidRDefault="000B056C" w:rsidP="000B05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056C">
        <w:rPr>
          <w:rFonts w:ascii="Times New Roman" w:hAnsi="Times New Roman" w:cs="Times New Roman"/>
          <w:sz w:val="28"/>
          <w:szCs w:val="28"/>
        </w:rPr>
        <w:t xml:space="preserve">Учебный процесс был организован в соответствии с требованиями </w:t>
      </w:r>
      <w:proofErr w:type="spellStart"/>
      <w:r w:rsidRPr="000B056C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0B056C">
        <w:rPr>
          <w:rFonts w:ascii="Times New Roman" w:hAnsi="Times New Roman" w:cs="Times New Roman"/>
          <w:sz w:val="28"/>
          <w:szCs w:val="28"/>
        </w:rPr>
        <w:t xml:space="preserve">. Всеми педагогами использовались </w:t>
      </w:r>
      <w:proofErr w:type="spellStart"/>
      <w:r w:rsidRPr="000B056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B056C">
        <w:rPr>
          <w:rFonts w:ascii="Times New Roman" w:hAnsi="Times New Roman" w:cs="Times New Roman"/>
          <w:sz w:val="28"/>
          <w:szCs w:val="28"/>
        </w:rPr>
        <w:t xml:space="preserve"> технологии. На уроках проводились физкультминутки, зрительная и двигательная гимнастика для повышения </w:t>
      </w:r>
      <w:r w:rsidRPr="000B056C">
        <w:rPr>
          <w:rFonts w:ascii="Times New Roman" w:hAnsi="Times New Roman" w:cs="Times New Roman"/>
          <w:sz w:val="28"/>
          <w:szCs w:val="28"/>
        </w:rPr>
        <w:lastRenderedPageBreak/>
        <w:t>двигательной активности и снятия напряжения учащихся; соблюдались температурный режим, правильная рабочая поза учащегося; создавался благоприятный психологический климат, распределялась интенс</w:t>
      </w:r>
      <w:r w:rsidR="00C87D02">
        <w:rPr>
          <w:rFonts w:ascii="Times New Roman" w:hAnsi="Times New Roman" w:cs="Times New Roman"/>
          <w:sz w:val="28"/>
          <w:szCs w:val="28"/>
        </w:rPr>
        <w:t xml:space="preserve">ивность умственной деятельности, учителя пользовались </w:t>
      </w:r>
      <w:proofErr w:type="spellStart"/>
      <w:r w:rsidR="00C87D02"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 w:rsidR="00C87D02">
        <w:rPr>
          <w:rFonts w:ascii="Times New Roman" w:hAnsi="Times New Roman" w:cs="Times New Roman"/>
          <w:sz w:val="28"/>
          <w:szCs w:val="28"/>
        </w:rPr>
        <w:t xml:space="preserve"> подходом на уроках.</w:t>
      </w:r>
    </w:p>
    <w:p w:rsidR="000B056C" w:rsidRPr="003D3172" w:rsidRDefault="000B056C" w:rsidP="000B05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172">
        <w:rPr>
          <w:rFonts w:ascii="Times New Roman" w:eastAsia="Times New Roman" w:hAnsi="Times New Roman" w:cs="Times New Roman"/>
          <w:sz w:val="24"/>
          <w:szCs w:val="24"/>
        </w:rPr>
        <w:t xml:space="preserve">Личные достижения </w:t>
      </w:r>
      <w:r w:rsidR="00552877" w:rsidRPr="003D317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D3172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 за 201</w:t>
      </w:r>
      <w:r w:rsidR="00E14C29" w:rsidRPr="003D317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3172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E14C29" w:rsidRPr="003D317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3172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3765"/>
        <w:gridCol w:w="2176"/>
        <w:gridCol w:w="2290"/>
        <w:gridCol w:w="1573"/>
      </w:tblGrid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3D3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научно-практичская конференция «Шаг в XXI век».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5D62A2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5D62A2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2.​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3D31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образовательный конкурс «Олимпис»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4 победителя, 6 призёров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E05448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0B056C" w:rsidRPr="003D3172" w:rsidTr="003B0896">
        <w:trPr>
          <w:trHeight w:val="55"/>
        </w:trPr>
        <w:tc>
          <w:tcPr>
            <w:tcW w:w="692" w:type="dxa"/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B056C" w:rsidRPr="003D3172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0B056C" w:rsidRPr="003D3172" w:rsidRDefault="000B056C" w:rsidP="000B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«Я - исследователь»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448" w:rsidRPr="003D3172" w:rsidRDefault="00E05448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E05448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Куличенко</w:t>
            </w:r>
            <w:proofErr w:type="spellEnd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C089A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89A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89A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чтецов «Литературная капель»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89A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89A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89A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Куличенко</w:t>
            </w:r>
            <w:proofErr w:type="spellEnd"/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BC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по плаванию 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4 победителя, 2 призёра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BC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творческий конкурс «Пасхальный сувенир»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2 победителя, 1 призёр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BC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чтецов «Литературная капель»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BC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2 победителя, 1 призёр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BC089A" w:rsidP="00000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чтецов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89A" w:rsidRPr="003D3172" w:rsidRDefault="00BC089A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Межрайонный конкурс творческих работ «Степи заветной талисман»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90453B" w:rsidP="00000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</w:t>
            </w:r>
            <w:r w:rsidR="00000B10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453B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90453B" w:rsidP="003D3172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3172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детского творчества «Надежда»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453B" w:rsidRPr="003D3172" w:rsidRDefault="00000B10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победитель </w:t>
            </w:r>
          </w:p>
          <w:p w:rsidR="000B056C" w:rsidRPr="003D3172" w:rsidRDefault="000B056C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турнир «Всезнайки» -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7 победителей, 6 призёров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чемпионат по логике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904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3 победителя, 7 призёров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90453B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конкурс «Крестики – нолики»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5 победителей, 4 призёра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312DE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B056C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312DE6" w:rsidP="003D3172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3172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B056C"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.​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олимпиада «Мой русский»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056C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3 победителя, 5 призёров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056C" w:rsidRPr="003D3172" w:rsidRDefault="00312DE6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00B10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Международная олимпиада «Васины задачи»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2 победителя, 2 призёра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000B10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турнир </w:t>
            </w: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«Третьеклассники  в стране Знаний»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победителя, 6 </w:t>
            </w: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призёров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Чурилова Т.Н.</w:t>
            </w:r>
          </w:p>
        </w:tc>
      </w:tr>
      <w:tr w:rsidR="00000B10" w:rsidRPr="003D3172" w:rsidTr="000B056C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3D3172" w:rsidP="000B056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игра «Эрудит»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B10" w:rsidRPr="003D3172" w:rsidRDefault="00000B10" w:rsidP="00000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B10" w:rsidRPr="003D3172" w:rsidRDefault="00000B10" w:rsidP="000B0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Чурилова Т.Н.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3D3172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A6A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«Лига эрудитов». Предмет: Русский язык.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312DE6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4C29" w:rsidRPr="00E14C29" w:rsidRDefault="00E14C29" w:rsidP="00E1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– 3 чел.</w:t>
            </w:r>
          </w:p>
          <w:p w:rsid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– 3 чел.</w:t>
            </w:r>
          </w:p>
          <w:p w:rsidR="00312DE6" w:rsidRP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– 2 чел</w:t>
            </w:r>
            <w:proofErr w:type="gramStart"/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DE6" w:rsidRPr="00E1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3D3172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BA6A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«Лига эрудитов». Предмет: Математика.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312DE6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– 4 чел.</w:t>
            </w:r>
          </w:p>
          <w:p w:rsidR="00312DE6" w:rsidRP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– 3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3D3172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BA6A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1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«Лига эрудитов». Предмет: Окружающий мир.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312DE6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4C29" w:rsidRPr="00E14C29" w:rsidRDefault="00E14C29" w:rsidP="00E1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– 6 чел.</w:t>
            </w:r>
          </w:p>
          <w:p w:rsid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– 1 чел.</w:t>
            </w:r>
          </w:p>
          <w:p w:rsidR="00312DE6" w:rsidRP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– 1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3D3172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6 чел.</w:t>
            </w:r>
          </w:p>
          <w:p w:rsidR="00312DE6" w:rsidRP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 – 2 чел</w:t>
            </w:r>
            <w:proofErr w:type="gramStart"/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DE6" w:rsidRPr="00E1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17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1 чел.</w:t>
            </w:r>
          </w:p>
          <w:p w:rsidR="00312DE6" w:rsidRPr="00E14C29" w:rsidRDefault="00E14C29" w:rsidP="00E1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C29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 – 2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17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E14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2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17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E14C29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окружающему миру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089A" w:rsidRDefault="00BC089A" w:rsidP="00BC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1 чел.</w:t>
            </w:r>
          </w:p>
          <w:p w:rsidR="00312DE6" w:rsidRPr="00BC089A" w:rsidRDefault="00BC089A" w:rsidP="00BC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89A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 – 1 чел</w:t>
            </w:r>
            <w:proofErr w:type="gramStart"/>
            <w:r w:rsidRPr="00BC08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DE6" w:rsidRPr="00BC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17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марафон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C089A" w:rsidRDefault="00BC089A" w:rsidP="00BC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89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5 чел</w:t>
            </w:r>
            <w:proofErr w:type="gramStart"/>
            <w:r w:rsidRPr="00BC08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12DE6" w:rsidRPr="00BC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312DE6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17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«Весенний марафон»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A6AC0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2DE6" w:rsidRPr="00BC089A" w:rsidRDefault="00BC089A" w:rsidP="00BC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89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5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2DE6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BC089A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089A" w:rsidRDefault="003D3172" w:rsidP="00BA6AC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089A" w:rsidRDefault="00BC089A" w:rsidP="00BA6A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«Страна весёлого детства»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089A" w:rsidRDefault="00BC089A" w:rsidP="00BA6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089A" w:rsidRPr="00BC089A" w:rsidRDefault="00BC089A" w:rsidP="00BC08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 – 1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89A" w:rsidRPr="00BA6AC0" w:rsidRDefault="00BC089A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Чулкова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1C3C3B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01095D" w:rsidRDefault="001C3C3B" w:rsidP="001C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>ФГОС ТЕСТ X Всероссийск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 олимпиада</w:t>
            </w: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 xml:space="preserve"> по литературному чтению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1C3C3B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1 чел.</w:t>
            </w:r>
          </w:p>
          <w:p w:rsidR="001C3C3B" w:rsidRDefault="001C3C3B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– 1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1C3C3B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1C3C3B" w:rsidP="001C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>ЦДМ «Фактор роста» VI Международн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 xml:space="preserve"> блицтурнир «Всезнайки»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</w:t>
            </w:r>
            <w:r w:rsidR="001C3C3B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1 чел.</w:t>
            </w:r>
          </w:p>
          <w:p w:rsidR="001C3C3B" w:rsidRDefault="001C3C3B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– 3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CA6A0F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CA6A0F" w:rsidP="00CA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>V Международн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 xml:space="preserve"> блицтурнир «Крестики-нолики»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2 чел.</w:t>
            </w:r>
          </w:p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r w:rsidR="00CA6A0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A6A0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– 1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CA6A0F" w:rsidP="00CA6A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CA6A0F" w:rsidP="00CA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2F6658">
              <w:rPr>
                <w:rFonts w:ascii="Times New Roman" w:eastAsia="Times New Roman" w:hAnsi="Times New Roman"/>
                <w:sz w:val="24"/>
                <w:szCs w:val="24"/>
              </w:rPr>
              <w:t xml:space="preserve"> блицтурнир «Третьеклассники в стране Знаний 2019»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BA6AC0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1 чел.</w:t>
            </w:r>
          </w:p>
          <w:p w:rsidR="00CA6A0F" w:rsidRDefault="00CA6A0F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2 чел.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CA6A0F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интеллектуальная игра «Логика - 2019»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BA6AC0" w:rsidRDefault="00EE63F9" w:rsidP="00EE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A6A0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Городской конкурс чтецов «Литературная капель»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BA6AC0" w:rsidRDefault="00EE63F9" w:rsidP="00EE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BA6AC0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A6A0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17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творчества «Надежда»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EE63F9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EE63F9" w:rsidRDefault="00EE63F9" w:rsidP="00EE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3F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BA6AC0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3E156F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56F" w:rsidRDefault="003E156F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56F" w:rsidRPr="003D3172" w:rsidRDefault="003E156F" w:rsidP="00DE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Городской конкурс творческих работ «Пасхальный сувенир»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56F" w:rsidRDefault="003E156F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56F" w:rsidRPr="00EE63F9" w:rsidRDefault="003E156F" w:rsidP="00EE6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156F" w:rsidRPr="00BA6AC0" w:rsidRDefault="003E156F" w:rsidP="00BA6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A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BA6AC0" w:rsidRPr="000B056C" w:rsidTr="00DE1BD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CB70F0" w:rsidRDefault="00616DC9" w:rsidP="00BA6AC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A6A0F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01095D" w:rsidRDefault="003D3172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Городской конкурс чтецов «Литературная капель»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Default="003D3172" w:rsidP="00DE1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6AC0" w:rsidRPr="00BA6AC0" w:rsidRDefault="00616DC9" w:rsidP="00BA6AC0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AC0" w:rsidRPr="00CB70F0" w:rsidRDefault="00616DC9" w:rsidP="0061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Саенко Л.А.</w:t>
            </w:r>
          </w:p>
        </w:tc>
      </w:tr>
    </w:tbl>
    <w:p w:rsidR="00585C9A" w:rsidRPr="00444CAD" w:rsidRDefault="00444CAD" w:rsidP="00585C9A">
      <w:pPr>
        <w:ind w:left="360"/>
        <w:rPr>
          <w:rFonts w:ascii="Times New Roman" w:hAnsi="Times New Roman" w:cs="Times New Roman"/>
          <w:sz w:val="28"/>
          <w:szCs w:val="28"/>
        </w:rPr>
      </w:pPr>
      <w:r w:rsidRPr="00444CAD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</w:t>
      </w:r>
      <w:r w:rsidRPr="00444CAD">
        <w:rPr>
          <w:rFonts w:ascii="Times New Roman" w:hAnsi="Times New Roman" w:cs="Times New Roman"/>
          <w:sz w:val="28"/>
          <w:szCs w:val="28"/>
        </w:rPr>
        <w:t>городском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444CAD">
        <w:rPr>
          <w:rFonts w:ascii="Times New Roman" w:hAnsi="Times New Roman" w:cs="Times New Roman"/>
          <w:sz w:val="28"/>
          <w:szCs w:val="28"/>
        </w:rPr>
        <w:t>е</w:t>
      </w:r>
      <w:r w:rsidR="00585C9A" w:rsidRPr="00444CAD">
        <w:rPr>
          <w:rFonts w:ascii="Times New Roman" w:hAnsi="Times New Roman" w:cs="Times New Roman"/>
          <w:sz w:val="28"/>
          <w:szCs w:val="28"/>
        </w:rPr>
        <w:t xml:space="preserve"> «Зимняя сказка нашего города»</w:t>
      </w:r>
      <w:r>
        <w:rPr>
          <w:rFonts w:ascii="Times New Roman" w:hAnsi="Times New Roman" w:cs="Times New Roman"/>
          <w:sz w:val="28"/>
          <w:szCs w:val="28"/>
        </w:rPr>
        <w:t xml:space="preserve"> 1 а класс,</w:t>
      </w:r>
      <w:r w:rsidR="003D317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3D317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3D317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 2 а класс,  3 а класс, 3 б класс</w:t>
      </w:r>
      <w:r w:rsidR="003D3172">
        <w:rPr>
          <w:rFonts w:ascii="Times New Roman" w:hAnsi="Times New Roman" w:cs="Times New Roman"/>
          <w:sz w:val="28"/>
          <w:szCs w:val="28"/>
        </w:rPr>
        <w:t>, 4 а класс</w:t>
      </w:r>
    </w:p>
    <w:p w:rsidR="00585C9A" w:rsidRDefault="00585C9A" w:rsidP="00585C9A">
      <w:pPr>
        <w:rPr>
          <w:rFonts w:ascii="Times New Roman" w:hAnsi="Times New Roman" w:cs="Times New Roman"/>
          <w:sz w:val="32"/>
          <w:szCs w:val="32"/>
        </w:rPr>
      </w:pPr>
    </w:p>
    <w:p w:rsidR="0052573B" w:rsidRPr="0052573B" w:rsidRDefault="0052573B" w:rsidP="005C047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2573B" w:rsidRPr="0052573B" w:rsidSect="00444CAD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0B5"/>
    <w:multiLevelType w:val="hybridMultilevel"/>
    <w:tmpl w:val="D4741194"/>
    <w:lvl w:ilvl="0" w:tplc="BCFA5D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5C54"/>
    <w:multiLevelType w:val="hybridMultilevel"/>
    <w:tmpl w:val="571C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352B"/>
    <w:multiLevelType w:val="hybridMultilevel"/>
    <w:tmpl w:val="3F3C6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433F5"/>
    <w:multiLevelType w:val="hybridMultilevel"/>
    <w:tmpl w:val="AB6007B4"/>
    <w:lvl w:ilvl="0" w:tplc="0448BA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A6D0E"/>
    <w:multiLevelType w:val="hybridMultilevel"/>
    <w:tmpl w:val="55E6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25A43"/>
    <w:multiLevelType w:val="hybridMultilevel"/>
    <w:tmpl w:val="B19E6AEC"/>
    <w:lvl w:ilvl="0" w:tplc="9CA63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DD6730"/>
    <w:multiLevelType w:val="hybridMultilevel"/>
    <w:tmpl w:val="F0324DD6"/>
    <w:lvl w:ilvl="0" w:tplc="8C10C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262BF"/>
    <w:multiLevelType w:val="hybridMultilevel"/>
    <w:tmpl w:val="BC8CC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356D95"/>
    <w:multiLevelType w:val="hybridMultilevel"/>
    <w:tmpl w:val="34645582"/>
    <w:lvl w:ilvl="0" w:tplc="06CAC6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A2C55"/>
    <w:multiLevelType w:val="hybridMultilevel"/>
    <w:tmpl w:val="F60E3E56"/>
    <w:lvl w:ilvl="0" w:tplc="F9BAED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72BAC"/>
    <w:multiLevelType w:val="hybridMultilevel"/>
    <w:tmpl w:val="0046CB5E"/>
    <w:lvl w:ilvl="0" w:tplc="50FE9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92832"/>
    <w:multiLevelType w:val="hybridMultilevel"/>
    <w:tmpl w:val="7E921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66F05"/>
    <w:multiLevelType w:val="hybridMultilevel"/>
    <w:tmpl w:val="762016E8"/>
    <w:lvl w:ilvl="0" w:tplc="311666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B7F6D"/>
    <w:multiLevelType w:val="hybridMultilevel"/>
    <w:tmpl w:val="68085EC6"/>
    <w:lvl w:ilvl="0" w:tplc="CE4857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C16F9"/>
    <w:multiLevelType w:val="hybridMultilevel"/>
    <w:tmpl w:val="571C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9625B"/>
    <w:multiLevelType w:val="hybridMultilevel"/>
    <w:tmpl w:val="32EE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15545"/>
    <w:multiLevelType w:val="hybridMultilevel"/>
    <w:tmpl w:val="E0860F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A1AA1"/>
    <w:multiLevelType w:val="hybridMultilevel"/>
    <w:tmpl w:val="8056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A51C5"/>
    <w:multiLevelType w:val="hybridMultilevel"/>
    <w:tmpl w:val="2950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41FCA"/>
    <w:multiLevelType w:val="hybridMultilevel"/>
    <w:tmpl w:val="66C4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3609C"/>
    <w:multiLevelType w:val="hybridMultilevel"/>
    <w:tmpl w:val="004004D4"/>
    <w:lvl w:ilvl="0" w:tplc="DC147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B2FB7"/>
    <w:multiLevelType w:val="hybridMultilevel"/>
    <w:tmpl w:val="44FE22D0"/>
    <w:lvl w:ilvl="0" w:tplc="075CB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80C2E"/>
    <w:multiLevelType w:val="hybridMultilevel"/>
    <w:tmpl w:val="27125F3C"/>
    <w:lvl w:ilvl="0" w:tplc="76CE5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90D74"/>
    <w:multiLevelType w:val="hybridMultilevel"/>
    <w:tmpl w:val="68A0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C06F7"/>
    <w:multiLevelType w:val="hybridMultilevel"/>
    <w:tmpl w:val="D846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81010"/>
    <w:multiLevelType w:val="hybridMultilevel"/>
    <w:tmpl w:val="571C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A6DEB"/>
    <w:multiLevelType w:val="hybridMultilevel"/>
    <w:tmpl w:val="4F04CBEE"/>
    <w:lvl w:ilvl="0" w:tplc="510006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C4C31"/>
    <w:multiLevelType w:val="hybridMultilevel"/>
    <w:tmpl w:val="83C0D272"/>
    <w:lvl w:ilvl="0" w:tplc="93DCEB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B33BE"/>
    <w:multiLevelType w:val="hybridMultilevel"/>
    <w:tmpl w:val="E0860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F06C5"/>
    <w:multiLevelType w:val="hybridMultilevel"/>
    <w:tmpl w:val="A588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A2256"/>
    <w:multiLevelType w:val="hybridMultilevel"/>
    <w:tmpl w:val="3138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01CB7"/>
    <w:multiLevelType w:val="hybridMultilevel"/>
    <w:tmpl w:val="12F6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E081A"/>
    <w:multiLevelType w:val="hybridMultilevel"/>
    <w:tmpl w:val="4D16A774"/>
    <w:lvl w:ilvl="0" w:tplc="9938A4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0"/>
  </w:num>
  <w:num w:numId="4">
    <w:abstractNumId w:val="24"/>
  </w:num>
  <w:num w:numId="5">
    <w:abstractNumId w:val="8"/>
  </w:num>
  <w:num w:numId="6">
    <w:abstractNumId w:val="19"/>
  </w:num>
  <w:num w:numId="7">
    <w:abstractNumId w:val="26"/>
  </w:num>
  <w:num w:numId="8">
    <w:abstractNumId w:val="25"/>
  </w:num>
  <w:num w:numId="9">
    <w:abstractNumId w:val="12"/>
  </w:num>
  <w:num w:numId="10">
    <w:abstractNumId w:val="32"/>
  </w:num>
  <w:num w:numId="11">
    <w:abstractNumId w:val="17"/>
  </w:num>
  <w:num w:numId="12">
    <w:abstractNumId w:val="29"/>
  </w:num>
  <w:num w:numId="13">
    <w:abstractNumId w:val="4"/>
  </w:num>
  <w:num w:numId="14">
    <w:abstractNumId w:val="3"/>
  </w:num>
  <w:num w:numId="15">
    <w:abstractNumId w:val="11"/>
  </w:num>
  <w:num w:numId="16">
    <w:abstractNumId w:val="13"/>
  </w:num>
  <w:num w:numId="17">
    <w:abstractNumId w:val="9"/>
  </w:num>
  <w:num w:numId="18">
    <w:abstractNumId w:val="21"/>
  </w:num>
  <w:num w:numId="19">
    <w:abstractNumId w:val="23"/>
  </w:num>
  <w:num w:numId="20">
    <w:abstractNumId w:val="10"/>
  </w:num>
  <w:num w:numId="21">
    <w:abstractNumId w:val="27"/>
  </w:num>
  <w:num w:numId="22">
    <w:abstractNumId w:val="22"/>
  </w:num>
  <w:num w:numId="23">
    <w:abstractNumId w:val="7"/>
  </w:num>
  <w:num w:numId="24">
    <w:abstractNumId w:val="28"/>
  </w:num>
  <w:num w:numId="25">
    <w:abstractNumId w:val="18"/>
  </w:num>
  <w:num w:numId="26">
    <w:abstractNumId w:val="33"/>
  </w:num>
  <w:num w:numId="27">
    <w:abstractNumId w:val="2"/>
  </w:num>
  <w:num w:numId="28">
    <w:abstractNumId w:val="1"/>
  </w:num>
  <w:num w:numId="29">
    <w:abstractNumId w:val="15"/>
  </w:num>
  <w:num w:numId="30">
    <w:abstractNumId w:val="30"/>
  </w:num>
  <w:num w:numId="31">
    <w:abstractNumId w:val="16"/>
  </w:num>
  <w:num w:numId="32">
    <w:abstractNumId w:val="14"/>
  </w:num>
  <w:num w:numId="33">
    <w:abstractNumId w:val="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3B82"/>
    <w:rsid w:val="00000B10"/>
    <w:rsid w:val="0004250F"/>
    <w:rsid w:val="00057E4D"/>
    <w:rsid w:val="000B056C"/>
    <w:rsid w:val="00196BCA"/>
    <w:rsid w:val="001C084A"/>
    <w:rsid w:val="001C3C3B"/>
    <w:rsid w:val="00294154"/>
    <w:rsid w:val="002D3D5A"/>
    <w:rsid w:val="00312DE6"/>
    <w:rsid w:val="003B0896"/>
    <w:rsid w:val="003D3172"/>
    <w:rsid w:val="003E156F"/>
    <w:rsid w:val="00407364"/>
    <w:rsid w:val="004157E0"/>
    <w:rsid w:val="00415BE9"/>
    <w:rsid w:val="00444CAD"/>
    <w:rsid w:val="0052573B"/>
    <w:rsid w:val="005357CF"/>
    <w:rsid w:val="00552877"/>
    <w:rsid w:val="00585C9A"/>
    <w:rsid w:val="005C0478"/>
    <w:rsid w:val="005C18C5"/>
    <w:rsid w:val="005D62A2"/>
    <w:rsid w:val="00616DC9"/>
    <w:rsid w:val="00823757"/>
    <w:rsid w:val="00853B82"/>
    <w:rsid w:val="008A3130"/>
    <w:rsid w:val="0090453B"/>
    <w:rsid w:val="009B567C"/>
    <w:rsid w:val="009F2C9B"/>
    <w:rsid w:val="00B926A7"/>
    <w:rsid w:val="00BA6AC0"/>
    <w:rsid w:val="00BC089A"/>
    <w:rsid w:val="00C87D02"/>
    <w:rsid w:val="00CA5DB1"/>
    <w:rsid w:val="00CA6A0F"/>
    <w:rsid w:val="00D06018"/>
    <w:rsid w:val="00D308B3"/>
    <w:rsid w:val="00DB1017"/>
    <w:rsid w:val="00DD48FB"/>
    <w:rsid w:val="00DE1BDF"/>
    <w:rsid w:val="00E05448"/>
    <w:rsid w:val="00E14C29"/>
    <w:rsid w:val="00E93170"/>
    <w:rsid w:val="00EE63F9"/>
    <w:rsid w:val="00FC04D2"/>
    <w:rsid w:val="00FD36C9"/>
    <w:rsid w:val="00F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057E4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5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0478"/>
    <w:pPr>
      <w:ind w:left="720"/>
      <w:contextualSpacing/>
    </w:pPr>
  </w:style>
  <w:style w:type="character" w:customStyle="1" w:styleId="apple-converted-space">
    <w:name w:val="apple-converted-space"/>
    <w:basedOn w:val="a0"/>
    <w:rsid w:val="005C0478"/>
  </w:style>
  <w:style w:type="table" w:styleId="a6">
    <w:name w:val="Table Grid"/>
    <w:basedOn w:val="a1"/>
    <w:uiPriority w:val="59"/>
    <w:rsid w:val="005C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B056C"/>
  </w:style>
  <w:style w:type="character" w:customStyle="1" w:styleId="s2">
    <w:name w:val="s2"/>
    <w:basedOn w:val="a0"/>
    <w:rsid w:val="000B056C"/>
  </w:style>
  <w:style w:type="paragraph" w:customStyle="1" w:styleId="p3">
    <w:name w:val="p3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B056C"/>
  </w:style>
  <w:style w:type="paragraph" w:customStyle="1" w:styleId="p4">
    <w:name w:val="p4"/>
    <w:basedOn w:val="a"/>
    <w:rsid w:val="000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B056C"/>
  </w:style>
  <w:style w:type="paragraph" w:customStyle="1" w:styleId="p6">
    <w:name w:val="p6"/>
    <w:basedOn w:val="a"/>
    <w:rsid w:val="003B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96BCA"/>
    <w:rPr>
      <w:i/>
      <w:iCs/>
    </w:rPr>
  </w:style>
  <w:style w:type="character" w:styleId="a8">
    <w:name w:val="Strong"/>
    <w:qFormat/>
    <w:rsid w:val="00DE1BDF"/>
    <w:rPr>
      <w:b/>
      <w:bCs/>
    </w:rPr>
  </w:style>
  <w:style w:type="paragraph" w:styleId="a9">
    <w:name w:val="Plain Text"/>
    <w:basedOn w:val="a"/>
    <w:link w:val="aa"/>
    <w:rsid w:val="00DE1BD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DE1BDF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E14C2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c">
    <w:name w:val="Основной текст Знак"/>
    <w:basedOn w:val="a0"/>
    <w:link w:val="ab"/>
    <w:rsid w:val="00E14C29"/>
    <w:rPr>
      <w:rFonts w:ascii="Times New Roman" w:eastAsia="Times New Roman" w:hAnsi="Times New Roman" w:cs="Times New Roman"/>
      <w:sz w:val="36"/>
      <w:szCs w:val="20"/>
    </w:rPr>
  </w:style>
  <w:style w:type="character" w:styleId="ad">
    <w:name w:val="Hyperlink"/>
    <w:uiPriority w:val="99"/>
    <w:unhideWhenUsed/>
    <w:rsid w:val="001C3C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pedagoga.ru/servisy/publik/publ?id=38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13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8</cp:revision>
  <dcterms:created xsi:type="dcterms:W3CDTF">2017-08-17T05:59:00Z</dcterms:created>
  <dcterms:modified xsi:type="dcterms:W3CDTF">2019-08-15T06:03:00Z</dcterms:modified>
</cp:coreProperties>
</file>