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703" w:rsidRPr="00E92F57" w:rsidRDefault="00D82703" w:rsidP="00AA175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МИНИСТЕРСТВО ПРОСВЕЩЕНИЯ РОССИЙСКОЙ ФЕДЕРАЦИИ</w:t>
      </w:r>
    </w:p>
    <w:p w:rsidR="00D82703" w:rsidRPr="00E92F57" w:rsidRDefault="00D82703" w:rsidP="00AA175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af5b5167-7099-47ec-9866-9052e784200d"/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Министерство </w:t>
      </w:r>
      <w:r w:rsidR="00F00CD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образования </w:t>
      </w:r>
      <w:bookmarkStart w:id="1" w:name="_GoBack"/>
      <w:bookmarkEnd w:id="1"/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Ростовской области</w:t>
      </w:r>
    </w:p>
    <w:p w:rsidR="00D82703" w:rsidRPr="00E92F57" w:rsidRDefault="00D82703" w:rsidP="00AA175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dc3cea46-96ed-491e-818a-be2785bad2e9"/>
      <w:bookmarkEnd w:id="0"/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 образования Администрации Пролетарского района</w:t>
      </w:r>
      <w:bookmarkEnd w:id="2"/>
    </w:p>
    <w:p w:rsidR="00D82703" w:rsidRPr="00E92F57" w:rsidRDefault="00D82703" w:rsidP="00AA175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Муниципальное бюджетное общеобразовательное учреждение Пролетарская Средняя общеобразовательная школа №4 </w:t>
      </w: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имени Нисанова Хаима Давидовича</w:t>
      </w:r>
    </w:p>
    <w:p w:rsidR="00D82703" w:rsidRPr="00E92F57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87BBA" w:rsidRPr="00E92F57" w:rsidTr="00104D73">
        <w:tc>
          <w:tcPr>
            <w:tcW w:w="3114" w:type="dxa"/>
          </w:tcPr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РАССМОТРЕНО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ШМО естественно-математического цикла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Полтавцева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О.А.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1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«31».08.2026 г.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5" w:type="dxa"/>
          </w:tcPr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СОГЛАСОВАНО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Руководитель МС, заместитель директора по УВР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Баланина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С.В.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Протокол № 2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от «31».08.2026 г.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5" w:type="dxa"/>
          </w:tcPr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УТВЕРЖДЕНО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Директор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________________________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Скок Л.Б.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Приказ № 148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«31».08.2026 г.</w:t>
            </w:r>
          </w:p>
          <w:p w:rsidR="00D82703" w:rsidRPr="00E92F57" w:rsidRDefault="00D82703" w:rsidP="00AA1750">
            <w:pPr>
              <w:autoSpaceDE w:val="0"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0724C3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РАБОЧАЯ ПРОГРАММА</w:t>
      </w: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0724C3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учебного курса дополнительного образования</w:t>
      </w: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b/>
          <w:color w:val="000000" w:themeColor="text1"/>
          <w:sz w:val="32"/>
          <w:szCs w:val="24"/>
        </w:rPr>
      </w:pPr>
      <w:r w:rsidRPr="000724C3">
        <w:rPr>
          <w:rFonts w:ascii="Times New Roman" w:hAnsi="Times New Roman" w:cs="Times New Roman"/>
          <w:b/>
          <w:color w:val="000000" w:themeColor="text1"/>
          <w:sz w:val="32"/>
          <w:szCs w:val="24"/>
        </w:rPr>
        <w:t xml:space="preserve">«Мастерская </w:t>
      </w:r>
      <w:proofErr w:type="spellStart"/>
      <w:r w:rsidRPr="000724C3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нейросетей</w:t>
      </w:r>
      <w:proofErr w:type="spellEnd"/>
      <w:r w:rsidRPr="000724C3">
        <w:rPr>
          <w:rFonts w:ascii="Times New Roman" w:hAnsi="Times New Roman" w:cs="Times New Roman"/>
          <w:b/>
          <w:color w:val="000000" w:themeColor="text1"/>
          <w:sz w:val="32"/>
          <w:szCs w:val="24"/>
        </w:rPr>
        <w:t>»</w:t>
      </w: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  <w:r w:rsidRPr="000724C3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для обучающихся </w:t>
      </w:r>
      <w:r w:rsidR="00635729" w:rsidRPr="000724C3">
        <w:rPr>
          <w:rFonts w:ascii="Times New Roman" w:hAnsi="Times New Roman" w:cs="Times New Roman"/>
          <w:color w:val="000000" w:themeColor="text1"/>
          <w:sz w:val="32"/>
          <w:szCs w:val="24"/>
        </w:rPr>
        <w:t>7-8</w:t>
      </w:r>
      <w:r w:rsidRPr="000724C3">
        <w:rPr>
          <w:rFonts w:ascii="Times New Roman" w:hAnsi="Times New Roman" w:cs="Times New Roman"/>
          <w:color w:val="000000" w:themeColor="text1"/>
          <w:sz w:val="32"/>
          <w:szCs w:val="24"/>
        </w:rPr>
        <w:t xml:space="preserve"> классов</w:t>
      </w:r>
    </w:p>
    <w:p w:rsidR="00D82703" w:rsidRPr="000724C3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D82703" w:rsidRPr="000724C3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D82703" w:rsidRPr="000724C3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32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5729" w:rsidRPr="00E92F57" w:rsidRDefault="00635729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bc34a7f4-4026-4a2d-8185-cd5f043d8440"/>
    </w:p>
    <w:p w:rsidR="00635729" w:rsidRPr="00E92F57" w:rsidRDefault="00635729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35729" w:rsidRPr="00E92F57" w:rsidRDefault="00635729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1750" w:rsidRDefault="00AA1750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1750" w:rsidRDefault="00AA1750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1750" w:rsidRDefault="00AA1750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1750" w:rsidRDefault="00AA1750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left="1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г. Пролетарск</w:t>
      </w:r>
      <w:bookmarkEnd w:id="3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4" w:name="33e14b86-74d9-40f7-89f9-3e3227438fe0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2026 г</w:t>
      </w:r>
      <w:bookmarkEnd w:id="4"/>
    </w:p>
    <w:p w:rsidR="00F16F76" w:rsidRPr="00E92F57" w:rsidRDefault="00F16F76" w:rsidP="00AA1750">
      <w:pPr>
        <w:spacing w:after="0"/>
        <w:ind w:left="120" w:hanging="1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F16F76" w:rsidRPr="00E92F57" w:rsidRDefault="00F16F76" w:rsidP="00AA1750">
      <w:pPr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82703" w:rsidRPr="00A90185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90185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 xml:space="preserve">АННОТАЦИЯ 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635729" w:rsidP="00AA1750">
      <w:pPr>
        <w:spacing w:after="0"/>
        <w:ind w:left="1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программа учебного курса дополнительного образования «Мастерская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нейросетей</w:t>
      </w:r>
      <w:proofErr w:type="spellEnd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D82703"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разработана в соотв</w:t>
      </w:r>
      <w:r w:rsidR="009B0FD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етствии с пунктом 31.1 ФГОС ООО, предназначена для обучающихся 7-8 классов </w:t>
      </w:r>
      <w:r w:rsidR="00D82703"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реализуется </w:t>
      </w: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82703"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 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Рабочая программа разработана учител</w:t>
      </w:r>
      <w:r w:rsidR="009D744B"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ем</w:t>
      </w: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Ерёменко А.В., в соответствии с положением о рабочих программах и определяет организацию образовательной деятельности учителем в школе по определённому учебному предмету.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Рабочая программа учебного предмета является частью ООП ООО, определяющей:</w:t>
      </w:r>
    </w:p>
    <w:p w:rsidR="00D82703" w:rsidRPr="000D5F2D" w:rsidRDefault="00D82703" w:rsidP="000D5F2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F2D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содержание;</w:t>
      </w:r>
    </w:p>
    <w:p w:rsidR="00D82703" w:rsidRPr="000D5F2D" w:rsidRDefault="00D82703" w:rsidP="000D5F2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F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планируемые результаты (личностные, </w:t>
      </w:r>
      <w:proofErr w:type="spellStart"/>
      <w:r w:rsidRPr="000D5F2D">
        <w:rPr>
          <w:rFonts w:ascii="Times New Roman" w:hAnsi="Times New Roman" w:cs="Times New Roman"/>
          <w:color w:val="000000" w:themeColor="text1"/>
          <w:sz w:val="24"/>
          <w:szCs w:val="24"/>
        </w:rPr>
        <w:t>метапредметные</w:t>
      </w:r>
      <w:proofErr w:type="spellEnd"/>
      <w:r w:rsidRPr="000D5F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предметные);</w:t>
      </w:r>
    </w:p>
    <w:p w:rsidR="00D82703" w:rsidRPr="000D5F2D" w:rsidRDefault="00D82703" w:rsidP="000D5F2D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5F2D">
        <w:rPr>
          <w:rFonts w:ascii="Times New Roman" w:hAnsi="Times New Roman" w:cs="Times New Roman"/>
          <w:color w:val="000000" w:themeColor="text1"/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МБОУСОШ №4 им. Нисанова Х.Д. г. Пролетарска</w:t>
      </w: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82703" w:rsidRPr="00E92F57" w:rsidRDefault="00D82703" w:rsidP="00AA1750">
      <w:pPr>
        <w:spacing w:after="0"/>
        <w:ind w:firstLine="60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31.08.2026г.</w:t>
      </w:r>
    </w:p>
    <w:p w:rsidR="00D82703" w:rsidRPr="00E92F57" w:rsidRDefault="00D82703" w:rsidP="00AA1750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 w:type="page"/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lastRenderedPageBreak/>
        <w:t>ПОЯСНИТЕЛЬНАЯ ЗАПИСКА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Программа курса «</w:t>
      </w:r>
      <w:r w:rsidR="00266A70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266A70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266A70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 xml:space="preserve">» интегрирует знания по разным предметным областям и учебным предметам, направлена на формирование и развитие компетенций обучающихся, связанных с информатикой, программированием и современными информационно-коммуникационными технологиями (ИКТ), основанными на достижениях науки и </w:t>
      </w:r>
      <w:r w:rsidRPr="00E92F57">
        <w:rPr>
          <w:color w:val="000000" w:themeColor="text1"/>
          <w:sz w:val="24"/>
          <w:szCs w:val="24"/>
          <w:lang w:val="en-US"/>
        </w:rPr>
        <w:t>IT</w:t>
      </w:r>
      <w:r w:rsidRPr="00E92F57">
        <w:rPr>
          <w:color w:val="000000" w:themeColor="text1"/>
          <w:sz w:val="24"/>
          <w:szCs w:val="24"/>
        </w:rPr>
        <w:t>-отрасли. Программа способствует формированию цифровой грамотности обучающихся и актуального для информационного общества мышления, развитию навыков работы с технологичными продуктами, умений эффективно их использовать, свободно ориентироваться в цифровой среде.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Программа курса «</w:t>
      </w:r>
      <w:r w:rsidR="00266A70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266A70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266A70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>» ориентирована на: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приоритеты и перспективы, обозначенные в Стратегии </w:t>
      </w:r>
      <w:proofErr w:type="spellStart"/>
      <w:r w:rsidRPr="00E92F57">
        <w:rPr>
          <w:color w:val="000000" w:themeColor="text1"/>
          <w:sz w:val="24"/>
          <w:szCs w:val="24"/>
        </w:rPr>
        <w:t>научно</w:t>
      </w:r>
      <w:r w:rsidRPr="00E92F57">
        <w:rPr>
          <w:color w:val="000000" w:themeColor="text1"/>
          <w:sz w:val="24"/>
          <w:szCs w:val="24"/>
        </w:rPr>
        <w:softHyphen/>
        <w:t>технологического</w:t>
      </w:r>
      <w:proofErr w:type="spellEnd"/>
      <w:r w:rsidRPr="00E92F57">
        <w:rPr>
          <w:color w:val="000000" w:themeColor="text1"/>
          <w:sz w:val="24"/>
          <w:szCs w:val="24"/>
        </w:rPr>
        <w:t xml:space="preserve"> развития Российской Федерации (утв. Указом Президента Российской Федерации от 28.02.2024 № 145);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требования информационного общества, инновационной экономики и научно-технологического развития;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Национальную стратегию развития искусственного интеллекта на период до 2030 года (утв. Указом Президента Российской Федерации от 10.10.2019 № 490);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федеральный проект «Искусственный интеллект» национальной программы «Цифровая экономика Российской Федерации» (в рамках обучения и развития школьников).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 ходе освоения программы курса «</w:t>
      </w:r>
      <w:r w:rsidR="00266A70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266A70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266A70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>» происходит совершенствование цифровых навыков обучающихся, что является не только базовым требованием для интеграции человека в современный информационный мир, но и необходимым условием для успешной учебы и работы, возможностью приобрести востребованную специальность, иметь преимущество на рынке труда.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Программа курса знакомит обучающихся с понятием и сущностью искусственного интеллекта (ИИ), историей его создания и развития, преимуществами и рисками, связанными с использованием ИИ, сферами и способами применений ИИ-технологий, перспективами их использования. Обучающиеся получат навыки работы с искусственным интеллектом, в том числе быстрого решения учебных задач и познания нового, научатся создавать проекты в области искусственного интеллекта, генерировать тексты и изображения, сочинять музыку и т. д.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Программа курса «</w:t>
      </w:r>
      <w:r w:rsidR="00266A70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266A70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266A70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 xml:space="preserve">» конкретизирует содержание, планируемые предметные, </w:t>
      </w:r>
      <w:proofErr w:type="spellStart"/>
      <w:r w:rsidRPr="00E92F57">
        <w:rPr>
          <w:color w:val="000000" w:themeColor="text1"/>
          <w:sz w:val="24"/>
          <w:szCs w:val="24"/>
        </w:rPr>
        <w:t>метапредметные</w:t>
      </w:r>
      <w:proofErr w:type="spellEnd"/>
      <w:r w:rsidRPr="00E92F57">
        <w:rPr>
          <w:color w:val="000000" w:themeColor="text1"/>
          <w:sz w:val="24"/>
          <w:szCs w:val="24"/>
        </w:rPr>
        <w:t xml:space="preserve"> и личностные результаты.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Стратегическим документом, определяющим содержание и методы обучения, является федеральный государственный образовательный стандарт основного общего образования (ФГОС ООО).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Основной </w:t>
      </w:r>
      <w:r w:rsidRPr="00E92F57">
        <w:rPr>
          <w:rStyle w:val="a6"/>
          <w:color w:val="000000" w:themeColor="text1"/>
          <w:sz w:val="24"/>
          <w:szCs w:val="24"/>
        </w:rPr>
        <w:t xml:space="preserve">целью </w:t>
      </w:r>
      <w:r w:rsidRPr="00E92F57">
        <w:rPr>
          <w:color w:val="000000" w:themeColor="text1"/>
          <w:sz w:val="24"/>
          <w:szCs w:val="24"/>
        </w:rPr>
        <w:t>освоения содержания программы по курсу «</w:t>
      </w:r>
      <w:r w:rsidR="00773A1A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773A1A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773A1A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 xml:space="preserve">» является получение обучающимися знаний, умений и навыков в сфере искусственного интеллекта - перспективной области информационных технологий; формирование и развитие компетенций обучающихся в области применения и использования информационных технологий и технологий искусственного интеллекта, создания программ и использования готовых конструкторов программ; работы с информацией, представленной различными знаковыми средствами и образными формами, критического отношения к информации; коммуникации в цифровом пространстве с </w:t>
      </w:r>
      <w:r w:rsidRPr="00E92F57">
        <w:rPr>
          <w:color w:val="000000" w:themeColor="text1"/>
          <w:sz w:val="24"/>
          <w:szCs w:val="24"/>
        </w:rPr>
        <w:lastRenderedPageBreak/>
        <w:t>применением правил цифровой безопасности; воспитание ответственного отношения к информации с учётом правовых и этических норм её использования и распространения, стремления к продолжению образования в сфере искусственного интеллекта и созидательной деятельности с применением средств ИИ-технологий.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rStyle w:val="a6"/>
          <w:color w:val="000000" w:themeColor="text1"/>
          <w:sz w:val="24"/>
          <w:szCs w:val="24"/>
        </w:rPr>
        <w:t xml:space="preserve">Задачами </w:t>
      </w:r>
      <w:r w:rsidRPr="00E92F57">
        <w:rPr>
          <w:color w:val="000000" w:themeColor="text1"/>
          <w:sz w:val="24"/>
          <w:szCs w:val="24"/>
        </w:rPr>
        <w:t>учебного курса «</w:t>
      </w:r>
      <w:r w:rsidR="00773A1A" w:rsidRPr="00E92F57">
        <w:rPr>
          <w:color w:val="000000" w:themeColor="text1"/>
          <w:sz w:val="24"/>
          <w:szCs w:val="24"/>
        </w:rPr>
        <w:t xml:space="preserve">«Мастерская </w:t>
      </w:r>
      <w:proofErr w:type="spellStart"/>
      <w:r w:rsidR="00773A1A" w:rsidRPr="00E92F57">
        <w:rPr>
          <w:color w:val="000000" w:themeColor="text1"/>
          <w:sz w:val="24"/>
          <w:szCs w:val="24"/>
        </w:rPr>
        <w:t>нейросетей</w:t>
      </w:r>
      <w:proofErr w:type="spellEnd"/>
      <w:r w:rsidR="00773A1A" w:rsidRPr="00E92F57">
        <w:rPr>
          <w:color w:val="000000" w:themeColor="text1"/>
          <w:sz w:val="24"/>
          <w:szCs w:val="24"/>
        </w:rPr>
        <w:t>»</w:t>
      </w:r>
      <w:r w:rsidRPr="00E92F57">
        <w:rPr>
          <w:color w:val="000000" w:themeColor="text1"/>
          <w:sz w:val="24"/>
          <w:szCs w:val="24"/>
        </w:rPr>
        <w:t>» являются: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овладение знаниями об основах искусственного интеллекта и его применения в современном мире, технологиях искусственного интеллекта, вызовах и ограничениях искусственного интеллекта, этических вопросах, связанных с развитием и использованием искусственного интеллекта;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формирование умений пользоваться сервисами для синтеза речи, генерировать тексты и изображения с помощью искусственного интеллекта, защищаться от мошеннических действий с применением технологий искусственного интеллекта;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формирование навыков выполнения учебных задач с помощью искусственного интеллекта;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овладение умениями работать с различными видами информации, самостоятельно планировать и осуществлять индивидуальную и коллективную информационную деятельность, представлять и оценивать ее результаты;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формирование последовательного, логичного и критического мышления как необходимого условия профессиональной деятельности в современном высокотехнологичном обществе.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формирование цифровых навыков, в том числе ключевых компетенций взаимодействие с цифровыми средами, таких, как базовое программирование, основы работы с данными, коммуникация на современных цифровых платформах, информационная безопасность; воспитание критического отношения к информации, с учетом правовых и этических норм ее использования, распространения, генерирования.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формирование и развитие </w:t>
      </w:r>
      <w:proofErr w:type="gramStart"/>
      <w:r w:rsidRPr="00E92F57">
        <w:rPr>
          <w:color w:val="000000" w:themeColor="text1"/>
          <w:sz w:val="24"/>
          <w:szCs w:val="24"/>
        </w:rPr>
        <w:t>компетенций</w:t>
      </w:r>
      <w:proofErr w:type="gramEnd"/>
      <w:r w:rsidRPr="00E92F57">
        <w:rPr>
          <w:color w:val="000000" w:themeColor="text1"/>
          <w:sz w:val="24"/>
          <w:szCs w:val="24"/>
        </w:rPr>
        <w:t xml:space="preserve"> обучающихся в области использования ИКТ, владение ИКТ, поиском, анализом и передачей информации, презентацией выполненных работ, навыком безопасного использования средств ИКТ и информационно-телекоммуникационной сети «Интернет», формирование культуры пользования ИКТ;</w:t>
      </w:r>
    </w:p>
    <w:p w:rsidR="00326469" w:rsidRPr="00E92F57" w:rsidRDefault="00326469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участие в учебно-исследовательской, проектной деятельности предметного и </w:t>
      </w:r>
      <w:proofErr w:type="spellStart"/>
      <w:r w:rsidRPr="00E92F57">
        <w:rPr>
          <w:color w:val="000000" w:themeColor="text1"/>
          <w:sz w:val="24"/>
          <w:szCs w:val="24"/>
        </w:rPr>
        <w:t>межпредметного</w:t>
      </w:r>
      <w:proofErr w:type="spellEnd"/>
      <w:r w:rsidRPr="00E92F57">
        <w:rPr>
          <w:color w:val="000000" w:themeColor="text1"/>
          <w:sz w:val="24"/>
          <w:szCs w:val="24"/>
        </w:rPr>
        <w:t xml:space="preserve"> характера с применением ИКТ и ИИ-технологий.</w:t>
      </w:r>
    </w:p>
    <w:p w:rsidR="00326469" w:rsidRPr="00E92F57" w:rsidRDefault="00326469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Образование обучающихся в сфере искусственного интеллекта носит интегративный и </w:t>
      </w:r>
      <w:proofErr w:type="spellStart"/>
      <w:r w:rsidRPr="00E92F57">
        <w:rPr>
          <w:color w:val="000000" w:themeColor="text1"/>
          <w:sz w:val="24"/>
          <w:szCs w:val="24"/>
        </w:rPr>
        <w:t>практикоориентированный</w:t>
      </w:r>
      <w:proofErr w:type="spellEnd"/>
      <w:r w:rsidRPr="00E92F57">
        <w:rPr>
          <w:color w:val="000000" w:themeColor="text1"/>
          <w:sz w:val="24"/>
          <w:szCs w:val="24"/>
        </w:rPr>
        <w:t xml:space="preserve"> характер; способствует развитию интереса к учебно-познавательной деятельности, основанной на практической включенности в различные ее виды, в том числе социальную, трудовую, игровую, исследовательскую, проектную; знакомит обучающихся с перспективным направлением учебной и профессиональной деятельности; создает условия для личностного роста, возможности для профессионального самоопределения в соответствии со своими возможностями, способностями и с учетом требований рынка труда и приоритетов государственного развития.</w:t>
      </w:r>
    </w:p>
    <w:p w:rsidR="00D03F9A" w:rsidRPr="00E92F57" w:rsidRDefault="00D03F9A" w:rsidP="00AA1750">
      <w:pPr>
        <w:pStyle w:val="40"/>
        <w:shd w:val="clear" w:color="auto" w:fill="auto"/>
        <w:spacing w:after="0" w:line="276" w:lineRule="auto"/>
        <w:ind w:left="20" w:right="20"/>
        <w:jc w:val="both"/>
        <w:rPr>
          <w:color w:val="000000" w:themeColor="text1"/>
          <w:sz w:val="24"/>
          <w:szCs w:val="24"/>
        </w:rPr>
      </w:pPr>
      <w:bookmarkStart w:id="5" w:name="bookmark28"/>
      <w:r w:rsidRPr="00E92F57">
        <w:rPr>
          <w:color w:val="000000" w:themeColor="text1"/>
          <w:sz w:val="24"/>
          <w:szCs w:val="24"/>
        </w:rPr>
        <w:t>ПЛАНИРУЕМЫЕ РЕЗУЛЬТАТЫ ОСВОЕНИЯ ПРОГРАММЫ КУРСА ВНЕУРОЧНОЙ ДЕЯТЕЛЬНОСТИ «</w:t>
      </w:r>
      <w:r w:rsidR="00A90185">
        <w:rPr>
          <w:color w:val="000000" w:themeColor="text1"/>
          <w:sz w:val="24"/>
          <w:szCs w:val="24"/>
        </w:rPr>
        <w:t>МАСТЕРСКАЯ НЕЙРОСЕТЕЙ</w:t>
      </w:r>
      <w:r w:rsidRPr="00E92F57">
        <w:rPr>
          <w:color w:val="000000" w:themeColor="text1"/>
          <w:sz w:val="24"/>
          <w:szCs w:val="24"/>
        </w:rPr>
        <w:t>»</w:t>
      </w:r>
      <w:bookmarkEnd w:id="5"/>
    </w:p>
    <w:p w:rsidR="00D03F9A" w:rsidRPr="00E92F57" w:rsidRDefault="00D03F9A" w:rsidP="00AA1750">
      <w:pPr>
        <w:pStyle w:val="40"/>
        <w:shd w:val="clear" w:color="auto" w:fill="auto"/>
        <w:spacing w:after="0" w:line="276" w:lineRule="auto"/>
        <w:ind w:left="20"/>
        <w:jc w:val="both"/>
        <w:rPr>
          <w:color w:val="000000" w:themeColor="text1"/>
          <w:sz w:val="24"/>
          <w:szCs w:val="24"/>
        </w:rPr>
      </w:pPr>
      <w:bookmarkStart w:id="6" w:name="bookmark29"/>
      <w:r w:rsidRPr="00E92F57">
        <w:rPr>
          <w:color w:val="000000" w:themeColor="text1"/>
          <w:sz w:val="24"/>
          <w:szCs w:val="24"/>
        </w:rPr>
        <w:t>ЛИЧНОСТНЫЕ РЕЗУЛЬТАТЫ</w:t>
      </w:r>
      <w:bookmarkEnd w:id="6"/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В результате освоения программы курса «Искусственный интеллект» на уровне </w:t>
      </w:r>
      <w:r w:rsidRPr="00E92F57">
        <w:rPr>
          <w:color w:val="000000" w:themeColor="text1"/>
          <w:sz w:val="24"/>
          <w:szCs w:val="24"/>
        </w:rPr>
        <w:lastRenderedPageBreak/>
        <w:t>основного общего образования у обучающегося будут сформированы следующие личностные результаты в части: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03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патриотического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понимание роли науки и технологий, в том числе информационных, в обеспечении устойчивого развития и </w:t>
      </w:r>
      <w:proofErr w:type="gramStart"/>
      <w:r w:rsidRPr="00E92F57">
        <w:rPr>
          <w:color w:val="000000" w:themeColor="text1"/>
          <w:sz w:val="24"/>
          <w:szCs w:val="24"/>
        </w:rPr>
        <w:t>будущего российского государства</w:t>
      </w:r>
      <w:proofErr w:type="gramEnd"/>
      <w:r w:rsidRPr="00E92F57">
        <w:rPr>
          <w:color w:val="000000" w:themeColor="text1"/>
          <w:sz w:val="24"/>
          <w:szCs w:val="24"/>
        </w:rPr>
        <w:t xml:space="preserve"> и общества в условиях стремительных изменений современного мира, когда первенство в исследованиях и разработках, освоении новых знаний и создании инновационной продукции является ключевым фактором, определяющим конкурентоспособность национальных экономик и эффективность национальных стратегий безопасности;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ценностное отношение к достижениям российских ученых, инженеров, специалистов в области ИКТ;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готовность к обучению и заинтересованность в дальнейшей эффективной профессиональной деятельности в сфере информационных технологий и искусственного интеллекта для решения актуальных государственных, социальных и личностных задач;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18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гражданского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готовность участвовать в переходе к передовым цифровым, интеллектуальным, производственным технологиям, роботизированным системам, новым материалам и способам конструирования, созданию систем обработки больших объемов данных, машинного обучения и искусственного интеллекта;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понимание основных преимуществ технологий искусственного интеллекта: снижение рисков, круглосуточная доступность, быстрое принятие решений, </w:t>
      </w:r>
      <w:proofErr w:type="spellStart"/>
      <w:r w:rsidRPr="00E92F57">
        <w:rPr>
          <w:color w:val="000000" w:themeColor="text1"/>
          <w:sz w:val="24"/>
          <w:szCs w:val="24"/>
        </w:rPr>
        <w:t>адаптируемость</w:t>
      </w:r>
      <w:proofErr w:type="spellEnd"/>
      <w:r w:rsidRPr="00E92F57">
        <w:rPr>
          <w:color w:val="000000" w:themeColor="text1"/>
          <w:sz w:val="24"/>
          <w:szCs w:val="24"/>
        </w:rPr>
        <w:t>, исключение человеческого фактора в производственных процессах;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представление о возможностях и перспективах использования искусственного интеллекта: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>в информационных системах связи (для распознавания голосовых запросов, поиска релевантных ответов и их озвучивания с помощью сгенерированного человеческого голоса);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 xml:space="preserve">в транспорте и логистике (для создания беспилотных автомобилей и </w:t>
      </w:r>
      <w:proofErr w:type="spellStart"/>
      <w:r w:rsidRPr="00E92F57">
        <w:rPr>
          <w:color w:val="000000" w:themeColor="text1"/>
          <w:sz w:val="24"/>
          <w:szCs w:val="24"/>
        </w:rPr>
        <w:t>дронов</w:t>
      </w:r>
      <w:proofErr w:type="spellEnd"/>
      <w:r w:rsidRPr="00E92F57">
        <w:rPr>
          <w:color w:val="000000" w:themeColor="text1"/>
          <w:sz w:val="24"/>
          <w:szCs w:val="24"/>
        </w:rPr>
        <w:t xml:space="preserve"> для автоматизированной доставки товаров и посылок в удаленные районы);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>в финансовом секторе (для прогнозирования рисков, распознавания мошеннических действий, оценки платежеспособности клиентов, фиксации и блокировки атак злоумышленников);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>в медицине (для диагностики заболеваний, обнаружения нарушений на ранних стадиях, долгосрочного прогнозирования состояния пациента);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 xml:space="preserve">в образовании (для персонализации образования, оптимизации подбора индивидуальных образовательных программ, </w:t>
      </w:r>
      <w:proofErr w:type="spellStart"/>
      <w:r w:rsidRPr="00E92F57">
        <w:rPr>
          <w:color w:val="000000" w:themeColor="text1"/>
          <w:sz w:val="24"/>
          <w:szCs w:val="24"/>
        </w:rPr>
        <w:t>цифровизации</w:t>
      </w:r>
      <w:proofErr w:type="spellEnd"/>
      <w:r w:rsidRPr="00E92F57">
        <w:rPr>
          <w:color w:val="000000" w:themeColor="text1"/>
          <w:sz w:val="24"/>
          <w:szCs w:val="24"/>
        </w:rPr>
        <w:t xml:space="preserve"> процесса обучения);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right="20" w:firstLine="1000"/>
        <w:jc w:val="both"/>
        <w:rPr>
          <w:color w:val="000000" w:themeColor="text1"/>
          <w:sz w:val="24"/>
          <w:szCs w:val="24"/>
        </w:rPr>
      </w:pPr>
      <w:r w:rsidRPr="00E92F57">
        <w:rPr>
          <w:rStyle w:val="20"/>
          <w:color w:val="000000" w:themeColor="text1"/>
          <w:sz w:val="24"/>
          <w:szCs w:val="24"/>
        </w:rPr>
        <w:t xml:space="preserve">о </w:t>
      </w:r>
      <w:r w:rsidRPr="00E92F57">
        <w:rPr>
          <w:color w:val="000000" w:themeColor="text1"/>
          <w:sz w:val="24"/>
          <w:szCs w:val="24"/>
        </w:rPr>
        <w:t>в бизнесе (для проведения аналитики, сегментации клиентов, разработки персональных предложений, оптимизации рутинных рабочих процессов, выявления рисков и мошенничества) и т. д.;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готовность к активному участию в обсуждении социально значимых и этических проблем, связанных с современными технологиями, в особенности технологиями искусственного интеллекта;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осознание важности морально-этических принципов в деятельности, связанной с реализацией технологий искусственного интеллекта;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lastRenderedPageBreak/>
        <w:t>соблюдение правил безопасности, в том числе навыков безопасного поведения в интернет-среде;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18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духовно-нравственного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ориентация на моральные ценности и нормы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действий, в том числе в сети Интернет и в процессе взаимодействия с искусственным интеллектом, а также противодействие им;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способность критически оценивать этические и моральные аспекты использования искусственного интеллекта и выступать за ответственность (и быть ответственными) при его использовании;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ориентация на принципы «Декларации об ответственной разработке и использовании сервисов в сфере генеративного искусственного интеллекта»;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13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эстетического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понимание эмоционального воздействия цифрового искусства при генерировании текстов, иллюстраций, музыки с помощью искусственного интеллекта; осознание важности цифрового искусства и творчества как способов самовыражения и коммуникации;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22"/>
        </w:tabs>
        <w:spacing w:line="276" w:lineRule="auto"/>
        <w:ind w:left="20" w:righ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физического воспитания, формирования культуры здоровья и эмоционального благополучия: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осознание ценности жизни;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осознание возможных негативных последствий использования искусственного интеллекта с целью обеспечения физической безопасности человека;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соблюдение правил безопасности, в том числе навыков безопасного поведения в интернет-среде и при взаимодействии с искусственным интеллектом и его результатами.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13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трудового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установка на активное участие в решении практических задач информационно-технологической и социальной направленности, способность инициировать, планировать и самостоятельно выполнять такого рода деятельность с применением технологий искусственного интеллекта;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интерес к практическому изучению профессий в сфере ИКТ и ИИ-технологий, осознание их актуальности и перспективности с точки зрения выстраивания личностных жизненных траекторий, реализации общественных интересов и потребностей;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уважение к профессиональной деятельности в сфере информационных технологий, ее результатам и достижениям;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294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экологического воспитания: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понимание возможностей использования искусственного интеллекта для решения экологических проблем, сохранения и улучшения окружающей среды;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готовность к участию в практической деятельности экологической направленности с применением ИИ-технологий;</w:t>
      </w:r>
    </w:p>
    <w:p w:rsidR="00D03F9A" w:rsidRPr="00E92F57" w:rsidRDefault="00D03F9A" w:rsidP="00AA1750">
      <w:pPr>
        <w:pStyle w:val="50"/>
        <w:numPr>
          <w:ilvl w:val="0"/>
          <w:numId w:val="6"/>
        </w:numPr>
        <w:shd w:val="clear" w:color="auto" w:fill="auto"/>
        <w:tabs>
          <w:tab w:val="left" w:pos="322"/>
        </w:tabs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ценности научного познания: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формирование представлений об информации, информационных процессах и информационных технологиях, соответствующих современному уровню развития науки и </w:t>
      </w:r>
      <w:r w:rsidRPr="00E92F57">
        <w:rPr>
          <w:color w:val="000000" w:themeColor="text1"/>
          <w:sz w:val="24"/>
          <w:szCs w:val="24"/>
        </w:rPr>
        <w:lastRenderedPageBreak/>
        <w:t>общественной практики; интерес к обучению и познанию; любознательность; стремление к самообразованию;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овладение навыками исследовательской и проектной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развитие навыков самостоятельной работы с информацией и средствами информационных технологий.</w:t>
      </w:r>
    </w:p>
    <w:p w:rsidR="00D03F9A" w:rsidRPr="00E92F57" w:rsidRDefault="00D03F9A" w:rsidP="00AA1750">
      <w:pPr>
        <w:pStyle w:val="3"/>
        <w:shd w:val="clear" w:color="auto" w:fill="auto"/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Личностные результаты, обеспечивающие адаптацию обучающегося к изменяющимся условиям социальной и природной среды, включают: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виртуальных;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способность обучающихся к взаимодействию с людьми и технологиями, в том числе ИИ-технологиями, в условиях неопределенности, открытость опыту и знаниям других, достижениям научно-технического прогресса;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навык выявления и связывания образов, способность формирования новых знаний, в том числе способность формулировать идеи, понятия, гипотезы</w:t>
      </w:r>
    </w:p>
    <w:p w:rsidR="00D03F9A" w:rsidRPr="00E92F57" w:rsidRDefault="00D03F9A" w:rsidP="00AA1750">
      <w:pPr>
        <w:pStyle w:val="3"/>
        <w:shd w:val="clear" w:color="auto" w:fill="auto"/>
        <w:tabs>
          <w:tab w:val="left" w:pos="1014"/>
          <w:tab w:val="left" w:pos="399"/>
        </w:tabs>
        <w:spacing w:before="0" w:after="0" w:line="276" w:lineRule="auto"/>
        <w:ind w:left="20"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об</w:t>
      </w:r>
      <w:r w:rsidRPr="00E92F57">
        <w:rPr>
          <w:color w:val="000000" w:themeColor="text1"/>
          <w:sz w:val="24"/>
          <w:szCs w:val="24"/>
        </w:rPr>
        <w:tab/>
        <w:t>объектах и явлениях, в том числе ранее неизвестных, осознавать дефициты собственных знаний и компетентностей, планировать свое развитие;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решении задач, а также оперировать терминами и представлениями в области концепции устойчивого развития;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умение оценивать свои действия с учетом влияния на окружающую среду, достижений целей и преодоления вызовов, возможных глобальных последствий;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способность обучающихся осознавать стрессовую ситуацию, оценивать происходящие изменения и их последствия;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формулировать и оценивать риски и последствия, формировать опыт;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быть готовым действовать в отсутствие гарантий успеха;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быть готовым ответственно взаимодействовать с искусственным интеллектом на уровне ученика, пользователя и разработчика;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понимать безграничность потенциала внедрения искусственного интеллекта для решения конкретных задач.</w:t>
      </w:r>
    </w:p>
    <w:p w:rsidR="00D03F9A" w:rsidRPr="00E92F57" w:rsidRDefault="00D03F9A" w:rsidP="00AA1750">
      <w:pPr>
        <w:pStyle w:val="40"/>
        <w:shd w:val="clear" w:color="auto" w:fill="auto"/>
        <w:spacing w:after="0" w:line="276" w:lineRule="auto"/>
        <w:ind w:left="20" w:right="3120"/>
        <w:rPr>
          <w:color w:val="000000" w:themeColor="text1"/>
          <w:sz w:val="24"/>
          <w:szCs w:val="24"/>
        </w:rPr>
      </w:pPr>
      <w:bookmarkStart w:id="7" w:name="bookmark30"/>
      <w:r w:rsidRPr="00E92F57">
        <w:rPr>
          <w:color w:val="000000" w:themeColor="text1"/>
          <w:sz w:val="24"/>
          <w:szCs w:val="24"/>
        </w:rPr>
        <w:t>МЕТАПРЕДМЕТНЫЕ РЕЗУЛЬТАТЫ Познавательные универсальные учебные действия</w:t>
      </w:r>
      <w:bookmarkEnd w:id="7"/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jc w:val="left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Базовые логические действия: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выявлять и характеризовать существенные признаки объектов (явлений);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устанавливать существенный признак классификации, основания для обобщения и сравнения, критерии проводимого анализа;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с учетом предложенной задачи выявлять закономерности и противоречия в </w:t>
      </w:r>
      <w:r w:rsidRPr="00E92F57">
        <w:rPr>
          <w:color w:val="000000" w:themeColor="text1"/>
          <w:sz w:val="24"/>
          <w:szCs w:val="24"/>
        </w:rPr>
        <w:lastRenderedPageBreak/>
        <w:t>рассматриваемых фактах, данных и наблюдениях;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предлагать критерии для выявления закономерностей и противоречий;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выявлять дефициты информации, данных, необходимых для решения поставленной задачи;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выявлять причинно-следственные связи при изучении явлений и процессов;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</w:t>
      </w:r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jc w:val="left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Базовые исследовательские действия: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использовать вопросы как исследовательский инструмент познания;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проводить по самостоятельно составленному плану опыт, несложный эксперимент, проект,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на применимость и достоверность информацию, полученную в ходе исследования (проекта);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самостоятельно формулировать обобщения и выводы по результатам проведенного исследования (проекта), владеть инструментами оценки достоверности полученных выводов и обобщений;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Работа с информацией: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эффективно запоминать и систематизировать информацию.</w:t>
      </w:r>
    </w:p>
    <w:p w:rsidR="00D03F9A" w:rsidRPr="00E92F57" w:rsidRDefault="00D03F9A" w:rsidP="00AA1750">
      <w:pPr>
        <w:pStyle w:val="31"/>
        <w:keepNext/>
        <w:keepLines/>
        <w:shd w:val="clear" w:color="auto" w:fill="auto"/>
        <w:spacing w:before="0" w:line="276" w:lineRule="auto"/>
        <w:ind w:left="20"/>
        <w:jc w:val="both"/>
        <w:rPr>
          <w:color w:val="000000" w:themeColor="text1"/>
          <w:sz w:val="24"/>
          <w:szCs w:val="24"/>
        </w:rPr>
      </w:pPr>
      <w:bookmarkStart w:id="8" w:name="bookmark31"/>
      <w:r w:rsidRPr="00E92F57">
        <w:rPr>
          <w:color w:val="000000" w:themeColor="text1"/>
          <w:sz w:val="24"/>
          <w:szCs w:val="24"/>
        </w:rPr>
        <w:t>Коммуникативные универсальные учебные действия</w:t>
      </w:r>
      <w:bookmarkEnd w:id="8"/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Общение: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воспринимать и формулировать суждения, выражать эмоции в соответствии с </w:t>
      </w:r>
      <w:r w:rsidRPr="00E92F57">
        <w:rPr>
          <w:color w:val="000000" w:themeColor="text1"/>
          <w:sz w:val="24"/>
          <w:szCs w:val="24"/>
        </w:rPr>
        <w:lastRenderedPageBreak/>
        <w:t>целями и условиями общения;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выражать себя (свою точку зрения) в устных и письменных текстах;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публично представлять результаты выполненного опыта (эксперимента, исследования, проекта);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23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D03F9A" w:rsidRPr="00E92F57" w:rsidRDefault="00D03F9A" w:rsidP="00AA1750">
      <w:pPr>
        <w:pStyle w:val="31"/>
        <w:keepNext/>
        <w:keepLines/>
        <w:shd w:val="clear" w:color="auto" w:fill="auto"/>
        <w:spacing w:before="0" w:line="276" w:lineRule="auto"/>
        <w:ind w:left="20"/>
        <w:rPr>
          <w:color w:val="000000" w:themeColor="text1"/>
          <w:sz w:val="24"/>
          <w:szCs w:val="24"/>
        </w:rPr>
      </w:pPr>
      <w:bookmarkStart w:id="9" w:name="bookmark32"/>
      <w:r w:rsidRPr="00E92F57">
        <w:rPr>
          <w:color w:val="000000" w:themeColor="text1"/>
          <w:sz w:val="24"/>
          <w:szCs w:val="24"/>
        </w:rPr>
        <w:t>Совместная деятельность:</w:t>
      </w:r>
      <w:bookmarkEnd w:id="9"/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8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D03F9A" w:rsidRPr="00E92F57" w:rsidRDefault="00D03F9A" w:rsidP="00AA1750">
      <w:pPr>
        <w:pStyle w:val="31"/>
        <w:keepNext/>
        <w:keepLines/>
        <w:shd w:val="clear" w:color="auto" w:fill="auto"/>
        <w:spacing w:before="0" w:line="276" w:lineRule="auto"/>
        <w:jc w:val="both"/>
        <w:rPr>
          <w:color w:val="000000" w:themeColor="text1"/>
          <w:sz w:val="24"/>
          <w:szCs w:val="24"/>
        </w:rPr>
      </w:pPr>
      <w:bookmarkStart w:id="10" w:name="bookmark33"/>
      <w:r w:rsidRPr="00E92F57">
        <w:rPr>
          <w:color w:val="000000" w:themeColor="text1"/>
          <w:sz w:val="24"/>
          <w:szCs w:val="24"/>
        </w:rPr>
        <w:t>Регулятивные универсальные учебные действия</w:t>
      </w:r>
      <w:bookmarkEnd w:id="10"/>
    </w:p>
    <w:p w:rsidR="00D03F9A" w:rsidRPr="00E92F57" w:rsidRDefault="00D03F9A" w:rsidP="00AA1750">
      <w:pPr>
        <w:pStyle w:val="50"/>
        <w:shd w:val="clear" w:color="auto" w:fill="auto"/>
        <w:spacing w:line="276" w:lineRule="auto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Самоорганизация: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88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выявлять проблемы для решения в жизненных и учебных ситуациях;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94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3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и собственных </w:t>
      </w:r>
      <w:r w:rsidRPr="00E92F57">
        <w:rPr>
          <w:color w:val="000000" w:themeColor="text1"/>
          <w:sz w:val="24"/>
          <w:szCs w:val="24"/>
        </w:rPr>
        <w:lastRenderedPageBreak/>
        <w:t>возможностей, аргументировать предлагаемые варианты решений;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3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88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делать выбор и брать ответственность за решение.</w:t>
      </w:r>
    </w:p>
    <w:p w:rsidR="00D03F9A" w:rsidRPr="00E92F57" w:rsidRDefault="00D03F9A" w:rsidP="00AA1750">
      <w:pPr>
        <w:pStyle w:val="50"/>
        <w:shd w:val="clear" w:color="auto" w:fill="auto"/>
        <w:spacing w:line="276" w:lineRule="auto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Самоконтроль: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88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 xml:space="preserve">владеть способами самоконтроля, </w:t>
      </w:r>
      <w:proofErr w:type="spellStart"/>
      <w:r w:rsidRPr="00E92F57">
        <w:rPr>
          <w:color w:val="000000" w:themeColor="text1"/>
          <w:sz w:val="24"/>
          <w:szCs w:val="24"/>
        </w:rPr>
        <w:t>самомотивации</w:t>
      </w:r>
      <w:proofErr w:type="spellEnd"/>
      <w:r w:rsidRPr="00E92F57">
        <w:rPr>
          <w:color w:val="000000" w:themeColor="text1"/>
          <w:sz w:val="24"/>
          <w:szCs w:val="24"/>
        </w:rPr>
        <w:t xml:space="preserve"> и рефлексии;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88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давать адекватную оценку ситуации и предлагать план ее изменения;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989"/>
        </w:tabs>
        <w:spacing w:before="0" w:after="0" w:line="276" w:lineRule="auto"/>
        <w:ind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объяснять причины достижения (</w:t>
      </w:r>
      <w:proofErr w:type="spellStart"/>
      <w:r w:rsidRPr="00E92F57">
        <w:rPr>
          <w:color w:val="000000" w:themeColor="text1"/>
          <w:sz w:val="24"/>
          <w:szCs w:val="24"/>
        </w:rPr>
        <w:t>недостижения</w:t>
      </w:r>
      <w:proofErr w:type="spellEnd"/>
      <w:r w:rsidRPr="00E92F57">
        <w:rPr>
          <w:color w:val="000000" w:themeColor="text1"/>
          <w:sz w:val="24"/>
          <w:szCs w:val="24"/>
        </w:rPr>
        <w:t>) результатов деятельности, давать оценку приобретенному опыту, уметь находить позитивное в произошедшей ситуации;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4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соответствие результата цели и условиям.</w:t>
      </w:r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Эмоциональный интеллект: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9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различать, называть и управлять собственными эмоциями и эмоциями других;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выявлять и анализировать причины эмоций;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8"/>
        </w:tabs>
        <w:spacing w:before="0" w:after="0" w:line="276" w:lineRule="auto"/>
        <w:ind w:left="20" w:righ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ставить себя на место другого человека, понимать мотивы и намерения другого;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регулировать способ выражения эмоций.</w:t>
      </w:r>
    </w:p>
    <w:p w:rsidR="00D03F9A" w:rsidRPr="00E92F57" w:rsidRDefault="00D03F9A" w:rsidP="00AA1750">
      <w:pPr>
        <w:pStyle w:val="50"/>
        <w:shd w:val="clear" w:color="auto" w:fill="auto"/>
        <w:spacing w:line="276" w:lineRule="auto"/>
        <w:ind w:left="20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Принятие себя и других: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осознанно относиться к другому человеку, его мнению;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признавать свое право на ошибку и такое же право другого;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08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принимать себя и других, не осуждая;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открытость себе и другим;</w:t>
      </w:r>
    </w:p>
    <w:p w:rsidR="00D03F9A" w:rsidRPr="00E92F57" w:rsidRDefault="00D03F9A" w:rsidP="00AA1750">
      <w:pPr>
        <w:pStyle w:val="3"/>
        <w:numPr>
          <w:ilvl w:val="0"/>
          <w:numId w:val="5"/>
        </w:numPr>
        <w:shd w:val="clear" w:color="auto" w:fill="auto"/>
        <w:tabs>
          <w:tab w:val="left" w:pos="1013"/>
        </w:tabs>
        <w:spacing w:before="0" w:after="0" w:line="276" w:lineRule="auto"/>
        <w:ind w:left="20" w:firstLine="70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осознавать невозможность контролировать все вокруг.</w:t>
      </w:r>
    </w:p>
    <w:p w:rsidR="00A90185" w:rsidRDefault="00A90185" w:rsidP="00A90185">
      <w:pPr>
        <w:pStyle w:val="40"/>
        <w:shd w:val="clear" w:color="auto" w:fill="auto"/>
        <w:spacing w:after="0" w:line="276" w:lineRule="auto"/>
        <w:jc w:val="both"/>
        <w:rPr>
          <w:color w:val="000000" w:themeColor="text1"/>
          <w:sz w:val="24"/>
          <w:szCs w:val="24"/>
        </w:rPr>
      </w:pPr>
      <w:bookmarkStart w:id="11" w:name="bookmark34"/>
    </w:p>
    <w:p w:rsidR="00291122" w:rsidRPr="00E92F57" w:rsidRDefault="00291122" w:rsidP="00A90185">
      <w:pPr>
        <w:pStyle w:val="40"/>
        <w:shd w:val="clear" w:color="auto" w:fill="auto"/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ПРЕДМЕТНЫЕ РЕЗУЛЬТАТЫ</w:t>
      </w:r>
      <w:bookmarkEnd w:id="11"/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left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Понимать, что такое искусственный интеллект и зачем он нужен. Характеризовать исследования ученых в области разработок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Анализировать возможности и сферу применения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Различать достоверную и недостоверную информацию об искусственном интеллекте.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Сопоставлять возможности компьютера и человеческого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Характеризовать сходство и различия роботов и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Взаимодействовать в группе для решения задач по сбору данных.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Составлять алгоритмы для решения задач.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Создавать тексты с помощью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Характеризовать возможные последствия неэтичного использования искусственного интеллекта в обучении.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left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Знать и соблюдать при</w:t>
      </w:r>
      <w:r w:rsidRPr="00E92F57">
        <w:rPr>
          <w:rStyle w:val="10"/>
          <w:color w:val="000000" w:themeColor="text1"/>
          <w:sz w:val="24"/>
          <w:szCs w:val="24"/>
        </w:rPr>
        <w:t>нци</w:t>
      </w:r>
      <w:r w:rsidRPr="00E92F57">
        <w:rPr>
          <w:color w:val="000000" w:themeColor="text1"/>
          <w:sz w:val="24"/>
          <w:szCs w:val="24"/>
        </w:rPr>
        <w:t>пы физической и цифровой безопасности при использовании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Различать сходства и отличия творчества человека и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lastRenderedPageBreak/>
        <w:t>Проводить творческий эксперимент с помощью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результат эксперимента.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Перечислять виды творчества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Характеризовать плюсы и минусы творчества искусственного интеллекта.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Раскрывать смысл и содержание понятия «</w:t>
      </w:r>
      <w:proofErr w:type="spellStart"/>
      <w:r w:rsidRPr="00E92F57">
        <w:rPr>
          <w:color w:val="000000" w:themeColor="text1"/>
          <w:sz w:val="24"/>
          <w:szCs w:val="24"/>
        </w:rPr>
        <w:t>промпт</w:t>
      </w:r>
      <w:proofErr w:type="spellEnd"/>
      <w:r w:rsidRPr="00E92F57">
        <w:rPr>
          <w:color w:val="000000" w:themeColor="text1"/>
          <w:sz w:val="24"/>
          <w:szCs w:val="24"/>
        </w:rPr>
        <w:t>».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Демонстрировать навыки использования промптов для создания изображений и их изменений.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Демонстрировать навыки использования промптов для сочинения рассказов (в группе).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Анализировать алгоритм работы групп с искусственным интеллектом.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Оценивать результаты работы групп по сочинению рассказов.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Характеризовать возможности искусственного интеллекта по сочинению музыки.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Демонстрировать навыки работы с искусственным интеллектом с целью сочинения музыки.</w:t>
      </w:r>
    </w:p>
    <w:p w:rsidR="00291122" w:rsidRPr="00E92F57" w:rsidRDefault="00291122" w:rsidP="00A90185">
      <w:pPr>
        <w:pStyle w:val="3"/>
        <w:numPr>
          <w:ilvl w:val="0"/>
          <w:numId w:val="8"/>
        </w:numPr>
        <w:shd w:val="clear" w:color="auto" w:fill="auto"/>
        <w:spacing w:before="0" w:after="0" w:line="276" w:lineRule="auto"/>
        <w:ind w:right="20"/>
        <w:jc w:val="both"/>
        <w:rPr>
          <w:color w:val="000000" w:themeColor="text1"/>
          <w:sz w:val="24"/>
          <w:szCs w:val="24"/>
        </w:rPr>
      </w:pPr>
      <w:r w:rsidRPr="00E92F57">
        <w:rPr>
          <w:color w:val="000000" w:themeColor="text1"/>
          <w:sz w:val="24"/>
          <w:szCs w:val="24"/>
        </w:rPr>
        <w:t>Составлять рассказы с помощью популярных отечественных систем генеративного искусственного интеллекта.</w:t>
      </w:r>
    </w:p>
    <w:p w:rsidR="0041762D" w:rsidRPr="00E92F57" w:rsidRDefault="0041762D" w:rsidP="00A90185">
      <w:pPr>
        <w:tabs>
          <w:tab w:val="left" w:pos="1079"/>
          <w:tab w:val="left" w:pos="3803"/>
          <w:tab w:val="left" w:pos="6631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41762D" w:rsidRPr="00E92F57" w:rsidRDefault="0041762D" w:rsidP="00AA1750">
      <w:pPr>
        <w:tabs>
          <w:tab w:val="left" w:pos="1079"/>
          <w:tab w:val="left" w:pos="3803"/>
          <w:tab w:val="left" w:pos="6631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D4E6B" w:rsidRDefault="003D4E6B" w:rsidP="00AA1750">
      <w:pPr>
        <w:tabs>
          <w:tab w:val="left" w:pos="1079"/>
          <w:tab w:val="left" w:pos="3803"/>
          <w:tab w:val="left" w:pos="6631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СОДЕРЖАНИЕ КУРСА ВНЕУРОЧНОЙ ДЕЯТЕЛЬНОСТИ </w:t>
      </w:r>
    </w:p>
    <w:p w:rsidR="00003714" w:rsidRPr="00E92F57" w:rsidRDefault="00003714" w:rsidP="00AA1750">
      <w:pPr>
        <w:tabs>
          <w:tab w:val="left" w:pos="1079"/>
          <w:tab w:val="left" w:pos="3803"/>
          <w:tab w:val="left" w:pos="6631"/>
        </w:tabs>
        <w:spacing w:after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55D23" w:rsidRPr="00E92F57" w:rsidRDefault="00A55D23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Введение в искусственный интеллект и основы </w:t>
      </w:r>
      <w:proofErr w:type="spellStart"/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нейросетей</w:t>
      </w:r>
      <w:proofErr w:type="spellEnd"/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Определение искусственного интеллекта и его роль в современном обществе.</w:t>
      </w:r>
      <w:r w:rsidR="00A55D23"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Основные области применения искусственного интеллекта. Основные принципы работы нейронных сетей. Методы обработки данных и применению нейронных сетей.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Работа с текстами и онлайн-редакторами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Генерация текстов с помощью </w:t>
      </w:r>
      <w:proofErr w:type="spellStart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нейросетей</w:t>
      </w:r>
      <w:proofErr w:type="spellEnd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Анализ тональности текстов и выделение ключевых слов. Редактирование текстов с использованием онлайн-редакторов.</w:t>
      </w:r>
      <w:r w:rsidR="00A55D23"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Применение алгоритмов машинного перевода и языковых моделей.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Рабо</w:t>
      </w:r>
      <w:r w:rsidR="00A55D23"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та с изображениями и стилизация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Реставрация и стилизация изображений с помощью ИИ. Работа с генеративными алгоритмами для создания изображений. Обработка изображений с помощью GAN. Создание уникальных стилей изображений.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Создание аудио контента и генерация речи</w:t>
      </w: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Генерация аудио контента на основе </w:t>
      </w:r>
      <w:proofErr w:type="spellStart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нейросетей</w:t>
      </w:r>
      <w:proofErr w:type="spellEnd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Работа с текстом и генерация речи. Аудио обработка и стилизация. Создание уникальных звуковых эффектов.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Монтаж видео и автоматические </w:t>
      </w:r>
      <w:proofErr w:type="spellStart"/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видеообзоры</w:t>
      </w:r>
      <w:proofErr w:type="spellEnd"/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Монтаж видео и добавление эффектов. Создание автоматических </w:t>
      </w:r>
      <w:proofErr w:type="spellStart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видеообзоров</w:t>
      </w:r>
      <w:proofErr w:type="spellEnd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 помощью ИИ. Анимация и спецэффектам в видео.  Интерактивное видео и 360-градусное видео.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spellStart"/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Нейропрофессии</w:t>
      </w:r>
      <w:proofErr w:type="spellEnd"/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 карьерные перспективы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Обзор </w:t>
      </w:r>
      <w:proofErr w:type="spellStart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нейропрофессий</w:t>
      </w:r>
      <w:proofErr w:type="spellEnd"/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возможностей развития в этой области. Карьерные перспективам в области искусственного интеллекта.</w:t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Проектная работа и завершение проектов</w:t>
      </w:r>
      <w:r w:rsidRPr="00E92F5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ab/>
      </w:r>
    </w:p>
    <w:p w:rsidR="00F16F76" w:rsidRPr="00E92F57" w:rsidRDefault="00F16F76" w:rsidP="00003714">
      <w:pPr>
        <w:tabs>
          <w:tab w:val="left" w:pos="1079"/>
          <w:tab w:val="left" w:pos="3803"/>
          <w:tab w:val="left" w:pos="6631"/>
        </w:tabs>
        <w:spacing w:after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92F5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Планирование и реализация проектов по искусственному интеллекту. Работа в команде над проектами и их презентации.</w:t>
      </w:r>
    </w:p>
    <w:p w:rsidR="00F16F76" w:rsidRDefault="00F16F76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03714" w:rsidRDefault="00003714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55D23" w:rsidRPr="00E92F57" w:rsidRDefault="00A55D23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6F76" w:rsidRPr="00E92F57" w:rsidRDefault="00291122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ТЕМАТИЧЕСКОЕ ПЛАНИРОВАНИЕ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947"/>
        <w:gridCol w:w="6249"/>
        <w:gridCol w:w="2410"/>
      </w:tblGrid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Название раздела</w:t>
            </w:r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Введение в искусственный интеллект и основы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нейросетей</w:t>
            </w:r>
            <w:proofErr w:type="spellEnd"/>
          </w:p>
        </w:tc>
        <w:tc>
          <w:tcPr>
            <w:tcW w:w="2410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с текстами и онлайн-редакторами</w:t>
            </w:r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с изображениями и стилизация</w:t>
            </w:r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аудио контента и генерация речи</w:t>
            </w:r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Монтаж видео и автоматические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видеообзоры</w:t>
            </w:r>
            <w:proofErr w:type="spellEnd"/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6249" w:type="dxa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Нейропрофессии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карьерные перспективы</w:t>
            </w:r>
          </w:p>
        </w:tc>
        <w:tc>
          <w:tcPr>
            <w:tcW w:w="2410" w:type="dxa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B87BBA" w:rsidRPr="00E92F57" w:rsidTr="00104D73">
        <w:tc>
          <w:tcPr>
            <w:tcW w:w="947" w:type="dxa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6249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Проектная работа и завершение проектов</w:t>
            </w:r>
          </w:p>
        </w:tc>
        <w:tc>
          <w:tcPr>
            <w:tcW w:w="2410" w:type="dxa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B87BBA" w:rsidRPr="00E92F57" w:rsidTr="00104D73">
        <w:tc>
          <w:tcPr>
            <w:tcW w:w="947" w:type="dxa"/>
          </w:tcPr>
          <w:p w:rsidR="00B87BBA" w:rsidRPr="00E92F57" w:rsidRDefault="00B87BBA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6249" w:type="dxa"/>
          </w:tcPr>
          <w:p w:rsidR="00B87BBA" w:rsidRPr="00E92F57" w:rsidRDefault="00B87BBA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410" w:type="dxa"/>
          </w:tcPr>
          <w:p w:rsidR="00B87BBA" w:rsidRPr="00E92F57" w:rsidRDefault="00B87BBA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begin"/>
            </w: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instrText xml:space="preserve"> =SUM(ABOVE) </w:instrText>
            </w: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separate"/>
            </w:r>
            <w:r w:rsidRPr="00E92F57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34</w:t>
            </w: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fldChar w:fldCharType="end"/>
            </w:r>
          </w:p>
        </w:tc>
      </w:tr>
    </w:tbl>
    <w:p w:rsidR="00F16F76" w:rsidRPr="00E92F57" w:rsidRDefault="00F16F76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6F76" w:rsidRPr="00E92F57" w:rsidRDefault="00F16F76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Поурочное планирование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927"/>
        <w:gridCol w:w="6231"/>
        <w:gridCol w:w="2187"/>
      </w:tblGrid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Номер урока</w:t>
            </w:r>
          </w:p>
        </w:tc>
        <w:tc>
          <w:tcPr>
            <w:tcW w:w="3340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Что такое искусственный интеллект?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История развития искусственного интеллекта.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Основные принципы работы нейронных сетей.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Применения искусственного интеллекта в реальном мире.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Введение в обработку текстов с помощью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Анализ тональности текстов и выделение ключевых слов.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Редактирование текстов с использованием онлайн-редакторов.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Генерация текстов с помощью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YandexGPT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 и других инструментов ИИ.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Применение алгоритмов машинного перевода и языковых моделей.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с естественным языком: создание чат-ботов и ассистентов.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контента на основе генеративных моделей.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Оптимизация текстовых данных с помощью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обратной связи.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Реставрация и стилизация изображений с помощью ИИ.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с генеративными алгоритмами для создания изображений.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Обработка изображений с помощью GAN.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уникальных стилей изображений.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Обработка изображений: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детекция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сегментация.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Обработка изображений: генерация и модификация.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Стилизация и добавление эффектов к изображениям.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уникальных фотографий и дизайн.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Генерация аудио контента на основе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нейросетей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Работа с текстом и генерация речи.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Аудио обработка и стилизация.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24.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Создание уникальных звуковых эффектов.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Монтаж видео и добавление эффектов.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Создание автоматических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видеообзоров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 помощью ИИ.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Анимация и спецэффекты в видео.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Интерактивное видео и 360-градусное видео.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Обзор </w:t>
            </w:r>
            <w:proofErr w:type="spellStart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нейропрофессий</w:t>
            </w:r>
            <w:proofErr w:type="spellEnd"/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возможностей развития в этой области.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Карьерные перспективы в области искусственного интеллекта.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Начало работы над проектами.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Продолжение работы над проектами и их улучшение.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B87BBA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Завершение работы над проектами и подготовка презентаций.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  <w:tr w:rsidR="00F16F76" w:rsidRPr="00E92F57" w:rsidTr="00104D73">
        <w:tc>
          <w:tcPr>
            <w:tcW w:w="484" w:type="pct"/>
          </w:tcPr>
          <w:p w:rsidR="00F16F76" w:rsidRPr="00E92F57" w:rsidRDefault="00F16F76" w:rsidP="00AA1750">
            <w:pPr>
              <w:pStyle w:val="a3"/>
              <w:spacing w:after="0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2F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3340" w:type="pct"/>
            <w:vAlign w:val="bottom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Подведение итогов и защита проектов.</w:t>
            </w:r>
          </w:p>
        </w:tc>
        <w:tc>
          <w:tcPr>
            <w:tcW w:w="1176" w:type="pct"/>
          </w:tcPr>
          <w:p w:rsidR="00F16F76" w:rsidRPr="00E92F57" w:rsidRDefault="00F16F76" w:rsidP="00AA175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</w:pPr>
            <w:r w:rsidRPr="00E92F5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ru-RU"/>
              </w:rPr>
              <w:t>1</w:t>
            </w:r>
          </w:p>
        </w:tc>
      </w:tr>
    </w:tbl>
    <w:p w:rsidR="00F16F76" w:rsidRPr="00E92F57" w:rsidRDefault="00F16F76" w:rsidP="00AA1750">
      <w:pPr>
        <w:pStyle w:val="a3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87BBA" w:rsidRPr="00E92F57" w:rsidRDefault="00B87BBA" w:rsidP="00AA1750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Примеры проектных работ.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аватара</w:t>
      </w:r>
      <w:proofErr w:type="spellEnd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основе изображения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Генерация текстов на определенную тему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автоматического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видеообзора</w:t>
      </w:r>
      <w:proofErr w:type="spellEnd"/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Создание музыкального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микса</w:t>
      </w:r>
      <w:proofErr w:type="spellEnd"/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уникальных фотографий с эффектами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креативных коллажей из изображений с использованием онлайн-редакторов.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Генерация коротких текстовых историй с помощью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нейросетей</w:t>
      </w:r>
      <w:proofErr w:type="spellEnd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заданную тему.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Реставрация и улучшение качества старых фотографий с использованием инструментов ИИ.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Автоматическая генерация </w:t>
      </w:r>
      <w:proofErr w:type="spellStart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видеообзоров</w:t>
      </w:r>
      <w:proofErr w:type="spellEnd"/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интересующей тематике с помощью специальных инструментов.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Создание своей собственной музыки и звуковых эффектов с помощью онлайн-инструментов.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 анализа тональности и оценки эмоциональной окраски текстовых материалов на основе специализированных инструментов.</w:t>
      </w:r>
    </w:p>
    <w:p w:rsidR="00F16F76" w:rsidRPr="00E92F57" w:rsidRDefault="00F16F76" w:rsidP="00AA175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92F57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Подготовка видеоролика с автоматическими спецэффектами и стилизацией изображений с помощью инструментов ИИ.</w:t>
      </w:r>
    </w:p>
    <w:p w:rsidR="00275622" w:rsidRDefault="00275622">
      <w:pPr>
        <w:spacing w:after="160" w:line="259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75622" w:rsidRDefault="00275622" w:rsidP="00275622">
      <w:pPr>
        <w:pStyle w:val="50"/>
        <w:shd w:val="clear" w:color="auto" w:fill="auto"/>
        <w:spacing w:line="240" w:lineRule="auto"/>
        <w:jc w:val="left"/>
        <w:rPr>
          <w:b/>
          <w:i w:val="0"/>
          <w:sz w:val="24"/>
          <w:szCs w:val="24"/>
        </w:rPr>
      </w:pPr>
      <w:r w:rsidRPr="00275622">
        <w:rPr>
          <w:b/>
          <w:i w:val="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275622" w:rsidRPr="00275622" w:rsidRDefault="00275622" w:rsidP="00275622">
      <w:pPr>
        <w:pStyle w:val="50"/>
        <w:shd w:val="clear" w:color="auto" w:fill="auto"/>
        <w:spacing w:line="240" w:lineRule="auto"/>
        <w:jc w:val="left"/>
        <w:rPr>
          <w:b/>
          <w:i w:val="0"/>
          <w:sz w:val="24"/>
          <w:szCs w:val="24"/>
        </w:rPr>
      </w:pPr>
    </w:p>
    <w:p w:rsidR="00275622" w:rsidRDefault="00275622" w:rsidP="00275622">
      <w:pPr>
        <w:pStyle w:val="50"/>
        <w:shd w:val="clear" w:color="auto" w:fill="auto"/>
        <w:spacing w:line="240" w:lineRule="auto"/>
        <w:jc w:val="left"/>
        <w:rPr>
          <w:rStyle w:val="aa"/>
          <w:rFonts w:ascii="Segoe UI" w:hAnsi="Segoe UI" w:cs="Segoe UI"/>
          <w:color w:val="0F1115"/>
          <w:shd w:val="clear" w:color="auto" w:fill="FFFFFF"/>
        </w:rPr>
      </w:pPr>
    </w:p>
    <w:p w:rsidR="00275622" w:rsidRPr="00275622" w:rsidRDefault="00275622" w:rsidP="00275622">
      <w:pPr>
        <w:pStyle w:val="50"/>
        <w:shd w:val="clear" w:color="auto" w:fill="auto"/>
        <w:spacing w:line="240" w:lineRule="auto"/>
        <w:jc w:val="left"/>
        <w:rPr>
          <w:i w:val="0"/>
          <w:sz w:val="24"/>
          <w:szCs w:val="24"/>
        </w:rPr>
      </w:pPr>
      <w:r w:rsidRPr="00275622">
        <w:rPr>
          <w:i w:val="0"/>
          <w:sz w:val="24"/>
          <w:szCs w:val="24"/>
        </w:rPr>
        <w:t>МЕТОДИЧЕСКИЕ МАТЕРИАЛЫ ДЛЯ УЧИТЕЛЯ</w:t>
      </w:r>
    </w:p>
    <w:p w:rsidR="00275622" w:rsidRPr="00275622" w:rsidRDefault="00275622" w:rsidP="00275622">
      <w:pPr>
        <w:pStyle w:val="50"/>
        <w:shd w:val="clear" w:color="auto" w:fill="auto"/>
        <w:spacing w:line="240" w:lineRule="auto"/>
        <w:jc w:val="left"/>
        <w:rPr>
          <w:sz w:val="24"/>
          <w:szCs w:val="24"/>
        </w:rPr>
      </w:pPr>
    </w:p>
    <w:p w:rsidR="00275622" w:rsidRDefault="00275622" w:rsidP="00275622">
      <w:pPr>
        <w:pStyle w:val="50"/>
        <w:shd w:val="clear" w:color="auto" w:fill="auto"/>
        <w:spacing w:line="240" w:lineRule="auto"/>
        <w:jc w:val="left"/>
        <w:rPr>
          <w:rStyle w:val="aa"/>
          <w:rFonts w:ascii="Segoe UI" w:hAnsi="Segoe UI" w:cs="Segoe UI"/>
          <w:color w:val="0F1115"/>
          <w:shd w:val="clear" w:color="auto" w:fill="FFFFFF"/>
        </w:rPr>
      </w:pPr>
    </w:p>
    <w:p w:rsidR="00275622" w:rsidRPr="00275622" w:rsidRDefault="00275622" w:rsidP="003970D0">
      <w:pPr>
        <w:pStyle w:val="50"/>
        <w:numPr>
          <w:ilvl w:val="0"/>
          <w:numId w:val="9"/>
        </w:numPr>
        <w:shd w:val="clear" w:color="auto" w:fill="auto"/>
        <w:spacing w:line="276" w:lineRule="auto"/>
        <w:ind w:left="357" w:hanging="357"/>
        <w:jc w:val="left"/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</w:pPr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«Искусственный интеллект. 7-8 классы» под редакцией Е.И. Казаковой и А.А. Павлова (издательство «Просвещение»)</w:t>
      </w:r>
    </w:p>
    <w:p w:rsidR="00275622" w:rsidRPr="00275622" w:rsidRDefault="00275622" w:rsidP="003970D0">
      <w:pPr>
        <w:pStyle w:val="50"/>
        <w:numPr>
          <w:ilvl w:val="0"/>
          <w:numId w:val="9"/>
        </w:numPr>
        <w:shd w:val="clear" w:color="auto" w:fill="auto"/>
        <w:spacing w:line="276" w:lineRule="auto"/>
        <w:ind w:left="357" w:hanging="357"/>
        <w:jc w:val="left"/>
        <w:rPr>
          <w:rStyle w:val="aa"/>
          <w:b w:val="0"/>
          <w:color w:val="0F1115"/>
          <w:shd w:val="clear" w:color="auto" w:fill="FFFFFF"/>
        </w:rPr>
      </w:pPr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 xml:space="preserve">Дейл </w:t>
      </w:r>
      <w:proofErr w:type="spellStart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Лейн</w:t>
      </w:r>
      <w:proofErr w:type="spellEnd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 xml:space="preserve"> «Машинное обучение для детей. Практическое введение в искусственный интеллект» («Лаборатория знаний»)</w:t>
      </w:r>
      <w:r w:rsidRPr="00275622">
        <w:rPr>
          <w:rStyle w:val="aa"/>
          <w:b w:val="0"/>
          <w:i w:val="0"/>
          <w:sz w:val="24"/>
          <w:szCs w:val="24"/>
        </w:rPr>
        <w:t>.</w:t>
      </w:r>
    </w:p>
    <w:p w:rsidR="00275622" w:rsidRPr="00275622" w:rsidRDefault="00275622" w:rsidP="003970D0">
      <w:pPr>
        <w:pStyle w:val="50"/>
        <w:numPr>
          <w:ilvl w:val="0"/>
          <w:numId w:val="9"/>
        </w:numPr>
        <w:shd w:val="clear" w:color="auto" w:fill="auto"/>
        <w:spacing w:line="276" w:lineRule="auto"/>
        <w:ind w:left="357" w:hanging="357"/>
        <w:jc w:val="left"/>
        <w:rPr>
          <w:rStyle w:val="aa"/>
          <w:b w:val="0"/>
          <w:i w:val="0"/>
          <w:color w:val="0F1115"/>
          <w:shd w:val="clear" w:color="auto" w:fill="FFFFFF"/>
        </w:rPr>
      </w:pPr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«Искусственный интеллект. 5 больших идей» («</w:t>
      </w:r>
      <w:proofErr w:type="spellStart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Альпина.Дети</w:t>
      </w:r>
      <w:proofErr w:type="spellEnd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»)</w:t>
      </w:r>
      <w:r w:rsidRPr="00275622">
        <w:rPr>
          <w:rStyle w:val="aa"/>
          <w:b w:val="0"/>
          <w:i w:val="0"/>
          <w:sz w:val="24"/>
          <w:szCs w:val="24"/>
        </w:rPr>
        <w:t>. </w:t>
      </w:r>
    </w:p>
    <w:p w:rsidR="00275622" w:rsidRPr="00275622" w:rsidRDefault="00275622" w:rsidP="003970D0">
      <w:pPr>
        <w:pStyle w:val="50"/>
        <w:numPr>
          <w:ilvl w:val="0"/>
          <w:numId w:val="9"/>
        </w:numPr>
        <w:shd w:val="clear" w:color="auto" w:fill="auto"/>
        <w:spacing w:line="276" w:lineRule="auto"/>
        <w:ind w:left="357" w:hanging="357"/>
        <w:jc w:val="left"/>
        <w:rPr>
          <w:rStyle w:val="aa"/>
          <w:b w:val="0"/>
          <w:i w:val="0"/>
          <w:color w:val="0F1115"/>
          <w:shd w:val="clear" w:color="auto" w:fill="FFFFFF"/>
        </w:rPr>
      </w:pPr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«Искусственный интеллект. Детская энциклопедия» (серия «</w:t>
      </w:r>
      <w:proofErr w:type="spellStart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Чевостик</w:t>
      </w:r>
      <w:proofErr w:type="spellEnd"/>
      <w:r w:rsidRPr="00275622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>», издательство МИФ</w:t>
      </w:r>
    </w:p>
    <w:p w:rsidR="00275622" w:rsidRPr="00275622" w:rsidRDefault="00275622" w:rsidP="00275622">
      <w:pPr>
        <w:pStyle w:val="50"/>
        <w:shd w:val="clear" w:color="auto" w:fill="auto"/>
        <w:spacing w:line="240" w:lineRule="auto"/>
        <w:jc w:val="left"/>
        <w:rPr>
          <w:rStyle w:val="aa"/>
          <w:b w:val="0"/>
          <w:i w:val="0"/>
          <w:color w:val="0F1115"/>
          <w:shd w:val="clear" w:color="auto" w:fill="FFFFFF"/>
        </w:rPr>
      </w:pPr>
    </w:p>
    <w:p w:rsidR="00275622" w:rsidRDefault="00275622" w:rsidP="00275622">
      <w:pPr>
        <w:pStyle w:val="50"/>
        <w:shd w:val="clear" w:color="auto" w:fill="auto"/>
        <w:spacing w:line="240" w:lineRule="auto"/>
        <w:jc w:val="left"/>
        <w:rPr>
          <w:sz w:val="24"/>
          <w:szCs w:val="24"/>
        </w:rPr>
      </w:pPr>
    </w:p>
    <w:p w:rsidR="00275622" w:rsidRPr="00275622" w:rsidRDefault="00275622" w:rsidP="00275622">
      <w:pPr>
        <w:pStyle w:val="50"/>
        <w:shd w:val="clear" w:color="auto" w:fill="auto"/>
        <w:spacing w:line="240" w:lineRule="auto"/>
        <w:jc w:val="left"/>
        <w:rPr>
          <w:i w:val="0"/>
          <w:sz w:val="24"/>
          <w:szCs w:val="24"/>
        </w:rPr>
      </w:pPr>
      <w:r w:rsidRPr="00275622">
        <w:rPr>
          <w:i w:val="0"/>
          <w:sz w:val="24"/>
          <w:szCs w:val="24"/>
        </w:rPr>
        <w:t xml:space="preserve">ЦИФРОВЫЕ ОБРАЗОВАТЕЛЬНЫЕ РЕСУРСЫ И РЕСУРСЫ СЕТИ </w:t>
      </w:r>
      <w:r w:rsidRPr="00275622">
        <w:rPr>
          <w:bCs/>
          <w:i w:val="0"/>
          <w:sz w:val="24"/>
          <w:szCs w:val="24"/>
        </w:rPr>
        <w:t>ИН</w:t>
      </w:r>
      <w:r w:rsidRPr="00275622">
        <w:rPr>
          <w:i w:val="0"/>
          <w:sz w:val="24"/>
          <w:szCs w:val="24"/>
        </w:rPr>
        <w:t>ТЕР</w:t>
      </w:r>
      <w:r w:rsidRPr="00275622">
        <w:rPr>
          <w:bCs/>
          <w:i w:val="0"/>
          <w:sz w:val="24"/>
          <w:szCs w:val="24"/>
        </w:rPr>
        <w:t>Н</w:t>
      </w:r>
      <w:r w:rsidRPr="00275622">
        <w:rPr>
          <w:i w:val="0"/>
          <w:sz w:val="24"/>
          <w:szCs w:val="24"/>
        </w:rPr>
        <w:t>ЕТ</w:t>
      </w:r>
    </w:p>
    <w:p w:rsidR="007D3B83" w:rsidRPr="007D3B83" w:rsidRDefault="007D3B83" w:rsidP="007D3B83">
      <w:pPr>
        <w:pStyle w:val="50"/>
        <w:numPr>
          <w:ilvl w:val="0"/>
          <w:numId w:val="12"/>
        </w:numPr>
        <w:shd w:val="clear" w:color="auto" w:fill="auto"/>
        <w:spacing w:line="360" w:lineRule="auto"/>
        <w:rPr>
          <w:rStyle w:val="aa"/>
          <w:b w:val="0"/>
          <w:i w:val="0"/>
          <w:sz w:val="24"/>
          <w:szCs w:val="24"/>
          <w:shd w:val="clear" w:color="auto" w:fill="FFFFFF"/>
        </w:rPr>
      </w:pPr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>Платформа по ИИ-робототехнике</w:t>
      </w:r>
      <w:r w:rsidRPr="007D3B83">
        <w:rPr>
          <w:rStyle w:val="aa"/>
          <w:b w:val="0"/>
          <w:i w:val="0"/>
          <w:color w:val="0F1115"/>
          <w:sz w:val="24"/>
          <w:szCs w:val="24"/>
          <w:shd w:val="clear" w:color="auto" w:fill="FFFFFF"/>
        </w:rPr>
        <w:t xml:space="preserve"> от Яндекс Образования</w:t>
      </w:r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>: Бесплатная онлай</w:t>
      </w:r>
      <w:r>
        <w:rPr>
          <w:rStyle w:val="aa"/>
          <w:b w:val="0"/>
          <w:i w:val="0"/>
          <w:sz w:val="24"/>
          <w:szCs w:val="24"/>
          <w:shd w:val="clear" w:color="auto" w:fill="FFFFFF"/>
        </w:rPr>
        <w:t>н-среда для школьников от 8 лет</w:t>
      </w:r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 xml:space="preserve">. На ней есть симулятор виртуального робота-доставщика, которого можно программировать. Изучаются основы алгоритмов, компьютерное зрение и навигация — от простых блоков до языка </w:t>
      </w:r>
      <w:proofErr w:type="spellStart"/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>Python</w:t>
      </w:r>
      <w:proofErr w:type="spellEnd"/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>. Платформа идеально подходит как для кружковых занятий, так и для самостоятельной работы.</w:t>
      </w:r>
    </w:p>
    <w:p w:rsidR="007D3B83" w:rsidRPr="007D3B83" w:rsidRDefault="007D3B83" w:rsidP="003970D0">
      <w:pPr>
        <w:pStyle w:val="50"/>
        <w:numPr>
          <w:ilvl w:val="0"/>
          <w:numId w:val="12"/>
        </w:numPr>
        <w:shd w:val="clear" w:color="auto" w:fill="auto"/>
        <w:spacing w:line="276" w:lineRule="auto"/>
        <w:rPr>
          <w:rStyle w:val="aa"/>
          <w:b w:val="0"/>
          <w:i w:val="0"/>
          <w:sz w:val="24"/>
          <w:szCs w:val="24"/>
          <w:shd w:val="clear" w:color="auto" w:fill="FFFFFF"/>
        </w:rPr>
      </w:pPr>
      <w:proofErr w:type="spellStart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>Machine</w:t>
      </w:r>
      <w:proofErr w:type="spellEnd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 xml:space="preserve"> </w:t>
      </w:r>
      <w:proofErr w:type="spellStart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>Learning</w:t>
      </w:r>
      <w:proofErr w:type="spellEnd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 xml:space="preserve"> </w:t>
      </w:r>
      <w:proofErr w:type="spellStart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>for</w:t>
      </w:r>
      <w:proofErr w:type="spellEnd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 xml:space="preserve"> </w:t>
      </w:r>
      <w:proofErr w:type="spellStart"/>
      <w:r w:rsidRPr="007D3B83">
        <w:rPr>
          <w:rStyle w:val="aa"/>
          <w:i w:val="0"/>
          <w:color w:val="0F1115"/>
          <w:sz w:val="24"/>
          <w:szCs w:val="24"/>
          <w:shd w:val="clear" w:color="auto" w:fill="FFFFFF"/>
        </w:rPr>
        <w:t>Kids</w:t>
      </w:r>
      <w:proofErr w:type="spellEnd"/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 xml:space="preserve">: Бесплатная и открытая платформа. Позволяет создавать игры и приложения, используя настоящие модели машинного обучения в среде </w:t>
      </w:r>
      <w:proofErr w:type="spellStart"/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>Scratch</w:t>
      </w:r>
      <w:proofErr w:type="spellEnd"/>
      <w:r w:rsidRPr="007D3B83">
        <w:rPr>
          <w:rStyle w:val="aa"/>
          <w:b w:val="0"/>
          <w:i w:val="0"/>
          <w:sz w:val="24"/>
          <w:szCs w:val="24"/>
          <w:shd w:val="clear" w:color="auto" w:fill="FFFFFF"/>
        </w:rPr>
        <w:t>. В комплекте есть готовые рабочие листы для проектов (например, детектор эмоций, распознавание чисел), что помогает освоить классификацию, обучение моделей и работу с данными без сложного кода</w:t>
      </w:r>
    </w:p>
    <w:p w:rsidR="007D3B83" w:rsidRPr="007D3B83" w:rsidRDefault="007D3B83" w:rsidP="003970D0">
      <w:pPr>
        <w:pStyle w:val="ds-markdown-paragraph"/>
        <w:numPr>
          <w:ilvl w:val="0"/>
          <w:numId w:val="12"/>
        </w:numPr>
        <w:shd w:val="clear" w:color="auto" w:fill="FFFFFF"/>
        <w:spacing w:after="0" w:afterAutospacing="0" w:line="276" w:lineRule="auto"/>
        <w:jc w:val="both"/>
        <w:rPr>
          <w:rStyle w:val="aa"/>
          <w:b w:val="0"/>
          <w:iCs/>
          <w:shd w:val="clear" w:color="auto" w:fill="FFFFFF"/>
          <w:lang w:eastAsia="en-US"/>
        </w:rPr>
      </w:pPr>
      <w:r w:rsidRPr="007D3B83">
        <w:rPr>
          <w:rStyle w:val="aa"/>
          <w:b w:val="0"/>
          <w:iCs/>
          <w:shd w:val="clear" w:color="auto" w:fill="FFFFFF"/>
          <w:lang w:eastAsia="en-US"/>
        </w:rPr>
        <w:t xml:space="preserve">Цифровое дополнение к учебнику «Искусственный интеллект. 7-8 классы» (издательство «Просвещение»): онлайн-часть к рекомендованному </w:t>
      </w:r>
      <w:r w:rsidR="003970D0">
        <w:rPr>
          <w:rStyle w:val="aa"/>
          <w:b w:val="0"/>
          <w:iCs/>
          <w:shd w:val="clear" w:color="auto" w:fill="FFFFFF"/>
          <w:lang w:eastAsia="en-US"/>
        </w:rPr>
        <w:t xml:space="preserve">выше </w:t>
      </w:r>
      <w:r w:rsidRPr="007D3B83">
        <w:rPr>
          <w:rStyle w:val="aa"/>
          <w:b w:val="0"/>
          <w:iCs/>
          <w:shd w:val="clear" w:color="auto" w:fill="FFFFFF"/>
          <w:lang w:eastAsia="en-US"/>
        </w:rPr>
        <w:t>учебному пособию. В ней содержатся практические задания и доступ к российским ИИ-технологиям от компаний-разработчиков (</w:t>
      </w:r>
      <w:proofErr w:type="spellStart"/>
      <w:r w:rsidRPr="007D3B83">
        <w:rPr>
          <w:rStyle w:val="aa"/>
          <w:b w:val="0"/>
          <w:iCs/>
          <w:shd w:val="clear" w:color="auto" w:fill="FFFFFF"/>
          <w:lang w:eastAsia="en-US"/>
        </w:rPr>
        <w:t>Сбер</w:t>
      </w:r>
      <w:proofErr w:type="spellEnd"/>
      <w:r w:rsidRPr="007D3B83">
        <w:rPr>
          <w:rStyle w:val="aa"/>
          <w:b w:val="0"/>
          <w:iCs/>
          <w:shd w:val="clear" w:color="auto" w:fill="FFFFFF"/>
          <w:lang w:eastAsia="en-US"/>
        </w:rPr>
        <w:t>, Яндекс и др.), что позволяет сразу применять теорию на практике, не выходя за пределы привычной образовательной среды.</w:t>
      </w:r>
    </w:p>
    <w:p w:rsidR="00D56232" w:rsidRPr="007D3B83" w:rsidRDefault="00D56232" w:rsidP="003970D0">
      <w:pPr>
        <w:pStyle w:val="50"/>
        <w:shd w:val="clear" w:color="auto" w:fill="auto"/>
        <w:spacing w:line="276" w:lineRule="auto"/>
        <w:rPr>
          <w:rStyle w:val="aa"/>
          <w:b w:val="0"/>
          <w:i w:val="0"/>
          <w:color w:val="0F1115"/>
          <w:shd w:val="clear" w:color="auto" w:fill="FFFFFF"/>
        </w:rPr>
      </w:pPr>
    </w:p>
    <w:sectPr w:rsidR="00D56232" w:rsidRPr="007D3B83" w:rsidSect="00CE4518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B2C" w:rsidRDefault="009A7B2C" w:rsidP="00CE4518">
      <w:pPr>
        <w:spacing w:after="0" w:line="240" w:lineRule="auto"/>
      </w:pPr>
      <w:r>
        <w:separator/>
      </w:r>
    </w:p>
  </w:endnote>
  <w:endnote w:type="continuationSeparator" w:id="0">
    <w:p w:rsidR="009A7B2C" w:rsidRDefault="009A7B2C" w:rsidP="00CE4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4487146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E4518" w:rsidRDefault="00CE4518">
            <w:pPr>
              <w:pStyle w:val="ad"/>
              <w:jc w:val="center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0CD3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00CD3">
              <w:rPr>
                <w:b/>
                <w:bCs/>
                <w:noProof/>
              </w:rPr>
              <w:t>14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E4518" w:rsidRDefault="00CE451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B2C" w:rsidRDefault="009A7B2C" w:rsidP="00CE4518">
      <w:pPr>
        <w:spacing w:after="0" w:line="240" w:lineRule="auto"/>
      </w:pPr>
      <w:r>
        <w:separator/>
      </w:r>
    </w:p>
  </w:footnote>
  <w:footnote w:type="continuationSeparator" w:id="0">
    <w:p w:rsidR="009A7B2C" w:rsidRDefault="009A7B2C" w:rsidP="00CE4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D45D6"/>
    <w:multiLevelType w:val="multilevel"/>
    <w:tmpl w:val="F046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C679B"/>
    <w:multiLevelType w:val="multilevel"/>
    <w:tmpl w:val="CA6ADD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4E6425"/>
    <w:multiLevelType w:val="multilevel"/>
    <w:tmpl w:val="55BEC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10645B"/>
    <w:multiLevelType w:val="hybridMultilevel"/>
    <w:tmpl w:val="9E64D6D0"/>
    <w:lvl w:ilvl="0" w:tplc="59488C8C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5466D"/>
    <w:multiLevelType w:val="multilevel"/>
    <w:tmpl w:val="EC8A10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B6D397A"/>
    <w:multiLevelType w:val="hybridMultilevel"/>
    <w:tmpl w:val="72442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2805DD"/>
    <w:multiLevelType w:val="hybridMultilevel"/>
    <w:tmpl w:val="99306D34"/>
    <w:lvl w:ilvl="0" w:tplc="C024A23A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E8E6D50"/>
    <w:multiLevelType w:val="multilevel"/>
    <w:tmpl w:val="D258135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6350335"/>
    <w:multiLevelType w:val="hybridMultilevel"/>
    <w:tmpl w:val="52C273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FD606D"/>
    <w:multiLevelType w:val="hybridMultilevel"/>
    <w:tmpl w:val="EDB8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756D01"/>
    <w:multiLevelType w:val="hybridMultilevel"/>
    <w:tmpl w:val="F782F0B2"/>
    <w:lvl w:ilvl="0" w:tplc="59488C8C">
      <w:start w:val="1"/>
      <w:numFmt w:val="bullet"/>
      <w:lvlText w:val="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7A5D090F"/>
    <w:multiLevelType w:val="hybridMultilevel"/>
    <w:tmpl w:val="692C26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F77097"/>
    <w:multiLevelType w:val="hybridMultilevel"/>
    <w:tmpl w:val="5FC0E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6"/>
  </w:num>
  <w:num w:numId="10">
    <w:abstractNumId w:val="2"/>
  </w:num>
  <w:num w:numId="11">
    <w:abstractNumId w:val="0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2BE"/>
    <w:rsid w:val="00003714"/>
    <w:rsid w:val="000724C3"/>
    <w:rsid w:val="000D2428"/>
    <w:rsid w:val="000D5F2D"/>
    <w:rsid w:val="0011524D"/>
    <w:rsid w:val="00175717"/>
    <w:rsid w:val="00191883"/>
    <w:rsid w:val="00266A70"/>
    <w:rsid w:val="00275622"/>
    <w:rsid w:val="00291122"/>
    <w:rsid w:val="002B0E2C"/>
    <w:rsid w:val="002F5B48"/>
    <w:rsid w:val="00326469"/>
    <w:rsid w:val="003970D0"/>
    <w:rsid w:val="003A1350"/>
    <w:rsid w:val="003D4E6B"/>
    <w:rsid w:val="0041762D"/>
    <w:rsid w:val="00464F26"/>
    <w:rsid w:val="00635729"/>
    <w:rsid w:val="006E47E1"/>
    <w:rsid w:val="00773A1A"/>
    <w:rsid w:val="007D3B83"/>
    <w:rsid w:val="009A7B2C"/>
    <w:rsid w:val="009B0FD9"/>
    <w:rsid w:val="009D744B"/>
    <w:rsid w:val="00A029F6"/>
    <w:rsid w:val="00A07E2E"/>
    <w:rsid w:val="00A55D23"/>
    <w:rsid w:val="00A90185"/>
    <w:rsid w:val="00AA1750"/>
    <w:rsid w:val="00B87BBA"/>
    <w:rsid w:val="00BD7C3B"/>
    <w:rsid w:val="00C132B2"/>
    <w:rsid w:val="00CE4518"/>
    <w:rsid w:val="00D03F9A"/>
    <w:rsid w:val="00D56232"/>
    <w:rsid w:val="00D82703"/>
    <w:rsid w:val="00E92F57"/>
    <w:rsid w:val="00E962BE"/>
    <w:rsid w:val="00F00CD3"/>
    <w:rsid w:val="00F1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793BC"/>
  <w15:chartTrackingRefBased/>
  <w15:docId w15:val="{F33E7FD2-C9B2-4FB1-9A25-778EB7D4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7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6">
    <w:name w:val="16 пт"/>
    <w:basedOn w:val="a"/>
    <w:qFormat/>
    <w:rsid w:val="0011524D"/>
    <w:pPr>
      <w:jc w:val="center"/>
    </w:pPr>
    <w:rPr>
      <w:rFonts w:ascii="Times New Roman" w:hAnsi="Times New Roman"/>
      <w:b/>
      <w:caps/>
      <w:sz w:val="32"/>
    </w:rPr>
  </w:style>
  <w:style w:type="paragraph" w:styleId="1">
    <w:name w:val="toc 1"/>
    <w:basedOn w:val="a"/>
    <w:next w:val="a"/>
    <w:autoRedefine/>
    <w:uiPriority w:val="39"/>
    <w:unhideWhenUsed/>
    <w:rsid w:val="002F5B48"/>
    <w:pPr>
      <w:spacing w:after="100"/>
    </w:pPr>
    <w:rPr>
      <w:rFonts w:ascii="Times New Roman" w:eastAsiaTheme="minorEastAsia" w:hAnsi="Times New Roman"/>
      <w:sz w:val="24"/>
      <w:lang w:eastAsia="ru-RU"/>
    </w:rPr>
  </w:style>
  <w:style w:type="paragraph" w:styleId="2">
    <w:name w:val="toc 2"/>
    <w:basedOn w:val="a"/>
    <w:next w:val="a"/>
    <w:autoRedefine/>
    <w:uiPriority w:val="39"/>
    <w:unhideWhenUsed/>
    <w:rsid w:val="002F5B48"/>
    <w:pPr>
      <w:spacing w:after="100"/>
      <w:ind w:left="220"/>
    </w:pPr>
    <w:rPr>
      <w:rFonts w:ascii="Times New Roman" w:eastAsiaTheme="minorEastAsia" w:hAnsi="Times New Roman"/>
      <w:sz w:val="24"/>
      <w:lang w:eastAsia="ru-RU"/>
    </w:rPr>
  </w:style>
  <w:style w:type="paragraph" w:styleId="a3">
    <w:name w:val="List Paragraph"/>
    <w:basedOn w:val="a"/>
    <w:uiPriority w:val="34"/>
    <w:qFormat/>
    <w:rsid w:val="00F16F76"/>
    <w:pPr>
      <w:ind w:left="720"/>
      <w:contextualSpacing/>
    </w:pPr>
  </w:style>
  <w:style w:type="table" w:styleId="a4">
    <w:name w:val="Table Grid"/>
    <w:basedOn w:val="a1"/>
    <w:uiPriority w:val="59"/>
    <w:rsid w:val="00F16F7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Основной текст_"/>
    <w:basedOn w:val="a0"/>
    <w:link w:val="3"/>
    <w:rsid w:val="00326469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a6">
    <w:name w:val="Основной текст + Полужирный"/>
    <w:basedOn w:val="a5"/>
    <w:rsid w:val="003264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5"/>
    <w:rsid w:val="00326469"/>
    <w:pPr>
      <w:widowControl w:val="0"/>
      <w:shd w:val="clear" w:color="auto" w:fill="FFFFFF"/>
      <w:spacing w:before="4380" w:after="180" w:line="0" w:lineRule="atLeast"/>
      <w:jc w:val="center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4">
    <w:name w:val="Основной текст (4)_"/>
    <w:basedOn w:val="a0"/>
    <w:link w:val="40"/>
    <w:rsid w:val="00D03F9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03F9A"/>
    <w:rPr>
      <w:rFonts w:ascii="Times New Roman" w:eastAsia="Times New Roman" w:hAnsi="Times New Roman" w:cs="Times New Roman"/>
      <w:i/>
      <w:iCs/>
      <w:sz w:val="27"/>
      <w:szCs w:val="27"/>
      <w:shd w:val="clear" w:color="auto" w:fill="FFFFFF"/>
    </w:rPr>
  </w:style>
  <w:style w:type="character" w:customStyle="1" w:styleId="30">
    <w:name w:val="Заголовок №3_"/>
    <w:basedOn w:val="a0"/>
    <w:link w:val="31"/>
    <w:rsid w:val="00D03F9A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2"/>
    <w:basedOn w:val="a5"/>
    <w:rsid w:val="00D03F9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paragraph" w:customStyle="1" w:styleId="40">
    <w:name w:val="Основной текст (4)"/>
    <w:basedOn w:val="a"/>
    <w:link w:val="4"/>
    <w:rsid w:val="00D03F9A"/>
    <w:pPr>
      <w:widowControl w:val="0"/>
      <w:shd w:val="clear" w:color="auto" w:fill="FFFFFF"/>
      <w:spacing w:after="720" w:line="0" w:lineRule="atLeas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50">
    <w:name w:val="Основной текст (5)"/>
    <w:basedOn w:val="a"/>
    <w:link w:val="5"/>
    <w:rsid w:val="00D03F9A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31">
    <w:name w:val="Заголовок №3"/>
    <w:basedOn w:val="a"/>
    <w:link w:val="30"/>
    <w:rsid w:val="00D03F9A"/>
    <w:pPr>
      <w:widowControl w:val="0"/>
      <w:shd w:val="clear" w:color="auto" w:fill="FFFFFF"/>
      <w:spacing w:before="180" w:after="0" w:line="466" w:lineRule="exac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10">
    <w:name w:val="Основной текст1"/>
    <w:basedOn w:val="a5"/>
    <w:rsid w:val="002911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styleId="a7">
    <w:name w:val="Hyperlink"/>
    <w:basedOn w:val="a0"/>
    <w:rsid w:val="00275622"/>
    <w:rPr>
      <w:color w:val="0066CC"/>
      <w:u w:val="single"/>
    </w:rPr>
  </w:style>
  <w:style w:type="paragraph" w:customStyle="1" w:styleId="41">
    <w:name w:val="Основной текст4"/>
    <w:basedOn w:val="a"/>
    <w:rsid w:val="00275622"/>
    <w:pPr>
      <w:widowControl w:val="0"/>
      <w:shd w:val="clear" w:color="auto" w:fill="FFFFFF"/>
      <w:spacing w:before="240" w:after="0" w:line="274" w:lineRule="exact"/>
      <w:ind w:hanging="28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a8">
    <w:name w:val="А_основной"/>
    <w:basedOn w:val="a"/>
    <w:link w:val="a9"/>
    <w:qFormat/>
    <w:rsid w:val="00275622"/>
    <w:pPr>
      <w:spacing w:after="0" w:line="360" w:lineRule="auto"/>
      <w:ind w:firstLine="454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9">
    <w:name w:val="А_основной Знак"/>
    <w:link w:val="a8"/>
    <w:locked/>
    <w:rsid w:val="0027562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Strong"/>
    <w:basedOn w:val="a0"/>
    <w:uiPriority w:val="22"/>
    <w:qFormat/>
    <w:rsid w:val="00275622"/>
    <w:rPr>
      <w:b/>
      <w:bCs/>
    </w:rPr>
  </w:style>
  <w:style w:type="paragraph" w:customStyle="1" w:styleId="ds-markdown-paragraph">
    <w:name w:val="ds-markdown-paragraph"/>
    <w:basedOn w:val="a"/>
    <w:rsid w:val="007D3B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CE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CE4518"/>
  </w:style>
  <w:style w:type="paragraph" w:styleId="ad">
    <w:name w:val="footer"/>
    <w:basedOn w:val="a"/>
    <w:link w:val="ae"/>
    <w:uiPriority w:val="99"/>
    <w:unhideWhenUsed/>
    <w:rsid w:val="00CE45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CE4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0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4537</Words>
  <Characters>25864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Prol4</cp:lastModifiedBy>
  <cp:revision>33</cp:revision>
  <dcterms:created xsi:type="dcterms:W3CDTF">2026-09-06T12:29:00Z</dcterms:created>
  <dcterms:modified xsi:type="dcterms:W3CDTF">2026-09-07T08:12:00Z</dcterms:modified>
</cp:coreProperties>
</file>