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85" w:rsidRDefault="00063585" w:rsidP="00063585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63585" w:rsidRDefault="00063585" w:rsidP="00063585">
      <w:pPr>
        <w:spacing w:after="0" w:line="240" w:lineRule="auto"/>
        <w:jc w:val="center"/>
        <w:rPr>
          <w:lang w:val="ru-RU"/>
        </w:rPr>
      </w:pPr>
      <w:bookmarkStart w:id="0" w:name="694815cf-492f-440d-93e7-b47390348c58"/>
      <w:r>
        <w:rPr>
          <w:rFonts w:ascii="Times New Roman" w:hAnsi="Times New Roman"/>
          <w:b/>
          <w:color w:val="000000"/>
          <w:sz w:val="28"/>
          <w:lang w:val="ru-RU"/>
        </w:rPr>
        <w:t>‌Министерство 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</w:p>
    <w:p w:rsidR="00063585" w:rsidRDefault="00063585" w:rsidP="00063585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 Отдел образования Администрации Пролетарского района</w:t>
      </w:r>
      <w:bookmarkStart w:id="1" w:name="cc400770-307d-4b40-adaa-396407dad0f1"/>
      <w:bookmarkEnd w:id="1"/>
    </w:p>
    <w:p w:rsidR="00063585" w:rsidRDefault="00063585" w:rsidP="00063585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:rsidR="00063585" w:rsidRDefault="00063585" w:rsidP="0006358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63585" w:rsidTr="00063585">
        <w:tc>
          <w:tcPr>
            <w:tcW w:w="3114" w:type="dxa"/>
          </w:tcPr>
          <w:p w:rsidR="00063585" w:rsidRDefault="00063585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063585" w:rsidRDefault="00063585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ШМО начальных классов</w:t>
            </w:r>
          </w:p>
          <w:p w:rsidR="00063585" w:rsidRDefault="00063585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63585" w:rsidRDefault="0006358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[Е.А Бачина]</w:t>
            </w:r>
          </w:p>
          <w:p w:rsidR="00063585" w:rsidRDefault="000635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№2 от «31» августа   2026 г.</w:t>
            </w:r>
          </w:p>
          <w:p w:rsidR="00063585" w:rsidRDefault="00063585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63585" w:rsidRDefault="00063585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063585" w:rsidRDefault="00063585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МС, заместитель директора по УВР</w:t>
            </w:r>
          </w:p>
          <w:p w:rsidR="00063585" w:rsidRDefault="00063585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63585" w:rsidRDefault="0006358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[С.В.Баланина]</w:t>
            </w:r>
          </w:p>
          <w:p w:rsidR="00063585" w:rsidRDefault="000635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№2 от «31» августа   2026 г.</w:t>
            </w:r>
          </w:p>
          <w:p w:rsidR="00063585" w:rsidRDefault="00063585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63585" w:rsidRDefault="00063585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63585" w:rsidRDefault="00063585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63585" w:rsidRDefault="00063585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63585" w:rsidRDefault="0006358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[Л.Б. Скок]</w:t>
            </w:r>
          </w:p>
          <w:p w:rsidR="00063585" w:rsidRDefault="000635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№1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августа  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063585" w:rsidRDefault="00063585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92EDC" w:rsidRPr="007F1E7C" w:rsidRDefault="00992EDC" w:rsidP="00992EDC">
      <w:pPr>
        <w:spacing w:after="0"/>
        <w:ind w:left="120"/>
      </w:pPr>
    </w:p>
    <w:p w:rsidR="00992EDC" w:rsidRPr="007F1E7C" w:rsidRDefault="00992EDC" w:rsidP="00992EDC">
      <w:pPr>
        <w:spacing w:after="0"/>
        <w:ind w:left="120"/>
      </w:pPr>
    </w:p>
    <w:p w:rsidR="00992EDC" w:rsidRPr="001901F2" w:rsidRDefault="00992EDC" w:rsidP="00992EDC">
      <w:pPr>
        <w:spacing w:after="0"/>
        <w:ind w:left="120"/>
        <w:rPr>
          <w:lang w:val="ru-RU"/>
        </w:rPr>
      </w:pPr>
      <w:r w:rsidRPr="001901F2">
        <w:rPr>
          <w:rFonts w:ascii="Times New Roman" w:hAnsi="Times New Roman"/>
          <w:sz w:val="28"/>
          <w:lang w:val="ru-RU"/>
        </w:rPr>
        <w:t>‌</w:t>
      </w:r>
    </w:p>
    <w:p w:rsidR="00992EDC" w:rsidRPr="001901F2" w:rsidRDefault="00992EDC" w:rsidP="00992EDC">
      <w:pPr>
        <w:spacing w:after="0"/>
        <w:ind w:left="120"/>
        <w:rPr>
          <w:lang w:val="ru-RU"/>
        </w:rPr>
      </w:pPr>
    </w:p>
    <w:p w:rsidR="00992EDC" w:rsidRPr="001901F2" w:rsidRDefault="00992EDC" w:rsidP="00992EDC">
      <w:pPr>
        <w:spacing w:after="0" w:line="408" w:lineRule="auto"/>
        <w:ind w:left="120"/>
        <w:jc w:val="center"/>
        <w:rPr>
          <w:lang w:val="ru-RU"/>
        </w:rPr>
      </w:pPr>
      <w:r w:rsidRPr="001901F2">
        <w:rPr>
          <w:rFonts w:ascii="Times New Roman" w:hAnsi="Times New Roman"/>
          <w:b/>
          <w:sz w:val="28"/>
          <w:lang w:val="ru-RU"/>
        </w:rPr>
        <w:t>РАБОЧАЯ ПРОГРАММА</w:t>
      </w:r>
    </w:p>
    <w:p w:rsidR="00992EDC" w:rsidRPr="00992EDC" w:rsidRDefault="00992EDC" w:rsidP="00992EDC">
      <w:pPr>
        <w:spacing w:after="0" w:line="408" w:lineRule="auto"/>
        <w:ind w:left="120"/>
        <w:jc w:val="center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 10671245)</w:t>
      </w:r>
    </w:p>
    <w:p w:rsidR="00992EDC" w:rsidRPr="001901F2" w:rsidRDefault="00992EDC" w:rsidP="00992EDC">
      <w:pPr>
        <w:spacing w:after="0"/>
        <w:ind w:left="120"/>
        <w:jc w:val="center"/>
        <w:rPr>
          <w:lang w:val="ru-RU"/>
        </w:rPr>
      </w:pPr>
    </w:p>
    <w:p w:rsidR="00992EDC" w:rsidRPr="001901F2" w:rsidRDefault="00992EDC" w:rsidP="00992EDC">
      <w:pPr>
        <w:spacing w:after="0" w:line="408" w:lineRule="auto"/>
        <w:ind w:left="120"/>
        <w:jc w:val="center"/>
        <w:rPr>
          <w:lang w:val="ru-RU"/>
        </w:rPr>
      </w:pPr>
      <w:r w:rsidRPr="001901F2">
        <w:rPr>
          <w:rFonts w:ascii="Times New Roman" w:hAnsi="Times New Roman"/>
          <w:b/>
          <w:sz w:val="28"/>
          <w:lang w:val="ru-RU"/>
        </w:rPr>
        <w:t>учебный предмет «Окружающий мир»</w:t>
      </w:r>
    </w:p>
    <w:p w:rsidR="00992EDC" w:rsidRPr="001901F2" w:rsidRDefault="00992EDC" w:rsidP="00992EDC">
      <w:pPr>
        <w:spacing w:after="0" w:line="408" w:lineRule="auto"/>
        <w:ind w:left="120"/>
        <w:jc w:val="center"/>
        <w:rPr>
          <w:lang w:val="ru-RU"/>
        </w:rPr>
      </w:pPr>
      <w:r w:rsidRPr="001901F2">
        <w:rPr>
          <w:rFonts w:ascii="Times New Roman" w:hAnsi="Times New Roman"/>
          <w:sz w:val="28"/>
          <w:lang w:val="ru-RU"/>
        </w:rPr>
        <w:t>для обучающихся 1-4 классов</w:t>
      </w:r>
    </w:p>
    <w:p w:rsidR="00992EDC" w:rsidRPr="001901F2" w:rsidRDefault="00992EDC" w:rsidP="00992EDC">
      <w:pPr>
        <w:spacing w:after="0"/>
        <w:ind w:left="120"/>
        <w:jc w:val="center"/>
        <w:rPr>
          <w:lang w:val="ru-RU"/>
        </w:rPr>
      </w:pPr>
    </w:p>
    <w:p w:rsidR="00992EDC" w:rsidRPr="001901F2" w:rsidRDefault="00992EDC" w:rsidP="00992EDC">
      <w:pPr>
        <w:spacing w:after="0"/>
        <w:ind w:left="120"/>
        <w:jc w:val="center"/>
        <w:rPr>
          <w:lang w:val="ru-RU"/>
        </w:rPr>
      </w:pPr>
    </w:p>
    <w:p w:rsidR="00992EDC" w:rsidRPr="001901F2" w:rsidRDefault="00992EDC" w:rsidP="00992EDC">
      <w:pPr>
        <w:spacing w:after="0"/>
        <w:ind w:left="120"/>
        <w:jc w:val="center"/>
        <w:rPr>
          <w:lang w:val="ru-RU"/>
        </w:rPr>
      </w:pPr>
    </w:p>
    <w:p w:rsidR="00992EDC" w:rsidRPr="001901F2" w:rsidRDefault="00992EDC" w:rsidP="00992EDC">
      <w:pPr>
        <w:spacing w:after="0"/>
        <w:ind w:left="120"/>
        <w:jc w:val="center"/>
        <w:rPr>
          <w:lang w:val="ru-RU"/>
        </w:rPr>
      </w:pPr>
    </w:p>
    <w:p w:rsidR="00992EDC" w:rsidRPr="001901F2" w:rsidRDefault="00992EDC" w:rsidP="00992EDC">
      <w:pPr>
        <w:spacing w:after="0"/>
        <w:ind w:left="120"/>
        <w:jc w:val="center"/>
        <w:rPr>
          <w:lang w:val="ru-RU"/>
        </w:rPr>
      </w:pPr>
    </w:p>
    <w:p w:rsidR="00992EDC" w:rsidRPr="001901F2" w:rsidRDefault="00992EDC" w:rsidP="00992EDC">
      <w:pPr>
        <w:spacing w:after="0"/>
        <w:ind w:left="120"/>
        <w:jc w:val="center"/>
        <w:rPr>
          <w:lang w:val="ru-RU"/>
        </w:rPr>
      </w:pPr>
    </w:p>
    <w:p w:rsidR="00992EDC" w:rsidRPr="001901F2" w:rsidRDefault="00992EDC" w:rsidP="00992EDC">
      <w:pPr>
        <w:spacing w:after="0"/>
        <w:ind w:left="120"/>
        <w:jc w:val="center"/>
        <w:rPr>
          <w:lang w:val="ru-RU"/>
        </w:rPr>
      </w:pPr>
    </w:p>
    <w:p w:rsidR="00992EDC" w:rsidRPr="001901F2" w:rsidRDefault="00992EDC" w:rsidP="00992EDC">
      <w:pPr>
        <w:spacing w:after="0"/>
        <w:ind w:left="120"/>
        <w:jc w:val="center"/>
        <w:rPr>
          <w:lang w:val="ru-RU"/>
        </w:rPr>
      </w:pPr>
    </w:p>
    <w:p w:rsidR="00992EDC" w:rsidRPr="001901F2" w:rsidRDefault="00992EDC" w:rsidP="00992EDC">
      <w:pPr>
        <w:spacing w:after="0"/>
        <w:ind w:left="120"/>
        <w:jc w:val="center"/>
        <w:rPr>
          <w:lang w:val="ru-RU"/>
        </w:rPr>
      </w:pPr>
    </w:p>
    <w:p w:rsidR="00992EDC" w:rsidRPr="007607BB" w:rsidRDefault="00992EDC" w:rsidP="00992EDC">
      <w:pPr>
        <w:spacing w:after="0"/>
        <w:ind w:left="120"/>
        <w:jc w:val="center"/>
        <w:rPr>
          <w:rFonts w:ascii="Times New Roman" w:hAnsi="Times New Roman"/>
          <w:b/>
          <w:sz w:val="28"/>
          <w:lang w:val="ru-RU"/>
        </w:rPr>
      </w:pPr>
      <w:r w:rsidRPr="001901F2">
        <w:rPr>
          <w:rFonts w:ascii="Times New Roman" w:hAnsi="Times New Roman"/>
          <w:sz w:val="28"/>
          <w:lang w:val="ru-RU"/>
        </w:rPr>
        <w:t>​</w:t>
      </w:r>
      <w:bookmarkStart w:id="2" w:name="8c3056e5-3310-4ab5-8149-431321fcd2e5"/>
      <w:r w:rsidRPr="001901F2">
        <w:rPr>
          <w:rFonts w:ascii="Times New Roman" w:hAnsi="Times New Roman"/>
          <w:b/>
          <w:sz w:val="28"/>
          <w:lang w:val="ru-RU"/>
        </w:rPr>
        <w:t>г.Пролетарск</w:t>
      </w:r>
      <w:bookmarkEnd w:id="2"/>
      <w:r w:rsidRPr="001901F2">
        <w:rPr>
          <w:rFonts w:ascii="Times New Roman" w:hAnsi="Times New Roman"/>
          <w:sz w:val="28"/>
          <w:lang w:val="ru-RU"/>
        </w:rPr>
        <w:t xml:space="preserve"> ‌ </w:t>
      </w:r>
      <w:bookmarkStart w:id="3" w:name="0896ba0f-9440-428b-b990-6bdd731fd219"/>
      <w:r w:rsidRPr="001901F2">
        <w:rPr>
          <w:rFonts w:ascii="Times New Roman" w:hAnsi="Times New Roman"/>
          <w:b/>
          <w:sz w:val="28"/>
          <w:lang w:val="ru-RU"/>
        </w:rPr>
        <w:t>202</w:t>
      </w:r>
      <w:bookmarkEnd w:id="3"/>
      <w:r>
        <w:rPr>
          <w:rFonts w:ascii="Times New Roman" w:hAnsi="Times New Roman"/>
          <w:b/>
          <w:sz w:val="28"/>
          <w:lang w:val="ru-RU"/>
        </w:rPr>
        <w:t>6</w:t>
      </w:r>
    </w:p>
    <w:p w:rsidR="00992EDC" w:rsidRPr="001901F2" w:rsidRDefault="00992EDC" w:rsidP="00992EDC">
      <w:pPr>
        <w:spacing w:after="0"/>
        <w:ind w:left="120"/>
        <w:jc w:val="center"/>
        <w:rPr>
          <w:lang w:val="ru-RU"/>
        </w:rPr>
      </w:pPr>
    </w:p>
    <w:p w:rsidR="00992EDC" w:rsidRPr="001901F2" w:rsidRDefault="00992EDC" w:rsidP="00992ED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901F2">
        <w:rPr>
          <w:rFonts w:ascii="Times New Roman" w:hAnsi="Times New Roman"/>
          <w:b/>
          <w:sz w:val="28"/>
          <w:szCs w:val="28"/>
          <w:lang w:val="ru-RU"/>
        </w:rPr>
        <w:t>Аннотация к рабочей программе</w:t>
      </w:r>
    </w:p>
    <w:p w:rsidR="00992EDC" w:rsidRPr="007607BB" w:rsidRDefault="00992EDC" w:rsidP="00992EDC">
      <w:pPr>
        <w:jc w:val="center"/>
        <w:rPr>
          <w:rFonts w:ascii="Times New Roman" w:hAnsi="Times New Roman"/>
          <w:sz w:val="24"/>
          <w:szCs w:val="24"/>
          <w:u w:val="single"/>
          <w:lang w:val="ru-RU"/>
        </w:rPr>
      </w:pPr>
      <w:r w:rsidRPr="007607BB">
        <w:rPr>
          <w:rFonts w:ascii="Times New Roman" w:hAnsi="Times New Roman"/>
          <w:sz w:val="24"/>
          <w:szCs w:val="24"/>
          <w:lang w:val="ru-RU"/>
        </w:rPr>
        <w:lastRenderedPageBreak/>
        <w:t>Учебного предмета «</w:t>
      </w:r>
      <w:r w:rsidRPr="007607BB">
        <w:rPr>
          <w:rFonts w:ascii="Times New Roman" w:hAnsi="Times New Roman"/>
          <w:sz w:val="24"/>
          <w:szCs w:val="24"/>
          <w:u w:val="single"/>
          <w:lang w:val="ru-RU"/>
        </w:rPr>
        <w:t>Окружающий мир»</w:t>
      </w:r>
    </w:p>
    <w:p w:rsidR="00992EDC" w:rsidRPr="007607BB" w:rsidRDefault="00992EDC" w:rsidP="00992EDC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992EDC" w:rsidRPr="007607BB" w:rsidRDefault="00992EDC" w:rsidP="00992EDC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7607BB">
        <w:rPr>
          <w:rFonts w:ascii="Times New Roman" w:hAnsi="Times New Roman"/>
          <w:sz w:val="24"/>
          <w:szCs w:val="24"/>
          <w:lang w:val="ru-RU"/>
        </w:rPr>
        <w:t>Рабочая программа учебного предмета «</w:t>
      </w:r>
      <w:r w:rsidRPr="007607BB">
        <w:rPr>
          <w:rFonts w:ascii="Times New Roman" w:hAnsi="Times New Roman"/>
          <w:sz w:val="24"/>
          <w:szCs w:val="24"/>
          <w:u w:val="single"/>
          <w:lang w:val="ru-RU"/>
        </w:rPr>
        <w:t>Окружающий мир</w:t>
      </w:r>
      <w:r w:rsidRPr="007607BB">
        <w:rPr>
          <w:rFonts w:ascii="Times New Roman" w:hAnsi="Times New Roman"/>
          <w:sz w:val="24"/>
          <w:szCs w:val="24"/>
          <w:lang w:val="ru-RU"/>
        </w:rPr>
        <w:t>»</w:t>
      </w:r>
      <w:bookmarkStart w:id="4" w:name="_GoBack"/>
      <w:bookmarkEnd w:id="4"/>
      <w:r w:rsidRPr="007607BB">
        <w:rPr>
          <w:rFonts w:ascii="Times New Roman" w:hAnsi="Times New Roman"/>
          <w:sz w:val="24"/>
          <w:szCs w:val="24"/>
          <w:lang w:val="ru-RU"/>
        </w:rPr>
        <w:t xml:space="preserve"> разработана в соответствии с ФГОС НОО и ФОП НОО, реализуется 4 года (с 1 по 4 класс)</w:t>
      </w:r>
    </w:p>
    <w:p w:rsidR="00992EDC" w:rsidRPr="007607BB" w:rsidRDefault="00992EDC" w:rsidP="00992EDC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7607BB">
        <w:rPr>
          <w:rFonts w:ascii="Times New Roman" w:hAnsi="Times New Roman"/>
          <w:sz w:val="24"/>
          <w:szCs w:val="24"/>
          <w:lang w:val="ru-RU"/>
        </w:rPr>
        <w:t>Рабочая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учебному предмету «</w:t>
      </w:r>
      <w:r w:rsidRPr="007607BB">
        <w:rPr>
          <w:rFonts w:ascii="Times New Roman" w:hAnsi="Times New Roman"/>
          <w:sz w:val="24"/>
          <w:szCs w:val="24"/>
          <w:u w:val="single"/>
          <w:lang w:val="ru-RU"/>
        </w:rPr>
        <w:t>Окружающий мир</w:t>
      </w:r>
      <w:r w:rsidRPr="007607BB">
        <w:rPr>
          <w:rFonts w:ascii="Times New Roman" w:hAnsi="Times New Roman"/>
          <w:sz w:val="24"/>
          <w:szCs w:val="24"/>
          <w:lang w:val="ru-RU"/>
        </w:rPr>
        <w:t>»</w:t>
      </w:r>
    </w:p>
    <w:p w:rsidR="00992EDC" w:rsidRDefault="00992EDC" w:rsidP="00992EDC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7607BB">
        <w:rPr>
          <w:rFonts w:ascii="Times New Roman" w:hAnsi="Times New Roman"/>
          <w:sz w:val="24"/>
          <w:szCs w:val="24"/>
          <w:lang w:val="ru-RU"/>
        </w:rPr>
        <w:t>Рабочая программа учебного предмета «</w:t>
      </w:r>
      <w:r w:rsidRPr="007607BB">
        <w:rPr>
          <w:rFonts w:ascii="Times New Roman" w:hAnsi="Times New Roman"/>
          <w:sz w:val="24"/>
          <w:szCs w:val="24"/>
          <w:u w:val="single"/>
          <w:lang w:val="ru-RU"/>
        </w:rPr>
        <w:t>Окружающий мир</w:t>
      </w:r>
      <w:r w:rsidRPr="007607BB">
        <w:rPr>
          <w:rFonts w:ascii="Times New Roman" w:hAnsi="Times New Roman"/>
          <w:sz w:val="24"/>
          <w:szCs w:val="24"/>
          <w:lang w:val="ru-RU"/>
        </w:rPr>
        <w:t xml:space="preserve">» является частью </w:t>
      </w:r>
      <w:r>
        <w:rPr>
          <w:rFonts w:ascii="Times New Roman" w:hAnsi="Times New Roman"/>
          <w:sz w:val="24"/>
          <w:szCs w:val="24"/>
        </w:rPr>
        <w:t>ООП НОО, определяющей:</w:t>
      </w:r>
    </w:p>
    <w:p w:rsidR="00992EDC" w:rsidRDefault="00992EDC" w:rsidP="00992EDC">
      <w:pPr>
        <w:pStyle w:val="af"/>
        <w:numPr>
          <w:ilvl w:val="0"/>
          <w:numId w:val="4"/>
        </w:numPr>
        <w:spacing w:before="0"/>
        <w:jc w:val="both"/>
        <w:rPr>
          <w:sz w:val="24"/>
          <w:szCs w:val="24"/>
        </w:rPr>
      </w:pPr>
      <w:r>
        <w:rPr>
          <w:sz w:val="24"/>
          <w:szCs w:val="24"/>
        </w:rPr>
        <w:t>содержание;</w:t>
      </w:r>
    </w:p>
    <w:p w:rsidR="00992EDC" w:rsidRPr="007607BB" w:rsidRDefault="00992EDC" w:rsidP="00992EDC">
      <w:pPr>
        <w:pStyle w:val="af"/>
        <w:numPr>
          <w:ilvl w:val="0"/>
          <w:numId w:val="4"/>
        </w:numPr>
        <w:spacing w:before="0"/>
        <w:jc w:val="both"/>
        <w:rPr>
          <w:sz w:val="24"/>
          <w:szCs w:val="24"/>
          <w:lang w:val="ru-RU"/>
        </w:rPr>
      </w:pPr>
      <w:r w:rsidRPr="007607BB">
        <w:rPr>
          <w:sz w:val="24"/>
          <w:szCs w:val="24"/>
          <w:lang w:val="ru-RU"/>
        </w:rPr>
        <w:t>планируемые результаты (личностные, метапредметные и предметные);</w:t>
      </w:r>
    </w:p>
    <w:p w:rsidR="00992EDC" w:rsidRPr="007607BB" w:rsidRDefault="00992EDC" w:rsidP="00992EDC">
      <w:pPr>
        <w:pStyle w:val="af"/>
        <w:numPr>
          <w:ilvl w:val="0"/>
          <w:numId w:val="4"/>
        </w:numPr>
        <w:spacing w:before="0"/>
        <w:jc w:val="both"/>
        <w:rPr>
          <w:sz w:val="24"/>
          <w:szCs w:val="24"/>
          <w:lang w:val="ru-RU"/>
        </w:rPr>
      </w:pPr>
      <w:r w:rsidRPr="007607BB">
        <w:rPr>
          <w:sz w:val="24"/>
          <w:szCs w:val="24"/>
          <w:lang w:val="ru-RU"/>
        </w:rPr>
        <w:t>тематическое планирование с учётом рабочей программы воспитания и возможностью использования ЭОР/ЦОР.</w:t>
      </w:r>
    </w:p>
    <w:p w:rsidR="00992EDC" w:rsidRPr="007607BB" w:rsidRDefault="00992EDC" w:rsidP="00992EDC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7607BB">
        <w:rPr>
          <w:rFonts w:ascii="Times New Roman" w:hAnsi="Times New Roman"/>
          <w:sz w:val="24"/>
          <w:szCs w:val="24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992EDC" w:rsidRPr="007607BB" w:rsidRDefault="00992EDC" w:rsidP="00992ED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7607BB">
        <w:rPr>
          <w:rFonts w:ascii="Times New Roman" w:hAnsi="Times New Roman"/>
          <w:sz w:val="24"/>
          <w:szCs w:val="24"/>
          <w:lang w:val="ru-RU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Нисанова Х.Д.</w:t>
      </w:r>
    </w:p>
    <w:p w:rsidR="00992EDC" w:rsidRPr="007607BB" w:rsidRDefault="00992EDC" w:rsidP="00992EDC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992EDC" w:rsidRPr="007607BB" w:rsidRDefault="00992EDC" w:rsidP="00992EDC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992EDC" w:rsidRPr="007607BB" w:rsidRDefault="00992EDC" w:rsidP="00992EDC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992EDC" w:rsidRPr="007607BB" w:rsidRDefault="00992EDC" w:rsidP="00992EDC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992EDC" w:rsidRPr="007607BB" w:rsidRDefault="00992EDC" w:rsidP="00992EDC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992EDC" w:rsidRPr="007607BB" w:rsidRDefault="00992EDC" w:rsidP="00992EDC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992EDC" w:rsidRDefault="00992EDC" w:rsidP="00992ED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1901F2">
        <w:rPr>
          <w:rFonts w:ascii="Times New Roman" w:hAnsi="Times New Roman"/>
          <w:sz w:val="24"/>
          <w:szCs w:val="24"/>
          <w:lang w:val="ru-RU"/>
        </w:rPr>
        <w:t xml:space="preserve">Дата </w:t>
      </w:r>
      <w:r>
        <w:rPr>
          <w:rFonts w:ascii="Times New Roman" w:hAnsi="Times New Roman"/>
          <w:sz w:val="24"/>
          <w:szCs w:val="24"/>
          <w:lang w:val="ru-RU"/>
        </w:rPr>
        <w:t>31</w:t>
      </w:r>
      <w:r w:rsidRPr="001901F2">
        <w:rPr>
          <w:rFonts w:ascii="Times New Roman" w:hAnsi="Times New Roman"/>
          <w:sz w:val="24"/>
          <w:szCs w:val="24"/>
          <w:lang w:val="ru-RU"/>
        </w:rPr>
        <w:t>.08.202</w:t>
      </w:r>
      <w:r>
        <w:rPr>
          <w:rFonts w:ascii="Times New Roman" w:hAnsi="Times New Roman"/>
          <w:sz w:val="24"/>
          <w:szCs w:val="24"/>
          <w:lang w:val="ru-RU"/>
        </w:rPr>
        <w:t>6</w:t>
      </w:r>
      <w:r w:rsidRPr="001901F2">
        <w:rPr>
          <w:rFonts w:ascii="Times New Roman" w:hAnsi="Times New Roman"/>
          <w:sz w:val="24"/>
          <w:szCs w:val="24"/>
          <w:lang w:val="ru-RU"/>
        </w:rPr>
        <w:t xml:space="preserve"> г.</w:t>
      </w:r>
    </w:p>
    <w:p w:rsidR="00992EDC" w:rsidRDefault="00992EDC" w:rsidP="00992EDC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992EDC" w:rsidRDefault="00992EDC" w:rsidP="00992EDC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6E4EE1" w:rsidRPr="00992EDC" w:rsidRDefault="006E4EE1">
      <w:pPr>
        <w:spacing w:after="0"/>
        <w:ind w:left="120"/>
        <w:rPr>
          <w:lang w:val="ru-RU"/>
        </w:rPr>
      </w:pPr>
    </w:p>
    <w:p w:rsidR="006E4EE1" w:rsidRPr="00992EDC" w:rsidRDefault="006E4EE1">
      <w:pPr>
        <w:spacing w:after="0"/>
        <w:ind w:left="120"/>
        <w:rPr>
          <w:lang w:val="ru-RU"/>
        </w:rPr>
      </w:pPr>
    </w:p>
    <w:p w:rsidR="006E4EE1" w:rsidRPr="00992EDC" w:rsidRDefault="006E4EE1">
      <w:pPr>
        <w:spacing w:after="0"/>
        <w:ind w:left="120"/>
        <w:rPr>
          <w:lang w:val="ru-RU"/>
        </w:rPr>
      </w:pPr>
    </w:p>
    <w:p w:rsidR="006E4EE1" w:rsidRPr="00992EDC" w:rsidRDefault="006E4EE1">
      <w:pPr>
        <w:rPr>
          <w:lang w:val="ru-RU"/>
        </w:rPr>
        <w:sectPr w:rsidR="006E4EE1" w:rsidRPr="00992EDC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8050628"/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bookmarkStart w:id="6" w:name="block-88050637"/>
      <w:bookmarkEnd w:id="5"/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6E4EE1" w:rsidRPr="00992EDC" w:rsidRDefault="006E4EE1">
      <w:pPr>
        <w:spacing w:after="0" w:line="264" w:lineRule="auto"/>
        <w:ind w:left="120"/>
        <w:rPr>
          <w:lang w:val="ru-RU"/>
        </w:rPr>
      </w:pPr>
    </w:p>
    <w:p w:rsidR="006E4EE1" w:rsidRPr="00992EDC" w:rsidRDefault="00FB3F98">
      <w:pPr>
        <w:spacing w:after="0" w:line="264" w:lineRule="auto"/>
        <w:ind w:left="120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6E4EE1" w:rsidRPr="00992EDC" w:rsidRDefault="006E4EE1">
      <w:pPr>
        <w:spacing w:after="0" w:line="264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6E4EE1" w:rsidRPr="00992EDC" w:rsidRDefault="00FB3F9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6E4EE1" w:rsidRPr="00992EDC" w:rsidRDefault="00FB3F9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6E4EE1" w:rsidRPr="00992EDC" w:rsidRDefault="00FB3F9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6E4EE1" w:rsidRPr="00992EDC" w:rsidRDefault="00FB3F9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6E4EE1" w:rsidRPr="00992EDC" w:rsidRDefault="00FB3F9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6E4EE1" w:rsidRPr="00992EDC" w:rsidRDefault="00FB3F9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6E4EE1" w:rsidRPr="00992EDC" w:rsidRDefault="00FB3F9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6E4EE1" w:rsidRPr="00992EDC" w:rsidRDefault="00FB3F9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6E4EE1" w:rsidRPr="00992EDC" w:rsidRDefault="00FB3F98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6E4EE1" w:rsidRPr="00992EDC" w:rsidRDefault="00FB3F98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7" w:name="068b5492-f5c6-418c-9f3d-480525df396e"/>
      <w:r w:rsidRPr="00992EDC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7"/>
      <w:r w:rsidRPr="00992EDC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8" w:name="ed7f0363-2dd2-42cc-a712-86adf9036dbf"/>
      <w:r w:rsidRPr="00992EDC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8"/>
      <w:r w:rsidRPr="00992EDC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6E4EE1" w:rsidRPr="00992EDC" w:rsidRDefault="006E4EE1">
      <w:pPr>
        <w:rPr>
          <w:lang w:val="ru-RU"/>
        </w:rPr>
        <w:sectPr w:rsidR="006E4EE1" w:rsidRPr="00992EDC">
          <w:pgSz w:w="11906" w:h="16383"/>
          <w:pgMar w:top="1134" w:right="850" w:bottom="1134" w:left="1701" w:header="720" w:footer="720" w:gutter="0"/>
          <w:cols w:space="720"/>
        </w:sectPr>
      </w:pPr>
    </w:p>
    <w:p w:rsidR="006E4EE1" w:rsidRPr="00992EDC" w:rsidRDefault="00FB3F98">
      <w:pPr>
        <w:spacing w:after="0" w:line="264" w:lineRule="auto"/>
        <w:ind w:left="120"/>
        <w:jc w:val="both"/>
        <w:rPr>
          <w:lang w:val="ru-RU"/>
        </w:rPr>
      </w:pPr>
      <w:bookmarkStart w:id="9" w:name="block-88050631"/>
      <w:bookmarkEnd w:id="6"/>
      <w:r w:rsidRPr="00992ED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E4EE1" w:rsidRPr="00992EDC" w:rsidRDefault="006E4EE1">
      <w:pPr>
        <w:spacing w:after="0" w:line="264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992EDC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6E4EE1" w:rsidRPr="00992EDC" w:rsidRDefault="006E4EE1">
      <w:pPr>
        <w:spacing w:after="0"/>
        <w:ind w:left="120"/>
        <w:jc w:val="both"/>
        <w:rPr>
          <w:lang w:val="ru-RU"/>
        </w:rPr>
      </w:pPr>
    </w:p>
    <w:p w:rsidR="006E4EE1" w:rsidRPr="00992EDC" w:rsidRDefault="00FB3F98">
      <w:pPr>
        <w:spacing w:after="0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6E4EE1" w:rsidRPr="00992EDC" w:rsidRDefault="00FB3F98">
      <w:pPr>
        <w:spacing w:after="0" w:line="264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6E4EE1" w:rsidRPr="00992EDC" w:rsidRDefault="006E4EE1">
      <w:pPr>
        <w:spacing w:after="0" w:line="264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64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6E4EE1" w:rsidRPr="00992EDC" w:rsidRDefault="00FB3F98">
      <w:pPr>
        <w:spacing w:after="0" w:line="264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E4EE1" w:rsidRPr="00992EDC" w:rsidRDefault="00FB3F98">
      <w:pPr>
        <w:spacing w:after="0" w:line="264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E4EE1" w:rsidRPr="00992EDC" w:rsidRDefault="00FB3F98">
      <w:pPr>
        <w:spacing w:after="0" w:line="264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примеры (в пределах изученного);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6E4EE1" w:rsidRPr="00992EDC" w:rsidRDefault="006E4EE1">
      <w:pPr>
        <w:spacing w:after="0" w:line="252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6E4EE1" w:rsidRPr="00992EDC" w:rsidRDefault="006E4EE1">
      <w:pPr>
        <w:spacing w:after="0" w:line="252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6E4EE1" w:rsidRPr="00992EDC" w:rsidRDefault="006E4EE1">
      <w:pPr>
        <w:spacing w:after="0" w:line="252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6E4EE1" w:rsidRPr="00992EDC" w:rsidRDefault="006E4EE1">
      <w:pPr>
        <w:spacing w:after="0" w:line="264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64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6E4EE1" w:rsidRPr="00992EDC" w:rsidRDefault="00FB3F98">
      <w:pPr>
        <w:spacing w:after="0" w:line="264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6E4EE1" w:rsidRPr="00992EDC" w:rsidRDefault="00FB3F98">
      <w:pPr>
        <w:spacing w:after="0" w:line="264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6E4EE1" w:rsidRPr="00992EDC" w:rsidRDefault="006E4EE1">
      <w:pPr>
        <w:spacing w:after="0" w:line="252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6E4EE1" w:rsidRPr="00992EDC" w:rsidRDefault="006E4EE1">
      <w:pPr>
        <w:spacing w:after="0" w:line="257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6E4EE1" w:rsidRPr="00992EDC" w:rsidRDefault="006E4EE1">
      <w:pPr>
        <w:spacing w:after="0" w:line="257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6E4EE1" w:rsidRPr="00992EDC" w:rsidRDefault="006E4EE1">
      <w:pPr>
        <w:spacing w:after="0" w:line="257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6E4EE1" w:rsidRPr="00992EDC" w:rsidRDefault="006E4EE1">
      <w:pPr>
        <w:spacing w:after="0"/>
        <w:ind w:left="120"/>
        <w:jc w:val="both"/>
        <w:rPr>
          <w:lang w:val="ru-RU"/>
        </w:rPr>
      </w:pPr>
    </w:p>
    <w:p w:rsidR="006E4EE1" w:rsidRPr="00992EDC" w:rsidRDefault="00FB3F98">
      <w:pPr>
        <w:spacing w:after="0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Водоёмы, их разнообразие (океан, море, озеро, пруд, болото); река как водный поток; использование рек и водоёмов человеком. Крупнейшие реки и </w:t>
      </w: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6E4EE1" w:rsidRPr="00992EDC" w:rsidRDefault="006E4EE1">
      <w:pPr>
        <w:spacing w:after="0" w:line="264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64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E4EE1" w:rsidRPr="00992EDC" w:rsidRDefault="00FB3F98">
      <w:pPr>
        <w:spacing w:after="0" w:line="264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E4EE1" w:rsidRPr="00992EDC" w:rsidRDefault="00FB3F98">
      <w:pPr>
        <w:spacing w:after="0" w:line="264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6E4EE1" w:rsidRPr="00992EDC" w:rsidRDefault="00FB3F98">
      <w:pPr>
        <w:spacing w:after="0" w:line="264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6E4EE1" w:rsidRPr="00992EDC" w:rsidRDefault="006E4EE1">
      <w:pPr>
        <w:spacing w:after="0" w:line="264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64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6E4EE1" w:rsidRPr="00992EDC" w:rsidRDefault="00FB3F98">
      <w:pPr>
        <w:spacing w:after="0" w:line="264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6E4EE1" w:rsidRPr="00992EDC" w:rsidRDefault="006E4EE1">
      <w:pPr>
        <w:spacing w:after="0" w:line="257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6E4EE1" w:rsidRPr="00992EDC" w:rsidRDefault="006E4EE1">
      <w:pPr>
        <w:spacing w:after="0" w:line="257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6E4EE1" w:rsidRPr="00992EDC" w:rsidRDefault="006E4EE1">
      <w:pPr>
        <w:rPr>
          <w:lang w:val="ru-RU"/>
        </w:rPr>
        <w:sectPr w:rsidR="006E4EE1" w:rsidRPr="00992EDC">
          <w:pgSz w:w="11906" w:h="16383"/>
          <w:pgMar w:top="1134" w:right="850" w:bottom="1134" w:left="1701" w:header="720" w:footer="720" w:gutter="0"/>
          <w:cols w:space="720"/>
        </w:sectPr>
      </w:pPr>
    </w:p>
    <w:p w:rsidR="006E4EE1" w:rsidRPr="00992EDC" w:rsidRDefault="00FB3F98">
      <w:pPr>
        <w:spacing w:after="0"/>
        <w:ind w:left="120"/>
        <w:jc w:val="both"/>
        <w:rPr>
          <w:lang w:val="ru-RU"/>
        </w:rPr>
      </w:pPr>
      <w:bookmarkStart w:id="10" w:name="block-88050632"/>
      <w:bookmarkEnd w:id="9"/>
      <w:r w:rsidRPr="00992ED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6E4EE1" w:rsidRPr="00992EDC" w:rsidRDefault="006E4EE1">
      <w:pPr>
        <w:spacing w:after="0" w:line="257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69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6E4EE1" w:rsidRPr="00992EDC" w:rsidRDefault="00FB3F98">
      <w:pPr>
        <w:spacing w:after="0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92EDC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6E4EE1" w:rsidRPr="00992EDC" w:rsidRDefault="00FB3F98">
      <w:pPr>
        <w:spacing w:after="0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92EDC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6E4EE1" w:rsidRPr="00992EDC" w:rsidRDefault="00FB3F98">
      <w:pPr>
        <w:spacing w:after="0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92EDC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6E4EE1" w:rsidRPr="00992EDC" w:rsidRDefault="00FB3F98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92EDC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992EDC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6E4EE1" w:rsidRPr="00992EDC" w:rsidRDefault="00FB3F98">
      <w:pPr>
        <w:spacing w:after="0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92EDC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6E4EE1" w:rsidRPr="00992EDC" w:rsidRDefault="00FB3F98">
      <w:pPr>
        <w:spacing w:after="0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92EDC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6E4EE1" w:rsidRPr="00992EDC" w:rsidRDefault="00FB3F98">
      <w:pPr>
        <w:spacing w:after="0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92EDC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6E4EE1" w:rsidRPr="00992EDC" w:rsidRDefault="00FB3F98">
      <w:pPr>
        <w:spacing w:after="0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6E4EE1" w:rsidRPr="00992EDC" w:rsidRDefault="00FB3F98">
      <w:pPr>
        <w:spacing w:after="0" w:line="269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992EDC">
        <w:rPr>
          <w:rFonts w:ascii="Times New Roman" w:hAnsi="Times New Roman"/>
          <w:color w:val="000000"/>
          <w:sz w:val="28"/>
          <w:lang w:val="ru-RU"/>
        </w:rPr>
        <w:t>: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6E4EE1" w:rsidRPr="00992EDC" w:rsidRDefault="00FB3F98">
      <w:pPr>
        <w:spacing w:after="0" w:line="269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6E4EE1" w:rsidRPr="00992EDC" w:rsidRDefault="00FB3F98">
      <w:pPr>
        <w:spacing w:after="0" w:line="269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6E4EE1" w:rsidRPr="00992EDC" w:rsidRDefault="006E4EE1">
      <w:pPr>
        <w:spacing w:after="0" w:line="252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6E4EE1" w:rsidRPr="00992EDC" w:rsidRDefault="006E4EE1">
      <w:pPr>
        <w:spacing w:after="0" w:line="252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6E4EE1" w:rsidRPr="00992EDC" w:rsidRDefault="006E4EE1">
      <w:pPr>
        <w:spacing w:after="0" w:line="252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52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6E4EE1" w:rsidRPr="00992EDC" w:rsidRDefault="00FB3F98">
      <w:pPr>
        <w:spacing w:after="0" w:line="252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6E4EE1" w:rsidRPr="00992EDC" w:rsidRDefault="006E4EE1">
      <w:pPr>
        <w:spacing w:after="0" w:line="257" w:lineRule="auto"/>
        <w:ind w:left="120"/>
        <w:jc w:val="both"/>
        <w:rPr>
          <w:lang w:val="ru-RU"/>
        </w:rPr>
      </w:pPr>
    </w:p>
    <w:p w:rsidR="006E4EE1" w:rsidRPr="00992EDC" w:rsidRDefault="00FB3F98">
      <w:pPr>
        <w:spacing w:after="0" w:line="257" w:lineRule="auto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6E4EE1" w:rsidRPr="00992EDC" w:rsidRDefault="006E4EE1">
      <w:pPr>
        <w:spacing w:after="0"/>
        <w:ind w:left="120"/>
        <w:jc w:val="both"/>
        <w:rPr>
          <w:lang w:val="ru-RU"/>
        </w:rPr>
      </w:pPr>
    </w:p>
    <w:p w:rsidR="006E4EE1" w:rsidRPr="00992EDC" w:rsidRDefault="00FB3F98">
      <w:pPr>
        <w:spacing w:after="0"/>
        <w:ind w:left="120"/>
        <w:jc w:val="both"/>
        <w:rPr>
          <w:lang w:val="ru-RU"/>
        </w:rPr>
      </w:pPr>
      <w:r w:rsidRPr="00992ED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992EDC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992EDC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992EDC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992EDC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992EDC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92EDC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Федерации;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992EDC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6E4EE1" w:rsidRPr="00992EDC" w:rsidRDefault="00FB3F98">
      <w:pPr>
        <w:spacing w:after="0" w:line="257" w:lineRule="auto"/>
        <w:ind w:firstLine="600"/>
        <w:jc w:val="both"/>
        <w:rPr>
          <w:lang w:val="ru-RU"/>
        </w:rPr>
      </w:pPr>
      <w:r w:rsidRPr="00992ED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6E4EE1" w:rsidRPr="00992EDC" w:rsidRDefault="006E4EE1">
      <w:pPr>
        <w:rPr>
          <w:lang w:val="ru-RU"/>
        </w:rPr>
        <w:sectPr w:rsidR="006E4EE1" w:rsidRPr="00992EDC">
          <w:pgSz w:w="11906" w:h="16383"/>
          <w:pgMar w:top="1134" w:right="850" w:bottom="1134" w:left="1701" w:header="720" w:footer="720" w:gutter="0"/>
          <w:cols w:space="720"/>
        </w:sectPr>
      </w:pPr>
    </w:p>
    <w:p w:rsidR="006E4EE1" w:rsidRDefault="00FB3F98">
      <w:pPr>
        <w:spacing w:after="0"/>
        <w:ind w:left="120"/>
      </w:pPr>
      <w:bookmarkStart w:id="11" w:name="block-88050629"/>
      <w:bookmarkEnd w:id="10"/>
      <w:r w:rsidRPr="00992ED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E4EE1" w:rsidRDefault="00FB3F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p w:rsidR="006E4EE1" w:rsidRDefault="006E4EE1">
      <w:pPr>
        <w:rPr>
          <w:lang w:val="ru-RU"/>
        </w:rPr>
      </w:pPr>
    </w:p>
    <w:tbl>
      <w:tblPr>
        <w:tblW w:w="14743" w:type="dxa"/>
        <w:tblInd w:w="-75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992"/>
        <w:gridCol w:w="993"/>
        <w:gridCol w:w="992"/>
        <w:gridCol w:w="3969"/>
        <w:gridCol w:w="5245"/>
      </w:tblGrid>
      <w:tr w:rsidR="00992EDC" w:rsidRPr="0033741D" w:rsidTr="00C129BB">
        <w:trPr>
          <w:trHeight w:val="144"/>
        </w:trPr>
        <w:tc>
          <w:tcPr>
            <w:tcW w:w="85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№ п/п </w:t>
            </w:r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Наименование разделов и тем программы </w:t>
            </w:r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Количество часов</w:t>
            </w:r>
          </w:p>
        </w:tc>
        <w:tc>
          <w:tcPr>
            <w:tcW w:w="396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Электронные (цифровые) образовательные ресурсы </w:t>
            </w:r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24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3741D">
              <w:rPr>
                <w:b/>
                <w:sz w:val="22"/>
                <w:szCs w:val="22"/>
              </w:rPr>
              <w:t>Характеристика деятельности обучающихся</w:t>
            </w:r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992EDC" w:rsidRPr="0033741D" w:rsidTr="00C129BB">
        <w:trPr>
          <w:trHeight w:val="144"/>
        </w:trPr>
        <w:tc>
          <w:tcPr>
            <w:tcW w:w="85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Всего </w:t>
            </w:r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Контрольные работы </w:t>
            </w:r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Практические работы </w:t>
            </w:r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245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33741D" w:rsidTr="00C129BB">
        <w:trPr>
          <w:trHeight w:val="144"/>
        </w:trPr>
        <w:tc>
          <w:tcPr>
            <w:tcW w:w="94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1.</w:t>
            </w: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33741D">
              <w:rPr>
                <w:rFonts w:ascii="Times New Roman" w:hAnsi="Times New Roman" w:cs="Times New Roman"/>
                <w:b/>
                <w:color w:val="000000"/>
                <w:lang w:val="ru-RU"/>
              </w:rPr>
              <w:t>Человек и общество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1.1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Школа. Школьная жизнь.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3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РЭШ 1 класс</w:t>
            </w:r>
          </w:p>
          <w:p w:rsidR="00992EDC" w:rsidRPr="0033741D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5" w:history="1">
              <w:r w:rsidR="00992EDC" w:rsidRPr="0033741D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https://resh.edu.ru/subject/43/1/</w:t>
              </w:r>
            </w:hyperlink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992EDC" w:rsidRPr="0033741D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6" w:history="1">
              <w:r w:rsidR="00992EDC" w:rsidRPr="0033741D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  <w:r w:rsidR="00992EDC" w:rsidRPr="0033741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Экскурсия по школе, знакомство с помещениями. </w:t>
            </w:r>
          </w:p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Обсуждение ситуаций по теме, например, «Правила поведения в классе и в школе». </w:t>
            </w:r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 xml:space="preserve">Беседа по теме, например, «Как содержать рабочее место в порядке» </w:t>
            </w: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1.2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РЭШ 1 класс</w:t>
            </w:r>
          </w:p>
          <w:p w:rsidR="00992EDC" w:rsidRPr="0033741D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7" w:history="1">
              <w:r w:rsidR="00992EDC" w:rsidRPr="0033741D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https://resh.edu.ru/subject/43/1/</w:t>
              </w:r>
            </w:hyperlink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992EDC" w:rsidRPr="0033741D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8" w:history="1">
              <w:r w:rsidR="00992EDC" w:rsidRPr="0033741D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Работа с иллюстративным материалом: рассматривание фото, репродукций на тему «Семья». </w:t>
            </w:r>
          </w:p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Учебный диалог по теме, например, «Что такое семья». Рассказы детей по теме, например, «Как наша семья проводит свободное время» </w:t>
            </w:r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1.3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Россия - наша Родина.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11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РЭШ 1 класс</w:t>
            </w:r>
          </w:p>
          <w:p w:rsidR="00992EDC" w:rsidRPr="0033741D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9" w:history="1">
              <w:r w:rsidR="00992EDC" w:rsidRPr="0033741D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https://resh.edu.ru/subject/43/1/</w:t>
              </w:r>
            </w:hyperlink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992EDC" w:rsidRPr="0033741D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0" w:history="1">
              <w:r w:rsidR="00992EDC" w:rsidRPr="0033741D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Просмотр и обсуждение иллюстраций, видеофрагментов и других материалов (по выбору) на темы «Москва – столица России», «Экскурсия по Москве». </w:t>
            </w:r>
          </w:p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Экскурсии, целевые прогулки, просмотр иллюстраций, видеофрагментов и других материалов (по выбору) на тему «Москва – столица России», о родном крае, труде людей. </w:t>
            </w:r>
          </w:p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Рассматривание и описание изделий народных промыслов родного края и народов России. </w:t>
            </w:r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 xml:space="preserve">Беседа по теме, например, «Правила поведения в </w:t>
            </w:r>
            <w:r w:rsidRPr="0033741D">
              <w:rPr>
                <w:rFonts w:ascii="Times New Roman" w:hAnsi="Times New Roman" w:cs="Times New Roman"/>
                <w:lang w:val="ru-RU"/>
              </w:rPr>
              <w:lastRenderedPageBreak/>
              <w:t xml:space="preserve">учреждениях культуры – в театре, музее, библиотеке» </w:t>
            </w:r>
          </w:p>
        </w:tc>
      </w:tr>
      <w:tr w:rsidR="00992EDC" w:rsidRPr="0033741D" w:rsidTr="00C129BB">
        <w:trPr>
          <w:trHeight w:val="144"/>
        </w:trPr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Итого по разделу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16 </w:t>
            </w:r>
          </w:p>
        </w:tc>
        <w:tc>
          <w:tcPr>
            <w:tcW w:w="59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33741D" w:rsidTr="00C129BB">
        <w:trPr>
          <w:trHeight w:val="144"/>
        </w:trPr>
        <w:tc>
          <w:tcPr>
            <w:tcW w:w="94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2.</w:t>
            </w: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33741D">
              <w:rPr>
                <w:rFonts w:ascii="Times New Roman" w:hAnsi="Times New Roman" w:cs="Times New Roman"/>
                <w:b/>
                <w:color w:val="000000"/>
                <w:lang w:val="ru-RU"/>
              </w:rPr>
              <w:t>Человек и природа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2.1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13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РЭШ 1 класс</w:t>
            </w:r>
          </w:p>
          <w:p w:rsidR="00992EDC" w:rsidRPr="0033741D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1" w:history="1">
              <w:r w:rsidR="00992EDC" w:rsidRPr="0033741D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https://resh.edu.ru/subject/43/1/</w:t>
              </w:r>
            </w:hyperlink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992EDC" w:rsidRPr="0033741D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2" w:history="1">
              <w:r w:rsidR="00992EDC" w:rsidRPr="0033741D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Учебный диалог по теме, например, «Почему люди должны оберегать и охранять природу». Обсуждение ситуаций по теме, например, «Правила поведения в природе». Экскурсии по теме, например, «Сезонные изменения в природе, наблюдение за погодой». </w:t>
            </w:r>
          </w:p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Практическая работа по теме, например, «Измеряем температуру». </w:t>
            </w:r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 xml:space="preserve">Работа с иллюстративным материалом: «Живая и неживая природа» </w:t>
            </w: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2.2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9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РЭШ 1 класс</w:t>
            </w:r>
          </w:p>
          <w:p w:rsidR="00992EDC" w:rsidRPr="0033741D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3" w:history="1">
              <w:r w:rsidR="00992EDC" w:rsidRPr="0033741D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https://resh.edu.ru/subject/43/1/</w:t>
              </w:r>
            </w:hyperlink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992EDC" w:rsidRPr="0033741D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4" w:history="1">
              <w:r w:rsidR="00992EDC" w:rsidRPr="0033741D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Экскурсия. Сравнение внешнего вида деревьев, кустарников, трав. Определение названия по внешнему виду дерева. </w:t>
            </w:r>
          </w:p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Работа с иллюстративным материалом: деление растений на две группы – дикорастущие и культурные. </w:t>
            </w:r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 xml:space="preserve">Учебный диалог по теме, например, «Чем различаются дикорастущие и культурные растения?». </w:t>
            </w:r>
          </w:p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Практическая работа по теме, например, «Найдите у растений их части». Рассматривание и зарисовка разнообразия частей растения: разные листья, разные цветки и плоды, разные корни (по выбору). </w:t>
            </w:r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 xml:space="preserve">Практическая работа по теме, например, «Учимся ухаживать за растениями уголка природы» </w:t>
            </w: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2.3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Мир животных. Разные группы животных.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15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РЭШ 1 класс</w:t>
            </w:r>
          </w:p>
          <w:p w:rsidR="00992EDC" w:rsidRPr="0033741D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5" w:history="1">
              <w:r w:rsidR="00992EDC" w:rsidRPr="0033741D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https://resh.edu.ru/subject/43/1/</w:t>
              </w:r>
            </w:hyperlink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992EDC" w:rsidRPr="0033741D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6" w:history="1">
              <w:r w:rsidR="00992EDC" w:rsidRPr="0033741D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Игра-соревнование по теме, например, «Кто больше назовёт насекомых (птиц, зверей…)». </w:t>
            </w:r>
          </w:p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Наблюдения за поведением животных в естественных условиях: повадки птиц, движения зверей, условия обитаний насекомых (во время экскурсий, целевых прогулок, просмотра видеоматериалов). </w:t>
            </w:r>
          </w:p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Логическая задача: найди ошибку в иллюстрациях – </w:t>
            </w:r>
            <w:r w:rsidRPr="0033741D">
              <w:rPr>
                <w:sz w:val="22"/>
                <w:szCs w:val="22"/>
              </w:rPr>
              <w:lastRenderedPageBreak/>
              <w:t xml:space="preserve">какое животное попало в эту группу неправильно. </w:t>
            </w:r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 xml:space="preserve">Рассказы детей по теме, например, «Мой домашний питомец» </w:t>
            </w:r>
          </w:p>
        </w:tc>
      </w:tr>
      <w:tr w:rsidR="00992EDC" w:rsidRPr="0033741D" w:rsidTr="00C129BB">
        <w:trPr>
          <w:trHeight w:val="144"/>
        </w:trPr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Итого по разделу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37 </w:t>
            </w:r>
          </w:p>
        </w:tc>
        <w:tc>
          <w:tcPr>
            <w:tcW w:w="59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33741D" w:rsidTr="00C129BB">
        <w:trPr>
          <w:trHeight w:val="144"/>
        </w:trPr>
        <w:tc>
          <w:tcPr>
            <w:tcW w:w="94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33741D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Правила безопасной жизнедеятельности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3.1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Режим дня школьника.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3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РЭШ 1 класс</w:t>
            </w:r>
          </w:p>
          <w:p w:rsidR="00992EDC" w:rsidRPr="0033741D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7" w:history="1">
              <w:r w:rsidR="00992EDC" w:rsidRPr="0033741D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https://resh.edu.ru/subject/43/1/</w:t>
              </w:r>
            </w:hyperlink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992EDC" w:rsidRPr="0033741D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8" w:history="1">
              <w:r w:rsidR="00992EDC" w:rsidRPr="0033741D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Беседа по теме, например, «Что такое режим дня»: обсуждение режима дня первоклассника. </w:t>
            </w:r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 xml:space="preserve">Рассказ учителя «Что такое правильное питание». Практическое занятие (при наличии условий) в кабинете технологии «Правила пользования газовой и электроплитой» </w:t>
            </w: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3.2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РЭШ 1 класс</w:t>
            </w:r>
          </w:p>
          <w:p w:rsidR="00992EDC" w:rsidRPr="0033741D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9" w:history="1">
              <w:r w:rsidR="00992EDC" w:rsidRPr="0033741D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https://resh.edu.ru/subject/43/1/</w:t>
              </w:r>
            </w:hyperlink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>МЭШ 1 класс</w:t>
            </w:r>
          </w:p>
          <w:p w:rsidR="00992EDC" w:rsidRPr="0033741D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0" w:history="1">
              <w:r w:rsidR="00992EDC" w:rsidRPr="0033741D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pStyle w:val="Default"/>
              <w:rPr>
                <w:sz w:val="22"/>
                <w:szCs w:val="22"/>
              </w:rPr>
            </w:pPr>
            <w:r w:rsidRPr="0033741D">
              <w:rPr>
                <w:sz w:val="22"/>
                <w:szCs w:val="22"/>
              </w:rPr>
              <w:t xml:space="preserve">Составление памятки по теме, например, «Телефоны экстренных служб». </w:t>
            </w:r>
          </w:p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lang w:val="ru-RU"/>
              </w:rPr>
              <w:t xml:space="preserve">Дидактическая игра по теме, например, «Правила поведения на улицах и дорогах, дорожные знаки» </w:t>
            </w:r>
          </w:p>
        </w:tc>
      </w:tr>
      <w:tr w:rsidR="00992EDC" w:rsidRPr="0033741D" w:rsidTr="00C129BB">
        <w:trPr>
          <w:trHeight w:val="144"/>
        </w:trPr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7 </w:t>
            </w:r>
          </w:p>
        </w:tc>
        <w:tc>
          <w:tcPr>
            <w:tcW w:w="595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33741D" w:rsidTr="00C129BB">
        <w:trPr>
          <w:trHeight w:val="144"/>
        </w:trPr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Резервное время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6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33741D" w:rsidTr="00C129BB">
        <w:trPr>
          <w:trHeight w:val="144"/>
        </w:trPr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66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33741D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741D">
              <w:rPr>
                <w:rFonts w:ascii="Times New Roman" w:hAnsi="Times New Roman" w:cs="Times New Roman"/>
                <w:color w:val="000000"/>
                <w:lang w:val="ru-RU"/>
              </w:rPr>
              <w:t xml:space="preserve"> 2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33741D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992EDC" w:rsidRPr="00992EDC" w:rsidRDefault="00992EDC">
      <w:pPr>
        <w:rPr>
          <w:lang w:val="ru-RU"/>
        </w:rPr>
        <w:sectPr w:rsidR="00992EDC" w:rsidRPr="00992E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4EE1" w:rsidRDefault="00FB3F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p w:rsidR="006E4EE1" w:rsidRDefault="006E4EE1">
      <w:pPr>
        <w:rPr>
          <w:lang w:val="ru-RU"/>
        </w:rPr>
      </w:pPr>
    </w:p>
    <w:tbl>
      <w:tblPr>
        <w:tblW w:w="15168" w:type="dxa"/>
        <w:tblInd w:w="-8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709"/>
        <w:gridCol w:w="992"/>
        <w:gridCol w:w="1134"/>
        <w:gridCol w:w="3119"/>
        <w:gridCol w:w="6520"/>
      </w:tblGrid>
      <w:tr w:rsidR="00992EDC" w:rsidRPr="00951FAE" w:rsidTr="00C129BB">
        <w:trPr>
          <w:trHeight w:val="144"/>
        </w:trPr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№ п/п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Наименование разделов и тем программы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Количество часов</w:t>
            </w:r>
          </w:p>
        </w:tc>
        <w:tc>
          <w:tcPr>
            <w:tcW w:w="311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Электронные (цифровые) образовательные ресурсы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2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51FAE">
              <w:rPr>
                <w:b/>
                <w:sz w:val="22"/>
                <w:szCs w:val="22"/>
              </w:rPr>
              <w:t>Характеристика деятельности обучающихся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992EDC" w:rsidRPr="00951FAE" w:rsidTr="00C129BB">
        <w:trPr>
          <w:trHeight w:val="144"/>
        </w:trPr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Всего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Контрольные работы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Практические работы </w:t>
            </w:r>
          </w:p>
        </w:tc>
        <w:tc>
          <w:tcPr>
            <w:tcW w:w="311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951FAE" w:rsidTr="00C129BB">
        <w:trPr>
          <w:trHeight w:val="144"/>
        </w:trPr>
        <w:tc>
          <w:tcPr>
            <w:tcW w:w="864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1.</w:t>
            </w: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FAE">
              <w:rPr>
                <w:rFonts w:ascii="Times New Roman" w:hAnsi="Times New Roman" w:cs="Times New Roman"/>
                <w:b/>
                <w:color w:val="000000"/>
                <w:lang w:val="ru-RU"/>
              </w:rPr>
              <w:t>Человек и общество</w:t>
            </w:r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992EDC" w:rsidRPr="0086755B" w:rsidTr="00C129BB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1.1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Наша родина - Россия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12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992EDC" w:rsidRPr="00951FAE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1" w:history="1">
              <w:r w:rsidR="00992EDC" w:rsidRPr="00951FAE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https://resh.edu.ru/subject/43/2/</w:t>
              </w:r>
            </w:hyperlink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>МЭШ 2 класс</w:t>
            </w:r>
          </w:p>
          <w:p w:rsidR="00992EDC" w:rsidRPr="00951FAE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2" w:history="1">
              <w:r w:rsidR="00992EDC" w:rsidRPr="00951FAE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  <w:r w:rsidR="00992EDC" w:rsidRPr="00951FAE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Рассказ учителя, рассматривание иллюстраций, чтение текстов о федеративном устройстве России, о многонациональном составе населения страны.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Игра-путешествие по теме, например, «Работаем экскурсоводами, проводим экскурсии по Москве, Санкт-Петербургу». Рассказ учителя по теме, например, «История возникновения Москвы».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Работа с картой: Россия, Москва, Санкт-Петербург, наш регион на карте Российской Федерации.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Чтение текстов учебника о народах России, об их традициях, обычаях, праздниках.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 xml:space="preserve">Составление сообщения об истории родного края (при помощи взрослых, с использованием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дополнительных источников информации).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Учебный диалог по теме, например, «Зачем человек трудится?».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 xml:space="preserve">Дидактическая игра по теме, например, «Профессии города и села». Логическая задача по теме, например, «Разделим картинки на три группы: профессии, которые есть только в городе; профессии села; профессии, которые есть и в селе, и в городе» </w:t>
            </w:r>
          </w:p>
        </w:tc>
      </w:tr>
      <w:tr w:rsidR="00992EDC" w:rsidRPr="0086755B" w:rsidTr="00C129BB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1.2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Семья. Семейные ценности и традиции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992EDC" w:rsidRPr="00951FAE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3" w:history="1">
              <w:r w:rsidR="00992EDC" w:rsidRPr="00951FAE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https://resh.edu.ru/subject/43/2/</w:t>
              </w:r>
            </w:hyperlink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>МЭШ 2 класс</w:t>
            </w:r>
          </w:p>
          <w:p w:rsidR="00992EDC" w:rsidRPr="00951FAE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4" w:history="1">
              <w:r w:rsidR="00992EDC" w:rsidRPr="00951FAE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Учебный диалог по теме, например, «Послушаем друг друга, расскажем о своей семье». Обсуждение обязанностей в семье, семейных традиций, совместный труд и отдых.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 xml:space="preserve">Практическая работа по теме, например, «Составление схемы родословного древа семьи» </w:t>
            </w:r>
          </w:p>
        </w:tc>
      </w:tr>
      <w:tr w:rsidR="00992EDC" w:rsidRPr="00951FAE" w:rsidTr="00C129BB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1.3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Правила культурного поведения в общественных местах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Учебный диалог по теме, например, «Оцени себя – умеешь ли ты сдерживать эмоции?».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 xml:space="preserve">Анализ ситуаций, раскрывающих примеры гуманного отношения к людям.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Работа в группе: работа с пословицами, сравнение и группировка </w:t>
            </w:r>
            <w:r w:rsidRPr="00951FAE">
              <w:rPr>
                <w:sz w:val="22"/>
                <w:szCs w:val="22"/>
              </w:rPr>
              <w:lastRenderedPageBreak/>
              <w:t xml:space="preserve">слов по противоположному значению (добрый – злой, смелый –трусливый, правдивый – лживый и другие)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951FAE" w:rsidTr="00C129BB">
        <w:trPr>
          <w:trHeight w:val="144"/>
        </w:trPr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Итого по разделу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16 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951FAE" w:rsidTr="00C129BB">
        <w:trPr>
          <w:trHeight w:val="144"/>
        </w:trPr>
        <w:tc>
          <w:tcPr>
            <w:tcW w:w="864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2.</w:t>
            </w: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FAE">
              <w:rPr>
                <w:rFonts w:ascii="Times New Roman" w:hAnsi="Times New Roman" w:cs="Times New Roman"/>
                <w:b/>
                <w:color w:val="000000"/>
                <w:lang w:val="ru-RU"/>
              </w:rPr>
              <w:t>Человек и природа</w:t>
            </w:r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992EDC" w:rsidRPr="0086755B" w:rsidTr="00C129BB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2.1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Методы познания природы. Земля и другие планеты, звезды и созвездия.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7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992EDC" w:rsidRPr="00951FAE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5" w:history="1">
              <w:r w:rsidR="00992EDC" w:rsidRPr="00951FAE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https://resh.edu.ru/subject/43/2/</w:t>
              </w:r>
            </w:hyperlink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>МЭШ 2 класс</w:t>
            </w:r>
          </w:p>
          <w:p w:rsidR="00992EDC" w:rsidRPr="00951FAE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6" w:history="1">
              <w:r w:rsidR="00992EDC" w:rsidRPr="00951FAE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Учебный диалог по теме, например, «Чем Земля отличается от других планет».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Просмотр и обсуждение иллюстраций, видеофрагментов и других материалов (по выбору) на тему «Звёздное небо. Созвездия».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Практическая работа с глобусом.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Рассказ учителя, работа с текстом учебника: описание и особенности океанов и материков на Земле.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 xml:space="preserve">Практическая работа с картой «Как показывать объекты на карте» </w:t>
            </w:r>
          </w:p>
        </w:tc>
      </w:tr>
      <w:tr w:rsidR="00992EDC" w:rsidRPr="0086755B" w:rsidTr="00C129BB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2.2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Многообразие растений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8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992EDC" w:rsidRPr="00951FAE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7" w:history="1">
              <w:r w:rsidR="00992EDC" w:rsidRPr="00951FAE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https://resh.edu.ru/subject/43/2/</w:t>
              </w:r>
            </w:hyperlink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>МЭШ 2 класс</w:t>
            </w:r>
          </w:p>
          <w:p w:rsidR="00992EDC" w:rsidRPr="00951FAE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8" w:history="1">
              <w:r w:rsidR="00992EDC" w:rsidRPr="00951FAE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Экскурсия в парк: сравнение деревьев, кустарников, трав.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Игра-соревнование по теме, например, «Кто больше вспомнит названий деревьев».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Коммуникативная деятельность: описание растений по иллюстрациям и живым объектам.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Классификация растений (по иллюстрациям): дикорастущие – культурные.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Практическая работа по теме, например, «Рассматривание растений, обсуждение условий благополучного роста и развития растения».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 xml:space="preserve">Работа в группах с иллюстративным материалом: составление коллективного рассказа по теме, например, «Каким бывает растение в разные сезоны» </w:t>
            </w:r>
          </w:p>
        </w:tc>
      </w:tr>
      <w:tr w:rsidR="00992EDC" w:rsidRPr="0086755B" w:rsidTr="00C129BB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2.3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Многообразие животных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11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992EDC" w:rsidRPr="00951FAE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9" w:history="1">
              <w:r w:rsidR="00992EDC" w:rsidRPr="00951FAE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https://resh.edu.ru/subject/43/2/</w:t>
              </w:r>
            </w:hyperlink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>МЭШ 2 класс</w:t>
            </w:r>
          </w:p>
          <w:p w:rsidR="00992EDC" w:rsidRPr="00951FAE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0" w:history="1">
              <w:r w:rsidR="00992EDC" w:rsidRPr="00951FAE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Дидактическая игра по теме, например, «Угадай животное по описанию».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 xml:space="preserve">Логическая задача по теме, например, «Найди ошибку – какое животное попало в эту группу случайно».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Учебный диалог с использованием иллюстративного материала по теме, например, «Как живут животные в разные времена года».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Ролевая игра по теме, например, «Собрание в лесу – кто как готовится к зиме».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 xml:space="preserve">Работа в группах: подготовьте вопросы о жизни животных для других групп </w:t>
            </w:r>
          </w:p>
        </w:tc>
      </w:tr>
      <w:tr w:rsidR="00992EDC" w:rsidRPr="0086755B" w:rsidTr="00C129BB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2.4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8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992EDC" w:rsidRPr="00951FAE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1" w:history="1">
              <w:r w:rsidR="00992EDC" w:rsidRPr="00951FAE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https://resh.edu.ru/subject/43/2/</w:t>
              </w:r>
            </w:hyperlink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>МЭШ 2 класс</w:t>
            </w:r>
          </w:p>
          <w:p w:rsidR="00992EDC" w:rsidRPr="00951FAE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2" w:history="1">
              <w:r w:rsidR="00992EDC" w:rsidRPr="00951FAE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Учебный диалог по теме, например, «Что такое Красная книга?». Просмотр и обсуждение иллюстраций, видеофрагментов и других материалов (по выбору) на тему «Растения и животные Красной книги».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Рассказ учителя «Растения и животные нашего края, занесённые в Красную книгу».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Коллективное составление памятки по теме, например, «Правила поведения в заповедных местах».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 xml:space="preserve">Работа в группе: чтение текстов учебника и использование полученной информации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для подготовки собственного рассказа о Красной книге.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 xml:space="preserve">Коллективное составление плана рассказа о редком растении и животном </w:t>
            </w:r>
          </w:p>
        </w:tc>
      </w:tr>
      <w:tr w:rsidR="00992EDC" w:rsidRPr="00951FAE" w:rsidTr="00C129BB">
        <w:trPr>
          <w:trHeight w:val="144"/>
        </w:trPr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34 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951FAE" w:rsidTr="00C129BB">
        <w:trPr>
          <w:trHeight w:val="144"/>
        </w:trPr>
        <w:tc>
          <w:tcPr>
            <w:tcW w:w="864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FAE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Правила безопасной жизнедеятельности</w:t>
            </w:r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992EDC" w:rsidRPr="00951FAE" w:rsidTr="00C129BB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3.1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Здоровый образ жизни школьника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992EDC" w:rsidRPr="00951FAE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3" w:history="1">
              <w:r w:rsidR="00992EDC" w:rsidRPr="00951FAE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https://resh.edu.ru/subject/43/2/</w:t>
              </w:r>
            </w:hyperlink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>МЭШ 2 класс</w:t>
            </w:r>
          </w:p>
          <w:p w:rsidR="00992EDC" w:rsidRPr="00951FAE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4" w:history="1">
              <w:r w:rsidR="00992EDC" w:rsidRPr="00951FAE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Учебный диалог по теме, например, «Зачем нужен режим дня? Почему нужно правильно питаться?» </w:t>
            </w:r>
          </w:p>
        </w:tc>
      </w:tr>
      <w:tr w:rsidR="00992EDC" w:rsidRPr="0086755B" w:rsidTr="00C129BB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3.2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8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Беседа по теме, например, «Что может случиться на прогулке, на игровой площадке, дома и в школе, если не соблюдать правила безопасности».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Ролевая игра по теме, например, «Мы – пешеходы».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Анализ дорожных ситуаций.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 xml:space="preserve">Работа в паре: соотнесение изображений и названий дорожных знаков.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Практическая работа по теме, например, «Учимся соблюдать изученные правила безопасности под руководством инструктора ГИБДД или учителя».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Обсуждение с опорой на иллюстрации потенциальных опасностей бытовых предметов и ситуаций. </w:t>
            </w:r>
          </w:p>
          <w:p w:rsidR="00992EDC" w:rsidRPr="00951FAE" w:rsidRDefault="00992EDC" w:rsidP="00C129BB">
            <w:pPr>
              <w:pStyle w:val="Default"/>
              <w:rPr>
                <w:sz w:val="22"/>
                <w:szCs w:val="22"/>
              </w:rPr>
            </w:pPr>
            <w:r w:rsidRPr="00951FAE">
              <w:rPr>
                <w:sz w:val="22"/>
                <w:szCs w:val="22"/>
              </w:rPr>
              <w:t xml:space="preserve">Беседа по теме, например, «Правила поведения в общественном транспорте». </w:t>
            </w:r>
          </w:p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lang w:val="ru-RU"/>
              </w:rPr>
              <w:t xml:space="preserve">Практическая работа (при наличии условий) по теме, например, «Правила пользования компьютером» </w:t>
            </w:r>
          </w:p>
        </w:tc>
      </w:tr>
      <w:tr w:rsidR="00992EDC" w:rsidRPr="00951FAE" w:rsidTr="00C129BB">
        <w:trPr>
          <w:trHeight w:val="144"/>
        </w:trPr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12 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951FAE" w:rsidTr="00C129BB">
        <w:trPr>
          <w:trHeight w:val="144"/>
        </w:trPr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>Резервное время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6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3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951FAE" w:rsidTr="00C129BB">
        <w:trPr>
          <w:trHeight w:val="144"/>
        </w:trPr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ОБЩЕЕ КОЛИЧЕСТВО </w:t>
            </w: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ЧАСОВ ПО ПРОГРАММЕ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68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 3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951FAE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51FAE">
              <w:rPr>
                <w:rFonts w:ascii="Times New Roman" w:hAnsi="Times New Roman" w:cs="Times New Roman"/>
                <w:color w:val="000000"/>
                <w:lang w:val="ru-RU"/>
              </w:rPr>
              <w:t xml:space="preserve">4 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951FAE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992EDC" w:rsidRPr="00992EDC" w:rsidRDefault="00992EDC">
      <w:pPr>
        <w:rPr>
          <w:lang w:val="ru-RU"/>
        </w:rPr>
        <w:sectPr w:rsidR="00992EDC" w:rsidRPr="00992E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4EE1" w:rsidRDefault="00FB3F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p w:rsidR="006E4EE1" w:rsidRDefault="006E4EE1">
      <w:pPr>
        <w:rPr>
          <w:lang w:val="ru-RU"/>
        </w:rPr>
      </w:pPr>
    </w:p>
    <w:tbl>
      <w:tblPr>
        <w:tblW w:w="14743" w:type="dxa"/>
        <w:tblInd w:w="-75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27"/>
        <w:gridCol w:w="567"/>
        <w:gridCol w:w="992"/>
        <w:gridCol w:w="992"/>
        <w:gridCol w:w="2835"/>
        <w:gridCol w:w="6379"/>
      </w:tblGrid>
      <w:tr w:rsidR="00992EDC" w:rsidRPr="00D05606" w:rsidTr="00C129BB">
        <w:trPr>
          <w:trHeight w:val="144"/>
        </w:trPr>
        <w:tc>
          <w:tcPr>
            <w:tcW w:w="85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№ п/п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Наименование разделов и тем программы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5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Количество часов</w:t>
            </w:r>
          </w:p>
        </w:tc>
        <w:tc>
          <w:tcPr>
            <w:tcW w:w="283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Электронные (цифровые) образовательные ресурсы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05606">
              <w:rPr>
                <w:b/>
                <w:sz w:val="22"/>
                <w:szCs w:val="22"/>
              </w:rPr>
              <w:t>Характеристика деятельности обучающихся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992EDC" w:rsidRPr="00D05606" w:rsidTr="00C129BB">
        <w:trPr>
          <w:trHeight w:val="144"/>
        </w:trPr>
        <w:tc>
          <w:tcPr>
            <w:tcW w:w="85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Всего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Контрольные работы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Практические работы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D05606" w:rsidTr="00C129BB">
        <w:trPr>
          <w:trHeight w:val="144"/>
        </w:trPr>
        <w:tc>
          <w:tcPr>
            <w:tcW w:w="836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1.</w:t>
            </w: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05606">
              <w:rPr>
                <w:rFonts w:ascii="Times New Roman" w:hAnsi="Times New Roman" w:cs="Times New Roman"/>
                <w:b/>
                <w:color w:val="000000"/>
                <w:lang w:val="ru-RU"/>
              </w:rPr>
              <w:t>Человек и общество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1.1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Наша родина - Российская Федерация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14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5" w:history="1">
              <w:r w:rsidRPr="00D05606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https://m.edsoo.ru/7f4116e4</w:t>
              </w:r>
            </w:hyperlink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РЭШ 3 класс</w:t>
            </w:r>
          </w:p>
          <w:p w:rsidR="00992EDC" w:rsidRPr="00D05606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36" w:history="1">
              <w:r w:rsidR="00992EDC" w:rsidRPr="00D05606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https://resh.edu.ru/subject/43/3/</w:t>
              </w:r>
            </w:hyperlink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МЭШ 3 класс</w:t>
            </w:r>
          </w:p>
          <w:p w:rsidR="00992EDC" w:rsidRPr="00D05606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37" w:history="1">
              <w:r w:rsidR="00992EDC" w:rsidRPr="00D05606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Рассказ учителя, рассматривание иллюстраций на тему «Что такое общество?»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Просмотр и обсуждение иллюстраций, видеофрагментов и других материалов (по выбору) на тему «Жизнь народов нашей страны».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Ролевая игра по теме, например, «Встречаем гостей из разных республик Российской Федерации»: рассказы гостей об их крае и народах, рассказы для гостей о родном крае.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Просмотр и обсуждение иллюстраций, видеофрагментов и других материалов (по выбору) по теме, например, «Уникальные памятники культуры России».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t xml:space="preserve">Работа в группе: чтение текстов учебника и использование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полученной информации для подготовки собственного рассказа о памятниках культуры России.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Моделирование маршрута по Золотому кольцу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с использованием фотографий, достопримечательностей, сувениров и т. д.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t xml:space="preserve">Составление сообщения о городах Золотого кольца России с использованием дополнительных источников информации (дифференцированное задание) </w:t>
            </w: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1.2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Семья - коллектив близких. Родных людей.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8" w:history="1">
              <w:r w:rsidRPr="00D05606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https://m.edsoo.ru/7f4116e4</w:t>
              </w:r>
            </w:hyperlink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РЭШ 3 класс</w:t>
            </w:r>
          </w:p>
          <w:p w:rsidR="00992EDC" w:rsidRPr="00D05606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39" w:history="1">
              <w:r w:rsidR="00992EDC" w:rsidRPr="00D05606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https://resh.edu.ru/subject/43/3/</w:t>
              </w:r>
            </w:hyperlink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МЭШ 3 класс</w:t>
            </w:r>
          </w:p>
          <w:p w:rsidR="00992EDC" w:rsidRPr="00D05606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0" w:history="1">
              <w:r w:rsidR="00992EDC" w:rsidRPr="00D05606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</w:t>
              </w:r>
              <w:r w:rsidR="00992EDC" w:rsidRPr="00D05606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ogue?aliases=lesson_template,video_lesson,video&amp;subject_program_ids=31937331&amp;class_level_ids=1,2,3,4</w:t>
              </w:r>
            </w:hyperlink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lastRenderedPageBreak/>
              <w:t xml:space="preserve">Учебный диалог по теме, например, «Для чего создаётся семья», «Почему семью называют коллективом».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Работа в группах: коллективный ответ на вопрос: «Какие бывают семьи?»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Рассказ учителя «Что такое семейный бюджет».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t xml:space="preserve">Беседа по теме, например, «Доходы и расходы семьи».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Практическая работа по теме, например, «Моделирование </w:t>
            </w:r>
            <w:r w:rsidRPr="00D05606">
              <w:rPr>
                <w:sz w:val="22"/>
                <w:szCs w:val="22"/>
              </w:rPr>
              <w:lastRenderedPageBreak/>
              <w:t xml:space="preserve">семейного бюджета» (дифференцированное задание)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1.3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Страны и народы мира.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Практическая работа с картой: страны мира.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Работа в группах: самостоятельное составление описания любой страны или народа мира (с использованием дополнительной литературы и ресурсов Интернета).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t xml:space="preserve">«Путешествие по странам мира» (достопримечательности отдельных стран мира, по выбору детей): рассматривание видеоматериалов, слайдов, иллюстраций. Символы стран, с которыми знакомятся дети </w:t>
            </w:r>
          </w:p>
        </w:tc>
      </w:tr>
      <w:tr w:rsidR="00992EDC" w:rsidRPr="00D05606" w:rsidTr="00C129BB">
        <w:trPr>
          <w:trHeight w:val="144"/>
        </w:trPr>
        <w:tc>
          <w:tcPr>
            <w:tcW w:w="29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20 </w:t>
            </w:r>
          </w:p>
        </w:tc>
        <w:tc>
          <w:tcPr>
            <w:tcW w:w="481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D05606" w:rsidTr="00C129BB">
        <w:trPr>
          <w:trHeight w:val="144"/>
        </w:trPr>
        <w:tc>
          <w:tcPr>
            <w:tcW w:w="836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2.</w:t>
            </w: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05606">
              <w:rPr>
                <w:rFonts w:ascii="Times New Roman" w:hAnsi="Times New Roman" w:cs="Times New Roman"/>
                <w:b/>
                <w:color w:val="000000"/>
                <w:lang w:val="ru-RU"/>
              </w:rPr>
              <w:t>Человек и природа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2.1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Методы изучения природы. Разнообразие веществ в окружающем мире.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11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1" w:history="1">
              <w:r w:rsidRPr="00D05606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https://m.edsoo.ru/7f4116e4</w:t>
              </w:r>
            </w:hyperlink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РЭШ 3 класс</w:t>
            </w:r>
          </w:p>
          <w:p w:rsidR="00992EDC" w:rsidRPr="00D05606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42" w:history="1">
              <w:r w:rsidR="00992EDC" w:rsidRPr="00D05606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https://resh.edu.ru/subject/43/3/</w:t>
              </w:r>
            </w:hyperlink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МЭШ 3 класс</w:t>
            </w:r>
          </w:p>
          <w:p w:rsidR="00992EDC" w:rsidRPr="00D05606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3" w:history="1">
              <w:r w:rsidR="00992EDC" w:rsidRPr="00D05606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Практические работы (наблюдение и опыты) с веществами: текучесть, растворимость, окрашиваемость и другое.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t xml:space="preserve">Упражнения: классификация тел и веществ, сравнение естественных и искусственных тел; классификация твёрдых, жидких и газообразных веществ.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Демонстрация учебных экспериментов: состояния воды, свойства воздуха. Рассказ учителя, анализ схемы круговорота воды в природе. Практические работы: горные породы и минералы — название, сравнение, описание.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t xml:space="preserve">Экскурсия: почвы (виды, состав, значение для жизни природы и хозяйственной деятельности людей) </w:t>
            </w: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2.2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Бактерии, грибы и их разнообразие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4" w:history="1">
              <w:r w:rsidRPr="00D05606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https://m.edsoo.ru/7f4116e4</w:t>
              </w:r>
            </w:hyperlink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РЭШ 3 класс</w:t>
            </w:r>
          </w:p>
          <w:p w:rsidR="00992EDC" w:rsidRPr="00D05606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45" w:history="1">
              <w:r w:rsidR="00992EDC" w:rsidRPr="00D05606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https://resh.edu.ru/subject/43/3/</w:t>
              </w:r>
            </w:hyperlink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МЭШ 3 класс</w:t>
            </w:r>
          </w:p>
          <w:p w:rsidR="00992EDC" w:rsidRPr="00D05606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6" w:history="1">
              <w:r w:rsidR="00992EDC" w:rsidRPr="00D05606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Рассказ учителя (чтение текста учебника) о бактериях. Рассматривание и описание особенностей внешнего вида бактерий.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t xml:space="preserve">Работа с иллюстративным материалом по теме, например, «Какие грибы мы не положим в корзинку». Рисование схемы «Шляпочный гриб».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t xml:space="preserve">Рассказ учителя «Чем грибы отличаются от растений» </w:t>
            </w: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2.3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Разнообразие растений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7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835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Работа в группе: классификация растений из списка, который предложили одноклассники. Коллективное создание схемы по теме, например, «Условия жизни растений». Рассказ-рассуждение о жизни растений.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Практическая работа в паре по теме, например, «Размножения растений (побегом, листом, семенами)».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lastRenderedPageBreak/>
              <w:t xml:space="preserve">Охраняемые растения родного края (наблюдение, рассматривание иллюстраций) </w:t>
            </w: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2.4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Разнообразие животных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7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7" w:history="1">
              <w:r w:rsidRPr="00D05606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https://m.edsoo.ru/7f4116e4</w:t>
              </w:r>
            </w:hyperlink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РЭШ 3 класс</w:t>
            </w:r>
          </w:p>
          <w:p w:rsidR="00992EDC" w:rsidRPr="00D05606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48" w:history="1">
              <w:r w:rsidR="00992EDC" w:rsidRPr="00D05606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https://resh.edu.ru/subject/43/3/</w:t>
              </w:r>
            </w:hyperlink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МЭШ 3 класс</w:t>
            </w:r>
          </w:p>
          <w:p w:rsidR="00992EDC" w:rsidRPr="00D05606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9" w:history="1">
              <w:r w:rsidR="00992EDC" w:rsidRPr="00D05606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Дидактическая игра по теме, например, «Каких животных мы знаем».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t xml:space="preserve">Коллективное составление схемы по теме, например, «Разнообразие животных». Упражнения: опиши животное, узнай животное, найди ошибку в классификации животных.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Учебный диалог по теме, например, «Как животные питаются». Составление и анализ цепей питания.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Работа в парах: характеристика животных по способу размножения (на основе справочной литературы), подготовка презентации.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Моделирование стадий размножения животных (на примере земноводных, рыб).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Рассказ учителя по теме, например, «Как человек одомашнил животных».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Рассказы детей по теме, например, «Мой домашний питомец».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t xml:space="preserve">Просмотр и обсуждение иллюстраций, видеофрагментов и других материалов (по выбору) на тему «Охрана животных» </w:t>
            </w: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2.5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Природные сообщества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3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0" w:history="1">
              <w:r w:rsidRPr="00D05606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https://m.edsoo.ru/7f4116e4</w:t>
              </w:r>
            </w:hyperlink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РЭШ 3 класс</w:t>
            </w:r>
          </w:p>
          <w:p w:rsidR="00992EDC" w:rsidRPr="00D05606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51" w:history="1">
              <w:r w:rsidR="00992EDC" w:rsidRPr="00D05606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https://resh.edu.ru/subject/43/3/</w:t>
              </w:r>
            </w:hyperlink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МЭШ 3 класс</w:t>
            </w:r>
          </w:p>
          <w:p w:rsidR="00992EDC" w:rsidRPr="00D05606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52" w:history="1">
              <w:r w:rsidR="00992EDC" w:rsidRPr="00D05606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Работа со словарём: определение значения слова «сообщество». Рассказ учителя по теме, например, «Что такое природное сообщество».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Учебный диалог по теме, например, «Особенности леса (луга, водоёма) как сообщества».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Сравнение понятий: естественные сообщества, искусственные сообщества.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Беседа по теме, например, «Для чего человек создает новые сообщества?»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t xml:space="preserve">Обсуждение ситуаций, раскрывающих правила положительного и отрицательного отношения к природе </w:t>
            </w: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2.6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Человек - часть природы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5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Обсуждение текстов учебника, объяснения учителя «Строение тела человека». Рассматривание схемы строения тела человека: называние, описание функций разных систем органов.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t xml:space="preserve">Практическая работа по теме, например, «Измерение температуры тела и частоты пульса» </w:t>
            </w:r>
          </w:p>
        </w:tc>
      </w:tr>
      <w:tr w:rsidR="00992EDC" w:rsidRPr="00D05606" w:rsidTr="00C129BB">
        <w:trPr>
          <w:trHeight w:val="144"/>
        </w:trPr>
        <w:tc>
          <w:tcPr>
            <w:tcW w:w="29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35 </w:t>
            </w:r>
          </w:p>
        </w:tc>
        <w:tc>
          <w:tcPr>
            <w:tcW w:w="481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D05606" w:rsidTr="00C129BB">
        <w:trPr>
          <w:trHeight w:val="144"/>
        </w:trPr>
        <w:tc>
          <w:tcPr>
            <w:tcW w:w="836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D05606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Правила безопасной жизнедеятельности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3.1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Здоровый образ жизни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3" w:history="1">
              <w:r w:rsidRPr="00D05606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https://m.edsoo.ru/7f4116e4</w:t>
              </w:r>
            </w:hyperlink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РЭШ 3 класс</w:t>
            </w:r>
          </w:p>
          <w:p w:rsidR="00992EDC" w:rsidRPr="00D05606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54" w:history="1">
              <w:r w:rsidR="00992EDC" w:rsidRPr="00D05606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https://resh.edu.ru/subject/43/3/</w:t>
              </w:r>
            </w:hyperlink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МЭШ 3 класс</w:t>
            </w:r>
          </w:p>
          <w:p w:rsidR="00992EDC" w:rsidRPr="00D05606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55" w:history="1">
              <w:r w:rsidR="00992EDC" w:rsidRPr="00D05606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Обсуждение результатов проектной деятельности по теме, например, «Что такое здоровый образ жизни и как его обеспечить»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3.2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Правила безопасного поведения пассажира. Безопасность в сети Интернет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5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Практическая работа по теме, например, «Рассматривание знаков (опасно, пожароопасно, взрывоопасно; внимание – автопогрузчик; электрический ток; малозаметное препятствие; падение с высоты), коллективное объяснение их значения». Анализ ситуаций по теме, например, «Что может произойти, если…»,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Ролевая игра по теме, например, «Расскажи малышу, как нужно вести себя на игровой и спортивной площадке».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t xml:space="preserve">Рассказ учителя по теме, например, «Правила поведения в транспорте, на вокзалах, в аэропортах, на борту самолета, судна». Работа в группах: составление </w:t>
            </w:r>
          </w:p>
          <w:p w:rsidR="00992EDC" w:rsidRPr="00D05606" w:rsidRDefault="00992EDC" w:rsidP="00C129BB">
            <w:pPr>
              <w:pStyle w:val="Default"/>
              <w:rPr>
                <w:sz w:val="22"/>
                <w:szCs w:val="22"/>
              </w:rPr>
            </w:pPr>
            <w:r w:rsidRPr="00D05606">
              <w:rPr>
                <w:sz w:val="22"/>
                <w:szCs w:val="22"/>
              </w:rPr>
              <w:t xml:space="preserve">памятки по теме, например, «Правила поведения в аэропортах, на борту самолета, судна (по выбору группы)». </w:t>
            </w:r>
          </w:p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05606">
              <w:rPr>
                <w:rFonts w:ascii="Times New Roman" w:hAnsi="Times New Roman" w:cs="Times New Roman"/>
                <w:lang w:val="ru-RU"/>
              </w:rPr>
              <w:t xml:space="preserve">Учебный диалог по теме, например, «Как обеспечить безопасность при работе в информационно-телекоммуникационной сети «Интернет» </w:t>
            </w:r>
          </w:p>
        </w:tc>
      </w:tr>
      <w:tr w:rsidR="00992EDC" w:rsidRPr="00D05606" w:rsidTr="00C129BB">
        <w:trPr>
          <w:trHeight w:val="144"/>
        </w:trPr>
        <w:tc>
          <w:tcPr>
            <w:tcW w:w="29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7 </w:t>
            </w:r>
          </w:p>
        </w:tc>
        <w:tc>
          <w:tcPr>
            <w:tcW w:w="481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D05606" w:rsidTr="00C129BB">
        <w:trPr>
          <w:trHeight w:val="144"/>
        </w:trPr>
        <w:tc>
          <w:tcPr>
            <w:tcW w:w="29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Резервное время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6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D05606" w:rsidTr="00C129BB">
        <w:trPr>
          <w:trHeight w:val="144"/>
        </w:trPr>
        <w:tc>
          <w:tcPr>
            <w:tcW w:w="29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68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D05606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05606">
              <w:rPr>
                <w:rFonts w:ascii="Times New Roman" w:hAnsi="Times New Roman" w:cs="Times New Roman"/>
                <w:color w:val="000000"/>
                <w:lang w:val="ru-RU"/>
              </w:rPr>
              <w:t xml:space="preserve"> 2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D05606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992EDC" w:rsidRPr="00992EDC" w:rsidRDefault="00992EDC">
      <w:pPr>
        <w:rPr>
          <w:lang w:val="ru-RU"/>
        </w:rPr>
        <w:sectPr w:rsidR="00992EDC" w:rsidRPr="00992E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4EE1" w:rsidRDefault="00FB3F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p w:rsidR="006E4EE1" w:rsidRDefault="006E4EE1">
      <w:pPr>
        <w:rPr>
          <w:lang w:val="ru-RU"/>
        </w:rPr>
      </w:pPr>
    </w:p>
    <w:tbl>
      <w:tblPr>
        <w:tblW w:w="14885" w:type="dxa"/>
        <w:tblInd w:w="-8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709"/>
        <w:gridCol w:w="992"/>
        <w:gridCol w:w="993"/>
        <w:gridCol w:w="3118"/>
        <w:gridCol w:w="6379"/>
      </w:tblGrid>
      <w:tr w:rsidR="00992EDC" w:rsidRPr="00416AF3" w:rsidTr="00C129BB">
        <w:trPr>
          <w:trHeight w:val="144"/>
        </w:trPr>
        <w:tc>
          <w:tcPr>
            <w:tcW w:w="85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№ п/п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Наименование разделов и тем программы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Количество часов</w:t>
            </w:r>
          </w:p>
        </w:tc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Электронные (цифровые) образовательные ресурсы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16AF3">
              <w:rPr>
                <w:b/>
                <w:sz w:val="22"/>
                <w:szCs w:val="22"/>
              </w:rPr>
              <w:t>Характеристика деятельности обучающихся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992EDC" w:rsidRPr="00416AF3" w:rsidTr="00C129BB">
        <w:trPr>
          <w:trHeight w:val="144"/>
        </w:trPr>
        <w:tc>
          <w:tcPr>
            <w:tcW w:w="85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Всего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Контрольные работы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Практические работы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416AF3" w:rsidTr="00C129BB">
        <w:trPr>
          <w:trHeight w:val="144"/>
        </w:trPr>
        <w:tc>
          <w:tcPr>
            <w:tcW w:w="850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1.</w:t>
            </w: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16AF3">
              <w:rPr>
                <w:rFonts w:ascii="Times New Roman" w:hAnsi="Times New Roman" w:cs="Times New Roman"/>
                <w:b/>
                <w:color w:val="000000"/>
                <w:lang w:val="ru-RU"/>
              </w:rPr>
              <w:t>Человек и общество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1.1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Наша родина - Российская Федерация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10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6" w:history="1">
              <w:r w:rsidRPr="00416AF3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https://m.edsoo.ru/7f412850</w:t>
              </w:r>
            </w:hyperlink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РЭШ 4 класс</w:t>
            </w:r>
          </w:p>
          <w:p w:rsidR="00992EDC" w:rsidRPr="00416AF3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57" w:history="1">
              <w:r w:rsidR="00992EDC" w:rsidRPr="00416AF3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https://resh.edu.ru/subject/43/4/</w:t>
              </w:r>
            </w:hyperlink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МЭШ 4 класс</w:t>
            </w:r>
          </w:p>
          <w:p w:rsidR="00992EDC" w:rsidRPr="00416AF3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58" w:history="1">
              <w:r w:rsidR="00992EDC" w:rsidRPr="00416AF3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Работа с политико-административной картой Российской Федерации: определение местонахождения республик Российской Федерации, краёв, крупнейших областей и городов России. </w:t>
            </w:r>
          </w:p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Чтение статей Конституции Российской Федерации о правах граждан Российской Федерации. </w:t>
            </w:r>
          </w:p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Рассказ учителя по теме, например, «Забота о детстве – главная особенность нашего государства». </w:t>
            </w:r>
          </w:p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Чтение о обсуждение текстов учебника, объяснения учителя. </w:t>
            </w:r>
          </w:p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Игра-соревнование по теме, например, «Знаем ли мы свой родной край?».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lang w:val="ru-RU"/>
              </w:rPr>
              <w:t xml:space="preserve">Рассказ учителя о важнейших страницах истории родного края. Обсуждение докладов и </w:t>
            </w:r>
          </w:p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презентаций учащихся (дифференцированное задание) по теме, например, «Мой родной край». </w:t>
            </w:r>
          </w:p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Учебный диалог по теме, например, «Государственные праздники России».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lang w:val="ru-RU"/>
              </w:rPr>
              <w:t xml:space="preserve">Работа в парах по теме, например, «Рассказ о любимом празднике Российской Федерации или своего региона» </w:t>
            </w: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1.2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17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9" w:history="1">
              <w:r w:rsidRPr="00416AF3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https://m.edsoo.ru/7f412850</w:t>
              </w:r>
            </w:hyperlink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РЭШ 4 класс</w:t>
            </w:r>
          </w:p>
          <w:p w:rsidR="00992EDC" w:rsidRPr="00416AF3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60" w:history="1">
              <w:r w:rsidR="00992EDC" w:rsidRPr="00416AF3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https://resh.edu.ru/subject/43/4/</w:t>
              </w:r>
            </w:hyperlink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МЭШ 4 класс</w:t>
            </w:r>
          </w:p>
          <w:p w:rsidR="00992EDC" w:rsidRPr="00416AF3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61" w:history="1">
              <w:r w:rsidR="00992EDC" w:rsidRPr="00416AF3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</w:t>
              </w:r>
              <w:r w:rsidR="00992EDC" w:rsidRPr="00416AF3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_ids=31937331&amp;class_level_ids=1,2,3,4</w:t>
              </w:r>
            </w:hyperlink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lastRenderedPageBreak/>
              <w:t xml:space="preserve">Практическая работа по теме, например, «Определение по «ленте времени» времени (века), в котором происходили исторические события». </w:t>
            </w:r>
          </w:p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Работа в паре: анализ исторической карты, нахождение мест важнейших исторических событий в жизни России. </w:t>
            </w:r>
          </w:p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Обсуждение рассказов учителя, текста учебника о быте, традициях, культуре Древней Руси.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lang w:val="ru-RU"/>
              </w:rPr>
              <w:t xml:space="preserve">Экскурсия в художественный музей (при наличии условий), </w:t>
            </w:r>
            <w:r w:rsidRPr="00416AF3">
              <w:rPr>
                <w:rFonts w:ascii="Times New Roman" w:hAnsi="Times New Roman" w:cs="Times New Roman"/>
                <w:lang w:val="ru-RU"/>
              </w:rPr>
              <w:lastRenderedPageBreak/>
              <w:t xml:space="preserve">просмотр видеофрагментов, иллюстраций и других материалов на темы «Искусство Древней Руси», «Ремёсла в Древней Руси», «Образование от Древней Руси до XIX века», «Московское государство», «Искусство ХIХ века», «Искусство ХХ века» (по выбору).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lang w:val="ru-RU"/>
              </w:rPr>
              <w:t xml:space="preserve">Учебный диалог по теме, например, «Как выполняли свой долг защиты Отечества в разные исторические времена граждане России (на примере Отечественной войны 1812 г., Великой Отечественной войны (1941–1945)». </w:t>
            </w: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1.3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6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Просмотр видеофрагментов, иллюстраций, чтение текстов учебников (по выбору) на тему «Объекты Всемирного культурного наследия в России и за рубежом». Рассказ учителя о памятниках Всемирного наследия (например, в России – Московский Кремль, памятники Новгорода, Кижи, в мире – Великая Китайская стена, Колизей в Риме, Акрополь в Греции). Учебный диалог по теме, например, «Как охраняются памятники истории и культуры». Обсуждение докладов учащихся о значимых объектах культурного наследия России (дифференцированное задание)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992EDC" w:rsidRPr="00416AF3" w:rsidTr="00C129BB">
        <w:trPr>
          <w:trHeight w:val="144"/>
        </w:trPr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33 </w:t>
            </w: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4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416AF3" w:rsidTr="00C129BB">
        <w:trPr>
          <w:trHeight w:val="144"/>
        </w:trPr>
        <w:tc>
          <w:tcPr>
            <w:tcW w:w="538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2.</w:t>
            </w: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16AF3">
              <w:rPr>
                <w:rFonts w:ascii="Times New Roman" w:hAnsi="Times New Roman" w:cs="Times New Roman"/>
                <w:b/>
                <w:color w:val="000000"/>
                <w:lang w:val="ru-RU"/>
              </w:rPr>
              <w:t>Человек и природа</w:t>
            </w:r>
          </w:p>
        </w:tc>
        <w:tc>
          <w:tcPr>
            <w:tcW w:w="94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2.1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5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2" w:history="1">
              <w:r w:rsidRPr="00416AF3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https://m.edsoo.ru/7f412850</w:t>
              </w:r>
            </w:hyperlink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РЭШ 4 класс</w:t>
            </w:r>
          </w:p>
          <w:p w:rsidR="00992EDC" w:rsidRPr="00416AF3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63" w:history="1">
              <w:r w:rsidR="00992EDC" w:rsidRPr="00416AF3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https://resh.edu.ru/subject/43/4/</w:t>
              </w:r>
            </w:hyperlink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МЭШ 4 класс</w:t>
            </w:r>
          </w:p>
          <w:p w:rsidR="00992EDC" w:rsidRPr="00416AF3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64" w:history="1">
              <w:r w:rsidR="00992EDC" w:rsidRPr="00416AF3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Игра-соревнование по теме, например, «Клуб астрономов»: зададим друг другу вопросы о Солнечной системе. </w:t>
            </w:r>
          </w:p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Обсуждение выступлений учащихся (дифференцированное задание) о планетах.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lang w:val="ru-RU"/>
              </w:rPr>
              <w:t xml:space="preserve">Рассматривание и обсуждение схемы «Вращение Земли вокруг своей оси – причина смены дня и ночи» </w:t>
            </w: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2.2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9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Работа с картой: равнины и горы на территории Российской Федерации, крупнейшие реки и </w:t>
            </w:r>
          </w:p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озёра; моря, омывающие Россию. Описание объектов родного края: название, место расположения, общая характеристика Учебный диалог по теме, например, «Как люди используют водоёмы и реки для хозяйственной деятельности» </w:t>
            </w: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2.3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Природные зоны России: общее </w:t>
            </w: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представление, основные природные зоны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5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5" w:history="1">
              <w:r w:rsidRPr="00416AF3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https://m.edsoo.ru/7f412850</w:t>
              </w:r>
            </w:hyperlink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РЭШ 4 класс</w:t>
            </w:r>
          </w:p>
          <w:p w:rsidR="00992EDC" w:rsidRPr="00416AF3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66" w:history="1">
              <w:r w:rsidR="00992EDC" w:rsidRPr="00416AF3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https://resh.edu.ru/subject/43/4/</w:t>
              </w:r>
            </w:hyperlink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МЭШ 4 класс</w:t>
            </w:r>
          </w:p>
          <w:p w:rsidR="00992EDC" w:rsidRPr="00416AF3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67" w:history="1">
              <w:r w:rsidR="00992EDC" w:rsidRPr="00416AF3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lastRenderedPageBreak/>
              <w:t xml:space="preserve">Учебный диалог по теме, например, «Почему меняются природные зоны?». Коллективное формулирование вывода: </w:t>
            </w:r>
            <w:r w:rsidRPr="00416AF3">
              <w:rPr>
                <w:sz w:val="22"/>
                <w:szCs w:val="22"/>
              </w:rPr>
              <w:lastRenderedPageBreak/>
              <w:t xml:space="preserve">причиной смены природных зон является разная освещённость Солнцем поверхности Земли. </w:t>
            </w:r>
          </w:p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Работа с текстом учебника: особенности разных природных зон.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lang w:val="ru-RU"/>
              </w:rPr>
              <w:t xml:space="preserve">Работа в паре: анализ схем, иллюстраций по теме, например, «Какие организмы обитают </w:t>
            </w:r>
          </w:p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в природных зонах», составление рассказа-рассуждения по теме, например, «Как животные приспосабливаются к условиям жизни». Учебный диалог по теме, например, «Экологические связи в природной зоне». Моделирование характерных цепей питания в изучаемой природной зоне. </w:t>
            </w:r>
          </w:p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Рассказ учителя об освоении природных богатств в природных зонах и возникших вследствие этого экологических проблемах.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lang w:val="ru-RU"/>
              </w:rPr>
              <w:t xml:space="preserve">Работа в группах: создание описания одной из природных зон по самостоятельно составленному плану (с использованием дополнительной информации, в том числе из информационно-телекоммуникационной сети «Интернет») </w:t>
            </w:r>
          </w:p>
        </w:tc>
      </w:tr>
      <w:tr w:rsidR="00992EDC" w:rsidRPr="0086755B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2.4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Природные и культурные объекты Всемирного наследия. Экологические проблемы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5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8" w:history="1">
              <w:r w:rsidRPr="00416AF3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https://m.edsoo.ru/7f412850</w:t>
              </w:r>
            </w:hyperlink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РЭШ 4 класс</w:t>
            </w:r>
          </w:p>
          <w:p w:rsidR="00992EDC" w:rsidRPr="00416AF3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69" w:history="1">
              <w:r w:rsidR="00992EDC" w:rsidRPr="00416AF3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https://resh.edu.ru/subject/43/4/</w:t>
              </w:r>
            </w:hyperlink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МЭШ 4 класс</w:t>
            </w:r>
          </w:p>
          <w:p w:rsidR="00992EDC" w:rsidRPr="00416AF3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70" w:history="1">
              <w:r w:rsidR="00992EDC" w:rsidRPr="00416AF3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https://uchebnik.mos.ru/catalogue?aliases=lesson_template,video_lesson,video&amp;subject_program_ids=31937331&amp;class_level_ids=1,2,3,4</w:t>
              </w:r>
            </w:hyperlink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Рассказ учителя, работа с иллюстративным материалом: природные объекты списка Всемирного наследия в России и за рубежом (например, в России – </w:t>
            </w:r>
          </w:p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озеро Байкал, остров Врангеля, вулканы Камчатки, Ленские столбы; в мире – остров Пасхи (Чили); дорога гигантов (Северная Ирландия); бухта Халонг (Вьетнам); национальный парк Тонгариро (Новая Зеландия). </w:t>
            </w:r>
          </w:p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Обсуждение результатов проектной деятельности по теме, например, «Объекты Всемирного наследия в России и в мире».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lang w:val="ru-RU"/>
              </w:rPr>
              <w:t xml:space="preserve">Рассказ учителя о Международной Красной книге. Работа в группах по теме, например, «Составление памятки «Правила поведения в природе» </w:t>
            </w:r>
          </w:p>
        </w:tc>
      </w:tr>
      <w:tr w:rsidR="00992EDC" w:rsidRPr="00416AF3" w:rsidTr="00C129BB">
        <w:trPr>
          <w:trHeight w:val="144"/>
        </w:trPr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24 </w:t>
            </w: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4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416AF3" w:rsidTr="00C129BB">
        <w:trPr>
          <w:trHeight w:val="144"/>
        </w:trPr>
        <w:tc>
          <w:tcPr>
            <w:tcW w:w="538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16AF3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Правила безопасной жизнедеятельности</w:t>
            </w:r>
          </w:p>
        </w:tc>
        <w:tc>
          <w:tcPr>
            <w:tcW w:w="94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992EDC" w:rsidRPr="00416AF3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3.1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1" w:history="1">
              <w:r w:rsidRPr="00416AF3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https://m.edsoo.ru/7f412850</w:t>
              </w:r>
            </w:hyperlink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РЭШ 4 класс</w:t>
            </w:r>
          </w:p>
          <w:p w:rsidR="00992EDC" w:rsidRPr="00416AF3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72" w:history="1">
              <w:r w:rsidR="00992EDC" w:rsidRPr="00416AF3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https://resh.edu.ru/subject/43/4/</w:t>
              </w:r>
            </w:hyperlink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МЭШ 4 класс</w:t>
            </w:r>
          </w:p>
          <w:p w:rsidR="00992EDC" w:rsidRPr="00416AF3" w:rsidRDefault="0086755B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hyperlink r:id="rId73" w:history="1">
              <w:r w:rsidR="00992EDC" w:rsidRPr="00416AF3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</w:t>
              </w:r>
              <w:r w:rsidR="00992EDC" w:rsidRPr="00416AF3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e?aliases=lesson_template,video_lesson,video&amp;subject_program_ids=31937331&amp;class_level_ids=1,2,3,4</w:t>
              </w:r>
            </w:hyperlink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lastRenderedPageBreak/>
              <w:t xml:space="preserve">Учебный диалог по теме, например, «Послушаем друг друга: как я выполняю правила безопасной жизни».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lang w:val="ru-RU"/>
              </w:rPr>
              <w:t xml:space="preserve">Анализ ситуаций по теме, например, «Что может произойти, если…». Обсуждение результатов работы групп </w:t>
            </w:r>
          </w:p>
        </w:tc>
      </w:tr>
      <w:tr w:rsidR="00992EDC" w:rsidRPr="00416AF3" w:rsidTr="00C129BB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3.2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Безопасность в </w:t>
            </w: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городе. Безопасность в сети Интернет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Работа в группах: составление текста по теме, например, «Какие </w:t>
            </w:r>
            <w:r w:rsidRPr="00416AF3">
              <w:rPr>
                <w:sz w:val="22"/>
                <w:szCs w:val="22"/>
              </w:rPr>
              <w:lastRenderedPageBreak/>
              <w:t xml:space="preserve">опасности можно встретить на улице, в зонах отдыха, в общественных местах». </w:t>
            </w:r>
          </w:p>
          <w:p w:rsidR="00992EDC" w:rsidRPr="00416AF3" w:rsidRDefault="00992EDC" w:rsidP="00C129BB">
            <w:pPr>
              <w:pStyle w:val="Default"/>
              <w:rPr>
                <w:sz w:val="22"/>
                <w:szCs w:val="22"/>
              </w:rPr>
            </w:pPr>
            <w:r w:rsidRPr="00416AF3">
              <w:rPr>
                <w:sz w:val="22"/>
                <w:szCs w:val="22"/>
              </w:rPr>
              <w:t xml:space="preserve">Ролевая игра по теме, например, «Знаем ли мы правила езды на велосипеде» (роли: велосипедисты, сотрудники ГИБДД, маленькие дети). </w:t>
            </w:r>
          </w:p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16AF3">
              <w:rPr>
                <w:rFonts w:ascii="Times New Roman" w:hAnsi="Times New Roman" w:cs="Times New Roman"/>
                <w:lang w:val="ru-RU"/>
              </w:rPr>
              <w:t xml:space="preserve">Рассказ учителя по теме, например, «Чем может быть опасна информационно-телекоммуникационная сеть «Интернет». Как правильно искать информацию в информационно-телекоммуникационной сети «Интернет» </w:t>
            </w:r>
          </w:p>
        </w:tc>
      </w:tr>
      <w:tr w:rsidR="00992EDC" w:rsidRPr="00416AF3" w:rsidTr="00C129BB">
        <w:trPr>
          <w:trHeight w:val="144"/>
        </w:trPr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Итого по разделу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5 </w:t>
            </w: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4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416AF3" w:rsidTr="00C129BB">
        <w:trPr>
          <w:trHeight w:val="144"/>
        </w:trPr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Резервное время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6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92EDC" w:rsidRPr="00416AF3" w:rsidTr="00C129BB">
        <w:trPr>
          <w:trHeight w:val="144"/>
        </w:trPr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68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92EDC" w:rsidRPr="00416AF3" w:rsidRDefault="00992EDC" w:rsidP="00C129B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16AF3">
              <w:rPr>
                <w:rFonts w:ascii="Times New Roman" w:hAnsi="Times New Roman" w:cs="Times New Roman"/>
                <w:color w:val="000000"/>
                <w:lang w:val="ru-RU"/>
              </w:rPr>
              <w:t xml:space="preserve">2 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92EDC" w:rsidRPr="00416AF3" w:rsidRDefault="00992EDC" w:rsidP="00C129B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6E4EE1" w:rsidRPr="00992EDC" w:rsidRDefault="006E4EE1">
      <w:pPr>
        <w:rPr>
          <w:lang w:val="ru-RU"/>
        </w:rPr>
        <w:sectPr w:rsidR="006E4EE1" w:rsidRPr="00992E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4EE1" w:rsidRPr="00992EDC" w:rsidRDefault="00FB3F98">
      <w:pPr>
        <w:spacing w:before="199" w:after="199" w:line="336" w:lineRule="auto"/>
        <w:ind w:left="120"/>
        <w:rPr>
          <w:lang w:val="ru-RU"/>
        </w:rPr>
      </w:pPr>
      <w:bookmarkStart w:id="12" w:name="block-88050633"/>
      <w:bookmarkEnd w:id="11"/>
      <w:r w:rsidRPr="00992ED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6E4EE1" w:rsidRDefault="00FB3F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6E4EE1" w:rsidRDefault="006E4EE1">
      <w:pPr>
        <w:spacing w:after="0"/>
        <w:ind w:left="120"/>
      </w:pPr>
    </w:p>
    <w:p w:rsidR="006E4EE1" w:rsidRDefault="00FB3F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E4EE1" w:rsidRPr="008675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/>
              <w:ind w:left="272"/>
              <w:rPr>
                <w:lang w:val="ru-RU"/>
              </w:rPr>
            </w:pPr>
            <w:r w:rsidRPr="00992ED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E4EE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6E4EE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E4EE1" w:rsidRPr="008675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6E4EE1" w:rsidRPr="008675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6E4EE1" w:rsidRPr="008675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6E4EE1" w:rsidRPr="008675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6E4EE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6E4EE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E4EE1" w:rsidRPr="008675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6E4EE1" w:rsidRPr="008675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6E4EE1" w:rsidRPr="008675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6E4EE1" w:rsidRPr="008675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6E4EE1" w:rsidRPr="008675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E4EE1" w:rsidRPr="008675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6E4EE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6E4EE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E4EE1" w:rsidRPr="008675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6E4EE1" w:rsidRPr="008675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6E4EE1" w:rsidRPr="008675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6E4EE1" w:rsidRPr="008675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6E4EE1" w:rsidRPr="00992EDC" w:rsidRDefault="006E4EE1">
      <w:pPr>
        <w:spacing w:after="0"/>
        <w:ind w:left="120"/>
        <w:rPr>
          <w:lang w:val="ru-RU"/>
        </w:rPr>
      </w:pPr>
    </w:p>
    <w:p w:rsidR="006E4EE1" w:rsidRDefault="00FB3F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/>
              <w:ind w:left="272"/>
              <w:rPr>
                <w:lang w:val="ru-RU"/>
              </w:rPr>
            </w:pPr>
            <w:r w:rsidRPr="00992ED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E4EE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6E4EE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</w:t>
            </w: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социуме и на природе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6E4EE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6E4EE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природе, </w:t>
            </w: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6E4EE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6E4EE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6E4EE1" w:rsidRPr="00992EDC" w:rsidRDefault="006E4EE1">
      <w:pPr>
        <w:spacing w:after="0"/>
        <w:ind w:left="120"/>
        <w:rPr>
          <w:lang w:val="ru-RU"/>
        </w:rPr>
      </w:pPr>
    </w:p>
    <w:p w:rsidR="006E4EE1" w:rsidRDefault="00FB3F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/>
              <w:ind w:left="272"/>
              <w:rPr>
                <w:lang w:val="ru-RU"/>
              </w:rPr>
            </w:pPr>
            <w:r w:rsidRPr="00992ED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E4EE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6E4EE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6E4EE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6E4EE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6E4EE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6E4EE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E4EE1" w:rsidRPr="0086755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</w:t>
            </w: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6E4EE1" w:rsidRPr="00992EDC" w:rsidRDefault="006E4EE1">
      <w:pPr>
        <w:spacing w:after="0"/>
        <w:ind w:left="120"/>
        <w:rPr>
          <w:lang w:val="ru-RU"/>
        </w:rPr>
      </w:pPr>
    </w:p>
    <w:p w:rsidR="006E4EE1" w:rsidRDefault="00FB3F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/>
              <w:ind w:left="272"/>
              <w:rPr>
                <w:lang w:val="ru-RU"/>
              </w:rPr>
            </w:pPr>
            <w:r w:rsidRPr="00992ED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6E4EE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6E4EE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6E4EE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6E4EE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неживой </w:t>
            </w: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6E4EE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6E4EE1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6E4EE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6E4EE1" w:rsidRPr="0086755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6E4EE1" w:rsidRPr="00992EDC" w:rsidRDefault="006E4EE1">
      <w:pPr>
        <w:rPr>
          <w:lang w:val="ru-RU"/>
        </w:rPr>
        <w:sectPr w:rsidR="006E4EE1" w:rsidRPr="00992EDC">
          <w:pgSz w:w="11906" w:h="16383"/>
          <w:pgMar w:top="1134" w:right="850" w:bottom="1134" w:left="1701" w:header="720" w:footer="720" w:gutter="0"/>
          <w:cols w:space="720"/>
        </w:sectPr>
      </w:pPr>
    </w:p>
    <w:p w:rsidR="006E4EE1" w:rsidRDefault="00FB3F98">
      <w:pPr>
        <w:spacing w:before="199" w:after="199"/>
        <w:ind w:left="120"/>
      </w:pPr>
      <w:bookmarkStart w:id="13" w:name="block-8805063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E4EE1" w:rsidRDefault="006E4EE1">
      <w:pPr>
        <w:spacing w:after="0"/>
        <w:ind w:left="120"/>
      </w:pPr>
    </w:p>
    <w:p w:rsidR="006E4EE1" w:rsidRDefault="00FB3F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6E4EE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E4EE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E4EE1" w:rsidRPr="0086755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6E4EE1" w:rsidRPr="0086755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6E4EE1" w:rsidRPr="0086755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6E4EE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6E4EE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6E4EE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6E4EE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6E4EE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6E4EE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6E4EE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6E4EE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E4EE1" w:rsidRPr="0086755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6E4EE1" w:rsidRPr="0086755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6E4EE1" w:rsidRPr="0086755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6E4EE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6E4EE1" w:rsidRPr="0086755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6E4EE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</w:t>
            </w: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6E4EE1" w:rsidRPr="0086755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6E4EE1" w:rsidRPr="0086755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6E4EE1" w:rsidRPr="0086755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6E4EE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E4EE1" w:rsidRPr="0086755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6E4EE1" w:rsidRPr="0086755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6E4EE1" w:rsidRPr="0086755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6E4EE1" w:rsidRPr="0086755B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6E4EE1" w:rsidRPr="00992EDC" w:rsidRDefault="006E4EE1">
      <w:pPr>
        <w:spacing w:after="0"/>
        <w:ind w:left="120"/>
        <w:rPr>
          <w:lang w:val="ru-RU"/>
        </w:rPr>
      </w:pPr>
    </w:p>
    <w:p w:rsidR="006E4EE1" w:rsidRDefault="00FB3F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6E4EE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E4EE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E4EE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12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6E4EE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12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6E4EE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6E4EE1" w:rsidRPr="008675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6E4EE1" w:rsidRPr="008675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6E4EE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12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6E4EE1" w:rsidRPr="008675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6E4EE1" w:rsidRPr="008675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6E4EE1" w:rsidRPr="008675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6E4EE1" w:rsidRPr="008675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6E4EE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E4EE1" w:rsidRPr="008675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6E4EE1" w:rsidRPr="008675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6E4EE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12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6E4EE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6E4EE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12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6E4EE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12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6E4EE1" w:rsidRPr="008675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6E4EE1" w:rsidRPr="008675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6E4EE1" w:rsidRPr="008675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6E4EE1" w:rsidRPr="008675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6E4EE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E4EE1" w:rsidRPr="008675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6E4EE1" w:rsidRPr="008675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6E4EE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12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6E4EE1" w:rsidRPr="0086755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6E4EE1" w:rsidRPr="00992EDC" w:rsidRDefault="006E4EE1">
      <w:pPr>
        <w:spacing w:after="0"/>
        <w:ind w:left="120"/>
        <w:rPr>
          <w:lang w:val="ru-RU"/>
        </w:rPr>
      </w:pPr>
    </w:p>
    <w:p w:rsidR="006E4EE1" w:rsidRDefault="00FB3F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E4EE1" w:rsidRPr="0086755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6E4EE1" w:rsidRPr="0086755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6E4EE1" w:rsidRPr="0086755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6E4EE1" w:rsidRPr="0086755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6E4EE1" w:rsidRPr="0086755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6E4EE1" w:rsidRPr="0086755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6E4EE1" w:rsidRPr="0086755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6E4EE1" w:rsidRPr="0086755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6E4EE1" w:rsidRPr="0086755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6E4EE1" w:rsidRPr="0086755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6E4EE1" w:rsidRPr="0086755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6E4EE1" w:rsidRPr="0086755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6E4EE1" w:rsidRPr="0086755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</w:t>
            </w: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E4EE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6E4EE1" w:rsidRPr="0086755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6E4EE1" w:rsidRPr="0086755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6E4EE1" w:rsidRPr="0086755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6E4EE1" w:rsidRPr="00992EDC" w:rsidRDefault="006E4EE1">
      <w:pPr>
        <w:spacing w:after="0"/>
        <w:ind w:left="120"/>
        <w:rPr>
          <w:lang w:val="ru-RU"/>
        </w:rPr>
      </w:pPr>
    </w:p>
    <w:p w:rsidR="006E4EE1" w:rsidRDefault="00FB3F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6E4EE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E4EE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E4EE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6E4EE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6E4EE1" w:rsidRPr="0086755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родного края, важнейшие </w:t>
            </w: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6E4EE1" w:rsidRPr="0086755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6E4EE1" w:rsidRPr="0086755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6E4EE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</w:t>
            </w: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Солнца и смена времён года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6E4EE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both"/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6E4EE1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6E4EE1" w:rsidRPr="00F4583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4EE1" w:rsidRDefault="00FB3F9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6E4EE1" w:rsidRPr="00992EDC" w:rsidRDefault="00FB3F9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92ED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6E4EE1" w:rsidRPr="00992EDC" w:rsidRDefault="006E4EE1">
      <w:pPr>
        <w:rPr>
          <w:lang w:val="ru-RU"/>
        </w:rPr>
        <w:sectPr w:rsidR="006E4EE1" w:rsidRPr="00992EDC">
          <w:pgSz w:w="11906" w:h="16383"/>
          <w:pgMar w:top="1134" w:right="850" w:bottom="1134" w:left="1701" w:header="720" w:footer="720" w:gutter="0"/>
          <w:cols w:space="720"/>
        </w:sectPr>
      </w:pPr>
    </w:p>
    <w:p w:rsidR="00992EDC" w:rsidRPr="007607BB" w:rsidRDefault="00992EDC" w:rsidP="00992EDC">
      <w:pPr>
        <w:spacing w:after="0" w:line="240" w:lineRule="auto"/>
        <w:rPr>
          <w:lang w:val="ru-RU"/>
        </w:rPr>
      </w:pPr>
      <w:bookmarkStart w:id="14" w:name="block-50286738"/>
      <w:bookmarkStart w:id="15" w:name="block-88050635"/>
      <w:bookmarkEnd w:id="13"/>
      <w:r w:rsidRPr="007607B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92EDC" w:rsidRPr="007607BB" w:rsidRDefault="00992EDC" w:rsidP="00992EDC">
      <w:pPr>
        <w:spacing w:after="0" w:line="240" w:lineRule="auto"/>
        <w:rPr>
          <w:lang w:val="ru-RU"/>
        </w:rPr>
      </w:pPr>
      <w:r w:rsidRPr="007607B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92EDC" w:rsidRPr="007607BB" w:rsidRDefault="00992EDC" w:rsidP="00992EDC">
      <w:pPr>
        <w:spacing w:after="0" w:line="240" w:lineRule="auto"/>
        <w:rPr>
          <w:lang w:val="ru-RU"/>
        </w:rPr>
      </w:pPr>
      <w:r w:rsidRPr="007607BB">
        <w:rPr>
          <w:rFonts w:ascii="Times New Roman" w:hAnsi="Times New Roman"/>
          <w:color w:val="000000"/>
          <w:sz w:val="28"/>
          <w:lang w:val="ru-RU"/>
        </w:rPr>
        <w:t xml:space="preserve">• Окружающий мир (в 2 книгах), 4 класс/ Чудинова Е.В., Букварева Е.Н., Общество с ограниченной ответственностью 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7607BB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3 класс Самкова В.А., Романова Н.И., Общество с ограниченной ответственностью «Русское слово-учебник»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3 класс/ Вахрушев А.А., Борисанова А.О., Родионова Е.И. и др., Общество с ограниченной ответственностью 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7607BB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3 класс/ Дмитриева Н.Я., Казаков А.Н., Общество с ограниченной ответственностью «Развивающее обучение»;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3 класс/ Плешаков А.А.,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3 класс/ Плешаков А.А., Новицкая М.Ю.,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3 класс/ Поглазова О.Т., Ворожейкина Н.И., Шилин В.Д., Общество с ограниченной ответственностью «Издательство «Ассоциация 21 век»;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3 класс/ Саплина Е.В., Сивоглазов В.И., Саплин А.И., Общество с ограниченной ответственностью «ДРОФА»;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3 класс/ Федотова О.Н., Трафимова Г.В., Трафимов С.А. и др., Общество с ограниченной ответственностью «Издательство «Академкнига/Учебник»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3 класс/ Часть 1: Виноградова Н.Ф., Калинова Г.С.; Часть 2: Виноградова Н.Ф.,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3 класс/ Часть 1: Потапов И.В., Ивченкова Г.Г.; Часть 2: Потапов И.В., Саплина Е.В., Саплин А.И., Общество с ограниченной ответственностью «ДРОФА»;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4 класс/ Вахрушев А.А., Ловягин С.Н., Кремлева И.И. и др., Общество с ограниченной ответственностью 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7607BB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4 класс/ Виноградова Н.Ф., Калинова Г.С.,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4 класс/ Дмитриева Н.Я., Казаков А.Н., Общество с ограниченной ответственностью «Развивающее обучение»; </w:t>
      </w:r>
      <w:r w:rsidRPr="007607BB">
        <w:rPr>
          <w:rFonts w:ascii="Times New Roman" w:hAnsi="Times New Roman"/>
          <w:color w:val="000000"/>
          <w:sz w:val="28"/>
          <w:lang w:val="ru-RU"/>
        </w:rPr>
        <w:lastRenderedPageBreak/>
        <w:t>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4 класс/ Плешаков А.А., Крючкова Е.А.,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4 класс/ Плешаков А.А., Новицкая М.Ю.,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4 класс/ Поглазова О.Т., Ворожейкина Н.И., Шилин В.Д., Общество с ограниченной ответственностью «Издательство «Ассоциация 21 век»;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4 класс/ Самкова В.А., Романова Н.И., Общество с ограниченной ответственностью «Русское слово-учебник»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4 класс/ Саплина Е.В., Саплин А.И., Сивоглазов В.И., Общество с ограниченной ответственностью «ДРОФА»;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4 класс/ Федотова О.Н., Трафимова Г.В., Трафимов С.А., Общество с ограниченной ответственностью «Издательство «Академкнига/Учебник»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4 класс/ Часть 1: Потапов И.В., Ивченкова Г.Г.;. Часть 2: Саплина Е.В., Саплин А.И., Общество с ограниченной ответственностью «ДРОФА»;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мир, 3 класс/ Чудинова Е.В., Букварева Е.Н., Общество с ограниченной ответственностью </w:t>
      </w:r>
      <w:r w:rsidRPr="00992EDC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7607BB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мир: 1-й класс: учебник: в 2 частях; 16-е издание, переработанное, 1 класс/ Плешаков А.А.,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мир: 2-й класс: учебник: в 2 частях; 15-е издание, переработанное, 2 класс/ Плешаков А.А.,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мир: 3-й класс: учебник: в 2 частях; 14-е издание, переработанное, 3 класс/ Плешаков А.А.,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мир: 4-й класс: учебник для общеобразовательных организаций, реализующих адаптированные основные общеобразовательные программы: в 2 частях (для глухих и слабослышащих обучающихся); 1-ое издание, 4 класс/ Зыкова М.А.,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мир: 4-й класс: учебник: в 2 частях; 14-е издание, переработанное, 4 класс/ Плешаков А.А., Крючкова Е.А.,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мир. Народы России: дорога дружбы. Друзья приглашают в гости, 2 класс/ Мартынова М.Ю., Журавлева О.Н.; под редакцией Тишкова В.А.,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 • Окружающий мир. Народы России: дорога дружбы. Золотая книга российского народа, 4 класс/ Рудник С.Н., Власенко В.И., Журавлева О.Н.; под редакцией Тишкова В.А.,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мир. Народы России: дорога дружбы. Праздник дружбы, 1 класс/ Найденова Е.А., Журавлева О.Н.; под редакцией Тишкова В.А.,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мир. Народы России: дорога дружбы. Ярмарка мастеров России, 3 класс/ Мартынова М.Ю., Журавлева О.Н.; под редакцией Тишкова В.А., Акционерное общество «Издательство «Просвещение»</w:t>
      </w:r>
      <w:r w:rsidRPr="007607BB">
        <w:rPr>
          <w:sz w:val="28"/>
          <w:lang w:val="ru-RU"/>
        </w:rPr>
        <w:br/>
      </w:r>
      <w:bookmarkStart w:id="16" w:name="7242d94d-e1f1-4df7-9b61-f04a247942f3"/>
      <w:r w:rsidRPr="007607BB">
        <w:rPr>
          <w:rFonts w:ascii="Times New Roman" w:hAnsi="Times New Roman"/>
          <w:color w:val="000000"/>
          <w:sz w:val="28"/>
          <w:lang w:val="ru-RU"/>
        </w:rPr>
        <w:t xml:space="preserve"> • Окружающий мир. Учебник для общеобразовательных организаций, реализующих адаптированные основные общеобразовательные программы (для глухих и слабослышащих обучающихся), 3 класс/ Зыкова М.А., Акционерное общество «Издательство «Просвещение»</w:t>
      </w:r>
      <w:bookmarkEnd w:id="16"/>
    </w:p>
    <w:p w:rsidR="00992EDC" w:rsidRPr="007607BB" w:rsidRDefault="00992EDC" w:rsidP="00992EDC">
      <w:pPr>
        <w:spacing w:after="0" w:line="240" w:lineRule="auto"/>
        <w:rPr>
          <w:lang w:val="ru-RU"/>
        </w:rPr>
      </w:pPr>
    </w:p>
    <w:p w:rsidR="00992EDC" w:rsidRPr="007607BB" w:rsidRDefault="00992EDC" w:rsidP="00992EDC">
      <w:pPr>
        <w:spacing w:after="0" w:line="240" w:lineRule="auto"/>
        <w:rPr>
          <w:lang w:val="ru-RU"/>
        </w:rPr>
      </w:pPr>
      <w:r w:rsidRPr="007607B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92EDC" w:rsidRPr="007607BB" w:rsidRDefault="00992EDC" w:rsidP="00992EDC">
      <w:pPr>
        <w:numPr>
          <w:ilvl w:val="0"/>
          <w:numId w:val="5"/>
        </w:numPr>
        <w:spacing w:after="0" w:line="240" w:lineRule="auto"/>
        <w:ind w:left="0"/>
        <w:contextualSpacing/>
        <w:rPr>
          <w:rFonts w:ascii="Times New Roman" w:hAnsi="Times New Roman"/>
          <w:sz w:val="28"/>
          <w:lang w:val="ru-RU"/>
        </w:rPr>
      </w:pPr>
      <w:r w:rsidRPr="007607BB">
        <w:rPr>
          <w:rFonts w:ascii="Times New Roman" w:hAnsi="Times New Roman"/>
          <w:sz w:val="28"/>
          <w:lang w:val="ru-RU"/>
        </w:rPr>
        <w:t>Окружающий мир : 1-й класс : методические рекомендации : учебное пособие / Л. Л. Тимофеева, И. В. Бутримова. — 4-е изд., перераб. — Москва : Просвещение.</w:t>
      </w:r>
    </w:p>
    <w:p w:rsidR="00992EDC" w:rsidRPr="007607BB" w:rsidRDefault="00992EDC" w:rsidP="00992EDC">
      <w:pPr>
        <w:numPr>
          <w:ilvl w:val="0"/>
          <w:numId w:val="5"/>
        </w:numPr>
        <w:spacing w:after="0" w:line="240" w:lineRule="auto"/>
        <w:ind w:left="0"/>
        <w:contextualSpacing/>
        <w:rPr>
          <w:rFonts w:ascii="Times New Roman" w:hAnsi="Times New Roman"/>
          <w:sz w:val="28"/>
          <w:lang w:val="ru-RU"/>
        </w:rPr>
      </w:pPr>
      <w:r w:rsidRPr="007607BB">
        <w:rPr>
          <w:rFonts w:ascii="Times New Roman" w:hAnsi="Times New Roman"/>
          <w:sz w:val="28"/>
          <w:lang w:val="ru-RU"/>
        </w:rPr>
        <w:t>Окружающий мир : 2-й класс : методические рекомендации : учебное пособие / Л. Л. Тимофеева, И. В. Бутримова. — 4-е изд., перераб. — Москва : Просвещение.</w:t>
      </w:r>
    </w:p>
    <w:p w:rsidR="00992EDC" w:rsidRPr="007607BB" w:rsidRDefault="00992EDC" w:rsidP="00992EDC">
      <w:pPr>
        <w:numPr>
          <w:ilvl w:val="0"/>
          <w:numId w:val="5"/>
        </w:numPr>
        <w:spacing w:after="0" w:line="240" w:lineRule="auto"/>
        <w:ind w:left="0"/>
        <w:contextualSpacing/>
        <w:rPr>
          <w:rFonts w:ascii="Times New Roman" w:hAnsi="Times New Roman"/>
          <w:sz w:val="28"/>
          <w:lang w:val="ru-RU"/>
        </w:rPr>
      </w:pPr>
      <w:r w:rsidRPr="007607BB">
        <w:rPr>
          <w:rFonts w:ascii="Times New Roman" w:hAnsi="Times New Roman"/>
          <w:sz w:val="28"/>
          <w:lang w:val="ru-RU"/>
        </w:rPr>
        <w:t>Окружающий мир : 3-й класс : методические рекомендации : учебное пособие / Л. Л. Тимофеева, И. В. Бутримова. — 4-е изд., перераб. — Москва : Просвещение.</w:t>
      </w:r>
    </w:p>
    <w:p w:rsidR="00992EDC" w:rsidRPr="007607BB" w:rsidRDefault="00992EDC" w:rsidP="00992EDC">
      <w:pPr>
        <w:numPr>
          <w:ilvl w:val="0"/>
          <w:numId w:val="5"/>
        </w:numPr>
        <w:spacing w:after="0" w:line="240" w:lineRule="auto"/>
        <w:ind w:left="0"/>
        <w:contextualSpacing/>
        <w:rPr>
          <w:rFonts w:ascii="Times New Roman" w:hAnsi="Times New Roman"/>
          <w:sz w:val="28"/>
          <w:lang w:val="ru-RU"/>
        </w:rPr>
      </w:pPr>
      <w:r w:rsidRPr="007607BB">
        <w:rPr>
          <w:rFonts w:ascii="Times New Roman" w:hAnsi="Times New Roman"/>
          <w:sz w:val="28"/>
          <w:lang w:val="ru-RU"/>
        </w:rPr>
        <w:t>Окружающий мир : 4-й класс : методические рекоменда-ции : учебное пособие / Л. Л. Тимофеева, И. В. Бутримова. — 4-е изд., перераб. — Москва : Просвещение.</w:t>
      </w:r>
    </w:p>
    <w:p w:rsidR="00992EDC" w:rsidRPr="007607BB" w:rsidRDefault="00992EDC" w:rsidP="00992EDC">
      <w:pPr>
        <w:spacing w:after="0" w:line="240" w:lineRule="auto"/>
        <w:rPr>
          <w:lang w:val="ru-RU"/>
        </w:rPr>
      </w:pPr>
    </w:p>
    <w:p w:rsidR="00992EDC" w:rsidRPr="007607BB" w:rsidRDefault="00992EDC" w:rsidP="00992EDC">
      <w:pPr>
        <w:spacing w:after="0" w:line="240" w:lineRule="auto"/>
        <w:rPr>
          <w:lang w:val="ru-RU"/>
        </w:rPr>
      </w:pPr>
    </w:p>
    <w:p w:rsidR="00992EDC" w:rsidRPr="007607BB" w:rsidRDefault="00992EDC" w:rsidP="00992EDC">
      <w:pPr>
        <w:spacing w:after="0" w:line="240" w:lineRule="auto"/>
        <w:rPr>
          <w:lang w:val="ru-RU"/>
        </w:rPr>
      </w:pPr>
      <w:r w:rsidRPr="007607B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92EDC" w:rsidRPr="007607BB" w:rsidRDefault="00992EDC" w:rsidP="00992EDC">
      <w:pPr>
        <w:spacing w:after="0" w:line="240" w:lineRule="auto"/>
        <w:rPr>
          <w:lang w:val="ru-RU"/>
        </w:rPr>
      </w:pPr>
    </w:p>
    <w:p w:rsidR="00992EDC" w:rsidRPr="007607BB" w:rsidRDefault="00992EDC" w:rsidP="00992EDC">
      <w:pPr>
        <w:spacing w:after="0" w:line="240" w:lineRule="auto"/>
        <w:rPr>
          <w:rFonts w:ascii="Times New Roman" w:hAnsi="Times New Roman"/>
          <w:color w:val="333333"/>
          <w:sz w:val="28"/>
          <w:lang w:val="ru-RU"/>
        </w:rPr>
      </w:pPr>
      <w:r w:rsidRPr="007607BB">
        <w:rPr>
          <w:rFonts w:ascii="Times New Roman" w:hAnsi="Times New Roman"/>
          <w:color w:val="333333"/>
          <w:sz w:val="28"/>
          <w:lang w:val="ru-RU"/>
        </w:rPr>
        <w:t>Библиотека ЦОК</w:t>
      </w:r>
    </w:p>
    <w:p w:rsidR="00992EDC" w:rsidRPr="007607BB" w:rsidRDefault="0086755B" w:rsidP="00992EDC">
      <w:pPr>
        <w:spacing w:after="0" w:line="240" w:lineRule="auto"/>
        <w:rPr>
          <w:rFonts w:ascii="Times New Roman" w:hAnsi="Times New Roman"/>
          <w:sz w:val="28"/>
          <w:lang w:val="ru-RU"/>
        </w:rPr>
      </w:pPr>
      <w:hyperlink r:id="rId74" w:history="1">
        <w:r w:rsidR="00992EDC">
          <w:rPr>
            <w:rFonts w:ascii="Times New Roman" w:hAnsi="Times New Roman"/>
            <w:color w:val="0000FF"/>
            <w:sz w:val="28"/>
            <w:u w:val="single"/>
          </w:rPr>
          <w:t>https</w:t>
        </w:r>
        <w:r w:rsidR="00992EDC" w:rsidRPr="007607BB">
          <w:rPr>
            <w:rFonts w:ascii="Times New Roman" w:hAnsi="Times New Roman"/>
            <w:color w:val="0000FF"/>
            <w:sz w:val="28"/>
            <w:u w:val="single"/>
            <w:lang w:val="ru-RU"/>
          </w:rPr>
          <w:t>://</w:t>
        </w:r>
        <w:r w:rsidR="00992EDC">
          <w:rPr>
            <w:rFonts w:ascii="Times New Roman" w:hAnsi="Times New Roman"/>
            <w:color w:val="0000FF"/>
            <w:sz w:val="28"/>
            <w:u w:val="single"/>
          </w:rPr>
          <w:t>m</w:t>
        </w:r>
        <w:r w:rsidR="00992EDC" w:rsidRPr="007607BB">
          <w:rPr>
            <w:rFonts w:ascii="Times New Roman" w:hAnsi="Times New Roman"/>
            <w:color w:val="0000FF"/>
            <w:sz w:val="28"/>
            <w:u w:val="single"/>
            <w:lang w:val="ru-RU"/>
          </w:rPr>
          <w:t>.</w:t>
        </w:r>
        <w:r w:rsidR="00992EDC">
          <w:rPr>
            <w:rFonts w:ascii="Times New Roman" w:hAnsi="Times New Roman"/>
            <w:color w:val="0000FF"/>
            <w:sz w:val="28"/>
            <w:u w:val="single"/>
          </w:rPr>
          <w:t>edsoo</w:t>
        </w:r>
        <w:r w:rsidR="00992EDC" w:rsidRPr="007607BB">
          <w:rPr>
            <w:rFonts w:ascii="Times New Roman" w:hAnsi="Times New Roman"/>
            <w:color w:val="0000FF"/>
            <w:sz w:val="28"/>
            <w:u w:val="single"/>
            <w:lang w:val="ru-RU"/>
          </w:rPr>
          <w:t>.</w:t>
        </w:r>
        <w:r w:rsidR="00992EDC">
          <w:rPr>
            <w:rFonts w:ascii="Times New Roman" w:hAnsi="Times New Roman"/>
            <w:color w:val="0000FF"/>
            <w:sz w:val="28"/>
            <w:u w:val="single"/>
          </w:rPr>
          <w:t>ru</w:t>
        </w:r>
        <w:r w:rsidR="00992EDC" w:rsidRPr="007607BB">
          <w:rPr>
            <w:rFonts w:ascii="Times New Roman" w:hAnsi="Times New Roman"/>
            <w:color w:val="0000FF"/>
            <w:sz w:val="28"/>
            <w:u w:val="single"/>
            <w:lang w:val="ru-RU"/>
          </w:rPr>
          <w:t>/7</w:t>
        </w:r>
        <w:r w:rsidR="00992EDC">
          <w:rPr>
            <w:rFonts w:ascii="Times New Roman" w:hAnsi="Times New Roman"/>
            <w:color w:val="0000FF"/>
            <w:sz w:val="28"/>
            <w:u w:val="single"/>
          </w:rPr>
          <w:t>f</w:t>
        </w:r>
        <w:r w:rsidR="00992EDC" w:rsidRPr="007607BB">
          <w:rPr>
            <w:rFonts w:ascii="Times New Roman" w:hAnsi="Times New Roman"/>
            <w:color w:val="0000FF"/>
            <w:sz w:val="28"/>
            <w:u w:val="single"/>
            <w:lang w:val="ru-RU"/>
          </w:rPr>
          <w:t>412850</w:t>
        </w:r>
      </w:hyperlink>
      <w:r w:rsidR="00992EDC" w:rsidRPr="007607BB">
        <w:rPr>
          <w:rFonts w:ascii="Times New Roman" w:hAnsi="Times New Roman"/>
          <w:sz w:val="28"/>
          <w:lang w:val="ru-RU"/>
        </w:rPr>
        <w:t xml:space="preserve">​ </w:t>
      </w:r>
    </w:p>
    <w:p w:rsidR="00992EDC" w:rsidRPr="007607BB" w:rsidRDefault="00992EDC" w:rsidP="00992EDC">
      <w:pPr>
        <w:spacing w:after="0" w:line="240" w:lineRule="auto"/>
        <w:rPr>
          <w:lang w:val="ru-RU"/>
        </w:rPr>
      </w:pPr>
    </w:p>
    <w:p w:rsidR="00992EDC" w:rsidRPr="001901F2" w:rsidRDefault="0086755B" w:rsidP="00992EDC">
      <w:pPr>
        <w:spacing w:after="0" w:line="240" w:lineRule="auto"/>
        <w:rPr>
          <w:rFonts w:ascii="Times New Roman" w:hAnsi="Times New Roman"/>
          <w:sz w:val="28"/>
          <w:lang w:val="ru-RU"/>
        </w:rPr>
      </w:pPr>
      <w:hyperlink r:id="rId75" w:history="1">
        <w:r w:rsidR="00992EDC">
          <w:rPr>
            <w:rStyle w:val="ab"/>
            <w:rFonts w:ascii="Times New Roman" w:hAnsi="Times New Roman"/>
            <w:sz w:val="28"/>
          </w:rPr>
          <w:t>https</w:t>
        </w:r>
        <w:r w:rsidR="00992EDC" w:rsidRPr="001901F2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992EDC">
          <w:rPr>
            <w:rStyle w:val="ab"/>
            <w:rFonts w:ascii="Times New Roman" w:hAnsi="Times New Roman"/>
            <w:sz w:val="28"/>
          </w:rPr>
          <w:t>lib</w:t>
        </w:r>
        <w:r w:rsidR="00992EDC" w:rsidRPr="001901F2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992EDC">
          <w:rPr>
            <w:rStyle w:val="ab"/>
            <w:rFonts w:ascii="Times New Roman" w:hAnsi="Times New Roman"/>
            <w:sz w:val="28"/>
          </w:rPr>
          <w:t>myschool</w:t>
        </w:r>
        <w:r w:rsidR="00992EDC" w:rsidRPr="001901F2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992EDC">
          <w:rPr>
            <w:rStyle w:val="ab"/>
            <w:rFonts w:ascii="Times New Roman" w:hAnsi="Times New Roman"/>
            <w:sz w:val="28"/>
          </w:rPr>
          <w:t>edu</w:t>
        </w:r>
        <w:r w:rsidR="00992EDC" w:rsidRPr="001901F2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992EDC">
          <w:rPr>
            <w:rStyle w:val="ab"/>
            <w:rFonts w:ascii="Times New Roman" w:hAnsi="Times New Roman"/>
            <w:sz w:val="28"/>
          </w:rPr>
          <w:t>ru</w:t>
        </w:r>
      </w:hyperlink>
    </w:p>
    <w:p w:rsidR="00992EDC" w:rsidRPr="001901F2" w:rsidRDefault="00992EDC" w:rsidP="00992EDC">
      <w:pPr>
        <w:spacing w:after="0" w:line="240" w:lineRule="auto"/>
        <w:rPr>
          <w:lang w:val="ru-RU"/>
        </w:rPr>
      </w:pPr>
      <w:r w:rsidRPr="001901F2">
        <w:rPr>
          <w:sz w:val="26"/>
        </w:rPr>
        <w:t>http</w:t>
      </w:r>
      <w:r w:rsidRPr="001901F2">
        <w:rPr>
          <w:sz w:val="26"/>
          <w:lang w:val="ru-RU"/>
        </w:rPr>
        <w:t>://</w:t>
      </w:r>
      <w:r w:rsidRPr="001901F2">
        <w:rPr>
          <w:sz w:val="26"/>
        </w:rPr>
        <w:t>resh</w:t>
      </w:r>
      <w:r w:rsidRPr="001901F2">
        <w:rPr>
          <w:sz w:val="26"/>
          <w:lang w:val="ru-RU"/>
        </w:rPr>
        <w:t>.</w:t>
      </w:r>
      <w:r w:rsidRPr="001901F2">
        <w:rPr>
          <w:sz w:val="26"/>
        </w:rPr>
        <w:t>edu</w:t>
      </w:r>
      <w:r w:rsidRPr="001901F2">
        <w:rPr>
          <w:sz w:val="26"/>
          <w:lang w:val="ru-RU"/>
        </w:rPr>
        <w:t>.</w:t>
      </w:r>
      <w:r w:rsidRPr="001901F2">
        <w:rPr>
          <w:sz w:val="26"/>
        </w:rPr>
        <w:t>ru</w:t>
      </w:r>
      <w:r w:rsidRPr="001901F2">
        <w:rPr>
          <w:sz w:val="26"/>
          <w:lang w:val="ru-RU"/>
        </w:rPr>
        <w:t>/</w:t>
      </w:r>
      <w:r w:rsidRPr="001901F2">
        <w:rPr>
          <w:sz w:val="26"/>
        </w:rPr>
        <w:t>subject</w:t>
      </w:r>
      <w:r w:rsidRPr="001901F2">
        <w:rPr>
          <w:sz w:val="26"/>
          <w:lang w:val="ru-RU"/>
        </w:rPr>
        <w:t>/43/2</w:t>
      </w:r>
      <w:bookmarkEnd w:id="14"/>
    </w:p>
    <w:p w:rsidR="006E4EE1" w:rsidRPr="00992EDC" w:rsidRDefault="006E4EE1">
      <w:pPr>
        <w:spacing w:after="0" w:line="480" w:lineRule="auto"/>
        <w:ind w:left="120"/>
        <w:rPr>
          <w:lang w:val="ru-RU"/>
        </w:rPr>
      </w:pPr>
    </w:p>
    <w:p w:rsidR="006E4EE1" w:rsidRPr="00992EDC" w:rsidRDefault="006E4EE1">
      <w:pPr>
        <w:rPr>
          <w:lang w:val="ru-RU"/>
        </w:rPr>
        <w:sectPr w:rsidR="006E4EE1" w:rsidRPr="00992EDC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FB3F98" w:rsidRPr="00992EDC" w:rsidRDefault="00FB3F98">
      <w:pPr>
        <w:rPr>
          <w:lang w:val="ru-RU"/>
        </w:rPr>
      </w:pPr>
    </w:p>
    <w:sectPr w:rsidR="00FB3F98" w:rsidRPr="00992EDC" w:rsidSect="006E4EE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22B35"/>
    <w:multiLevelType w:val="multilevel"/>
    <w:tmpl w:val="8F50730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42F53"/>
    <w:multiLevelType w:val="multilevel"/>
    <w:tmpl w:val="2E5CDB3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4C50B6"/>
    <w:multiLevelType w:val="multilevel"/>
    <w:tmpl w:val="12C0A91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58C4727"/>
    <w:multiLevelType w:val="multilevel"/>
    <w:tmpl w:val="DDC435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6E4EE1"/>
    <w:rsid w:val="00063585"/>
    <w:rsid w:val="00070A35"/>
    <w:rsid w:val="006E4EE1"/>
    <w:rsid w:val="008144DE"/>
    <w:rsid w:val="0086755B"/>
    <w:rsid w:val="00992EDC"/>
    <w:rsid w:val="00EB1F3A"/>
    <w:rsid w:val="00F4583C"/>
    <w:rsid w:val="00FB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031BC-2BE9-4D92-B23D-8881D5C5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link w:val="11"/>
    <w:uiPriority w:val="99"/>
    <w:unhideWhenUsed/>
    <w:rsid w:val="006E4EE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E4E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Абзац списка Знак"/>
    <w:link w:val="af"/>
    <w:uiPriority w:val="1"/>
    <w:locked/>
    <w:rsid w:val="00992EDC"/>
    <w:rPr>
      <w:rFonts w:ascii="Times New Roman" w:hAnsi="Times New Roman"/>
    </w:rPr>
  </w:style>
  <w:style w:type="paragraph" w:styleId="af">
    <w:name w:val="List Paragraph"/>
    <w:basedOn w:val="a"/>
    <w:link w:val="ae"/>
    <w:uiPriority w:val="1"/>
    <w:qFormat/>
    <w:rsid w:val="00992EDC"/>
    <w:pPr>
      <w:widowControl w:val="0"/>
      <w:autoSpaceDE w:val="0"/>
      <w:autoSpaceDN w:val="0"/>
      <w:spacing w:before="111" w:after="0" w:line="240" w:lineRule="auto"/>
      <w:ind w:left="526" w:hanging="241"/>
    </w:pPr>
    <w:rPr>
      <w:rFonts w:ascii="Times New Roman" w:hAnsi="Times New Roman"/>
    </w:rPr>
  </w:style>
  <w:style w:type="paragraph" w:customStyle="1" w:styleId="11">
    <w:name w:val="Гиперссылка1"/>
    <w:basedOn w:val="a"/>
    <w:link w:val="ab"/>
    <w:rsid w:val="00992EDC"/>
    <w:rPr>
      <w:color w:val="0000FF" w:themeColor="hyperlink"/>
      <w:u w:val="single"/>
    </w:rPr>
  </w:style>
  <w:style w:type="paragraph" w:customStyle="1" w:styleId="Default">
    <w:name w:val="Default"/>
    <w:rsid w:val="00992E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4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chebnik.mos.ru/catalogue?aliases=lesson_template,video_lesson,video&amp;subject_program_ids=31937331&amp;class_level_ids=1,2,3,4" TargetMode="External"/><Relationship Id="rId21" Type="http://schemas.openxmlformats.org/officeDocument/2006/relationships/hyperlink" Target="https://resh.edu.ru/subject/43/2/" TargetMode="External"/><Relationship Id="rId42" Type="http://schemas.openxmlformats.org/officeDocument/2006/relationships/hyperlink" Target="https://resh.edu.ru/subject/43/3/" TargetMode="External"/><Relationship Id="rId47" Type="http://schemas.openxmlformats.org/officeDocument/2006/relationships/hyperlink" Target="https://m.edsoo.ru/7f4116e4" TargetMode="External"/><Relationship Id="rId63" Type="http://schemas.openxmlformats.org/officeDocument/2006/relationships/hyperlink" Target="https://resh.edu.ru/subject/43/4/" TargetMode="External"/><Relationship Id="rId68" Type="http://schemas.openxmlformats.org/officeDocument/2006/relationships/hyperlink" Target="https://m.edsoo.ru/7f412850" TargetMode="External"/><Relationship Id="rId16" Type="http://schemas.openxmlformats.org/officeDocument/2006/relationships/hyperlink" Target="https://uchebnik.mos.ru/catalogue?aliases=lesson_template,video_lesson,video&amp;subject_program_ids=31937331&amp;class_level_ids=1,2,3,4" TargetMode="External"/><Relationship Id="rId11" Type="http://schemas.openxmlformats.org/officeDocument/2006/relationships/hyperlink" Target="https://resh.edu.ru/subject/43/1/" TargetMode="External"/><Relationship Id="rId24" Type="http://schemas.openxmlformats.org/officeDocument/2006/relationships/hyperlink" Target="https://uchebnik.mos.ru/catalogue?aliases=lesson_template,video_lesson,video&amp;subject_program_ids=31937331&amp;class_level_ids=1,2,3,4" TargetMode="External"/><Relationship Id="rId32" Type="http://schemas.openxmlformats.org/officeDocument/2006/relationships/hyperlink" Target="https://uchebnik.mos.ru/catalogue?aliases=lesson_template,video_lesson,video&amp;subject_program_ids=31937331&amp;class_level_ids=1,2,3,4" TargetMode="External"/><Relationship Id="rId37" Type="http://schemas.openxmlformats.org/officeDocument/2006/relationships/hyperlink" Target="https://uchebnik.mos.ru/catalogue?aliases=lesson_template,video_lesson,video&amp;subject_program_ids=31937331&amp;class_level_ids=1,2,3,4" TargetMode="External"/><Relationship Id="rId40" Type="http://schemas.openxmlformats.org/officeDocument/2006/relationships/hyperlink" Target="https://uchebnik.mos.ru/catalogue?aliases=lesson_template,video_lesson,video&amp;subject_program_ids=31937331&amp;class_level_ids=1,2,3,4" TargetMode="External"/><Relationship Id="rId45" Type="http://schemas.openxmlformats.org/officeDocument/2006/relationships/hyperlink" Target="https://resh.edu.ru/subject/43/3/" TargetMode="External"/><Relationship Id="rId53" Type="http://schemas.openxmlformats.org/officeDocument/2006/relationships/hyperlink" Target="https://m.edsoo.ru/7f4116e4" TargetMode="External"/><Relationship Id="rId58" Type="http://schemas.openxmlformats.org/officeDocument/2006/relationships/hyperlink" Target="https://uchebnik.mos.ru/catalogue?aliases=lesson_template,video_lesson,video&amp;subject_program_ids=31937331&amp;class_level_ids=1,2,3,4" TargetMode="External"/><Relationship Id="rId66" Type="http://schemas.openxmlformats.org/officeDocument/2006/relationships/hyperlink" Target="https://resh.edu.ru/subject/43/4/" TargetMode="External"/><Relationship Id="rId74" Type="http://schemas.openxmlformats.org/officeDocument/2006/relationships/hyperlink" Target="https://m.edsoo.ru/7f412850" TargetMode="External"/><Relationship Id="rId5" Type="http://schemas.openxmlformats.org/officeDocument/2006/relationships/hyperlink" Target="https://resh.edu.ru/subject/43/1/" TargetMode="External"/><Relationship Id="rId61" Type="http://schemas.openxmlformats.org/officeDocument/2006/relationships/hyperlink" Target="https://uchebnik.mos.ru/catalogue?aliases=lesson_template,video_lesson,video&amp;subject_program_ids=31937331&amp;class_level_ids=1,2,3,4" TargetMode="External"/><Relationship Id="rId19" Type="http://schemas.openxmlformats.org/officeDocument/2006/relationships/hyperlink" Target="https://resh.edu.ru/subject/43/1/" TargetMode="External"/><Relationship Id="rId14" Type="http://schemas.openxmlformats.org/officeDocument/2006/relationships/hyperlink" Target="https://uchebnik.mos.ru/catalogue?aliases=lesson_template,video_lesson,video&amp;subject_program_ids=31937331&amp;class_level_ids=1,2,3,4" TargetMode="External"/><Relationship Id="rId22" Type="http://schemas.openxmlformats.org/officeDocument/2006/relationships/hyperlink" Target="https://uchebnik.mos.ru/catalogue?aliases=lesson_template,video_lesson,video&amp;subject_program_ids=31937331&amp;class_level_ids=1,2,3,4" TargetMode="External"/><Relationship Id="rId27" Type="http://schemas.openxmlformats.org/officeDocument/2006/relationships/hyperlink" Target="https://resh.edu.ru/subject/43/2/" TargetMode="External"/><Relationship Id="rId30" Type="http://schemas.openxmlformats.org/officeDocument/2006/relationships/hyperlink" Target="https://uchebnik.mos.ru/catalogue?aliases=lesson_template,video_lesson,video&amp;subject_program_ids=31937331&amp;class_level_ids=1,2,3,4" TargetMode="External"/><Relationship Id="rId35" Type="http://schemas.openxmlformats.org/officeDocument/2006/relationships/hyperlink" Target="https://m.edsoo.ru/7f4116e4" TargetMode="External"/><Relationship Id="rId43" Type="http://schemas.openxmlformats.org/officeDocument/2006/relationships/hyperlink" Target="https://uchebnik.mos.ru/catalogue?aliases=lesson_template,video_lesson,video&amp;subject_program_ids=31937331&amp;class_level_ids=1,2,3,4" TargetMode="External"/><Relationship Id="rId48" Type="http://schemas.openxmlformats.org/officeDocument/2006/relationships/hyperlink" Target="https://resh.edu.ru/subject/43/3/" TargetMode="External"/><Relationship Id="rId56" Type="http://schemas.openxmlformats.org/officeDocument/2006/relationships/hyperlink" Target="https://m.edsoo.ru/7f412850" TargetMode="External"/><Relationship Id="rId64" Type="http://schemas.openxmlformats.org/officeDocument/2006/relationships/hyperlink" Target="https://uchebnik.mos.ru/catalogue?aliases=lesson_template,video_lesson,video&amp;subject_program_ids=31937331&amp;class_level_ids=1,2,3,4" TargetMode="External"/><Relationship Id="rId69" Type="http://schemas.openxmlformats.org/officeDocument/2006/relationships/hyperlink" Target="https://resh.edu.ru/subject/43/4/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uchebnik.mos.ru/catalogue?aliases=lesson_template,video_lesson,video&amp;subject_program_ids=31937331&amp;class_level_ids=1,2,3,4" TargetMode="External"/><Relationship Id="rId51" Type="http://schemas.openxmlformats.org/officeDocument/2006/relationships/hyperlink" Target="https://resh.edu.ru/subject/43/3/" TargetMode="External"/><Relationship Id="rId72" Type="http://schemas.openxmlformats.org/officeDocument/2006/relationships/hyperlink" Target="https://resh.edu.ru/subject/43/4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chebnik.mos.ru/catalogue?aliases=lesson_template,video_lesson,video&amp;subject_program_ids=31937331&amp;class_level_ids=1,2,3,4" TargetMode="External"/><Relationship Id="rId17" Type="http://schemas.openxmlformats.org/officeDocument/2006/relationships/hyperlink" Target="https://resh.edu.ru/subject/43/1/" TargetMode="External"/><Relationship Id="rId25" Type="http://schemas.openxmlformats.org/officeDocument/2006/relationships/hyperlink" Target="https://resh.edu.ru/subject/43/2/" TargetMode="External"/><Relationship Id="rId33" Type="http://schemas.openxmlformats.org/officeDocument/2006/relationships/hyperlink" Target="https://resh.edu.ru/subject/43/2/" TargetMode="External"/><Relationship Id="rId38" Type="http://schemas.openxmlformats.org/officeDocument/2006/relationships/hyperlink" Target="https://m.edsoo.ru/7f4116e4" TargetMode="External"/><Relationship Id="rId46" Type="http://schemas.openxmlformats.org/officeDocument/2006/relationships/hyperlink" Target="https://uchebnik.mos.ru/catalogue?aliases=lesson_template,video_lesson,video&amp;subject_program_ids=31937331&amp;class_level_ids=1,2,3,4" TargetMode="External"/><Relationship Id="rId59" Type="http://schemas.openxmlformats.org/officeDocument/2006/relationships/hyperlink" Target="https://m.edsoo.ru/7f412850" TargetMode="External"/><Relationship Id="rId67" Type="http://schemas.openxmlformats.org/officeDocument/2006/relationships/hyperlink" Target="https://uchebnik.mos.ru/catalogue?aliases=lesson_template,video_lesson,video&amp;subject_program_ids=31937331&amp;class_level_ids=1,2,3,4" TargetMode="External"/><Relationship Id="rId20" Type="http://schemas.openxmlformats.org/officeDocument/2006/relationships/hyperlink" Target="https://uchebnik.mos.ru/catalogue?aliases=lesson_template,video_lesson,video&amp;subject_program_ids=31937331&amp;class_level_ids=1,2,3,4" TargetMode="External"/><Relationship Id="rId41" Type="http://schemas.openxmlformats.org/officeDocument/2006/relationships/hyperlink" Target="https://m.edsoo.ru/7f4116e4" TargetMode="External"/><Relationship Id="rId54" Type="http://schemas.openxmlformats.org/officeDocument/2006/relationships/hyperlink" Target="https://resh.edu.ru/subject/43/3/" TargetMode="External"/><Relationship Id="rId62" Type="http://schemas.openxmlformats.org/officeDocument/2006/relationships/hyperlink" Target="https://m.edsoo.ru/7f412850" TargetMode="External"/><Relationship Id="rId70" Type="http://schemas.openxmlformats.org/officeDocument/2006/relationships/hyperlink" Target="https://uchebnik.mos.ru/catalogue?aliases=lesson_template,video_lesson,video&amp;subject_program_ids=31937331&amp;class_level_ids=1,2,3,4" TargetMode="External"/><Relationship Id="rId75" Type="http://schemas.openxmlformats.org/officeDocument/2006/relationships/hyperlink" Target="https://lib.myschool.edu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chebnik.mos.ru/catalogue?aliases=lesson_template,video_lesson,video&amp;subject_program_ids=31937331&amp;class_level_ids=1,2,3,4" TargetMode="External"/><Relationship Id="rId15" Type="http://schemas.openxmlformats.org/officeDocument/2006/relationships/hyperlink" Target="https://resh.edu.ru/subject/43/1/" TargetMode="External"/><Relationship Id="rId23" Type="http://schemas.openxmlformats.org/officeDocument/2006/relationships/hyperlink" Target="https://resh.edu.ru/subject/43/2/" TargetMode="External"/><Relationship Id="rId28" Type="http://schemas.openxmlformats.org/officeDocument/2006/relationships/hyperlink" Target="https://uchebnik.mos.ru/catalogue?aliases=lesson_template,video_lesson,video&amp;subject_program_ids=31937331&amp;class_level_ids=1,2,3,4" TargetMode="External"/><Relationship Id="rId36" Type="http://schemas.openxmlformats.org/officeDocument/2006/relationships/hyperlink" Target="https://resh.edu.ru/subject/43/3/" TargetMode="External"/><Relationship Id="rId49" Type="http://schemas.openxmlformats.org/officeDocument/2006/relationships/hyperlink" Target="https://uchebnik.mos.ru/catalogue?aliases=lesson_template,video_lesson,video&amp;subject_program_ids=31937331&amp;class_level_ids=1,2,3,4" TargetMode="External"/><Relationship Id="rId57" Type="http://schemas.openxmlformats.org/officeDocument/2006/relationships/hyperlink" Target="https://resh.edu.ru/subject/43/4/" TargetMode="External"/><Relationship Id="rId10" Type="http://schemas.openxmlformats.org/officeDocument/2006/relationships/hyperlink" Target="https://uchebnik.mos.ru/catalogue?aliases=lesson_template,video_lesson,video&amp;subject_program_ids=31937331&amp;class_level_ids=1,2,3,4" TargetMode="External"/><Relationship Id="rId31" Type="http://schemas.openxmlformats.org/officeDocument/2006/relationships/hyperlink" Target="https://resh.edu.ru/subject/43/2/" TargetMode="External"/><Relationship Id="rId44" Type="http://schemas.openxmlformats.org/officeDocument/2006/relationships/hyperlink" Target="https://m.edsoo.ru/7f4116e4" TargetMode="External"/><Relationship Id="rId52" Type="http://schemas.openxmlformats.org/officeDocument/2006/relationships/hyperlink" Target="https://uchebnik.mos.ru/catalogue?aliases=lesson_template,video_lesson,video&amp;subject_program_ids=31937331&amp;class_level_ids=1,2,3,4" TargetMode="External"/><Relationship Id="rId60" Type="http://schemas.openxmlformats.org/officeDocument/2006/relationships/hyperlink" Target="https://resh.edu.ru/subject/43/4/" TargetMode="External"/><Relationship Id="rId65" Type="http://schemas.openxmlformats.org/officeDocument/2006/relationships/hyperlink" Target="https://m.edsoo.ru/7f412850" TargetMode="External"/><Relationship Id="rId73" Type="http://schemas.openxmlformats.org/officeDocument/2006/relationships/hyperlink" Target="https://uchebnik.mos.ru/catalogue?aliases=lesson_template,video_lesson,video&amp;subject_program_ids=31937331&amp;class_level_ids=1,2,3,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43/1/" TargetMode="External"/><Relationship Id="rId13" Type="http://schemas.openxmlformats.org/officeDocument/2006/relationships/hyperlink" Target="https://resh.edu.ru/subject/43/1/" TargetMode="External"/><Relationship Id="rId18" Type="http://schemas.openxmlformats.org/officeDocument/2006/relationships/hyperlink" Target="https://uchebnik.mos.ru/catalogue?aliases=lesson_template,video_lesson,video&amp;subject_program_ids=31937331&amp;class_level_ids=1,2,3,4" TargetMode="External"/><Relationship Id="rId39" Type="http://schemas.openxmlformats.org/officeDocument/2006/relationships/hyperlink" Target="https://resh.edu.ru/subject/43/3/" TargetMode="External"/><Relationship Id="rId34" Type="http://schemas.openxmlformats.org/officeDocument/2006/relationships/hyperlink" Target="https://uchebnik.mos.ru/catalogue?aliases=lesson_template,video_lesson,video&amp;subject_program_ids=31937331&amp;class_level_ids=1,2,3,4" TargetMode="External"/><Relationship Id="rId50" Type="http://schemas.openxmlformats.org/officeDocument/2006/relationships/hyperlink" Target="https://m.edsoo.ru/7f4116e4" TargetMode="External"/><Relationship Id="rId55" Type="http://schemas.openxmlformats.org/officeDocument/2006/relationships/hyperlink" Target="https://uchebnik.mos.ru/catalogue?aliases=lesson_template,video_lesson,video&amp;subject_program_ids=31937331&amp;class_level_ids=1,2,3,4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resh.edu.ru/subject/43/1/" TargetMode="External"/><Relationship Id="rId71" Type="http://schemas.openxmlformats.org/officeDocument/2006/relationships/hyperlink" Target="https://m.edsoo.ru/7f412850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43/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17274</Words>
  <Characters>98462</Characters>
  <Application>Microsoft Office Word</Application>
  <DocSecurity>0</DocSecurity>
  <Lines>820</Lines>
  <Paragraphs>231</Paragraphs>
  <ScaleCrop>false</ScaleCrop>
  <Company/>
  <LinksUpToDate>false</LinksUpToDate>
  <CharactersWithSpaces>115505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Prol4</cp:lastModifiedBy>
  <cp:revision>10</cp:revision>
  <dcterms:created xsi:type="dcterms:W3CDTF">2026-08-28T17:05:00Z</dcterms:created>
  <dcterms:modified xsi:type="dcterms:W3CDTF">2026-09-02T12:45:00Z</dcterms:modified>
</cp:coreProperties>
</file>