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EDE" w:rsidRPr="008F0EDE" w:rsidRDefault="00547E85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5524500</wp:posOffset>
            </wp:positionH>
            <wp:positionV relativeFrom="paragraph">
              <wp:posOffset>-273050</wp:posOffset>
            </wp:positionV>
            <wp:extent cx="869950" cy="1111250"/>
            <wp:effectExtent l="57150" t="0" r="635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may20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11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EDE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E45FCBC" wp14:editId="6DFD8578">
            <wp:simplePos x="0" y="0"/>
            <wp:positionH relativeFrom="column">
              <wp:posOffset>17145</wp:posOffset>
            </wp:positionH>
            <wp:positionV relativeFrom="paragraph">
              <wp:posOffset>-128905</wp:posOffset>
            </wp:positionV>
            <wp:extent cx="1371600" cy="965835"/>
            <wp:effectExtent l="190500" t="190500" r="190500" b="1962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5" t="5899" r="4521" b="6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6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D68">
        <w:rPr>
          <w:rFonts w:ascii="Calibri" w:eastAsia="Calibri" w:hAnsi="Calibri" w:cs="Times New Roman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152.9pt;margin-top:-3.15pt;width:214pt;height:13.9pt;z-index:251663360;mso-position-horizontal-relative:text;mso-position-vertical-relative:text" fillcolor="#39f" strokecolor="#00b050">
            <v:shadow color="#868686"/>
            <v:textpath style="font-family:&quot;Arial Black&quot;;v-text-kern:t" trim="t" fitpath="t" string="МКУК &quot;Курганинская МЦБС&quot;"/>
            <w10:wrap type="square"/>
          </v:shape>
        </w:pict>
      </w:r>
      <w:r w:rsidR="00B15D68">
        <w:rPr>
          <w:rFonts w:ascii="Calibri" w:eastAsia="Calibri" w:hAnsi="Calibri" w:cs="Times New Roman"/>
          <w:noProof/>
        </w:rPr>
        <w:pict>
          <v:shape id="_x0000_s1027" type="#_x0000_t136" style="position:absolute;left:0;text-align:left;margin-left:152.9pt;margin-top:28pt;width:214pt;height:13.45pt;z-index:251660288;mso-position-horizontal-relative:text;mso-position-vertical-relative:text" fillcolor="#39f" strokecolor="#00b050">
            <v:shadow color="#868686"/>
            <v:textpath style="font-family:&quot;Arial Black&quot;;v-text-kern:t" trim="t" fitpath="t" string="Методико-библиографический отдел"/>
            <w10:wrap type="square"/>
          </v:shape>
        </w:pict>
      </w:r>
      <w:r w:rsidR="00B15D68">
        <w:rPr>
          <w:rFonts w:ascii="Calibri" w:eastAsia="Calibri" w:hAnsi="Calibri" w:cs="Times New Roman"/>
          <w:noProof/>
        </w:rPr>
        <w:pict>
          <v:shape id="_x0000_s1026" type="#_x0000_t136" style="position:absolute;left:0;text-align:left;margin-left:152.9pt;margin-top:13.4pt;width:214pt;height:12.3pt;z-index:251659264;mso-position-horizontal-relative:text;mso-position-vertical-relative:text" fillcolor="#39f" strokecolor="#00b050">
            <v:shadow color="#868686"/>
            <v:textpath style="font-family:&quot;Arial Black&quot;;v-text-kern:t" trim="t" fitpath="t" string="Центральная районная библиотека"/>
            <w10:wrap type="square"/>
          </v:shape>
        </w:pict>
      </w:r>
    </w:p>
    <w:p w:rsidR="008F0EDE" w:rsidRPr="008F0EDE" w:rsidRDefault="00E274E0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349C555B" wp14:editId="6C83494A">
            <wp:simplePos x="0" y="0"/>
            <wp:positionH relativeFrom="column">
              <wp:posOffset>641350</wp:posOffset>
            </wp:positionH>
            <wp:positionV relativeFrom="paragraph">
              <wp:posOffset>200025</wp:posOffset>
            </wp:positionV>
            <wp:extent cx="2080895" cy="2909570"/>
            <wp:effectExtent l="133350" t="114300" r="147955" b="15748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к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2909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EDE" w:rsidRPr="008F0EDE" w:rsidRDefault="00E274E0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64736" behindDoc="0" locked="0" layoutInCell="1" allowOverlap="1" wp14:anchorId="034C3419" wp14:editId="1D774806">
            <wp:simplePos x="0" y="0"/>
            <wp:positionH relativeFrom="column">
              <wp:posOffset>3006725</wp:posOffset>
            </wp:positionH>
            <wp:positionV relativeFrom="paragraph">
              <wp:posOffset>690880</wp:posOffset>
            </wp:positionV>
            <wp:extent cx="2141855" cy="1513205"/>
            <wp:effectExtent l="133350" t="95250" r="144145" b="163195"/>
            <wp:wrapSquare wrapText="bothSides"/>
            <wp:docPr id="24" name="Рисунок 24" descr="D:\Новая папка\грамоты\2019\Благодарности\Пупыкиной Натальи Михайлов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грамоты\2019\Благодарности\Пупыкиной Натальи Михайловн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513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0412D6B7" wp14:editId="61C3EE5D">
            <wp:simplePos x="0" y="0"/>
            <wp:positionH relativeFrom="column">
              <wp:posOffset>-1835785</wp:posOffset>
            </wp:positionH>
            <wp:positionV relativeFrom="paragraph">
              <wp:posOffset>643890</wp:posOffset>
            </wp:positionV>
            <wp:extent cx="2206625" cy="1566545"/>
            <wp:effectExtent l="133350" t="95250" r="155575" b="16700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0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1566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EDE" w:rsidRPr="008F0EDE" w:rsidRDefault="008F0EDE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  <w:bookmarkStart w:id="0" w:name="_GoBack"/>
      <w:bookmarkEnd w:id="0"/>
    </w:p>
    <w:p w:rsidR="00547E85" w:rsidRDefault="00E274E0" w:rsidP="001934F9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67808" behindDoc="0" locked="0" layoutInCell="1" allowOverlap="1" wp14:anchorId="02CF58D1" wp14:editId="678EFFB9">
            <wp:simplePos x="0" y="0"/>
            <wp:positionH relativeFrom="column">
              <wp:posOffset>69850</wp:posOffset>
            </wp:positionH>
            <wp:positionV relativeFrom="paragraph">
              <wp:posOffset>2276475</wp:posOffset>
            </wp:positionV>
            <wp:extent cx="1992630" cy="2806700"/>
            <wp:effectExtent l="133350" t="114300" r="140970" b="165100"/>
            <wp:wrapSquare wrapText="bothSides"/>
            <wp:docPr id="44" name="Рисунок 44" descr="D:\Новая папка\грамоты\2019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\грамоты\2019\Снимок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806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0F8482CE" wp14:editId="699ADDEB">
            <wp:simplePos x="0" y="0"/>
            <wp:positionH relativeFrom="column">
              <wp:posOffset>2403475</wp:posOffset>
            </wp:positionH>
            <wp:positionV relativeFrom="paragraph">
              <wp:posOffset>2106295</wp:posOffset>
            </wp:positionV>
            <wp:extent cx="2143760" cy="2990215"/>
            <wp:effectExtent l="133350" t="114300" r="142240" b="172085"/>
            <wp:wrapSquare wrapText="bothSides"/>
            <wp:docPr id="32" name="Рисунок 32" descr="D:\Новая папка\грамоты\2019\Награждение\на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грамоты\2019\Награждение\нау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990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75406C57" wp14:editId="43893BFE">
            <wp:simplePos x="0" y="0"/>
            <wp:positionH relativeFrom="column">
              <wp:posOffset>4858385</wp:posOffset>
            </wp:positionH>
            <wp:positionV relativeFrom="paragraph">
              <wp:posOffset>2334260</wp:posOffset>
            </wp:positionV>
            <wp:extent cx="2008505" cy="2762250"/>
            <wp:effectExtent l="133350" t="114300" r="144145" b="171450"/>
            <wp:wrapSquare wrapText="bothSides"/>
            <wp:docPr id="37" name="Рисунок 37" descr="D:\Новая папка\грамоты\2019\Награждение\27-11-2019_17-49-20\Кравченко Наст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\грамоты\2019\Награждение\27-11-2019_17-49-20\Кравченко Настя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2762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</w:rPr>
        <w:pict>
          <v:shape id="_x0000_s1029" type="#_x0000_t136" style="position:absolute;margin-left:32.25pt;margin-top:10.7pt;width:477.85pt;height:121.1pt;z-index:251662336;mso-position-horizontal-relative:text;mso-position-vertical-relative:text" fillcolor="#9400ed" strokecolor="#eaeaea" strokeweight="1pt">
            <v:fill r:id="rId16" o:title="" color2="blue" angle="-90" colors="0 #a603ab;13763f #0819fb;22938f #1a8d48;34079f yellow;47841f #ee3f17;57672f #e81766;1 #a603ab" method="none" type="gradient"/>
            <v:stroke r:id="rId16" o:title=""/>
            <v:shadow on="t" type="perspective" color="silver" opacity="52429f" origin="-.5,.5" matrix=",46340f,,.5,,-4768371582e-16"/>
            <v:textpath style="font-family:&quot;Arial Black&quot;;v-text-kern:t" trim="t" fitpath="t" string="Конкурсы и викторины&#10;"/>
            <w10:wrap type="square"/>
          </v:shape>
        </w:pict>
      </w:r>
    </w:p>
    <w:p w:rsidR="008F0EDE" w:rsidRPr="008F0EDE" w:rsidRDefault="001934F9" w:rsidP="00E274E0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5D8732" wp14:editId="20188AB8">
                <wp:simplePos x="0" y="0"/>
                <wp:positionH relativeFrom="column">
                  <wp:posOffset>3208020</wp:posOffset>
                </wp:positionH>
                <wp:positionV relativeFrom="paragraph">
                  <wp:posOffset>539115</wp:posOffset>
                </wp:positionV>
                <wp:extent cx="255270" cy="309245"/>
                <wp:effectExtent l="0" t="0" r="11430" b="1460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252.6pt;margin-top:42.45pt;width:20.1pt;height:2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D3QgIAAEwEAAAOAAAAZHJzL2Uyb0RvYy54bWysVM2O0zAQviPxDpbvNGlo2W3UdLXqUoS0&#10;wEoLD+A6TmLh2GbsNl1OSFyReAQeggviZ58hfSMmTlu6cEGIHCyPZ+bzzHyfMz3b1IqsBThpdEaH&#10;g5gSobnJpS4z+url4sEpJc4znTNltMjojXD0bHb/3rSxqUhMZVQugCCIdmljM1p5b9MocrwSNXMD&#10;Y4VGZ2GgZh5NKKMcWIPotYqSOH4UNQZyC4YL5/D0onfSWcAvCsH9i6JwwhOVUazNhxXCuuzWaDZl&#10;aQnMVpLvymD/UEXNpMZLD1AXzDOyAvkHVC05GGcKP+CmjkxRSC5CD9jNMP6tm+uKWRF6weE4exiT&#10;+3+w/Pn6CojMkTtKNKuRovbT9t32Y/u9vd2+bz+3t+237Yf2R/ul/UqG3bwa61JMu7ZX0HXs7KXh&#10;rx3RZl4xXYpzANNUguVYZYiP7iR0hsNUsmyemRyvYytvwug2BdQdIA6FbAJDNweGxMYTjofJeJyc&#10;II8cXQ/jSTIadxVFLN0nW3D+iTA16TYZBRRAAGfrS+f70H1IKN4omS+kUsGAcjlXQNYMxbII3w7d&#10;HYcpTZqMTsbJOCDf8bm/g6ilR9UrWWf0NO6+Xofd1B7rPGjSM6n6PXanNDa5n1zPwNLkNzhFML2k&#10;8QnipjLwlpIG5ZxR92bFQFCinmpkYjIcjTr9B2M0PknQgGPP8tjDNEeojHpK+u3c929mZUGWFd40&#10;DL1rc47sFTJMtquvr2pXLEo2cLN7Xt2bOLZD1K+fwOwnAAAA//8DAFBLAwQUAAYACAAAACEAOIy3&#10;vt8AAAAKAQAADwAAAGRycy9kb3ducmV2LnhtbEyPTU/CQBCG7yb+h82YeJOt0BKo3RLFGi8cEPE+&#10;bMe2cT+a7gLFX+940uPkffK+zxSr0RpxoiF03im4nyQgyGlfd65RsH9/uVuACBFdjcY7UnChAKvy&#10;+qrAvPZn90anXWwEl7iQo4I2xj6XMuiWLIaJ78lx9ukHi5HPoZH1gGcut0ZOk2QuLXaOF1rsad2S&#10;/todrYIt4vP2+1Xrp+qySStaf1TkjVK3N+PjA4hIY/yD4Vef1aFkp4M/ujoIoyBLsimjChbpEgQD&#10;WZqlIA5MzmZzkGUh/79Q/gAAAP//AwBQSwECLQAUAAYACAAAACEAtoM4kv4AAADhAQAAEwAAAAAA&#10;AAAAAAAAAAAAAAAAW0NvbnRlbnRfVHlwZXNdLnhtbFBLAQItABQABgAIAAAAIQA4/SH/1gAAAJQB&#10;AAALAAAAAAAAAAAAAAAAAC8BAABfcmVscy8ucmVsc1BLAQItABQABgAIAAAAIQDGoAD3QgIAAEwE&#10;AAAOAAAAAAAAAAAAAAAAAC4CAABkcnMvZTJvRG9jLnhtbFBLAQItABQABgAIAAAAIQA4jLe+3wAA&#10;AAoBAAAPAAAAAAAAAAAAAAAAAJwEAABkcnMvZG93bnJldi54bWxQSwUGAAAAAAQABADzAAAAqAUA&#10;AAAA&#10;" strokecolor="white"/>
            </w:pict>
          </mc:Fallback>
        </mc:AlternateContent>
      </w:r>
    </w:p>
    <w:p w:rsidR="008F0EDE" w:rsidRPr="008F0EDE" w:rsidRDefault="00E274E0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pict>
          <v:shape id="_x0000_s1031" type="#_x0000_t136" style="position:absolute;left:0;text-align:left;margin-left:210.95pt;margin-top:4.25pt;width:99.65pt;height:12.55pt;z-index:251664384" fillcolor="#39f" strokecolor="#00b050">
            <v:shadow color="#868686"/>
            <v:textpath style="font-family:&quot;Arial Black&quot;;v-text-kern:t" trim="t" fitpath="t" string="Курганинск, 2020"/>
            <w10:wrap type="square"/>
          </v:shape>
        </w:pic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3C1D2D4" wp14:editId="3DC1C02B">
                <wp:simplePos x="0" y="0"/>
                <wp:positionH relativeFrom="column">
                  <wp:posOffset>3116580</wp:posOffset>
                </wp:positionH>
                <wp:positionV relativeFrom="paragraph">
                  <wp:posOffset>514350</wp:posOffset>
                </wp:positionV>
                <wp:extent cx="255270" cy="307975"/>
                <wp:effectExtent l="0" t="0" r="11430" b="15875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26" style="position:absolute;margin-left:245.4pt;margin-top:40.5pt;width:20.1pt;height:24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yyDQwIAAE4EAAAOAAAAZHJzL2Uyb0RvYy54bWysVM2O0zAQviPxDpbvNGlp6LZqulp1KUJa&#10;YKWFB3AdJ7FwbDN2m5YTElckHoGH4IL42WdI34iJ05YuXBAiB8vjGX/+5puZTM83lSJrAU4andJ+&#10;L6ZEaG4yqYuUvnq5eHBGifNMZ0wZLVK6FY6ez+7fm9Z2IgamNCoTQBBEu0ltU1p6bydR5HgpKuZ6&#10;xgqNztxAxTyaUEQZsBrRKxUN4vhRVBvILBgunMPTy85JZwE/zwX3L/LcCU9USpGbDyuEddmu0WzK&#10;JgUwW0q+p8H+gUXFpMZHj1CXzDOyAvkHVCU5GGdy3+OmikyeSy5CDphNP/4tm5uSWRFyQXGcPcrk&#10;/h8sf76+BiKzlCZ9SjSrsEbNp9273cfme3O7e998bm6bb7sPzY/mS/OVYBAqVls3wYs39hranJ29&#10;Mvy1I9rMS6YLcQFg6lKwDHmG+OjOhdZweJUs62cmw/fYypsg3iaHqgVEWcgm1Gh7rJHYeMLxcJAk&#10;gxFWkqPrYTwaj5KWUcQmh8sWnH8iTEXaTUoBWyCAs/WV813oISSQN0pmC6lUMKBYzhWQNcN2WYRv&#10;j+5Ow5QmdUrHySAJyHd87u8gKumx75WsUnoWt1/Xia1qj3UWutIzqbo9Zqc0JnlQrqvA0mRbVBFM&#10;19Q4hLgpDbylpMaGTql7s2IgKFFPNVZi3B8O2wkIxjAZDdCAU8/y1MM0R6iUekq67dx3U7OyIIsS&#10;X+qH3LW5wOrlMijb8utY7cli04ba7AesnYpTO0T9+g3MfgIAAP//AwBQSwMEFAAGAAgAAAAhAJfo&#10;HMneAAAACgEAAA8AAABkcnMvZG93bnJldi54bWxMj01PwkAQhu8m/ofNmHiTLQgGardEscaLBwS8&#10;D7tj27gfTXeB4q93OOltJvPknectloOz4kh9bINXMB5lIMjrYFpfK9htX+/mIGJCb9AGTwrOFGFZ&#10;Xl8VmJtw8h903KRacIiPOSpoUupyKaNuyGEchY48375C7zDx2tfS9HjicGflJMsepMPW84cGO1o1&#10;pL83B6dgjfiy/nnT+rk6v08rWn1WFKxStzfD0yOIREP6g+Giz+pQstM+HLyJwiqYLjJWTwrmY+7E&#10;wOz+MuyZnCxmIMtC/q9Q/gIAAP//AwBQSwECLQAUAAYACAAAACEAtoM4kv4AAADhAQAAEwAAAAAA&#10;AAAAAAAAAAAAAAAAW0NvbnRlbnRfVHlwZXNdLnhtbFBLAQItABQABgAIAAAAIQA4/SH/1gAAAJQB&#10;AAALAAAAAAAAAAAAAAAAAC8BAABfcmVscy8ucmVsc1BLAQItABQABgAIAAAAIQC3YyyDQwIAAE4E&#10;AAAOAAAAAAAAAAAAAAAAAC4CAABkcnMvZTJvRG9jLnhtbFBLAQItABQABgAIAAAAIQCX6BzJ3gAA&#10;AAoBAAAPAAAAAAAAAAAAAAAAAJ0EAABkcnMvZG93bnJldi54bWxQSwUGAAAAAAQABADzAAAAqAUA&#10;AAAA&#10;" strokecolor="white"/>
            </w:pict>
          </mc:Fallback>
        </mc:AlternateContent>
      </w:r>
    </w:p>
    <w:p w:rsidR="008F0EDE" w:rsidRDefault="008F0EDE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1934F9" w:rsidRDefault="001934F9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1934F9" w:rsidRDefault="001934F9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E274E0" w:rsidRDefault="00E274E0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E274E0" w:rsidRDefault="00E274E0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E274E0" w:rsidRDefault="00E274E0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E274E0" w:rsidRDefault="00E274E0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E274E0" w:rsidRDefault="00E274E0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E274E0" w:rsidRDefault="00E274E0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E274E0" w:rsidRDefault="00E274E0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E274E0" w:rsidRDefault="00E274E0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E274E0" w:rsidRDefault="00E274E0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E274E0" w:rsidRDefault="00E274E0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E274E0" w:rsidRDefault="00E274E0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E274E0" w:rsidRDefault="00E274E0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1934F9" w:rsidRDefault="001934F9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1934F9" w:rsidRDefault="001934F9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1934F9" w:rsidRDefault="001934F9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1934F9" w:rsidRDefault="001934F9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1934F9" w:rsidRDefault="001934F9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1934F9" w:rsidRPr="008F0EDE" w:rsidRDefault="001934F9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8F0EDE" w:rsidRPr="008F0EDE" w:rsidRDefault="008F0EDE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8F0EDE" w:rsidRPr="008F0EDE" w:rsidRDefault="008F0EDE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8F0EDE" w:rsidRPr="008F0EDE" w:rsidRDefault="008F0EDE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8F0EDE" w:rsidRDefault="008F0EDE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6508C5" w:rsidRDefault="006508C5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6508C5" w:rsidRPr="008F0EDE" w:rsidRDefault="006508C5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8F0EDE" w:rsidRPr="008F0EDE" w:rsidRDefault="008F0EDE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8F0EDE" w:rsidRPr="008F0EDE" w:rsidRDefault="008F0EDE" w:rsidP="008F0EDE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8F0EDE" w:rsidRPr="00DF1D39" w:rsidRDefault="00F97A0F" w:rsidP="008F0EDE">
      <w:pPr>
        <w:spacing w:after="200" w:line="276" w:lineRule="auto"/>
        <w:jc w:val="both"/>
        <w:rPr>
          <w:rFonts w:ascii="Calibri" w:eastAsia="Calibri" w:hAnsi="Calibri" w:cs="Times New Roman"/>
          <w:color w:val="C608A2"/>
        </w:rPr>
      </w:pPr>
      <w:r>
        <w:rPr>
          <w:rFonts w:ascii="Calibri" w:eastAsia="Calibri" w:hAnsi="Calibri" w:cs="Times New Roman"/>
          <w:b/>
          <w:color w:val="C608A2"/>
        </w:rPr>
        <w:t>Конкурсы и викторины (2019</w:t>
      </w:r>
      <w:r w:rsidR="008F0EDE" w:rsidRPr="00DF1D39">
        <w:rPr>
          <w:rFonts w:ascii="Calibri" w:eastAsia="Calibri" w:hAnsi="Calibri" w:cs="Times New Roman"/>
          <w:b/>
          <w:color w:val="C608A2"/>
        </w:rPr>
        <w:t>год)</w:t>
      </w:r>
      <w:r w:rsidR="008F0EDE" w:rsidRPr="00DF1D39">
        <w:rPr>
          <w:rFonts w:ascii="Calibri" w:eastAsia="Calibri" w:hAnsi="Calibri" w:cs="Times New Roman"/>
          <w:color w:val="C608A2"/>
        </w:rPr>
        <w:t xml:space="preserve"> / МБУК «</w:t>
      </w:r>
      <w:proofErr w:type="spellStart"/>
      <w:r w:rsidR="008F0EDE" w:rsidRPr="00DF1D39">
        <w:rPr>
          <w:rFonts w:ascii="Calibri" w:eastAsia="Calibri" w:hAnsi="Calibri" w:cs="Times New Roman"/>
          <w:color w:val="C608A2"/>
        </w:rPr>
        <w:t>Курганинская</w:t>
      </w:r>
      <w:proofErr w:type="spellEnd"/>
      <w:r w:rsidR="008F0EDE" w:rsidRPr="00DF1D39">
        <w:rPr>
          <w:rFonts w:ascii="Calibri" w:eastAsia="Calibri" w:hAnsi="Calibri" w:cs="Times New Roman"/>
          <w:color w:val="C608A2"/>
        </w:rPr>
        <w:t xml:space="preserve"> МЦБС»; Центральная районная библиотека; Методико-библиографический отдел</w:t>
      </w:r>
      <w:proofErr w:type="gramStart"/>
      <w:r w:rsidR="008F0EDE" w:rsidRPr="00DF1D39">
        <w:rPr>
          <w:rFonts w:ascii="Calibri" w:eastAsia="Calibri" w:hAnsi="Calibri" w:cs="Times New Roman"/>
          <w:color w:val="C608A2"/>
        </w:rPr>
        <w:t xml:space="preserve"> /С</w:t>
      </w:r>
      <w:proofErr w:type="gramEnd"/>
      <w:r w:rsidR="008F0EDE" w:rsidRPr="00DF1D39">
        <w:rPr>
          <w:rFonts w:ascii="Calibri" w:eastAsia="Calibri" w:hAnsi="Calibri" w:cs="Times New Roman"/>
          <w:color w:val="C608A2"/>
        </w:rPr>
        <w:t xml:space="preserve">ост. Н.А. Гунько. – Курганинск, </w:t>
      </w:r>
      <w:r w:rsidR="003307A1">
        <w:rPr>
          <w:rFonts w:ascii="Calibri" w:eastAsia="Calibri" w:hAnsi="Calibri" w:cs="Times New Roman"/>
          <w:color w:val="C608A2"/>
        </w:rPr>
        <w:t>2020</w:t>
      </w:r>
      <w:r w:rsidR="008F0EDE" w:rsidRPr="003307A1">
        <w:rPr>
          <w:rFonts w:ascii="Calibri" w:eastAsia="Calibri" w:hAnsi="Calibri" w:cs="Times New Roman"/>
          <w:color w:val="C608A2"/>
        </w:rPr>
        <w:t xml:space="preserve">. – </w:t>
      </w:r>
      <w:r w:rsidR="0046538A">
        <w:rPr>
          <w:rFonts w:ascii="Calibri" w:eastAsia="Calibri" w:hAnsi="Calibri" w:cs="Times New Roman"/>
          <w:color w:val="C608A2"/>
        </w:rPr>
        <w:t>8</w:t>
      </w:r>
      <w:r w:rsidR="008F0EDE" w:rsidRPr="003307A1">
        <w:rPr>
          <w:rFonts w:ascii="Calibri" w:eastAsia="Calibri" w:hAnsi="Calibri" w:cs="Times New Roman"/>
          <w:color w:val="C608A2"/>
        </w:rPr>
        <w:t>с.</w:t>
      </w:r>
    </w:p>
    <w:p w:rsidR="00DF1D39" w:rsidRPr="008F0EDE" w:rsidRDefault="00E274E0" w:rsidP="008F0EDE">
      <w:pPr>
        <w:spacing w:after="200" w:line="276" w:lineRule="auto"/>
        <w:jc w:val="both"/>
        <w:rPr>
          <w:rFonts w:ascii="Calibri" w:eastAsia="Calibri" w:hAnsi="Calibri" w:cs="Times New Roman"/>
          <w:color w:val="76923C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EE25295" wp14:editId="1B86C41F">
                <wp:simplePos x="0" y="0"/>
                <wp:positionH relativeFrom="column">
                  <wp:posOffset>3196590</wp:posOffset>
                </wp:positionH>
                <wp:positionV relativeFrom="paragraph">
                  <wp:posOffset>191135</wp:posOffset>
                </wp:positionV>
                <wp:extent cx="255270" cy="307975"/>
                <wp:effectExtent l="0" t="0" r="11430" b="1587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251.7pt;margin-top:15.05pt;width:20.1pt;height:24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/SbQwIAAEwEAAAOAAAAZHJzL2Uyb0RvYy54bWysVM2O0zAQviPxDpbvNG1o6TZqulp1KUJa&#10;YKWFB3Adp7FwbDN2my4nJK5IPAIPwQXxs8+QvhFjp1u6cEGIHKwZj/3NN9+MMz3d1opsBDhpdE4H&#10;vT4lQnNTSL3K6auXiwcnlDjPdMGU0SKn18LR09n9e9PGZiI1lVGFAIIg2mWNzWnlvc2SxPFK1Mz1&#10;jBUag6WBmnl0YZUUwBpEr1WS9vuPksZAYcFw4RzunndBOov4ZSm4f1GWTniicorcfFwhrsuwJrMp&#10;y1bAbCX5ngb7BxY1kxqTHqDOmWdkDfIPqFpyMM6UvsdNnZiylFzEGrCaQf+3aq4qZkWsBcVx9iCT&#10;+3+w/PnmEogscjqhRLMaW9R+2r3bfWy/tze79+3n9qb9tvvQ/mi/tF/JJOjVWJfhtSt7CaFiZy8M&#10;f+2INvOK6ZU4AzBNJViBLAfhfHLnQnAcXiXL5pkpMB1bexOl25ZQB0AUhWxjh64PHRJbTzhupqNR&#10;OsY+cgw97I8n41HMwLLbyxacfyJMTYKRU8ABiOBsc+F8IMOy2yORvFGyWEilogOr5VwB2TAclkX8&#10;9uju+JjSpEG5RukoIt+Jub+DqKXHqVeyzulJP3whD8uCao91EW3PpOpspKz0XsagXNeBpSmuUUUw&#10;3UjjE0SjMvCWkgbHOafuzZqBoEQ91diJyWA4DPMfneFonKIDx5HlcYRpjlA59ZR05tx3b2ZtQa4q&#10;zDSItWtzht0rZVQ2dLZjtSeLIxsF3z+v8CaO/Xjq109g9hMAAP//AwBQSwMEFAAGAAgAAAAhAO47&#10;KB/fAAAACQEAAA8AAABkcnMvZG93bnJldi54bWxMj8tOwzAQRfdI/IM1SOyoXZKGKsSpoASx6aIU&#10;2E/tIYnwI4rdNuXrMStYju7RvWeq1WQNO9IYeu8kzGcCGDnlde9aCe9vzzdLYCGi02i8IwlnCrCq&#10;Ly8qLLU/uVc67mLLUokLJUroYhxKzoPqyGKY+YFcyj79aDGmc2y5HvGUyq3ht0IU3GLv0kKHA607&#10;Ul+7g5WwRXzafr8o9dicN3lD64+GvJHy+mp6uAcWaYp/MPzqJ3Wok9PeH5wOzEhYiCxPqIRMzIEl&#10;YJFnBbC9hLtlAbyu+P8P6h8AAAD//wMAUEsBAi0AFAAGAAgAAAAhALaDOJL+AAAA4QEAABMAAAAA&#10;AAAAAAAAAAAAAAAAAFtDb250ZW50X1R5cGVzXS54bWxQSwECLQAUAAYACAAAACEAOP0h/9YAAACU&#10;AQAACwAAAAAAAAAAAAAAAAAvAQAAX3JlbHMvLnJlbHNQSwECLQAUAAYACAAAACEAUk/0m0MCAABM&#10;BAAADgAAAAAAAAAAAAAAAAAuAgAAZHJzL2Uyb0RvYy54bWxQSwECLQAUAAYACAAAACEA7jsoH98A&#10;AAAJAQAADwAAAAAAAAAAAAAAAACdBAAAZHJzL2Rvd25yZXYueG1sUEsFBgAAAAAEAAQA8wAAAKkF&#10;AAAAAA==&#10;" strokecolor="white"/>
            </w:pict>
          </mc:Fallback>
        </mc:AlternateContent>
      </w:r>
    </w:p>
    <w:p w:rsidR="008F0EDE" w:rsidRDefault="00E14211" w:rsidP="00930EA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Georgia" w:eastAsia="Calibri" w:hAnsi="Georgia" w:cs="Times New Roman"/>
          <w:noProof/>
          <w:color w:val="0099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1424" behindDoc="0" locked="0" layoutInCell="1" allowOverlap="1" wp14:anchorId="09FF5464" wp14:editId="23553B73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578610" cy="1285875"/>
            <wp:effectExtent l="0" t="0" r="254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д театра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2"/>
                    <a:stretch/>
                  </pic:blipFill>
                  <pic:spPr bwMode="auto">
                    <a:xfrm>
                      <a:off x="0" y="0"/>
                      <a:ext cx="1578036" cy="128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0EDE" w:rsidRPr="008F0EDE" w:rsidRDefault="008F0EDE" w:rsidP="008F0EDE">
      <w:pPr>
        <w:spacing w:after="0" w:line="240" w:lineRule="auto"/>
        <w:ind w:firstLine="708"/>
        <w:contextualSpacing/>
        <w:jc w:val="both"/>
        <w:rPr>
          <w:rFonts w:ascii="Georgia" w:eastAsia="Calibri" w:hAnsi="Georgia" w:cs="Times New Roman"/>
          <w:color w:val="009900"/>
          <w:sz w:val="28"/>
          <w:szCs w:val="28"/>
        </w:rPr>
      </w:pPr>
      <w:r>
        <w:rPr>
          <w:rFonts w:ascii="Georgia" w:eastAsia="Calibri" w:hAnsi="Georgia" w:cs="Times New Roman"/>
          <w:color w:val="009900"/>
          <w:sz w:val="28"/>
          <w:szCs w:val="28"/>
        </w:rPr>
        <w:t>В 201</w:t>
      </w:r>
      <w:r w:rsidR="00F97A0F">
        <w:rPr>
          <w:rFonts w:ascii="Georgia" w:eastAsia="Calibri" w:hAnsi="Georgia" w:cs="Times New Roman"/>
          <w:color w:val="009900"/>
          <w:sz w:val="28"/>
          <w:szCs w:val="28"/>
        </w:rPr>
        <w:t>9</w:t>
      </w:r>
      <w:r w:rsidRPr="008F0EDE">
        <w:rPr>
          <w:rFonts w:ascii="Georgia" w:eastAsia="Calibri" w:hAnsi="Georgia" w:cs="Times New Roman"/>
          <w:color w:val="009900"/>
          <w:sz w:val="28"/>
          <w:szCs w:val="28"/>
        </w:rPr>
        <w:t xml:space="preserve"> году сотрудники МБУК «</w:t>
      </w:r>
      <w:proofErr w:type="spellStart"/>
      <w:r w:rsidRPr="008F0EDE">
        <w:rPr>
          <w:rFonts w:ascii="Georgia" w:eastAsia="Calibri" w:hAnsi="Georgia" w:cs="Times New Roman"/>
          <w:color w:val="009900"/>
          <w:sz w:val="28"/>
          <w:szCs w:val="28"/>
        </w:rPr>
        <w:t>Курганинская</w:t>
      </w:r>
      <w:proofErr w:type="spellEnd"/>
      <w:r w:rsidRPr="008F0EDE">
        <w:rPr>
          <w:rFonts w:ascii="Georgia" w:eastAsia="Calibri" w:hAnsi="Georgia" w:cs="Times New Roman"/>
          <w:color w:val="009900"/>
          <w:sz w:val="28"/>
          <w:szCs w:val="28"/>
        </w:rPr>
        <w:t xml:space="preserve"> МЦБС» награждены: </w:t>
      </w:r>
    </w:p>
    <w:p w:rsidR="00F97A0F" w:rsidRDefault="00326AAC" w:rsidP="00326AAC">
      <w:pPr>
        <w:spacing w:after="0" w:line="240" w:lineRule="auto"/>
        <w:ind w:firstLine="708"/>
        <w:contextualSpacing/>
        <w:jc w:val="both"/>
        <w:rPr>
          <w:rFonts w:ascii="Georgia" w:eastAsia="Calibri" w:hAnsi="Georgia" w:cs="Times New Roman"/>
          <w:color w:val="009900"/>
          <w:sz w:val="28"/>
          <w:szCs w:val="28"/>
        </w:rPr>
      </w:pPr>
      <w:r>
        <w:rPr>
          <w:rFonts w:ascii="Georgia" w:eastAsia="Calibri" w:hAnsi="Georgia" w:cs="Times New Roman"/>
          <w:color w:val="009900"/>
          <w:sz w:val="28"/>
          <w:szCs w:val="28"/>
        </w:rPr>
        <w:t>Б</w:t>
      </w:r>
      <w:r w:rsidRPr="00326AAC">
        <w:rPr>
          <w:rFonts w:ascii="Georgia" w:eastAsia="Calibri" w:hAnsi="Georgia" w:cs="Times New Roman"/>
          <w:color w:val="009900"/>
          <w:sz w:val="28"/>
          <w:szCs w:val="28"/>
        </w:rPr>
        <w:t>лагодарностью министерства культур</w:t>
      </w:r>
      <w:r w:rsidR="00444839">
        <w:rPr>
          <w:rFonts w:ascii="Georgia" w:eastAsia="Calibri" w:hAnsi="Georgia" w:cs="Times New Roman"/>
          <w:color w:val="009900"/>
          <w:sz w:val="28"/>
          <w:szCs w:val="28"/>
        </w:rPr>
        <w:t>ы Краснодарского края награжден</w:t>
      </w:r>
      <w:r w:rsidR="00327B92">
        <w:rPr>
          <w:rFonts w:ascii="Georgia" w:eastAsia="Calibri" w:hAnsi="Georgia" w:cs="Times New Roman"/>
          <w:color w:val="009900"/>
          <w:sz w:val="28"/>
          <w:szCs w:val="28"/>
        </w:rPr>
        <w:t>ы</w:t>
      </w:r>
      <w:r w:rsidRPr="00326AAC">
        <w:rPr>
          <w:rFonts w:ascii="Georgia" w:eastAsia="Calibri" w:hAnsi="Georgia" w:cs="Times New Roman"/>
          <w:color w:val="009900"/>
          <w:sz w:val="28"/>
          <w:szCs w:val="28"/>
        </w:rPr>
        <w:t xml:space="preserve"> </w:t>
      </w:r>
      <w:r w:rsidR="00444839">
        <w:rPr>
          <w:rFonts w:ascii="Georgia" w:eastAsia="Calibri" w:hAnsi="Georgia" w:cs="Times New Roman"/>
          <w:color w:val="009900"/>
          <w:sz w:val="28"/>
          <w:szCs w:val="28"/>
        </w:rPr>
        <w:t>Прудникова З.А. – заведующая филиалом</w:t>
      </w:r>
      <w:r w:rsidR="00556BCB">
        <w:rPr>
          <w:rFonts w:ascii="Georgia" w:eastAsia="Calibri" w:hAnsi="Georgia" w:cs="Times New Roman"/>
          <w:color w:val="009900"/>
          <w:sz w:val="28"/>
          <w:szCs w:val="28"/>
        </w:rPr>
        <w:t xml:space="preserve"> Темиргоевской детской библиотеки</w:t>
      </w:r>
      <w:r w:rsidR="00327B92">
        <w:rPr>
          <w:rFonts w:ascii="Georgia" w:eastAsia="Calibri" w:hAnsi="Georgia" w:cs="Times New Roman"/>
          <w:color w:val="009900"/>
          <w:sz w:val="28"/>
          <w:szCs w:val="28"/>
        </w:rPr>
        <w:t xml:space="preserve">, </w:t>
      </w:r>
      <w:proofErr w:type="spellStart"/>
      <w:r w:rsidR="00327B92">
        <w:rPr>
          <w:rFonts w:ascii="Georgia" w:eastAsia="Calibri" w:hAnsi="Georgia" w:cs="Times New Roman"/>
          <w:color w:val="009900"/>
          <w:sz w:val="28"/>
          <w:szCs w:val="28"/>
        </w:rPr>
        <w:t>Бутенин</w:t>
      </w:r>
      <w:proofErr w:type="spellEnd"/>
      <w:r w:rsidR="00327B92">
        <w:rPr>
          <w:rFonts w:ascii="Georgia" w:eastAsia="Calibri" w:hAnsi="Georgia" w:cs="Times New Roman"/>
          <w:color w:val="009900"/>
          <w:sz w:val="28"/>
          <w:szCs w:val="28"/>
        </w:rPr>
        <w:t xml:space="preserve"> С.С. – водитель автомобиля МБУК «</w:t>
      </w:r>
      <w:proofErr w:type="spellStart"/>
      <w:r w:rsidR="00327B92">
        <w:rPr>
          <w:rFonts w:ascii="Georgia" w:eastAsia="Calibri" w:hAnsi="Georgia" w:cs="Times New Roman"/>
          <w:color w:val="009900"/>
          <w:sz w:val="28"/>
          <w:szCs w:val="28"/>
        </w:rPr>
        <w:t>Курганинская</w:t>
      </w:r>
      <w:proofErr w:type="spellEnd"/>
      <w:r w:rsidR="00327B92">
        <w:rPr>
          <w:rFonts w:ascii="Georgia" w:eastAsia="Calibri" w:hAnsi="Georgia" w:cs="Times New Roman"/>
          <w:color w:val="009900"/>
          <w:sz w:val="28"/>
          <w:szCs w:val="28"/>
        </w:rPr>
        <w:t xml:space="preserve"> МЦБС», Солдатова С.А. – заведующая отделом комплектования и обработки</w:t>
      </w:r>
      <w:r w:rsidR="00444839">
        <w:rPr>
          <w:rFonts w:ascii="Georgia" w:eastAsia="Calibri" w:hAnsi="Georgia" w:cs="Times New Roman"/>
          <w:color w:val="009900"/>
          <w:sz w:val="28"/>
          <w:szCs w:val="28"/>
        </w:rPr>
        <w:t>;</w:t>
      </w:r>
    </w:p>
    <w:p w:rsidR="001D5056" w:rsidRDefault="001D5056" w:rsidP="00326AAC">
      <w:pPr>
        <w:spacing w:after="0" w:line="240" w:lineRule="auto"/>
        <w:ind w:firstLine="708"/>
        <w:contextualSpacing/>
        <w:jc w:val="both"/>
        <w:rPr>
          <w:rFonts w:ascii="Georgia" w:eastAsia="Calibri" w:hAnsi="Georgia" w:cs="Times New Roman"/>
          <w:color w:val="009900"/>
          <w:sz w:val="28"/>
          <w:szCs w:val="28"/>
        </w:rPr>
      </w:pPr>
      <w:r>
        <w:rPr>
          <w:rFonts w:ascii="Georgia" w:eastAsia="Calibri" w:hAnsi="Georgia" w:cs="Times New Roman"/>
          <w:color w:val="009900"/>
          <w:sz w:val="28"/>
          <w:szCs w:val="28"/>
        </w:rPr>
        <w:t xml:space="preserve">Благодарственным письмом краевого комитеты профсоюза награждены Воробьева Г.А. – заведующая филиалом сельской библиотекой х. </w:t>
      </w:r>
      <w:proofErr w:type="gramStart"/>
      <w:r>
        <w:rPr>
          <w:rFonts w:ascii="Georgia" w:eastAsia="Calibri" w:hAnsi="Georgia" w:cs="Times New Roman"/>
          <w:color w:val="009900"/>
          <w:sz w:val="28"/>
          <w:szCs w:val="28"/>
        </w:rPr>
        <w:t>Южный</w:t>
      </w:r>
      <w:proofErr w:type="gramEnd"/>
      <w:r>
        <w:rPr>
          <w:rFonts w:ascii="Georgia" w:eastAsia="Calibri" w:hAnsi="Georgia" w:cs="Times New Roman"/>
          <w:color w:val="009900"/>
          <w:sz w:val="28"/>
          <w:szCs w:val="28"/>
        </w:rPr>
        <w:t xml:space="preserve">, </w:t>
      </w:r>
      <w:proofErr w:type="spellStart"/>
      <w:r>
        <w:rPr>
          <w:rFonts w:ascii="Georgia" w:eastAsia="Calibri" w:hAnsi="Georgia" w:cs="Times New Roman"/>
          <w:color w:val="009900"/>
          <w:sz w:val="28"/>
          <w:szCs w:val="28"/>
        </w:rPr>
        <w:t>Елина</w:t>
      </w:r>
      <w:proofErr w:type="spellEnd"/>
      <w:r>
        <w:rPr>
          <w:rFonts w:ascii="Georgia" w:eastAsia="Calibri" w:hAnsi="Georgia" w:cs="Times New Roman"/>
          <w:color w:val="009900"/>
          <w:sz w:val="28"/>
          <w:szCs w:val="28"/>
        </w:rPr>
        <w:t xml:space="preserve"> С.В. – заведующая филиалом Новоалексеевской сельской библиотеки;</w:t>
      </w:r>
    </w:p>
    <w:p w:rsidR="00444839" w:rsidRDefault="00444839" w:rsidP="00326AAC">
      <w:pPr>
        <w:spacing w:after="0" w:line="240" w:lineRule="auto"/>
        <w:ind w:firstLine="708"/>
        <w:contextualSpacing/>
        <w:jc w:val="both"/>
        <w:rPr>
          <w:rFonts w:ascii="Georgia" w:eastAsia="Calibri" w:hAnsi="Georgia" w:cs="Times New Roman"/>
          <w:color w:val="009900"/>
          <w:sz w:val="28"/>
          <w:szCs w:val="28"/>
        </w:rPr>
      </w:pPr>
      <w:r>
        <w:rPr>
          <w:rFonts w:ascii="Georgia" w:eastAsia="Calibri" w:hAnsi="Georgia" w:cs="Times New Roman"/>
          <w:color w:val="009900"/>
          <w:sz w:val="28"/>
          <w:szCs w:val="28"/>
        </w:rPr>
        <w:t xml:space="preserve">Благодарственным письмом Администрации и Совета муниципального образования </w:t>
      </w:r>
      <w:proofErr w:type="spellStart"/>
      <w:r>
        <w:rPr>
          <w:rFonts w:ascii="Georgia" w:eastAsia="Calibri" w:hAnsi="Georgia" w:cs="Times New Roman"/>
          <w:color w:val="009900"/>
          <w:sz w:val="28"/>
          <w:szCs w:val="28"/>
        </w:rPr>
        <w:t>Курганинский</w:t>
      </w:r>
      <w:proofErr w:type="spellEnd"/>
      <w:r>
        <w:rPr>
          <w:rFonts w:ascii="Georgia" w:eastAsia="Calibri" w:hAnsi="Georgia" w:cs="Times New Roman"/>
          <w:color w:val="009900"/>
          <w:sz w:val="28"/>
          <w:szCs w:val="28"/>
        </w:rPr>
        <w:t xml:space="preserve"> район награждена Чаплыгина С.И. </w:t>
      </w:r>
      <w:r w:rsidR="00E20EE3">
        <w:rPr>
          <w:rFonts w:ascii="Georgia" w:eastAsia="Calibri" w:hAnsi="Georgia" w:cs="Times New Roman"/>
          <w:color w:val="009900"/>
          <w:sz w:val="28"/>
          <w:szCs w:val="28"/>
        </w:rPr>
        <w:t xml:space="preserve">- </w:t>
      </w:r>
      <w:r>
        <w:rPr>
          <w:rFonts w:ascii="Georgia" w:eastAsia="Calibri" w:hAnsi="Georgia" w:cs="Times New Roman"/>
          <w:color w:val="009900"/>
          <w:sz w:val="28"/>
          <w:szCs w:val="28"/>
        </w:rPr>
        <w:t xml:space="preserve">ведущий библиотекарь </w:t>
      </w:r>
      <w:proofErr w:type="spellStart"/>
      <w:r>
        <w:rPr>
          <w:rFonts w:ascii="Georgia" w:eastAsia="Calibri" w:hAnsi="Georgia" w:cs="Times New Roman"/>
          <w:color w:val="009900"/>
          <w:sz w:val="28"/>
          <w:szCs w:val="28"/>
        </w:rPr>
        <w:t>Родниковской</w:t>
      </w:r>
      <w:proofErr w:type="spellEnd"/>
      <w:r>
        <w:rPr>
          <w:rFonts w:ascii="Georgia" w:eastAsia="Calibri" w:hAnsi="Georgia" w:cs="Times New Roman"/>
          <w:color w:val="009900"/>
          <w:sz w:val="28"/>
          <w:szCs w:val="28"/>
        </w:rPr>
        <w:t xml:space="preserve"> детской библиот</w:t>
      </w:r>
      <w:r w:rsidR="00F40D9C">
        <w:rPr>
          <w:rFonts w:ascii="Georgia" w:eastAsia="Calibri" w:hAnsi="Georgia" w:cs="Times New Roman"/>
          <w:color w:val="009900"/>
          <w:sz w:val="28"/>
          <w:szCs w:val="28"/>
        </w:rPr>
        <w:t>еки;</w:t>
      </w:r>
    </w:p>
    <w:p w:rsidR="00326AAC" w:rsidRPr="008F0EDE" w:rsidRDefault="001D5056" w:rsidP="00326AAC">
      <w:pPr>
        <w:spacing w:after="0" w:line="240" w:lineRule="auto"/>
        <w:ind w:firstLine="708"/>
        <w:contextualSpacing/>
        <w:jc w:val="both"/>
        <w:rPr>
          <w:rFonts w:ascii="Georgia" w:eastAsia="Calibri" w:hAnsi="Georgia" w:cs="Times New Roman"/>
          <w:color w:val="0099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 wp14:anchorId="753CB16A" wp14:editId="346F3601">
            <wp:simplePos x="0" y="0"/>
            <wp:positionH relativeFrom="margin">
              <wp:posOffset>2950210</wp:posOffset>
            </wp:positionH>
            <wp:positionV relativeFrom="margin">
              <wp:posOffset>3098165</wp:posOffset>
            </wp:positionV>
            <wp:extent cx="3667760" cy="2724150"/>
            <wp:effectExtent l="114300" t="76200" r="85090" b="152400"/>
            <wp:wrapSquare wrapText="bothSides"/>
            <wp:docPr id="53" name="Рисунок 53" descr="D:\Новая папка\грамоты\2019\IMG_20190329_12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папка\грамоты\2019\IMG_20190329_123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9" t="21345" r="11043"/>
                    <a:stretch/>
                  </pic:blipFill>
                  <pic:spPr bwMode="auto">
                    <a:xfrm>
                      <a:off x="0" y="0"/>
                      <a:ext cx="3667760" cy="2724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AAC" w:rsidRPr="008F0EDE">
        <w:rPr>
          <w:rFonts w:ascii="Georgia" w:eastAsia="Calibri" w:hAnsi="Georgia" w:cs="Times New Roman"/>
          <w:color w:val="009900"/>
          <w:sz w:val="28"/>
          <w:szCs w:val="28"/>
        </w:rPr>
        <w:t xml:space="preserve">Почетной грамотой главы муниципального образования </w:t>
      </w:r>
      <w:proofErr w:type="spellStart"/>
      <w:r w:rsidR="00326AAC" w:rsidRPr="008F0EDE">
        <w:rPr>
          <w:rFonts w:ascii="Georgia" w:eastAsia="Calibri" w:hAnsi="Georgia" w:cs="Times New Roman"/>
          <w:color w:val="009900"/>
          <w:sz w:val="28"/>
          <w:szCs w:val="28"/>
        </w:rPr>
        <w:t>Курганинский</w:t>
      </w:r>
      <w:proofErr w:type="spellEnd"/>
      <w:r w:rsidR="00326AAC" w:rsidRPr="008F0EDE">
        <w:rPr>
          <w:rFonts w:ascii="Georgia" w:eastAsia="Calibri" w:hAnsi="Georgia" w:cs="Times New Roman"/>
          <w:color w:val="009900"/>
          <w:sz w:val="28"/>
          <w:szCs w:val="28"/>
        </w:rPr>
        <w:t xml:space="preserve"> район «Культуры Золотой Фонд» в номина</w:t>
      </w:r>
      <w:r w:rsidR="00556BCB">
        <w:rPr>
          <w:rFonts w:ascii="Georgia" w:eastAsia="Calibri" w:hAnsi="Georgia" w:cs="Times New Roman"/>
          <w:color w:val="009900"/>
          <w:sz w:val="28"/>
          <w:szCs w:val="28"/>
        </w:rPr>
        <w:t>ции «Элита библиотечной работы» награждена Некрасова З.В. – заведующая филиалом Константиновской сельской библиотеки;</w:t>
      </w:r>
    </w:p>
    <w:p w:rsidR="00934060" w:rsidRPr="008F0EDE" w:rsidRDefault="001D5056" w:rsidP="00934060">
      <w:pPr>
        <w:spacing w:after="0" w:line="240" w:lineRule="auto"/>
        <w:ind w:firstLine="708"/>
        <w:contextualSpacing/>
        <w:jc w:val="both"/>
        <w:rPr>
          <w:rFonts w:ascii="Georgia" w:eastAsia="Calibri" w:hAnsi="Georgia" w:cs="Times New Roman"/>
          <w:color w:val="009900"/>
          <w:sz w:val="28"/>
          <w:szCs w:val="28"/>
        </w:rPr>
      </w:pPr>
      <w:r>
        <w:rPr>
          <w:rFonts w:ascii="Georgia" w:eastAsia="Calibri" w:hAnsi="Georgia" w:cs="Times New Roman"/>
          <w:noProof/>
          <w:color w:val="009900"/>
          <w:sz w:val="28"/>
          <w:szCs w:val="28"/>
          <w:lang w:eastAsia="ru-RU"/>
        </w:rPr>
        <w:drawing>
          <wp:anchor distT="0" distB="0" distL="114300" distR="114300" simplePos="0" relativeHeight="251769856" behindDoc="0" locked="0" layoutInCell="1" allowOverlap="1" wp14:anchorId="0BED224A" wp14:editId="23492C9A">
            <wp:simplePos x="0" y="0"/>
            <wp:positionH relativeFrom="margin">
              <wp:posOffset>-635</wp:posOffset>
            </wp:positionH>
            <wp:positionV relativeFrom="margin">
              <wp:align>bottom</wp:align>
            </wp:positionV>
            <wp:extent cx="2028825" cy="2886075"/>
            <wp:effectExtent l="190500" t="190500" r="200025" b="200025"/>
            <wp:wrapSquare wrapText="bothSides"/>
            <wp:docPr id="54" name="Рисунок 54" descr="D:\Новая папка\грамоты\20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ая папка\грамоты\2019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" t="2290" r="2905"/>
                    <a:stretch/>
                  </pic:blipFill>
                  <pic:spPr bwMode="auto">
                    <a:xfrm>
                      <a:off x="0" y="0"/>
                      <a:ext cx="2028825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060" w:rsidRPr="008F0EDE">
        <w:rPr>
          <w:rFonts w:ascii="Georgia" w:eastAsia="Calibri" w:hAnsi="Georgia" w:cs="Times New Roman"/>
          <w:color w:val="009900"/>
          <w:sz w:val="28"/>
          <w:szCs w:val="28"/>
        </w:rPr>
        <w:t xml:space="preserve">Почетной грамотой «Качество» главы муниципального образования </w:t>
      </w:r>
      <w:proofErr w:type="spellStart"/>
      <w:r w:rsidR="00934060" w:rsidRPr="008F0EDE">
        <w:rPr>
          <w:rFonts w:ascii="Georgia" w:eastAsia="Calibri" w:hAnsi="Georgia" w:cs="Times New Roman"/>
          <w:color w:val="009900"/>
          <w:sz w:val="28"/>
          <w:szCs w:val="28"/>
        </w:rPr>
        <w:t>Курганинский</w:t>
      </w:r>
      <w:proofErr w:type="spellEnd"/>
      <w:r w:rsidR="00934060" w:rsidRPr="008F0EDE">
        <w:rPr>
          <w:rFonts w:ascii="Georgia" w:eastAsia="Calibri" w:hAnsi="Georgia" w:cs="Times New Roman"/>
          <w:color w:val="009900"/>
          <w:sz w:val="28"/>
          <w:szCs w:val="28"/>
        </w:rPr>
        <w:t xml:space="preserve"> район в номинации «Поддержка обучающихся в учебных заведениях культуры, искусства и кинематографии» </w:t>
      </w:r>
      <w:r w:rsidR="00F97A0F">
        <w:rPr>
          <w:rFonts w:ascii="Georgia" w:eastAsia="Calibri" w:hAnsi="Georgia" w:cs="Times New Roman"/>
          <w:color w:val="009900"/>
          <w:sz w:val="28"/>
          <w:szCs w:val="28"/>
        </w:rPr>
        <w:t>А.З. Глазунова</w:t>
      </w:r>
      <w:r w:rsidR="00934060" w:rsidRPr="008F0EDE">
        <w:rPr>
          <w:rFonts w:ascii="Georgia" w:eastAsia="Calibri" w:hAnsi="Georgia" w:cs="Times New Roman"/>
          <w:color w:val="009900"/>
          <w:sz w:val="28"/>
          <w:szCs w:val="28"/>
        </w:rPr>
        <w:t xml:space="preserve"> – </w:t>
      </w:r>
      <w:r w:rsidR="00F97A0F">
        <w:rPr>
          <w:rFonts w:ascii="Georgia" w:eastAsia="Calibri" w:hAnsi="Georgia" w:cs="Times New Roman"/>
          <w:color w:val="009900"/>
          <w:sz w:val="28"/>
          <w:szCs w:val="28"/>
        </w:rPr>
        <w:t>главный библиотекарь МБА</w:t>
      </w:r>
      <w:r w:rsidR="00E20EE3">
        <w:rPr>
          <w:rFonts w:ascii="Georgia" w:eastAsia="Calibri" w:hAnsi="Georgia" w:cs="Times New Roman"/>
          <w:color w:val="009900"/>
          <w:sz w:val="28"/>
          <w:szCs w:val="28"/>
        </w:rPr>
        <w:t xml:space="preserve"> </w:t>
      </w:r>
      <w:r w:rsidR="00DC0DAC">
        <w:rPr>
          <w:rFonts w:ascii="Georgia" w:eastAsia="Calibri" w:hAnsi="Georgia" w:cs="Times New Roman"/>
          <w:color w:val="009900"/>
          <w:sz w:val="28"/>
          <w:szCs w:val="28"/>
        </w:rPr>
        <w:t>группы организации и использования единого фонда центральной районной библиотеки</w:t>
      </w:r>
      <w:r w:rsidR="00934060" w:rsidRPr="008F0EDE">
        <w:rPr>
          <w:rFonts w:ascii="Georgia" w:eastAsia="Calibri" w:hAnsi="Georgia" w:cs="Times New Roman"/>
          <w:color w:val="009900"/>
          <w:sz w:val="28"/>
          <w:szCs w:val="28"/>
        </w:rPr>
        <w:t>;</w:t>
      </w:r>
    </w:p>
    <w:p w:rsidR="00326AAC" w:rsidRDefault="00B6565C" w:rsidP="00B76CA6">
      <w:pPr>
        <w:spacing w:after="0" w:line="240" w:lineRule="auto"/>
        <w:ind w:firstLine="708"/>
        <w:contextualSpacing/>
        <w:jc w:val="both"/>
        <w:rPr>
          <w:rFonts w:ascii="Georgia" w:eastAsia="Calibri" w:hAnsi="Georgia" w:cs="Times New Roman"/>
          <w:color w:val="009900"/>
          <w:sz w:val="28"/>
          <w:szCs w:val="28"/>
        </w:rPr>
      </w:pPr>
      <w:r>
        <w:rPr>
          <w:rFonts w:ascii="Georgia" w:eastAsia="Calibri" w:hAnsi="Georgia" w:cs="Times New Roman"/>
          <w:color w:val="009900"/>
          <w:sz w:val="28"/>
          <w:szCs w:val="28"/>
        </w:rPr>
        <w:t>Благодарностью</w:t>
      </w:r>
      <w:r w:rsidRPr="008F0EDE">
        <w:rPr>
          <w:rFonts w:ascii="Georgia" w:eastAsia="Calibri" w:hAnsi="Georgia" w:cs="Times New Roman"/>
          <w:color w:val="009900"/>
          <w:sz w:val="28"/>
          <w:szCs w:val="28"/>
        </w:rPr>
        <w:t xml:space="preserve"> главы муниципального образования </w:t>
      </w:r>
      <w:proofErr w:type="spellStart"/>
      <w:r w:rsidRPr="008F0EDE">
        <w:rPr>
          <w:rFonts w:ascii="Georgia" w:eastAsia="Calibri" w:hAnsi="Georgia" w:cs="Times New Roman"/>
          <w:color w:val="009900"/>
          <w:sz w:val="28"/>
          <w:szCs w:val="28"/>
        </w:rPr>
        <w:t>Курганинский</w:t>
      </w:r>
      <w:proofErr w:type="spellEnd"/>
      <w:r w:rsidRPr="008F0EDE">
        <w:rPr>
          <w:rFonts w:ascii="Georgia" w:eastAsia="Calibri" w:hAnsi="Georgia" w:cs="Times New Roman"/>
          <w:color w:val="009900"/>
          <w:sz w:val="28"/>
          <w:szCs w:val="28"/>
        </w:rPr>
        <w:t xml:space="preserve"> район за</w:t>
      </w:r>
      <w:r>
        <w:rPr>
          <w:rFonts w:ascii="Georgia" w:eastAsia="Calibri" w:hAnsi="Georgia" w:cs="Times New Roman"/>
          <w:color w:val="009900"/>
          <w:sz w:val="28"/>
          <w:szCs w:val="28"/>
        </w:rPr>
        <w:t xml:space="preserve"> активное участие в мероприятиях, работу по укреплению лучших гражданских традиций, формирование у граждан высокого патриотического сознания, истинной любви к Родине, сопричастности к ее судьбе, ответственности за будущее поколения, готовности к выполнению своих конструктивных обязанностей, в рамках мес</w:t>
      </w:r>
      <w:r w:rsidR="00B76CA6">
        <w:rPr>
          <w:rFonts w:ascii="Georgia" w:eastAsia="Calibri" w:hAnsi="Georgia" w:cs="Times New Roman"/>
          <w:color w:val="009900"/>
          <w:sz w:val="28"/>
          <w:szCs w:val="28"/>
        </w:rPr>
        <w:t>я</w:t>
      </w:r>
      <w:r>
        <w:rPr>
          <w:rFonts w:ascii="Georgia" w:eastAsia="Calibri" w:hAnsi="Georgia" w:cs="Times New Roman"/>
          <w:color w:val="009900"/>
          <w:sz w:val="28"/>
          <w:szCs w:val="28"/>
        </w:rPr>
        <w:t xml:space="preserve">чника </w:t>
      </w:r>
      <w:r w:rsidR="00B76CA6">
        <w:rPr>
          <w:rFonts w:ascii="Georgia" w:eastAsia="Calibri" w:hAnsi="Georgia" w:cs="Times New Roman"/>
          <w:color w:val="009900"/>
          <w:sz w:val="28"/>
          <w:szCs w:val="28"/>
        </w:rPr>
        <w:t>оборонно-массовой и военно-патриотической работы в 201</w:t>
      </w:r>
      <w:r w:rsidR="00F97A0F">
        <w:rPr>
          <w:rFonts w:ascii="Georgia" w:eastAsia="Calibri" w:hAnsi="Georgia" w:cs="Times New Roman"/>
          <w:color w:val="009900"/>
          <w:sz w:val="28"/>
          <w:szCs w:val="28"/>
        </w:rPr>
        <w:t>9</w:t>
      </w:r>
      <w:r w:rsidR="00B76CA6">
        <w:rPr>
          <w:rFonts w:ascii="Georgia" w:eastAsia="Calibri" w:hAnsi="Georgia" w:cs="Times New Roman"/>
          <w:color w:val="009900"/>
          <w:sz w:val="28"/>
          <w:szCs w:val="28"/>
        </w:rPr>
        <w:t xml:space="preserve"> году </w:t>
      </w:r>
      <w:proofErr w:type="spellStart"/>
      <w:r w:rsidR="00F97A0F">
        <w:rPr>
          <w:rFonts w:ascii="Georgia" w:eastAsia="Calibri" w:hAnsi="Georgia" w:cs="Times New Roman"/>
          <w:color w:val="009900"/>
          <w:sz w:val="28"/>
          <w:szCs w:val="28"/>
        </w:rPr>
        <w:t>Бурчина</w:t>
      </w:r>
      <w:proofErr w:type="spellEnd"/>
      <w:r w:rsidR="00F97A0F">
        <w:rPr>
          <w:rFonts w:ascii="Georgia" w:eastAsia="Calibri" w:hAnsi="Georgia" w:cs="Times New Roman"/>
          <w:color w:val="009900"/>
          <w:sz w:val="28"/>
          <w:szCs w:val="28"/>
        </w:rPr>
        <w:t xml:space="preserve"> С.А.</w:t>
      </w:r>
      <w:r w:rsidR="00B76CA6">
        <w:rPr>
          <w:rFonts w:ascii="Georgia" w:eastAsia="Calibri" w:hAnsi="Georgia" w:cs="Times New Roman"/>
          <w:color w:val="009900"/>
          <w:sz w:val="28"/>
          <w:szCs w:val="28"/>
        </w:rPr>
        <w:t xml:space="preserve">  – </w:t>
      </w:r>
      <w:r w:rsidR="00F97A0F">
        <w:rPr>
          <w:rFonts w:ascii="Georgia" w:eastAsia="Calibri" w:hAnsi="Georgia" w:cs="Times New Roman"/>
          <w:color w:val="009900"/>
          <w:sz w:val="28"/>
          <w:szCs w:val="28"/>
        </w:rPr>
        <w:t>заведующая филиалом Воздвиженская сельская библиотека</w:t>
      </w:r>
      <w:r w:rsidR="00E45E4D">
        <w:rPr>
          <w:rFonts w:ascii="Georgia" w:eastAsia="Calibri" w:hAnsi="Georgia" w:cs="Times New Roman"/>
          <w:color w:val="009900"/>
          <w:sz w:val="28"/>
          <w:szCs w:val="28"/>
        </w:rPr>
        <w:t>;</w:t>
      </w:r>
    </w:p>
    <w:p w:rsidR="000966BD" w:rsidRPr="000966BD" w:rsidRDefault="001D5056" w:rsidP="000966BD">
      <w:pPr>
        <w:spacing w:after="0" w:line="240" w:lineRule="auto"/>
        <w:ind w:firstLine="708"/>
        <w:jc w:val="both"/>
        <w:rPr>
          <w:rFonts w:ascii="Georgia" w:hAnsi="Georgia" w:cs="Times New Roman"/>
          <w:color w:val="009900"/>
          <w:sz w:val="28"/>
          <w:szCs w:val="28"/>
        </w:rPr>
      </w:pPr>
      <w:r w:rsidRPr="000966BD">
        <w:rPr>
          <w:rFonts w:ascii="Georgia" w:hAnsi="Georgia" w:cs="Times New Roman"/>
          <w:color w:val="009900"/>
          <w:sz w:val="28"/>
          <w:szCs w:val="28"/>
        </w:rPr>
        <w:lastRenderedPageBreak/>
        <w:drawing>
          <wp:anchor distT="0" distB="0" distL="114300" distR="114300" simplePos="0" relativeHeight="251753472" behindDoc="0" locked="0" layoutInCell="1" allowOverlap="1" wp14:anchorId="559E73C8" wp14:editId="3ACCAF26">
            <wp:simplePos x="0" y="0"/>
            <wp:positionH relativeFrom="margin">
              <wp:posOffset>-34925</wp:posOffset>
            </wp:positionH>
            <wp:positionV relativeFrom="margin">
              <wp:posOffset>69850</wp:posOffset>
            </wp:positionV>
            <wp:extent cx="2797810" cy="3552825"/>
            <wp:effectExtent l="133350" t="57150" r="97790" b="161925"/>
            <wp:wrapSquare wrapText="bothSides"/>
            <wp:docPr id="28" name="Рисунок 28" descr="D:\Новая папка\грамоты\2019\IMG_20200113_16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Новая папка\грамоты\2019\IMG_20200113_165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9" b="2566"/>
                    <a:stretch/>
                  </pic:blipFill>
                  <pic:spPr bwMode="auto">
                    <a:xfrm>
                      <a:off x="0" y="0"/>
                      <a:ext cx="2797810" cy="3552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6BD" w:rsidRPr="000966BD">
        <w:rPr>
          <w:rFonts w:ascii="Georgia" w:hAnsi="Georgia" w:cs="Times New Roman"/>
          <w:color w:val="009900"/>
          <w:sz w:val="28"/>
          <w:szCs w:val="28"/>
        </w:rPr>
        <w:t>В 2019 году библиотеки Курганинского района приняли участие в следующих акциях, конкурсах:</w:t>
      </w:r>
    </w:p>
    <w:p w:rsidR="000966BD" w:rsidRPr="000966BD" w:rsidRDefault="000966BD" w:rsidP="000966BD">
      <w:pPr>
        <w:spacing w:after="0" w:line="240" w:lineRule="auto"/>
        <w:ind w:firstLine="708"/>
        <w:jc w:val="both"/>
        <w:rPr>
          <w:rFonts w:ascii="Georgia" w:hAnsi="Georgia" w:cs="Times New Roman"/>
          <w:color w:val="009900"/>
          <w:sz w:val="28"/>
          <w:szCs w:val="28"/>
        </w:rPr>
      </w:pPr>
      <w:r w:rsidRPr="000966BD">
        <w:rPr>
          <w:rFonts w:ascii="Georgia" w:hAnsi="Georgia" w:cs="Times New Roman"/>
          <w:color w:val="009900"/>
          <w:sz w:val="28"/>
          <w:szCs w:val="28"/>
        </w:rPr>
        <w:t xml:space="preserve">- в краевом ежегодном конкурсе по военно-патриотическому воспитанию граждан, проживающих на территории Краснодарского края, на приз имени маршала </w:t>
      </w:r>
      <w:proofErr w:type="spellStart"/>
      <w:r w:rsidRPr="000966BD">
        <w:rPr>
          <w:rFonts w:ascii="Georgia" w:hAnsi="Georgia" w:cs="Times New Roman"/>
          <w:color w:val="009900"/>
          <w:sz w:val="28"/>
          <w:szCs w:val="28"/>
        </w:rPr>
        <w:t>Г.К.Жукова</w:t>
      </w:r>
      <w:proofErr w:type="spellEnd"/>
      <w:r w:rsidRPr="000966BD">
        <w:rPr>
          <w:rFonts w:ascii="Georgia" w:hAnsi="Georgia" w:cs="Times New Roman"/>
          <w:color w:val="009900"/>
          <w:sz w:val="28"/>
          <w:szCs w:val="28"/>
        </w:rPr>
        <w:t>. По итогам конкурса работа МБУК «</w:t>
      </w:r>
      <w:proofErr w:type="spellStart"/>
      <w:r w:rsidRPr="000966BD">
        <w:rPr>
          <w:rFonts w:ascii="Georgia" w:hAnsi="Georgia" w:cs="Times New Roman"/>
          <w:color w:val="009900"/>
          <w:sz w:val="28"/>
          <w:szCs w:val="28"/>
        </w:rPr>
        <w:t>Курганиснкая</w:t>
      </w:r>
      <w:proofErr w:type="spellEnd"/>
      <w:r w:rsidRPr="000966BD">
        <w:rPr>
          <w:rFonts w:ascii="Georgia" w:hAnsi="Georgia" w:cs="Times New Roman"/>
          <w:color w:val="009900"/>
          <w:sz w:val="28"/>
          <w:szCs w:val="28"/>
        </w:rPr>
        <w:t xml:space="preserve"> МЦБС» заняла первое место. 11 декабря 2019 года директору МБУК «</w:t>
      </w:r>
      <w:proofErr w:type="spellStart"/>
      <w:r w:rsidRPr="000966BD">
        <w:rPr>
          <w:rFonts w:ascii="Georgia" w:hAnsi="Georgia" w:cs="Times New Roman"/>
          <w:color w:val="009900"/>
          <w:sz w:val="28"/>
          <w:szCs w:val="28"/>
        </w:rPr>
        <w:t>Курганинская</w:t>
      </w:r>
      <w:proofErr w:type="spellEnd"/>
      <w:r w:rsidRPr="000966BD">
        <w:rPr>
          <w:rFonts w:ascii="Georgia" w:hAnsi="Georgia" w:cs="Times New Roman"/>
          <w:color w:val="009900"/>
          <w:sz w:val="28"/>
          <w:szCs w:val="28"/>
        </w:rPr>
        <w:t xml:space="preserve"> МЦБС» были вручены Диплом и ценный приз – бюст </w:t>
      </w:r>
      <w:proofErr w:type="spellStart"/>
      <w:r w:rsidRPr="000966BD">
        <w:rPr>
          <w:rFonts w:ascii="Georgia" w:hAnsi="Georgia" w:cs="Times New Roman"/>
          <w:color w:val="009900"/>
          <w:sz w:val="28"/>
          <w:szCs w:val="28"/>
        </w:rPr>
        <w:t>Г.К.Жукова</w:t>
      </w:r>
      <w:proofErr w:type="spellEnd"/>
      <w:r w:rsidRPr="000966BD">
        <w:rPr>
          <w:rFonts w:ascii="Georgia" w:hAnsi="Georgia" w:cs="Times New Roman"/>
          <w:color w:val="009900"/>
          <w:sz w:val="28"/>
          <w:szCs w:val="28"/>
        </w:rPr>
        <w:t>.</w:t>
      </w:r>
    </w:p>
    <w:p w:rsidR="000966BD" w:rsidRPr="000966BD" w:rsidRDefault="000966BD" w:rsidP="000966BD">
      <w:pPr>
        <w:spacing w:after="0" w:line="240" w:lineRule="auto"/>
        <w:ind w:firstLine="708"/>
        <w:jc w:val="both"/>
        <w:rPr>
          <w:rFonts w:ascii="Georgia" w:hAnsi="Georgia" w:cs="Times New Roman"/>
          <w:color w:val="009900"/>
          <w:sz w:val="28"/>
          <w:szCs w:val="28"/>
        </w:rPr>
      </w:pPr>
      <w:r w:rsidRPr="000966BD">
        <w:rPr>
          <w:rFonts w:ascii="Georgia" w:hAnsi="Georgia" w:cs="Times New Roman"/>
          <w:color w:val="009900"/>
          <w:sz w:val="28"/>
          <w:szCs w:val="28"/>
        </w:rPr>
        <w:t>- в районном фестивале-конкурсе короткометражного кино «Курганы». На конкурс было направлено 4 работы. Работа Центральной районной библиотеки стала победительницей в номинации «Бессмертный полк – страницы истории» и была награждена Грамотой и ценным призом – видеокамерой.</w:t>
      </w:r>
    </w:p>
    <w:p w:rsidR="000966BD" w:rsidRPr="000966BD" w:rsidRDefault="000966BD" w:rsidP="000966BD">
      <w:pPr>
        <w:spacing w:after="0" w:line="240" w:lineRule="auto"/>
        <w:ind w:firstLine="708"/>
        <w:jc w:val="both"/>
        <w:rPr>
          <w:rFonts w:ascii="Georgia" w:hAnsi="Georgia" w:cs="Times New Roman"/>
          <w:color w:val="009900"/>
          <w:sz w:val="28"/>
          <w:szCs w:val="28"/>
        </w:rPr>
      </w:pPr>
      <w:r w:rsidRPr="000966BD">
        <w:rPr>
          <w:rFonts w:ascii="Georgia" w:hAnsi="Georgia" w:cs="Times New Roman"/>
          <w:color w:val="009900"/>
          <w:sz w:val="28"/>
          <w:szCs w:val="28"/>
        </w:rPr>
        <w:t xml:space="preserve">- </w:t>
      </w:r>
      <w:proofErr w:type="gramStart"/>
      <w:r w:rsidRPr="000966BD">
        <w:rPr>
          <w:rFonts w:ascii="Georgia" w:hAnsi="Georgia" w:cs="Times New Roman"/>
          <w:color w:val="009900"/>
          <w:sz w:val="28"/>
          <w:szCs w:val="28"/>
        </w:rPr>
        <w:t>в</w:t>
      </w:r>
      <w:proofErr w:type="gramEnd"/>
      <w:r w:rsidRPr="000966BD">
        <w:rPr>
          <w:rFonts w:ascii="Georgia" w:hAnsi="Georgia" w:cs="Times New Roman"/>
          <w:color w:val="009900"/>
          <w:sz w:val="28"/>
          <w:szCs w:val="28"/>
        </w:rPr>
        <w:t xml:space="preserve"> конкурсе библиотечных проектов муниципальных библиотек Краснодарского края по продвижению научно-популярной книги «Научная книга – взгляд в будущее, проведённом государственным бюджетным учреждением культуры Краснодарского края «Краснодарская краевая универсальная научная библиотека им. </w:t>
      </w:r>
      <w:proofErr w:type="spellStart"/>
      <w:r w:rsidRPr="000966BD">
        <w:rPr>
          <w:rFonts w:ascii="Georgia" w:hAnsi="Georgia" w:cs="Times New Roman"/>
          <w:color w:val="009900"/>
          <w:sz w:val="28"/>
          <w:szCs w:val="28"/>
        </w:rPr>
        <w:t>А.С.Пушкина</w:t>
      </w:r>
      <w:proofErr w:type="spellEnd"/>
      <w:r w:rsidRPr="000966BD">
        <w:rPr>
          <w:rFonts w:ascii="Georgia" w:hAnsi="Georgia" w:cs="Times New Roman"/>
          <w:color w:val="009900"/>
          <w:sz w:val="28"/>
          <w:szCs w:val="28"/>
        </w:rPr>
        <w:t>». Библиотеками МБУК «</w:t>
      </w:r>
      <w:proofErr w:type="spellStart"/>
      <w:r w:rsidRPr="000966BD">
        <w:rPr>
          <w:rFonts w:ascii="Georgia" w:hAnsi="Georgia" w:cs="Times New Roman"/>
          <w:color w:val="009900"/>
          <w:sz w:val="28"/>
          <w:szCs w:val="28"/>
        </w:rPr>
        <w:t>Курганинская</w:t>
      </w:r>
      <w:proofErr w:type="spellEnd"/>
      <w:r w:rsidRPr="000966BD">
        <w:rPr>
          <w:rFonts w:ascii="Georgia" w:hAnsi="Georgia" w:cs="Times New Roman"/>
          <w:color w:val="009900"/>
          <w:sz w:val="28"/>
          <w:szCs w:val="28"/>
        </w:rPr>
        <w:t xml:space="preserve"> МЦБС» на конкурс было направлено 9 работ. По итогам конкурса Центральная районная библиотека заняла 2 место в крае в номинации «Наука сквозь века», Воздвиженская сельская библиотека заняла 3-е место по краю в номинации «От познания – к действию»;</w:t>
      </w:r>
      <w:r w:rsidRPr="000966BD">
        <w:rPr>
          <w:rFonts w:ascii="Georgia" w:hAnsi="Georgia" w:cs="Times New Roman"/>
          <w:color w:val="009900"/>
          <w:sz w:val="28"/>
          <w:szCs w:val="28"/>
          <w:lang w:bidi="x-none"/>
        </w:rPr>
        <w:t xml:space="preserve"> </w:t>
      </w:r>
      <w:r w:rsidR="002A1CA2" w:rsidRPr="002A1CA2">
        <w:rPr>
          <w:rFonts w:ascii="Georgia" w:eastAsia="Times New Roman" w:hAnsi="Georgia" w:cs="Times New Roman"/>
          <w:color w:val="009900"/>
          <w:sz w:val="28"/>
          <w:szCs w:val="28"/>
          <w:lang w:eastAsia="ru-RU"/>
        </w:rPr>
        <w:drawing>
          <wp:anchor distT="0" distB="0" distL="114300" distR="114300" simplePos="0" relativeHeight="251771904" behindDoc="0" locked="0" layoutInCell="1" allowOverlap="1" wp14:anchorId="5CF48304" wp14:editId="2B532259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800475" cy="3270250"/>
            <wp:effectExtent l="114300" t="57150" r="85725" b="158750"/>
            <wp:wrapSquare wrapText="bothSides"/>
            <wp:docPr id="55" name="Рисунок 55" descr="D:\Новая папка\грамоты\2019\Награждение\Суворовс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грамоты\2019\Награждение\Суворовск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9" t="4106" r="11144"/>
                    <a:stretch/>
                  </pic:blipFill>
                  <pic:spPr bwMode="auto">
                    <a:xfrm>
                      <a:off x="0" y="0"/>
                      <a:ext cx="3800475" cy="3270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66BD" w:rsidRPr="000966BD" w:rsidRDefault="000966BD" w:rsidP="000966BD">
      <w:pPr>
        <w:spacing w:after="0" w:line="240" w:lineRule="auto"/>
        <w:ind w:firstLine="708"/>
        <w:jc w:val="both"/>
        <w:rPr>
          <w:rFonts w:ascii="Georgia" w:hAnsi="Georgia" w:cs="Times New Roman"/>
          <w:color w:val="009900"/>
          <w:sz w:val="28"/>
          <w:szCs w:val="28"/>
        </w:rPr>
      </w:pPr>
      <w:r w:rsidRPr="000966BD">
        <w:rPr>
          <w:rFonts w:ascii="Georgia" w:hAnsi="Georgia" w:cs="Times New Roman"/>
          <w:color w:val="009900"/>
          <w:sz w:val="28"/>
          <w:szCs w:val="28"/>
        </w:rPr>
        <w:t xml:space="preserve">- во </w:t>
      </w:r>
      <w:proofErr w:type="spellStart"/>
      <w:r w:rsidRPr="000966BD">
        <w:rPr>
          <w:rFonts w:ascii="Georgia" w:hAnsi="Georgia" w:cs="Times New Roman"/>
          <w:color w:val="009900"/>
          <w:sz w:val="28"/>
          <w:szCs w:val="28"/>
        </w:rPr>
        <w:t>Всекубанских</w:t>
      </w:r>
      <w:proofErr w:type="spellEnd"/>
      <w:r w:rsidRPr="000966BD">
        <w:rPr>
          <w:rFonts w:ascii="Georgia" w:hAnsi="Georgia" w:cs="Times New Roman"/>
          <w:color w:val="009900"/>
          <w:sz w:val="28"/>
          <w:szCs w:val="28"/>
        </w:rPr>
        <w:t xml:space="preserve"> суворовских чтениях, проведённых Краснодарским региональным отделением Российского военно-исторического общества совместно с ветеранскими общественными организациями края. Тема чтений: «</w:t>
      </w:r>
      <w:proofErr w:type="spellStart"/>
      <w:r w:rsidRPr="000966BD">
        <w:rPr>
          <w:rFonts w:ascii="Georgia" w:hAnsi="Georgia" w:cs="Times New Roman"/>
          <w:color w:val="009900"/>
          <w:sz w:val="28"/>
          <w:szCs w:val="28"/>
        </w:rPr>
        <w:t>А.В.Суворов</w:t>
      </w:r>
      <w:proofErr w:type="spellEnd"/>
      <w:r w:rsidRPr="000966BD">
        <w:rPr>
          <w:rFonts w:ascii="Georgia" w:hAnsi="Georgia" w:cs="Times New Roman"/>
          <w:color w:val="009900"/>
          <w:sz w:val="28"/>
          <w:szCs w:val="28"/>
        </w:rPr>
        <w:t xml:space="preserve"> и суворовская «Наука побеждать»: взгляд через столетия. Библиотеками Курганинского района было направлено 20 работ.  По итогам во «</w:t>
      </w:r>
      <w:proofErr w:type="spellStart"/>
      <w:r w:rsidRPr="000966BD">
        <w:rPr>
          <w:rFonts w:ascii="Georgia" w:hAnsi="Georgia" w:cs="Times New Roman"/>
          <w:color w:val="009900"/>
          <w:sz w:val="28"/>
          <w:szCs w:val="28"/>
        </w:rPr>
        <w:t>Всекубанских</w:t>
      </w:r>
      <w:proofErr w:type="spellEnd"/>
      <w:r w:rsidRPr="000966BD">
        <w:rPr>
          <w:rFonts w:ascii="Georgia" w:hAnsi="Georgia" w:cs="Times New Roman"/>
          <w:color w:val="009900"/>
          <w:sz w:val="28"/>
          <w:szCs w:val="28"/>
        </w:rPr>
        <w:t xml:space="preserve"> суворовских чтений – 2019» работа МБУК «</w:t>
      </w:r>
      <w:proofErr w:type="spellStart"/>
      <w:r w:rsidRPr="000966BD">
        <w:rPr>
          <w:rFonts w:ascii="Georgia" w:hAnsi="Georgia" w:cs="Times New Roman"/>
          <w:color w:val="009900"/>
          <w:sz w:val="28"/>
          <w:szCs w:val="28"/>
        </w:rPr>
        <w:t>Курганинская</w:t>
      </w:r>
      <w:proofErr w:type="spellEnd"/>
      <w:r w:rsidRPr="000966BD">
        <w:rPr>
          <w:rFonts w:ascii="Georgia" w:hAnsi="Georgia" w:cs="Times New Roman"/>
          <w:color w:val="009900"/>
          <w:sz w:val="28"/>
          <w:szCs w:val="28"/>
        </w:rPr>
        <w:t xml:space="preserve"> МЦБС» стала одним из победителей среди общеобразовательных учебных заведений, общественных и ветеранских </w:t>
      </w:r>
      <w:r w:rsidR="00176976">
        <w:rPr>
          <w:rFonts w:ascii="Georgia" w:hAnsi="Georgia" w:cs="Times New Roman"/>
          <w:noProof/>
          <w:color w:val="0099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0096" behindDoc="0" locked="0" layoutInCell="1" allowOverlap="1" wp14:anchorId="2AD94736" wp14:editId="6C8DAC7E">
            <wp:simplePos x="0" y="0"/>
            <wp:positionH relativeFrom="margin">
              <wp:posOffset>47625</wp:posOffset>
            </wp:positionH>
            <wp:positionV relativeFrom="margin">
              <wp:posOffset>104775</wp:posOffset>
            </wp:positionV>
            <wp:extent cx="3114675" cy="3114675"/>
            <wp:effectExtent l="114300" t="57150" r="85725" b="161925"/>
            <wp:wrapSquare wrapText="bothSides"/>
            <wp:docPr id="62" name="Рисунок 62" descr="D:\Новая папка\грамоты\2019\IMG-202001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овая папка\грамоты\2019\IMG-20200117-WA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66BD">
        <w:rPr>
          <w:rFonts w:ascii="Georgia" w:hAnsi="Georgia" w:cs="Times New Roman"/>
          <w:color w:val="009900"/>
          <w:sz w:val="28"/>
          <w:szCs w:val="28"/>
        </w:rPr>
        <w:t xml:space="preserve">организаций и награждена Грамотой Краснодарского регионального отделения Российского военно-исторического общества и бюстом одного из выдающихся деятелей России. Также Грамотой Краснодарского регионального отделения Российского военно-исторического общества и призом (книгой </w:t>
      </w:r>
      <w:proofErr w:type="spellStart"/>
      <w:r w:rsidRPr="000966BD">
        <w:rPr>
          <w:rFonts w:ascii="Georgia" w:hAnsi="Georgia" w:cs="Times New Roman"/>
          <w:color w:val="009900"/>
          <w:sz w:val="28"/>
          <w:szCs w:val="28"/>
        </w:rPr>
        <w:t>К.Б.Пуликовского</w:t>
      </w:r>
      <w:proofErr w:type="spellEnd"/>
      <w:r w:rsidRPr="000966BD">
        <w:rPr>
          <w:rFonts w:ascii="Georgia" w:hAnsi="Georgia" w:cs="Times New Roman"/>
          <w:color w:val="009900"/>
          <w:sz w:val="28"/>
          <w:szCs w:val="28"/>
        </w:rPr>
        <w:t xml:space="preserve"> «Украденное возмездие») награждены главный библиотекарь Петропавловской сельской библиотеки </w:t>
      </w:r>
      <w:proofErr w:type="spellStart"/>
      <w:r w:rsidRPr="000966BD">
        <w:rPr>
          <w:rFonts w:ascii="Georgia" w:hAnsi="Georgia" w:cs="Times New Roman"/>
          <w:color w:val="009900"/>
          <w:sz w:val="28"/>
          <w:szCs w:val="28"/>
        </w:rPr>
        <w:t>Банкова</w:t>
      </w:r>
      <w:proofErr w:type="spellEnd"/>
      <w:r w:rsidRPr="000966BD">
        <w:rPr>
          <w:rFonts w:ascii="Georgia" w:hAnsi="Georgia" w:cs="Times New Roman"/>
          <w:color w:val="009900"/>
          <w:sz w:val="28"/>
          <w:szCs w:val="28"/>
        </w:rPr>
        <w:t xml:space="preserve"> Елена Викторовна и заведующая филиалом (сельская библиотека </w:t>
      </w:r>
      <w:proofErr w:type="spellStart"/>
      <w:r w:rsidRPr="000966BD">
        <w:rPr>
          <w:rFonts w:ascii="Georgia" w:hAnsi="Georgia" w:cs="Times New Roman"/>
          <w:color w:val="009900"/>
          <w:sz w:val="28"/>
          <w:szCs w:val="28"/>
        </w:rPr>
        <w:t>п</w:t>
      </w:r>
      <w:proofErr w:type="gramStart"/>
      <w:r w:rsidRPr="000966BD">
        <w:rPr>
          <w:rFonts w:ascii="Georgia" w:hAnsi="Georgia" w:cs="Times New Roman"/>
          <w:color w:val="009900"/>
          <w:sz w:val="28"/>
          <w:szCs w:val="28"/>
        </w:rPr>
        <w:t>.С</w:t>
      </w:r>
      <w:proofErr w:type="gramEnd"/>
      <w:r w:rsidRPr="000966BD">
        <w:rPr>
          <w:rFonts w:ascii="Georgia" w:hAnsi="Georgia" w:cs="Times New Roman"/>
          <w:color w:val="009900"/>
          <w:sz w:val="28"/>
          <w:szCs w:val="28"/>
        </w:rPr>
        <w:t>тепной</w:t>
      </w:r>
      <w:proofErr w:type="spellEnd"/>
      <w:r w:rsidRPr="000966BD">
        <w:rPr>
          <w:rFonts w:ascii="Georgia" w:hAnsi="Georgia" w:cs="Times New Roman"/>
          <w:color w:val="009900"/>
          <w:sz w:val="28"/>
          <w:szCs w:val="28"/>
        </w:rPr>
        <w:t xml:space="preserve">) </w:t>
      </w:r>
      <w:proofErr w:type="spellStart"/>
      <w:r w:rsidRPr="000966BD">
        <w:rPr>
          <w:rFonts w:ascii="Georgia" w:hAnsi="Georgia" w:cs="Times New Roman"/>
          <w:color w:val="009900"/>
          <w:sz w:val="28"/>
          <w:szCs w:val="28"/>
        </w:rPr>
        <w:t>Перинская</w:t>
      </w:r>
      <w:proofErr w:type="spellEnd"/>
      <w:r w:rsidRPr="000966BD">
        <w:rPr>
          <w:rFonts w:ascii="Georgia" w:hAnsi="Georgia" w:cs="Times New Roman"/>
          <w:color w:val="009900"/>
          <w:sz w:val="28"/>
          <w:szCs w:val="28"/>
        </w:rPr>
        <w:t xml:space="preserve"> Лариса Анатольевна.</w:t>
      </w:r>
    </w:p>
    <w:p w:rsidR="000966BD" w:rsidRPr="000966BD" w:rsidRDefault="000966BD" w:rsidP="000966BD">
      <w:pPr>
        <w:spacing w:after="0" w:line="240" w:lineRule="auto"/>
        <w:ind w:firstLine="708"/>
        <w:jc w:val="both"/>
        <w:rPr>
          <w:rFonts w:ascii="Georgia" w:hAnsi="Georgia" w:cs="Times New Roman"/>
          <w:color w:val="009900"/>
          <w:sz w:val="28"/>
          <w:szCs w:val="28"/>
        </w:rPr>
      </w:pPr>
      <w:r w:rsidRPr="000966BD">
        <w:rPr>
          <w:rFonts w:ascii="Georgia" w:hAnsi="Georgia" w:cs="Times New Roman"/>
          <w:color w:val="009900"/>
          <w:sz w:val="28"/>
          <w:szCs w:val="28"/>
        </w:rPr>
        <w:t xml:space="preserve">- В Интернет-форуме «Молодой герой в литературе моей страны», </w:t>
      </w:r>
      <w:proofErr w:type="gramStart"/>
      <w:r w:rsidRPr="000966BD">
        <w:rPr>
          <w:rFonts w:ascii="Georgia" w:hAnsi="Georgia" w:cs="Times New Roman"/>
          <w:color w:val="009900"/>
          <w:sz w:val="28"/>
          <w:szCs w:val="28"/>
        </w:rPr>
        <w:t>проведённом</w:t>
      </w:r>
      <w:proofErr w:type="gramEnd"/>
      <w:r w:rsidRPr="000966BD">
        <w:rPr>
          <w:rFonts w:ascii="Georgia" w:hAnsi="Georgia" w:cs="Times New Roman"/>
          <w:color w:val="009900"/>
          <w:sz w:val="28"/>
          <w:szCs w:val="28"/>
        </w:rPr>
        <w:t xml:space="preserve"> Краснодарской краевой юношеской библиотекой им. </w:t>
      </w:r>
      <w:proofErr w:type="spellStart"/>
      <w:r w:rsidRPr="000966BD">
        <w:rPr>
          <w:rFonts w:ascii="Georgia" w:hAnsi="Georgia" w:cs="Times New Roman"/>
          <w:color w:val="009900"/>
          <w:sz w:val="28"/>
          <w:szCs w:val="28"/>
        </w:rPr>
        <w:t>И.Ф.Вараввы</w:t>
      </w:r>
      <w:proofErr w:type="spellEnd"/>
      <w:r w:rsidRPr="000966BD">
        <w:rPr>
          <w:rFonts w:ascii="Georgia" w:hAnsi="Georgia" w:cs="Times New Roman"/>
          <w:color w:val="009900"/>
          <w:sz w:val="28"/>
          <w:szCs w:val="28"/>
        </w:rPr>
        <w:t xml:space="preserve">. В первом этапе </w:t>
      </w:r>
      <w:proofErr w:type="gramStart"/>
      <w:r w:rsidRPr="000966BD">
        <w:rPr>
          <w:rFonts w:ascii="Georgia" w:hAnsi="Georgia" w:cs="Times New Roman"/>
          <w:color w:val="009900"/>
          <w:sz w:val="28"/>
          <w:szCs w:val="28"/>
        </w:rPr>
        <w:t>Интернет-форума</w:t>
      </w:r>
      <w:proofErr w:type="gramEnd"/>
      <w:r w:rsidRPr="000966BD">
        <w:rPr>
          <w:rFonts w:ascii="Georgia" w:hAnsi="Georgia" w:cs="Times New Roman"/>
          <w:color w:val="009900"/>
          <w:sz w:val="28"/>
          <w:szCs w:val="28"/>
        </w:rPr>
        <w:t xml:space="preserve"> приняли участие 20 библиотек Курганинского района. Видеоматериалы о проведённых мероприятиях направили 5 библиотек. В рамках второго этапа конкурса – создании корпоративной полнотекстовой базы «Молодёжь и книга» библиотеками Курганинского района были направлены 5 работ.  На краевой этап </w:t>
      </w:r>
      <w:proofErr w:type="gramStart"/>
      <w:r w:rsidRPr="000966BD">
        <w:rPr>
          <w:rFonts w:ascii="Georgia" w:hAnsi="Georgia" w:cs="Times New Roman"/>
          <w:color w:val="009900"/>
          <w:sz w:val="28"/>
          <w:szCs w:val="28"/>
        </w:rPr>
        <w:t>Интернет-форума</w:t>
      </w:r>
      <w:proofErr w:type="gramEnd"/>
      <w:r w:rsidRPr="000966BD">
        <w:rPr>
          <w:rFonts w:ascii="Georgia" w:hAnsi="Georgia" w:cs="Times New Roman"/>
          <w:color w:val="009900"/>
          <w:sz w:val="28"/>
          <w:szCs w:val="28"/>
        </w:rPr>
        <w:t>: конкурс видеороликов «Мои любимые литературные герои» библиотеками МБУК «</w:t>
      </w:r>
      <w:proofErr w:type="spellStart"/>
      <w:r w:rsidRPr="000966BD">
        <w:rPr>
          <w:rFonts w:ascii="Georgia" w:hAnsi="Georgia" w:cs="Times New Roman"/>
          <w:color w:val="009900"/>
          <w:sz w:val="28"/>
          <w:szCs w:val="28"/>
        </w:rPr>
        <w:t>Курганинская</w:t>
      </w:r>
      <w:proofErr w:type="spellEnd"/>
      <w:r w:rsidRPr="000966BD">
        <w:rPr>
          <w:rFonts w:ascii="Georgia" w:hAnsi="Georgia" w:cs="Times New Roman"/>
          <w:color w:val="009900"/>
          <w:sz w:val="28"/>
          <w:szCs w:val="28"/>
        </w:rPr>
        <w:t xml:space="preserve"> МЦБС» были направлены работы 2 читателей, на четвёртый этап (литературно-творческий конкурс «Героев понимаю я, глазами автора всё вижу…») было направлено 3 работы. По итогам </w:t>
      </w:r>
      <w:proofErr w:type="gramStart"/>
      <w:r w:rsidRPr="000966BD">
        <w:rPr>
          <w:rFonts w:ascii="Georgia" w:hAnsi="Georgia" w:cs="Times New Roman"/>
          <w:color w:val="009900"/>
          <w:sz w:val="28"/>
          <w:szCs w:val="28"/>
        </w:rPr>
        <w:t>Интернет-форума</w:t>
      </w:r>
      <w:proofErr w:type="gramEnd"/>
      <w:r w:rsidRPr="000966BD">
        <w:rPr>
          <w:rFonts w:ascii="Georgia" w:hAnsi="Georgia" w:cs="Times New Roman"/>
          <w:color w:val="009900"/>
          <w:sz w:val="28"/>
          <w:szCs w:val="28"/>
        </w:rPr>
        <w:t xml:space="preserve"> МБУК «</w:t>
      </w:r>
      <w:proofErr w:type="spellStart"/>
      <w:r w:rsidRPr="000966BD">
        <w:rPr>
          <w:rFonts w:ascii="Georgia" w:hAnsi="Georgia" w:cs="Times New Roman"/>
          <w:color w:val="009900"/>
          <w:sz w:val="28"/>
          <w:szCs w:val="28"/>
        </w:rPr>
        <w:t>Курганинская</w:t>
      </w:r>
      <w:proofErr w:type="spellEnd"/>
      <w:r w:rsidRPr="000966BD">
        <w:rPr>
          <w:rFonts w:ascii="Georgia" w:hAnsi="Georgia" w:cs="Times New Roman"/>
          <w:color w:val="009900"/>
          <w:sz w:val="28"/>
          <w:szCs w:val="28"/>
        </w:rPr>
        <w:t xml:space="preserve"> МЦБС» была награждена Благодарственным письмом директора Краснодарской краевой Юношеской библиотеки им. </w:t>
      </w:r>
      <w:proofErr w:type="spellStart"/>
      <w:r w:rsidRPr="000966BD">
        <w:rPr>
          <w:rFonts w:ascii="Georgia" w:hAnsi="Georgia" w:cs="Times New Roman"/>
          <w:color w:val="009900"/>
          <w:sz w:val="28"/>
          <w:szCs w:val="28"/>
        </w:rPr>
        <w:t>И.Ф.Вараввы</w:t>
      </w:r>
      <w:proofErr w:type="spellEnd"/>
      <w:r w:rsidRPr="000966BD">
        <w:rPr>
          <w:rFonts w:ascii="Georgia" w:hAnsi="Georgia" w:cs="Times New Roman"/>
          <w:color w:val="009900"/>
          <w:sz w:val="28"/>
          <w:szCs w:val="28"/>
        </w:rPr>
        <w:t xml:space="preserve"> за активное участие в создании оригинальной корпоративной полнотекстовой базы данных «Молодёжь и книга».</w:t>
      </w:r>
    </w:p>
    <w:p w:rsidR="000966BD" w:rsidRPr="000966BD" w:rsidRDefault="00B07512" w:rsidP="000966BD">
      <w:pPr>
        <w:spacing w:after="0" w:line="240" w:lineRule="auto"/>
        <w:ind w:firstLine="708"/>
        <w:jc w:val="both"/>
        <w:rPr>
          <w:rFonts w:ascii="Georgia" w:hAnsi="Georgia" w:cs="Times New Roman"/>
          <w:color w:val="009900"/>
          <w:sz w:val="28"/>
          <w:szCs w:val="28"/>
        </w:rPr>
      </w:pPr>
      <w:r w:rsidRPr="000966BD">
        <w:rPr>
          <w:rFonts w:ascii="Georgia" w:hAnsi="Georgia" w:cs="Times New Roman"/>
          <w:color w:val="009900"/>
          <w:sz w:val="28"/>
          <w:szCs w:val="28"/>
        </w:rPr>
        <w:drawing>
          <wp:anchor distT="0" distB="0" distL="114300" distR="114300" simplePos="0" relativeHeight="251755520" behindDoc="0" locked="0" layoutInCell="1" allowOverlap="1" wp14:anchorId="0FFEE01B" wp14:editId="3FE82069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148455" cy="2600325"/>
            <wp:effectExtent l="114300" t="57150" r="80645" b="161925"/>
            <wp:wrapSquare wrapText="bothSides"/>
            <wp:docPr id="3" name="Рисунок 3" descr="D:\Новая папка\грамоты\2019\Награждение\IMG_20190517_14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грамоты\2019\Награждение\IMG_20190517_142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99" b="29311"/>
                    <a:stretch/>
                  </pic:blipFill>
                  <pic:spPr bwMode="auto">
                    <a:xfrm>
                      <a:off x="0" y="0"/>
                      <a:ext cx="4148655" cy="2600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6BD" w:rsidRPr="000966BD">
        <w:rPr>
          <w:rFonts w:ascii="Georgia" w:hAnsi="Georgia" w:cs="Times New Roman"/>
          <w:color w:val="009900"/>
          <w:sz w:val="28"/>
          <w:szCs w:val="28"/>
        </w:rPr>
        <w:t xml:space="preserve">- в </w:t>
      </w:r>
      <w:proofErr w:type="gramStart"/>
      <w:r w:rsidR="000966BD" w:rsidRPr="000966BD">
        <w:rPr>
          <w:rFonts w:ascii="Georgia" w:hAnsi="Georgia" w:cs="Times New Roman"/>
          <w:color w:val="009900"/>
          <w:sz w:val="28"/>
          <w:szCs w:val="28"/>
        </w:rPr>
        <w:t>краевом</w:t>
      </w:r>
      <w:proofErr w:type="gramEnd"/>
      <w:r w:rsidR="000966BD" w:rsidRPr="000966BD">
        <w:rPr>
          <w:rFonts w:ascii="Georgia" w:hAnsi="Georgia" w:cs="Times New Roman"/>
          <w:color w:val="009900"/>
          <w:sz w:val="28"/>
          <w:szCs w:val="28"/>
        </w:rPr>
        <w:t xml:space="preserve"> молодёжном интеллектуальном </w:t>
      </w:r>
      <w:proofErr w:type="spellStart"/>
      <w:r w:rsidR="000966BD" w:rsidRPr="000966BD">
        <w:rPr>
          <w:rFonts w:ascii="Georgia" w:hAnsi="Georgia" w:cs="Times New Roman"/>
          <w:color w:val="009900"/>
          <w:sz w:val="28"/>
          <w:szCs w:val="28"/>
        </w:rPr>
        <w:t>кибертурнире</w:t>
      </w:r>
      <w:proofErr w:type="spellEnd"/>
      <w:r w:rsidR="000966BD" w:rsidRPr="000966BD">
        <w:rPr>
          <w:rFonts w:ascii="Georgia" w:hAnsi="Georgia" w:cs="Times New Roman"/>
          <w:color w:val="009900"/>
          <w:sz w:val="28"/>
          <w:szCs w:val="28"/>
        </w:rPr>
        <w:t xml:space="preserve"> «#</w:t>
      </w:r>
      <w:proofErr w:type="spellStart"/>
      <w:r w:rsidR="000966BD" w:rsidRPr="000966BD">
        <w:rPr>
          <w:rFonts w:ascii="Georgia" w:hAnsi="Georgia" w:cs="Times New Roman"/>
          <w:color w:val="009900"/>
          <w:sz w:val="28"/>
          <w:szCs w:val="28"/>
        </w:rPr>
        <w:t>ЧитайПРОденьги</w:t>
      </w:r>
      <w:proofErr w:type="spellEnd"/>
      <w:r w:rsidR="000966BD" w:rsidRPr="000966BD">
        <w:rPr>
          <w:rFonts w:ascii="Georgia" w:hAnsi="Georgia" w:cs="Times New Roman"/>
          <w:color w:val="009900"/>
          <w:sz w:val="28"/>
          <w:szCs w:val="28"/>
        </w:rPr>
        <w:t xml:space="preserve">», проведённом Краснодарской краевой юношеской библиотекой им. </w:t>
      </w:r>
      <w:proofErr w:type="spellStart"/>
      <w:r w:rsidR="000966BD" w:rsidRPr="000966BD">
        <w:rPr>
          <w:rFonts w:ascii="Georgia" w:hAnsi="Georgia" w:cs="Times New Roman"/>
          <w:color w:val="009900"/>
          <w:sz w:val="28"/>
          <w:szCs w:val="28"/>
        </w:rPr>
        <w:t>И.Ф.Вараввы</w:t>
      </w:r>
      <w:proofErr w:type="spellEnd"/>
      <w:r w:rsidR="000966BD" w:rsidRPr="000966BD">
        <w:rPr>
          <w:rFonts w:ascii="Georgia" w:hAnsi="Georgia" w:cs="Times New Roman"/>
          <w:color w:val="009900"/>
          <w:sz w:val="28"/>
          <w:szCs w:val="28"/>
        </w:rPr>
        <w:t>. В конкурсе от Центральной районной библиотеки участвовали три молодёжные команды, одна из которых – «</w:t>
      </w:r>
      <w:proofErr w:type="spellStart"/>
      <w:r w:rsidR="000966BD" w:rsidRPr="000966BD">
        <w:rPr>
          <w:rFonts w:ascii="Georgia" w:hAnsi="Georgia" w:cs="Times New Roman"/>
          <w:color w:val="009900"/>
          <w:sz w:val="28"/>
          <w:szCs w:val="28"/>
        </w:rPr>
        <w:t>Юнармия</w:t>
      </w:r>
      <w:proofErr w:type="spellEnd"/>
      <w:r w:rsidR="000966BD" w:rsidRPr="000966BD">
        <w:rPr>
          <w:rFonts w:ascii="Georgia" w:hAnsi="Georgia" w:cs="Times New Roman"/>
          <w:color w:val="009900"/>
          <w:sz w:val="28"/>
          <w:szCs w:val="28"/>
        </w:rPr>
        <w:t>» - заняла в крае 4-е место.</w:t>
      </w:r>
    </w:p>
    <w:p w:rsidR="000966BD" w:rsidRPr="000966BD" w:rsidRDefault="000966BD" w:rsidP="000966BD">
      <w:pPr>
        <w:spacing w:after="0" w:line="240" w:lineRule="auto"/>
        <w:ind w:firstLine="708"/>
        <w:jc w:val="both"/>
        <w:rPr>
          <w:rFonts w:ascii="Georgia" w:hAnsi="Georgia" w:cs="Times New Roman"/>
          <w:color w:val="009900"/>
          <w:sz w:val="28"/>
          <w:szCs w:val="28"/>
        </w:rPr>
      </w:pPr>
      <w:r w:rsidRPr="000966BD">
        <w:rPr>
          <w:rFonts w:ascii="Georgia" w:hAnsi="Georgia" w:cs="Times New Roman"/>
          <w:color w:val="009900"/>
          <w:sz w:val="28"/>
          <w:szCs w:val="28"/>
        </w:rPr>
        <w:t xml:space="preserve">- в краевом библиотечном поисково-краеведческом проекте «Война пришлась на нашу юность», </w:t>
      </w:r>
      <w:r w:rsidRPr="000966BD">
        <w:rPr>
          <w:rFonts w:ascii="Georgia" w:hAnsi="Georgia" w:cs="Times New Roman"/>
          <w:color w:val="009900"/>
          <w:sz w:val="28"/>
          <w:szCs w:val="28"/>
        </w:rPr>
        <w:lastRenderedPageBreak/>
        <w:t xml:space="preserve">реализуемом Краснодарской краевой юношеской библиотекой им. </w:t>
      </w:r>
      <w:proofErr w:type="spellStart"/>
      <w:r w:rsidRPr="000966BD">
        <w:rPr>
          <w:rFonts w:ascii="Georgia" w:hAnsi="Georgia" w:cs="Times New Roman"/>
          <w:color w:val="009900"/>
          <w:sz w:val="28"/>
          <w:szCs w:val="28"/>
        </w:rPr>
        <w:t>И.Ф.Вараввы</w:t>
      </w:r>
      <w:proofErr w:type="spellEnd"/>
      <w:r w:rsidRPr="000966BD">
        <w:rPr>
          <w:rFonts w:ascii="Georgia" w:hAnsi="Georgia" w:cs="Times New Roman"/>
          <w:color w:val="009900"/>
          <w:sz w:val="28"/>
          <w:szCs w:val="28"/>
        </w:rPr>
        <w:t>. Библиотеками МБУК «</w:t>
      </w:r>
      <w:proofErr w:type="spellStart"/>
      <w:r w:rsidRPr="000966BD">
        <w:rPr>
          <w:rFonts w:ascii="Georgia" w:hAnsi="Georgia" w:cs="Times New Roman"/>
          <w:color w:val="009900"/>
          <w:sz w:val="28"/>
          <w:szCs w:val="28"/>
        </w:rPr>
        <w:t>Курганинская</w:t>
      </w:r>
      <w:proofErr w:type="spellEnd"/>
      <w:r w:rsidRPr="000966BD">
        <w:rPr>
          <w:rFonts w:ascii="Georgia" w:hAnsi="Georgia" w:cs="Times New Roman"/>
          <w:color w:val="009900"/>
          <w:sz w:val="28"/>
          <w:szCs w:val="28"/>
        </w:rPr>
        <w:t xml:space="preserve"> МЦБС» было представлено 12 работ читателей юношеского возраста.</w:t>
      </w:r>
      <w:r w:rsidRPr="000966BD">
        <w:rPr>
          <w:rFonts w:ascii="Georgia" w:hAnsi="Georgia" w:cs="Times New Roman"/>
          <w:color w:val="009900"/>
          <w:sz w:val="28"/>
          <w:szCs w:val="28"/>
          <w:lang w:bidi="x-none"/>
        </w:rPr>
        <w:t xml:space="preserve"> </w:t>
      </w:r>
    </w:p>
    <w:p w:rsidR="000966BD" w:rsidRPr="005E4A5B" w:rsidRDefault="005E4A5B" w:rsidP="000966BD">
      <w:pPr>
        <w:spacing w:after="0" w:line="240" w:lineRule="auto"/>
        <w:ind w:firstLine="708"/>
        <w:jc w:val="both"/>
        <w:rPr>
          <w:rFonts w:ascii="Georgia" w:hAnsi="Georgia" w:cs="Times New Roman"/>
          <w:color w:val="009900"/>
          <w:sz w:val="28"/>
          <w:szCs w:val="28"/>
        </w:rPr>
      </w:pPr>
      <w:r w:rsidRPr="000966BD">
        <w:rPr>
          <w:rFonts w:ascii="Georgia" w:hAnsi="Georgia" w:cs="Times New Roman"/>
          <w:color w:val="009900"/>
          <w:sz w:val="28"/>
          <w:szCs w:val="28"/>
        </w:rPr>
        <w:t>- в краевом литературном конкурсе среди молодых авторов, приуроченный к Международному дню православной молодёжи «Жизнь – дар бесценный», организованном Региональным отделением Союза писателей России по Краснодарскому краю, Советом молодых литераторов Кубани, Литературно-творческим объединением «ЦЕНТР». В конкурсе приняли участие 11 молодых читателей, представивших 11 работ;</w:t>
      </w:r>
      <w:r w:rsidR="00B07512" w:rsidRPr="000966BD">
        <w:rPr>
          <w:rFonts w:ascii="Georgia" w:hAnsi="Georgia" w:cs="Times New Roman"/>
          <w:color w:val="009900"/>
          <w:sz w:val="28"/>
          <w:szCs w:val="28"/>
        </w:rPr>
        <w:drawing>
          <wp:anchor distT="0" distB="0" distL="114300" distR="114300" simplePos="0" relativeHeight="251757568" behindDoc="0" locked="0" layoutInCell="1" allowOverlap="1" wp14:anchorId="71772E2B" wp14:editId="0433181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95475" cy="2678430"/>
            <wp:effectExtent l="190500" t="190500" r="180975" b="198120"/>
            <wp:wrapSquare wrapText="bothSides"/>
            <wp:docPr id="11" name="Рисунок 11" descr="C:\Users\Librarian\Desktop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rarian\Desktop\Снимок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950" cy="2680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66BD" w:rsidRPr="000966BD" w:rsidRDefault="00B07512" w:rsidP="000966BD">
      <w:pPr>
        <w:spacing w:after="0" w:line="240" w:lineRule="auto"/>
        <w:ind w:firstLine="708"/>
        <w:jc w:val="both"/>
        <w:rPr>
          <w:rFonts w:ascii="Georgia" w:hAnsi="Georgia" w:cs="Times New Roman"/>
          <w:color w:val="009900"/>
          <w:sz w:val="28"/>
          <w:szCs w:val="28"/>
        </w:rPr>
      </w:pPr>
      <w:r>
        <w:rPr>
          <w:rFonts w:ascii="Georgia" w:hAnsi="Georgia" w:cs="Times New Roman"/>
          <w:noProof/>
          <w:color w:val="009900"/>
          <w:sz w:val="28"/>
          <w:szCs w:val="28"/>
          <w:lang w:eastAsia="ru-RU"/>
        </w:rPr>
        <w:drawing>
          <wp:anchor distT="0" distB="0" distL="114300" distR="114300" simplePos="0" relativeHeight="251774976" behindDoc="0" locked="0" layoutInCell="1" allowOverlap="1" wp14:anchorId="6E365196" wp14:editId="34E4E885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911985" cy="2628900"/>
            <wp:effectExtent l="190500" t="190500" r="183515" b="190500"/>
            <wp:wrapSquare wrapText="bothSides"/>
            <wp:docPr id="57" name="Рисунок 57" descr="D:\Новая папка\грамоты\2019\27-11-2019_17-49-20\Потап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ая папка\грамоты\2019\27-11-2019_17-49-20\Потапов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6BD" w:rsidRPr="000966BD">
        <w:rPr>
          <w:rFonts w:ascii="Georgia" w:hAnsi="Georgia" w:cs="Times New Roman"/>
          <w:color w:val="009900"/>
          <w:sz w:val="28"/>
          <w:szCs w:val="28"/>
        </w:rPr>
        <w:t>- Во Всероссийском конкурсе «Волшебный мир игры и приключений», посвящённом Году театра, проводимом ГБУК «Краснодарская краевая детская библиотека им. братьев Игнатовых. В первом этапе (викторина «Театральные вопросы») приняли участие 18 читателей среднего и старшего школьного возраста. Во втором этапе (создание виртуального путешествия по театрам России) приняли участие 2 победителя муниципального этапа викторины «Театральные вопросы».</w:t>
      </w:r>
    </w:p>
    <w:p w:rsidR="000966BD" w:rsidRPr="000966BD" w:rsidRDefault="000966BD" w:rsidP="000966BD">
      <w:pPr>
        <w:spacing w:after="0" w:line="240" w:lineRule="auto"/>
        <w:ind w:firstLine="708"/>
        <w:jc w:val="both"/>
        <w:rPr>
          <w:rFonts w:ascii="Georgia" w:hAnsi="Georgia" w:cs="Times New Roman"/>
          <w:color w:val="009900"/>
          <w:sz w:val="28"/>
          <w:szCs w:val="28"/>
        </w:rPr>
      </w:pPr>
      <w:r w:rsidRPr="000966BD">
        <w:rPr>
          <w:rFonts w:ascii="Georgia" w:hAnsi="Georgia" w:cs="Times New Roman"/>
          <w:color w:val="009900"/>
          <w:sz w:val="28"/>
          <w:szCs w:val="28"/>
        </w:rPr>
        <w:t xml:space="preserve">- в международном заочном конкурсе на лучший </w:t>
      </w:r>
      <w:proofErr w:type="spellStart"/>
      <w:r w:rsidRPr="000966BD">
        <w:rPr>
          <w:rFonts w:ascii="Georgia" w:hAnsi="Georgia" w:cs="Times New Roman"/>
          <w:color w:val="009900"/>
          <w:sz w:val="28"/>
          <w:szCs w:val="28"/>
        </w:rPr>
        <w:t>буктрейлер</w:t>
      </w:r>
      <w:proofErr w:type="spellEnd"/>
      <w:r w:rsidRPr="000966BD">
        <w:rPr>
          <w:rFonts w:ascii="Georgia" w:hAnsi="Georgia" w:cs="Times New Roman"/>
          <w:color w:val="009900"/>
          <w:sz w:val="28"/>
          <w:szCs w:val="28"/>
        </w:rPr>
        <w:t xml:space="preserve"> или трейлер кинофильма, трейлер театральной постановки по мотивам литературного произведения, проводимом в целях подготовки к проведению Международного Конгресса волонтёров культуры и медиа – была направлена 1 работа.</w:t>
      </w:r>
    </w:p>
    <w:p w:rsidR="000966BD" w:rsidRPr="000966BD" w:rsidRDefault="00B07512" w:rsidP="000966BD">
      <w:pPr>
        <w:spacing w:after="0" w:line="240" w:lineRule="auto"/>
        <w:ind w:firstLine="708"/>
        <w:jc w:val="both"/>
        <w:rPr>
          <w:rFonts w:ascii="Georgia" w:hAnsi="Georgia" w:cs="Times New Roman"/>
          <w:color w:val="009900"/>
          <w:sz w:val="28"/>
          <w:szCs w:val="28"/>
        </w:rPr>
      </w:pPr>
      <w:r>
        <w:rPr>
          <w:rFonts w:ascii="Georgia" w:hAnsi="Georgia" w:cs="Times New Roman"/>
          <w:noProof/>
          <w:color w:val="009900"/>
          <w:sz w:val="28"/>
          <w:szCs w:val="28"/>
          <w:lang w:eastAsia="ru-RU"/>
        </w:rPr>
        <w:drawing>
          <wp:anchor distT="0" distB="0" distL="114300" distR="114300" simplePos="0" relativeHeight="251776000" behindDoc="0" locked="0" layoutInCell="1" allowOverlap="1" wp14:anchorId="4A15A489" wp14:editId="3B560738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857375" cy="2718435"/>
            <wp:effectExtent l="190500" t="190500" r="200025" b="196215"/>
            <wp:wrapSquare wrapText="bothSides"/>
            <wp:docPr id="58" name="Рисунок 58" descr="D:\Новая папка\грамоты\2019\Награждение\Благодарственное письмо библиотека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ая папка\грамоты\2019\Награждение\Благодарственное письмо библиотекам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718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6BD" w:rsidRPr="000966BD">
        <w:rPr>
          <w:rFonts w:ascii="Georgia" w:hAnsi="Georgia" w:cs="Times New Roman"/>
          <w:color w:val="009900"/>
          <w:sz w:val="28"/>
          <w:szCs w:val="28"/>
        </w:rPr>
        <w:t>- в международном заочном конкурсе отзывов о литературных произведениях, проводимом в целях подготовки к проведению Международного Конгресса волонтёров культуры и медиа – были направлены 3 работы.</w:t>
      </w:r>
    </w:p>
    <w:p w:rsidR="000966BD" w:rsidRPr="000966BD" w:rsidRDefault="000966BD" w:rsidP="000966BD">
      <w:pPr>
        <w:spacing w:after="0" w:line="240" w:lineRule="auto"/>
        <w:ind w:firstLine="708"/>
        <w:jc w:val="both"/>
        <w:rPr>
          <w:rFonts w:ascii="Georgia" w:hAnsi="Georgia" w:cs="Times New Roman"/>
          <w:color w:val="009900"/>
          <w:sz w:val="28"/>
          <w:szCs w:val="28"/>
        </w:rPr>
      </w:pPr>
      <w:r w:rsidRPr="000966BD">
        <w:rPr>
          <w:rFonts w:ascii="Georgia" w:hAnsi="Georgia" w:cs="Times New Roman"/>
          <w:color w:val="009900"/>
          <w:sz w:val="28"/>
          <w:szCs w:val="28"/>
        </w:rPr>
        <w:t xml:space="preserve">- в краевом фестивале-конкурсе молодых дарований «Литературный голос Кубани», проводимом ГБУК «Краснодарская краевая детская библиотека им. братьев Игнатовых. В номинации «Под сенью творческих исканий» было представлено 26 работ 22 читателей, в номинации «Книги, которые нас выбирают» - было представлено 5 работ 5 читателей, в номинации «Театр у микрофона» - 14 работ 14 читателей. </w:t>
      </w:r>
    </w:p>
    <w:p w:rsidR="000966BD" w:rsidRDefault="00477BEE" w:rsidP="005E4A5B">
      <w:pPr>
        <w:spacing w:after="0" w:line="240" w:lineRule="auto"/>
        <w:ind w:firstLine="708"/>
        <w:jc w:val="both"/>
        <w:rPr>
          <w:rFonts w:ascii="Georgia" w:hAnsi="Georgia" w:cs="Times New Roman"/>
          <w:color w:val="009900"/>
          <w:sz w:val="28"/>
          <w:szCs w:val="28"/>
        </w:rPr>
      </w:pPr>
      <w:r>
        <w:rPr>
          <w:rFonts w:ascii="Georgia" w:hAnsi="Georgia" w:cs="Times New Roman"/>
          <w:noProof/>
          <w:color w:val="0099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7024" behindDoc="0" locked="0" layoutInCell="1" allowOverlap="1" wp14:anchorId="1FC4CD6F" wp14:editId="5C09DB89">
            <wp:simplePos x="904875" y="1266825"/>
            <wp:positionH relativeFrom="margin">
              <wp:align>left</wp:align>
            </wp:positionH>
            <wp:positionV relativeFrom="margin">
              <wp:align>top</wp:align>
            </wp:positionV>
            <wp:extent cx="1952625" cy="2783205"/>
            <wp:effectExtent l="0" t="0" r="0" b="0"/>
            <wp:wrapSquare wrapText="bothSides"/>
            <wp:docPr id="59" name="Рисунок 59" descr="D:\Новая папка\грамоты\2019\1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овая папка\грамоты\2019\1Сним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"/>
                    <a:stretch/>
                  </pic:blipFill>
                  <pic:spPr bwMode="auto">
                    <a:xfrm>
                      <a:off x="0" y="0"/>
                      <a:ext cx="1952625" cy="278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6BD" w:rsidRPr="000966BD">
        <w:rPr>
          <w:rFonts w:ascii="Georgia" w:hAnsi="Georgia" w:cs="Times New Roman"/>
          <w:color w:val="009900"/>
          <w:sz w:val="28"/>
          <w:szCs w:val="28"/>
        </w:rPr>
        <w:t xml:space="preserve">- во Всероссийском конкурсе социальной рекламы антинаркотической направленности, проводимом Главным управлением по </w:t>
      </w:r>
      <w:proofErr w:type="gramStart"/>
      <w:r w:rsidR="000966BD" w:rsidRPr="000966BD">
        <w:rPr>
          <w:rFonts w:ascii="Georgia" w:hAnsi="Georgia" w:cs="Times New Roman"/>
          <w:color w:val="009900"/>
          <w:sz w:val="28"/>
          <w:szCs w:val="28"/>
        </w:rPr>
        <w:t>контролю за</w:t>
      </w:r>
      <w:proofErr w:type="gramEnd"/>
      <w:r w:rsidR="000966BD" w:rsidRPr="000966BD">
        <w:rPr>
          <w:rFonts w:ascii="Georgia" w:hAnsi="Georgia" w:cs="Times New Roman"/>
          <w:color w:val="009900"/>
          <w:sz w:val="28"/>
          <w:szCs w:val="28"/>
        </w:rPr>
        <w:t xml:space="preserve"> оборотом наркотиков МВД России. Центральной районной библиотекой было представлено две работы – 1 ролик и 2 буклета.</w:t>
      </w:r>
    </w:p>
    <w:p w:rsidR="005E4A5B" w:rsidRPr="000966BD" w:rsidRDefault="005E4A5B" w:rsidP="000966BD">
      <w:pPr>
        <w:spacing w:after="0" w:line="240" w:lineRule="auto"/>
        <w:ind w:firstLine="708"/>
        <w:jc w:val="both"/>
        <w:rPr>
          <w:rFonts w:ascii="Georgia" w:hAnsi="Georgia" w:cs="Times New Roman"/>
          <w:color w:val="009900"/>
          <w:sz w:val="28"/>
          <w:szCs w:val="28"/>
        </w:rPr>
      </w:pPr>
      <w:r w:rsidRPr="000966BD">
        <w:rPr>
          <w:rFonts w:ascii="Georgia" w:hAnsi="Georgia" w:cs="Times New Roman"/>
          <w:color w:val="009900"/>
          <w:sz w:val="28"/>
          <w:szCs w:val="28"/>
        </w:rPr>
        <w:t xml:space="preserve">- Во Всероссийском конкурсе «Символы России. Спортивные достижения», </w:t>
      </w:r>
      <w:proofErr w:type="gramStart"/>
      <w:r w:rsidRPr="000966BD">
        <w:rPr>
          <w:rFonts w:ascii="Georgia" w:hAnsi="Georgia" w:cs="Times New Roman"/>
          <w:color w:val="009900"/>
          <w:sz w:val="28"/>
          <w:szCs w:val="28"/>
        </w:rPr>
        <w:t>организованном</w:t>
      </w:r>
      <w:proofErr w:type="gramEnd"/>
      <w:r w:rsidRPr="000966BD">
        <w:rPr>
          <w:rFonts w:ascii="Georgia" w:hAnsi="Georgia" w:cs="Times New Roman"/>
          <w:color w:val="009900"/>
          <w:sz w:val="28"/>
          <w:szCs w:val="28"/>
        </w:rPr>
        <w:t xml:space="preserve"> Российской государственной библиотекой при поддержке Министерства культуры Российской Федерации. В первом этапе конкурса (составление вопросов для олимпиады) приняло участие 13 читателей-детей, во втором этапе конкурса (поиск ответов на вопросы) – 47 читателей среднего и старшего школьного возраста</w:t>
      </w:r>
    </w:p>
    <w:p w:rsidR="000966BD" w:rsidRPr="000966BD" w:rsidRDefault="00477BEE" w:rsidP="000966BD">
      <w:pPr>
        <w:spacing w:after="0" w:line="240" w:lineRule="auto"/>
        <w:ind w:firstLine="708"/>
        <w:jc w:val="both"/>
        <w:rPr>
          <w:rFonts w:ascii="Georgia" w:hAnsi="Georgia" w:cs="Times New Roman"/>
          <w:color w:val="0099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79072" behindDoc="0" locked="0" layoutInCell="1" allowOverlap="1" wp14:anchorId="2028BD21" wp14:editId="55EC53A2">
            <wp:simplePos x="0" y="0"/>
            <wp:positionH relativeFrom="margin">
              <wp:posOffset>2868295</wp:posOffset>
            </wp:positionH>
            <wp:positionV relativeFrom="margin">
              <wp:posOffset>4010025</wp:posOffset>
            </wp:positionV>
            <wp:extent cx="3769995" cy="2122805"/>
            <wp:effectExtent l="0" t="0" r="1905" b="0"/>
            <wp:wrapSquare wrapText="bothSides"/>
            <wp:docPr id="61" name="Рисунок 61" descr="D:\Новая папка\Конкурсы\2019\фото-конкурс\Глазунова\Курганинский район МБУК Курганинская МЦБС Глазунова А.З. Прекрасный мир Чуковског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овая папка\Конкурсы\2019\фото-конкурс\Глазунова\Курганинский район МБУК Курганинская МЦБС Глазунова А.З. Прекрасный мир Чуковского 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6BD" w:rsidRPr="000966BD">
        <w:rPr>
          <w:rFonts w:ascii="Georgia" w:hAnsi="Georgia" w:cs="Times New Roman"/>
          <w:color w:val="009900"/>
          <w:sz w:val="28"/>
          <w:szCs w:val="28"/>
        </w:rPr>
        <w:t>- культурно-просветительской акции «Культурный марафон», проходящей в рамках Всероссийского культурно-образовательного проекта «Культурный норматив школьника». В рамках акции зарегистрировались и прошли мультимедийный тест 62 участника;</w:t>
      </w:r>
    </w:p>
    <w:p w:rsidR="000966BD" w:rsidRPr="00477BEE" w:rsidRDefault="000966BD" w:rsidP="000966BD">
      <w:pPr>
        <w:spacing w:after="0" w:line="240" w:lineRule="auto"/>
        <w:ind w:firstLine="708"/>
        <w:jc w:val="both"/>
        <w:rPr>
          <w:rFonts w:ascii="Georgia" w:hAnsi="Georgia" w:cs="Times New Roman"/>
          <w:color w:val="009900"/>
          <w:sz w:val="28"/>
          <w:szCs w:val="28"/>
        </w:rPr>
      </w:pPr>
      <w:r w:rsidRPr="000966BD">
        <w:rPr>
          <w:rFonts w:ascii="Georgia" w:hAnsi="Georgia" w:cs="Times New Roman"/>
          <w:color w:val="009900"/>
          <w:sz w:val="28"/>
          <w:szCs w:val="28"/>
        </w:rPr>
        <w:t>- во Всероссийском конкурсе «Библиотекарь 2019 года» - были направлены материалы на 1-го участника;</w:t>
      </w:r>
      <w:r w:rsidR="00477BEE" w:rsidRPr="00477B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966BD" w:rsidRPr="000966BD" w:rsidRDefault="000966BD" w:rsidP="000966BD">
      <w:pPr>
        <w:spacing w:after="0" w:line="240" w:lineRule="auto"/>
        <w:ind w:firstLine="708"/>
        <w:jc w:val="both"/>
        <w:rPr>
          <w:rFonts w:ascii="Georgia" w:hAnsi="Georgia" w:cs="Times New Roman"/>
          <w:color w:val="009900"/>
          <w:sz w:val="28"/>
          <w:szCs w:val="28"/>
        </w:rPr>
      </w:pPr>
      <w:r w:rsidRPr="000966BD">
        <w:rPr>
          <w:rFonts w:ascii="Georgia" w:hAnsi="Georgia" w:cs="Times New Roman"/>
          <w:color w:val="009900"/>
          <w:sz w:val="28"/>
          <w:szCs w:val="28"/>
        </w:rPr>
        <w:t>- в краевом фотоконкурсе Краснодарского краевого профобъединения «Молодёжь и профсоюзы». На конкурс было направлено 6 работ;</w:t>
      </w:r>
    </w:p>
    <w:p w:rsidR="000966BD" w:rsidRDefault="000966BD" w:rsidP="000966BD">
      <w:pPr>
        <w:spacing w:after="0" w:line="240" w:lineRule="auto"/>
        <w:ind w:firstLine="708"/>
        <w:jc w:val="both"/>
        <w:rPr>
          <w:rFonts w:ascii="Georgia" w:hAnsi="Georgia" w:cs="Times New Roman"/>
          <w:color w:val="009900"/>
          <w:sz w:val="28"/>
          <w:szCs w:val="28"/>
        </w:rPr>
      </w:pPr>
      <w:r w:rsidRPr="000966BD">
        <w:rPr>
          <w:rFonts w:ascii="Georgia" w:hAnsi="Georgia" w:cs="Times New Roman"/>
          <w:color w:val="009900"/>
          <w:sz w:val="28"/>
          <w:szCs w:val="28"/>
        </w:rPr>
        <w:t>- в конкурсе на звание лучших муниципальных учреждений культуры Краснодарского края, находящихся на территории сельских поселений и их работников, проводимом Министерством культуры Краснодарского края – была направлена 1 работа;</w:t>
      </w:r>
    </w:p>
    <w:p w:rsidR="00477BEE" w:rsidRDefault="0046538A" w:rsidP="000966BD">
      <w:pPr>
        <w:spacing w:after="0" w:line="240" w:lineRule="auto"/>
        <w:ind w:firstLine="708"/>
        <w:jc w:val="both"/>
        <w:rPr>
          <w:rFonts w:ascii="Georgia" w:hAnsi="Georgia" w:cs="Times New Roman"/>
          <w:color w:val="009900"/>
          <w:sz w:val="28"/>
          <w:szCs w:val="28"/>
        </w:rPr>
      </w:pPr>
      <w:r>
        <w:rPr>
          <w:rFonts w:ascii="Georgia" w:hAnsi="Georgia" w:cs="Times New Roman"/>
          <w:noProof/>
          <w:color w:val="009900"/>
          <w:sz w:val="28"/>
          <w:szCs w:val="28"/>
          <w:lang w:eastAsia="ru-RU"/>
        </w:rPr>
        <w:drawing>
          <wp:anchor distT="0" distB="0" distL="114300" distR="114300" simplePos="0" relativeHeight="251778048" behindDoc="0" locked="0" layoutInCell="1" allowOverlap="1" wp14:anchorId="09465126" wp14:editId="69A3E6F5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136900" cy="2352675"/>
            <wp:effectExtent l="0" t="0" r="6350" b="9525"/>
            <wp:wrapSquare wrapText="bothSides"/>
            <wp:docPr id="60" name="Рисунок 60" descr="D:\Новая папка\грамоты\2019\IMG_20200117_11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овая папка\грамоты\2019\IMG_20200117_1153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BEE" w:rsidRPr="000966BD">
        <w:rPr>
          <w:rFonts w:ascii="Georgia" w:hAnsi="Georgia" w:cs="Times New Roman"/>
          <w:color w:val="009900"/>
          <w:sz w:val="28"/>
          <w:szCs w:val="28"/>
        </w:rPr>
        <w:t xml:space="preserve">- </w:t>
      </w:r>
      <w:proofErr w:type="gramStart"/>
      <w:r w:rsidR="00477BEE" w:rsidRPr="000966BD">
        <w:rPr>
          <w:rFonts w:ascii="Georgia" w:hAnsi="Georgia" w:cs="Times New Roman"/>
          <w:color w:val="009900"/>
          <w:sz w:val="28"/>
          <w:szCs w:val="28"/>
        </w:rPr>
        <w:t>фестивале-конкурсе</w:t>
      </w:r>
      <w:proofErr w:type="gramEnd"/>
      <w:r w:rsidR="00477BEE" w:rsidRPr="000966BD">
        <w:rPr>
          <w:rFonts w:ascii="Georgia" w:hAnsi="Georgia" w:cs="Times New Roman"/>
          <w:color w:val="009900"/>
          <w:sz w:val="28"/>
          <w:szCs w:val="28"/>
        </w:rPr>
        <w:t xml:space="preserve"> фото- и </w:t>
      </w:r>
      <w:proofErr w:type="spellStart"/>
      <w:r w:rsidR="00477BEE" w:rsidRPr="000966BD">
        <w:rPr>
          <w:rFonts w:ascii="Georgia" w:hAnsi="Georgia" w:cs="Times New Roman"/>
          <w:color w:val="009900"/>
          <w:sz w:val="28"/>
          <w:szCs w:val="28"/>
        </w:rPr>
        <w:t>кинотворчества</w:t>
      </w:r>
      <w:proofErr w:type="spellEnd"/>
      <w:r w:rsidR="00477BEE" w:rsidRPr="000966BD">
        <w:rPr>
          <w:rFonts w:ascii="Georgia" w:hAnsi="Georgia" w:cs="Times New Roman"/>
          <w:color w:val="009900"/>
          <w:sz w:val="28"/>
          <w:szCs w:val="28"/>
        </w:rPr>
        <w:t xml:space="preserve"> «Кадр-2020», посвященному 75-лети. Победы</w:t>
      </w:r>
      <w:proofErr w:type="gramStart"/>
      <w:r w:rsidR="00477BEE" w:rsidRPr="000966BD">
        <w:rPr>
          <w:rFonts w:ascii="Georgia" w:hAnsi="Georgia" w:cs="Times New Roman"/>
          <w:color w:val="009900"/>
          <w:sz w:val="28"/>
          <w:szCs w:val="28"/>
        </w:rPr>
        <w:t xml:space="preserve"> В</w:t>
      </w:r>
      <w:proofErr w:type="gramEnd"/>
      <w:r w:rsidR="00477BEE" w:rsidRPr="000966BD">
        <w:rPr>
          <w:rFonts w:ascii="Georgia" w:hAnsi="Georgia" w:cs="Times New Roman"/>
          <w:color w:val="009900"/>
          <w:sz w:val="28"/>
          <w:szCs w:val="28"/>
        </w:rPr>
        <w:t xml:space="preserve"> Великой Отечественной войне, Объявленному Министерством Культуры Краснодарского края – на конкурс было направлено 7 работ;</w:t>
      </w:r>
    </w:p>
    <w:p w:rsidR="000966BD" w:rsidRDefault="0046538A" w:rsidP="00477BEE">
      <w:pPr>
        <w:spacing w:after="0" w:line="240" w:lineRule="auto"/>
        <w:ind w:firstLine="708"/>
        <w:jc w:val="both"/>
        <w:rPr>
          <w:rFonts w:ascii="Georgia" w:hAnsi="Georgia" w:cs="Times New Roman"/>
          <w:color w:val="009900"/>
          <w:sz w:val="28"/>
          <w:szCs w:val="28"/>
        </w:rPr>
      </w:pPr>
      <w:r w:rsidRPr="000966BD">
        <w:rPr>
          <w:rFonts w:ascii="Georgia" w:hAnsi="Georgia" w:cs="Times New Roman"/>
          <w:color w:val="009900"/>
          <w:sz w:val="28"/>
          <w:szCs w:val="28"/>
        </w:rPr>
        <w:t>- в исследовании, приу</w:t>
      </w:r>
      <w:r>
        <w:rPr>
          <w:rFonts w:ascii="Georgia" w:hAnsi="Georgia" w:cs="Times New Roman"/>
          <w:color w:val="009900"/>
          <w:sz w:val="28"/>
          <w:szCs w:val="28"/>
        </w:rPr>
        <w:t>роченном к 75-летней годовщине П</w:t>
      </w:r>
      <w:r w:rsidRPr="000966BD">
        <w:rPr>
          <w:rFonts w:ascii="Georgia" w:hAnsi="Georgia" w:cs="Times New Roman"/>
          <w:color w:val="009900"/>
          <w:sz w:val="28"/>
          <w:szCs w:val="28"/>
        </w:rPr>
        <w:t>обеды в Великой Отечественной войне «Тема Великой Отечественной войны в чтении</w:t>
      </w:r>
      <w:r w:rsidRPr="0046538A">
        <w:rPr>
          <w:rFonts w:ascii="Georgia" w:hAnsi="Georgia" w:cs="Times New Roman"/>
          <w:color w:val="009900"/>
          <w:sz w:val="28"/>
          <w:szCs w:val="28"/>
        </w:rPr>
        <w:t xml:space="preserve"> </w:t>
      </w:r>
      <w:r w:rsidRPr="000966BD">
        <w:rPr>
          <w:rFonts w:ascii="Georgia" w:hAnsi="Georgia" w:cs="Times New Roman"/>
          <w:color w:val="009900"/>
          <w:sz w:val="28"/>
          <w:szCs w:val="28"/>
        </w:rPr>
        <w:t>детей и подростков», проводимом</w:t>
      </w:r>
      <w:r w:rsidRPr="0046538A">
        <w:rPr>
          <w:rFonts w:ascii="Georgia" w:hAnsi="Georgia" w:cs="Times New Roman"/>
          <w:color w:val="009900"/>
          <w:sz w:val="28"/>
          <w:szCs w:val="28"/>
        </w:rPr>
        <w:t xml:space="preserve"> </w:t>
      </w:r>
      <w:r w:rsidRPr="000966BD">
        <w:rPr>
          <w:rFonts w:ascii="Georgia" w:hAnsi="Georgia" w:cs="Times New Roman"/>
          <w:color w:val="009900"/>
          <w:sz w:val="28"/>
          <w:szCs w:val="28"/>
        </w:rPr>
        <w:t>Российской государственной детской библиотекой – на вопросы анкеты ответили 32 читателя</w:t>
      </w:r>
      <w:r w:rsidR="000966BD" w:rsidRPr="000966BD">
        <w:rPr>
          <w:rFonts w:ascii="Georgia" w:hAnsi="Georgia" w:cs="Times New Roman"/>
          <w:color w:val="009900"/>
          <w:sz w:val="28"/>
          <w:szCs w:val="28"/>
        </w:rPr>
        <w:t>;</w:t>
      </w:r>
    </w:p>
    <w:p w:rsidR="00477BEE" w:rsidRPr="000966BD" w:rsidRDefault="0046538A" w:rsidP="00477BEE">
      <w:pPr>
        <w:spacing w:after="0" w:line="240" w:lineRule="auto"/>
        <w:ind w:firstLine="708"/>
        <w:jc w:val="both"/>
        <w:rPr>
          <w:rFonts w:ascii="Georgia" w:hAnsi="Georgia" w:cs="Times New Roman"/>
          <w:color w:val="009900"/>
          <w:sz w:val="28"/>
          <w:szCs w:val="28"/>
        </w:rPr>
      </w:pPr>
      <w:r w:rsidRPr="000966BD">
        <w:rPr>
          <w:rFonts w:ascii="Georgia" w:hAnsi="Georgia" w:cs="Times New Roman"/>
          <w:color w:val="009900"/>
          <w:sz w:val="28"/>
          <w:szCs w:val="28"/>
        </w:rPr>
        <w:lastRenderedPageBreak/>
        <w:drawing>
          <wp:anchor distT="0" distB="0" distL="114300" distR="114300" simplePos="0" relativeHeight="251761664" behindDoc="0" locked="0" layoutInCell="1" allowOverlap="1" wp14:anchorId="4509EBA8" wp14:editId="28A256A9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367405" cy="2419350"/>
            <wp:effectExtent l="0" t="0" r="4445" b="0"/>
            <wp:wrapSquare wrapText="bothSides"/>
            <wp:docPr id="14" name="Рисунок 14" descr="D:\Новая папка\грамоты\2019\Награждение\Казачеств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\грамоты\2019\Награждение\Казачество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613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BEE" w:rsidRPr="00477BEE">
        <w:rPr>
          <w:rFonts w:ascii="Georgia" w:hAnsi="Georgia" w:cs="Times New Roman"/>
          <w:color w:val="009900"/>
          <w:sz w:val="28"/>
          <w:szCs w:val="28"/>
        </w:rPr>
        <w:t>- в краевом конкурсе профессионального мастерства работников культуры, искусства и кинематографии «Жизнь моя – культура» - на конкурс были направлены материалы на 1-го сотрудника;</w:t>
      </w:r>
    </w:p>
    <w:p w:rsidR="000966BD" w:rsidRPr="000966BD" w:rsidRDefault="000966BD" w:rsidP="000966BD">
      <w:pPr>
        <w:spacing w:after="0" w:line="240" w:lineRule="auto"/>
        <w:ind w:firstLine="708"/>
        <w:jc w:val="both"/>
        <w:rPr>
          <w:rFonts w:ascii="Georgia" w:hAnsi="Georgia" w:cs="Times New Roman"/>
          <w:color w:val="009900"/>
          <w:sz w:val="28"/>
          <w:szCs w:val="28"/>
        </w:rPr>
      </w:pPr>
      <w:r w:rsidRPr="000966BD">
        <w:rPr>
          <w:rFonts w:ascii="Georgia" w:hAnsi="Georgia" w:cs="Times New Roman"/>
          <w:color w:val="009900"/>
          <w:sz w:val="28"/>
          <w:szCs w:val="28"/>
        </w:rPr>
        <w:t xml:space="preserve">- в краевом патриотическом марафоне «От 75-летия подвига братьев-героев Игнатовых до 75-летия Великой Победы», инициированном Краснодарской краевой детской библиотекой им. братьев Игнатовых; </w:t>
      </w:r>
    </w:p>
    <w:p w:rsidR="00DD3FB6" w:rsidRPr="0046538A" w:rsidRDefault="0046538A" w:rsidP="000966BD">
      <w:pPr>
        <w:spacing w:after="0" w:line="240" w:lineRule="auto"/>
        <w:ind w:firstLine="708"/>
        <w:jc w:val="both"/>
        <w:rPr>
          <w:rFonts w:ascii="Georgia" w:hAnsi="Georgia" w:cs="Times New Roman"/>
          <w:color w:val="009900"/>
          <w:sz w:val="28"/>
          <w:szCs w:val="28"/>
        </w:rPr>
      </w:pPr>
      <w:r>
        <w:rPr>
          <w:rFonts w:ascii="Georgia" w:hAnsi="Georgia" w:cs="Times New Roman"/>
          <w:noProof/>
          <w:color w:val="009900"/>
          <w:sz w:val="28"/>
          <w:szCs w:val="28"/>
          <w:lang w:eastAsia="ru-RU"/>
        </w:rPr>
        <w:drawing>
          <wp:anchor distT="0" distB="0" distL="114300" distR="114300" simplePos="0" relativeHeight="251781120" behindDoc="0" locked="0" layoutInCell="1" allowOverlap="1" wp14:anchorId="2FAE0041" wp14:editId="414C81E0">
            <wp:simplePos x="0" y="0"/>
            <wp:positionH relativeFrom="margin">
              <wp:posOffset>4698365</wp:posOffset>
            </wp:positionH>
            <wp:positionV relativeFrom="margin">
              <wp:posOffset>5438775</wp:posOffset>
            </wp:positionV>
            <wp:extent cx="2089150" cy="3009900"/>
            <wp:effectExtent l="0" t="0" r="6350" b="0"/>
            <wp:wrapSquare wrapText="bothSides"/>
            <wp:docPr id="63" name="Рисунок 63" descr="D:\Новая папка\грамоты\2019\2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овая папка\грамоты\2019\2019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" t="2041" r="3930"/>
                    <a:stretch/>
                  </pic:blipFill>
                  <pic:spPr bwMode="auto">
                    <a:xfrm>
                      <a:off x="0" y="0"/>
                      <a:ext cx="20891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FB6">
        <w:rPr>
          <w:rFonts w:ascii="Georgia" w:hAnsi="Georgia" w:cs="Times New Roman"/>
          <w:color w:val="009900"/>
          <w:sz w:val="28"/>
          <w:szCs w:val="28"/>
        </w:rPr>
        <w:t xml:space="preserve">- </w:t>
      </w:r>
      <w:r w:rsidR="00DD3FB6" w:rsidRPr="00DD3FB6">
        <w:rPr>
          <w:rFonts w:ascii="Georgia" w:hAnsi="Georgia" w:cs="Times New Roman"/>
          <w:color w:val="009900"/>
          <w:sz w:val="28"/>
          <w:szCs w:val="28"/>
        </w:rPr>
        <w:t xml:space="preserve">в традиционной краевой викторине, проводимой Кубанским казачьим войском. В 2019 году были подведены итоги викторины 2018 года, посвящённой 100-летию со Дня окончания Первой мировой войны и участию в ней кубанского казачества. В номинации «индивидуальная работа» победу одержал читатель ЦБ Гунько Дмитрий, наставник зав. методико-библиографическим отделом Гунько Н.А. Он был награжден Дипломом I степени и ценным подарком. </w:t>
      </w:r>
      <w:proofErr w:type="gramStart"/>
      <w:r w:rsidR="00DD3FB6" w:rsidRPr="00DD3FB6">
        <w:rPr>
          <w:rFonts w:ascii="Georgia" w:hAnsi="Georgia" w:cs="Times New Roman"/>
          <w:color w:val="009900"/>
          <w:sz w:val="28"/>
          <w:szCs w:val="28"/>
        </w:rPr>
        <w:t xml:space="preserve">В список лучших вошли: с индивидуальной работой - главный библиотекарь </w:t>
      </w:r>
      <w:proofErr w:type="spellStart"/>
      <w:r w:rsidR="00DD3FB6" w:rsidRPr="00DD3FB6">
        <w:rPr>
          <w:rFonts w:ascii="Georgia" w:hAnsi="Georgia" w:cs="Times New Roman"/>
          <w:color w:val="009900"/>
          <w:sz w:val="28"/>
          <w:szCs w:val="28"/>
        </w:rPr>
        <w:t>Родниковской</w:t>
      </w:r>
      <w:proofErr w:type="spellEnd"/>
      <w:r w:rsidR="00DD3FB6" w:rsidRPr="00DD3FB6">
        <w:rPr>
          <w:rFonts w:ascii="Georgia" w:hAnsi="Georgia" w:cs="Times New Roman"/>
          <w:color w:val="009900"/>
          <w:sz w:val="28"/>
          <w:szCs w:val="28"/>
        </w:rPr>
        <w:t xml:space="preserve"> сельской библиотеки </w:t>
      </w:r>
      <w:proofErr w:type="spellStart"/>
      <w:r w:rsidR="00DD3FB6" w:rsidRPr="00DD3FB6">
        <w:rPr>
          <w:rFonts w:ascii="Georgia" w:hAnsi="Georgia" w:cs="Times New Roman"/>
          <w:color w:val="009900"/>
          <w:sz w:val="28"/>
          <w:szCs w:val="28"/>
        </w:rPr>
        <w:t>Музоваткина</w:t>
      </w:r>
      <w:proofErr w:type="spellEnd"/>
      <w:r w:rsidR="00DD3FB6" w:rsidRPr="00DD3FB6">
        <w:rPr>
          <w:rFonts w:ascii="Georgia" w:hAnsi="Georgia" w:cs="Times New Roman"/>
          <w:color w:val="009900"/>
          <w:sz w:val="28"/>
          <w:szCs w:val="28"/>
        </w:rPr>
        <w:t xml:space="preserve"> Н.И. и главный библиотекарь Городской библиотеки Шульга Т. А. </w:t>
      </w:r>
      <w:proofErr w:type="spellStart"/>
      <w:r w:rsidR="00DD3FB6" w:rsidRPr="00DD3FB6">
        <w:rPr>
          <w:rFonts w:ascii="Georgia" w:hAnsi="Georgia" w:cs="Times New Roman"/>
          <w:color w:val="009900"/>
          <w:sz w:val="28"/>
          <w:szCs w:val="28"/>
        </w:rPr>
        <w:t>Курганинские</w:t>
      </w:r>
      <w:proofErr w:type="spellEnd"/>
      <w:r w:rsidR="00DD3FB6" w:rsidRPr="00DD3FB6">
        <w:rPr>
          <w:rFonts w:ascii="Georgia" w:hAnsi="Georgia" w:cs="Times New Roman"/>
          <w:color w:val="009900"/>
          <w:sz w:val="28"/>
          <w:szCs w:val="28"/>
        </w:rPr>
        <w:t xml:space="preserve"> </w:t>
      </w:r>
      <w:proofErr w:type="spellStart"/>
      <w:r w:rsidR="00DD3FB6" w:rsidRPr="00DD3FB6">
        <w:rPr>
          <w:rFonts w:ascii="Georgia" w:hAnsi="Georgia" w:cs="Times New Roman"/>
          <w:color w:val="009900"/>
          <w:sz w:val="28"/>
          <w:szCs w:val="28"/>
        </w:rPr>
        <w:t>юноармейцы</w:t>
      </w:r>
      <w:proofErr w:type="spellEnd"/>
      <w:r w:rsidR="00DD3FB6" w:rsidRPr="00DD3FB6">
        <w:rPr>
          <w:rFonts w:ascii="Georgia" w:hAnsi="Georgia" w:cs="Times New Roman"/>
          <w:color w:val="009900"/>
          <w:sz w:val="28"/>
          <w:szCs w:val="28"/>
        </w:rPr>
        <w:t>, подготовленные библиографом методико-библиографического отдела ЦБ Гордиенко В. А. были награждены Дипломами участника викторины, посвящённой 100-летию со Дня окончания Первой мировой войны и участию в ней кубанского казачества и поощрительным подарком.</w:t>
      </w:r>
      <w:r w:rsidRPr="0046538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0966BD" w:rsidRPr="000966BD" w:rsidRDefault="000966BD" w:rsidP="000966BD">
      <w:pPr>
        <w:spacing w:after="0" w:line="240" w:lineRule="auto"/>
        <w:ind w:firstLine="708"/>
        <w:jc w:val="both"/>
        <w:rPr>
          <w:rFonts w:ascii="Georgia" w:hAnsi="Georgia" w:cs="Times New Roman"/>
          <w:color w:val="009900"/>
          <w:sz w:val="28"/>
          <w:szCs w:val="28"/>
        </w:rPr>
      </w:pPr>
      <w:r w:rsidRPr="000966BD">
        <w:rPr>
          <w:rFonts w:ascii="Georgia" w:hAnsi="Georgia" w:cs="Times New Roman"/>
          <w:color w:val="009900"/>
          <w:sz w:val="28"/>
          <w:szCs w:val="28"/>
        </w:rPr>
        <w:t xml:space="preserve">- в краевой викторине «Юбилейные даты в истории Кубанского казачества», проводимой Союзом казачьей молодежи в 2019 году в список </w:t>
      </w:r>
      <w:proofErr w:type="gramStart"/>
      <w:r w:rsidRPr="000966BD">
        <w:rPr>
          <w:rFonts w:ascii="Georgia" w:hAnsi="Georgia" w:cs="Times New Roman"/>
          <w:color w:val="009900"/>
          <w:sz w:val="28"/>
          <w:szCs w:val="28"/>
        </w:rPr>
        <w:t>лучших</w:t>
      </w:r>
      <w:proofErr w:type="gramEnd"/>
      <w:r w:rsidRPr="000966BD">
        <w:rPr>
          <w:rFonts w:ascii="Georgia" w:hAnsi="Georgia" w:cs="Times New Roman"/>
          <w:color w:val="009900"/>
          <w:sz w:val="28"/>
          <w:szCs w:val="28"/>
        </w:rPr>
        <w:t xml:space="preserve"> вошли: главный библиотекарь </w:t>
      </w:r>
      <w:proofErr w:type="spellStart"/>
      <w:r w:rsidRPr="000966BD">
        <w:rPr>
          <w:rFonts w:ascii="Georgia" w:hAnsi="Georgia" w:cs="Times New Roman"/>
          <w:color w:val="009900"/>
          <w:sz w:val="28"/>
          <w:szCs w:val="28"/>
        </w:rPr>
        <w:t>Родниковской</w:t>
      </w:r>
      <w:proofErr w:type="spellEnd"/>
      <w:r w:rsidRPr="000966BD">
        <w:rPr>
          <w:rFonts w:ascii="Georgia" w:hAnsi="Georgia" w:cs="Times New Roman"/>
          <w:color w:val="009900"/>
          <w:sz w:val="28"/>
          <w:szCs w:val="28"/>
        </w:rPr>
        <w:t xml:space="preserve"> сельской библиотеки </w:t>
      </w:r>
      <w:proofErr w:type="spellStart"/>
      <w:r w:rsidRPr="000966BD">
        <w:rPr>
          <w:rFonts w:ascii="Georgia" w:hAnsi="Georgia" w:cs="Times New Roman"/>
          <w:color w:val="009900"/>
          <w:sz w:val="28"/>
          <w:szCs w:val="28"/>
        </w:rPr>
        <w:t>Музоваткина</w:t>
      </w:r>
      <w:proofErr w:type="spellEnd"/>
      <w:r w:rsidRPr="000966BD">
        <w:rPr>
          <w:rFonts w:ascii="Georgia" w:hAnsi="Georgia" w:cs="Times New Roman"/>
          <w:color w:val="009900"/>
          <w:sz w:val="28"/>
          <w:szCs w:val="28"/>
        </w:rPr>
        <w:t xml:space="preserve"> Н.И. и главный библиотекарь Городской библиотеки Шульга Т. А. Они были награждены Дипломами участника викторины и поощрительными подарками;</w:t>
      </w:r>
    </w:p>
    <w:p w:rsidR="00581B55" w:rsidRPr="0046538A" w:rsidRDefault="000966BD" w:rsidP="0046538A">
      <w:pPr>
        <w:spacing w:after="0" w:line="240" w:lineRule="auto"/>
        <w:ind w:firstLine="708"/>
        <w:jc w:val="both"/>
        <w:rPr>
          <w:rFonts w:ascii="Georgia" w:hAnsi="Georgia" w:cs="Times New Roman"/>
          <w:color w:val="009900"/>
          <w:sz w:val="28"/>
          <w:szCs w:val="28"/>
        </w:rPr>
      </w:pPr>
      <w:r w:rsidRPr="000966BD">
        <w:rPr>
          <w:rFonts w:ascii="Georgia" w:hAnsi="Georgia" w:cs="Times New Roman"/>
          <w:color w:val="009900"/>
          <w:sz w:val="28"/>
          <w:szCs w:val="28"/>
        </w:rPr>
        <w:t>МБУК «</w:t>
      </w:r>
      <w:proofErr w:type="spellStart"/>
      <w:r w:rsidRPr="000966BD">
        <w:rPr>
          <w:rFonts w:ascii="Georgia" w:hAnsi="Georgia" w:cs="Times New Roman"/>
          <w:color w:val="009900"/>
          <w:sz w:val="28"/>
          <w:szCs w:val="28"/>
        </w:rPr>
        <w:t>Курганинская</w:t>
      </w:r>
      <w:proofErr w:type="spellEnd"/>
      <w:r w:rsidRPr="000966BD">
        <w:rPr>
          <w:rFonts w:ascii="Georgia" w:hAnsi="Georgia" w:cs="Times New Roman"/>
          <w:color w:val="009900"/>
          <w:sz w:val="28"/>
          <w:szCs w:val="28"/>
        </w:rPr>
        <w:t xml:space="preserve"> МЦБС» не только участвует в конкурсах и викторинах, инициируемых другими организациями, но и разрабатывает </w:t>
      </w:r>
      <w:proofErr w:type="gramStart"/>
      <w:r w:rsidRPr="000966BD">
        <w:rPr>
          <w:rFonts w:ascii="Georgia" w:hAnsi="Georgia" w:cs="Times New Roman"/>
          <w:color w:val="009900"/>
          <w:sz w:val="28"/>
          <w:szCs w:val="28"/>
        </w:rPr>
        <w:t>собственные</w:t>
      </w:r>
      <w:proofErr w:type="gramEnd"/>
      <w:r w:rsidRPr="000966BD">
        <w:rPr>
          <w:rFonts w:ascii="Georgia" w:hAnsi="Georgia" w:cs="Times New Roman"/>
          <w:color w:val="009900"/>
          <w:sz w:val="28"/>
          <w:szCs w:val="28"/>
        </w:rPr>
        <w:t>. В 2019 году проведен районный конкурс библиотечных проектов библиотекарей Курганинского района по популяризации научно-популярной книги «Научная книга – взгляд в будущее».</w:t>
      </w:r>
    </w:p>
    <w:p w:rsidR="00DF1D39" w:rsidRPr="00DF1D39" w:rsidRDefault="00DF1D39" w:rsidP="00DF1D3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D39">
        <w:rPr>
          <w:rFonts w:ascii="Georgia" w:eastAsia="Times New Roman" w:hAnsi="Georgia" w:cs="Times New Roman"/>
          <w:b/>
          <w:bCs/>
          <w:color w:val="280099"/>
          <w:sz w:val="20"/>
          <w:szCs w:val="20"/>
          <w:lang w:eastAsia="ru-RU"/>
        </w:rPr>
        <w:t xml:space="preserve">Сост.: Е.В. Лысенко, </w:t>
      </w:r>
      <w:proofErr w:type="spellStart"/>
      <w:r w:rsidRPr="00DF1D39">
        <w:rPr>
          <w:rFonts w:ascii="Georgia" w:eastAsia="Times New Roman" w:hAnsi="Georgia" w:cs="Times New Roman"/>
          <w:b/>
          <w:bCs/>
          <w:color w:val="280099"/>
          <w:sz w:val="20"/>
          <w:szCs w:val="20"/>
          <w:lang w:eastAsia="ru-RU"/>
        </w:rPr>
        <w:t>Н.А.Гунько</w:t>
      </w:r>
      <w:proofErr w:type="spellEnd"/>
    </w:p>
    <w:p w:rsidR="00DF1D39" w:rsidRPr="00DF1D39" w:rsidRDefault="00DF1D39" w:rsidP="00DF1D3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D39">
        <w:rPr>
          <w:rFonts w:ascii="Georgia" w:eastAsia="Times New Roman" w:hAnsi="Georgia" w:cs="Times New Roman"/>
          <w:b/>
          <w:bCs/>
          <w:color w:val="280099"/>
          <w:sz w:val="20"/>
          <w:szCs w:val="20"/>
          <w:lang w:eastAsia="ru-RU"/>
        </w:rPr>
        <w:t xml:space="preserve">Компьютерная верстка: </w:t>
      </w:r>
      <w:proofErr w:type="spellStart"/>
      <w:r w:rsidRPr="00DF1D39">
        <w:rPr>
          <w:rFonts w:ascii="Georgia" w:eastAsia="Times New Roman" w:hAnsi="Georgia" w:cs="Times New Roman"/>
          <w:b/>
          <w:bCs/>
          <w:color w:val="280099"/>
          <w:sz w:val="20"/>
          <w:szCs w:val="20"/>
          <w:lang w:eastAsia="ru-RU"/>
        </w:rPr>
        <w:t>Н.А.Гунько</w:t>
      </w:r>
      <w:proofErr w:type="spellEnd"/>
    </w:p>
    <w:p w:rsidR="00DF1D39" w:rsidRPr="00DF1D39" w:rsidRDefault="00DF1D39" w:rsidP="0046538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F1D39">
        <w:rPr>
          <w:rFonts w:ascii="Georgia" w:eastAsia="Times New Roman" w:hAnsi="Georgia" w:cs="Times New Roman"/>
          <w:b/>
          <w:bCs/>
          <w:color w:val="280099"/>
          <w:sz w:val="20"/>
          <w:szCs w:val="20"/>
          <w:lang w:eastAsia="ru-RU"/>
        </w:rPr>
        <w:t>Ответственный за выпуск:</w:t>
      </w:r>
      <w:proofErr w:type="gramEnd"/>
      <w:r w:rsidRPr="00DF1D39">
        <w:rPr>
          <w:rFonts w:ascii="Georgia" w:eastAsia="Times New Roman" w:hAnsi="Georgia" w:cs="Times New Roman"/>
          <w:b/>
          <w:bCs/>
          <w:color w:val="280099"/>
          <w:sz w:val="20"/>
          <w:szCs w:val="20"/>
          <w:lang w:eastAsia="ru-RU"/>
        </w:rPr>
        <w:t xml:space="preserve"> </w:t>
      </w:r>
      <w:proofErr w:type="spellStart"/>
      <w:r w:rsidRPr="00DF1D39">
        <w:rPr>
          <w:rFonts w:ascii="Georgia" w:eastAsia="Times New Roman" w:hAnsi="Georgia" w:cs="Times New Roman"/>
          <w:b/>
          <w:bCs/>
          <w:color w:val="280099"/>
          <w:sz w:val="20"/>
          <w:szCs w:val="20"/>
          <w:lang w:eastAsia="ru-RU"/>
        </w:rPr>
        <w:t>Л.Н.Глазунова</w:t>
      </w:r>
      <w:proofErr w:type="spellEnd"/>
    </w:p>
    <w:p w:rsidR="00DF1D39" w:rsidRPr="00DF1D39" w:rsidRDefault="00DF1D39" w:rsidP="00DF1D3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F1D39">
        <w:rPr>
          <w:rFonts w:ascii="Georgia" w:eastAsia="Times New Roman" w:hAnsi="Georgia" w:cs="Times New Roman"/>
          <w:b/>
          <w:bCs/>
          <w:color w:val="280099"/>
          <w:sz w:val="20"/>
          <w:szCs w:val="20"/>
          <w:lang w:eastAsia="ru-RU"/>
        </w:rPr>
        <w:t>Курганинская</w:t>
      </w:r>
      <w:proofErr w:type="spellEnd"/>
      <w:r w:rsidRPr="00DF1D39">
        <w:rPr>
          <w:rFonts w:ascii="Georgia" w:eastAsia="Times New Roman" w:hAnsi="Georgia" w:cs="Times New Roman"/>
          <w:b/>
          <w:bCs/>
          <w:color w:val="280099"/>
          <w:sz w:val="20"/>
          <w:szCs w:val="20"/>
          <w:lang w:eastAsia="ru-RU"/>
        </w:rPr>
        <w:t xml:space="preserve"> </w:t>
      </w:r>
      <w:proofErr w:type="gramStart"/>
      <w:r w:rsidRPr="00DF1D39">
        <w:rPr>
          <w:rFonts w:ascii="Georgia" w:eastAsia="Times New Roman" w:hAnsi="Georgia" w:cs="Times New Roman"/>
          <w:b/>
          <w:bCs/>
          <w:color w:val="280099"/>
          <w:sz w:val="20"/>
          <w:szCs w:val="20"/>
          <w:lang w:eastAsia="ru-RU"/>
        </w:rPr>
        <w:t>Центральная</w:t>
      </w:r>
      <w:proofErr w:type="gramEnd"/>
      <w:r w:rsidRPr="00DF1D39">
        <w:rPr>
          <w:rFonts w:ascii="Georgia" w:eastAsia="Times New Roman" w:hAnsi="Georgia" w:cs="Times New Roman"/>
          <w:b/>
          <w:bCs/>
          <w:color w:val="280099"/>
          <w:sz w:val="20"/>
          <w:szCs w:val="20"/>
          <w:lang w:eastAsia="ru-RU"/>
        </w:rPr>
        <w:t xml:space="preserve"> районная библиотеками</w:t>
      </w:r>
    </w:p>
    <w:p w:rsidR="00DF1D39" w:rsidRPr="00DF1D39" w:rsidRDefault="00DF1D39" w:rsidP="00DF1D3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D39">
        <w:rPr>
          <w:rFonts w:ascii="Georgia" w:eastAsia="Times New Roman" w:hAnsi="Georgia" w:cs="Times New Roman"/>
          <w:b/>
          <w:bCs/>
          <w:color w:val="280099"/>
          <w:sz w:val="20"/>
          <w:szCs w:val="20"/>
          <w:lang w:eastAsia="ru-RU"/>
        </w:rPr>
        <w:t>352430, г. Курганинск, ул. Калинина, 46</w:t>
      </w:r>
    </w:p>
    <w:p w:rsidR="00DF1D39" w:rsidRPr="00547E85" w:rsidRDefault="00DF1D39" w:rsidP="00DF1D3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F1D39">
        <w:rPr>
          <w:rFonts w:ascii="Georgia" w:eastAsia="Times New Roman" w:hAnsi="Georgia" w:cs="Times New Roman"/>
          <w:b/>
          <w:bCs/>
          <w:color w:val="280099"/>
          <w:sz w:val="20"/>
          <w:szCs w:val="20"/>
          <w:lang w:eastAsia="ru-RU"/>
        </w:rPr>
        <w:t>Сайт</w:t>
      </w:r>
      <w:r w:rsidRPr="00547E85">
        <w:rPr>
          <w:rFonts w:ascii="Georgia" w:eastAsia="Times New Roman" w:hAnsi="Georgia" w:cs="Times New Roman"/>
          <w:b/>
          <w:bCs/>
          <w:color w:val="280099"/>
          <w:sz w:val="20"/>
          <w:szCs w:val="20"/>
          <w:lang w:val="en-US" w:eastAsia="ru-RU"/>
        </w:rPr>
        <w:t xml:space="preserve">: </w:t>
      </w:r>
      <w:r w:rsidRPr="00DF1D39">
        <w:rPr>
          <w:rFonts w:ascii="Georgia" w:eastAsia="Times New Roman" w:hAnsi="Georgia" w:cs="Times New Roman"/>
          <w:b/>
          <w:bCs/>
          <w:color w:val="280099"/>
          <w:sz w:val="20"/>
          <w:szCs w:val="20"/>
          <w:lang w:val="en-US" w:eastAsia="ru-RU"/>
        </w:rPr>
        <w:t>kmcbs</w:t>
      </w:r>
      <w:r w:rsidRPr="00547E85">
        <w:rPr>
          <w:rFonts w:ascii="Georgia" w:eastAsia="Times New Roman" w:hAnsi="Georgia" w:cs="Times New Roman"/>
          <w:b/>
          <w:bCs/>
          <w:color w:val="280099"/>
          <w:sz w:val="20"/>
          <w:szCs w:val="20"/>
          <w:lang w:val="en-US" w:eastAsia="ru-RU"/>
        </w:rPr>
        <w:t>.</w:t>
      </w:r>
      <w:r w:rsidRPr="00DF1D39">
        <w:rPr>
          <w:rFonts w:ascii="Georgia" w:eastAsia="Times New Roman" w:hAnsi="Georgia" w:cs="Times New Roman"/>
          <w:b/>
          <w:bCs/>
          <w:color w:val="280099"/>
          <w:sz w:val="20"/>
          <w:szCs w:val="20"/>
          <w:lang w:val="en-US" w:eastAsia="ru-RU"/>
        </w:rPr>
        <w:t>kurgan</w:t>
      </w:r>
      <w:r w:rsidRPr="00547E85">
        <w:rPr>
          <w:rFonts w:ascii="Georgia" w:eastAsia="Times New Roman" w:hAnsi="Georgia" w:cs="Times New Roman"/>
          <w:b/>
          <w:bCs/>
          <w:color w:val="280099"/>
          <w:sz w:val="20"/>
          <w:szCs w:val="20"/>
          <w:lang w:val="en-US" w:eastAsia="ru-RU"/>
        </w:rPr>
        <w:t>.</w:t>
      </w:r>
      <w:r w:rsidRPr="00DF1D39">
        <w:rPr>
          <w:rFonts w:ascii="Georgia" w:eastAsia="Times New Roman" w:hAnsi="Georgia" w:cs="Times New Roman"/>
          <w:b/>
          <w:bCs/>
          <w:color w:val="280099"/>
          <w:sz w:val="20"/>
          <w:szCs w:val="20"/>
          <w:lang w:val="en-US" w:eastAsia="ru-RU"/>
        </w:rPr>
        <w:t>kultura</w:t>
      </w:r>
      <w:r w:rsidRPr="00547E85">
        <w:rPr>
          <w:rFonts w:ascii="Georgia" w:eastAsia="Times New Roman" w:hAnsi="Georgia" w:cs="Times New Roman"/>
          <w:b/>
          <w:bCs/>
          <w:color w:val="280099"/>
          <w:sz w:val="20"/>
          <w:szCs w:val="20"/>
          <w:lang w:val="en-US" w:eastAsia="ru-RU"/>
        </w:rPr>
        <w:t>23.</w:t>
      </w:r>
      <w:r w:rsidRPr="00DF1D39">
        <w:rPr>
          <w:rFonts w:ascii="Georgia" w:eastAsia="Times New Roman" w:hAnsi="Georgia" w:cs="Times New Roman"/>
          <w:b/>
          <w:bCs/>
          <w:color w:val="280099"/>
          <w:sz w:val="20"/>
          <w:szCs w:val="20"/>
          <w:lang w:val="en-US" w:eastAsia="ru-RU"/>
        </w:rPr>
        <w:t>ru</w:t>
      </w:r>
    </w:p>
    <w:p w:rsidR="00DF1D39" w:rsidRPr="0046538A" w:rsidRDefault="00DF1D39" w:rsidP="0046538A">
      <w:pPr>
        <w:shd w:val="clear" w:color="auto" w:fill="FFFFFF"/>
        <w:spacing w:after="0" w:line="240" w:lineRule="auto"/>
        <w:ind w:left="11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F1D39">
        <w:rPr>
          <w:rFonts w:ascii="Georgia" w:eastAsia="Times New Roman" w:hAnsi="Georgia" w:cs="Times New Roman"/>
          <w:b/>
          <w:bCs/>
          <w:color w:val="280099"/>
          <w:sz w:val="20"/>
          <w:szCs w:val="20"/>
          <w:lang w:val="en-US" w:eastAsia="ru-RU"/>
        </w:rPr>
        <w:t xml:space="preserve">E-mail: mcbs_kurg@mail.ru </w:t>
      </w:r>
      <w:r w:rsidRPr="00DF1D39">
        <w:rPr>
          <w:rFonts w:ascii="Times New Roman" w:eastAsia="SimSun" w:hAnsi="Times New Roman" w:cs="Mangal"/>
          <w:noProof/>
          <w:kern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871AB0D" wp14:editId="0BBBB89D">
                <wp:simplePos x="0" y="0"/>
                <wp:positionH relativeFrom="column">
                  <wp:posOffset>3155315</wp:posOffset>
                </wp:positionH>
                <wp:positionV relativeFrom="paragraph">
                  <wp:posOffset>305435</wp:posOffset>
                </wp:positionV>
                <wp:extent cx="321945" cy="278130"/>
                <wp:effectExtent l="12065" t="10160" r="8890" b="6985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248.45pt;margin-top:24.05pt;width:25.35pt;height:21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o8tRwIAAE4EAAAOAAAAZHJzL2Uyb0RvYy54bWysVM1uEzEQviPxDpbvdLPbhCarbqqqJQip&#10;QKXCAzheb9bCa5uxk004IfWKxCPwEFwQP32GzRsx9qYlhQtC7MHyeMafv/lmZo9P1o0iKwFOGl3Q&#10;9GBAidDclFIvCvr61ezRmBLnmS6ZMloUdCMcPZk+fHDc2lxkpjaqFEAQRLu8tQWtvbd5kjhei4a5&#10;A2OFRmdloGEeTVgkJbAW0RuVZIPB46Q1UFowXDiHp+e9k04jflUJ7l9WlROeqIIiNx9XiOs8rMn0&#10;mOULYLaWfEeD/QOLhkmNj95BnTPPyBLkH1CN5GCcqfwBN01iqkpyEXPAbNLBb9lc1cyKmAuK4+yd&#10;TO7/wfIXq0sgsizoKKNEswZr1H3avt9+7L53N9vr7nN3033bfuh+dF+6rwSDULHWuhwvXtlLCDk7&#10;e2H4G0e0OauZXohTANPWgpXIMw3xyb0LwXB4lczb56bE99jSmyjeuoImAKIsZB1rtLmrkVh7wvHw&#10;MEsnwxElHF3Z0Tg9jDVMWH572YLzT4VpSNgUFLAFIjhbXTgfyLD8NiSSN0qWM6lUNGAxP1NAVgzb&#10;ZRa/yB9z3A9TmrQFnYyyUUS+53N/B9FIj32vZFPQ8SB8fScG1Z7oMnalZ1L1e6Ss9E7GoFxfgbkp&#10;N6gimL6pcQhxUxt4R0mLDV1Q93bJQFCinmmsxCQdDsMERGM4OsrQgH3PfN/DNEeognpK+u2Z76dm&#10;aUEuanwpjblrc4rVq2RUNlS2Z7Uji00bBd8NWJiKfTtG/foNTH8CAAD//wMAUEsDBBQABgAIAAAA&#10;IQCqNxat3gAAAAkBAAAPAAAAZHJzL2Rvd25yZXYueG1sTI/BTsMwDIbvSLxDZCRuLC0qZS1NJxhF&#10;XDiMAXcvMW1Fk1RNtnU8PeYEN1v+9Pv7q9VsB3GgKfTeKUgXCQhy2pvetQre356uliBCRGdw8I4U&#10;nCjAqj4/q7A0/uhe6bCNreAQF0pU0MU4llIG3ZHFsPAjOb59+sli5HVqpZnwyOF2kNdJkkuLveMP&#10;HY607kh/bfdWwQbxcfP9rPVDc3rJGlp/NOQHpS4v5vs7EJHm+AfDrz6rQ81OO793JohBQVbkBaM8&#10;LFMQDNxktzmInYIiLUDWlfzfoP4BAAD//wMAUEsBAi0AFAAGAAgAAAAhALaDOJL+AAAA4QEAABMA&#10;AAAAAAAAAAAAAAAAAAAAAFtDb250ZW50X1R5cGVzXS54bWxQSwECLQAUAAYACAAAACEAOP0h/9YA&#10;AACUAQAACwAAAAAAAAAAAAAAAAAvAQAAX3JlbHMvLnJlbHNQSwECLQAUAAYACAAAACEA0OaPLUcC&#10;AABOBAAADgAAAAAAAAAAAAAAAAAuAgAAZHJzL2Uyb0RvYy54bWxQSwECLQAUAAYACAAAACEAqjcW&#10;rd4AAAAJAQAADwAAAAAAAAAAAAAAAAChBAAAZHJzL2Rvd25yZXYueG1sUEsFBgAAAAAEAAQA8wAA&#10;AKwFAAAAAA==&#10;" strokecolor="white"/>
            </w:pict>
          </mc:Fallback>
        </mc:AlternateContent>
      </w:r>
    </w:p>
    <w:sectPr w:rsidR="00DF1D39" w:rsidRPr="0046538A" w:rsidSect="008D5638">
      <w:footerReference w:type="default" r:id="rId32"/>
      <w:pgSz w:w="11906" w:h="16838"/>
      <w:pgMar w:top="720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D68" w:rsidRDefault="00B15D68" w:rsidP="008D5638">
      <w:pPr>
        <w:spacing w:after="0" w:line="240" w:lineRule="auto"/>
      </w:pPr>
      <w:r>
        <w:separator/>
      </w:r>
    </w:p>
  </w:endnote>
  <w:endnote w:type="continuationSeparator" w:id="0">
    <w:p w:rsidR="00B15D68" w:rsidRDefault="00B15D68" w:rsidP="008D5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9482877"/>
      <w:docPartObj>
        <w:docPartGallery w:val="Page Numbers (Bottom of Page)"/>
        <w:docPartUnique/>
      </w:docPartObj>
    </w:sdtPr>
    <w:sdtEndPr/>
    <w:sdtContent>
      <w:p w:rsidR="008D5638" w:rsidRDefault="008D563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1172">
          <w:rPr>
            <w:noProof/>
          </w:rPr>
          <w:t>8</w:t>
        </w:r>
        <w:r>
          <w:fldChar w:fldCharType="end"/>
        </w:r>
      </w:p>
    </w:sdtContent>
  </w:sdt>
  <w:p w:rsidR="008D5638" w:rsidRDefault="008D563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D68" w:rsidRDefault="00B15D68" w:rsidP="008D5638">
      <w:pPr>
        <w:spacing w:after="0" w:line="240" w:lineRule="auto"/>
      </w:pPr>
      <w:r>
        <w:separator/>
      </w:r>
    </w:p>
  </w:footnote>
  <w:footnote w:type="continuationSeparator" w:id="0">
    <w:p w:rsidR="00B15D68" w:rsidRDefault="00B15D68" w:rsidP="008D56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386"/>
    <w:rsid w:val="00036D11"/>
    <w:rsid w:val="00046084"/>
    <w:rsid w:val="000610A0"/>
    <w:rsid w:val="000703A5"/>
    <w:rsid w:val="00091CE0"/>
    <w:rsid w:val="00093DE4"/>
    <w:rsid w:val="000966BD"/>
    <w:rsid w:val="000979D5"/>
    <w:rsid w:val="000A3AC1"/>
    <w:rsid w:val="000B6851"/>
    <w:rsid w:val="000D052F"/>
    <w:rsid w:val="000D29E2"/>
    <w:rsid w:val="000E68E1"/>
    <w:rsid w:val="000F124D"/>
    <w:rsid w:val="000F5E3A"/>
    <w:rsid w:val="00132664"/>
    <w:rsid w:val="001518E3"/>
    <w:rsid w:val="00173FCA"/>
    <w:rsid w:val="00176976"/>
    <w:rsid w:val="00181008"/>
    <w:rsid w:val="001934F9"/>
    <w:rsid w:val="001D28EF"/>
    <w:rsid w:val="001D5056"/>
    <w:rsid w:val="001E1861"/>
    <w:rsid w:val="00233BCD"/>
    <w:rsid w:val="00246E6D"/>
    <w:rsid w:val="0025608B"/>
    <w:rsid w:val="00264D27"/>
    <w:rsid w:val="00272087"/>
    <w:rsid w:val="0027408F"/>
    <w:rsid w:val="00274CB0"/>
    <w:rsid w:val="002A147A"/>
    <w:rsid w:val="002A1CA2"/>
    <w:rsid w:val="002A3256"/>
    <w:rsid w:val="002E750E"/>
    <w:rsid w:val="003117F0"/>
    <w:rsid w:val="00326AAC"/>
    <w:rsid w:val="00327B92"/>
    <w:rsid w:val="003307A1"/>
    <w:rsid w:val="00355289"/>
    <w:rsid w:val="0035555D"/>
    <w:rsid w:val="00386459"/>
    <w:rsid w:val="003A27C8"/>
    <w:rsid w:val="003C5093"/>
    <w:rsid w:val="003C71FD"/>
    <w:rsid w:val="00402496"/>
    <w:rsid w:val="00431172"/>
    <w:rsid w:val="00433E53"/>
    <w:rsid w:val="00444839"/>
    <w:rsid w:val="0044529E"/>
    <w:rsid w:val="0046538A"/>
    <w:rsid w:val="00477BEE"/>
    <w:rsid w:val="00483B14"/>
    <w:rsid w:val="00487BB1"/>
    <w:rsid w:val="004A6B8D"/>
    <w:rsid w:val="004C5800"/>
    <w:rsid w:val="004C78CD"/>
    <w:rsid w:val="004E185B"/>
    <w:rsid w:val="00533195"/>
    <w:rsid w:val="00534020"/>
    <w:rsid w:val="0054138D"/>
    <w:rsid w:val="00547E85"/>
    <w:rsid w:val="00556BCB"/>
    <w:rsid w:val="00556EF0"/>
    <w:rsid w:val="00581B55"/>
    <w:rsid w:val="005902A5"/>
    <w:rsid w:val="00591381"/>
    <w:rsid w:val="005A377D"/>
    <w:rsid w:val="005A4BAD"/>
    <w:rsid w:val="005A7868"/>
    <w:rsid w:val="005C1906"/>
    <w:rsid w:val="005C449C"/>
    <w:rsid w:val="005E4A5B"/>
    <w:rsid w:val="005E4A66"/>
    <w:rsid w:val="006508C5"/>
    <w:rsid w:val="00667BA6"/>
    <w:rsid w:val="006820A2"/>
    <w:rsid w:val="00693E04"/>
    <w:rsid w:val="006C3C57"/>
    <w:rsid w:val="006C523D"/>
    <w:rsid w:val="006D34DD"/>
    <w:rsid w:val="00715405"/>
    <w:rsid w:val="0072231F"/>
    <w:rsid w:val="00742AB4"/>
    <w:rsid w:val="00744A54"/>
    <w:rsid w:val="00792829"/>
    <w:rsid w:val="00797789"/>
    <w:rsid w:val="007D1C99"/>
    <w:rsid w:val="007E622D"/>
    <w:rsid w:val="007F11F7"/>
    <w:rsid w:val="0087136A"/>
    <w:rsid w:val="00872800"/>
    <w:rsid w:val="00891396"/>
    <w:rsid w:val="00892CB4"/>
    <w:rsid w:val="008B05D4"/>
    <w:rsid w:val="008D4FE8"/>
    <w:rsid w:val="008D5638"/>
    <w:rsid w:val="008E5C9D"/>
    <w:rsid w:val="008F0EDE"/>
    <w:rsid w:val="009172C6"/>
    <w:rsid w:val="00925FCB"/>
    <w:rsid w:val="00930EA7"/>
    <w:rsid w:val="00934060"/>
    <w:rsid w:val="00954C48"/>
    <w:rsid w:val="009777E6"/>
    <w:rsid w:val="00987272"/>
    <w:rsid w:val="009F2F6B"/>
    <w:rsid w:val="00A12386"/>
    <w:rsid w:val="00A13ECA"/>
    <w:rsid w:val="00A4089E"/>
    <w:rsid w:val="00A43A13"/>
    <w:rsid w:val="00A82DC9"/>
    <w:rsid w:val="00AF1943"/>
    <w:rsid w:val="00B07512"/>
    <w:rsid w:val="00B15D68"/>
    <w:rsid w:val="00B6565C"/>
    <w:rsid w:val="00B71285"/>
    <w:rsid w:val="00B76CA6"/>
    <w:rsid w:val="00B85016"/>
    <w:rsid w:val="00BB731E"/>
    <w:rsid w:val="00BF55A3"/>
    <w:rsid w:val="00C03581"/>
    <w:rsid w:val="00C935FE"/>
    <w:rsid w:val="00CD54C9"/>
    <w:rsid w:val="00D0091E"/>
    <w:rsid w:val="00D125B7"/>
    <w:rsid w:val="00D16A2C"/>
    <w:rsid w:val="00D17F68"/>
    <w:rsid w:val="00D2027C"/>
    <w:rsid w:val="00D3744F"/>
    <w:rsid w:val="00D80DD7"/>
    <w:rsid w:val="00DB181F"/>
    <w:rsid w:val="00DC0DAC"/>
    <w:rsid w:val="00DD3FB6"/>
    <w:rsid w:val="00DF1D39"/>
    <w:rsid w:val="00E059C7"/>
    <w:rsid w:val="00E14211"/>
    <w:rsid w:val="00E20EE3"/>
    <w:rsid w:val="00E221B3"/>
    <w:rsid w:val="00E274E0"/>
    <w:rsid w:val="00E45854"/>
    <w:rsid w:val="00E45E4D"/>
    <w:rsid w:val="00E53536"/>
    <w:rsid w:val="00E6205C"/>
    <w:rsid w:val="00E63093"/>
    <w:rsid w:val="00E8299B"/>
    <w:rsid w:val="00E90D58"/>
    <w:rsid w:val="00E96DA9"/>
    <w:rsid w:val="00EC0A1C"/>
    <w:rsid w:val="00ED3F87"/>
    <w:rsid w:val="00ED59F9"/>
    <w:rsid w:val="00F04A40"/>
    <w:rsid w:val="00F23189"/>
    <w:rsid w:val="00F277FF"/>
    <w:rsid w:val="00F40D9C"/>
    <w:rsid w:val="00F517B8"/>
    <w:rsid w:val="00F51DF1"/>
    <w:rsid w:val="00F628E3"/>
    <w:rsid w:val="00F77531"/>
    <w:rsid w:val="00F93C0A"/>
    <w:rsid w:val="00F97A0F"/>
    <w:rsid w:val="00FB5C9F"/>
    <w:rsid w:val="00FC7EAC"/>
    <w:rsid w:val="00FE1C6D"/>
    <w:rsid w:val="00FF3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E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D56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5638"/>
  </w:style>
  <w:style w:type="paragraph" w:styleId="a7">
    <w:name w:val="footer"/>
    <w:basedOn w:val="a"/>
    <w:link w:val="a8"/>
    <w:uiPriority w:val="99"/>
    <w:unhideWhenUsed/>
    <w:rsid w:val="008D56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56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E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D56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5638"/>
  </w:style>
  <w:style w:type="paragraph" w:styleId="a7">
    <w:name w:val="footer"/>
    <w:basedOn w:val="a"/>
    <w:link w:val="a8"/>
    <w:uiPriority w:val="99"/>
    <w:unhideWhenUsed/>
    <w:rsid w:val="008D56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5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FF2FE9-7044-4E5D-9B0E-4CF000E29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8</Pages>
  <Words>1705</Words>
  <Characters>9722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ZamDirectora</dc:creator>
  <cp:lastModifiedBy>Гунько</cp:lastModifiedBy>
  <cp:revision>19</cp:revision>
  <cp:lastPrinted>2020-01-17T11:07:00Z</cp:lastPrinted>
  <dcterms:created xsi:type="dcterms:W3CDTF">2020-01-17T06:09:00Z</dcterms:created>
  <dcterms:modified xsi:type="dcterms:W3CDTF">2020-01-17T11:12:00Z</dcterms:modified>
</cp:coreProperties>
</file>