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756" w:rsidRPr="002B3F85" w:rsidRDefault="006D1756" w:rsidP="006D1756">
      <w:pPr>
        <w:pStyle w:val="a6"/>
        <w:rPr>
          <w:rFonts w:ascii="Times New Roman" w:hAnsi="Times New Roman" w:cs="Times New Roman"/>
          <w:b/>
          <w:sz w:val="28"/>
        </w:rPr>
      </w:pPr>
      <w:r w:rsidRPr="002B3F85">
        <w:rPr>
          <w:rFonts w:ascii="Times New Roman" w:hAnsi="Times New Roman" w:cs="Times New Roman"/>
          <w:b/>
          <w:sz w:val="28"/>
        </w:rPr>
        <w:t>Аналитическая справка воспитателя старшей комбинированной группы «Пчёлки» Савина С.Н. о проведе</w:t>
      </w:r>
      <w:r>
        <w:rPr>
          <w:rFonts w:ascii="Times New Roman" w:hAnsi="Times New Roman" w:cs="Times New Roman"/>
          <w:b/>
          <w:sz w:val="28"/>
        </w:rPr>
        <w:t xml:space="preserve">нии целевой акции </w:t>
      </w:r>
      <w:r>
        <w:rPr>
          <w:rFonts w:ascii="Times New Roman" w:hAnsi="Times New Roman" w:cs="Times New Roman"/>
          <w:b/>
          <w:sz w:val="28"/>
          <w:szCs w:val="36"/>
        </w:rPr>
        <w:t>«</w:t>
      </w:r>
      <w:r w:rsidRPr="00A1204D">
        <w:rPr>
          <w:rFonts w:ascii="Times New Roman" w:hAnsi="Times New Roman" w:cs="Times New Roman"/>
          <w:b/>
          <w:sz w:val="28"/>
          <w:szCs w:val="36"/>
        </w:rPr>
        <w:t>Снежинки безопасности</w:t>
      </w:r>
      <w:r>
        <w:rPr>
          <w:rFonts w:ascii="Times New Roman" w:hAnsi="Times New Roman" w:cs="Times New Roman"/>
          <w:b/>
          <w:sz w:val="28"/>
          <w:szCs w:val="36"/>
        </w:rPr>
        <w:t xml:space="preserve">» </w:t>
      </w:r>
      <w:r w:rsidRPr="002B3F85">
        <w:rPr>
          <w:rFonts w:ascii="Times New Roman" w:hAnsi="Times New Roman" w:cs="Times New Roman"/>
          <w:b/>
          <w:sz w:val="28"/>
        </w:rPr>
        <w:t xml:space="preserve">по правилам дорожного </w:t>
      </w:r>
      <w:proofErr w:type="gramStart"/>
      <w:r w:rsidRPr="002B3F85">
        <w:rPr>
          <w:rFonts w:ascii="Times New Roman" w:hAnsi="Times New Roman" w:cs="Times New Roman"/>
          <w:b/>
          <w:sz w:val="28"/>
        </w:rPr>
        <w:t>движения  в</w:t>
      </w:r>
      <w:proofErr w:type="gramEnd"/>
      <w:r w:rsidRPr="002B3F85">
        <w:rPr>
          <w:rFonts w:ascii="Times New Roman" w:hAnsi="Times New Roman" w:cs="Times New Roman"/>
          <w:b/>
          <w:sz w:val="28"/>
        </w:rPr>
        <w:t xml:space="preserve"> </w:t>
      </w:r>
      <w:r w:rsidR="00DB2D47">
        <w:rPr>
          <w:rFonts w:ascii="Times New Roman" w:hAnsi="Times New Roman" w:cs="Times New Roman"/>
          <w:b/>
          <w:sz w:val="28"/>
        </w:rPr>
        <w:t>МБДОУ д/с</w:t>
      </w:r>
      <w:r w:rsidRPr="002B3F85">
        <w:rPr>
          <w:rFonts w:ascii="Times New Roman" w:hAnsi="Times New Roman" w:cs="Times New Roman"/>
          <w:b/>
          <w:sz w:val="28"/>
        </w:rPr>
        <w:t xml:space="preserve"> «Сказка»</w:t>
      </w:r>
      <w:r w:rsidR="00DB2D4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DB2D47">
        <w:rPr>
          <w:rFonts w:ascii="Times New Roman" w:hAnsi="Times New Roman" w:cs="Times New Roman"/>
          <w:b/>
          <w:sz w:val="28"/>
        </w:rPr>
        <w:t>сл.Б.Орловка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  <w:r w:rsidRPr="002B3F85">
        <w:rPr>
          <w:rFonts w:ascii="Times New Roman" w:hAnsi="Times New Roman" w:cs="Times New Roman"/>
          <w:b/>
          <w:sz w:val="28"/>
        </w:rPr>
        <w:t xml:space="preserve"> </w:t>
      </w:r>
    </w:p>
    <w:p w:rsidR="00A1204D" w:rsidRPr="00A1204D" w:rsidRDefault="006D1756" w:rsidP="006D1756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 </w:t>
      </w:r>
    </w:p>
    <w:p w:rsidR="001D653B" w:rsidRPr="001D653B" w:rsidRDefault="001D653B" w:rsidP="001D653B">
      <w:pPr>
        <w:pStyle w:val="a6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4"/>
          <w:szCs w:val="27"/>
        </w:rPr>
        <w:t xml:space="preserve">   </w:t>
      </w:r>
      <w:r w:rsidRPr="001D653B">
        <w:rPr>
          <w:rFonts w:ascii="Times New Roman" w:hAnsi="Times New Roman" w:cs="Times New Roman"/>
          <w:sz w:val="28"/>
          <w:szCs w:val="27"/>
        </w:rPr>
        <w:t>Возрастающая плотность уличного движения делает дороги все более опасными для детей и, соответственно, вопросы профилактики детского дорожно- транспортного травматизма не теряют своей актуальности.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1D653B">
        <w:rPr>
          <w:rFonts w:ascii="Times New Roman" w:hAnsi="Times New Roman" w:cs="Times New Roman"/>
          <w:sz w:val="28"/>
          <w:szCs w:val="27"/>
        </w:rPr>
        <w:t xml:space="preserve">Детский травматизм в нашей стране в десятки и сотни раз превышающий травматизм в других странах, требует перестать относиться к обучению безопасному поведению ребенка на дорогах как второстепенному предмету. </w:t>
      </w:r>
    </w:p>
    <w:p w:rsidR="00A3066F" w:rsidRPr="001D653B" w:rsidRDefault="000D3B7A" w:rsidP="00A1204D">
      <w:pPr>
        <w:pStyle w:val="a6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2D47">
        <w:rPr>
          <w:rFonts w:ascii="Times New Roman" w:hAnsi="Times New Roman" w:cs="Times New Roman"/>
          <w:b/>
          <w:sz w:val="28"/>
          <w:szCs w:val="28"/>
        </w:rPr>
        <w:t>10</w:t>
      </w:r>
      <w:r w:rsidR="001D653B" w:rsidRPr="00DB2D47">
        <w:rPr>
          <w:rFonts w:ascii="Times New Roman" w:hAnsi="Times New Roman" w:cs="Times New Roman"/>
          <w:b/>
          <w:sz w:val="28"/>
          <w:szCs w:val="28"/>
        </w:rPr>
        <w:t xml:space="preserve"> января 2022 года</w:t>
      </w:r>
      <w:r w:rsidR="001D653B" w:rsidRPr="00A1204D">
        <w:rPr>
          <w:rFonts w:ascii="Times New Roman" w:hAnsi="Times New Roman" w:cs="Times New Roman"/>
          <w:sz w:val="28"/>
          <w:szCs w:val="28"/>
        </w:rPr>
        <w:t> </w:t>
      </w:r>
      <w:r w:rsidR="001D653B">
        <w:rPr>
          <w:rFonts w:ascii="Times New Roman" w:hAnsi="Times New Roman" w:cs="Times New Roman"/>
          <w:sz w:val="28"/>
          <w:szCs w:val="28"/>
        </w:rPr>
        <w:t>в</w:t>
      </w:r>
      <w:r w:rsidR="00A3066F">
        <w:rPr>
          <w:rFonts w:ascii="Times New Roman" w:hAnsi="Times New Roman" w:cs="Times New Roman"/>
          <w:sz w:val="28"/>
          <w:szCs w:val="28"/>
        </w:rPr>
        <w:t xml:space="preserve"> рамках годового плана по ПДД</w:t>
      </w:r>
      <w:r w:rsidR="00A3066F" w:rsidRPr="00A3066F">
        <w:rPr>
          <w:rFonts w:ascii="Times New Roman" w:hAnsi="Times New Roman" w:cs="Times New Roman"/>
          <w:sz w:val="28"/>
          <w:szCs w:val="28"/>
        </w:rPr>
        <w:t xml:space="preserve"> </w:t>
      </w:r>
      <w:r w:rsidR="00DB2D47">
        <w:rPr>
          <w:rFonts w:ascii="Times New Roman" w:hAnsi="Times New Roman" w:cs="Times New Roman"/>
          <w:sz w:val="28"/>
          <w:szCs w:val="28"/>
        </w:rPr>
        <w:t xml:space="preserve">МБДОУ д/с «Сказка» </w:t>
      </w:r>
      <w:proofErr w:type="spellStart"/>
      <w:r w:rsidR="00DB2D47">
        <w:rPr>
          <w:rFonts w:ascii="Times New Roman" w:hAnsi="Times New Roman" w:cs="Times New Roman"/>
          <w:sz w:val="28"/>
          <w:szCs w:val="28"/>
        </w:rPr>
        <w:t>сл.Б.Орловка</w:t>
      </w:r>
      <w:proofErr w:type="spellEnd"/>
      <w:r w:rsidR="00DB2D47">
        <w:rPr>
          <w:rFonts w:ascii="Times New Roman" w:hAnsi="Times New Roman" w:cs="Times New Roman"/>
          <w:sz w:val="28"/>
          <w:szCs w:val="28"/>
        </w:rPr>
        <w:t xml:space="preserve"> </w:t>
      </w:r>
      <w:r w:rsidR="00A3066F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112F5F" w:rsidRPr="00A1204D">
        <w:rPr>
          <w:rFonts w:ascii="Times New Roman" w:hAnsi="Times New Roman" w:cs="Times New Roman"/>
          <w:sz w:val="28"/>
          <w:szCs w:val="28"/>
        </w:rPr>
        <w:t>социальная</w:t>
      </w:r>
      <w:r w:rsidR="00112F5F">
        <w:rPr>
          <w:rFonts w:ascii="Times New Roman" w:hAnsi="Times New Roman" w:cs="Times New Roman"/>
          <w:sz w:val="28"/>
          <w:szCs w:val="28"/>
        </w:rPr>
        <w:t xml:space="preserve"> </w:t>
      </w:r>
      <w:r w:rsidR="00A3066F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A3066F">
        <w:rPr>
          <w:rFonts w:ascii="Times New Roman" w:hAnsi="Times New Roman" w:cs="Times New Roman"/>
          <w:b/>
          <w:sz w:val="28"/>
          <w:szCs w:val="36"/>
        </w:rPr>
        <w:t>«</w:t>
      </w:r>
      <w:r w:rsidR="00A3066F" w:rsidRPr="00A1204D">
        <w:rPr>
          <w:rFonts w:ascii="Times New Roman" w:hAnsi="Times New Roman" w:cs="Times New Roman"/>
          <w:b/>
          <w:sz w:val="28"/>
          <w:szCs w:val="36"/>
        </w:rPr>
        <w:t>Снежинки безопасности</w:t>
      </w:r>
      <w:r w:rsidR="00A3066F">
        <w:rPr>
          <w:rFonts w:ascii="Times New Roman" w:hAnsi="Times New Roman" w:cs="Times New Roman"/>
          <w:b/>
          <w:sz w:val="28"/>
          <w:szCs w:val="36"/>
        </w:rPr>
        <w:t>»</w:t>
      </w:r>
      <w:r w:rsidR="00A3066F">
        <w:rPr>
          <w:rFonts w:ascii="Times New Roman" w:hAnsi="Times New Roman" w:cs="Times New Roman"/>
          <w:sz w:val="28"/>
          <w:szCs w:val="28"/>
        </w:rPr>
        <w:t>, с целью</w:t>
      </w:r>
      <w:r w:rsidR="00A1204D" w:rsidRPr="00A1204D">
        <w:rPr>
          <w:rFonts w:ascii="Times New Roman" w:hAnsi="Times New Roman" w:cs="Times New Roman"/>
          <w:sz w:val="28"/>
          <w:szCs w:val="28"/>
        </w:rPr>
        <w:t xml:space="preserve"> профилактики </w:t>
      </w:r>
      <w:proofErr w:type="spellStart"/>
      <w:r w:rsidR="00A1204D" w:rsidRPr="00A1204D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A1204D" w:rsidRPr="00A1204D">
        <w:rPr>
          <w:rFonts w:ascii="Times New Roman" w:hAnsi="Times New Roman" w:cs="Times New Roman"/>
          <w:sz w:val="28"/>
          <w:szCs w:val="28"/>
        </w:rPr>
        <w:t xml:space="preserve"> – транспортных происшеств</w:t>
      </w:r>
      <w:r w:rsidR="00A3066F">
        <w:rPr>
          <w:rFonts w:ascii="Times New Roman" w:hAnsi="Times New Roman" w:cs="Times New Roman"/>
          <w:sz w:val="28"/>
          <w:szCs w:val="28"/>
        </w:rPr>
        <w:t>ий</w:t>
      </w:r>
      <w:r w:rsidR="00A1204D" w:rsidRPr="00A1204D">
        <w:rPr>
          <w:rFonts w:ascii="Times New Roman" w:hAnsi="Times New Roman" w:cs="Times New Roman"/>
          <w:sz w:val="28"/>
          <w:szCs w:val="28"/>
        </w:rPr>
        <w:t>, сохранен</w:t>
      </w:r>
      <w:r w:rsidR="001D653B">
        <w:rPr>
          <w:rFonts w:ascii="Times New Roman" w:hAnsi="Times New Roman" w:cs="Times New Roman"/>
          <w:sz w:val="28"/>
          <w:szCs w:val="28"/>
        </w:rPr>
        <w:t xml:space="preserve">ия жизни и здоровья, </w:t>
      </w:r>
      <w:r w:rsidR="001D653B" w:rsidRPr="001D653B">
        <w:rPr>
          <w:rFonts w:ascii="Times New Roman" w:hAnsi="Times New Roman" w:cs="Times New Roman"/>
          <w:sz w:val="28"/>
          <w:szCs w:val="27"/>
        </w:rPr>
        <w:t>формирование у детей навыков безопасного поведения на дорогах</w:t>
      </w:r>
      <w:r w:rsidR="006D1756">
        <w:rPr>
          <w:rFonts w:ascii="Times New Roman" w:hAnsi="Times New Roman" w:cs="Times New Roman"/>
          <w:sz w:val="28"/>
          <w:szCs w:val="27"/>
        </w:rPr>
        <w:t xml:space="preserve"> зимой</w:t>
      </w:r>
      <w:r w:rsidR="001D653B" w:rsidRPr="001D653B">
        <w:rPr>
          <w:rFonts w:ascii="Times New Roman" w:hAnsi="Times New Roman" w:cs="Times New Roman"/>
          <w:sz w:val="28"/>
          <w:szCs w:val="27"/>
        </w:rPr>
        <w:t xml:space="preserve">.   </w:t>
      </w:r>
    </w:p>
    <w:p w:rsidR="00A1204D" w:rsidRPr="00A3066F" w:rsidRDefault="00112F5F" w:rsidP="00A1204D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акции приняла </w:t>
      </w:r>
      <w:r w:rsidR="00A3066F">
        <w:rPr>
          <w:rFonts w:ascii="Times New Roman" w:hAnsi="Times New Roman" w:cs="Times New Roman"/>
          <w:sz w:val="28"/>
          <w:szCs w:val="28"/>
        </w:rPr>
        <w:t>участие</w:t>
      </w:r>
      <w:r w:rsidR="00A1204D" w:rsidRPr="00A1204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команда ЮПИД - </w:t>
      </w:r>
      <w:r w:rsidR="00A1204D" w:rsidRPr="00A1204D">
        <w:rPr>
          <w:rFonts w:ascii="Times New Roman" w:hAnsi="Times New Roman" w:cs="Times New Roman"/>
          <w:sz w:val="28"/>
          <w:szCs w:val="28"/>
        </w:rPr>
        <w:t>воспи</w:t>
      </w:r>
      <w:r>
        <w:rPr>
          <w:rFonts w:ascii="Times New Roman" w:hAnsi="Times New Roman" w:cs="Times New Roman"/>
          <w:sz w:val="28"/>
          <w:szCs w:val="28"/>
        </w:rPr>
        <w:t>танники</w:t>
      </w:r>
      <w:r w:rsidR="00A3066F">
        <w:rPr>
          <w:rFonts w:ascii="Times New Roman" w:hAnsi="Times New Roman" w:cs="Times New Roman"/>
          <w:sz w:val="28"/>
          <w:szCs w:val="28"/>
        </w:rPr>
        <w:t xml:space="preserve"> старшей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комбинированной </w:t>
      </w:r>
      <w:r w:rsidR="00A3066F">
        <w:rPr>
          <w:rFonts w:ascii="Times New Roman" w:hAnsi="Times New Roman" w:cs="Times New Roman"/>
          <w:sz w:val="28"/>
          <w:szCs w:val="28"/>
        </w:rPr>
        <w:t>группы "Пчёлки"</w:t>
      </w:r>
      <w:r w:rsidR="00DB2D47">
        <w:rPr>
          <w:rFonts w:ascii="Times New Roman" w:hAnsi="Times New Roman" w:cs="Times New Roman"/>
          <w:sz w:val="28"/>
          <w:szCs w:val="28"/>
        </w:rPr>
        <w:t>,</w:t>
      </w:r>
      <w:r w:rsidR="00A3066F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Савина </w:t>
      </w:r>
      <w:r w:rsidR="00A3066F">
        <w:rPr>
          <w:rFonts w:ascii="Times New Roman" w:hAnsi="Times New Roman" w:cs="Times New Roman"/>
          <w:sz w:val="28"/>
          <w:szCs w:val="28"/>
        </w:rPr>
        <w:t>Светлана Нико</w:t>
      </w:r>
      <w:r>
        <w:rPr>
          <w:rFonts w:ascii="Times New Roman" w:hAnsi="Times New Roman" w:cs="Times New Roman"/>
          <w:sz w:val="28"/>
          <w:szCs w:val="28"/>
        </w:rPr>
        <w:t>лаевна</w:t>
      </w:r>
      <w:r w:rsidR="00A3066F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DB2D47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A3066F">
        <w:rPr>
          <w:rFonts w:ascii="Times New Roman" w:hAnsi="Times New Roman" w:cs="Times New Roman"/>
          <w:sz w:val="28"/>
          <w:szCs w:val="28"/>
        </w:rPr>
        <w:t xml:space="preserve"> группы</w:t>
      </w:r>
      <w:proofErr w:type="gramEnd"/>
      <w:r w:rsidR="00A3066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3066F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A3066F">
        <w:rPr>
          <w:rFonts w:ascii="Times New Roman" w:hAnsi="Times New Roman" w:cs="Times New Roman"/>
          <w:sz w:val="28"/>
          <w:szCs w:val="28"/>
        </w:rPr>
        <w:t>»</w:t>
      </w:r>
      <w:r w:rsidR="00DB2D47">
        <w:rPr>
          <w:rFonts w:ascii="Times New Roman" w:hAnsi="Times New Roman" w:cs="Times New Roman"/>
          <w:sz w:val="28"/>
          <w:szCs w:val="28"/>
        </w:rPr>
        <w:t>,</w:t>
      </w:r>
      <w:r w:rsidR="00A1204D" w:rsidRPr="00A1204D">
        <w:rPr>
          <w:rFonts w:ascii="Times New Roman" w:hAnsi="Times New Roman" w:cs="Times New Roman"/>
          <w:sz w:val="28"/>
          <w:szCs w:val="28"/>
        </w:rPr>
        <w:t> </w:t>
      </w:r>
      <w:r w:rsidR="00A3066F">
        <w:rPr>
          <w:rFonts w:ascii="Times New Roman" w:hAnsi="Times New Roman" w:cs="Times New Roman"/>
          <w:sz w:val="28"/>
          <w:szCs w:val="28"/>
        </w:rPr>
        <w:t>воспитатель Жукова И</w:t>
      </w:r>
      <w:r>
        <w:rPr>
          <w:rFonts w:ascii="Times New Roman" w:hAnsi="Times New Roman" w:cs="Times New Roman"/>
          <w:sz w:val="28"/>
          <w:szCs w:val="28"/>
        </w:rPr>
        <w:t>рина Петровна</w:t>
      </w:r>
      <w:r w:rsidR="00A1204D" w:rsidRPr="00A1204D">
        <w:rPr>
          <w:rFonts w:ascii="Times New Roman" w:hAnsi="Times New Roman" w:cs="Times New Roman"/>
          <w:sz w:val="28"/>
          <w:szCs w:val="28"/>
        </w:rPr>
        <w:t xml:space="preserve">, чтобы в очередной раз привлечь внимание общественности к проблеме детского </w:t>
      </w:r>
      <w:proofErr w:type="spellStart"/>
      <w:r w:rsidR="00A1204D" w:rsidRPr="00A1204D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A1204D" w:rsidRPr="00A1204D">
        <w:rPr>
          <w:rFonts w:ascii="Times New Roman" w:hAnsi="Times New Roman" w:cs="Times New Roman"/>
          <w:sz w:val="28"/>
          <w:szCs w:val="28"/>
        </w:rPr>
        <w:t xml:space="preserve"> - транспортного травматизма и напомнить о необходимости строгого соблюдения правил дорожного движения. </w:t>
      </w:r>
    </w:p>
    <w:p w:rsidR="00A1204D" w:rsidRPr="00A1204D" w:rsidRDefault="00A1204D" w:rsidP="00A1204D">
      <w:pPr>
        <w:pStyle w:val="a6"/>
        <w:rPr>
          <w:rFonts w:ascii="Times New Roman" w:hAnsi="Times New Roman" w:cs="Times New Roman"/>
          <w:sz w:val="28"/>
          <w:szCs w:val="21"/>
        </w:rPr>
      </w:pPr>
      <w:r w:rsidRPr="00A1204D">
        <w:rPr>
          <w:rFonts w:ascii="Times New Roman" w:hAnsi="Times New Roman" w:cs="Times New Roman"/>
          <w:sz w:val="28"/>
          <w:szCs w:val="28"/>
        </w:rPr>
        <w:t>Специально для мероприятия дети изготовили разнообразные фигурные снежинки на тематику правил дорожного движения и разместили «с</w:t>
      </w:r>
      <w:r w:rsidR="00112F5F">
        <w:rPr>
          <w:rFonts w:ascii="Times New Roman" w:hAnsi="Times New Roman" w:cs="Times New Roman"/>
          <w:sz w:val="28"/>
          <w:szCs w:val="28"/>
        </w:rPr>
        <w:t>нежинки безопасности» в уголке «Безопасность»</w:t>
      </w:r>
      <w:r w:rsidRPr="00A1204D">
        <w:rPr>
          <w:rFonts w:ascii="Times New Roman" w:hAnsi="Times New Roman" w:cs="Times New Roman"/>
          <w:sz w:val="28"/>
          <w:szCs w:val="28"/>
        </w:rPr>
        <w:t>, чтобы привлечь внимание родителей к проблеме соблюдения Правила дорожного движения. </w:t>
      </w:r>
    </w:p>
    <w:p w:rsidR="0016504D" w:rsidRPr="0016504D" w:rsidRDefault="0016504D" w:rsidP="0016504D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1204D" w:rsidRPr="0016504D">
        <w:rPr>
          <w:rFonts w:ascii="Times New Roman" w:hAnsi="Times New Roman" w:cs="Times New Roman"/>
          <w:sz w:val="28"/>
        </w:rPr>
        <w:t>Таким необычным способом дети создали праздничное настроение и напомнили родителям о необходимости соблюдения ПДД.</w:t>
      </w:r>
    </w:p>
    <w:p w:rsidR="000D3B7A" w:rsidRDefault="0016504D" w:rsidP="0016504D">
      <w:pPr>
        <w:pStyle w:val="a6"/>
        <w:rPr>
          <w:rFonts w:ascii="Times New Roman" w:hAnsi="Times New Roman" w:cs="Times New Roman"/>
          <w:sz w:val="28"/>
          <w:szCs w:val="27"/>
        </w:rPr>
      </w:pPr>
      <w:r w:rsidRPr="0016504D">
        <w:rPr>
          <w:rFonts w:ascii="Times New Roman" w:hAnsi="Times New Roman" w:cs="Times New Roman"/>
          <w:sz w:val="28"/>
        </w:rPr>
        <w:t xml:space="preserve">  </w:t>
      </w:r>
      <w:r w:rsidR="001D653B" w:rsidRPr="0016504D">
        <w:rPr>
          <w:rFonts w:ascii="Times New Roman" w:hAnsi="Times New Roman" w:cs="Times New Roman"/>
          <w:sz w:val="28"/>
          <w:szCs w:val="27"/>
        </w:rPr>
        <w:t xml:space="preserve">Мы убеждены в том, что обучение детей правилам безопасного поведения на дорогах в период нахождения ребенка в детском саду, может уменьшить тяжелые последствия и возможность попадания его в ДТП. </w:t>
      </w:r>
    </w:p>
    <w:p w:rsidR="000D3B7A" w:rsidRDefault="001D653B" w:rsidP="0016504D">
      <w:pPr>
        <w:pStyle w:val="a6"/>
        <w:rPr>
          <w:rFonts w:ascii="Times New Roman" w:hAnsi="Times New Roman" w:cs="Times New Roman"/>
          <w:sz w:val="28"/>
          <w:szCs w:val="27"/>
        </w:rPr>
      </w:pPr>
      <w:r w:rsidRPr="0016504D">
        <w:rPr>
          <w:rFonts w:ascii="Times New Roman" w:hAnsi="Times New Roman" w:cs="Times New Roman"/>
          <w:sz w:val="28"/>
          <w:szCs w:val="27"/>
        </w:rPr>
        <w:t>Единственное, что</w:t>
      </w:r>
      <w:r w:rsidR="000D3B7A">
        <w:rPr>
          <w:rFonts w:ascii="Times New Roman" w:hAnsi="Times New Roman" w:cs="Times New Roman"/>
          <w:sz w:val="28"/>
          <w:szCs w:val="27"/>
        </w:rPr>
        <w:t xml:space="preserve"> может спасти ребенка на дороге </w:t>
      </w:r>
      <w:r w:rsidRPr="0016504D">
        <w:rPr>
          <w:rFonts w:ascii="Times New Roman" w:hAnsi="Times New Roman" w:cs="Times New Roman"/>
          <w:sz w:val="28"/>
          <w:szCs w:val="27"/>
        </w:rPr>
        <w:t xml:space="preserve"> - это вера в запретительные свойства красного цвета. </w:t>
      </w:r>
    </w:p>
    <w:p w:rsidR="000D3B7A" w:rsidRDefault="001D653B" w:rsidP="0016504D">
      <w:pPr>
        <w:pStyle w:val="a6"/>
        <w:rPr>
          <w:rFonts w:ascii="Times New Roman" w:hAnsi="Times New Roman" w:cs="Times New Roman"/>
          <w:sz w:val="28"/>
          <w:szCs w:val="27"/>
        </w:rPr>
      </w:pPr>
      <w:r w:rsidRPr="0016504D">
        <w:rPr>
          <w:rFonts w:ascii="Times New Roman" w:hAnsi="Times New Roman" w:cs="Times New Roman"/>
          <w:sz w:val="28"/>
          <w:szCs w:val="27"/>
        </w:rPr>
        <w:t xml:space="preserve">Единственный, кто может его в этом убедить, - взрослый человек. </w:t>
      </w:r>
    </w:p>
    <w:p w:rsidR="001D653B" w:rsidRDefault="001D653B" w:rsidP="0016504D">
      <w:pPr>
        <w:pStyle w:val="a6"/>
        <w:rPr>
          <w:rFonts w:ascii="Times New Roman" w:hAnsi="Times New Roman" w:cs="Times New Roman"/>
          <w:sz w:val="28"/>
          <w:szCs w:val="27"/>
        </w:rPr>
      </w:pPr>
      <w:r w:rsidRPr="0016504D">
        <w:rPr>
          <w:rFonts w:ascii="Times New Roman" w:hAnsi="Times New Roman" w:cs="Times New Roman"/>
          <w:sz w:val="28"/>
          <w:szCs w:val="27"/>
        </w:rPr>
        <w:t>И единственным способом</w:t>
      </w:r>
      <w:r w:rsidR="000D3B7A">
        <w:rPr>
          <w:rFonts w:ascii="Times New Roman" w:hAnsi="Times New Roman" w:cs="Times New Roman"/>
          <w:sz w:val="28"/>
          <w:szCs w:val="27"/>
        </w:rPr>
        <w:t xml:space="preserve"> </w:t>
      </w:r>
      <w:r w:rsidRPr="0016504D">
        <w:rPr>
          <w:rFonts w:ascii="Times New Roman" w:hAnsi="Times New Roman" w:cs="Times New Roman"/>
          <w:sz w:val="28"/>
          <w:szCs w:val="27"/>
        </w:rPr>
        <w:t>- своим примером.</w:t>
      </w:r>
    </w:p>
    <w:p w:rsidR="006D1756" w:rsidRDefault="006D1756" w:rsidP="0016504D">
      <w:pPr>
        <w:pStyle w:val="a6"/>
        <w:rPr>
          <w:rFonts w:ascii="Times New Roman" w:hAnsi="Times New Roman" w:cs="Times New Roman"/>
          <w:b/>
          <w:sz w:val="28"/>
        </w:rPr>
      </w:pPr>
    </w:p>
    <w:p w:rsidR="00C12A37" w:rsidRDefault="00C12A37" w:rsidP="0016504D">
      <w:pPr>
        <w:pStyle w:val="a6"/>
        <w:rPr>
          <w:rFonts w:ascii="Times New Roman" w:hAnsi="Times New Roman" w:cs="Times New Roman"/>
          <w:b/>
          <w:sz w:val="28"/>
        </w:rPr>
      </w:pPr>
    </w:p>
    <w:p w:rsidR="00C12A37" w:rsidRPr="0016504D" w:rsidRDefault="00C12A37" w:rsidP="0016504D">
      <w:pPr>
        <w:pStyle w:val="a6"/>
        <w:rPr>
          <w:rFonts w:ascii="Times New Roman" w:hAnsi="Times New Roman" w:cs="Times New Roman"/>
          <w:b/>
          <w:sz w:val="28"/>
        </w:rPr>
      </w:pPr>
    </w:p>
    <w:p w:rsidR="00A1204D" w:rsidRPr="00A1204D" w:rsidRDefault="001D653B" w:rsidP="00A1204D">
      <w:pPr>
        <w:pStyle w:val="a6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A37" w:rsidRDefault="00DB2D47" w:rsidP="00C12A37">
      <w:p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41910</wp:posOffset>
            </wp:positionV>
            <wp:extent cx="2590800" cy="1619250"/>
            <wp:effectExtent l="0" t="0" r="0" b="0"/>
            <wp:wrapSquare wrapText="bothSides"/>
            <wp:docPr id="1" name="Рисунок 1" descr="C:\Users\Николай\Desktop\СТАРШАЯ ГРУППА\Критерии2022\ПДД2022\ФотоАкция01.22г\IMG-20220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СТАРШАЯ ГРУППА\Критерии2022\ПДД2022\ФотоАкция01.22г\IMG-20220118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53B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</w:t>
      </w:r>
      <w:r w:rsidR="00C12A37" w:rsidRPr="00C12A3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-3810</wp:posOffset>
            </wp:positionV>
            <wp:extent cx="2270125" cy="1619250"/>
            <wp:effectExtent l="0" t="0" r="0" b="0"/>
            <wp:wrapSquare wrapText="bothSides"/>
            <wp:docPr id="34" name="Рисунок 3" descr="C:\Users\Николай\Desktop\СТАРШАЯ ГРУППА\Критерии2022\ПДД2022\ФотоАкция01.22г\IMG-20220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СТАРШАЯ ГРУППА\Критерии2022\ПДД2022\ФотоАкция01.22г\IMG-20220118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A37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</w:t>
      </w:r>
      <w:r w:rsidR="00C12A3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</w:t>
      </w:r>
    </w:p>
    <w:p w:rsidR="00C12A37" w:rsidRDefault="00C12A37" w:rsidP="00C12A37">
      <w:p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</w:t>
      </w:r>
    </w:p>
    <w:p w:rsidR="00A1204D" w:rsidRPr="001D653B" w:rsidRDefault="006D5F32" w:rsidP="00C12A37">
      <w:p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bookmarkStart w:id="0" w:name="_GoBack"/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1245870</wp:posOffset>
            </wp:positionV>
            <wp:extent cx="2390775" cy="1790700"/>
            <wp:effectExtent l="0" t="0" r="0" b="0"/>
            <wp:wrapSquare wrapText="bothSides"/>
            <wp:docPr id="5" name="Рисунок 3" descr="C:\Users\Николай\Desktop\СТАРШАЯ ГРУППА\Критерии2022\ПДД2022\ФотоАкция01.22г\IMG-20220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СТАРШАЯ ГРУППА\Критерии2022\ПДД2022\ФотоАкция01.22г\IMG-20220118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12A37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</w:t>
      </w:r>
      <w:r w:rsidR="00C12A37" w:rsidRPr="00C12A3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1786890</wp:posOffset>
            </wp:positionV>
            <wp:extent cx="2590800" cy="1790700"/>
            <wp:effectExtent l="0" t="0" r="0" b="0"/>
            <wp:wrapSquare wrapText="bothSides"/>
            <wp:docPr id="33" name="Рисунок 2" descr="C:\Users\Николай\Desktop\СТАРШАЯ ГРУППА\Критерии2022\ПДД2022\ФотоАкция01.22г\IMG-20220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СТАРШАЯ ГРУППА\Критерии2022\ПДД2022\ФотоАкция01.22г\IMG-20220118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A37" w:rsidRDefault="00A1204D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  <w:r w:rsidRPr="00A1204D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622425" cy="1216820"/>
            <wp:effectExtent l="19050" t="0" r="0" b="0"/>
            <wp:docPr id="29" name="Рисунок 26" descr="C:\Users\Николай\Desktop\СТАРШАЯ ГРУППА\Критерии2022\ПДД2022\ФотоАкция01.22г\IMG-202201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колай\Desktop\СТАРШАЯ ГРУППА\Критерии2022\ПДД2022\ФотоАкция01.22г\IMG-20220118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18" cy="121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612900" cy="1209675"/>
            <wp:effectExtent l="19050" t="0" r="6350" b="0"/>
            <wp:docPr id="28" name="Рисунок 25" descr="C:\Users\Николай\Desktop\СТАРШАЯ ГРУППА\Критерии2022\ПДД2022\ФотоАкция01.22г\IMG-202201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колай\Desktop\СТАРШАЯ ГРУППА\Критерии2022\ПДД2022\ФотоАкция01.22г\IMG-20220118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29" cy="121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962150" cy="1228725"/>
            <wp:effectExtent l="19050" t="0" r="0" b="0"/>
            <wp:docPr id="27" name="Рисунок 24" descr="C:\Users\Николай\Desktop\СТАРШАЯ ГРУППА\Критерии2022\ПДД2022\ФотоАкция01.22г\IMG-202201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колай\Desktop\СТАРШАЯ ГРУППА\Критерии2022\ПДД2022\ФотоАкция01.22г\IMG-20220118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685925" cy="1169194"/>
            <wp:effectExtent l="19050" t="0" r="9525" b="0"/>
            <wp:docPr id="26" name="Рисунок 23" descr="C:\Users\Николай\Desktop\СТАРШАЯ ГРУППА\Критерии2022\ПДД2022\ФотоАкция01.22г\IMG-202201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колай\Desktop\СТАРШАЯ ГРУППА\Критерии2022\ПДД2022\ФотоАкция01.22г\IMG-20220118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6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562099" cy="1171575"/>
            <wp:effectExtent l="19050" t="0" r="1" b="0"/>
            <wp:docPr id="25" name="Рисунок 22" descr="C:\Users\Николай\Desktop\СТАРШАЯ ГРУППА\Критерии2022\ПДД2022\ФотоАкция01.22г\IMG-20220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колай\Desktop\СТАРШАЯ ГРУППА\Критерии2022\ПДД2022\ФотоАкция01.22г\IMG-20220118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59" cy="11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990725" cy="1171575"/>
            <wp:effectExtent l="19050" t="0" r="9525" b="0"/>
            <wp:docPr id="24" name="Рисунок 21" descr="C:\Users\Николай\Desktop\СТАРШАЯ ГРУППА\Критерии2022\ПДД2022\ФотоАкция01.22г\IMG-202201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колай\Desktop\СТАРШАЯ ГРУППА\Критерии2022\ПДД2022\ФотоАкция01.22г\IMG-20220118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666875" cy="1133475"/>
            <wp:effectExtent l="19050" t="0" r="9525" b="0"/>
            <wp:docPr id="23" name="Рисунок 20" descr="C:\Users\Николай\Desktop\СТАРШАЯ ГРУППА\Критерии2022\ПДД2022\ФотоАкция01.22г\IMG-20220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колай\Desktop\СТАРШАЯ ГРУППА\Критерии2022\ПДД2022\ФотоАкция01.22г\IMG-20220118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A3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</w:t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581150" cy="1150144"/>
            <wp:effectExtent l="19050" t="0" r="0" b="0"/>
            <wp:docPr id="22" name="Рисунок 19" descr="C:\Users\Николай\Desktop\СТАРШАЯ ГРУППА\Критерии2022\ПДД2022\ФотоАкция01.22г\IMG-202201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колай\Desktop\СТАРШАЯ ГРУППА\Критерии2022\ПДД2022\ФотоАкция01.22г\IMG-20220118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A3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</w:t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908175" cy="1157288"/>
            <wp:effectExtent l="19050" t="0" r="0" b="0"/>
            <wp:docPr id="21" name="Рисунок 18" descr="C:\Users\Николай\Desktop\СТАРШАЯ ГРУППА\Критерии2022\ПДД2022\ФотоАкция01.22г\IMG-202201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олай\Desktop\СТАРШАЯ ГРУППА\Критерии2022\ПДД2022\ФотоАкция01.22г\IMG-20220118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724025" cy="1159669"/>
            <wp:effectExtent l="19050" t="0" r="9525" b="0"/>
            <wp:docPr id="20" name="Рисунок 17" descr="C:\Users\Николай\Desktop\СТАРШАЯ ГРУППА\Критерии2022\ПДД2022\ФотоАкция01.22г\IMG-202201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олай\Desktop\СТАРШАЯ ГРУППА\Критерии2022\ПДД2022\ФотоАкция01.22г\IMG-20220118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5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558925" cy="1169194"/>
            <wp:effectExtent l="19050" t="0" r="3175" b="0"/>
            <wp:docPr id="19" name="Рисунок 16" descr="C:\Users\Николай\Desktop\СТАРШАЯ ГРУППА\Критерии2022\ПДД2022\ФотоАкция01.22г\IMG-20220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олай\Desktop\СТАРШАЯ ГРУППА\Критерии2022\ПДД2022\ФотоАкция01.22г\IMG-20220118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50" cy="116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955800" cy="1162050"/>
            <wp:effectExtent l="19050" t="0" r="6350" b="0"/>
            <wp:docPr id="18" name="Рисунок 15" descr="C:\Users\Николай\Desktop\СТАРШАЯ ГРУППА\Критерии2022\ПДД2022\ФотоАкция01.22г\IMG-202201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esktop\СТАРШАЯ ГРУППА\Критерии2022\ПДД2022\ФотоАкция01.22г\IMG-20220118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885950" cy="1547813"/>
            <wp:effectExtent l="19050" t="0" r="0" b="0"/>
            <wp:docPr id="17" name="Рисунок 14" descr="C:\Users\Николай\Desktop\СТАРШАЯ ГРУППА\Критерии2022\ПДД2022\ФотоАкция01.22г\IMG-202201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СТАРШАЯ ГРУППА\Критерии2022\ПДД2022\ФотоАкция01.22г\IMG-20220118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88" cy="154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724025" cy="1540669"/>
            <wp:effectExtent l="19050" t="0" r="9525" b="0"/>
            <wp:docPr id="16" name="Рисунок 13" descr="C:\Users\Николай\Desktop\СТАРШАЯ ГРУППА\Критерии2022\ПДД2022\ФотоАкция01.22г\IMG-20220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СТАРШАЯ ГРУППА\Критерии2022\ПДД2022\ФотоАкция01.22г\IMG-20220118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89" cy="153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943100" cy="1547813"/>
            <wp:effectExtent l="19050" t="0" r="0" b="0"/>
            <wp:docPr id="15" name="Рисунок 12" descr="C:\Users\Николай\Desktop\СТАРШАЯ ГРУППА\Критерии2022\ПДД2022\ФотоАкция01.22г\IMG-202201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СТАРШАЯ ГРУППА\Критерии2022\ПДД2022\ФотоАкция01.22г\IMG-20220118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092325" cy="1569244"/>
            <wp:effectExtent l="19050" t="0" r="3175" b="0"/>
            <wp:docPr id="14" name="Рисунок 11" descr="C:\Users\Николай\Desktop\СТАРШАЯ ГРУППА\Критерии2022\ПДД2022\ФотоАкция01.22г\IMG-20220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СТАРШАЯ ГРУППА\Критерии2022\ПДД2022\ФотоАкция01.22г\IMG-20220118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30" cy="156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809750" cy="1512094"/>
            <wp:effectExtent l="19050" t="0" r="0" b="0"/>
            <wp:docPr id="13" name="Рисунок 10" descr="C:\Users\Николай\Desktop\СТАРШАЯ ГРУППА\Критерии2022\ПДД2022\ФотоАкция01.22г\IMG-202201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СТАРШАЯ ГРУППА\Критерии2022\ПДД2022\ФотоАкция01.22г\IMG-20220118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1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657350" cy="1495425"/>
            <wp:effectExtent l="19050" t="0" r="0" b="0"/>
            <wp:docPr id="12" name="Рисунок 9" descr="C:\Users\Николай\Desktop\СТАРШАЯ ГРУППА\Критерии2022\ПДД2022\ФотоАкция01.22г\IMG-202201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СТАРШАЯ ГРУППА\Критерии2022\ПДД2022\ФотоАкция01.22г\IMG-20220118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69" cy="14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587625" cy="1940719"/>
            <wp:effectExtent l="19050" t="0" r="3175" b="0"/>
            <wp:docPr id="11" name="Рисунок 8" descr="C:\Users\Николай\Desktop\СТАРШАЯ ГРУППА\Критерии2022\ПДД2022\ФотоАкция01.22г\IMG-202201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СТАРШАЯ ГРУППА\Критерии2022\ПДД2022\ФотоАкция01.22г\IMG-20220118-WA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714625" cy="1940719"/>
            <wp:effectExtent l="19050" t="0" r="9525" b="0"/>
            <wp:docPr id="10" name="Рисунок 7" descr="C:\Users\Николай\Desktop\СТАРШАЯ ГРУППА\Критерии2022\ПДД2022\ФотоАкция01.22г\IMG-20220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СТАРШАЯ ГРУППА\Критерии2022\ПДД2022\ФотоАкция01.22г\IMG-20220118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81" cy="1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587625" cy="1895475"/>
            <wp:effectExtent l="19050" t="0" r="3175" b="0"/>
            <wp:docPr id="9" name="Рисунок 6" descr="C:\Users\Николай\Desktop\СТАРШАЯ ГРУППА\Критерии2022\ПДД2022\ФотоАкция01.22г\IMG-202201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СТАРШАЯ ГРУППА\Критерии2022\ПДД2022\ФотоАкция01.22г\IMG-20220118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65" cy="18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768599" cy="1895475"/>
            <wp:effectExtent l="19050" t="0" r="0" b="0"/>
            <wp:docPr id="8" name="Рисунок 5" descr="C:\Users\Николай\Desktop\СТАРШАЯ ГРУППА\Критерии2022\ПДД2022\ФотоАкция01.22г\IMG-20220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СТАРШАЯ ГРУППА\Критерии2022\ПДД2022\ФотоАкция01.22г\IMG-20220118-WA001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37" w:rsidRDefault="00C12A37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</w:p>
    <w:p w:rsidR="00A1204D" w:rsidRDefault="00C12A37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      </w:t>
      </w:r>
      <w:r w:rsidR="006D5F32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286250" cy="2085975"/>
            <wp:effectExtent l="19050" t="0" r="0" b="0"/>
            <wp:docPr id="7" name="Рисунок 4" descr="C:\Users\Николай\Desktop\СТАРШАЯ ГРУППА\Критерии2022\ПДД2022\ФотоАкция01.22г\IMG-202201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СТАРШАЯ ГРУППА\Критерии2022\ПДД2022\ФотоАкция01.22г\IMG-20220118-WA00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5F32" w:rsidRPr="00A1204D" w:rsidRDefault="006D5F32" w:rsidP="00A1204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</w:t>
      </w:r>
    </w:p>
    <w:sectPr w:rsidR="006D5F32" w:rsidRPr="00A1204D" w:rsidSect="00921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A3FB5"/>
    <w:multiLevelType w:val="multilevel"/>
    <w:tmpl w:val="F5D466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204D"/>
    <w:rsid w:val="000D3B7A"/>
    <w:rsid w:val="00112F5F"/>
    <w:rsid w:val="0016504D"/>
    <w:rsid w:val="001D653B"/>
    <w:rsid w:val="00322FB9"/>
    <w:rsid w:val="003B2C6C"/>
    <w:rsid w:val="005E16FB"/>
    <w:rsid w:val="006D1756"/>
    <w:rsid w:val="006D5F32"/>
    <w:rsid w:val="008F6422"/>
    <w:rsid w:val="0090089E"/>
    <w:rsid w:val="0092122A"/>
    <w:rsid w:val="00A1204D"/>
    <w:rsid w:val="00A3066F"/>
    <w:rsid w:val="00B12A45"/>
    <w:rsid w:val="00C073E6"/>
    <w:rsid w:val="00C12A37"/>
    <w:rsid w:val="00CE1BB8"/>
    <w:rsid w:val="00DB2D47"/>
    <w:rsid w:val="00E5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05FD2-67C4-4815-91DE-B014CD01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22A"/>
  </w:style>
  <w:style w:type="paragraph" w:styleId="1">
    <w:name w:val="heading 1"/>
    <w:basedOn w:val="a"/>
    <w:link w:val="10"/>
    <w:uiPriority w:val="9"/>
    <w:qFormat/>
    <w:rsid w:val="00A12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0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1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tes-container">
    <w:name w:val="rates-container"/>
    <w:basedOn w:val="a0"/>
    <w:rsid w:val="00A1204D"/>
  </w:style>
  <w:style w:type="character" w:customStyle="1" w:styleId="rate-value">
    <w:name w:val="rate-value"/>
    <w:basedOn w:val="a0"/>
    <w:rsid w:val="00A1204D"/>
  </w:style>
  <w:style w:type="character" w:customStyle="1" w:styleId="val">
    <w:name w:val="val"/>
    <w:basedOn w:val="a0"/>
    <w:rsid w:val="00A1204D"/>
  </w:style>
  <w:style w:type="character" w:customStyle="1" w:styleId="rate-count">
    <w:name w:val="rate-count"/>
    <w:basedOn w:val="a0"/>
    <w:rsid w:val="00A1204D"/>
  </w:style>
  <w:style w:type="paragraph" w:styleId="a4">
    <w:name w:val="Balloon Text"/>
    <w:basedOn w:val="a"/>
    <w:link w:val="a5"/>
    <w:uiPriority w:val="99"/>
    <w:semiHidden/>
    <w:unhideWhenUsed/>
    <w:rsid w:val="00A1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04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20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8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80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3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01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6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2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Учетная запись Майкрософт</cp:lastModifiedBy>
  <cp:revision>11</cp:revision>
  <dcterms:created xsi:type="dcterms:W3CDTF">2022-01-09T09:12:00Z</dcterms:created>
  <dcterms:modified xsi:type="dcterms:W3CDTF">2022-03-01T06:32:00Z</dcterms:modified>
</cp:coreProperties>
</file>