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676" w:rsidRDefault="009C5448" w:rsidP="009C5448">
      <w:pPr>
        <w:ind w:firstLine="0"/>
        <w:jc w:val="center"/>
        <w:rPr>
          <w:sz w:val="20"/>
          <w:szCs w:val="20"/>
        </w:rPr>
      </w:pPr>
      <w:bookmarkStart w:id="0" w:name="_GoBack"/>
      <w:bookmarkEnd w:id="0"/>
      <w:r w:rsidRPr="009C5448">
        <w:rPr>
          <w:sz w:val="20"/>
          <w:szCs w:val="20"/>
        </w:rPr>
        <w:t>ГОСУДАРСТВЕННОЕ БЮДЖЕТНОЕ УЧРЕЖДЕНИЕ</w:t>
      </w:r>
      <w:r w:rsidR="00E34676">
        <w:rPr>
          <w:sz w:val="20"/>
          <w:szCs w:val="20"/>
        </w:rPr>
        <w:t xml:space="preserve"> </w:t>
      </w:r>
    </w:p>
    <w:p w:rsidR="003A7AA3" w:rsidRPr="009C5448" w:rsidRDefault="009C5448" w:rsidP="009C5448">
      <w:pPr>
        <w:ind w:firstLine="0"/>
        <w:jc w:val="center"/>
        <w:rPr>
          <w:sz w:val="20"/>
          <w:szCs w:val="20"/>
        </w:rPr>
      </w:pPr>
      <w:r w:rsidRPr="009C5448">
        <w:rPr>
          <w:sz w:val="20"/>
          <w:szCs w:val="20"/>
        </w:rPr>
        <w:t>ДОПОЛНИТЕЛЬНОГО ПРОФЕССИОНАЛЬНОГО ОБРАЗОВАНИЯ РОСТОВСКОЙ ОБЛАСТИ</w:t>
      </w:r>
    </w:p>
    <w:p w:rsidR="003A7AA3" w:rsidRPr="009C5448" w:rsidRDefault="009C5448" w:rsidP="009C5448">
      <w:pPr>
        <w:ind w:firstLine="0"/>
        <w:jc w:val="center"/>
        <w:rPr>
          <w:sz w:val="20"/>
          <w:szCs w:val="20"/>
        </w:rPr>
      </w:pPr>
      <w:r w:rsidRPr="009C5448">
        <w:rPr>
          <w:spacing w:val="-6"/>
          <w:sz w:val="20"/>
          <w:szCs w:val="20"/>
        </w:rPr>
        <w:t>«РОСТОВСКИЙ ИНСТИТУТ ПОВЫШЕНИЯ КВАЛИФИКАЦИИ И ПРОФЕССИОНАЛЬНОЙ ПЕРЕПОДГОТОВКИ</w:t>
      </w:r>
    </w:p>
    <w:p w:rsidR="003A7AA3" w:rsidRPr="009C5448" w:rsidRDefault="009C5448" w:rsidP="009C5448">
      <w:pPr>
        <w:pBdr>
          <w:bottom w:val="double" w:sz="4" w:space="1" w:color="auto"/>
        </w:pBdr>
        <w:ind w:firstLine="0"/>
        <w:jc w:val="center"/>
        <w:rPr>
          <w:sz w:val="20"/>
          <w:szCs w:val="20"/>
        </w:rPr>
      </w:pPr>
      <w:r w:rsidRPr="009C5448">
        <w:rPr>
          <w:sz w:val="20"/>
          <w:szCs w:val="20"/>
        </w:rPr>
        <w:t>РАБОТНИКОВ ОБРАЗОВАНИЯ»</w:t>
      </w:r>
    </w:p>
    <w:p w:rsidR="003A7AA3" w:rsidRPr="00734105" w:rsidRDefault="003A7AA3" w:rsidP="003A7AA3">
      <w:pPr>
        <w:widowControl w:val="0"/>
        <w:ind w:firstLine="397"/>
        <w:rPr>
          <w:rFonts w:ascii="Times New Roman" w:eastAsia="Calibri" w:hAnsi="Times New Roman" w:cs="Times New Roman"/>
          <w:b/>
          <w:bCs/>
          <w:i/>
          <w:iCs/>
          <w:lang w:eastAsia="ru-RU"/>
        </w:rPr>
      </w:pPr>
      <w:r w:rsidRPr="00734105">
        <w:rPr>
          <w:rFonts w:ascii="Times New Roman" w:eastAsia="Calibri" w:hAnsi="Times New Roman" w:cs="Times New Roman"/>
          <w:b/>
          <w:bCs/>
          <w:lang w:eastAsia="ru-RU"/>
        </w:rPr>
        <w:t xml:space="preserve"> </w:t>
      </w:r>
    </w:p>
    <w:p w:rsidR="003A7AA3" w:rsidRPr="00734105" w:rsidRDefault="003A7AA3" w:rsidP="009C5448">
      <w:pPr>
        <w:rPr>
          <w:lang w:eastAsia="ru-RU"/>
        </w:rPr>
      </w:pPr>
    </w:p>
    <w:p w:rsidR="003A7AA3" w:rsidRPr="00734105" w:rsidRDefault="003A7AA3" w:rsidP="009C5448">
      <w:pPr>
        <w:rPr>
          <w:lang w:eastAsia="ru-RU"/>
        </w:rPr>
      </w:pPr>
    </w:p>
    <w:p w:rsidR="003A7AA3" w:rsidRPr="00734105" w:rsidRDefault="003A7AA3" w:rsidP="009C5448">
      <w:pPr>
        <w:rPr>
          <w:lang w:eastAsia="ru-RU"/>
        </w:rPr>
      </w:pPr>
    </w:p>
    <w:p w:rsidR="003A7AA3" w:rsidRPr="00734105" w:rsidRDefault="003A7AA3" w:rsidP="009C5448">
      <w:pPr>
        <w:rPr>
          <w:lang w:eastAsia="ru-RU"/>
        </w:rPr>
      </w:pPr>
    </w:p>
    <w:p w:rsidR="003A7AA3" w:rsidRPr="00734105" w:rsidRDefault="003A7AA3" w:rsidP="009C5448">
      <w:pPr>
        <w:rPr>
          <w:lang w:eastAsia="ru-RU"/>
        </w:rPr>
      </w:pPr>
    </w:p>
    <w:p w:rsidR="003A7AA3" w:rsidRPr="00734105" w:rsidRDefault="003A7AA3" w:rsidP="009C5448">
      <w:pPr>
        <w:rPr>
          <w:lang w:eastAsia="ru-RU"/>
        </w:rPr>
      </w:pPr>
    </w:p>
    <w:p w:rsidR="003A7AA3" w:rsidRPr="00734105" w:rsidRDefault="003A7AA3" w:rsidP="009C5448">
      <w:pPr>
        <w:rPr>
          <w:lang w:eastAsia="ru-RU"/>
        </w:rPr>
      </w:pPr>
    </w:p>
    <w:p w:rsidR="003A7AA3" w:rsidRDefault="003A7AA3" w:rsidP="009C5448">
      <w:pPr>
        <w:rPr>
          <w:lang w:eastAsia="ru-RU"/>
        </w:rPr>
      </w:pPr>
    </w:p>
    <w:p w:rsidR="00CC17A4" w:rsidRDefault="00CC17A4" w:rsidP="009C5448">
      <w:pPr>
        <w:rPr>
          <w:lang w:eastAsia="ru-RU"/>
        </w:rPr>
      </w:pPr>
    </w:p>
    <w:p w:rsidR="00CC17A4" w:rsidRPr="00734105" w:rsidRDefault="00CC17A4" w:rsidP="009C5448">
      <w:pPr>
        <w:rPr>
          <w:lang w:eastAsia="ru-RU"/>
        </w:rPr>
      </w:pPr>
    </w:p>
    <w:p w:rsidR="003A7AA3" w:rsidRPr="00734105" w:rsidRDefault="003A7AA3" w:rsidP="009C5448">
      <w:pPr>
        <w:rPr>
          <w:lang w:eastAsia="ru-RU"/>
        </w:rPr>
      </w:pPr>
    </w:p>
    <w:p w:rsidR="003A7AA3" w:rsidRPr="00734105" w:rsidRDefault="003A7AA3" w:rsidP="003A7AA3">
      <w:pPr>
        <w:widowControl w:val="0"/>
        <w:ind w:firstLine="397"/>
        <w:rPr>
          <w:rFonts w:ascii="Times New Roman" w:eastAsia="Calibri" w:hAnsi="Times New Roman" w:cs="Times New Roman"/>
          <w:lang w:eastAsia="ru-RU"/>
        </w:rPr>
      </w:pPr>
    </w:p>
    <w:p w:rsidR="003A7AA3" w:rsidRDefault="003A7AA3" w:rsidP="009C5448">
      <w:pPr>
        <w:rPr>
          <w:lang w:eastAsia="ru-RU"/>
        </w:rPr>
      </w:pPr>
    </w:p>
    <w:p w:rsidR="009C5448" w:rsidRPr="00734105" w:rsidRDefault="009C5448" w:rsidP="009C5448">
      <w:pPr>
        <w:rPr>
          <w:lang w:eastAsia="ru-RU"/>
        </w:rPr>
      </w:pPr>
    </w:p>
    <w:p w:rsidR="003A7AA3" w:rsidRPr="009C5448" w:rsidRDefault="009C5448" w:rsidP="009C5448">
      <w:pPr>
        <w:ind w:firstLine="0"/>
        <w:jc w:val="center"/>
        <w:rPr>
          <w:b/>
          <w:sz w:val="36"/>
          <w:szCs w:val="36"/>
          <w:lang w:eastAsia="ru-RU"/>
        </w:rPr>
      </w:pPr>
      <w:r w:rsidRPr="009C5448">
        <w:rPr>
          <w:b/>
          <w:sz w:val="36"/>
          <w:szCs w:val="36"/>
          <w:lang w:eastAsia="ru-RU"/>
        </w:rPr>
        <w:t>ПРОЕКТИРОВАНИЕ И РЕАЛИЗАЦИЯ</w:t>
      </w:r>
    </w:p>
    <w:p w:rsidR="009C5448" w:rsidRDefault="009C5448" w:rsidP="009C5448">
      <w:pPr>
        <w:ind w:firstLine="0"/>
        <w:jc w:val="center"/>
        <w:rPr>
          <w:b/>
          <w:sz w:val="36"/>
          <w:szCs w:val="36"/>
          <w:lang w:eastAsia="ru-RU"/>
        </w:rPr>
      </w:pPr>
      <w:r w:rsidRPr="009C5448">
        <w:rPr>
          <w:b/>
          <w:sz w:val="36"/>
          <w:szCs w:val="36"/>
          <w:lang w:eastAsia="ru-RU"/>
        </w:rPr>
        <w:t xml:space="preserve">РЕГИОНАЛЬНОГО СОДЕРЖАНИЯ </w:t>
      </w:r>
    </w:p>
    <w:p w:rsidR="009C5448" w:rsidRDefault="009C5448" w:rsidP="009C5448">
      <w:pPr>
        <w:ind w:firstLine="0"/>
        <w:jc w:val="center"/>
        <w:rPr>
          <w:b/>
          <w:sz w:val="36"/>
          <w:szCs w:val="36"/>
          <w:lang w:eastAsia="ru-RU"/>
        </w:rPr>
      </w:pPr>
      <w:r w:rsidRPr="009C5448">
        <w:rPr>
          <w:b/>
          <w:sz w:val="36"/>
          <w:szCs w:val="36"/>
          <w:lang w:eastAsia="ru-RU"/>
        </w:rPr>
        <w:t>В</w:t>
      </w:r>
      <w:r>
        <w:rPr>
          <w:b/>
          <w:sz w:val="36"/>
          <w:szCs w:val="36"/>
          <w:lang w:eastAsia="ru-RU"/>
        </w:rPr>
        <w:t xml:space="preserve"> </w:t>
      </w:r>
      <w:r w:rsidRPr="009C5448">
        <w:rPr>
          <w:b/>
          <w:sz w:val="36"/>
          <w:szCs w:val="36"/>
          <w:lang w:eastAsia="ru-RU"/>
        </w:rPr>
        <w:t xml:space="preserve">ДОШКОЛЬНОЙ ОБРАЗОВАТЕЛЬНОЙ ОРГАНИЗАЦИИ НА ОСНОВЕ ЭТНОКУЛЬТУРНОГО </w:t>
      </w:r>
    </w:p>
    <w:p w:rsidR="003A7AA3" w:rsidRPr="009C5448" w:rsidRDefault="009C5448" w:rsidP="009C5448">
      <w:pPr>
        <w:ind w:firstLine="0"/>
        <w:jc w:val="center"/>
        <w:rPr>
          <w:b/>
          <w:sz w:val="36"/>
          <w:szCs w:val="36"/>
          <w:lang w:eastAsia="ru-RU"/>
        </w:rPr>
      </w:pPr>
      <w:r w:rsidRPr="009C5448">
        <w:rPr>
          <w:b/>
          <w:sz w:val="36"/>
          <w:szCs w:val="36"/>
          <w:lang w:eastAsia="ru-RU"/>
        </w:rPr>
        <w:t>КАЗАЧЬЕГО КОМПОНЕНТА</w:t>
      </w:r>
    </w:p>
    <w:p w:rsidR="003A7AA3" w:rsidRPr="00734105" w:rsidRDefault="003A7AA3" w:rsidP="003A7AA3">
      <w:pPr>
        <w:widowControl w:val="0"/>
        <w:ind w:firstLine="397"/>
        <w:rPr>
          <w:rFonts w:ascii="Times New Roman" w:eastAsia="Calibri" w:hAnsi="Times New Roman" w:cs="Times New Roman"/>
          <w:lang w:eastAsia="ru-RU"/>
        </w:rPr>
      </w:pPr>
    </w:p>
    <w:p w:rsidR="003A7AA3" w:rsidRPr="009C5448" w:rsidRDefault="009C5448" w:rsidP="009C5448">
      <w:pPr>
        <w:widowControl w:val="0"/>
        <w:ind w:firstLine="0"/>
        <w:jc w:val="center"/>
        <w:rPr>
          <w:rFonts w:eastAsia="Calibri" w:cs="Times New Roman"/>
          <w:lang w:eastAsia="ru-RU"/>
        </w:rPr>
      </w:pPr>
      <w:r w:rsidRPr="009C5448">
        <w:rPr>
          <w:rFonts w:eastAsia="Calibri" w:cs="Times New Roman"/>
          <w:lang w:eastAsia="ru-RU"/>
        </w:rPr>
        <w:t>УЧЕБНО-МЕТОДИЧЕСКОЕ ПОСОБИЕ</w:t>
      </w:r>
    </w:p>
    <w:p w:rsidR="003A7AA3" w:rsidRPr="009C5448" w:rsidRDefault="003A7AA3" w:rsidP="00F92776">
      <w:pPr>
        <w:widowControl w:val="0"/>
        <w:ind w:firstLine="397"/>
        <w:jc w:val="center"/>
        <w:rPr>
          <w:rFonts w:eastAsia="Calibri" w:cs="Times New Roman"/>
          <w:sz w:val="32"/>
          <w:szCs w:val="32"/>
          <w:lang w:eastAsia="ru-RU"/>
        </w:rPr>
      </w:pPr>
    </w:p>
    <w:p w:rsidR="009C5448" w:rsidRDefault="009C5448" w:rsidP="009C5448">
      <w:pPr>
        <w:widowControl w:val="0"/>
        <w:ind w:firstLine="0"/>
        <w:jc w:val="center"/>
        <w:rPr>
          <w:rFonts w:eastAsia="Calibri" w:cs="Times New Roman"/>
          <w:sz w:val="28"/>
          <w:szCs w:val="28"/>
          <w:lang w:eastAsia="ru-RU"/>
        </w:rPr>
      </w:pPr>
    </w:p>
    <w:p w:rsidR="00F92776" w:rsidRPr="009C5448" w:rsidRDefault="00B30695" w:rsidP="009C5448">
      <w:pPr>
        <w:widowControl w:val="0"/>
        <w:ind w:firstLine="0"/>
        <w:jc w:val="center"/>
        <w:rPr>
          <w:rFonts w:eastAsia="Calibri" w:cs="Times New Roman"/>
          <w:sz w:val="28"/>
          <w:szCs w:val="28"/>
          <w:lang w:eastAsia="ru-RU"/>
        </w:rPr>
      </w:pPr>
      <w:r w:rsidRPr="009C5448">
        <w:rPr>
          <w:rFonts w:eastAsia="Calibri" w:cs="Times New Roman"/>
          <w:sz w:val="28"/>
          <w:szCs w:val="28"/>
          <w:lang w:eastAsia="ru-RU"/>
        </w:rPr>
        <w:t>Часть</w:t>
      </w:r>
      <w:r w:rsidR="00F92776" w:rsidRPr="009C5448">
        <w:rPr>
          <w:rFonts w:eastAsia="Calibri" w:cs="Times New Roman"/>
          <w:sz w:val="28"/>
          <w:szCs w:val="28"/>
          <w:lang w:eastAsia="ru-RU"/>
        </w:rPr>
        <w:t xml:space="preserve"> 1</w:t>
      </w:r>
    </w:p>
    <w:p w:rsidR="003A7AA3" w:rsidRPr="00734105" w:rsidRDefault="003A7AA3" w:rsidP="009C5448">
      <w:pPr>
        <w:rPr>
          <w:lang w:eastAsia="ru-RU"/>
        </w:rPr>
      </w:pPr>
    </w:p>
    <w:p w:rsidR="003A7AA3" w:rsidRPr="00734105" w:rsidRDefault="003A7AA3" w:rsidP="009C5448">
      <w:pPr>
        <w:rPr>
          <w:lang w:eastAsia="ru-RU"/>
        </w:rPr>
      </w:pPr>
    </w:p>
    <w:p w:rsidR="003A7AA3" w:rsidRPr="00734105" w:rsidRDefault="003A7AA3" w:rsidP="009C5448">
      <w:pPr>
        <w:rPr>
          <w:lang w:eastAsia="ru-RU"/>
        </w:rPr>
      </w:pPr>
      <w:r w:rsidRPr="00734105">
        <w:rPr>
          <w:b/>
          <w:i/>
          <w:sz w:val="26"/>
          <w:szCs w:val="26"/>
          <w:lang w:eastAsia="ru-RU"/>
        </w:rPr>
        <w:t xml:space="preserve"> </w:t>
      </w:r>
    </w:p>
    <w:p w:rsidR="003A7AA3" w:rsidRPr="00734105" w:rsidRDefault="003A7AA3" w:rsidP="009C5448">
      <w:pPr>
        <w:rPr>
          <w:lang w:eastAsia="ru-RU"/>
        </w:rPr>
      </w:pPr>
    </w:p>
    <w:p w:rsidR="003A7AA3" w:rsidRPr="009C5448" w:rsidRDefault="003A7AA3" w:rsidP="009C5448">
      <w:pPr>
        <w:ind w:firstLine="0"/>
        <w:jc w:val="center"/>
        <w:rPr>
          <w:i/>
          <w:lang w:eastAsia="ru-RU"/>
        </w:rPr>
      </w:pPr>
      <w:r w:rsidRPr="009C5448">
        <w:rPr>
          <w:i/>
          <w:lang w:eastAsia="ru-RU"/>
        </w:rPr>
        <w:t>Под общей редакцией</w:t>
      </w:r>
    </w:p>
    <w:p w:rsidR="003A7AA3" w:rsidRPr="009C5448" w:rsidRDefault="003A7AA3" w:rsidP="009C5448">
      <w:pPr>
        <w:ind w:firstLine="0"/>
        <w:jc w:val="center"/>
        <w:rPr>
          <w:i/>
          <w:lang w:eastAsia="ru-RU"/>
        </w:rPr>
      </w:pPr>
      <w:r w:rsidRPr="009C5448">
        <w:rPr>
          <w:i/>
          <w:lang w:eastAsia="ru-RU"/>
        </w:rPr>
        <w:t>кандидата педагогических наук</w:t>
      </w:r>
    </w:p>
    <w:p w:rsidR="003A7AA3" w:rsidRPr="00734105" w:rsidRDefault="003A7AA3" w:rsidP="009C5448">
      <w:pPr>
        <w:ind w:firstLine="0"/>
        <w:jc w:val="center"/>
        <w:rPr>
          <w:lang w:eastAsia="ru-RU"/>
        </w:rPr>
      </w:pPr>
      <w:r w:rsidRPr="009C5448">
        <w:rPr>
          <w:i/>
          <w:lang w:eastAsia="ru-RU"/>
        </w:rPr>
        <w:t>Н.В.</w:t>
      </w:r>
      <w:r w:rsidR="00734105" w:rsidRPr="009C5448">
        <w:rPr>
          <w:i/>
          <w:lang w:eastAsia="ru-RU"/>
        </w:rPr>
        <w:t xml:space="preserve"> </w:t>
      </w:r>
      <w:r w:rsidRPr="009C5448">
        <w:rPr>
          <w:i/>
          <w:lang w:eastAsia="ru-RU"/>
        </w:rPr>
        <w:t>Корчаловской</w:t>
      </w:r>
    </w:p>
    <w:p w:rsidR="003A7AA3" w:rsidRPr="00734105" w:rsidRDefault="003A7AA3" w:rsidP="009C5448">
      <w:pPr>
        <w:widowControl w:val="0"/>
        <w:ind w:firstLine="0"/>
        <w:rPr>
          <w:rFonts w:ascii="Times New Roman" w:eastAsia="Calibri" w:hAnsi="Times New Roman" w:cs="Times New Roman"/>
          <w:lang w:eastAsia="ru-RU"/>
        </w:rPr>
      </w:pPr>
    </w:p>
    <w:p w:rsidR="003A7AA3" w:rsidRPr="00734105" w:rsidRDefault="003A7AA3" w:rsidP="009C5448">
      <w:pPr>
        <w:rPr>
          <w:lang w:eastAsia="ru-RU"/>
        </w:rPr>
      </w:pPr>
    </w:p>
    <w:p w:rsidR="003A7AA3" w:rsidRPr="00734105" w:rsidRDefault="003A7AA3" w:rsidP="009C5448">
      <w:pPr>
        <w:rPr>
          <w:lang w:eastAsia="ru-RU"/>
        </w:rPr>
      </w:pPr>
    </w:p>
    <w:p w:rsidR="003A7AA3" w:rsidRPr="00734105" w:rsidRDefault="003A7AA3" w:rsidP="009C5448">
      <w:pPr>
        <w:rPr>
          <w:lang w:eastAsia="ru-RU"/>
        </w:rPr>
      </w:pPr>
    </w:p>
    <w:p w:rsidR="003A7AA3" w:rsidRPr="00734105" w:rsidRDefault="003A7AA3" w:rsidP="009C5448">
      <w:pPr>
        <w:rPr>
          <w:lang w:eastAsia="ru-RU"/>
        </w:rPr>
      </w:pPr>
    </w:p>
    <w:p w:rsidR="003A7AA3" w:rsidRPr="00734105" w:rsidRDefault="003A7AA3" w:rsidP="009C5448">
      <w:pPr>
        <w:rPr>
          <w:lang w:eastAsia="ru-RU"/>
        </w:rPr>
      </w:pPr>
    </w:p>
    <w:p w:rsidR="003A7AA3" w:rsidRPr="00734105" w:rsidRDefault="003A7AA3" w:rsidP="009C5448">
      <w:pPr>
        <w:widowControl w:val="0"/>
        <w:ind w:firstLine="0"/>
        <w:rPr>
          <w:rFonts w:ascii="Times New Roman" w:eastAsia="Calibri" w:hAnsi="Times New Roman" w:cs="Times New Roman"/>
          <w:lang w:eastAsia="ru-RU"/>
        </w:rPr>
      </w:pPr>
    </w:p>
    <w:p w:rsidR="003A7AA3" w:rsidRPr="009C5448" w:rsidRDefault="003A7AA3" w:rsidP="009C5448">
      <w:pPr>
        <w:ind w:firstLine="0"/>
        <w:jc w:val="center"/>
        <w:rPr>
          <w:sz w:val="22"/>
          <w:lang w:eastAsia="ru-RU"/>
        </w:rPr>
      </w:pPr>
      <w:r w:rsidRPr="009C5448">
        <w:rPr>
          <w:sz w:val="22"/>
          <w:lang w:eastAsia="ru-RU"/>
        </w:rPr>
        <w:t>Ростов-на-Дону</w:t>
      </w:r>
    </w:p>
    <w:p w:rsidR="003A7AA3" w:rsidRPr="009C5448" w:rsidRDefault="003A7AA3" w:rsidP="009C5448">
      <w:pPr>
        <w:ind w:firstLine="0"/>
        <w:jc w:val="center"/>
        <w:rPr>
          <w:sz w:val="22"/>
          <w:lang w:eastAsia="ru-RU"/>
        </w:rPr>
      </w:pPr>
      <w:r w:rsidRPr="009C5448">
        <w:rPr>
          <w:sz w:val="22"/>
          <w:lang w:eastAsia="ru-RU"/>
        </w:rPr>
        <w:t>Издательство ГБУ</w:t>
      </w:r>
      <w:r w:rsidR="006F54A5">
        <w:rPr>
          <w:sz w:val="22"/>
          <w:lang w:eastAsia="ru-RU"/>
        </w:rPr>
        <w:t xml:space="preserve"> </w:t>
      </w:r>
      <w:r w:rsidRPr="009C5448">
        <w:rPr>
          <w:sz w:val="22"/>
          <w:lang w:eastAsia="ru-RU"/>
        </w:rPr>
        <w:t>ДПО РО РИПК и ППРО</w:t>
      </w:r>
    </w:p>
    <w:p w:rsidR="003A7AA3" w:rsidRPr="009C5448" w:rsidRDefault="008123DA" w:rsidP="009C5448">
      <w:pPr>
        <w:ind w:firstLine="0"/>
        <w:jc w:val="center"/>
        <w:rPr>
          <w:sz w:val="22"/>
          <w:lang w:eastAsia="ru-RU"/>
        </w:rPr>
      </w:pPr>
      <w:r>
        <w:rPr>
          <w:noProof/>
          <w:sz w:val="22"/>
          <w:lang w:eastAsia="ru-RU"/>
        </w:rPr>
        <mc:AlternateContent>
          <mc:Choice Requires="wps">
            <w:drawing>
              <wp:anchor distT="0" distB="0" distL="114300" distR="114300" simplePos="0" relativeHeight="251659264" behindDoc="0" locked="0" layoutInCell="1" allowOverlap="1">
                <wp:simplePos x="0" y="0"/>
                <wp:positionH relativeFrom="column">
                  <wp:posOffset>2575045</wp:posOffset>
                </wp:positionH>
                <wp:positionV relativeFrom="paragraph">
                  <wp:posOffset>197365</wp:posOffset>
                </wp:positionV>
                <wp:extent cx="1145060" cy="469557"/>
                <wp:effectExtent l="0" t="0" r="17145" b="26035"/>
                <wp:wrapNone/>
                <wp:docPr id="2" name="Прямоугольник 2"/>
                <wp:cNvGraphicFramePr/>
                <a:graphic xmlns:a="http://schemas.openxmlformats.org/drawingml/2006/main">
                  <a:graphicData uri="http://schemas.microsoft.com/office/word/2010/wordprocessingShape">
                    <wps:wsp>
                      <wps:cNvSpPr/>
                      <wps:spPr>
                        <a:xfrm>
                          <a:off x="0" y="0"/>
                          <a:ext cx="1145060" cy="46955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210DD6" id="Прямоугольник 2" o:spid="_x0000_s1026" style="position:absolute;margin-left:202.75pt;margin-top:15.55pt;width:90.15pt;height:36.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" fillcolor="white [3212]" strokecolor="white [3212]" strokeweight="1pt"/>
            </w:pict>
          </mc:Fallback>
        </mc:AlternateContent>
      </w:r>
      <w:r w:rsidR="003A7AA3" w:rsidRPr="009C5448">
        <w:rPr>
          <w:sz w:val="22"/>
          <w:lang w:eastAsia="ru-RU"/>
        </w:rPr>
        <w:t>20</w:t>
      </w:r>
      <w:r w:rsidR="00B30695" w:rsidRPr="009C5448">
        <w:rPr>
          <w:sz w:val="22"/>
          <w:lang w:eastAsia="ru-RU"/>
        </w:rPr>
        <w:t>20</w:t>
      </w:r>
    </w:p>
    <w:p w:rsidR="00EA411F" w:rsidRPr="00271F0D" w:rsidRDefault="00271F0D" w:rsidP="00271F0D">
      <w:pPr>
        <w:rPr>
          <w:b/>
          <w:sz w:val="22"/>
          <w:lang w:eastAsia="ru-RU"/>
        </w:rPr>
      </w:pPr>
      <w:r w:rsidRPr="00271F0D">
        <w:rPr>
          <w:b/>
          <w:sz w:val="22"/>
          <w:lang w:eastAsia="ru-RU"/>
        </w:rPr>
        <w:lastRenderedPageBreak/>
        <w:t>ББК</w:t>
      </w:r>
      <w:r w:rsidR="00EE18F1">
        <w:rPr>
          <w:b/>
          <w:sz w:val="22"/>
          <w:lang w:eastAsia="ru-RU"/>
        </w:rPr>
        <w:t xml:space="preserve"> 74.1</w:t>
      </w:r>
    </w:p>
    <w:p w:rsidR="00271F0D" w:rsidRPr="00271F0D" w:rsidRDefault="00271F0D" w:rsidP="00EE18F1">
      <w:pPr>
        <w:ind w:firstLine="993"/>
        <w:rPr>
          <w:b/>
          <w:sz w:val="22"/>
          <w:lang w:eastAsia="ru-RU"/>
        </w:rPr>
      </w:pPr>
      <w:r w:rsidRPr="00271F0D">
        <w:rPr>
          <w:b/>
          <w:sz w:val="22"/>
          <w:lang w:eastAsia="ru-RU"/>
        </w:rPr>
        <w:t>П</w:t>
      </w:r>
      <w:r w:rsidR="00EE18F1">
        <w:rPr>
          <w:b/>
          <w:sz w:val="22"/>
          <w:lang w:eastAsia="ru-RU"/>
        </w:rPr>
        <w:t>79</w:t>
      </w:r>
    </w:p>
    <w:p w:rsidR="00271F0D" w:rsidRPr="00271F0D" w:rsidRDefault="00271F0D" w:rsidP="00271F0D">
      <w:pPr>
        <w:rPr>
          <w:b/>
          <w:lang w:eastAsia="ru-RU"/>
        </w:rPr>
      </w:pPr>
    </w:p>
    <w:p w:rsidR="00F8787A" w:rsidRPr="00271F0D" w:rsidRDefault="00F8787A" w:rsidP="00271F0D">
      <w:pPr>
        <w:ind w:firstLine="0"/>
        <w:jc w:val="center"/>
        <w:rPr>
          <w:sz w:val="22"/>
        </w:rPr>
      </w:pPr>
      <w:r w:rsidRPr="00271F0D">
        <w:rPr>
          <w:sz w:val="22"/>
        </w:rPr>
        <w:t>Печатается по решению редакционно-издательского совета</w:t>
      </w:r>
    </w:p>
    <w:p w:rsidR="00271F0D" w:rsidRDefault="00F8787A" w:rsidP="00271F0D">
      <w:pPr>
        <w:ind w:firstLine="0"/>
        <w:jc w:val="center"/>
        <w:rPr>
          <w:sz w:val="22"/>
        </w:rPr>
      </w:pPr>
      <w:r w:rsidRPr="00271F0D">
        <w:rPr>
          <w:sz w:val="22"/>
        </w:rPr>
        <w:t xml:space="preserve">Государственного бюджетного учреждения дополнительного профессионального </w:t>
      </w:r>
    </w:p>
    <w:p w:rsidR="00F8787A" w:rsidRPr="00271F0D" w:rsidRDefault="00F8787A" w:rsidP="00271F0D">
      <w:pPr>
        <w:ind w:firstLine="0"/>
        <w:jc w:val="center"/>
        <w:rPr>
          <w:sz w:val="22"/>
        </w:rPr>
      </w:pPr>
      <w:r w:rsidRPr="00271F0D">
        <w:rPr>
          <w:sz w:val="22"/>
        </w:rPr>
        <w:t>образования Ростовской области «Ростовский институт повышения квалификации</w:t>
      </w:r>
    </w:p>
    <w:p w:rsidR="00F8787A" w:rsidRPr="00271F0D" w:rsidRDefault="00F8787A" w:rsidP="00271F0D">
      <w:pPr>
        <w:ind w:firstLine="0"/>
        <w:jc w:val="center"/>
        <w:rPr>
          <w:rFonts w:eastAsia="Times New Roman"/>
          <w:sz w:val="22"/>
          <w:lang w:eastAsia="ru-RU"/>
        </w:rPr>
      </w:pPr>
      <w:r w:rsidRPr="00271F0D">
        <w:rPr>
          <w:sz w:val="22"/>
        </w:rPr>
        <w:t>и профессиональной переподготовки работников образования»</w:t>
      </w:r>
    </w:p>
    <w:p w:rsidR="00F8787A" w:rsidRPr="00F8787A" w:rsidRDefault="00F8787A" w:rsidP="00F8787A">
      <w:pPr>
        <w:rPr>
          <w:rFonts w:ascii="Times New Roman" w:eastAsia="Calibri" w:hAnsi="Times New Roman" w:cs="Times New Roman"/>
          <w:szCs w:val="24"/>
        </w:rPr>
      </w:pPr>
    </w:p>
    <w:p w:rsidR="00F8787A" w:rsidRPr="00F8787A" w:rsidRDefault="00F8787A" w:rsidP="00F8787A">
      <w:pPr>
        <w:rPr>
          <w:rFonts w:eastAsia="Calibri" w:cs="Times New Roman"/>
          <w:szCs w:val="24"/>
        </w:rPr>
      </w:pPr>
    </w:p>
    <w:p w:rsidR="00F8787A" w:rsidRDefault="00EE18F1" w:rsidP="00F8787A">
      <w:pPr>
        <w:rPr>
          <w:rFonts w:eastAsia="Calibri" w:cs="Times New Roman"/>
          <w:szCs w:val="24"/>
        </w:rPr>
      </w:pPr>
      <w:r>
        <w:rPr>
          <w:rFonts w:eastAsia="Calibri" w:cs="Times New Roman"/>
          <w:szCs w:val="24"/>
        </w:rPr>
        <w:t>Авторы</w:t>
      </w:r>
      <w:r w:rsidR="00506D2A">
        <w:rPr>
          <w:rFonts w:eastAsia="Calibri" w:cs="Times New Roman"/>
          <w:szCs w:val="24"/>
        </w:rPr>
        <w:t>-</w:t>
      </w:r>
      <w:r>
        <w:rPr>
          <w:rFonts w:eastAsia="Calibri" w:cs="Times New Roman"/>
          <w:szCs w:val="24"/>
        </w:rPr>
        <w:t>составители:</w:t>
      </w:r>
    </w:p>
    <w:p w:rsidR="00EE18F1" w:rsidRPr="00F8787A" w:rsidRDefault="00EE18F1" w:rsidP="00394F67">
      <w:pPr>
        <w:rPr>
          <w:rFonts w:eastAsia="Calibri" w:cs="Times New Roman"/>
          <w:szCs w:val="24"/>
        </w:rPr>
      </w:pPr>
      <w:r w:rsidRPr="00E26C69">
        <w:rPr>
          <w:i/>
          <w:sz w:val="22"/>
        </w:rPr>
        <w:t>Н.В. Корчаловская</w:t>
      </w:r>
      <w:r>
        <w:rPr>
          <w:sz w:val="22"/>
        </w:rPr>
        <w:t xml:space="preserve">, </w:t>
      </w:r>
      <w:r w:rsidRPr="00EE18F1">
        <w:rPr>
          <w:lang w:eastAsia="ru-RU"/>
        </w:rPr>
        <w:t>кандидат педагогических наук</w:t>
      </w:r>
      <w:r w:rsidR="00394F67">
        <w:rPr>
          <w:lang w:eastAsia="ru-RU"/>
        </w:rPr>
        <w:t xml:space="preserve">, </w:t>
      </w:r>
      <w:r w:rsidR="00394F67" w:rsidRPr="006E3D9F">
        <w:rPr>
          <w:lang w:eastAsia="ru-RU"/>
        </w:rPr>
        <w:t>доцент кафедры дошкольного образования ГБУ ДПО РО РИПК и ППРО</w:t>
      </w:r>
      <w:r w:rsidR="00394F67">
        <w:rPr>
          <w:lang w:eastAsia="ru-RU"/>
        </w:rPr>
        <w:t>;</w:t>
      </w:r>
    </w:p>
    <w:p w:rsidR="00F8787A" w:rsidRPr="00F8787A" w:rsidRDefault="00394F67" w:rsidP="00F8787A">
      <w:pPr>
        <w:rPr>
          <w:rFonts w:ascii="Times New Roman" w:eastAsia="Calibri" w:hAnsi="Times New Roman" w:cs="Times New Roman"/>
          <w:sz w:val="26"/>
          <w:szCs w:val="26"/>
        </w:rPr>
      </w:pPr>
      <w:r w:rsidRPr="00394F67">
        <w:rPr>
          <w:i/>
          <w:sz w:val="22"/>
        </w:rPr>
        <w:t>А.А. Бедросян</w:t>
      </w:r>
      <w:r>
        <w:rPr>
          <w:sz w:val="22"/>
        </w:rPr>
        <w:t xml:space="preserve">, </w:t>
      </w:r>
      <w:r w:rsidR="00506D2A">
        <w:rPr>
          <w:sz w:val="22"/>
        </w:rPr>
        <w:t>музыкальный руководитель МБДОУ № 11, г. Ростов-на-Дону.</w:t>
      </w:r>
    </w:p>
    <w:p w:rsidR="00394F67" w:rsidRDefault="00394F67" w:rsidP="00271F0D">
      <w:pPr>
        <w:rPr>
          <w:sz w:val="22"/>
        </w:rPr>
      </w:pPr>
    </w:p>
    <w:p w:rsidR="00F8787A" w:rsidRPr="00271F0D" w:rsidRDefault="00F8787A" w:rsidP="00271F0D">
      <w:pPr>
        <w:rPr>
          <w:sz w:val="22"/>
        </w:rPr>
      </w:pPr>
      <w:r w:rsidRPr="00271F0D">
        <w:rPr>
          <w:sz w:val="22"/>
        </w:rPr>
        <w:t>Рецензенты:</w:t>
      </w:r>
    </w:p>
    <w:p w:rsidR="00F8787A" w:rsidRPr="00271F0D" w:rsidRDefault="00F8787A" w:rsidP="00271F0D">
      <w:pPr>
        <w:rPr>
          <w:sz w:val="22"/>
        </w:rPr>
      </w:pPr>
      <w:r w:rsidRPr="00271F0D">
        <w:rPr>
          <w:i/>
          <w:sz w:val="22"/>
        </w:rPr>
        <w:t>М.Г.</w:t>
      </w:r>
      <w:r w:rsidR="00462B47" w:rsidRPr="00271F0D">
        <w:rPr>
          <w:i/>
          <w:sz w:val="22"/>
        </w:rPr>
        <w:t xml:space="preserve"> </w:t>
      </w:r>
      <w:r w:rsidRPr="00271F0D">
        <w:rPr>
          <w:i/>
          <w:sz w:val="22"/>
        </w:rPr>
        <w:t>Копытина,</w:t>
      </w:r>
      <w:r w:rsidRPr="00271F0D">
        <w:rPr>
          <w:sz w:val="22"/>
        </w:rPr>
        <w:t xml:space="preserve"> кандидат психологических наук, доцент, заведующий кафедрой дошкольного образования ГБУ ДПО РО РИПК и ППРО;</w:t>
      </w:r>
    </w:p>
    <w:p w:rsidR="00F8787A" w:rsidRPr="00271F0D" w:rsidRDefault="00F8787A" w:rsidP="00271F0D">
      <w:pPr>
        <w:rPr>
          <w:rFonts w:eastAsia="Times New Roman"/>
          <w:sz w:val="22"/>
          <w:lang w:eastAsia="ru-RU"/>
        </w:rPr>
      </w:pPr>
      <w:r w:rsidRPr="00271F0D">
        <w:rPr>
          <w:rFonts w:eastAsia="Times New Roman"/>
          <w:i/>
          <w:sz w:val="22"/>
          <w:lang w:eastAsia="ru-RU"/>
        </w:rPr>
        <w:t xml:space="preserve">М.В. Чуева, </w:t>
      </w:r>
      <w:r w:rsidRPr="00271F0D">
        <w:rPr>
          <w:rFonts w:eastAsia="Times New Roman"/>
          <w:sz w:val="22"/>
          <w:lang w:eastAsia="ru-RU"/>
        </w:rPr>
        <w:t xml:space="preserve">методист отдела дошкольного и начального образования </w:t>
      </w:r>
      <w:r w:rsidR="00271F0D" w:rsidRPr="00271F0D">
        <w:rPr>
          <w:sz w:val="22"/>
        </w:rPr>
        <w:t>ГБУ ДПО РО РИПК и ППРО.</w:t>
      </w:r>
    </w:p>
    <w:p w:rsidR="00F8787A" w:rsidRDefault="00F8787A" w:rsidP="00F8787A">
      <w:pPr>
        <w:rPr>
          <w:rFonts w:eastAsia="Times New Roman" w:cs="Times New Roman"/>
          <w:i/>
          <w:sz w:val="26"/>
          <w:szCs w:val="26"/>
          <w:lang w:eastAsia="ru-RU"/>
        </w:rPr>
      </w:pPr>
      <w:r w:rsidRPr="00F8787A">
        <w:rPr>
          <w:rFonts w:eastAsia="Times New Roman" w:cs="Times New Roman"/>
          <w:i/>
          <w:sz w:val="26"/>
          <w:szCs w:val="26"/>
          <w:lang w:eastAsia="ru-RU"/>
        </w:rPr>
        <w:t xml:space="preserve"> </w:t>
      </w:r>
    </w:p>
    <w:p w:rsidR="00F8787A" w:rsidRDefault="00F8787A" w:rsidP="00271F0D">
      <w:pPr>
        <w:rPr>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9037"/>
      </w:tblGrid>
      <w:tr w:rsidR="00271F0D" w:rsidTr="00271F0D">
        <w:tc>
          <w:tcPr>
            <w:tcW w:w="817" w:type="dxa"/>
          </w:tcPr>
          <w:p w:rsidR="00271F0D" w:rsidRPr="00271F0D" w:rsidRDefault="00271F0D" w:rsidP="00271F0D">
            <w:pPr>
              <w:ind w:firstLine="0"/>
              <w:rPr>
                <w:sz w:val="22"/>
                <w:szCs w:val="22"/>
              </w:rPr>
            </w:pPr>
          </w:p>
          <w:p w:rsidR="00271F0D" w:rsidRPr="00271F0D" w:rsidRDefault="00271F0D" w:rsidP="00271F0D">
            <w:pPr>
              <w:ind w:firstLine="0"/>
              <w:rPr>
                <w:b/>
                <w:sz w:val="22"/>
                <w:szCs w:val="22"/>
              </w:rPr>
            </w:pPr>
            <w:r w:rsidRPr="00271F0D">
              <w:rPr>
                <w:b/>
                <w:sz w:val="22"/>
                <w:szCs w:val="22"/>
              </w:rPr>
              <w:t>П</w:t>
            </w:r>
            <w:r w:rsidR="00394F67">
              <w:rPr>
                <w:b/>
                <w:sz w:val="22"/>
                <w:szCs w:val="22"/>
              </w:rPr>
              <w:t>79</w:t>
            </w:r>
          </w:p>
        </w:tc>
        <w:tc>
          <w:tcPr>
            <w:tcW w:w="9037" w:type="dxa"/>
          </w:tcPr>
          <w:p w:rsidR="00271F0D" w:rsidRPr="00EE18F1" w:rsidRDefault="00271F0D" w:rsidP="002F68FA">
            <w:pPr>
              <w:ind w:firstLine="0"/>
              <w:rPr>
                <w:spacing w:val="-6"/>
                <w:sz w:val="22"/>
                <w:szCs w:val="22"/>
              </w:rPr>
            </w:pPr>
            <w:r w:rsidRPr="00271F0D">
              <w:rPr>
                <w:sz w:val="22"/>
                <w:szCs w:val="22"/>
              </w:rPr>
              <w:t xml:space="preserve">Проектирование и реализация регионального содержания в дошкольной образовательной организации на основе этнокультурного казачьего компонента </w:t>
            </w:r>
            <w:r w:rsidRPr="00271F0D">
              <w:rPr>
                <w:spacing w:val="-6"/>
                <w:sz w:val="22"/>
                <w:szCs w:val="22"/>
              </w:rPr>
              <w:t xml:space="preserve">[Текст]: </w:t>
            </w:r>
            <w:r w:rsidR="00EE18F1">
              <w:rPr>
                <w:spacing w:val="-6"/>
                <w:sz w:val="22"/>
                <w:szCs w:val="22"/>
              </w:rPr>
              <w:t xml:space="preserve"> учебно-</w:t>
            </w:r>
            <w:r w:rsidRPr="00271F0D">
              <w:rPr>
                <w:spacing w:val="-6"/>
                <w:sz w:val="22"/>
                <w:szCs w:val="22"/>
              </w:rPr>
              <w:t>методическое пособие;</w:t>
            </w:r>
            <w:r w:rsidRPr="00271F0D">
              <w:rPr>
                <w:sz w:val="22"/>
                <w:szCs w:val="22"/>
              </w:rPr>
              <w:t xml:space="preserve"> под общ. ред. Н.В. Корчаловской</w:t>
            </w:r>
            <w:r w:rsidR="008714DC">
              <w:rPr>
                <w:sz w:val="22"/>
                <w:szCs w:val="22"/>
              </w:rPr>
              <w:t xml:space="preserve">. </w:t>
            </w:r>
            <w:r w:rsidR="002F68FA">
              <w:rPr>
                <w:sz w:val="22"/>
                <w:szCs w:val="22"/>
              </w:rPr>
              <w:t>В 3</w:t>
            </w:r>
            <w:r w:rsidR="00EE18F1">
              <w:rPr>
                <w:sz w:val="22"/>
                <w:szCs w:val="22"/>
              </w:rPr>
              <w:t>-х</w:t>
            </w:r>
            <w:r w:rsidR="002F68FA">
              <w:rPr>
                <w:sz w:val="22"/>
                <w:szCs w:val="22"/>
              </w:rPr>
              <w:t xml:space="preserve"> частях. </w:t>
            </w:r>
            <w:r w:rsidR="008714DC">
              <w:rPr>
                <w:sz w:val="22"/>
                <w:szCs w:val="22"/>
              </w:rPr>
              <w:t xml:space="preserve">Ч. 1 </w:t>
            </w:r>
            <w:r w:rsidRPr="00271F0D">
              <w:rPr>
                <w:sz w:val="22"/>
                <w:szCs w:val="22"/>
              </w:rPr>
              <w:t>/</w:t>
            </w:r>
            <w:r w:rsidRPr="00271F0D">
              <w:rPr>
                <w:spacing w:val="-6"/>
                <w:sz w:val="22"/>
                <w:szCs w:val="22"/>
              </w:rPr>
              <w:t xml:space="preserve"> авт.-сост.:</w:t>
            </w:r>
            <w:r w:rsidRPr="00271F0D">
              <w:rPr>
                <w:sz w:val="22"/>
                <w:szCs w:val="22"/>
              </w:rPr>
              <w:t xml:space="preserve"> Н.В. Корчаловская, А.А. Бедросян. ‒ Ростов н/Д.: Изд-во ГБУ ДПО РО РИПК и ППРО, 2020.</w:t>
            </w:r>
            <w:r w:rsidR="0010680E">
              <w:rPr>
                <w:sz w:val="22"/>
                <w:szCs w:val="22"/>
              </w:rPr>
              <w:t xml:space="preserve"> </w:t>
            </w:r>
            <w:r w:rsidR="0010680E" w:rsidRPr="00271F0D">
              <w:rPr>
                <w:sz w:val="22"/>
                <w:szCs w:val="22"/>
              </w:rPr>
              <w:t>‒</w:t>
            </w:r>
            <w:r w:rsidR="0010680E">
              <w:rPr>
                <w:sz w:val="22"/>
                <w:szCs w:val="22"/>
              </w:rPr>
              <w:t xml:space="preserve"> </w:t>
            </w:r>
            <w:r w:rsidR="005B1D61">
              <w:rPr>
                <w:sz w:val="22"/>
                <w:szCs w:val="22"/>
              </w:rPr>
              <w:t>96</w:t>
            </w:r>
            <w:r w:rsidR="0010680E">
              <w:rPr>
                <w:sz w:val="22"/>
                <w:szCs w:val="22"/>
              </w:rPr>
              <w:t xml:space="preserve"> с.</w:t>
            </w:r>
          </w:p>
        </w:tc>
      </w:tr>
    </w:tbl>
    <w:p w:rsidR="00271F0D" w:rsidRDefault="00271F0D" w:rsidP="00271F0D">
      <w:pPr>
        <w:rPr>
          <w:lang w:eastAsia="ru-RU"/>
        </w:rPr>
      </w:pPr>
    </w:p>
    <w:p w:rsidR="00454086" w:rsidRPr="00271F0D" w:rsidRDefault="006F54A5" w:rsidP="00394F67">
      <w:pPr>
        <w:rPr>
          <w:spacing w:val="-2"/>
          <w:sz w:val="21"/>
          <w:szCs w:val="21"/>
        </w:rPr>
      </w:pPr>
      <w:r>
        <w:rPr>
          <w:sz w:val="22"/>
          <w:lang w:eastAsia="ru-RU"/>
        </w:rPr>
        <w:t xml:space="preserve"> </w:t>
      </w:r>
      <w:r w:rsidR="00EE18F1">
        <w:rPr>
          <w:sz w:val="21"/>
          <w:szCs w:val="21"/>
          <w:lang w:eastAsia="ru-RU"/>
        </w:rPr>
        <w:t>Учебно-м</w:t>
      </w:r>
      <w:r w:rsidR="00AD3B6F" w:rsidRPr="00271F0D">
        <w:rPr>
          <w:sz w:val="21"/>
          <w:szCs w:val="21"/>
          <w:lang w:eastAsia="ru-RU"/>
        </w:rPr>
        <w:t>етодическое пособие представляет инновационный опыт педагогов ДО</w:t>
      </w:r>
      <w:r w:rsidR="00AF4114">
        <w:rPr>
          <w:sz w:val="21"/>
          <w:szCs w:val="21"/>
          <w:lang w:eastAsia="ru-RU"/>
        </w:rPr>
        <w:t>О</w:t>
      </w:r>
      <w:r w:rsidR="00AD3B6F" w:rsidRPr="00271F0D">
        <w:rPr>
          <w:sz w:val="21"/>
          <w:szCs w:val="21"/>
          <w:lang w:eastAsia="ru-RU"/>
        </w:rPr>
        <w:t xml:space="preserve"> Ростовской области</w:t>
      </w:r>
      <w:r w:rsidR="00454086" w:rsidRPr="00271F0D">
        <w:rPr>
          <w:sz w:val="21"/>
          <w:szCs w:val="21"/>
          <w:lang w:eastAsia="ru-RU"/>
        </w:rPr>
        <w:t>,</w:t>
      </w:r>
      <w:r w:rsidR="00AD3B6F" w:rsidRPr="00271F0D">
        <w:rPr>
          <w:sz w:val="21"/>
          <w:szCs w:val="21"/>
          <w:lang w:eastAsia="ru-RU"/>
        </w:rPr>
        <w:t xml:space="preserve"> разработанный</w:t>
      </w:r>
      <w:r w:rsidR="00454086" w:rsidRPr="00271F0D">
        <w:rPr>
          <w:sz w:val="21"/>
          <w:szCs w:val="21"/>
          <w:lang w:eastAsia="ru-RU"/>
        </w:rPr>
        <w:t xml:space="preserve"> в условиях</w:t>
      </w:r>
      <w:r w:rsidR="0015001F" w:rsidRPr="00271F0D">
        <w:rPr>
          <w:sz w:val="21"/>
          <w:szCs w:val="21"/>
          <w:lang w:eastAsia="ru-RU"/>
        </w:rPr>
        <w:t xml:space="preserve"> дошкольных образовательных</w:t>
      </w:r>
      <w:r w:rsidR="00AD3B6F" w:rsidRPr="00271F0D">
        <w:rPr>
          <w:sz w:val="21"/>
          <w:szCs w:val="21"/>
          <w:lang w:eastAsia="ru-RU"/>
        </w:rPr>
        <w:t xml:space="preserve"> </w:t>
      </w:r>
      <w:r w:rsidR="00454086" w:rsidRPr="00271F0D">
        <w:rPr>
          <w:sz w:val="21"/>
          <w:szCs w:val="21"/>
          <w:lang w:eastAsia="ru-RU"/>
        </w:rPr>
        <w:t>организаци</w:t>
      </w:r>
      <w:r w:rsidR="0015001F" w:rsidRPr="00271F0D">
        <w:rPr>
          <w:sz w:val="21"/>
          <w:szCs w:val="21"/>
          <w:lang w:eastAsia="ru-RU"/>
        </w:rPr>
        <w:t xml:space="preserve">й </w:t>
      </w:r>
      <w:r w:rsidR="00454086" w:rsidRPr="00271F0D">
        <w:rPr>
          <w:sz w:val="21"/>
          <w:szCs w:val="21"/>
          <w:lang w:eastAsia="ru-RU"/>
        </w:rPr>
        <w:t>казачьего типа, реализующ</w:t>
      </w:r>
      <w:r w:rsidR="0015001F" w:rsidRPr="00271F0D">
        <w:rPr>
          <w:sz w:val="21"/>
          <w:szCs w:val="21"/>
          <w:lang w:eastAsia="ru-RU"/>
        </w:rPr>
        <w:t xml:space="preserve">их </w:t>
      </w:r>
      <w:r w:rsidR="00454086" w:rsidRPr="00271F0D">
        <w:rPr>
          <w:sz w:val="21"/>
          <w:szCs w:val="21"/>
          <w:lang w:eastAsia="ru-RU"/>
        </w:rPr>
        <w:t>региональное содержание дошкольного образования на основе культурно-исторических традиций донского казачества и региональных особенностей Донского края.</w:t>
      </w:r>
      <w:r w:rsidR="00454086" w:rsidRPr="00271F0D">
        <w:rPr>
          <w:sz w:val="21"/>
          <w:szCs w:val="21"/>
        </w:rPr>
        <w:t xml:space="preserve"> </w:t>
      </w:r>
      <w:r w:rsidR="00AD3B6F" w:rsidRPr="00271F0D">
        <w:rPr>
          <w:sz w:val="21"/>
          <w:szCs w:val="21"/>
          <w:lang w:eastAsia="ru-RU"/>
        </w:rPr>
        <w:t xml:space="preserve">В пособии имеются </w:t>
      </w:r>
      <w:r w:rsidR="00454086" w:rsidRPr="00271F0D">
        <w:rPr>
          <w:sz w:val="21"/>
          <w:szCs w:val="21"/>
          <w:lang w:eastAsia="ru-RU"/>
        </w:rPr>
        <w:t>практико-ориентированные материалы, раскрывающие направления проектирования воспитательной деятельности педагогическ</w:t>
      </w:r>
      <w:r w:rsidR="0015001F" w:rsidRPr="00271F0D">
        <w:rPr>
          <w:sz w:val="21"/>
          <w:szCs w:val="21"/>
          <w:lang w:eastAsia="ru-RU"/>
        </w:rPr>
        <w:t xml:space="preserve">их </w:t>
      </w:r>
      <w:r w:rsidR="00454086" w:rsidRPr="00271F0D">
        <w:rPr>
          <w:sz w:val="21"/>
          <w:szCs w:val="21"/>
          <w:lang w:eastAsia="ru-RU"/>
        </w:rPr>
        <w:t>коллектив</w:t>
      </w:r>
      <w:r w:rsidR="0015001F" w:rsidRPr="00271F0D">
        <w:rPr>
          <w:sz w:val="21"/>
          <w:szCs w:val="21"/>
          <w:lang w:eastAsia="ru-RU"/>
        </w:rPr>
        <w:t xml:space="preserve">ов </w:t>
      </w:r>
      <w:r w:rsidR="00454086" w:rsidRPr="00271F0D">
        <w:rPr>
          <w:sz w:val="21"/>
          <w:szCs w:val="21"/>
          <w:lang w:eastAsia="ru-RU"/>
        </w:rPr>
        <w:t>по духовно-нравственному и патриотическому воспитанию дошкольников на</w:t>
      </w:r>
      <w:r w:rsidR="0015001F" w:rsidRPr="00271F0D">
        <w:rPr>
          <w:sz w:val="21"/>
          <w:szCs w:val="21"/>
          <w:lang w:eastAsia="ru-RU"/>
        </w:rPr>
        <w:t xml:space="preserve"> основе этнокультурного казачье</w:t>
      </w:r>
      <w:r w:rsidR="00AD3B6F" w:rsidRPr="00271F0D">
        <w:rPr>
          <w:sz w:val="21"/>
          <w:szCs w:val="21"/>
          <w:lang w:eastAsia="ru-RU"/>
        </w:rPr>
        <w:t>го компонента.</w:t>
      </w:r>
    </w:p>
    <w:p w:rsidR="00454086" w:rsidRPr="00271F0D" w:rsidRDefault="00AD3B6F" w:rsidP="00271F0D">
      <w:pPr>
        <w:spacing w:line="240" w:lineRule="auto"/>
        <w:rPr>
          <w:spacing w:val="-2"/>
          <w:sz w:val="21"/>
          <w:szCs w:val="21"/>
        </w:rPr>
      </w:pPr>
      <w:r w:rsidRPr="00271F0D">
        <w:rPr>
          <w:spacing w:val="-2"/>
          <w:sz w:val="21"/>
          <w:szCs w:val="21"/>
        </w:rPr>
        <w:t xml:space="preserve">В </w:t>
      </w:r>
      <w:r w:rsidR="00EE18F1">
        <w:rPr>
          <w:spacing w:val="-2"/>
          <w:sz w:val="21"/>
          <w:szCs w:val="21"/>
        </w:rPr>
        <w:t>пособии</w:t>
      </w:r>
      <w:r w:rsidRPr="00271F0D">
        <w:rPr>
          <w:spacing w:val="-2"/>
          <w:sz w:val="21"/>
          <w:szCs w:val="21"/>
        </w:rPr>
        <w:t xml:space="preserve"> представлен</w:t>
      </w:r>
      <w:r w:rsidR="00454086" w:rsidRPr="00271F0D">
        <w:rPr>
          <w:sz w:val="21"/>
          <w:szCs w:val="21"/>
        </w:rPr>
        <w:t xml:space="preserve"> разнообразный по содержанию, </w:t>
      </w:r>
      <w:r w:rsidRPr="00271F0D">
        <w:rPr>
          <w:sz w:val="21"/>
          <w:szCs w:val="21"/>
        </w:rPr>
        <w:t xml:space="preserve">формам и видам деятельности </w:t>
      </w:r>
      <w:r w:rsidR="00454086" w:rsidRPr="00271F0D">
        <w:rPr>
          <w:sz w:val="21"/>
          <w:szCs w:val="21"/>
        </w:rPr>
        <w:t>методический материал: пр</w:t>
      </w:r>
      <w:r w:rsidRPr="00271F0D">
        <w:rPr>
          <w:sz w:val="21"/>
          <w:szCs w:val="21"/>
        </w:rPr>
        <w:t xml:space="preserve">оекты, </w:t>
      </w:r>
      <w:r w:rsidR="00B30695" w:rsidRPr="00271F0D">
        <w:rPr>
          <w:sz w:val="21"/>
          <w:szCs w:val="21"/>
        </w:rPr>
        <w:t xml:space="preserve">организованная образовательная деятельность, </w:t>
      </w:r>
      <w:r w:rsidRPr="00271F0D">
        <w:rPr>
          <w:sz w:val="21"/>
          <w:szCs w:val="21"/>
        </w:rPr>
        <w:t xml:space="preserve">варианты проектирования </w:t>
      </w:r>
      <w:r w:rsidR="00454086" w:rsidRPr="00271F0D">
        <w:rPr>
          <w:sz w:val="21"/>
          <w:szCs w:val="21"/>
        </w:rPr>
        <w:t>мероприятий по духовно-нравственному и патриотическому воспитанию дошкольников, праздники, развлечения.</w:t>
      </w:r>
      <w:r w:rsidR="00454086" w:rsidRPr="00271F0D">
        <w:rPr>
          <w:spacing w:val="-2"/>
          <w:sz w:val="21"/>
          <w:szCs w:val="21"/>
        </w:rPr>
        <w:t xml:space="preserve"> </w:t>
      </w:r>
    </w:p>
    <w:p w:rsidR="00454086" w:rsidRPr="00271F0D" w:rsidRDefault="00454086" w:rsidP="00271F0D">
      <w:pPr>
        <w:spacing w:line="240" w:lineRule="auto"/>
        <w:rPr>
          <w:color w:val="000000" w:themeColor="text1"/>
          <w:spacing w:val="-2"/>
          <w:sz w:val="21"/>
          <w:szCs w:val="21"/>
        </w:rPr>
      </w:pPr>
      <w:r w:rsidRPr="00271F0D">
        <w:rPr>
          <w:spacing w:val="-2"/>
          <w:sz w:val="21"/>
          <w:szCs w:val="21"/>
        </w:rPr>
        <w:t>Материалы адресованы руководителям, педагогам дошкольных образовательных организаций, реализующи</w:t>
      </w:r>
      <w:r w:rsidR="00E26C69">
        <w:rPr>
          <w:spacing w:val="-2"/>
          <w:sz w:val="21"/>
          <w:szCs w:val="21"/>
        </w:rPr>
        <w:t>м</w:t>
      </w:r>
      <w:r w:rsidRPr="00271F0D">
        <w:rPr>
          <w:spacing w:val="-2"/>
          <w:sz w:val="21"/>
          <w:szCs w:val="21"/>
        </w:rPr>
        <w:t xml:space="preserve"> образовательные программы с этнокультурным региональным содержанием</w:t>
      </w:r>
      <w:r w:rsidR="00AD3B6F" w:rsidRPr="00271F0D">
        <w:rPr>
          <w:color w:val="000000" w:themeColor="text1"/>
          <w:spacing w:val="-2"/>
          <w:sz w:val="21"/>
          <w:szCs w:val="21"/>
        </w:rPr>
        <w:t>.</w:t>
      </w:r>
    </w:p>
    <w:p w:rsidR="00F8787A" w:rsidRPr="00F8787A" w:rsidRDefault="00F8787A" w:rsidP="00F8787A">
      <w:pPr>
        <w:rPr>
          <w:rFonts w:ascii="Times New Roman" w:eastAsia="Calibri" w:hAnsi="Times New Roman" w:cs="Times New Roman"/>
          <w:b/>
          <w:szCs w:val="24"/>
        </w:rPr>
      </w:pPr>
    </w:p>
    <w:p w:rsidR="00F8787A" w:rsidRPr="00F8787A" w:rsidRDefault="00F8787A" w:rsidP="00F8787A">
      <w:pPr>
        <w:widowControl w:val="0"/>
        <w:rPr>
          <w:rFonts w:eastAsia="Times New Roman" w:cs="Times New Roman"/>
          <w:sz w:val="26"/>
          <w:szCs w:val="26"/>
          <w:lang w:eastAsia="ru-RU"/>
        </w:rPr>
      </w:pPr>
    </w:p>
    <w:p w:rsidR="00F8787A" w:rsidRPr="00F8787A" w:rsidRDefault="00F8787A" w:rsidP="00F8787A">
      <w:pPr>
        <w:widowControl w:val="0"/>
        <w:rPr>
          <w:rFonts w:eastAsia="Times New Roman" w:cs="Times New Roman"/>
          <w:sz w:val="26"/>
          <w:szCs w:val="26"/>
          <w:lang w:eastAsia="ru-RU"/>
        </w:rPr>
      </w:pPr>
    </w:p>
    <w:p w:rsidR="0010680E" w:rsidRPr="0010680E" w:rsidRDefault="0010680E" w:rsidP="00E34676">
      <w:pPr>
        <w:ind w:left="4678" w:hanging="142"/>
        <w:rPr>
          <w:sz w:val="18"/>
          <w:szCs w:val="18"/>
        </w:rPr>
      </w:pPr>
      <w:r w:rsidRPr="0010680E">
        <w:rPr>
          <w:sz w:val="18"/>
          <w:szCs w:val="18"/>
        </w:rPr>
        <w:t>© Государственное бюджетное учреждение дополнительного профессионального образования Ростовской области «Ростовский институт повышения квалификации и профессиональной переподготовки работников образования», 20</w:t>
      </w:r>
      <w:r w:rsidR="00A11C78">
        <w:rPr>
          <w:sz w:val="18"/>
          <w:szCs w:val="18"/>
        </w:rPr>
        <w:t>20</w:t>
      </w:r>
      <w:r w:rsidRPr="0010680E">
        <w:rPr>
          <w:sz w:val="18"/>
          <w:szCs w:val="18"/>
        </w:rPr>
        <w:t>.</w:t>
      </w:r>
    </w:p>
    <w:p w:rsidR="00F8787A" w:rsidRPr="0010680E" w:rsidRDefault="0010680E" w:rsidP="0010680E">
      <w:pPr>
        <w:ind w:left="4536" w:firstLine="0"/>
        <w:rPr>
          <w:rFonts w:eastAsia="Times New Roman" w:cs="Times New Roman"/>
          <w:sz w:val="18"/>
          <w:szCs w:val="18"/>
          <w:lang w:eastAsia="ru-RU"/>
        </w:rPr>
      </w:pPr>
      <w:r w:rsidRPr="0010680E">
        <w:rPr>
          <w:sz w:val="18"/>
          <w:szCs w:val="18"/>
        </w:rPr>
        <w:t>©</w:t>
      </w:r>
      <w:r w:rsidRPr="0010680E">
        <w:rPr>
          <w:b/>
          <w:bCs/>
          <w:noProof/>
          <w:sz w:val="18"/>
          <w:szCs w:val="18"/>
        </w:rPr>
        <w:t xml:space="preserve"> </w:t>
      </w:r>
      <w:r w:rsidRPr="0010680E">
        <w:rPr>
          <w:bCs/>
          <w:noProof/>
          <w:sz w:val="18"/>
          <w:szCs w:val="18"/>
        </w:rPr>
        <w:t>Авт.-сост.:</w:t>
      </w:r>
      <w:r w:rsidRPr="0010680E">
        <w:rPr>
          <w:sz w:val="18"/>
          <w:szCs w:val="18"/>
        </w:rPr>
        <w:t xml:space="preserve"> Корчаловская Н.В</w:t>
      </w:r>
      <w:r>
        <w:rPr>
          <w:sz w:val="18"/>
          <w:szCs w:val="18"/>
        </w:rPr>
        <w:t xml:space="preserve">., </w:t>
      </w:r>
      <w:r w:rsidRPr="0010680E">
        <w:rPr>
          <w:sz w:val="18"/>
          <w:szCs w:val="18"/>
        </w:rPr>
        <w:t>Бедросян А.А., 20</w:t>
      </w:r>
      <w:r w:rsidR="00A11C78">
        <w:rPr>
          <w:sz w:val="18"/>
          <w:szCs w:val="18"/>
        </w:rPr>
        <w:t>20</w:t>
      </w:r>
      <w:r w:rsidRPr="0010680E">
        <w:rPr>
          <w:sz w:val="18"/>
          <w:szCs w:val="18"/>
        </w:rPr>
        <w:t>.</w:t>
      </w:r>
    </w:p>
    <w:p w:rsidR="00F8787A" w:rsidRDefault="006F54A5" w:rsidP="00454086">
      <w:pPr>
        <w:widowControl w:val="0"/>
        <w:ind w:left="-567" w:right="283"/>
        <w:rPr>
          <w:rFonts w:ascii="Times New Roman" w:eastAsia="Calibri" w:hAnsi="Times New Roman" w:cs="Times New Roman"/>
          <w:b/>
          <w:sz w:val="28"/>
          <w:szCs w:val="28"/>
          <w:lang w:eastAsia="ru-RU"/>
        </w:rPr>
      </w:pPr>
      <w:r>
        <w:rPr>
          <w:rFonts w:ascii="Times New Roman" w:eastAsia="Times New Roman" w:hAnsi="Times New Roman" w:cs="Times New Roman"/>
          <w:color w:val="FF0000"/>
          <w:szCs w:val="24"/>
          <w:lang w:eastAsia="ru-RU"/>
        </w:rPr>
        <w:t xml:space="preserve"> </w:t>
      </w:r>
    </w:p>
    <w:p w:rsidR="00F8787A" w:rsidRDefault="00F8787A" w:rsidP="00A40D48">
      <w:pPr>
        <w:shd w:val="clear" w:color="auto" w:fill="FFFFFF"/>
        <w:tabs>
          <w:tab w:val="left" w:pos="142"/>
        </w:tabs>
        <w:spacing w:line="276" w:lineRule="auto"/>
        <w:ind w:right="283"/>
        <w:rPr>
          <w:rFonts w:ascii="Times New Roman" w:eastAsia="Calibri" w:hAnsi="Times New Roman" w:cs="Times New Roman"/>
          <w:b/>
          <w:sz w:val="28"/>
          <w:szCs w:val="28"/>
          <w:lang w:eastAsia="ru-RU"/>
        </w:rPr>
      </w:pPr>
    </w:p>
    <w:p w:rsidR="0015001F" w:rsidRDefault="0015001F" w:rsidP="00A40D48">
      <w:pPr>
        <w:shd w:val="clear" w:color="auto" w:fill="FFFFFF"/>
        <w:tabs>
          <w:tab w:val="left" w:pos="142"/>
        </w:tabs>
        <w:spacing w:line="276" w:lineRule="auto"/>
        <w:ind w:right="283"/>
        <w:rPr>
          <w:rFonts w:ascii="Times New Roman" w:eastAsia="Calibri" w:hAnsi="Times New Roman" w:cs="Times New Roman"/>
          <w:b/>
          <w:sz w:val="28"/>
          <w:szCs w:val="28"/>
          <w:lang w:eastAsia="ru-RU"/>
        </w:rPr>
      </w:pPr>
    </w:p>
    <w:p w:rsidR="00AD3B6F" w:rsidRDefault="008123DA" w:rsidP="00A40D48">
      <w:pPr>
        <w:shd w:val="clear" w:color="auto" w:fill="FFFFFF"/>
        <w:tabs>
          <w:tab w:val="left" w:pos="142"/>
        </w:tabs>
        <w:spacing w:line="276" w:lineRule="auto"/>
        <w:ind w:right="283"/>
        <w:rPr>
          <w:rFonts w:ascii="Times New Roman" w:eastAsia="Calibri" w:hAnsi="Times New Roman" w:cs="Times New Roman"/>
          <w:b/>
          <w:sz w:val="28"/>
          <w:szCs w:val="28"/>
          <w:lang w:eastAsia="ru-RU"/>
        </w:rPr>
      </w:pPr>
      <w:r>
        <w:rPr>
          <w:rFonts w:ascii="Times New Roman" w:eastAsia="Calibri" w:hAnsi="Times New Roman" w:cs="Times New Roman"/>
          <w:b/>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2657424</wp:posOffset>
                </wp:positionH>
                <wp:positionV relativeFrom="paragraph">
                  <wp:posOffset>135924</wp:posOffset>
                </wp:positionV>
                <wp:extent cx="790832" cy="576649"/>
                <wp:effectExtent l="0" t="0" r="28575" b="13970"/>
                <wp:wrapNone/>
                <wp:docPr id="3" name="Прямоугольник 3"/>
                <wp:cNvGraphicFramePr/>
                <a:graphic xmlns:a="http://schemas.openxmlformats.org/drawingml/2006/main">
                  <a:graphicData uri="http://schemas.microsoft.com/office/word/2010/wordprocessingShape">
                    <wps:wsp>
                      <wps:cNvSpPr/>
                      <wps:spPr>
                        <a:xfrm>
                          <a:off x="0" y="0"/>
                          <a:ext cx="790832" cy="57664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C3AF26" id="Прямоугольник 3" o:spid="_x0000_s1026" style="position:absolute;margin-left:209.25pt;margin-top:10.7pt;width:62.25pt;height:45.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" fillcolor="white [3212]" strokecolor="white [3212]" strokeweight="1pt"/>
            </w:pict>
          </mc:Fallback>
        </mc:AlternateContent>
      </w:r>
    </w:p>
    <w:p w:rsidR="00A40D48" w:rsidRPr="0010680E" w:rsidRDefault="00A40D48" w:rsidP="0010680E">
      <w:pPr>
        <w:pStyle w:val="1"/>
        <w:rPr>
          <w:rFonts w:ascii="Cambria" w:eastAsia="Calibri" w:hAnsi="Cambria"/>
          <w:szCs w:val="24"/>
        </w:rPr>
      </w:pPr>
      <w:r w:rsidRPr="0010680E">
        <w:rPr>
          <w:rFonts w:ascii="Cambria" w:eastAsia="Calibri" w:hAnsi="Cambria"/>
          <w:szCs w:val="24"/>
        </w:rPr>
        <w:lastRenderedPageBreak/>
        <w:t>Содержание</w:t>
      </w:r>
    </w:p>
    <w:p w:rsidR="00222440" w:rsidRDefault="00222440" w:rsidP="0010680E">
      <w:pPr>
        <w:rPr>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0"/>
        <w:gridCol w:w="664"/>
      </w:tblGrid>
      <w:tr w:rsidR="00173E8F" w:rsidTr="00173E8F">
        <w:tc>
          <w:tcPr>
            <w:tcW w:w="9180" w:type="dxa"/>
          </w:tcPr>
          <w:p w:rsidR="00173E8F" w:rsidRPr="006F54A5" w:rsidRDefault="00173E8F" w:rsidP="00515260">
            <w:pPr>
              <w:ind w:firstLine="0"/>
            </w:pPr>
            <w:r w:rsidRPr="0010680E">
              <w:rPr>
                <w:b/>
              </w:rPr>
              <w:t>Введение</w:t>
            </w:r>
            <w:r w:rsidR="006F54A5">
              <w:t>…………………………………………………………………………………………………………………</w:t>
            </w:r>
            <w:r w:rsidR="00394F67">
              <w:t>.</w:t>
            </w:r>
            <w:r w:rsidR="00515260">
              <w:t>.</w:t>
            </w:r>
          </w:p>
        </w:tc>
        <w:tc>
          <w:tcPr>
            <w:tcW w:w="674" w:type="dxa"/>
          </w:tcPr>
          <w:p w:rsidR="00173E8F" w:rsidRDefault="005B1D61" w:rsidP="00515260">
            <w:pPr>
              <w:ind w:firstLine="0"/>
            </w:pPr>
            <w:r>
              <w:t>4</w:t>
            </w:r>
          </w:p>
        </w:tc>
      </w:tr>
      <w:tr w:rsidR="00173E8F" w:rsidTr="00173E8F">
        <w:tc>
          <w:tcPr>
            <w:tcW w:w="9180" w:type="dxa"/>
          </w:tcPr>
          <w:p w:rsidR="00506D2A" w:rsidRDefault="00506D2A" w:rsidP="00515260">
            <w:pPr>
              <w:ind w:firstLine="0"/>
              <w:rPr>
                <w:rFonts w:eastAsia="Times New Roman"/>
                <w:b/>
              </w:rPr>
            </w:pPr>
            <w:r>
              <w:rPr>
                <w:rFonts w:eastAsia="Times New Roman"/>
                <w:b/>
              </w:rPr>
              <w:t>ЧАСТЬ 1.</w:t>
            </w:r>
          </w:p>
          <w:p w:rsidR="006F54A5" w:rsidRDefault="00173E8F" w:rsidP="00515260">
            <w:pPr>
              <w:ind w:firstLine="0"/>
              <w:rPr>
                <w:rFonts w:eastAsia="Times New Roman"/>
                <w:b/>
              </w:rPr>
            </w:pPr>
            <w:r w:rsidRPr="00173E8F">
              <w:rPr>
                <w:rFonts w:eastAsia="Times New Roman"/>
                <w:b/>
              </w:rPr>
              <w:t xml:space="preserve">РАЗДЕЛ 1. Стратегия развития духовно-нравственного </w:t>
            </w:r>
          </w:p>
          <w:p w:rsidR="006F54A5" w:rsidRDefault="00173E8F" w:rsidP="00515260">
            <w:pPr>
              <w:ind w:firstLine="0"/>
              <w:rPr>
                <w:rFonts w:eastAsia="Times New Roman"/>
                <w:b/>
              </w:rPr>
            </w:pPr>
            <w:r w:rsidRPr="00173E8F">
              <w:rPr>
                <w:rFonts w:eastAsia="Times New Roman"/>
                <w:b/>
              </w:rPr>
              <w:t xml:space="preserve">и патриотического воспитания в условиях дошкольного </w:t>
            </w:r>
          </w:p>
          <w:p w:rsidR="00173E8F" w:rsidRDefault="00173E8F" w:rsidP="00515260">
            <w:pPr>
              <w:ind w:firstLine="0"/>
            </w:pPr>
            <w:r w:rsidRPr="00173E8F">
              <w:rPr>
                <w:rFonts w:eastAsia="Times New Roman"/>
                <w:b/>
              </w:rPr>
              <w:t>регионального образования</w:t>
            </w:r>
            <w:r w:rsidR="006F54A5">
              <w:rPr>
                <w:rFonts w:eastAsia="Times New Roman"/>
              </w:rPr>
              <w:t>………………………………………………………………………………</w:t>
            </w:r>
            <w:r w:rsidR="00515260">
              <w:rPr>
                <w:rFonts w:eastAsia="Times New Roman"/>
              </w:rPr>
              <w:t>…</w:t>
            </w:r>
          </w:p>
        </w:tc>
        <w:tc>
          <w:tcPr>
            <w:tcW w:w="674" w:type="dxa"/>
          </w:tcPr>
          <w:p w:rsidR="00173E8F" w:rsidRDefault="00173E8F" w:rsidP="00515260">
            <w:pPr>
              <w:ind w:firstLine="0"/>
            </w:pPr>
          </w:p>
          <w:p w:rsidR="005B1D61" w:rsidRDefault="005B1D61" w:rsidP="00515260">
            <w:pPr>
              <w:ind w:firstLine="0"/>
            </w:pPr>
          </w:p>
          <w:p w:rsidR="0044462F" w:rsidRDefault="0044462F" w:rsidP="00515260">
            <w:pPr>
              <w:ind w:firstLine="0"/>
            </w:pPr>
          </w:p>
          <w:p w:rsidR="005B1D61" w:rsidRDefault="005B1D61" w:rsidP="00515260">
            <w:pPr>
              <w:ind w:firstLine="0"/>
            </w:pPr>
            <w:r>
              <w:t>7</w:t>
            </w:r>
          </w:p>
        </w:tc>
      </w:tr>
      <w:tr w:rsidR="00173E8F" w:rsidTr="00173E8F">
        <w:tc>
          <w:tcPr>
            <w:tcW w:w="9180" w:type="dxa"/>
          </w:tcPr>
          <w:p w:rsidR="00173E8F" w:rsidRPr="00173E8F" w:rsidRDefault="00173E8F" w:rsidP="00515260">
            <w:pPr>
              <w:ind w:left="284" w:firstLine="0"/>
              <w:rPr>
                <w:b/>
                <w:bCs/>
                <w:i/>
                <w:iCs/>
              </w:rPr>
            </w:pPr>
            <w:r w:rsidRPr="00173E8F">
              <w:rPr>
                <w:b/>
                <w:bCs/>
                <w:i/>
                <w:iCs/>
              </w:rPr>
              <w:t>Корчаловская</w:t>
            </w:r>
            <w:r w:rsidR="006F54A5" w:rsidRPr="00173E8F">
              <w:rPr>
                <w:b/>
                <w:bCs/>
                <w:i/>
                <w:iCs/>
              </w:rPr>
              <w:t xml:space="preserve"> </w:t>
            </w:r>
            <w:r w:rsidR="006F54A5">
              <w:rPr>
                <w:b/>
                <w:bCs/>
                <w:i/>
                <w:iCs/>
              </w:rPr>
              <w:t>Н.В</w:t>
            </w:r>
            <w:r w:rsidRPr="00173E8F">
              <w:rPr>
                <w:b/>
                <w:bCs/>
                <w:i/>
                <w:iCs/>
              </w:rPr>
              <w:t xml:space="preserve">. </w:t>
            </w:r>
          </w:p>
          <w:p w:rsidR="006F54A5" w:rsidRDefault="00173E8F" w:rsidP="00515260">
            <w:pPr>
              <w:ind w:left="284" w:firstLine="0"/>
              <w:rPr>
                <w:rFonts w:eastAsia="Times New Roman"/>
              </w:rPr>
            </w:pPr>
            <w:r w:rsidRPr="00A40D48">
              <w:rPr>
                <w:rFonts w:eastAsia="Times New Roman"/>
              </w:rPr>
              <w:t xml:space="preserve">Модель организации взаимодействия дошкольной образовательной </w:t>
            </w:r>
          </w:p>
          <w:p w:rsidR="006F54A5" w:rsidRDefault="00173E8F" w:rsidP="00515260">
            <w:pPr>
              <w:ind w:left="284" w:firstLine="0"/>
              <w:rPr>
                <w:rFonts w:eastAsia="Times New Roman"/>
              </w:rPr>
            </w:pPr>
            <w:r w:rsidRPr="00A40D48">
              <w:rPr>
                <w:rFonts w:eastAsia="Times New Roman"/>
              </w:rPr>
              <w:t>организации (со статусом «</w:t>
            </w:r>
            <w:r w:rsidR="00E34676">
              <w:rPr>
                <w:rFonts w:eastAsia="Times New Roman"/>
              </w:rPr>
              <w:t>к</w:t>
            </w:r>
            <w:r w:rsidRPr="00A40D48">
              <w:rPr>
                <w:rFonts w:eastAsia="Times New Roman"/>
              </w:rPr>
              <w:t xml:space="preserve">азачье») с семьями воспитанников </w:t>
            </w:r>
          </w:p>
          <w:p w:rsidR="006F54A5" w:rsidRDefault="00173E8F" w:rsidP="00515260">
            <w:pPr>
              <w:ind w:left="284" w:firstLine="0"/>
              <w:rPr>
                <w:rFonts w:eastAsia="Times New Roman"/>
              </w:rPr>
            </w:pPr>
            <w:r w:rsidRPr="00A40D48">
              <w:rPr>
                <w:rFonts w:eastAsia="Times New Roman"/>
              </w:rPr>
              <w:t xml:space="preserve">и учреждениями общего и дополнительного образования как условие </w:t>
            </w:r>
          </w:p>
          <w:p w:rsidR="006F54A5" w:rsidRDefault="00173E8F" w:rsidP="00515260">
            <w:pPr>
              <w:ind w:left="284" w:firstLine="0"/>
              <w:rPr>
                <w:rFonts w:eastAsia="Times New Roman"/>
              </w:rPr>
            </w:pPr>
            <w:r w:rsidRPr="00A40D48">
              <w:rPr>
                <w:rFonts w:eastAsia="Times New Roman"/>
              </w:rPr>
              <w:t xml:space="preserve">формирования пространства эффективной системы </w:t>
            </w:r>
          </w:p>
          <w:p w:rsidR="00173E8F" w:rsidRDefault="00173E8F" w:rsidP="00515260">
            <w:pPr>
              <w:ind w:left="284" w:firstLine="0"/>
            </w:pPr>
            <w:r w:rsidRPr="00A40D48">
              <w:rPr>
                <w:rFonts w:eastAsia="Times New Roman"/>
              </w:rPr>
              <w:t>регионального образования</w:t>
            </w:r>
            <w:r w:rsidR="006F54A5">
              <w:rPr>
                <w:rFonts w:eastAsia="Times New Roman"/>
              </w:rPr>
              <w:t>……………………………………………………………………………….</w:t>
            </w:r>
            <w:r w:rsidR="00394F67">
              <w:rPr>
                <w:rFonts w:eastAsia="Times New Roman"/>
              </w:rPr>
              <w:t>.</w:t>
            </w:r>
            <w:r w:rsidR="00515260">
              <w:rPr>
                <w:rFonts w:eastAsia="Times New Roman"/>
              </w:rPr>
              <w:t>.</w:t>
            </w:r>
          </w:p>
        </w:tc>
        <w:tc>
          <w:tcPr>
            <w:tcW w:w="674" w:type="dxa"/>
          </w:tcPr>
          <w:p w:rsidR="00173E8F" w:rsidRDefault="00173E8F" w:rsidP="00515260">
            <w:pPr>
              <w:ind w:firstLine="0"/>
            </w:pPr>
          </w:p>
          <w:p w:rsidR="005B1D61" w:rsidRDefault="005B1D61" w:rsidP="00515260">
            <w:pPr>
              <w:ind w:firstLine="0"/>
            </w:pPr>
          </w:p>
          <w:p w:rsidR="005B1D61" w:rsidRDefault="005B1D61" w:rsidP="00515260">
            <w:pPr>
              <w:ind w:firstLine="0"/>
            </w:pPr>
          </w:p>
          <w:p w:rsidR="005B1D61" w:rsidRDefault="005B1D61" w:rsidP="00515260">
            <w:pPr>
              <w:ind w:firstLine="0"/>
            </w:pPr>
          </w:p>
          <w:p w:rsidR="005B1D61" w:rsidRDefault="005B1D61" w:rsidP="00515260">
            <w:pPr>
              <w:ind w:firstLine="0"/>
            </w:pPr>
          </w:p>
          <w:p w:rsidR="005B1D61" w:rsidRDefault="005B1D61" w:rsidP="00515260">
            <w:pPr>
              <w:ind w:firstLine="0"/>
            </w:pPr>
            <w:r>
              <w:t>7</w:t>
            </w:r>
          </w:p>
        </w:tc>
      </w:tr>
      <w:tr w:rsidR="00173E8F" w:rsidTr="00173E8F">
        <w:tc>
          <w:tcPr>
            <w:tcW w:w="9180" w:type="dxa"/>
          </w:tcPr>
          <w:p w:rsidR="00173E8F" w:rsidRPr="00173E8F" w:rsidRDefault="00173E8F" w:rsidP="00515260">
            <w:pPr>
              <w:ind w:left="284" w:firstLine="0"/>
              <w:rPr>
                <w:b/>
                <w:bCs/>
                <w:i/>
                <w:iCs/>
              </w:rPr>
            </w:pPr>
            <w:r w:rsidRPr="00173E8F">
              <w:rPr>
                <w:b/>
                <w:bCs/>
                <w:i/>
                <w:iCs/>
              </w:rPr>
              <w:t>Корчаловская</w:t>
            </w:r>
            <w:r w:rsidR="006F54A5" w:rsidRPr="00173E8F">
              <w:rPr>
                <w:b/>
                <w:bCs/>
                <w:i/>
                <w:iCs/>
              </w:rPr>
              <w:t xml:space="preserve"> Н.В.</w:t>
            </w:r>
          </w:p>
          <w:p w:rsidR="00394F67" w:rsidRDefault="00394F67" w:rsidP="00515260">
            <w:pPr>
              <w:ind w:left="284" w:firstLine="0"/>
            </w:pPr>
            <w:r>
              <w:t>С</w:t>
            </w:r>
            <w:r w:rsidR="00173E8F" w:rsidRPr="00A40D48">
              <w:t>одержани</w:t>
            </w:r>
            <w:r>
              <w:t>е</w:t>
            </w:r>
            <w:r w:rsidR="00173E8F" w:rsidRPr="00A40D48">
              <w:t xml:space="preserve"> </w:t>
            </w:r>
            <w:r>
              <w:t>к</w:t>
            </w:r>
            <w:r w:rsidRPr="00BA6891">
              <w:t xml:space="preserve">азачьего компонента в структуре основной </w:t>
            </w:r>
          </w:p>
          <w:p w:rsidR="00394F67" w:rsidRDefault="00394F67" w:rsidP="00515260">
            <w:pPr>
              <w:ind w:left="284" w:firstLine="0"/>
            </w:pPr>
            <w:r>
              <w:t>о</w:t>
            </w:r>
            <w:r w:rsidRPr="00BA6891">
              <w:t xml:space="preserve">бразовательной программы дошкольной </w:t>
            </w:r>
            <w:r>
              <w:t>о</w:t>
            </w:r>
            <w:r w:rsidRPr="00BA6891">
              <w:t xml:space="preserve">бразовательной организации </w:t>
            </w:r>
          </w:p>
          <w:p w:rsidR="00173E8F" w:rsidRDefault="00394F67" w:rsidP="00515260">
            <w:pPr>
              <w:ind w:left="284" w:firstLine="0"/>
            </w:pPr>
            <w:r w:rsidRPr="00BA6891">
              <w:t>со статусом</w:t>
            </w:r>
            <w:r>
              <w:t xml:space="preserve"> </w:t>
            </w:r>
            <w:r w:rsidRPr="00BA6891">
              <w:t>«казачье»</w:t>
            </w:r>
            <w:r>
              <w:t xml:space="preserve"> </w:t>
            </w:r>
            <w:r w:rsidR="006F54A5">
              <w:t>…</w:t>
            </w:r>
            <w:r w:rsidR="005B1D61">
              <w:t>…</w:t>
            </w:r>
            <w:r>
              <w:t>……………………………………………………………………………………</w:t>
            </w:r>
          </w:p>
        </w:tc>
        <w:tc>
          <w:tcPr>
            <w:tcW w:w="674" w:type="dxa"/>
          </w:tcPr>
          <w:p w:rsidR="00173E8F" w:rsidRDefault="00173E8F" w:rsidP="00515260">
            <w:pPr>
              <w:ind w:firstLine="0"/>
            </w:pPr>
          </w:p>
          <w:p w:rsidR="005B1D61" w:rsidRDefault="005B1D61" w:rsidP="00515260">
            <w:pPr>
              <w:ind w:firstLine="0"/>
            </w:pPr>
          </w:p>
          <w:p w:rsidR="005B1D61" w:rsidRDefault="005B1D61" w:rsidP="00515260">
            <w:pPr>
              <w:ind w:firstLine="0"/>
            </w:pPr>
          </w:p>
          <w:p w:rsidR="005B1D61" w:rsidRDefault="005B1D61" w:rsidP="00515260">
            <w:pPr>
              <w:ind w:firstLine="0"/>
            </w:pPr>
            <w:r>
              <w:t>16</w:t>
            </w:r>
          </w:p>
        </w:tc>
      </w:tr>
      <w:tr w:rsidR="00173E8F" w:rsidTr="00173E8F">
        <w:tc>
          <w:tcPr>
            <w:tcW w:w="9180" w:type="dxa"/>
          </w:tcPr>
          <w:p w:rsidR="00173E8F" w:rsidRDefault="00173E8F" w:rsidP="00515260">
            <w:pPr>
              <w:ind w:firstLine="0"/>
            </w:pPr>
          </w:p>
        </w:tc>
        <w:tc>
          <w:tcPr>
            <w:tcW w:w="674" w:type="dxa"/>
          </w:tcPr>
          <w:p w:rsidR="00173E8F" w:rsidRDefault="00173E8F" w:rsidP="00515260">
            <w:pPr>
              <w:ind w:firstLine="0"/>
            </w:pPr>
          </w:p>
        </w:tc>
      </w:tr>
      <w:tr w:rsidR="00173E8F" w:rsidTr="00173E8F">
        <w:tc>
          <w:tcPr>
            <w:tcW w:w="9180" w:type="dxa"/>
          </w:tcPr>
          <w:p w:rsidR="006F54A5" w:rsidRDefault="00173E8F" w:rsidP="00515260">
            <w:pPr>
              <w:ind w:firstLine="0"/>
              <w:rPr>
                <w:b/>
              </w:rPr>
            </w:pPr>
            <w:r w:rsidRPr="006F54A5">
              <w:rPr>
                <w:b/>
              </w:rPr>
              <w:t xml:space="preserve">РАЗДЕЛ 2. Инновационные практики реализации регионального </w:t>
            </w:r>
          </w:p>
          <w:p w:rsidR="00173E8F" w:rsidRPr="006F54A5" w:rsidRDefault="00173E8F" w:rsidP="00515260">
            <w:pPr>
              <w:ind w:firstLine="0"/>
            </w:pPr>
            <w:r w:rsidRPr="006F54A5">
              <w:rPr>
                <w:b/>
              </w:rPr>
              <w:t>компонента содержания дошкольного образования</w:t>
            </w:r>
            <w:r w:rsidR="006F54A5">
              <w:t>………………………………………</w:t>
            </w:r>
            <w:r w:rsidR="00515260">
              <w:t>..</w:t>
            </w:r>
          </w:p>
        </w:tc>
        <w:tc>
          <w:tcPr>
            <w:tcW w:w="674" w:type="dxa"/>
          </w:tcPr>
          <w:p w:rsidR="00173E8F" w:rsidRDefault="00173E8F" w:rsidP="00515260">
            <w:pPr>
              <w:ind w:firstLine="0"/>
            </w:pPr>
          </w:p>
          <w:p w:rsidR="005B1D61" w:rsidRDefault="005B1D61" w:rsidP="00515260">
            <w:pPr>
              <w:ind w:firstLine="0"/>
            </w:pPr>
            <w:r>
              <w:t>33</w:t>
            </w:r>
          </w:p>
        </w:tc>
      </w:tr>
      <w:tr w:rsidR="00173E8F" w:rsidTr="00173E8F">
        <w:tc>
          <w:tcPr>
            <w:tcW w:w="9180" w:type="dxa"/>
          </w:tcPr>
          <w:p w:rsidR="006F54A5" w:rsidRDefault="006F54A5" w:rsidP="00515260">
            <w:pPr>
              <w:ind w:left="284" w:firstLine="0"/>
              <w:rPr>
                <w:rFonts w:eastAsia="Times New Roman"/>
                <w:bCs/>
                <w:i/>
              </w:rPr>
            </w:pPr>
            <w:r w:rsidRPr="006F54A5">
              <w:rPr>
                <w:rFonts w:eastAsia="Times New Roman"/>
                <w:b/>
                <w:bCs/>
                <w:i/>
              </w:rPr>
              <w:t>Муравьева О.Ю.</w:t>
            </w:r>
          </w:p>
          <w:p w:rsidR="006F54A5" w:rsidRDefault="006F54A5" w:rsidP="00515260">
            <w:pPr>
              <w:ind w:left="284" w:firstLine="0"/>
              <w:rPr>
                <w:rFonts w:eastAsia="Times New Roman"/>
                <w:bCs/>
                <w:color w:val="000000" w:themeColor="text1"/>
              </w:rPr>
            </w:pPr>
            <w:r w:rsidRPr="00164C6C">
              <w:rPr>
                <w:rFonts w:eastAsia="Times New Roman"/>
                <w:bCs/>
                <w:color w:val="000000" w:themeColor="text1"/>
              </w:rPr>
              <w:t xml:space="preserve">Опыт и стратегия развития духовно-нравственного потенциала личности </w:t>
            </w:r>
          </w:p>
          <w:p w:rsidR="006F54A5" w:rsidRDefault="006F54A5" w:rsidP="00515260">
            <w:pPr>
              <w:ind w:left="284" w:firstLine="0"/>
              <w:rPr>
                <w:rFonts w:eastAsia="Times New Roman"/>
                <w:bCs/>
                <w:color w:val="000000" w:themeColor="text1"/>
              </w:rPr>
            </w:pPr>
            <w:r w:rsidRPr="00164C6C">
              <w:rPr>
                <w:rFonts w:eastAsia="Times New Roman"/>
                <w:bCs/>
                <w:color w:val="000000" w:themeColor="text1"/>
              </w:rPr>
              <w:t xml:space="preserve">ребенка-дошкольника средствами воспитания и социализации </w:t>
            </w:r>
          </w:p>
          <w:p w:rsidR="00173E8F" w:rsidRDefault="006F54A5" w:rsidP="00515260">
            <w:pPr>
              <w:ind w:left="284" w:firstLine="0"/>
            </w:pPr>
            <w:r w:rsidRPr="00164C6C">
              <w:rPr>
                <w:rFonts w:eastAsia="Times New Roman"/>
                <w:bCs/>
                <w:color w:val="000000" w:themeColor="text1"/>
              </w:rPr>
              <w:t>в условиях модернизации регионального образования</w:t>
            </w:r>
            <w:r>
              <w:rPr>
                <w:rFonts w:eastAsia="Times New Roman"/>
                <w:bCs/>
                <w:color w:val="000000" w:themeColor="text1"/>
              </w:rPr>
              <w:t>……………………………………</w:t>
            </w:r>
            <w:r w:rsidR="00394F67">
              <w:rPr>
                <w:rFonts w:eastAsia="Times New Roman"/>
                <w:bCs/>
                <w:color w:val="000000" w:themeColor="text1"/>
              </w:rPr>
              <w:t>..</w:t>
            </w:r>
            <w:r w:rsidR="00515260">
              <w:rPr>
                <w:rFonts w:eastAsia="Times New Roman"/>
                <w:bCs/>
                <w:color w:val="000000" w:themeColor="text1"/>
              </w:rPr>
              <w:t>.</w:t>
            </w:r>
          </w:p>
        </w:tc>
        <w:tc>
          <w:tcPr>
            <w:tcW w:w="674" w:type="dxa"/>
          </w:tcPr>
          <w:p w:rsidR="00173E8F" w:rsidRDefault="00173E8F" w:rsidP="00515260">
            <w:pPr>
              <w:ind w:firstLine="0"/>
            </w:pPr>
          </w:p>
          <w:p w:rsidR="005B1D61" w:rsidRDefault="005B1D61" w:rsidP="00515260">
            <w:pPr>
              <w:ind w:firstLine="0"/>
            </w:pPr>
          </w:p>
          <w:p w:rsidR="005B1D61" w:rsidRDefault="005B1D61" w:rsidP="00515260">
            <w:pPr>
              <w:ind w:firstLine="0"/>
            </w:pPr>
          </w:p>
          <w:p w:rsidR="005B1D61" w:rsidRDefault="005B1D61" w:rsidP="00515260">
            <w:pPr>
              <w:ind w:firstLine="0"/>
            </w:pPr>
            <w:r>
              <w:t>33</w:t>
            </w:r>
          </w:p>
        </w:tc>
      </w:tr>
      <w:tr w:rsidR="00173E8F" w:rsidTr="00173E8F">
        <w:tc>
          <w:tcPr>
            <w:tcW w:w="9180" w:type="dxa"/>
          </w:tcPr>
          <w:p w:rsidR="006F54A5" w:rsidRPr="006F54A5" w:rsidRDefault="006F54A5" w:rsidP="00515260">
            <w:pPr>
              <w:ind w:left="284" w:firstLine="0"/>
              <w:rPr>
                <w:rFonts w:ascii="Georgia" w:hAnsi="Georgia"/>
                <w:b/>
                <w:i/>
                <w:noProof/>
                <w:szCs w:val="24"/>
              </w:rPr>
            </w:pPr>
            <w:r w:rsidRPr="006F54A5">
              <w:rPr>
                <w:b/>
                <w:i/>
                <w:noProof/>
              </w:rPr>
              <w:t>Склярова В.Д., Каплина В.Н.,</w:t>
            </w:r>
            <w:r>
              <w:rPr>
                <w:b/>
                <w:i/>
                <w:noProof/>
              </w:rPr>
              <w:t xml:space="preserve"> </w:t>
            </w:r>
            <w:r w:rsidRPr="006F54A5">
              <w:rPr>
                <w:b/>
                <w:i/>
                <w:noProof/>
              </w:rPr>
              <w:t>Галактионова Е.В.</w:t>
            </w:r>
          </w:p>
          <w:p w:rsidR="006F54A5" w:rsidRDefault="006F54A5" w:rsidP="00515260">
            <w:pPr>
              <w:ind w:left="284" w:firstLine="0"/>
            </w:pPr>
            <w:r w:rsidRPr="00A40D48">
              <w:t xml:space="preserve">Разработка и реализация регионального компонента содержания </w:t>
            </w:r>
          </w:p>
          <w:p w:rsidR="006F54A5" w:rsidRDefault="006F54A5" w:rsidP="00515260">
            <w:pPr>
              <w:ind w:left="284" w:firstLine="0"/>
            </w:pPr>
            <w:r w:rsidRPr="00A40D48">
              <w:t xml:space="preserve">дошкольного образования на примере парциальной образовательной </w:t>
            </w:r>
          </w:p>
          <w:p w:rsidR="00173E8F" w:rsidRDefault="006F54A5" w:rsidP="00515260">
            <w:pPr>
              <w:ind w:left="284" w:firstLine="0"/>
            </w:pPr>
            <w:r w:rsidRPr="00A40D48">
              <w:t>программы «В краю Тихого Дона»</w:t>
            </w:r>
            <w:r>
              <w:t>……………………………………………………………………</w:t>
            </w:r>
            <w:r w:rsidR="00394F67">
              <w:t>…</w:t>
            </w:r>
            <w:r w:rsidR="00515260">
              <w:t>.</w:t>
            </w:r>
          </w:p>
        </w:tc>
        <w:tc>
          <w:tcPr>
            <w:tcW w:w="674" w:type="dxa"/>
          </w:tcPr>
          <w:p w:rsidR="00173E8F" w:rsidRDefault="00173E8F" w:rsidP="00515260">
            <w:pPr>
              <w:ind w:firstLine="0"/>
            </w:pPr>
          </w:p>
          <w:p w:rsidR="005B1D61" w:rsidRDefault="005B1D61" w:rsidP="00515260">
            <w:pPr>
              <w:ind w:firstLine="0"/>
            </w:pPr>
          </w:p>
          <w:p w:rsidR="005B1D61" w:rsidRDefault="005B1D61" w:rsidP="00515260">
            <w:pPr>
              <w:ind w:firstLine="0"/>
            </w:pPr>
          </w:p>
          <w:p w:rsidR="005B1D61" w:rsidRDefault="005B1D61" w:rsidP="00515260">
            <w:pPr>
              <w:ind w:firstLine="0"/>
            </w:pPr>
            <w:r>
              <w:t>38</w:t>
            </w:r>
          </w:p>
        </w:tc>
      </w:tr>
      <w:tr w:rsidR="00173E8F" w:rsidTr="00173E8F">
        <w:tc>
          <w:tcPr>
            <w:tcW w:w="9180" w:type="dxa"/>
          </w:tcPr>
          <w:p w:rsidR="006F54A5" w:rsidRPr="006F54A5" w:rsidRDefault="006F54A5" w:rsidP="00515260">
            <w:pPr>
              <w:ind w:left="284" w:firstLine="0"/>
              <w:rPr>
                <w:b/>
              </w:rPr>
            </w:pPr>
            <w:r w:rsidRPr="006F54A5">
              <w:rPr>
                <w:b/>
                <w:i/>
              </w:rPr>
              <w:t>Соболева О.А., Косачева А.А.</w:t>
            </w:r>
          </w:p>
          <w:p w:rsidR="006F54A5" w:rsidRDefault="006F54A5" w:rsidP="00515260">
            <w:pPr>
              <w:ind w:left="284" w:firstLine="0"/>
            </w:pPr>
            <w:r>
              <w:t xml:space="preserve">Создание единого образовательного пространства дошкольной </w:t>
            </w:r>
          </w:p>
          <w:p w:rsidR="00173E8F" w:rsidRDefault="006F54A5" w:rsidP="00515260">
            <w:pPr>
              <w:ind w:left="284" w:firstLine="0"/>
            </w:pPr>
            <w:r>
              <w:t>образовательной организации на основе регионального компонента……………</w:t>
            </w:r>
            <w:r w:rsidR="00394F67">
              <w:t>…</w:t>
            </w:r>
            <w:r w:rsidR="00515260">
              <w:t>.</w:t>
            </w:r>
          </w:p>
        </w:tc>
        <w:tc>
          <w:tcPr>
            <w:tcW w:w="674" w:type="dxa"/>
          </w:tcPr>
          <w:p w:rsidR="00173E8F" w:rsidRDefault="00173E8F" w:rsidP="00515260">
            <w:pPr>
              <w:ind w:firstLine="0"/>
            </w:pPr>
          </w:p>
          <w:p w:rsidR="005B1D61" w:rsidRDefault="005B1D61" w:rsidP="00515260">
            <w:pPr>
              <w:ind w:firstLine="0"/>
            </w:pPr>
          </w:p>
          <w:p w:rsidR="005B1D61" w:rsidRDefault="005B1D61" w:rsidP="00515260">
            <w:pPr>
              <w:ind w:firstLine="0"/>
            </w:pPr>
            <w:r>
              <w:t>78</w:t>
            </w:r>
          </w:p>
        </w:tc>
      </w:tr>
      <w:tr w:rsidR="006F54A5" w:rsidTr="00173E8F">
        <w:tc>
          <w:tcPr>
            <w:tcW w:w="9180" w:type="dxa"/>
          </w:tcPr>
          <w:p w:rsidR="006F54A5" w:rsidRPr="006F54A5" w:rsidRDefault="006F54A5" w:rsidP="00515260">
            <w:pPr>
              <w:ind w:left="284" w:firstLine="0"/>
              <w:rPr>
                <w:rFonts w:eastAsia="Times New Roman"/>
                <w:b/>
                <w:i/>
                <w:color w:val="371D10"/>
                <w:kern w:val="36"/>
              </w:rPr>
            </w:pPr>
            <w:r w:rsidRPr="006F54A5">
              <w:rPr>
                <w:rFonts w:eastAsia="Times New Roman"/>
                <w:b/>
                <w:i/>
                <w:color w:val="371D10"/>
                <w:kern w:val="36"/>
              </w:rPr>
              <w:t>Парасоцкая О.В., Малушко С.А.</w:t>
            </w:r>
          </w:p>
          <w:p w:rsidR="006F54A5" w:rsidRDefault="006F54A5" w:rsidP="00515260">
            <w:pPr>
              <w:ind w:left="284" w:firstLine="0"/>
              <w:rPr>
                <w:rFonts w:eastAsia="Times New Roman"/>
              </w:rPr>
            </w:pPr>
            <w:r w:rsidRPr="00222440">
              <w:rPr>
                <w:rFonts w:eastAsia="Times New Roman"/>
              </w:rPr>
              <w:t xml:space="preserve">Инновационные практики разработки стратегии осуществления </w:t>
            </w:r>
          </w:p>
          <w:p w:rsidR="006F54A5" w:rsidRDefault="006F54A5" w:rsidP="00515260">
            <w:pPr>
              <w:ind w:left="284" w:firstLine="0"/>
              <w:rPr>
                <w:rFonts w:eastAsia="Times New Roman"/>
              </w:rPr>
            </w:pPr>
            <w:r w:rsidRPr="00222440">
              <w:rPr>
                <w:rFonts w:eastAsia="Times New Roman"/>
              </w:rPr>
              <w:t xml:space="preserve">социального партнерства с семьей на основе </w:t>
            </w:r>
            <w:r>
              <w:rPr>
                <w:rFonts w:eastAsia="Times New Roman"/>
              </w:rPr>
              <w:t xml:space="preserve">этнокультурного </w:t>
            </w:r>
          </w:p>
          <w:p w:rsidR="006F54A5" w:rsidRPr="00222440" w:rsidRDefault="006F54A5" w:rsidP="00515260">
            <w:pPr>
              <w:ind w:left="284" w:firstLine="0"/>
              <w:rPr>
                <w:i/>
              </w:rPr>
            </w:pPr>
            <w:r>
              <w:rPr>
                <w:rFonts w:eastAsia="Times New Roman"/>
              </w:rPr>
              <w:t>казачьего компонента…………………………………………………………………………………………</w:t>
            </w:r>
            <w:r w:rsidR="00515260">
              <w:rPr>
                <w:rFonts w:eastAsia="Times New Roman"/>
              </w:rPr>
              <w:t>.</w:t>
            </w:r>
          </w:p>
        </w:tc>
        <w:tc>
          <w:tcPr>
            <w:tcW w:w="674" w:type="dxa"/>
          </w:tcPr>
          <w:p w:rsidR="006F54A5" w:rsidRDefault="006F54A5" w:rsidP="00515260">
            <w:pPr>
              <w:ind w:firstLine="0"/>
            </w:pPr>
          </w:p>
          <w:p w:rsidR="005B1D61" w:rsidRDefault="005B1D61" w:rsidP="00515260">
            <w:pPr>
              <w:ind w:firstLine="0"/>
            </w:pPr>
          </w:p>
          <w:p w:rsidR="005B1D61" w:rsidRDefault="005B1D61" w:rsidP="00515260">
            <w:pPr>
              <w:ind w:firstLine="0"/>
            </w:pPr>
          </w:p>
          <w:p w:rsidR="005B1D61" w:rsidRDefault="005B1D61" w:rsidP="00515260">
            <w:pPr>
              <w:ind w:firstLine="0"/>
            </w:pPr>
            <w:r>
              <w:t>83</w:t>
            </w:r>
          </w:p>
        </w:tc>
      </w:tr>
      <w:tr w:rsidR="006F54A5" w:rsidTr="00173E8F">
        <w:tc>
          <w:tcPr>
            <w:tcW w:w="9180" w:type="dxa"/>
          </w:tcPr>
          <w:p w:rsidR="006F54A5" w:rsidRPr="006F54A5" w:rsidRDefault="006F54A5" w:rsidP="00515260">
            <w:pPr>
              <w:ind w:left="284" w:firstLine="0"/>
              <w:rPr>
                <w:b/>
                <w:i/>
              </w:rPr>
            </w:pPr>
            <w:r w:rsidRPr="006F54A5">
              <w:rPr>
                <w:rFonts w:eastAsia="Times New Roman"/>
                <w:b/>
                <w:i/>
              </w:rPr>
              <w:t xml:space="preserve">Лебедева Н.Ш., </w:t>
            </w:r>
            <w:r w:rsidRPr="006F54A5">
              <w:rPr>
                <w:b/>
                <w:i/>
              </w:rPr>
              <w:t>Микаелян И.П.</w:t>
            </w:r>
          </w:p>
          <w:p w:rsidR="006F54A5" w:rsidRDefault="006F54A5" w:rsidP="00515260">
            <w:pPr>
              <w:ind w:left="284" w:firstLine="0"/>
            </w:pPr>
            <w:r w:rsidRPr="00222440">
              <w:t xml:space="preserve">Организация работы и создание условий по приобщению детей </w:t>
            </w:r>
          </w:p>
          <w:p w:rsidR="006F54A5" w:rsidRPr="00222440" w:rsidRDefault="006F54A5" w:rsidP="00515260">
            <w:pPr>
              <w:ind w:left="284" w:firstLine="0"/>
              <w:rPr>
                <w:i/>
              </w:rPr>
            </w:pPr>
            <w:r w:rsidRPr="00222440">
              <w:t>к истории и культуре Донского края</w:t>
            </w:r>
            <w:r>
              <w:t>…………………………………………………………………</w:t>
            </w:r>
            <w:r w:rsidR="00515260">
              <w:t>…</w:t>
            </w:r>
          </w:p>
        </w:tc>
        <w:tc>
          <w:tcPr>
            <w:tcW w:w="674" w:type="dxa"/>
          </w:tcPr>
          <w:p w:rsidR="006F54A5" w:rsidRDefault="006F54A5" w:rsidP="00515260">
            <w:pPr>
              <w:ind w:firstLine="0"/>
            </w:pPr>
          </w:p>
          <w:p w:rsidR="005B1D61" w:rsidRDefault="005B1D61" w:rsidP="00515260">
            <w:pPr>
              <w:ind w:firstLine="0"/>
            </w:pPr>
          </w:p>
          <w:p w:rsidR="005B1D61" w:rsidRDefault="005B1D61" w:rsidP="00515260">
            <w:pPr>
              <w:ind w:firstLine="0"/>
            </w:pPr>
            <w:r>
              <w:t>89</w:t>
            </w:r>
          </w:p>
        </w:tc>
      </w:tr>
      <w:tr w:rsidR="006F54A5" w:rsidTr="00173E8F">
        <w:tc>
          <w:tcPr>
            <w:tcW w:w="9180" w:type="dxa"/>
          </w:tcPr>
          <w:p w:rsidR="006F54A5" w:rsidRPr="00222440" w:rsidRDefault="006F54A5" w:rsidP="00515260">
            <w:pPr>
              <w:ind w:firstLine="0"/>
              <w:rPr>
                <w:i/>
              </w:rPr>
            </w:pPr>
          </w:p>
        </w:tc>
        <w:tc>
          <w:tcPr>
            <w:tcW w:w="674" w:type="dxa"/>
          </w:tcPr>
          <w:p w:rsidR="006F54A5" w:rsidRDefault="006F54A5" w:rsidP="00515260">
            <w:pPr>
              <w:ind w:firstLine="0"/>
            </w:pPr>
          </w:p>
        </w:tc>
      </w:tr>
    </w:tbl>
    <w:p w:rsidR="00173E8F" w:rsidRDefault="00173E8F" w:rsidP="0010680E">
      <w:pPr>
        <w:rPr>
          <w:lang w:eastAsia="ru-RU"/>
        </w:rPr>
      </w:pPr>
    </w:p>
    <w:p w:rsidR="00222440" w:rsidRPr="0010680E" w:rsidRDefault="00222440" w:rsidP="0010680E">
      <w:pPr>
        <w:rPr>
          <w:b/>
        </w:rPr>
      </w:pPr>
    </w:p>
    <w:p w:rsidR="00A40D48" w:rsidRPr="00A40D48" w:rsidRDefault="00A40D48" w:rsidP="00394F67">
      <w:pPr>
        <w:rPr>
          <w:rFonts w:eastAsia="Times New Roman"/>
        </w:rPr>
      </w:pPr>
    </w:p>
    <w:p w:rsidR="00A40D48" w:rsidRDefault="006F54A5" w:rsidP="0010680E">
      <w:pPr>
        <w:rPr>
          <w:rFonts w:ascii="Calibri" w:hAnsi="Calibri"/>
        </w:rPr>
      </w:pPr>
      <w:r>
        <w:rPr>
          <w:rFonts w:eastAsia="Times New Roman"/>
        </w:rPr>
        <w:t xml:space="preserve"> </w:t>
      </w:r>
    </w:p>
    <w:p w:rsidR="00A40D48" w:rsidRDefault="00A40D48" w:rsidP="0010680E">
      <w:pPr>
        <w:rPr>
          <w:lang w:eastAsia="ru-RU"/>
        </w:rPr>
      </w:pPr>
    </w:p>
    <w:p w:rsidR="00734105" w:rsidRDefault="00734105" w:rsidP="0010680E">
      <w:pPr>
        <w:rPr>
          <w:lang w:eastAsia="ru-RU"/>
        </w:rPr>
      </w:pPr>
    </w:p>
    <w:p w:rsidR="00A40D48" w:rsidRPr="00A40D48" w:rsidRDefault="00A40D48" w:rsidP="0010680E"/>
    <w:p w:rsidR="00A40D48" w:rsidRPr="00164C6C" w:rsidRDefault="006F54A5" w:rsidP="0010680E">
      <w:pPr>
        <w:rPr>
          <w:color w:val="00B050"/>
        </w:rPr>
      </w:pPr>
      <w:r>
        <w:rPr>
          <w:rFonts w:eastAsia="Times New Roman"/>
          <w:bCs/>
          <w:i/>
          <w:color w:val="000000" w:themeColor="text1"/>
          <w:lang w:eastAsia="ru-RU"/>
        </w:rPr>
        <w:t xml:space="preserve"> </w:t>
      </w:r>
    </w:p>
    <w:p w:rsidR="00A40D48" w:rsidRPr="00A40D48" w:rsidRDefault="00A40D48" w:rsidP="0010680E">
      <w:pPr>
        <w:rPr>
          <w:lang w:eastAsia="ru-RU"/>
        </w:rPr>
      </w:pPr>
    </w:p>
    <w:p w:rsidR="00222440" w:rsidRPr="00222440" w:rsidRDefault="00222440" w:rsidP="0010680E">
      <w:pPr>
        <w:rPr>
          <w:rFonts w:eastAsia="Times New Roman"/>
          <w:bCs/>
          <w:lang w:eastAsia="ru-RU"/>
        </w:rPr>
      </w:pPr>
    </w:p>
    <w:p w:rsidR="00A40D48" w:rsidRDefault="00A40D48" w:rsidP="006F54A5">
      <w:pPr>
        <w:pStyle w:val="1"/>
        <w:rPr>
          <w:rFonts w:eastAsia="Calibri"/>
        </w:rPr>
      </w:pPr>
      <w:r w:rsidRPr="00A40D48">
        <w:rPr>
          <w:rFonts w:eastAsia="Calibri"/>
        </w:rPr>
        <w:lastRenderedPageBreak/>
        <w:t xml:space="preserve">Введение </w:t>
      </w:r>
    </w:p>
    <w:p w:rsidR="006F54A5" w:rsidRPr="006F54A5" w:rsidRDefault="006F54A5" w:rsidP="006F54A5">
      <w:pPr>
        <w:rPr>
          <w:lang w:eastAsia="ru-RU"/>
        </w:rPr>
      </w:pPr>
    </w:p>
    <w:p w:rsidR="00A40D48" w:rsidRPr="006F54A5" w:rsidRDefault="00A40D48" w:rsidP="0010680E">
      <w:pPr>
        <w:rPr>
          <w:rFonts w:eastAsia="Times New Roman"/>
          <w:sz w:val="23"/>
          <w:szCs w:val="23"/>
          <w:lang w:eastAsia="ru-RU"/>
        </w:rPr>
      </w:pPr>
      <w:r w:rsidRPr="006F54A5">
        <w:rPr>
          <w:rFonts w:eastAsia="Times New Roman"/>
          <w:sz w:val="23"/>
          <w:szCs w:val="23"/>
          <w:lang w:eastAsia="ru-RU"/>
        </w:rPr>
        <w:t>В настоящий период коренных социальных изменений, отмечаемых во многих сферах общества</w:t>
      </w:r>
      <w:r w:rsidR="00394F67">
        <w:rPr>
          <w:rFonts w:eastAsia="Times New Roman"/>
          <w:sz w:val="23"/>
          <w:szCs w:val="23"/>
          <w:lang w:eastAsia="ru-RU"/>
        </w:rPr>
        <w:t>,</w:t>
      </w:r>
      <w:r w:rsidRPr="006F54A5">
        <w:rPr>
          <w:rFonts w:eastAsia="Times New Roman"/>
          <w:sz w:val="23"/>
          <w:szCs w:val="23"/>
          <w:lang w:eastAsia="ru-RU"/>
        </w:rPr>
        <w:t xml:space="preserve"> особую актуальность приобретает воспитание у подрастающего поколения гражданской ответственности, патриотизма, развития чувства сопричастности к отечественной культуре и истории.</w:t>
      </w:r>
    </w:p>
    <w:p w:rsidR="00A40D48" w:rsidRPr="006F54A5" w:rsidRDefault="00A40D48" w:rsidP="0010680E">
      <w:pPr>
        <w:rPr>
          <w:rFonts w:eastAsia="Times New Roman"/>
          <w:sz w:val="23"/>
          <w:szCs w:val="23"/>
          <w:lang w:eastAsia="ru-RU"/>
        </w:rPr>
      </w:pPr>
      <w:r w:rsidRPr="006F54A5">
        <w:rPr>
          <w:rFonts w:eastAsia="Times New Roman"/>
          <w:sz w:val="23"/>
          <w:szCs w:val="23"/>
          <w:lang w:eastAsia="ru-RU"/>
        </w:rPr>
        <w:t xml:space="preserve">Возрождение казачества </w:t>
      </w:r>
      <w:r w:rsidR="006F54A5" w:rsidRPr="006F54A5">
        <w:rPr>
          <w:rFonts w:eastAsia="Times New Roman"/>
          <w:sz w:val="23"/>
          <w:szCs w:val="23"/>
          <w:lang w:eastAsia="ru-RU"/>
        </w:rPr>
        <w:t>–</w:t>
      </w:r>
      <w:r w:rsidRPr="006F54A5">
        <w:rPr>
          <w:rFonts w:eastAsia="Times New Roman"/>
          <w:sz w:val="23"/>
          <w:szCs w:val="23"/>
          <w:lang w:eastAsia="ru-RU"/>
        </w:rPr>
        <w:t xml:space="preserve"> свершившийся факт. Заслуги казачества перед Отечеством неоспоримы. Восстанавливается разорванная связь времён, потомки казаков начали активно интересоваться своей историей, изучать историко-культурное наследие казачества.</w:t>
      </w:r>
    </w:p>
    <w:p w:rsidR="00A40D48" w:rsidRPr="006F54A5" w:rsidRDefault="00A40D48" w:rsidP="0010680E">
      <w:pPr>
        <w:rPr>
          <w:rFonts w:eastAsia="Times New Roman"/>
          <w:sz w:val="23"/>
          <w:szCs w:val="23"/>
          <w:lang w:eastAsia="ru-RU"/>
        </w:rPr>
      </w:pPr>
      <w:r w:rsidRPr="006F54A5">
        <w:rPr>
          <w:rFonts w:eastAsia="Times New Roman"/>
          <w:sz w:val="23"/>
          <w:szCs w:val="23"/>
          <w:lang w:eastAsia="ru-RU"/>
        </w:rPr>
        <w:t>Дошкольное образование переживает этап преобразования, определения приоритетов и переосмысления системы ценностей.</w:t>
      </w:r>
    </w:p>
    <w:p w:rsidR="00A40D48" w:rsidRPr="00803C6F" w:rsidRDefault="00A40D48" w:rsidP="0010680E">
      <w:pPr>
        <w:rPr>
          <w:rFonts w:eastAsia="Times New Roman"/>
          <w:spacing w:val="-2"/>
          <w:sz w:val="23"/>
          <w:szCs w:val="23"/>
          <w:lang w:eastAsia="ru-RU"/>
        </w:rPr>
      </w:pPr>
      <w:r w:rsidRPr="00803C6F">
        <w:rPr>
          <w:rFonts w:eastAsia="Times New Roman"/>
          <w:spacing w:val="-2"/>
          <w:sz w:val="23"/>
          <w:szCs w:val="23"/>
          <w:lang w:eastAsia="ru-RU"/>
        </w:rPr>
        <w:t xml:space="preserve">В Федеральном законе «Об образовании в Российской Федерации» от 29.12.2012 </w:t>
      </w:r>
      <w:r w:rsidR="00803C6F" w:rsidRPr="00803C6F">
        <w:rPr>
          <w:rFonts w:eastAsia="Times New Roman"/>
          <w:spacing w:val="-2"/>
          <w:sz w:val="23"/>
          <w:szCs w:val="23"/>
          <w:lang w:eastAsia="ru-RU"/>
        </w:rPr>
        <w:br/>
        <w:t xml:space="preserve">№ 273-ФЗ </w:t>
      </w:r>
      <w:r w:rsidRPr="00803C6F">
        <w:rPr>
          <w:rFonts w:eastAsia="Times New Roman"/>
          <w:spacing w:val="-2"/>
          <w:sz w:val="23"/>
          <w:szCs w:val="23"/>
          <w:lang w:eastAsia="ru-RU"/>
        </w:rPr>
        <w:t>отмечается значимость «разработки и реализации региональных программ развития образования с учётом региональных, социально-экономических, экологических, демографических, этнокультурных и других особенностей субъектов Российской Федерации»</w:t>
      </w:r>
      <w:r w:rsidR="00394F67" w:rsidRPr="00803C6F">
        <w:rPr>
          <w:rFonts w:eastAsia="Times New Roman"/>
          <w:spacing w:val="-2"/>
          <w:sz w:val="23"/>
          <w:szCs w:val="23"/>
          <w:lang w:eastAsia="ru-RU"/>
        </w:rPr>
        <w:t>.</w:t>
      </w:r>
    </w:p>
    <w:p w:rsidR="00A40D48" w:rsidRPr="006F54A5" w:rsidRDefault="00A40D48" w:rsidP="0010680E">
      <w:pPr>
        <w:rPr>
          <w:rFonts w:eastAsia="Times New Roman"/>
          <w:sz w:val="23"/>
          <w:szCs w:val="23"/>
          <w:lang w:eastAsia="ru-RU"/>
        </w:rPr>
      </w:pPr>
      <w:r w:rsidRPr="006F54A5">
        <w:rPr>
          <w:rFonts w:eastAsia="Times New Roman"/>
          <w:sz w:val="23"/>
          <w:szCs w:val="23"/>
          <w:lang w:eastAsia="ru-RU"/>
        </w:rPr>
        <w:t xml:space="preserve">В </w:t>
      </w:r>
      <w:r w:rsidR="00394F67">
        <w:rPr>
          <w:rFonts w:eastAsia="Times New Roman"/>
          <w:sz w:val="23"/>
          <w:szCs w:val="23"/>
          <w:lang w:eastAsia="ru-RU"/>
        </w:rPr>
        <w:t>ф</w:t>
      </w:r>
      <w:r w:rsidRPr="006F54A5">
        <w:rPr>
          <w:rFonts w:eastAsia="Times New Roman"/>
          <w:sz w:val="23"/>
          <w:szCs w:val="23"/>
          <w:lang w:eastAsia="ru-RU"/>
        </w:rPr>
        <w:t>едеральном государственном образовательном стандарте дошкольного образования говорится о том, что часть образовательной программы, формируемая участниками образовательного процесса</w:t>
      </w:r>
      <w:r w:rsidR="00394F67">
        <w:rPr>
          <w:rFonts w:eastAsia="Times New Roman"/>
          <w:sz w:val="23"/>
          <w:szCs w:val="23"/>
          <w:lang w:eastAsia="ru-RU"/>
        </w:rPr>
        <w:t>,</w:t>
      </w:r>
      <w:r w:rsidRPr="006F54A5">
        <w:rPr>
          <w:rFonts w:eastAsia="Times New Roman"/>
          <w:sz w:val="23"/>
          <w:szCs w:val="23"/>
          <w:lang w:eastAsia="ru-RU"/>
        </w:rPr>
        <w:t xml:space="preserve"> должна отражать специфику национально-культурных условий, в которых осуществляется образовательный процесс.</w:t>
      </w:r>
    </w:p>
    <w:p w:rsidR="00A40D48" w:rsidRPr="006F54A5" w:rsidRDefault="00A40D48" w:rsidP="0010680E">
      <w:pPr>
        <w:rPr>
          <w:rFonts w:eastAsia="Times New Roman"/>
          <w:sz w:val="23"/>
          <w:szCs w:val="23"/>
          <w:lang w:eastAsia="ru-RU"/>
        </w:rPr>
      </w:pPr>
      <w:r w:rsidRPr="006F54A5">
        <w:rPr>
          <w:rFonts w:eastAsia="Times New Roman"/>
          <w:sz w:val="23"/>
          <w:szCs w:val="23"/>
          <w:lang w:eastAsia="ru-RU"/>
        </w:rPr>
        <w:t>Поэтому одной из важнейших задач дошкольной организации является формирование у воспитанников интереса к истории, этнографии родного края, приобщение детей к духовному и культурному наследию жителей Дона.</w:t>
      </w:r>
    </w:p>
    <w:p w:rsidR="00A40D48" w:rsidRPr="006F54A5" w:rsidRDefault="00A40D48" w:rsidP="0010680E">
      <w:pPr>
        <w:rPr>
          <w:rFonts w:eastAsia="Times New Roman"/>
          <w:sz w:val="23"/>
          <w:szCs w:val="23"/>
          <w:lang w:eastAsia="ru-RU"/>
        </w:rPr>
      </w:pPr>
      <w:r w:rsidRPr="006F54A5">
        <w:rPr>
          <w:rFonts w:eastAsia="Times New Roman"/>
          <w:sz w:val="23"/>
          <w:szCs w:val="23"/>
          <w:lang w:eastAsia="ru-RU"/>
        </w:rPr>
        <w:t>Детство – это замечательный период времени, когда возможно подлинное, искреннее погружение в истоки национальной культуры. Именно в детском возрасте так важно возбудить в душах детей интерес к своему народу, его истории и культуре, зародить в их сознании чувство любви к Родине, принадлежности к великому народу. Через народную культуру у детей развива</w:t>
      </w:r>
      <w:r w:rsidR="00394F67">
        <w:rPr>
          <w:rFonts w:eastAsia="Times New Roman"/>
          <w:sz w:val="23"/>
          <w:szCs w:val="23"/>
          <w:lang w:eastAsia="ru-RU"/>
        </w:rPr>
        <w:t>ю</w:t>
      </w:r>
      <w:r w:rsidRPr="006F54A5">
        <w:rPr>
          <w:rFonts w:eastAsia="Times New Roman"/>
          <w:sz w:val="23"/>
          <w:szCs w:val="23"/>
          <w:lang w:eastAsia="ru-RU"/>
        </w:rPr>
        <w:t xml:space="preserve">тся духовно-нравственные качества и творческие способности. </w:t>
      </w:r>
    </w:p>
    <w:p w:rsidR="00A40D48" w:rsidRPr="006F54A5" w:rsidRDefault="00A40D48" w:rsidP="0010680E">
      <w:pPr>
        <w:rPr>
          <w:sz w:val="23"/>
          <w:szCs w:val="23"/>
        </w:rPr>
      </w:pPr>
      <w:r w:rsidRPr="006F54A5">
        <w:rPr>
          <w:sz w:val="23"/>
          <w:szCs w:val="23"/>
          <w:lang w:eastAsia="ru-RU"/>
        </w:rPr>
        <w:t xml:space="preserve">В рамках регионального компонента воспитанникам прививается любовь к малой Родине, в результате чего в сознании детей и молодежи приобретаются культурно-исторические черты, наполненные особенностями конкретного региона. </w:t>
      </w:r>
      <w:r w:rsidRPr="006F54A5">
        <w:rPr>
          <w:rFonts w:eastAsia="Times New Roman"/>
          <w:sz w:val="23"/>
          <w:szCs w:val="23"/>
          <w:lang w:eastAsia="ru-RU"/>
        </w:rPr>
        <w:t>Велика наша страна</w:t>
      </w:r>
      <w:r w:rsidR="00394F67">
        <w:rPr>
          <w:rFonts w:eastAsia="Times New Roman"/>
          <w:sz w:val="23"/>
          <w:szCs w:val="23"/>
          <w:lang w:eastAsia="ru-RU"/>
        </w:rPr>
        <w:t>,</w:t>
      </w:r>
      <w:r w:rsidRPr="006F54A5">
        <w:rPr>
          <w:rFonts w:eastAsia="Times New Roman"/>
          <w:sz w:val="23"/>
          <w:szCs w:val="23"/>
          <w:lang w:eastAsia="ru-RU"/>
        </w:rPr>
        <w:t xml:space="preserve"> и каждый её уголок имеет свою судьбу, свою историю, свою культуру. </w:t>
      </w:r>
    </w:p>
    <w:p w:rsidR="00A40D48" w:rsidRPr="006F54A5" w:rsidRDefault="00A40D48" w:rsidP="0010680E">
      <w:pPr>
        <w:rPr>
          <w:sz w:val="23"/>
          <w:szCs w:val="23"/>
          <w:lang w:eastAsia="ru-RU"/>
        </w:rPr>
      </w:pPr>
      <w:r w:rsidRPr="006F54A5">
        <w:rPr>
          <w:sz w:val="23"/>
          <w:szCs w:val="23"/>
          <w:lang w:eastAsia="ru-RU"/>
        </w:rPr>
        <w:t>Ростовская область представлена богатым наследием казачьей культуры.</w:t>
      </w:r>
      <w:r w:rsidR="006F54A5" w:rsidRPr="006F54A5">
        <w:rPr>
          <w:sz w:val="23"/>
          <w:szCs w:val="23"/>
          <w:lang w:eastAsia="ru-RU"/>
        </w:rPr>
        <w:t xml:space="preserve"> </w:t>
      </w:r>
      <w:r w:rsidRPr="006F54A5">
        <w:rPr>
          <w:rFonts w:eastAsia="Times New Roman"/>
          <w:sz w:val="23"/>
          <w:szCs w:val="23"/>
          <w:lang w:eastAsia="ru-RU"/>
        </w:rPr>
        <w:t>Донской край исторически был колыбелью казачьей культуры, что и определяет ее важное значени</w:t>
      </w:r>
      <w:r w:rsidR="00394F67">
        <w:rPr>
          <w:rFonts w:eastAsia="Times New Roman"/>
          <w:sz w:val="23"/>
          <w:szCs w:val="23"/>
          <w:lang w:eastAsia="ru-RU"/>
        </w:rPr>
        <w:t>е</w:t>
      </w:r>
      <w:r w:rsidRPr="006F54A5">
        <w:rPr>
          <w:rFonts w:eastAsia="Times New Roman"/>
          <w:sz w:val="23"/>
          <w:szCs w:val="23"/>
          <w:lang w:eastAsia="ru-RU"/>
        </w:rPr>
        <w:t xml:space="preserve"> как мощного средства, способного влиять на укрепление моральных устоев и обретени</w:t>
      </w:r>
      <w:r w:rsidR="00E34676">
        <w:rPr>
          <w:rFonts w:eastAsia="Times New Roman"/>
          <w:sz w:val="23"/>
          <w:szCs w:val="23"/>
          <w:lang w:eastAsia="ru-RU"/>
        </w:rPr>
        <w:t>е</w:t>
      </w:r>
      <w:r w:rsidRPr="006F54A5">
        <w:rPr>
          <w:rFonts w:eastAsia="Times New Roman"/>
          <w:sz w:val="23"/>
          <w:szCs w:val="23"/>
          <w:lang w:eastAsia="ru-RU"/>
        </w:rPr>
        <w:t xml:space="preserve"> ценностей в воспитании подрастающего поколения. Уклад жизни донских казаков, их традиции, духовные и семейные ценности способны стать примером возрождения духовности, трудолюбия, стремления к обретению культурного богатства, завещанного нам далекими предками. Помимо этого, процесс вовлечения воспитанников в возрождение, сохранение и интеграцию культурного наследия казаков способствует формированию патриотизма и гражданственности.</w:t>
      </w:r>
      <w:r w:rsidRPr="006F54A5">
        <w:rPr>
          <w:sz w:val="23"/>
          <w:szCs w:val="23"/>
          <w:lang w:eastAsia="ru-RU"/>
        </w:rPr>
        <w:t xml:space="preserve"> </w:t>
      </w:r>
      <w:r w:rsidRPr="006F54A5">
        <w:rPr>
          <w:rFonts w:eastAsia="Times New Roman"/>
          <w:sz w:val="23"/>
          <w:szCs w:val="23"/>
          <w:lang w:eastAsia="ru-RU"/>
        </w:rPr>
        <w:t>В этой связи актуальным становится обращение к народной культуре, включающей в себя тысячелетние традиции и огромный багаж духовного наследия.</w:t>
      </w:r>
      <w:r w:rsidR="006F54A5" w:rsidRPr="006F54A5">
        <w:rPr>
          <w:rFonts w:eastAsia="Times New Roman"/>
          <w:sz w:val="23"/>
          <w:szCs w:val="23"/>
          <w:lang w:eastAsia="ru-RU"/>
        </w:rPr>
        <w:t xml:space="preserve"> </w:t>
      </w:r>
    </w:p>
    <w:p w:rsidR="00A40D48" w:rsidRPr="006F54A5" w:rsidRDefault="00A40D48" w:rsidP="0010680E">
      <w:pPr>
        <w:rPr>
          <w:rFonts w:eastAsia="Times New Roman"/>
          <w:sz w:val="23"/>
          <w:szCs w:val="23"/>
        </w:rPr>
      </w:pPr>
      <w:r w:rsidRPr="006F54A5">
        <w:rPr>
          <w:rFonts w:eastAsia="Times New Roman"/>
          <w:sz w:val="23"/>
          <w:szCs w:val="23"/>
        </w:rPr>
        <w:t xml:space="preserve">Вся жизнь человека – непрерывный процесс его духовного становления. При этом сама суть непрерывного образования – система, организующая и сопровождающая процесс развития, духовного становления ребенка, а также включающая условия, в которых эти процессы совершаются. Дошкольный период жизни человека – это период овладения социальным опытом человеческих отношений и начало становления процессов культурной идентификации. Задача взрослых – создать открытое нравственно-конструктивное пространство мира ребенка, мира детства, где детский сад, семья и социум призваны стать активными соратниками в деле формирования личности ребенка. Ведь развитие личности – главный критерий эффективности воспитательно-образовательной системы, целостность </w:t>
      </w:r>
      <w:r w:rsidRPr="006F54A5">
        <w:rPr>
          <w:rFonts w:eastAsia="Times New Roman"/>
          <w:sz w:val="23"/>
          <w:szCs w:val="23"/>
        </w:rPr>
        <w:lastRenderedPageBreak/>
        <w:t>которой обеспечивается созданием и укреплением связей между ее субъектами. При этом возникает необходимость соотнесения, гармонизации, согласования ценностно-целевых основ функционирования семьи, образовательного учреждения, открытого социума.</w:t>
      </w:r>
    </w:p>
    <w:p w:rsidR="00A40D48" w:rsidRPr="006F54A5" w:rsidRDefault="00A40D48" w:rsidP="0010680E">
      <w:pPr>
        <w:rPr>
          <w:rFonts w:eastAsia="Times New Roman"/>
          <w:sz w:val="23"/>
          <w:szCs w:val="23"/>
          <w:lang w:eastAsia="ru-RU"/>
        </w:rPr>
      </w:pPr>
      <w:r w:rsidRPr="006F54A5">
        <w:rPr>
          <w:rFonts w:eastAsia="SimSun"/>
          <w:sz w:val="23"/>
          <w:szCs w:val="23"/>
          <w:lang w:eastAsia="zh-CN"/>
        </w:rPr>
        <w:t>Воспитание гражданина Дона, будущего патриота своего родного края, знающего и любящего свою малую Родину, способного возрождать и созидать будущую Россию</w:t>
      </w:r>
      <w:r w:rsidR="00394F67">
        <w:rPr>
          <w:rFonts w:eastAsia="SimSun"/>
          <w:sz w:val="23"/>
          <w:szCs w:val="23"/>
          <w:lang w:eastAsia="zh-CN"/>
        </w:rPr>
        <w:t>,</w:t>
      </w:r>
      <w:r w:rsidRPr="006F54A5">
        <w:rPr>
          <w:rFonts w:eastAsia="SimSun"/>
          <w:sz w:val="23"/>
          <w:szCs w:val="23"/>
          <w:lang w:eastAsia="zh-CN"/>
        </w:rPr>
        <w:t xml:space="preserve"> – задача, которую возможно решить в процессе познания и усвоения исторического опыта народа, его обычаев, обрядов, традиций, культуры. Процесс культурной идентификации ребенка-дошкольника немыслим без приобщения его к «корням народа», которые отражены в истории, в произведениях искусства. Освоение детьми культурно-исторического наследия является необходимым условием духовно-нравственного и патриотического воспитания дошкольников.</w:t>
      </w:r>
    </w:p>
    <w:p w:rsidR="00A40D48" w:rsidRPr="006F54A5" w:rsidRDefault="00A40D48" w:rsidP="0010680E">
      <w:pPr>
        <w:rPr>
          <w:rFonts w:eastAsia="Times New Roman"/>
          <w:sz w:val="23"/>
          <w:szCs w:val="23"/>
        </w:rPr>
      </w:pPr>
      <w:r w:rsidRPr="006F54A5">
        <w:rPr>
          <w:rFonts w:eastAsia="Times New Roman"/>
          <w:sz w:val="23"/>
          <w:szCs w:val="23"/>
        </w:rPr>
        <w:t>Однако, суть проблемы состоит в том, что семья, социум не обеспечивают в должной степени преемственности национальных социально-культурных ценностей жизнедеятельности. Отмечается нарушение динамики межпоколенного диалога в социуме. Происходит нивелирование значения историко-культурно-обрядовой традиции в жизни семьи и общества. Одной из опосредованных форм такого влияния и поддержки может выступать регионализация дошкольного образования, поскольку именно в этот период жизни человека закладываются наиболее емкие категории его опыта осознания принадлежности к конкретному культурно-историческому родонациональному пространству. Историко-этнографические знания дают возможность глубже понять истоки нации, ее культуру и формируют основу национального самосознания. Изучение обрядов, обычаев, традиций казачества открыва</w:t>
      </w:r>
      <w:r w:rsidR="00394F67">
        <w:rPr>
          <w:rFonts w:eastAsia="Times New Roman"/>
          <w:sz w:val="23"/>
          <w:szCs w:val="23"/>
        </w:rPr>
        <w:t>е</w:t>
      </w:r>
      <w:r w:rsidRPr="006F54A5">
        <w:rPr>
          <w:rFonts w:eastAsia="Times New Roman"/>
          <w:sz w:val="23"/>
          <w:szCs w:val="23"/>
        </w:rPr>
        <w:t>т перспективу сознательного</w:t>
      </w:r>
      <w:r w:rsidR="00394F67">
        <w:rPr>
          <w:rFonts w:eastAsia="Times New Roman"/>
          <w:sz w:val="23"/>
          <w:szCs w:val="23"/>
        </w:rPr>
        <w:t>,</w:t>
      </w:r>
      <w:r w:rsidRPr="006F54A5">
        <w:rPr>
          <w:rFonts w:eastAsia="Times New Roman"/>
          <w:sz w:val="23"/>
          <w:szCs w:val="23"/>
        </w:rPr>
        <w:t xml:space="preserve"> осмысленного усвоения ценностей духовной культуры. Освоение детьми культурно-исторического наследия своей малой Родины является необходимым условием духовно-нравственного и патриотического воспитания. В контексте стандартизации дошкольного образования духовно-нравственно</w:t>
      </w:r>
      <w:r w:rsidR="00734105" w:rsidRPr="006F54A5">
        <w:rPr>
          <w:rFonts w:eastAsia="Times New Roman"/>
          <w:sz w:val="23"/>
          <w:szCs w:val="23"/>
        </w:rPr>
        <w:t xml:space="preserve">е и патриотическое воспитание </w:t>
      </w:r>
      <w:r w:rsidRPr="006F54A5">
        <w:rPr>
          <w:rFonts w:eastAsia="Times New Roman"/>
          <w:sz w:val="23"/>
          <w:szCs w:val="23"/>
        </w:rPr>
        <w:t xml:space="preserve">рассматривается как организованный процесс последовательного расширения и укрепления ценностно-смысловой сферы воспитанника, развития его способности конструктивно выстраивать отношение к себе, другим людям, обществу. </w:t>
      </w:r>
    </w:p>
    <w:p w:rsidR="00A40D48" w:rsidRPr="006F54A5" w:rsidRDefault="00A40D48" w:rsidP="0010680E">
      <w:pPr>
        <w:rPr>
          <w:rFonts w:eastAsia="Times New Roman"/>
          <w:sz w:val="23"/>
          <w:szCs w:val="23"/>
        </w:rPr>
      </w:pPr>
      <w:r w:rsidRPr="006F54A5">
        <w:rPr>
          <w:rFonts w:eastAsia="Times New Roman"/>
          <w:sz w:val="23"/>
          <w:szCs w:val="23"/>
        </w:rPr>
        <w:t>Развитие в Ростовской области сети образовательных организаций, реализующих региональное содержание на основе культурно-исторических традиций донского казачества и региональных особенностей Донского края, породило новую практику, отразившую специфику отдельных районов, исторически связанных с казачьей культурной традицией. Богатый опыт включения такой этнокультурной составляющей в образовательный процесс накоплен и дошкольными образовательными организациями. Они одни из первых ведут поиск оптимальных моделей реализации регионального содержания дошкольного образования на основе культурно-исторических традиций донского казачества. Реальная воспитательная практика убеждает в востребованности аналогичных методических материалов и разработок, создаваемых в контексте реализации ФГОС дошкольного образования.</w:t>
      </w:r>
    </w:p>
    <w:p w:rsidR="00A40D48" w:rsidRPr="006F54A5" w:rsidRDefault="00A40D48" w:rsidP="0010680E">
      <w:pPr>
        <w:rPr>
          <w:rFonts w:eastAsia="Times New Roman"/>
          <w:sz w:val="23"/>
          <w:szCs w:val="23"/>
          <w:lang w:eastAsia="ru-RU"/>
        </w:rPr>
      </w:pPr>
      <w:r w:rsidRPr="006F54A5">
        <w:rPr>
          <w:rFonts w:eastAsia="Times New Roman"/>
          <w:sz w:val="23"/>
          <w:szCs w:val="23"/>
          <w:lang w:eastAsia="ru-RU"/>
        </w:rPr>
        <w:t xml:space="preserve">Настоящее издание продолжает традицию ГБУ ДПО РО РИПК и ППРО – обобщать и распространять передовой педагогический опыт донского дошкольного образования по региональному воспитанию. В </w:t>
      </w:r>
      <w:r w:rsidR="00394F67">
        <w:rPr>
          <w:rFonts w:eastAsia="Times New Roman"/>
          <w:sz w:val="23"/>
          <w:szCs w:val="23"/>
          <w:lang w:eastAsia="ru-RU"/>
        </w:rPr>
        <w:t xml:space="preserve">учебно-методическом </w:t>
      </w:r>
      <w:r w:rsidRPr="006F54A5">
        <w:rPr>
          <w:rFonts w:eastAsia="Times New Roman"/>
          <w:sz w:val="23"/>
          <w:szCs w:val="23"/>
          <w:lang w:eastAsia="ru-RU"/>
        </w:rPr>
        <w:t>пособии представлен инновационный опыт муниципальных дошкольных образовательных учреждений</w:t>
      </w:r>
      <w:r w:rsidRPr="006F54A5">
        <w:rPr>
          <w:sz w:val="23"/>
          <w:szCs w:val="23"/>
          <w:lang w:eastAsia="ru-RU"/>
        </w:rPr>
        <w:t xml:space="preserve">, </w:t>
      </w:r>
      <w:r w:rsidRPr="006F54A5">
        <w:rPr>
          <w:rFonts w:eastAsia="Times New Roman"/>
          <w:sz w:val="23"/>
          <w:szCs w:val="23"/>
          <w:lang w:eastAsia="ru-RU"/>
        </w:rPr>
        <w:t>организующих образовательный процесс на основе этнокультурного казачьего компонента. Признавая актуальность постановки новых целей в условиях стандартизации дошкольного образования, реализация которых призвана обеспечить целостность культурно-исторического пространства и сохранение духовно-нравственных традиций, педагогами ДОО проводится работа по возрождению казачьих традиций. Работая над данной проблемой</w:t>
      </w:r>
      <w:r w:rsidR="00394F67">
        <w:rPr>
          <w:rFonts w:eastAsia="Times New Roman"/>
          <w:sz w:val="23"/>
          <w:szCs w:val="23"/>
          <w:lang w:eastAsia="ru-RU"/>
        </w:rPr>
        <w:t>,</w:t>
      </w:r>
      <w:r w:rsidRPr="006F54A5">
        <w:rPr>
          <w:rFonts w:eastAsia="Times New Roman"/>
          <w:sz w:val="23"/>
          <w:szCs w:val="23"/>
          <w:lang w:eastAsia="ru-RU"/>
        </w:rPr>
        <w:t xml:space="preserve"> педагогическими коллективами дошкольных организаций разрабатываются программы на основе этнокультурного казачьего компонента, перспективные планы по формированию у детей интереса к донскому фольклору, истории казачества. </w:t>
      </w:r>
      <w:r w:rsidRPr="006F54A5">
        <w:rPr>
          <w:rFonts w:eastAsia="Times New Roman"/>
          <w:sz w:val="23"/>
          <w:szCs w:val="23"/>
        </w:rPr>
        <w:t>Организация педагогического процесса в этом направлении выстраивается на основе интеграции образовательных областей, раз</w:t>
      </w:r>
      <w:r w:rsidRPr="006F54A5">
        <w:rPr>
          <w:rFonts w:eastAsia="Times New Roman"/>
          <w:sz w:val="23"/>
          <w:szCs w:val="23"/>
        </w:rPr>
        <w:lastRenderedPageBreak/>
        <w:t>личных форм организации детской деятельности и использования проектного метода. Инновационный опыт строится с учетом следующих условий:</w:t>
      </w:r>
    </w:p>
    <w:p w:rsidR="00A40D48" w:rsidRPr="006F54A5" w:rsidRDefault="00A40D48" w:rsidP="0010680E">
      <w:pPr>
        <w:rPr>
          <w:rFonts w:eastAsia="Times New Roman"/>
          <w:sz w:val="23"/>
          <w:szCs w:val="23"/>
          <w:lang w:eastAsia="ru-RU"/>
        </w:rPr>
      </w:pPr>
      <w:r w:rsidRPr="006F54A5">
        <w:rPr>
          <w:rFonts w:eastAsia="Times New Roman"/>
          <w:sz w:val="23"/>
          <w:szCs w:val="23"/>
          <w:lang w:eastAsia="ru-RU"/>
        </w:rPr>
        <w:t xml:space="preserve">- разработка концептуальных идей и нормативно-правовое обеспечение деятельности образовательной организации по внедрению этнокультурного казачьего компонента в образовательный процесс; </w:t>
      </w:r>
    </w:p>
    <w:p w:rsidR="00A40D48" w:rsidRPr="006F54A5" w:rsidRDefault="00A40D48" w:rsidP="0010680E">
      <w:pPr>
        <w:rPr>
          <w:sz w:val="23"/>
          <w:szCs w:val="23"/>
        </w:rPr>
      </w:pPr>
      <w:r w:rsidRPr="006F54A5">
        <w:rPr>
          <w:rFonts w:eastAsia="Times New Roman"/>
          <w:sz w:val="23"/>
          <w:szCs w:val="23"/>
          <w:lang w:eastAsia="ru-RU"/>
        </w:rPr>
        <w:t>-</w:t>
      </w:r>
      <w:r w:rsidR="00394F67">
        <w:rPr>
          <w:rFonts w:eastAsia="Times New Roman"/>
          <w:sz w:val="23"/>
          <w:szCs w:val="23"/>
          <w:lang w:eastAsia="ru-RU"/>
        </w:rPr>
        <w:t xml:space="preserve"> </w:t>
      </w:r>
      <w:r w:rsidRPr="006F54A5">
        <w:rPr>
          <w:rFonts w:eastAsia="Times New Roman"/>
          <w:sz w:val="23"/>
          <w:szCs w:val="23"/>
          <w:lang w:eastAsia="ru-RU"/>
        </w:rPr>
        <w:t xml:space="preserve">обновление содержания дошкольного образования </w:t>
      </w:r>
      <w:r w:rsidRPr="006F54A5">
        <w:rPr>
          <w:sz w:val="23"/>
          <w:szCs w:val="23"/>
        </w:rPr>
        <w:t>посредством регионального компонента – казачества</w:t>
      </w:r>
      <w:r w:rsidRPr="006F54A5">
        <w:rPr>
          <w:rFonts w:eastAsia="Times New Roman"/>
          <w:sz w:val="23"/>
          <w:szCs w:val="23"/>
          <w:lang w:eastAsia="ru-RU"/>
        </w:rPr>
        <w:t xml:space="preserve">; </w:t>
      </w:r>
    </w:p>
    <w:p w:rsidR="00A40D48" w:rsidRPr="006F54A5" w:rsidRDefault="00A40D48" w:rsidP="0010680E">
      <w:pPr>
        <w:rPr>
          <w:sz w:val="23"/>
          <w:szCs w:val="23"/>
          <w:lang w:eastAsia="ru-RU"/>
        </w:rPr>
      </w:pPr>
      <w:r w:rsidRPr="006F54A5">
        <w:rPr>
          <w:rFonts w:eastAsia="Times New Roman"/>
          <w:sz w:val="23"/>
          <w:szCs w:val="23"/>
          <w:lang w:eastAsia="ru-RU"/>
        </w:rPr>
        <w:t> - разработка методического сопровождения по реализации регионального содержания образования в условиях дошкольной образовательной организации, имеющей статус «казачье»;</w:t>
      </w:r>
      <w:r w:rsidRPr="006F54A5">
        <w:rPr>
          <w:sz w:val="23"/>
          <w:szCs w:val="23"/>
          <w:lang w:eastAsia="ru-RU"/>
        </w:rPr>
        <w:t xml:space="preserve"> </w:t>
      </w:r>
    </w:p>
    <w:p w:rsidR="00A40D48" w:rsidRPr="006F54A5" w:rsidRDefault="00A40D48" w:rsidP="0010680E">
      <w:pPr>
        <w:rPr>
          <w:rFonts w:eastAsia="Times New Roman"/>
          <w:sz w:val="23"/>
          <w:szCs w:val="23"/>
          <w:lang w:eastAsia="ru-RU"/>
        </w:rPr>
      </w:pPr>
      <w:r w:rsidRPr="006F54A5">
        <w:rPr>
          <w:sz w:val="23"/>
          <w:szCs w:val="23"/>
          <w:lang w:eastAsia="ru-RU"/>
        </w:rPr>
        <w:t>- повышение профессиональной компетентности</w:t>
      </w:r>
      <w:r w:rsidRPr="006F54A5">
        <w:rPr>
          <w:rFonts w:eastAsia="Times New Roman"/>
          <w:sz w:val="23"/>
          <w:szCs w:val="23"/>
          <w:lang w:eastAsia="ru-RU"/>
        </w:rPr>
        <w:t xml:space="preserve"> педагогов</w:t>
      </w:r>
      <w:r w:rsidR="00EA0E0D">
        <w:rPr>
          <w:rFonts w:eastAsia="Times New Roman"/>
          <w:sz w:val="23"/>
          <w:szCs w:val="23"/>
          <w:lang w:eastAsia="ru-RU"/>
        </w:rPr>
        <w:t>,</w:t>
      </w:r>
      <w:r w:rsidRPr="006F54A5">
        <w:rPr>
          <w:rFonts w:eastAsia="Times New Roman"/>
          <w:sz w:val="23"/>
          <w:szCs w:val="23"/>
          <w:lang w:eastAsia="ru-RU"/>
        </w:rPr>
        <w:t xml:space="preserve"> обеспечивающих внедрение этнокультурного казачьего компонента в образовательный процесс ДОО;</w:t>
      </w:r>
    </w:p>
    <w:p w:rsidR="00A40D48" w:rsidRPr="006F54A5" w:rsidRDefault="00A40D48" w:rsidP="0010680E">
      <w:pPr>
        <w:rPr>
          <w:rFonts w:eastAsia="Times New Roman"/>
          <w:sz w:val="23"/>
          <w:szCs w:val="23"/>
          <w:lang w:eastAsia="ru-RU"/>
        </w:rPr>
      </w:pPr>
      <w:r w:rsidRPr="006F54A5">
        <w:rPr>
          <w:color w:val="000000"/>
          <w:sz w:val="23"/>
          <w:szCs w:val="23"/>
        </w:rPr>
        <w:t>- участие в сетевом сообществе организаций, реализующих региональный компонент, с целью повышения профессионализма педагогов, мотивации детей и родителей, приобщени</w:t>
      </w:r>
      <w:r w:rsidR="00EA0E0D">
        <w:rPr>
          <w:color w:val="000000"/>
          <w:sz w:val="23"/>
          <w:szCs w:val="23"/>
        </w:rPr>
        <w:t>я</w:t>
      </w:r>
      <w:r w:rsidRPr="006F54A5">
        <w:rPr>
          <w:color w:val="000000"/>
          <w:sz w:val="23"/>
          <w:szCs w:val="23"/>
        </w:rPr>
        <w:t xml:space="preserve"> участников образовательного процесса к конкурсному движению</w:t>
      </w:r>
      <w:r w:rsidR="00EA0E0D">
        <w:rPr>
          <w:color w:val="000000"/>
          <w:sz w:val="23"/>
          <w:szCs w:val="23"/>
        </w:rPr>
        <w:t>;</w:t>
      </w:r>
    </w:p>
    <w:p w:rsidR="00A40D48" w:rsidRPr="006F54A5" w:rsidRDefault="00A40D48" w:rsidP="0010680E">
      <w:pPr>
        <w:rPr>
          <w:rFonts w:eastAsia="Times New Roman"/>
          <w:sz w:val="23"/>
          <w:szCs w:val="23"/>
        </w:rPr>
      </w:pPr>
      <w:r w:rsidRPr="006F54A5">
        <w:rPr>
          <w:rFonts w:eastAsia="Times New Roman"/>
          <w:sz w:val="23"/>
          <w:szCs w:val="23"/>
        </w:rPr>
        <w:t>- создание условий для координации деятельности всех участников образовательного процесса в реализации целей по возрождению казачества</w:t>
      </w:r>
      <w:r w:rsidR="00EA0E0D">
        <w:rPr>
          <w:rFonts w:eastAsia="Times New Roman"/>
          <w:sz w:val="23"/>
          <w:szCs w:val="23"/>
        </w:rPr>
        <w:t>.</w:t>
      </w:r>
    </w:p>
    <w:p w:rsidR="00A40D48" w:rsidRPr="006F54A5" w:rsidRDefault="00EA0E0D" w:rsidP="0010680E">
      <w:pPr>
        <w:rPr>
          <w:rFonts w:eastAsia="Times New Roman"/>
          <w:sz w:val="23"/>
          <w:szCs w:val="23"/>
          <w:lang w:eastAsia="ru-RU"/>
        </w:rPr>
      </w:pPr>
      <w:r>
        <w:rPr>
          <w:rFonts w:eastAsia="Times New Roman"/>
          <w:sz w:val="23"/>
          <w:szCs w:val="23"/>
          <w:lang w:eastAsia="ru-RU"/>
        </w:rPr>
        <w:t>Учебно-м</w:t>
      </w:r>
      <w:r w:rsidR="00A40D48" w:rsidRPr="006F54A5">
        <w:rPr>
          <w:rFonts w:eastAsia="Times New Roman"/>
          <w:sz w:val="23"/>
          <w:szCs w:val="23"/>
          <w:lang w:eastAsia="ru-RU"/>
        </w:rPr>
        <w:t>етодическое пособие представляет инновационный опыт педагогов Ростова-на-Дону</w:t>
      </w:r>
      <w:r w:rsidR="00454086" w:rsidRPr="006F54A5">
        <w:rPr>
          <w:rFonts w:eastAsia="Times New Roman"/>
          <w:sz w:val="23"/>
          <w:szCs w:val="23"/>
          <w:lang w:eastAsia="ru-RU"/>
        </w:rPr>
        <w:t>,</w:t>
      </w:r>
      <w:r w:rsidR="00A40D48" w:rsidRPr="006F54A5">
        <w:rPr>
          <w:rFonts w:eastAsia="Times New Roman"/>
          <w:sz w:val="23"/>
          <w:szCs w:val="23"/>
          <w:lang w:eastAsia="ru-RU"/>
        </w:rPr>
        <w:t xml:space="preserve"> Ростовской области</w:t>
      </w:r>
      <w:r>
        <w:rPr>
          <w:rFonts w:eastAsia="Times New Roman"/>
          <w:sz w:val="23"/>
          <w:szCs w:val="23"/>
          <w:lang w:eastAsia="ru-RU"/>
        </w:rPr>
        <w:t>,</w:t>
      </w:r>
      <w:r w:rsidR="00A40D48" w:rsidRPr="006F54A5">
        <w:rPr>
          <w:rFonts w:eastAsia="Times New Roman"/>
          <w:sz w:val="23"/>
          <w:szCs w:val="23"/>
          <w:lang w:eastAsia="ru-RU"/>
        </w:rPr>
        <w:t xml:space="preserve"> разработанный в условиях образовательной организации</w:t>
      </w:r>
      <w:r>
        <w:rPr>
          <w:rFonts w:eastAsia="Times New Roman"/>
          <w:sz w:val="23"/>
          <w:szCs w:val="23"/>
          <w:lang w:eastAsia="ru-RU"/>
        </w:rPr>
        <w:t>,</w:t>
      </w:r>
      <w:r w:rsidR="00A40D48" w:rsidRPr="006F54A5">
        <w:rPr>
          <w:rFonts w:eastAsia="Times New Roman"/>
          <w:sz w:val="23"/>
          <w:szCs w:val="23"/>
          <w:lang w:eastAsia="ru-RU"/>
        </w:rPr>
        <w:t xml:space="preserve"> реализующ</w:t>
      </w:r>
      <w:r>
        <w:rPr>
          <w:rFonts w:eastAsia="Times New Roman"/>
          <w:sz w:val="23"/>
          <w:szCs w:val="23"/>
          <w:lang w:eastAsia="ru-RU"/>
        </w:rPr>
        <w:t>ей</w:t>
      </w:r>
      <w:r w:rsidR="00A40D48" w:rsidRPr="006F54A5">
        <w:rPr>
          <w:rFonts w:eastAsia="Times New Roman"/>
          <w:sz w:val="23"/>
          <w:szCs w:val="23"/>
          <w:lang w:eastAsia="ru-RU"/>
        </w:rPr>
        <w:t xml:space="preserve"> региональное содержание дошкольного образования на основе культурно-исторических традиций донского казачества и региональных особенностей Донского края.</w:t>
      </w:r>
    </w:p>
    <w:p w:rsidR="00B30695" w:rsidRPr="006F54A5" w:rsidRDefault="00B30695" w:rsidP="006F54A5">
      <w:pPr>
        <w:rPr>
          <w:sz w:val="23"/>
          <w:szCs w:val="23"/>
          <w:lang w:eastAsia="ru-RU"/>
        </w:rPr>
      </w:pPr>
      <w:r w:rsidRPr="006F54A5">
        <w:rPr>
          <w:sz w:val="23"/>
          <w:szCs w:val="23"/>
          <w:lang w:eastAsia="ru-RU"/>
        </w:rPr>
        <w:t xml:space="preserve">Содержание </w:t>
      </w:r>
      <w:r w:rsidRPr="006F54A5">
        <w:rPr>
          <w:b/>
          <w:sz w:val="23"/>
          <w:szCs w:val="23"/>
          <w:lang w:eastAsia="ru-RU"/>
        </w:rPr>
        <w:t>1 части</w:t>
      </w:r>
      <w:r w:rsidR="006F54A5" w:rsidRPr="006F54A5">
        <w:rPr>
          <w:sz w:val="23"/>
          <w:szCs w:val="23"/>
          <w:lang w:eastAsia="ru-RU"/>
        </w:rPr>
        <w:t xml:space="preserve"> </w:t>
      </w:r>
      <w:r w:rsidRPr="006F54A5">
        <w:rPr>
          <w:sz w:val="23"/>
          <w:szCs w:val="23"/>
          <w:lang w:eastAsia="ru-RU"/>
        </w:rPr>
        <w:t xml:space="preserve">поможет педагогам определиться с ценностными приоритетами отбора содержания этнорегионального образования, сориентироваться в многообразии вариантов разрешения задач регионализации в представленных систематизированных материалах, позволит совершить осознанный выбор цели, задач и содержания образования в соответствии с ФГОС ДО и спецификой дошкольного периода детства. </w:t>
      </w:r>
    </w:p>
    <w:p w:rsidR="00B30695" w:rsidRPr="006F54A5" w:rsidRDefault="00B30695" w:rsidP="006F54A5">
      <w:pPr>
        <w:rPr>
          <w:sz w:val="23"/>
          <w:szCs w:val="23"/>
          <w:lang w:eastAsia="ru-RU"/>
        </w:rPr>
      </w:pPr>
      <w:r w:rsidRPr="006F54A5">
        <w:rPr>
          <w:b/>
          <w:sz w:val="23"/>
          <w:szCs w:val="23"/>
          <w:lang w:eastAsia="ru-RU"/>
        </w:rPr>
        <w:t>Части 2</w:t>
      </w:r>
      <w:r w:rsidR="006F54A5" w:rsidRPr="006F54A5">
        <w:rPr>
          <w:b/>
          <w:sz w:val="23"/>
          <w:szCs w:val="23"/>
          <w:lang w:eastAsia="ru-RU"/>
        </w:rPr>
        <w:t xml:space="preserve"> </w:t>
      </w:r>
      <w:r w:rsidRPr="006F54A5">
        <w:rPr>
          <w:b/>
          <w:sz w:val="23"/>
          <w:szCs w:val="23"/>
          <w:lang w:eastAsia="ru-RU"/>
        </w:rPr>
        <w:t>и 3</w:t>
      </w:r>
      <w:r w:rsidRPr="006F54A5">
        <w:rPr>
          <w:sz w:val="23"/>
          <w:szCs w:val="23"/>
          <w:lang w:eastAsia="ru-RU"/>
        </w:rPr>
        <w:t xml:space="preserve"> представляют собой презентацию опыта работы педагогов ДОУ</w:t>
      </w:r>
      <w:r w:rsidR="00EA0E0D">
        <w:rPr>
          <w:sz w:val="23"/>
          <w:szCs w:val="23"/>
          <w:lang w:eastAsia="ru-RU"/>
        </w:rPr>
        <w:t>,</w:t>
      </w:r>
      <w:r w:rsidRPr="006F54A5">
        <w:rPr>
          <w:sz w:val="23"/>
          <w:szCs w:val="23"/>
          <w:lang w:eastAsia="ru-RU"/>
        </w:rPr>
        <w:t xml:space="preserve"> работающих в условиях образовательной организации казачьего типа, реализующих региональное содержание дошкольного образования на основе культурно-исторических традиций донского казачества и региональных особенностей Донского края. В целом это достаточно разнообразный по содержанию, формам, видам деятельности дидактический материал</w:t>
      </w:r>
      <w:r w:rsidR="006F54A5" w:rsidRPr="006F54A5">
        <w:rPr>
          <w:sz w:val="23"/>
          <w:szCs w:val="23"/>
          <w:lang w:eastAsia="ru-RU"/>
        </w:rPr>
        <w:t xml:space="preserve"> </w:t>
      </w:r>
      <w:r w:rsidRPr="006F54A5">
        <w:rPr>
          <w:sz w:val="23"/>
          <w:szCs w:val="23"/>
          <w:lang w:eastAsia="ru-RU"/>
        </w:rPr>
        <w:t xml:space="preserve">этнорегионального содержания. </w:t>
      </w:r>
    </w:p>
    <w:p w:rsidR="006F54A5" w:rsidRPr="006F54A5" w:rsidRDefault="00B30695" w:rsidP="006F54A5">
      <w:pPr>
        <w:rPr>
          <w:sz w:val="23"/>
          <w:szCs w:val="23"/>
          <w:lang w:eastAsia="ru-RU"/>
        </w:rPr>
      </w:pPr>
      <w:r w:rsidRPr="006F54A5">
        <w:rPr>
          <w:b/>
          <w:sz w:val="23"/>
          <w:szCs w:val="23"/>
          <w:lang w:eastAsia="ru-RU"/>
        </w:rPr>
        <w:t>Часть 2</w:t>
      </w:r>
      <w:r w:rsidRPr="006F54A5">
        <w:rPr>
          <w:sz w:val="23"/>
          <w:szCs w:val="23"/>
          <w:lang w:eastAsia="ru-RU"/>
        </w:rPr>
        <w:t xml:space="preserve"> содержит практико-ориентированные материалы, раскрывающие направления проектирования воспитательной деятельности педагогических коллективов по духовно-нравственному и патриотическому воспитанию дошкольников на региональной основе, а также разработки совместной деятельности детей и педагогов по формированию ценностного отношения к культуре и истории Донского края. </w:t>
      </w:r>
    </w:p>
    <w:p w:rsidR="00B30695" w:rsidRPr="006F54A5" w:rsidRDefault="00B30695" w:rsidP="006F54A5">
      <w:pPr>
        <w:rPr>
          <w:spacing w:val="-2"/>
          <w:sz w:val="23"/>
          <w:szCs w:val="23"/>
        </w:rPr>
      </w:pPr>
      <w:r w:rsidRPr="006F54A5">
        <w:rPr>
          <w:b/>
          <w:sz w:val="23"/>
          <w:szCs w:val="23"/>
          <w:lang w:eastAsia="ru-RU"/>
        </w:rPr>
        <w:t>Часть 3</w:t>
      </w:r>
      <w:r w:rsidRPr="006F54A5">
        <w:rPr>
          <w:sz w:val="23"/>
          <w:szCs w:val="23"/>
          <w:lang w:eastAsia="ru-RU"/>
        </w:rPr>
        <w:t xml:space="preserve"> представлена культурно-досуговой деятельностью. Это праздники</w:t>
      </w:r>
      <w:r w:rsidR="00EA0E0D">
        <w:rPr>
          <w:sz w:val="23"/>
          <w:szCs w:val="23"/>
          <w:lang w:eastAsia="ru-RU"/>
        </w:rPr>
        <w:t>,</w:t>
      </w:r>
      <w:r w:rsidRPr="006F54A5">
        <w:rPr>
          <w:sz w:val="23"/>
          <w:szCs w:val="23"/>
          <w:lang w:eastAsia="ru-RU"/>
        </w:rPr>
        <w:t xml:space="preserve"> построенные на основе славянского годового солнечного круга, развлечения и театрализованные представления</w:t>
      </w:r>
      <w:r w:rsidR="00803C6F">
        <w:rPr>
          <w:sz w:val="23"/>
          <w:szCs w:val="23"/>
          <w:lang w:eastAsia="ru-RU"/>
        </w:rPr>
        <w:t xml:space="preserve"> на основе регионального содержания</w:t>
      </w:r>
      <w:r w:rsidRPr="006F54A5">
        <w:rPr>
          <w:sz w:val="23"/>
          <w:szCs w:val="23"/>
        </w:rPr>
        <w:t xml:space="preserve">. </w:t>
      </w:r>
    </w:p>
    <w:p w:rsidR="00A40D48" w:rsidRPr="006F54A5" w:rsidRDefault="00A40D48" w:rsidP="006F54A5">
      <w:pPr>
        <w:rPr>
          <w:sz w:val="23"/>
          <w:szCs w:val="23"/>
        </w:rPr>
      </w:pPr>
      <w:r w:rsidRPr="006F54A5">
        <w:rPr>
          <w:sz w:val="23"/>
          <w:szCs w:val="23"/>
        </w:rPr>
        <w:t>Пособие призвано обеспечить научно-методическую поддержку инновационных процессов, осуществляемых в ДО</w:t>
      </w:r>
      <w:r w:rsidR="00454086" w:rsidRPr="006F54A5">
        <w:rPr>
          <w:sz w:val="23"/>
          <w:szCs w:val="23"/>
        </w:rPr>
        <w:t xml:space="preserve">У </w:t>
      </w:r>
      <w:r w:rsidRPr="006F54A5">
        <w:rPr>
          <w:sz w:val="23"/>
          <w:szCs w:val="23"/>
        </w:rPr>
        <w:t xml:space="preserve">по духовно-нравственному и патриотическому воспитанию на основе культурно-исторических традиций донского казачества и региональных особенностей Донского края. </w:t>
      </w:r>
    </w:p>
    <w:p w:rsidR="006F54A5" w:rsidRPr="006F54A5" w:rsidRDefault="006F54A5" w:rsidP="006F54A5">
      <w:pPr>
        <w:jc w:val="right"/>
        <w:rPr>
          <w:b/>
          <w:i/>
          <w:sz w:val="23"/>
          <w:szCs w:val="23"/>
        </w:rPr>
      </w:pPr>
    </w:p>
    <w:p w:rsidR="00A40D48" w:rsidRPr="006F54A5" w:rsidRDefault="00A40D48" w:rsidP="006F54A5">
      <w:pPr>
        <w:jc w:val="right"/>
        <w:rPr>
          <w:b/>
          <w:i/>
          <w:sz w:val="23"/>
          <w:szCs w:val="23"/>
          <w:lang w:eastAsia="zh-CN"/>
        </w:rPr>
      </w:pPr>
      <w:r w:rsidRPr="006F54A5">
        <w:rPr>
          <w:b/>
          <w:i/>
          <w:sz w:val="23"/>
          <w:szCs w:val="23"/>
        </w:rPr>
        <w:t>Н</w:t>
      </w:r>
      <w:r w:rsidRPr="006F54A5">
        <w:rPr>
          <w:b/>
          <w:i/>
          <w:sz w:val="23"/>
          <w:szCs w:val="23"/>
          <w:lang w:eastAsia="zh-CN"/>
        </w:rPr>
        <w:t>.В.</w:t>
      </w:r>
      <w:r w:rsidR="006F54A5" w:rsidRPr="006F54A5">
        <w:rPr>
          <w:b/>
          <w:i/>
          <w:sz w:val="23"/>
          <w:szCs w:val="23"/>
          <w:lang w:eastAsia="zh-CN"/>
        </w:rPr>
        <w:t xml:space="preserve"> </w:t>
      </w:r>
      <w:r w:rsidRPr="006F54A5">
        <w:rPr>
          <w:b/>
          <w:i/>
          <w:sz w:val="23"/>
          <w:szCs w:val="23"/>
          <w:lang w:eastAsia="zh-CN"/>
        </w:rPr>
        <w:t xml:space="preserve">Корчаловская, кандидат педагогических наук, </w:t>
      </w:r>
    </w:p>
    <w:p w:rsidR="00A40D48" w:rsidRPr="006F54A5" w:rsidRDefault="00A40D48" w:rsidP="006F54A5">
      <w:pPr>
        <w:jc w:val="right"/>
        <w:rPr>
          <w:b/>
          <w:i/>
          <w:sz w:val="23"/>
          <w:szCs w:val="23"/>
          <w:lang w:eastAsia="zh-CN"/>
        </w:rPr>
      </w:pPr>
      <w:r w:rsidRPr="006F54A5">
        <w:rPr>
          <w:b/>
          <w:i/>
          <w:sz w:val="23"/>
          <w:szCs w:val="23"/>
          <w:lang w:eastAsia="zh-CN"/>
        </w:rPr>
        <w:t xml:space="preserve">доцент кафедры дошкольного образования </w:t>
      </w:r>
    </w:p>
    <w:p w:rsidR="00A40D48" w:rsidRPr="006F54A5" w:rsidRDefault="00A40D48" w:rsidP="006F54A5">
      <w:pPr>
        <w:jc w:val="right"/>
        <w:rPr>
          <w:b/>
          <w:i/>
          <w:sz w:val="23"/>
          <w:szCs w:val="23"/>
        </w:rPr>
      </w:pPr>
      <w:r w:rsidRPr="006F54A5">
        <w:rPr>
          <w:b/>
          <w:i/>
          <w:sz w:val="23"/>
          <w:szCs w:val="23"/>
          <w:lang w:eastAsia="zh-CN"/>
        </w:rPr>
        <w:t>ГБУ ДПО РО РИПК и ППРО</w:t>
      </w:r>
      <w:r w:rsidR="006F54A5" w:rsidRPr="006F54A5">
        <w:rPr>
          <w:b/>
          <w:i/>
          <w:sz w:val="23"/>
          <w:szCs w:val="23"/>
        </w:rPr>
        <w:t xml:space="preserve"> </w:t>
      </w:r>
    </w:p>
    <w:p w:rsidR="00A40D48" w:rsidRPr="00A40D48" w:rsidRDefault="00A40D48" w:rsidP="00A40D48">
      <w:pPr>
        <w:widowControl w:val="0"/>
        <w:ind w:right="426"/>
        <w:rPr>
          <w:rFonts w:eastAsia="Times New Roman" w:cs="Times New Roman"/>
          <w:b/>
          <w:i/>
          <w:szCs w:val="24"/>
          <w:lang w:eastAsia="zh-CN"/>
        </w:rPr>
      </w:pPr>
    </w:p>
    <w:p w:rsidR="006F54A5" w:rsidRDefault="006F54A5" w:rsidP="00734105">
      <w:pPr>
        <w:widowControl w:val="0"/>
        <w:spacing w:after="200" w:line="240" w:lineRule="auto"/>
        <w:ind w:left="-567" w:right="426"/>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6F54A5" w:rsidRDefault="00A40D48" w:rsidP="006F54A5">
      <w:pPr>
        <w:pStyle w:val="1"/>
      </w:pPr>
      <w:r w:rsidRPr="00A40D48">
        <w:lastRenderedPageBreak/>
        <w:t xml:space="preserve">РАЗДЕЛ 1. </w:t>
      </w:r>
    </w:p>
    <w:p w:rsidR="006F54A5" w:rsidRDefault="00A40D48" w:rsidP="006F54A5">
      <w:pPr>
        <w:pStyle w:val="1"/>
      </w:pPr>
      <w:r w:rsidRPr="00A40D48">
        <w:t xml:space="preserve">Стратегия развития духовно-нравственного </w:t>
      </w:r>
    </w:p>
    <w:p w:rsidR="006F54A5" w:rsidRDefault="00A40D48" w:rsidP="006F54A5">
      <w:pPr>
        <w:pStyle w:val="1"/>
      </w:pPr>
      <w:r w:rsidRPr="00A40D48">
        <w:t xml:space="preserve">и патриотического воспитания </w:t>
      </w:r>
    </w:p>
    <w:p w:rsidR="00A40D48" w:rsidRPr="00A40D48" w:rsidRDefault="00A40D48" w:rsidP="006F54A5">
      <w:pPr>
        <w:pStyle w:val="1"/>
      </w:pPr>
      <w:r w:rsidRPr="00A40D48">
        <w:t>в условиях дошкольного регио</w:t>
      </w:r>
      <w:r w:rsidR="006F54A5">
        <w:t>нального образования</w:t>
      </w:r>
    </w:p>
    <w:p w:rsidR="006F54A5" w:rsidRDefault="006F54A5" w:rsidP="00734105">
      <w:pPr>
        <w:widowControl w:val="0"/>
        <w:spacing w:line="240" w:lineRule="auto"/>
        <w:ind w:left="-567" w:right="425"/>
        <w:rPr>
          <w:rFonts w:ascii="Times New Roman" w:eastAsia="Times New Roman" w:hAnsi="Times New Roman" w:cs="Times New Roman"/>
          <w:b/>
          <w:sz w:val="28"/>
          <w:szCs w:val="28"/>
        </w:rPr>
      </w:pPr>
    </w:p>
    <w:p w:rsidR="00416D64" w:rsidRPr="00E97224" w:rsidRDefault="006F54A5" w:rsidP="006F54A5">
      <w:pPr>
        <w:ind w:firstLine="0"/>
        <w:jc w:val="center"/>
        <w:rPr>
          <w:b/>
          <w:highlight w:val="yellow"/>
        </w:rPr>
      </w:pPr>
      <w:r w:rsidRPr="00E97224">
        <w:rPr>
          <w:b/>
          <w:highlight w:val="yellow"/>
        </w:rPr>
        <w:t xml:space="preserve">МОДЕЛЬ ОРГАНИЗАЦИИ ВЗАИМОДЕЙСТВИЯ </w:t>
      </w:r>
    </w:p>
    <w:p w:rsidR="00416D64" w:rsidRPr="00E97224" w:rsidRDefault="006F54A5" w:rsidP="006F54A5">
      <w:pPr>
        <w:ind w:firstLine="0"/>
        <w:jc w:val="center"/>
        <w:rPr>
          <w:b/>
          <w:highlight w:val="yellow"/>
        </w:rPr>
      </w:pPr>
      <w:r w:rsidRPr="00E97224">
        <w:rPr>
          <w:b/>
          <w:highlight w:val="yellow"/>
        </w:rPr>
        <w:t xml:space="preserve">ДОШКОЛЬНОЙ ОБРАЗОВАТЕЛЬНОЙ ОРГАНИЗАЦИИ (СО СТАТУСОМ «КАЗАЧЬЕ») </w:t>
      </w:r>
    </w:p>
    <w:p w:rsidR="00416D64" w:rsidRPr="00E97224" w:rsidRDefault="006F54A5" w:rsidP="006F54A5">
      <w:pPr>
        <w:ind w:firstLine="0"/>
        <w:jc w:val="center"/>
        <w:rPr>
          <w:b/>
          <w:highlight w:val="yellow"/>
        </w:rPr>
      </w:pPr>
      <w:r w:rsidRPr="00E97224">
        <w:rPr>
          <w:b/>
          <w:highlight w:val="yellow"/>
        </w:rPr>
        <w:t xml:space="preserve">С СЕМЬЯМИ ВОСПИТАННИКОВ И УЧРЕЖДЕНИЯМИ ОБЩЕГО </w:t>
      </w:r>
    </w:p>
    <w:p w:rsidR="00416D64" w:rsidRPr="00E97224" w:rsidRDefault="006F54A5" w:rsidP="006F54A5">
      <w:pPr>
        <w:ind w:firstLine="0"/>
        <w:jc w:val="center"/>
        <w:rPr>
          <w:b/>
          <w:highlight w:val="yellow"/>
        </w:rPr>
      </w:pPr>
      <w:r w:rsidRPr="00E97224">
        <w:rPr>
          <w:b/>
          <w:highlight w:val="yellow"/>
        </w:rPr>
        <w:t xml:space="preserve">И ДОПОЛНИТЕЛЬНОГО ОБРАЗОВАНИЯ КАК УСЛОВИЕ </w:t>
      </w:r>
    </w:p>
    <w:p w:rsidR="00416D64" w:rsidRPr="00E97224" w:rsidRDefault="006F54A5" w:rsidP="006F54A5">
      <w:pPr>
        <w:ind w:firstLine="0"/>
        <w:jc w:val="center"/>
        <w:rPr>
          <w:b/>
          <w:highlight w:val="yellow"/>
        </w:rPr>
      </w:pPr>
      <w:r w:rsidRPr="00E97224">
        <w:rPr>
          <w:b/>
          <w:highlight w:val="yellow"/>
        </w:rPr>
        <w:t xml:space="preserve">ФОРМИРОВАНИЯ ПРОСТРАНСТВА ЭФФЕКТИВНОЙ СИСТЕМЫ </w:t>
      </w:r>
    </w:p>
    <w:p w:rsidR="00A40D48" w:rsidRDefault="006F54A5" w:rsidP="006F54A5">
      <w:pPr>
        <w:ind w:firstLine="0"/>
        <w:jc w:val="center"/>
        <w:rPr>
          <w:b/>
        </w:rPr>
      </w:pPr>
      <w:r w:rsidRPr="00E97224">
        <w:rPr>
          <w:b/>
          <w:highlight w:val="yellow"/>
        </w:rPr>
        <w:t>РЕГИОНАЛ</w:t>
      </w:r>
      <w:r w:rsidR="00416D64" w:rsidRPr="00E97224">
        <w:rPr>
          <w:b/>
          <w:highlight w:val="yellow"/>
        </w:rPr>
        <w:t>ЬНОГО ОБРАЗОВАНИЯ</w:t>
      </w:r>
    </w:p>
    <w:p w:rsidR="00416D64" w:rsidRPr="006F54A5" w:rsidRDefault="00416D64" w:rsidP="006F54A5">
      <w:pPr>
        <w:ind w:firstLine="0"/>
        <w:jc w:val="center"/>
        <w:rPr>
          <w:rFonts w:ascii="Calibri" w:eastAsia="Calibri" w:hAnsi="Calibri"/>
          <w:b/>
        </w:rPr>
      </w:pPr>
    </w:p>
    <w:p w:rsidR="00A40D48" w:rsidRPr="00416D64" w:rsidRDefault="00A40D48" w:rsidP="00416D64">
      <w:pPr>
        <w:jc w:val="right"/>
        <w:rPr>
          <w:b/>
          <w:i/>
          <w:lang w:eastAsia="ru-RU"/>
        </w:rPr>
      </w:pPr>
      <w:r w:rsidRPr="00416D64">
        <w:rPr>
          <w:b/>
          <w:bCs/>
          <w:i/>
          <w:iCs/>
          <w:lang w:eastAsia="ru-RU"/>
        </w:rPr>
        <w:t xml:space="preserve">Н.В. Корчаловская, </w:t>
      </w:r>
      <w:r w:rsidRPr="00416D64">
        <w:rPr>
          <w:b/>
          <w:i/>
          <w:lang w:eastAsia="ru-RU"/>
        </w:rPr>
        <w:t xml:space="preserve">кандидат педагогических наук, </w:t>
      </w:r>
    </w:p>
    <w:p w:rsidR="00A40D48" w:rsidRPr="00416D64" w:rsidRDefault="00A40D48" w:rsidP="00416D64">
      <w:pPr>
        <w:jc w:val="right"/>
        <w:rPr>
          <w:b/>
          <w:i/>
          <w:lang w:eastAsia="ru-RU"/>
        </w:rPr>
      </w:pPr>
      <w:r w:rsidRPr="00416D64">
        <w:rPr>
          <w:b/>
          <w:i/>
          <w:lang w:eastAsia="ru-RU"/>
        </w:rPr>
        <w:t xml:space="preserve">доцент кафедры дошкольного образования </w:t>
      </w:r>
    </w:p>
    <w:p w:rsidR="00A40D48" w:rsidRPr="00416D64" w:rsidRDefault="00734105" w:rsidP="00416D64">
      <w:pPr>
        <w:jc w:val="right"/>
        <w:rPr>
          <w:b/>
          <w:i/>
          <w:lang w:eastAsia="ru-RU"/>
        </w:rPr>
      </w:pPr>
      <w:r w:rsidRPr="00416D64">
        <w:rPr>
          <w:b/>
          <w:i/>
          <w:lang w:eastAsia="ru-RU"/>
        </w:rPr>
        <w:t xml:space="preserve">ГБУ ДПО РО РИПК и ППРО </w:t>
      </w:r>
    </w:p>
    <w:p w:rsidR="00734105" w:rsidRPr="00734105" w:rsidRDefault="00734105" w:rsidP="00734105">
      <w:pPr>
        <w:spacing w:line="240" w:lineRule="auto"/>
        <w:ind w:left="-567" w:right="425"/>
        <w:jc w:val="right"/>
        <w:rPr>
          <w:rFonts w:eastAsia="Calibri" w:cs="Times New Roman"/>
          <w:i/>
          <w:sz w:val="28"/>
          <w:szCs w:val="28"/>
          <w:lang w:eastAsia="ru-RU"/>
        </w:rPr>
      </w:pPr>
    </w:p>
    <w:p w:rsidR="00A40D48" w:rsidRPr="00A40D48" w:rsidRDefault="00A40D48" w:rsidP="006F54A5">
      <w:r w:rsidRPr="00A40D48">
        <w:t>Социальный заказ на духовно-нравственное и патриотическое воспитание</w:t>
      </w:r>
      <w:r w:rsidRPr="00A40D48">
        <w:rPr>
          <w:lang w:eastAsia="ru-RU"/>
        </w:rPr>
        <w:t xml:space="preserve"> </w:t>
      </w:r>
      <w:r w:rsidRPr="00A40D48">
        <w:t xml:space="preserve">подрастающего поколения определен в </w:t>
      </w:r>
      <w:r w:rsidRPr="00A40D48">
        <w:rPr>
          <w:lang w:eastAsia="ru-RU"/>
        </w:rPr>
        <w:t>программных документах системы образования как на федеральном (</w:t>
      </w:r>
      <w:r w:rsidRPr="00A40D48">
        <w:t xml:space="preserve">Федеральный закон «Об образовании в Российской Федерации»; Стратегия развития воспитания в Российской Федерации на период до 2025 года; Концепция духовно-нравственного развития и воспитания личности гражданина России; Государственная программа «Патриотическое воспитание граждан Российской Федерации на 2016 – 2020 годы»; ФГОС дошкольного образования), </w:t>
      </w:r>
      <w:r w:rsidRPr="00A40D48">
        <w:rPr>
          <w:lang w:eastAsia="ru-RU"/>
        </w:rPr>
        <w:t xml:space="preserve">так и на региональном уровнях (Концепция </w:t>
      </w:r>
      <w:r w:rsidRPr="00A40D48">
        <w:t xml:space="preserve">духовно-нравственного и патриотического воспитания обучающихся в образовательных учреждениях Ростовской области с кадетским и казачьим компонентом). </w:t>
      </w:r>
      <w:r w:rsidRPr="00A40D48">
        <w:rPr>
          <w:lang w:eastAsia="ru-RU"/>
        </w:rPr>
        <w:t>Данные нормативные документы ориентируют на то, что важнейшей задачей обеспечения инновационных процессов духовно-нравственного и патриотического воспитания в субъектах дошкольного (казачьего) образования становится разработка основ системного обеспечения единства обучения и воспитания, творческой направленности мышления у детей и молодёжи и стремления к личной самореализации через широкий пласт культуры казачества.</w:t>
      </w:r>
      <w:r w:rsidRPr="00A40D48">
        <w:t xml:space="preserve"> </w:t>
      </w:r>
    </w:p>
    <w:p w:rsidR="00A40D48" w:rsidRPr="00A40D48" w:rsidRDefault="00A40D48" w:rsidP="00416D64">
      <w:r w:rsidRPr="00A40D48">
        <w:t>Развитие в Ростовской области сети образовательных организаций, реализующих региональное содержание на основе культурно-исторических традиций донского казачества и региональных особенностей Донского края, породило новую практику, отразившую специфику отдельных районов, исторически связанных с казачьей культурной традицией. Богатый опыт включения такой этнокультурной составляющей в образовательный процесс накоплен дошкольными образовательными организациями г</w:t>
      </w:r>
      <w:r w:rsidR="00EA0E0D">
        <w:t>ородов</w:t>
      </w:r>
      <w:r w:rsidR="00E34676">
        <w:t>:</w:t>
      </w:r>
      <w:r w:rsidRPr="00A40D48">
        <w:t xml:space="preserve"> Новочеркасска, Белой Калитвы, Сальска, Каменск-Шахтинск</w:t>
      </w:r>
      <w:r w:rsidR="00EA0E0D">
        <w:t>ого</w:t>
      </w:r>
      <w:r w:rsidRPr="00A40D48">
        <w:t xml:space="preserve">, Шахты, Волгодонска и др. </w:t>
      </w:r>
      <w:r w:rsidRPr="00A40D48">
        <w:rPr>
          <w:lang w:eastAsia="ru-RU"/>
        </w:rPr>
        <w:t>Педагогическими коллективами</w:t>
      </w:r>
      <w:r w:rsidRPr="00A40D48">
        <w:rPr>
          <w:rFonts w:eastAsia="TimesNewRomanPSMT"/>
        </w:rPr>
        <w:t xml:space="preserve"> </w:t>
      </w:r>
      <w:r w:rsidRPr="00A40D48">
        <w:t>накоплен опыт по организации образовательного процесса на основе этнокультурного казачьего компонента. Создана образовательная среда, которая наполнена культурными национальными ценностями, что позволяет ребенку осваивать и сохранять традиции казачества. Организация педагогического процесса в этом направлении выстраивается на основе интеграции образовательных областей, различных форм организации детской деятельности,</w:t>
      </w:r>
      <w:r w:rsidRPr="00A40D48">
        <w:rPr>
          <w:lang w:eastAsia="ru-RU"/>
        </w:rPr>
        <w:t xml:space="preserve"> общего и дополнительного образования, </w:t>
      </w:r>
      <w:r w:rsidRPr="00A40D48">
        <w:t xml:space="preserve">что способствует гармоничному взаимодействию процессов </w:t>
      </w:r>
      <w:r w:rsidRPr="00A40D48">
        <w:rPr>
          <w:lang w:eastAsia="ru-RU"/>
        </w:rPr>
        <w:t xml:space="preserve">духовно-нравственного и патриотического воспитания </w:t>
      </w:r>
      <w:r w:rsidRPr="00A40D48">
        <w:t xml:space="preserve">дошкольников. Приказом Департамента по делам казачества и кадетских учебных заведений Ростовской области МБДОУ </w:t>
      </w:r>
      <w:r w:rsidRPr="00A40D48">
        <w:rPr>
          <w:spacing w:val="-2"/>
        </w:rPr>
        <w:t xml:space="preserve">№ </w:t>
      </w:r>
      <w:r w:rsidRPr="00A40D48">
        <w:rPr>
          <w:lang w:eastAsia="ru-RU"/>
        </w:rPr>
        <w:t xml:space="preserve">1, 5, </w:t>
      </w:r>
      <w:r w:rsidR="000114BF">
        <w:rPr>
          <w:lang w:eastAsia="ru-RU"/>
        </w:rPr>
        <w:t>9,</w:t>
      </w:r>
      <w:r w:rsidRPr="00A40D48">
        <w:rPr>
          <w:lang w:eastAsia="ru-RU"/>
        </w:rPr>
        <w:t>11, 12, 14, 15, 16, 27, 30, 31, 32, 42, 43, 49, 57, 61, 64</w:t>
      </w:r>
      <w:r w:rsidR="000114BF">
        <w:rPr>
          <w:lang w:eastAsia="ru-RU"/>
        </w:rPr>
        <w:t xml:space="preserve"> и др.</w:t>
      </w:r>
      <w:r w:rsidRPr="00A40D48">
        <w:rPr>
          <w:lang w:eastAsia="ru-RU"/>
        </w:rPr>
        <w:t xml:space="preserve"> г. Новочеркасск</w:t>
      </w:r>
      <w:r w:rsidR="00EA0E0D">
        <w:rPr>
          <w:lang w:eastAsia="ru-RU"/>
        </w:rPr>
        <w:t>а</w:t>
      </w:r>
      <w:r w:rsidR="00D155C1">
        <w:rPr>
          <w:lang w:eastAsia="ru-RU"/>
        </w:rPr>
        <w:t xml:space="preserve"> (всего 21</w:t>
      </w:r>
      <w:r w:rsidR="00E8619A">
        <w:rPr>
          <w:lang w:eastAsia="ru-RU"/>
        </w:rPr>
        <w:t xml:space="preserve"> </w:t>
      </w:r>
      <w:r w:rsidR="00D155C1">
        <w:rPr>
          <w:lang w:eastAsia="ru-RU"/>
        </w:rPr>
        <w:t>ДОУ)</w:t>
      </w:r>
      <w:r w:rsidRPr="00A40D48">
        <w:rPr>
          <w:lang w:eastAsia="ru-RU"/>
        </w:rPr>
        <w:t>,</w:t>
      </w:r>
      <w:r w:rsidR="006F54A5">
        <w:rPr>
          <w:lang w:eastAsia="ru-RU"/>
        </w:rPr>
        <w:t xml:space="preserve"> </w:t>
      </w:r>
      <w:r w:rsidR="00D155C1">
        <w:rPr>
          <w:lang w:eastAsia="ru-RU"/>
        </w:rPr>
        <w:t>дошкольным образовательным организациям г. Белая</w:t>
      </w:r>
      <w:r w:rsidR="006F54A5">
        <w:rPr>
          <w:lang w:eastAsia="ru-RU"/>
        </w:rPr>
        <w:t xml:space="preserve"> </w:t>
      </w:r>
      <w:r w:rsidR="00D155C1">
        <w:rPr>
          <w:lang w:eastAsia="ru-RU"/>
        </w:rPr>
        <w:t>Ка</w:t>
      </w:r>
      <w:r w:rsidR="00D155C1">
        <w:rPr>
          <w:lang w:eastAsia="ru-RU"/>
        </w:rPr>
        <w:lastRenderedPageBreak/>
        <w:t>литва, Каменск-Шахтинский, Сем</w:t>
      </w:r>
      <w:r w:rsidR="00AD3B6F">
        <w:rPr>
          <w:lang w:eastAsia="ru-RU"/>
        </w:rPr>
        <w:t>икаракорск, Пролетарск, Шахты</w:t>
      </w:r>
      <w:r w:rsidRPr="00A40D48">
        <w:rPr>
          <w:lang w:eastAsia="ru-RU"/>
        </w:rPr>
        <w:t xml:space="preserve"> и др.</w:t>
      </w:r>
      <w:r w:rsidR="00330E55">
        <w:rPr>
          <w:lang w:eastAsia="ru-RU"/>
        </w:rPr>
        <w:t xml:space="preserve"> </w:t>
      </w:r>
      <w:r w:rsidR="00330E55" w:rsidRPr="00A40D48">
        <w:rPr>
          <w:lang w:eastAsia="ru-RU"/>
        </w:rPr>
        <w:t>–</w:t>
      </w:r>
      <w:r w:rsidRPr="00A40D48">
        <w:t xml:space="preserve"> присвоен статус «казачье».</w:t>
      </w:r>
    </w:p>
    <w:p w:rsidR="00A40D48" w:rsidRPr="00A40D48" w:rsidRDefault="00A40D48" w:rsidP="00416D64">
      <w:r w:rsidRPr="00A40D48">
        <w:t xml:space="preserve">Изучение ситуации развития системы позволяет говорить о наличии необходимых предпосылок для дальнейшего развития сети дошкольных организаций с казачьей направленностью. </w:t>
      </w:r>
      <w:r w:rsidRPr="00A40D48">
        <w:rPr>
          <w:rFonts w:eastAsia="Times New Roman"/>
        </w:rPr>
        <w:t xml:space="preserve">Между тем, в региональной практике имеют место факторы, тормозящие </w:t>
      </w:r>
      <w:r w:rsidRPr="00A40D48">
        <w:rPr>
          <w:rFonts w:eastAsia="Times New Roman"/>
          <w:lang w:eastAsia="ru-RU"/>
        </w:rPr>
        <w:t>функционировани</w:t>
      </w:r>
      <w:r w:rsidR="00330E55">
        <w:rPr>
          <w:rFonts w:eastAsia="Times New Roman"/>
          <w:lang w:eastAsia="ru-RU"/>
        </w:rPr>
        <w:t>е</w:t>
      </w:r>
      <w:r w:rsidRPr="00A40D48">
        <w:rPr>
          <w:rFonts w:eastAsia="Times New Roman"/>
          <w:lang w:eastAsia="ru-RU"/>
        </w:rPr>
        <w:t xml:space="preserve"> воспитательной системы по формированию духовно-нравственных начал на основе регионального компонента</w:t>
      </w:r>
      <w:r w:rsidR="00416D64">
        <w:rPr>
          <w:rFonts w:eastAsia="Times New Roman"/>
          <w:lang w:eastAsia="ru-RU"/>
        </w:rPr>
        <w:t>:</w:t>
      </w:r>
    </w:p>
    <w:p w:rsidR="00A40D48" w:rsidRPr="00A40D48" w:rsidRDefault="00A40D48" w:rsidP="00416D64">
      <w:pPr>
        <w:pStyle w:val="a5"/>
        <w:numPr>
          <w:ilvl w:val="0"/>
          <w:numId w:val="79"/>
        </w:numPr>
        <w:spacing w:after="0" w:line="252" w:lineRule="auto"/>
        <w:ind w:left="709" w:hanging="357"/>
      </w:pPr>
      <w:r w:rsidRPr="00A40D48">
        <w:t>недостаточный уровень компетенций целеполагания в сфере задач духовно-нравственного и патриотического воспитания в соотношении с социальными проблемами и установками соответствующих государственных и региональных документов;</w:t>
      </w:r>
    </w:p>
    <w:p w:rsidR="00A40D48" w:rsidRPr="00A40D48" w:rsidRDefault="00A40D48" w:rsidP="00416D64">
      <w:pPr>
        <w:pStyle w:val="a5"/>
        <w:numPr>
          <w:ilvl w:val="0"/>
          <w:numId w:val="79"/>
        </w:numPr>
        <w:spacing w:after="0" w:line="252" w:lineRule="auto"/>
        <w:ind w:left="709" w:hanging="357"/>
      </w:pPr>
      <w:r w:rsidRPr="00A40D48">
        <w:t>недостаточная ориентированность в вопросах традиций этнокультурного</w:t>
      </w:r>
      <w:r w:rsidR="006F54A5">
        <w:t xml:space="preserve"> </w:t>
      </w:r>
      <w:r w:rsidRPr="00A40D48">
        <w:t>семейного и общественного воспитания применительно к специфике региона;</w:t>
      </w:r>
    </w:p>
    <w:p w:rsidR="00A40D48" w:rsidRPr="00A40D48" w:rsidRDefault="00A40D48" w:rsidP="00416D64">
      <w:pPr>
        <w:pStyle w:val="a5"/>
        <w:numPr>
          <w:ilvl w:val="0"/>
          <w:numId w:val="79"/>
        </w:numPr>
        <w:spacing w:after="0" w:line="252" w:lineRule="auto"/>
        <w:ind w:left="709" w:hanging="357"/>
      </w:pPr>
      <w:r w:rsidRPr="00A40D48">
        <w:t>требующие своего развития организаторские и коммуникативные компетенции педагогов, адекватные современным динамичным, общественным проблемам и развивающемуся информационному пространству;</w:t>
      </w:r>
    </w:p>
    <w:p w:rsidR="00A40D48" w:rsidRPr="00A40D48" w:rsidRDefault="00A40D48" w:rsidP="00416D64">
      <w:pPr>
        <w:pStyle w:val="a5"/>
        <w:numPr>
          <w:ilvl w:val="0"/>
          <w:numId w:val="79"/>
        </w:numPr>
        <w:spacing w:after="0" w:line="252" w:lineRule="auto"/>
        <w:ind w:left="709" w:hanging="357"/>
      </w:pPr>
      <w:r w:rsidRPr="00A40D48">
        <w:t>недостаточность программно-методического сопровождения процессов становления этнокультурной идентичности;</w:t>
      </w:r>
    </w:p>
    <w:p w:rsidR="00A40D48" w:rsidRPr="00A40D48" w:rsidRDefault="00A40D48" w:rsidP="00416D64">
      <w:pPr>
        <w:pStyle w:val="a5"/>
        <w:numPr>
          <w:ilvl w:val="0"/>
          <w:numId w:val="79"/>
        </w:numPr>
        <w:spacing w:after="0" w:line="252" w:lineRule="auto"/>
        <w:ind w:left="709" w:hanging="357"/>
      </w:pPr>
      <w:r w:rsidRPr="00A40D48">
        <w:t>недооценивание роли сотрудничества в воспитательном процессе семьи и социума (казачьи общества);</w:t>
      </w:r>
    </w:p>
    <w:p w:rsidR="00A40D48" w:rsidRPr="00734105" w:rsidRDefault="00A40D48" w:rsidP="00416D64">
      <w:pPr>
        <w:pStyle w:val="a5"/>
        <w:numPr>
          <w:ilvl w:val="0"/>
          <w:numId w:val="79"/>
        </w:numPr>
        <w:spacing w:after="0" w:line="252" w:lineRule="auto"/>
        <w:ind w:left="709" w:hanging="357"/>
      </w:pPr>
      <w:r w:rsidRPr="00A40D48">
        <w:t>разработка и осуществление мониторинга эффективности организуемых процессов сопровождения развития и воспитания на основе этнокультурного казачьего компонента.</w:t>
      </w:r>
    </w:p>
    <w:p w:rsidR="00A40D48" w:rsidRPr="00A40D48" w:rsidRDefault="00A40D48" w:rsidP="00416D64">
      <w:pPr>
        <w:rPr>
          <w:rFonts w:eastAsia="Calibri"/>
          <w:lang w:eastAsia="ru-RU"/>
        </w:rPr>
      </w:pPr>
      <w:r w:rsidRPr="00A40D48">
        <w:t xml:space="preserve">Насущные проблемы явились основанием для дальнейшего развития в регионе опыта и традиций конструктивного взаимодействия образовательного учреждения, семьи и социума по вопросам </w:t>
      </w:r>
      <w:r w:rsidRPr="00A40D48">
        <w:rPr>
          <w:rFonts w:eastAsia="Calibri"/>
          <w:lang w:eastAsia="ru-RU"/>
        </w:rPr>
        <w:t>духовно-нравственно</w:t>
      </w:r>
      <w:r w:rsidR="00330E55">
        <w:rPr>
          <w:rFonts w:eastAsia="Calibri"/>
          <w:lang w:eastAsia="ru-RU"/>
        </w:rPr>
        <w:t>го</w:t>
      </w:r>
      <w:r w:rsidRPr="00A40D48">
        <w:rPr>
          <w:rFonts w:eastAsia="Calibri"/>
          <w:lang w:eastAsia="ru-RU"/>
        </w:rPr>
        <w:t xml:space="preserve"> и патриотическо</w:t>
      </w:r>
      <w:r w:rsidR="00330E55">
        <w:rPr>
          <w:rFonts w:eastAsia="Calibri"/>
          <w:lang w:eastAsia="ru-RU"/>
        </w:rPr>
        <w:t>го</w:t>
      </w:r>
      <w:r w:rsidRPr="00A40D48">
        <w:rPr>
          <w:rFonts w:eastAsia="Calibri"/>
          <w:lang w:eastAsia="ru-RU"/>
        </w:rPr>
        <w:t xml:space="preserve"> воспитани</w:t>
      </w:r>
      <w:r w:rsidR="00330E55">
        <w:rPr>
          <w:rFonts w:eastAsia="Calibri"/>
          <w:lang w:eastAsia="ru-RU"/>
        </w:rPr>
        <w:t>я</w:t>
      </w:r>
      <w:r w:rsidRPr="00A40D48">
        <w:rPr>
          <w:rFonts w:eastAsia="Calibri"/>
          <w:lang w:eastAsia="ru-RU"/>
        </w:rPr>
        <w:t xml:space="preserve"> дошкольников на основе этнокультурного казачьего компонента.</w:t>
      </w:r>
    </w:p>
    <w:p w:rsidR="00A40D48" w:rsidRPr="00A40D48" w:rsidRDefault="00A40D48" w:rsidP="00416D64">
      <w:pPr>
        <w:rPr>
          <w:rFonts w:eastAsia="Calibri"/>
          <w:b/>
          <w:lang w:eastAsia="ru-RU"/>
        </w:rPr>
      </w:pPr>
      <w:r w:rsidRPr="00A40D48">
        <w:t xml:space="preserve">В качестве </w:t>
      </w:r>
      <w:r w:rsidRPr="00A40D48">
        <w:rPr>
          <w:bCs/>
        </w:rPr>
        <w:t xml:space="preserve">соответствующего механизма </w:t>
      </w:r>
      <w:r w:rsidRPr="00A40D48">
        <w:t xml:space="preserve">может быть избрана предлагаемая нами </w:t>
      </w:r>
      <w:r w:rsidRPr="00A40D48">
        <w:rPr>
          <w:bCs/>
        </w:rPr>
        <w:t xml:space="preserve">Модель организации взаимодействия дошкольной организации с семьями воспитанников и </w:t>
      </w:r>
      <w:r w:rsidRPr="00A40D48">
        <w:t xml:space="preserve">учреждениями общего и дополнительного образования </w:t>
      </w:r>
      <w:r w:rsidR="00330E55">
        <w:t xml:space="preserve">(далее – Модель) </w:t>
      </w:r>
      <w:r w:rsidRPr="00A40D48">
        <w:rPr>
          <w:bCs/>
        </w:rPr>
        <w:t>как</w:t>
      </w:r>
      <w:r w:rsidRPr="00A40D48">
        <w:t xml:space="preserve"> условие формирования пространства эффективной системы регионального образования</w:t>
      </w:r>
      <w:r w:rsidRPr="00A40D48">
        <w:rPr>
          <w:bCs/>
          <w:smallCaps/>
          <w:kern w:val="32"/>
        </w:rPr>
        <w:t xml:space="preserve"> </w:t>
      </w:r>
      <w:r w:rsidRPr="00A40D48">
        <w:rPr>
          <w:lang w:eastAsia="ru-RU"/>
        </w:rPr>
        <w:t xml:space="preserve">с целью дальнейшего повышения качества и результативности функционирования воспитательной системы по формированию духовно-нравственных начал на основе </w:t>
      </w:r>
      <w:r w:rsidR="00D155C1">
        <w:rPr>
          <w:lang w:eastAsia="ru-RU"/>
        </w:rPr>
        <w:t>этнокультурного казачьего компонента</w:t>
      </w:r>
      <w:r w:rsidRPr="00A40D48">
        <w:rPr>
          <w:lang w:eastAsia="ru-RU"/>
        </w:rPr>
        <w:t>.</w:t>
      </w:r>
    </w:p>
    <w:p w:rsidR="00A40D48" w:rsidRPr="00A40D48" w:rsidRDefault="00A40D48" w:rsidP="00416D64">
      <w:r w:rsidRPr="00A40D48">
        <w:t xml:space="preserve">Модель может быть применена как в законченном виде, так и в качестве некоторой основы, которая может варьироваться, дополняться с учётом обстоятельств и возникающих насущных проблем применительно к конкретному образовательному учреждению казачьей направленности. </w:t>
      </w:r>
    </w:p>
    <w:p w:rsidR="00A40D48" w:rsidRPr="00A40D48" w:rsidRDefault="00A40D48" w:rsidP="00416D64">
      <w:pPr>
        <w:rPr>
          <w:spacing w:val="-2"/>
        </w:rPr>
      </w:pPr>
      <w:r w:rsidRPr="00A40D48">
        <w:rPr>
          <w:spacing w:val="-2"/>
        </w:rPr>
        <w:t>Модель призвана составить научно-методическую основу и поддержку инновационных процессов, осуществляемых в региональном образовании применительно к государственной стратегии развития дошкольного образования.</w:t>
      </w:r>
    </w:p>
    <w:p w:rsidR="00A40D48" w:rsidRPr="00A40D48" w:rsidRDefault="00A40D48" w:rsidP="00416D64">
      <w:r w:rsidRPr="00A40D48">
        <w:rPr>
          <w:b/>
          <w:bCs/>
          <w:kern w:val="32"/>
        </w:rPr>
        <w:t>Цель реализации Модели</w:t>
      </w:r>
      <w:r w:rsidR="00416D64">
        <w:rPr>
          <w:b/>
          <w:bCs/>
          <w:kern w:val="32"/>
        </w:rPr>
        <w:t xml:space="preserve">: </w:t>
      </w:r>
      <w:r w:rsidR="00416D64">
        <w:t>о</w:t>
      </w:r>
      <w:r w:rsidRPr="00A40D48">
        <w:t xml:space="preserve">рганизация взаимодействия дошкольного образовательного учреждения с семьями воспитанников, учреждениями общего и дополнительного образования по воспитанию и развитию дошкольников на основе культурно-исторических традиций донского казачества. </w:t>
      </w:r>
    </w:p>
    <w:p w:rsidR="00A40D48" w:rsidRPr="00A40D48" w:rsidRDefault="00A40D48" w:rsidP="00416D64">
      <w:r w:rsidRPr="00A40D48">
        <w:rPr>
          <w:b/>
        </w:rPr>
        <w:t>Задачи</w:t>
      </w:r>
      <w:r w:rsidRPr="00A40D48">
        <w:t>:</w:t>
      </w:r>
    </w:p>
    <w:p w:rsidR="00A40D48" w:rsidRPr="00A40D48" w:rsidRDefault="00A40D48" w:rsidP="00416D64">
      <w:r w:rsidRPr="00A40D48">
        <w:t>-</w:t>
      </w:r>
      <w:r w:rsidR="00E8619A">
        <w:t xml:space="preserve"> </w:t>
      </w:r>
      <w:r w:rsidRPr="00A40D48">
        <w:t>реализация социального заказа на качественное образование на основе этнокультурного казачьего компонента;</w:t>
      </w:r>
    </w:p>
    <w:p w:rsidR="00A40D48" w:rsidRPr="00A40D48" w:rsidRDefault="00A40D48" w:rsidP="00416D64">
      <w:r w:rsidRPr="00A40D48">
        <w:lastRenderedPageBreak/>
        <w:t>-</w:t>
      </w:r>
      <w:r w:rsidR="00E8619A">
        <w:t xml:space="preserve"> </w:t>
      </w:r>
      <w:r w:rsidRPr="00A40D48">
        <w:t>развитие системы казачьего образования по формированию патриотических и духовно-нравственных качеств дошкольников, любви к Донскому краю, Отечеству;</w:t>
      </w:r>
    </w:p>
    <w:p w:rsidR="00A40D48" w:rsidRPr="00A40D48" w:rsidRDefault="00A40D48" w:rsidP="00416D64">
      <w:r w:rsidRPr="00A40D48">
        <w:t>-</w:t>
      </w:r>
      <w:r w:rsidR="00E8619A">
        <w:t xml:space="preserve"> </w:t>
      </w:r>
      <w:r w:rsidRPr="00A40D48">
        <w:t>разработка системы научно-методического сопровождения творческой, инновационной деятельности педагогов ДОУ в реализации казачьего компонента;</w:t>
      </w:r>
    </w:p>
    <w:p w:rsidR="00A40D48" w:rsidRPr="00A40D48" w:rsidRDefault="00A40D48" w:rsidP="00416D64">
      <w:r w:rsidRPr="00A40D48">
        <w:t>-</w:t>
      </w:r>
      <w:r w:rsidR="00E8619A">
        <w:t xml:space="preserve"> </w:t>
      </w:r>
      <w:r w:rsidRPr="00A40D48">
        <w:t>развитие материально-технической базы дошкольных образовательных организаций казачьей направленности;</w:t>
      </w:r>
    </w:p>
    <w:p w:rsidR="00A40D48" w:rsidRPr="00A40D48" w:rsidRDefault="00A40D48" w:rsidP="00416D64">
      <w:r w:rsidRPr="00A40D48">
        <w:t>-</w:t>
      </w:r>
      <w:r w:rsidR="00E8619A">
        <w:t xml:space="preserve"> </w:t>
      </w:r>
      <w:r w:rsidRPr="00A40D48">
        <w:t>осуществление мониторинга состояния системы и качества ДОУ со статусом «</w:t>
      </w:r>
      <w:r w:rsidR="00330E55">
        <w:t>к</w:t>
      </w:r>
      <w:r w:rsidRPr="00A40D48">
        <w:t>азачье»;</w:t>
      </w:r>
    </w:p>
    <w:p w:rsidR="00A40D48" w:rsidRPr="00A40D48" w:rsidRDefault="00A40D48" w:rsidP="00416D64">
      <w:r w:rsidRPr="00A40D48">
        <w:t>-</w:t>
      </w:r>
      <w:r w:rsidR="00E8619A">
        <w:t xml:space="preserve"> </w:t>
      </w:r>
      <w:r w:rsidRPr="00A40D48">
        <w:t>систематизация инновационных идей и продуктов научно-педагогической деятельности работников образования по вопросу развития системы казачьего образования в Ростовской области.</w:t>
      </w:r>
    </w:p>
    <w:p w:rsidR="00A40D48" w:rsidRPr="00A40D48" w:rsidRDefault="00A40D48" w:rsidP="00416D64">
      <w:r w:rsidRPr="00A40D48">
        <w:t>Для достижения цели и задач необходимо развивать следующие направления реализации настоящей модели</w:t>
      </w:r>
      <w:r w:rsidR="00BA6891">
        <w:t>.</w:t>
      </w:r>
    </w:p>
    <w:p w:rsidR="00BA6891" w:rsidRDefault="00BA6891" w:rsidP="00BA6891">
      <w:pPr>
        <w:ind w:firstLine="0"/>
        <w:jc w:val="center"/>
        <w:rPr>
          <w:b/>
        </w:rPr>
      </w:pPr>
    </w:p>
    <w:p w:rsidR="00BA6891" w:rsidRDefault="00A40D48" w:rsidP="00BA6891">
      <w:pPr>
        <w:ind w:firstLine="0"/>
        <w:jc w:val="center"/>
        <w:rPr>
          <w:b/>
        </w:rPr>
      </w:pPr>
      <w:r w:rsidRPr="00A40D48">
        <w:rPr>
          <w:b/>
        </w:rPr>
        <w:t xml:space="preserve">1. Совершенствование нормативно-правовой базы </w:t>
      </w:r>
    </w:p>
    <w:p w:rsidR="00A40D48" w:rsidRDefault="00A40D48" w:rsidP="00BA6891">
      <w:pPr>
        <w:ind w:firstLine="0"/>
        <w:jc w:val="center"/>
        <w:rPr>
          <w:b/>
        </w:rPr>
      </w:pPr>
      <w:r w:rsidRPr="00A40D48">
        <w:rPr>
          <w:b/>
        </w:rPr>
        <w:t>и механизмов развития системы образования в ДОУ с казачьей направленностью</w:t>
      </w:r>
    </w:p>
    <w:p w:rsidR="00BA6891" w:rsidRPr="00A40D48" w:rsidRDefault="00BA6891" w:rsidP="00BA6891">
      <w:pPr>
        <w:ind w:firstLine="0"/>
        <w:jc w:val="center"/>
        <w:rPr>
          <w:b/>
        </w:rPr>
      </w:pPr>
    </w:p>
    <w:p w:rsidR="00A40D48" w:rsidRPr="00A40D48" w:rsidRDefault="00A40D48" w:rsidP="00416D64">
      <w:pPr>
        <w:rPr>
          <w:b/>
          <w:i/>
        </w:rPr>
      </w:pPr>
      <w:r w:rsidRPr="00A40D48">
        <w:rPr>
          <w:b/>
          <w:i/>
        </w:rPr>
        <w:t xml:space="preserve">Приоритетными мерами реализации данного направления являются: </w:t>
      </w:r>
    </w:p>
    <w:p w:rsidR="00A40D48" w:rsidRPr="00A40D48" w:rsidRDefault="00A40D48" w:rsidP="00416D64">
      <w:r w:rsidRPr="00A40D48">
        <w:t>-</w:t>
      </w:r>
      <w:r w:rsidR="00E8619A">
        <w:t xml:space="preserve"> </w:t>
      </w:r>
      <w:r w:rsidRPr="00A40D48">
        <w:t>разработка нормативно-правовых документов, обеспечивающих эффективность функционирования системы дошкольного образования в ДОУ казачьей направленности на региональном и муниципальном уровнях;</w:t>
      </w:r>
    </w:p>
    <w:p w:rsidR="00A40D48" w:rsidRPr="00A40D48" w:rsidRDefault="00A40D48" w:rsidP="00416D64">
      <w:r w:rsidRPr="00A40D48">
        <w:t>-</w:t>
      </w:r>
      <w:r w:rsidR="00E8619A">
        <w:t xml:space="preserve"> </w:t>
      </w:r>
      <w:r w:rsidRPr="00A40D48">
        <w:t>совершенствование организационно-управленческих форм и механизмов поддержки и развития ДОУ казачьей направленности в региональном, муниципальном образовательном пространстве, в условиях отдельного детского сада;</w:t>
      </w:r>
    </w:p>
    <w:p w:rsidR="00A40D48" w:rsidRPr="00A40D48" w:rsidRDefault="00A40D48" w:rsidP="00416D64">
      <w:r w:rsidRPr="00A40D48">
        <w:t>-</w:t>
      </w:r>
      <w:r w:rsidR="00E8619A">
        <w:t xml:space="preserve"> </w:t>
      </w:r>
      <w:r w:rsidRPr="00A40D48">
        <w:t>осуществление координации всех управленческих потенциалов дошкольного образовательного пространства;</w:t>
      </w:r>
    </w:p>
    <w:p w:rsidR="00A40D48" w:rsidRPr="00A40D48" w:rsidRDefault="00A40D48" w:rsidP="00416D64">
      <w:r w:rsidRPr="00A40D48">
        <w:t>-</w:t>
      </w:r>
      <w:r w:rsidR="00416D64">
        <w:t xml:space="preserve"> </w:t>
      </w:r>
      <w:r w:rsidRPr="00A40D48">
        <w:t>совершенствование материально-технической базы дошкольных организаций со статусом «</w:t>
      </w:r>
      <w:r w:rsidR="00330E55">
        <w:t>к</w:t>
      </w:r>
      <w:r w:rsidRPr="00A40D48">
        <w:t>азачье» в соответствии с требованиями ФГОС дошкольного образования;</w:t>
      </w:r>
    </w:p>
    <w:p w:rsidR="00A40D48" w:rsidRPr="00A40D48" w:rsidRDefault="00A40D48" w:rsidP="00416D64">
      <w:pPr>
        <w:rPr>
          <w:rFonts w:eastAsia="Calibri"/>
          <w:lang w:eastAsia="ru-RU"/>
        </w:rPr>
      </w:pPr>
      <w:r w:rsidRPr="00A40D48">
        <w:t>-</w:t>
      </w:r>
      <w:r w:rsidR="00416D64">
        <w:t xml:space="preserve"> </w:t>
      </w:r>
      <w:r w:rsidRPr="00A40D48">
        <w:t>разработка и реализация дошкольными образовательными организациями образовательных программ с учетом накопленного инновационного потенциала на основе этнокультурного казачьего компонента</w:t>
      </w:r>
      <w:r w:rsidR="00330E55">
        <w:t>.</w:t>
      </w:r>
      <w:r w:rsidRPr="00A40D48">
        <w:rPr>
          <w:rFonts w:eastAsia="Calibri"/>
          <w:lang w:eastAsia="ru-RU"/>
        </w:rPr>
        <w:t xml:space="preserve"> </w:t>
      </w:r>
    </w:p>
    <w:p w:rsidR="00A40D48" w:rsidRPr="00A40D48" w:rsidRDefault="00A40D48" w:rsidP="00416D64">
      <w:pPr>
        <w:rPr>
          <w:lang w:eastAsia="ru-RU"/>
        </w:rPr>
      </w:pPr>
      <w:r w:rsidRPr="00A40D48">
        <w:rPr>
          <w:lang w:eastAsia="ru-RU"/>
        </w:rPr>
        <w:t xml:space="preserve">В целях реализации приоритетных направлений образовательной политики РФ и Ростовской области по сохранению и развитию национальной культуры, уважения к культурному наследию донского казачества, на основе рекомендаций ГБУ ДПО РО РИПК и ППРО по созданию образовательных программ духовно-нравственного и гражданско-патриотического </w:t>
      </w:r>
      <w:r w:rsidR="00E454D5">
        <w:rPr>
          <w:lang w:eastAsia="ru-RU"/>
        </w:rPr>
        <w:t xml:space="preserve">воспитания и </w:t>
      </w:r>
      <w:r w:rsidRPr="00A40D48">
        <w:rPr>
          <w:lang w:eastAsia="ru-RU"/>
        </w:rPr>
        <w:t>развития дошкольников</w:t>
      </w:r>
      <w:r w:rsidR="00330E55">
        <w:rPr>
          <w:lang w:eastAsia="ru-RU"/>
        </w:rPr>
        <w:t>,</w:t>
      </w:r>
      <w:r w:rsidRPr="00A40D48">
        <w:rPr>
          <w:lang w:eastAsia="ru-RU"/>
        </w:rPr>
        <w:t xml:space="preserve"> важно в сегодняшней социальной ситуации:</w:t>
      </w:r>
    </w:p>
    <w:p w:rsidR="00A40D48" w:rsidRPr="00A40D48" w:rsidRDefault="00A40D48" w:rsidP="00416D64">
      <w:pPr>
        <w:rPr>
          <w:lang w:eastAsia="ru-RU"/>
        </w:rPr>
      </w:pPr>
      <w:r w:rsidRPr="00A40D48">
        <w:rPr>
          <w:b/>
          <w:lang w:eastAsia="ru-RU"/>
        </w:rPr>
        <w:t>1</w:t>
      </w:r>
      <w:r w:rsidR="00416D64">
        <w:rPr>
          <w:b/>
          <w:lang w:eastAsia="ru-RU"/>
        </w:rPr>
        <w:t>)</w:t>
      </w:r>
      <w:r w:rsidRPr="00A40D48">
        <w:rPr>
          <w:b/>
          <w:lang w:eastAsia="ru-RU"/>
        </w:rPr>
        <w:t xml:space="preserve"> </w:t>
      </w:r>
      <w:r w:rsidRPr="00A40D48">
        <w:rPr>
          <w:lang w:eastAsia="ru-RU"/>
        </w:rPr>
        <w:t>учитывать основные критерии отбора регионального содержания образовательных программ, к которым относятся:</w:t>
      </w:r>
    </w:p>
    <w:p w:rsidR="00A40D48" w:rsidRPr="00A40D48" w:rsidRDefault="00416D64" w:rsidP="00416D64">
      <w:pPr>
        <w:rPr>
          <w:lang w:eastAsia="ru-RU"/>
        </w:rPr>
      </w:pPr>
      <w:r>
        <w:rPr>
          <w:lang w:eastAsia="ru-RU"/>
        </w:rPr>
        <w:t xml:space="preserve">- </w:t>
      </w:r>
      <w:r w:rsidR="00A40D48" w:rsidRPr="00A40D48">
        <w:rPr>
          <w:lang w:eastAsia="ru-RU"/>
        </w:rPr>
        <w:t>гуманистическая направленность регионального содержания образования;</w:t>
      </w:r>
    </w:p>
    <w:p w:rsidR="00A40D48" w:rsidRPr="00A40D48" w:rsidRDefault="00416D64" w:rsidP="00416D64">
      <w:pPr>
        <w:rPr>
          <w:spacing w:val="-2"/>
          <w:lang w:eastAsia="ru-RU"/>
        </w:rPr>
      </w:pPr>
      <w:r>
        <w:rPr>
          <w:spacing w:val="-2"/>
          <w:lang w:eastAsia="ru-RU"/>
        </w:rPr>
        <w:t xml:space="preserve">- </w:t>
      </w:r>
      <w:r w:rsidR="00A40D48" w:rsidRPr="00A40D48">
        <w:rPr>
          <w:spacing w:val="-2"/>
          <w:lang w:eastAsia="ru-RU"/>
        </w:rPr>
        <w:t>позитивное влияние на развитие личности воспитанника в соответствии с его возрастными особенностями и степенью социализации;</w:t>
      </w:r>
    </w:p>
    <w:p w:rsidR="00A40D48" w:rsidRPr="00A40D48" w:rsidRDefault="00416D64" w:rsidP="00416D64">
      <w:pPr>
        <w:rPr>
          <w:lang w:eastAsia="ru-RU"/>
        </w:rPr>
      </w:pPr>
      <w:r>
        <w:rPr>
          <w:lang w:eastAsia="ru-RU"/>
        </w:rPr>
        <w:t xml:space="preserve">- </w:t>
      </w:r>
      <w:r w:rsidR="00A40D48" w:rsidRPr="00A40D48">
        <w:rPr>
          <w:lang w:eastAsia="ru-RU"/>
        </w:rPr>
        <w:t>степень интеграции региональной информации с данными об общероссийских процессах социокультурного и экономического развития;</w:t>
      </w:r>
    </w:p>
    <w:p w:rsidR="00A40D48" w:rsidRPr="00A40D48" w:rsidRDefault="00416D64" w:rsidP="00416D64">
      <w:pPr>
        <w:rPr>
          <w:lang w:eastAsia="ru-RU"/>
        </w:rPr>
      </w:pPr>
      <w:r>
        <w:rPr>
          <w:lang w:eastAsia="ru-RU"/>
        </w:rPr>
        <w:t xml:space="preserve">- </w:t>
      </w:r>
      <w:r w:rsidR="00A40D48" w:rsidRPr="00A40D48">
        <w:rPr>
          <w:lang w:eastAsia="ru-RU"/>
        </w:rPr>
        <w:t>значимость в процессе самоидентификации воспитанника, построения им индивидуальной жизненной траектории во взаимодействии с родителями.</w:t>
      </w:r>
    </w:p>
    <w:p w:rsidR="00A40D48" w:rsidRPr="00330E55" w:rsidRDefault="00A40D48" w:rsidP="00416D64">
      <w:pPr>
        <w:rPr>
          <w:spacing w:val="2"/>
          <w:lang w:eastAsia="ru-RU"/>
        </w:rPr>
      </w:pPr>
      <w:r w:rsidRPr="00330E55">
        <w:rPr>
          <w:b/>
          <w:spacing w:val="2"/>
          <w:lang w:eastAsia="ru-RU"/>
        </w:rPr>
        <w:t>2</w:t>
      </w:r>
      <w:r w:rsidR="00416D64" w:rsidRPr="00330E55">
        <w:rPr>
          <w:b/>
          <w:spacing w:val="2"/>
          <w:lang w:eastAsia="ru-RU"/>
        </w:rPr>
        <w:t>)</w:t>
      </w:r>
      <w:r w:rsidRPr="00330E55">
        <w:rPr>
          <w:b/>
          <w:spacing w:val="2"/>
          <w:lang w:eastAsia="ru-RU"/>
        </w:rPr>
        <w:t xml:space="preserve"> </w:t>
      </w:r>
      <w:r w:rsidRPr="00330E55">
        <w:rPr>
          <w:spacing w:val="2"/>
          <w:lang w:eastAsia="ru-RU"/>
        </w:rPr>
        <w:t>определять ведущие цели введения региональной составляющей в содержание воспитательной работы, при разработке образо</w:t>
      </w:r>
      <w:r w:rsidR="00E8619A" w:rsidRPr="00330E55">
        <w:rPr>
          <w:spacing w:val="2"/>
          <w:lang w:eastAsia="ru-RU"/>
        </w:rPr>
        <w:t>вательной про</w:t>
      </w:r>
      <w:r w:rsidR="00E8619A" w:rsidRPr="00330E55">
        <w:rPr>
          <w:spacing w:val="2"/>
          <w:lang w:eastAsia="ru-RU"/>
        </w:rPr>
        <w:softHyphen/>
        <w:t>граммы, ДОУ, в т.</w:t>
      </w:r>
      <w:r w:rsidRPr="00330E55">
        <w:rPr>
          <w:spacing w:val="2"/>
          <w:lang w:eastAsia="ru-RU"/>
        </w:rPr>
        <w:t xml:space="preserve">ч. </w:t>
      </w:r>
      <w:r w:rsidRPr="00330E55">
        <w:rPr>
          <w:spacing w:val="2"/>
          <w:lang w:eastAsia="ru-RU"/>
        </w:rPr>
        <w:lastRenderedPageBreak/>
        <w:t>имеющие статус «казачье», ориентиру</w:t>
      </w:r>
      <w:r w:rsidR="00330E55" w:rsidRPr="00330E55">
        <w:rPr>
          <w:spacing w:val="2"/>
          <w:lang w:eastAsia="ru-RU"/>
        </w:rPr>
        <w:t>ющ</w:t>
      </w:r>
      <w:r w:rsidR="00E34676">
        <w:rPr>
          <w:spacing w:val="2"/>
          <w:lang w:eastAsia="ru-RU"/>
        </w:rPr>
        <w:t>е</w:t>
      </w:r>
      <w:r w:rsidR="00330E55" w:rsidRPr="00330E55">
        <w:rPr>
          <w:spacing w:val="2"/>
          <w:lang w:eastAsia="ru-RU"/>
        </w:rPr>
        <w:t>й</w:t>
      </w:r>
      <w:r w:rsidRPr="00330E55">
        <w:rPr>
          <w:spacing w:val="2"/>
          <w:lang w:eastAsia="ru-RU"/>
        </w:rPr>
        <w:t>ся на то, что региональное содержание должно:</w:t>
      </w:r>
    </w:p>
    <w:p w:rsidR="00A40D48" w:rsidRPr="00A40D48" w:rsidRDefault="00416D64" w:rsidP="00416D64">
      <w:pPr>
        <w:rPr>
          <w:lang w:eastAsia="ru-RU"/>
        </w:rPr>
      </w:pPr>
      <w:r>
        <w:rPr>
          <w:lang w:eastAsia="ru-RU"/>
        </w:rPr>
        <w:t xml:space="preserve">- </w:t>
      </w:r>
      <w:r w:rsidR="00A40D48" w:rsidRPr="00A40D48">
        <w:rPr>
          <w:lang w:eastAsia="ru-RU"/>
        </w:rPr>
        <w:t>способствовать формированию личности ребенка как достойного представителя России, казачьего сообщества, носителя, пользователя и создателя социокультурных ценностей и традиций Донского края, активного участника социально-экономического, общественно-политического и культурного развития своего муниципального образования и Ростовской области в целом, выступающего с активной позицией, основанной на патриотизме, толерантности, традиционных семейных и трудовых ценностях;</w:t>
      </w:r>
    </w:p>
    <w:p w:rsidR="00A40D48" w:rsidRPr="00A40D48" w:rsidRDefault="00416D64" w:rsidP="00416D64">
      <w:pPr>
        <w:rPr>
          <w:lang w:eastAsia="ru-RU"/>
        </w:rPr>
      </w:pPr>
      <w:r>
        <w:rPr>
          <w:lang w:eastAsia="ru-RU"/>
        </w:rPr>
        <w:t xml:space="preserve">- </w:t>
      </w:r>
      <w:r w:rsidR="00A40D48" w:rsidRPr="00A40D48">
        <w:rPr>
          <w:lang w:eastAsia="ru-RU"/>
        </w:rPr>
        <w:t xml:space="preserve">обеспечивать воспитанникам получение нормативных знаний о природе, истории, экономике и культуре Ростовской области как преемницы </w:t>
      </w:r>
      <w:r w:rsidR="00330E55">
        <w:rPr>
          <w:lang w:eastAsia="ru-RU"/>
        </w:rPr>
        <w:t>о</w:t>
      </w:r>
      <w:r w:rsidR="00A40D48" w:rsidRPr="00A40D48">
        <w:rPr>
          <w:lang w:eastAsia="ru-RU"/>
        </w:rPr>
        <w:t xml:space="preserve">бласти Всевеликого </w:t>
      </w:r>
      <w:r w:rsidR="00330E55">
        <w:rPr>
          <w:lang w:eastAsia="ru-RU"/>
        </w:rPr>
        <w:t>в</w:t>
      </w:r>
      <w:r w:rsidR="00A40D48" w:rsidRPr="00A40D48">
        <w:rPr>
          <w:lang w:eastAsia="ru-RU"/>
        </w:rPr>
        <w:t>ойска Донского;</w:t>
      </w:r>
    </w:p>
    <w:p w:rsidR="00A40D48" w:rsidRPr="00A40D48" w:rsidRDefault="00416D64" w:rsidP="00416D64">
      <w:pPr>
        <w:rPr>
          <w:lang w:eastAsia="ru-RU"/>
        </w:rPr>
      </w:pPr>
      <w:r>
        <w:rPr>
          <w:lang w:eastAsia="ru-RU"/>
        </w:rPr>
        <w:t xml:space="preserve">- </w:t>
      </w:r>
      <w:r w:rsidR="00A40D48" w:rsidRPr="00A40D48">
        <w:rPr>
          <w:lang w:eastAsia="ru-RU"/>
        </w:rPr>
        <w:t>усиливать основную образовательную программу за счет части, формируемой участниками образовательного процесса (Федеральный закон «Об образовании в Российской Федерации» от 29.12.2012 № 273-ФЗ), обогащенной значимой региональной информацией;</w:t>
      </w:r>
    </w:p>
    <w:p w:rsidR="00A40D48" w:rsidRPr="00A40D48" w:rsidRDefault="00416D64" w:rsidP="00416D64">
      <w:pPr>
        <w:rPr>
          <w:lang w:eastAsia="ru-RU"/>
        </w:rPr>
      </w:pPr>
      <w:r>
        <w:rPr>
          <w:lang w:eastAsia="ru-RU"/>
        </w:rPr>
        <w:t xml:space="preserve">- </w:t>
      </w:r>
      <w:r w:rsidR="00A40D48" w:rsidRPr="00A40D48">
        <w:rPr>
          <w:lang w:eastAsia="ru-RU"/>
        </w:rPr>
        <w:t>повышать статус казачьего образования как фактора сохранения и развития самобытности Ростовской области, активности процессов становления и развития казачества;</w:t>
      </w:r>
    </w:p>
    <w:p w:rsidR="00A40D48" w:rsidRPr="00A40D48" w:rsidRDefault="00416D64" w:rsidP="00416D64">
      <w:pPr>
        <w:rPr>
          <w:lang w:eastAsia="ru-RU"/>
        </w:rPr>
      </w:pPr>
      <w:r>
        <w:rPr>
          <w:lang w:eastAsia="ru-RU"/>
        </w:rPr>
        <w:t xml:space="preserve">- </w:t>
      </w:r>
      <w:r w:rsidR="00A40D48" w:rsidRPr="00A40D48">
        <w:rPr>
          <w:lang w:eastAsia="ru-RU"/>
        </w:rPr>
        <w:t>создавать условия для осмысления воспитанниками региональных, российских событий и явлений в современных условиях;</w:t>
      </w:r>
    </w:p>
    <w:p w:rsidR="00A40D48" w:rsidRPr="00A40D48" w:rsidRDefault="00416D64" w:rsidP="00416D64">
      <w:pPr>
        <w:rPr>
          <w:lang w:eastAsia="ru-RU"/>
        </w:rPr>
      </w:pPr>
      <w:r>
        <w:rPr>
          <w:lang w:eastAsia="ru-RU"/>
        </w:rPr>
        <w:t xml:space="preserve">- </w:t>
      </w:r>
      <w:r w:rsidR="00A40D48" w:rsidRPr="00A40D48">
        <w:rPr>
          <w:lang w:eastAsia="ru-RU"/>
        </w:rPr>
        <w:t xml:space="preserve">обеспечивать условия для координации всех участников образовательного процесса в реализации целей по возрождению казачества, указанных в </w:t>
      </w:r>
      <w:r w:rsidR="00330E55">
        <w:rPr>
          <w:lang w:eastAsia="ru-RU"/>
        </w:rPr>
        <w:t>государственно</w:t>
      </w:r>
      <w:r w:rsidR="00A40D48" w:rsidRPr="00A40D48">
        <w:rPr>
          <w:lang w:eastAsia="ru-RU"/>
        </w:rPr>
        <w:t xml:space="preserve"> программе </w:t>
      </w:r>
      <w:r w:rsidR="00330E55">
        <w:rPr>
          <w:lang w:eastAsia="ru-RU"/>
        </w:rPr>
        <w:t>Р</w:t>
      </w:r>
      <w:r w:rsidR="00EA54F4">
        <w:rPr>
          <w:lang w:eastAsia="ru-RU"/>
        </w:rPr>
        <w:t>остовской области</w:t>
      </w:r>
      <w:r w:rsidR="00330E55">
        <w:rPr>
          <w:lang w:eastAsia="ru-RU"/>
        </w:rPr>
        <w:t xml:space="preserve"> «Р</w:t>
      </w:r>
      <w:r w:rsidR="00A40D48" w:rsidRPr="00A40D48">
        <w:rPr>
          <w:lang w:eastAsia="ru-RU"/>
        </w:rPr>
        <w:t>азвити</w:t>
      </w:r>
      <w:r w:rsidR="00330E55">
        <w:rPr>
          <w:lang w:eastAsia="ru-RU"/>
        </w:rPr>
        <w:t>е</w:t>
      </w:r>
      <w:r w:rsidR="00A40D48" w:rsidRPr="00A40D48">
        <w:rPr>
          <w:lang w:eastAsia="ru-RU"/>
        </w:rPr>
        <w:t xml:space="preserve"> образования</w:t>
      </w:r>
      <w:r w:rsidR="00330E55">
        <w:rPr>
          <w:lang w:eastAsia="ru-RU"/>
        </w:rPr>
        <w:t>»</w:t>
      </w:r>
      <w:r w:rsidR="00A40D48" w:rsidRPr="00A40D48">
        <w:rPr>
          <w:lang w:eastAsia="ru-RU"/>
        </w:rPr>
        <w:t>; поддержке казачьих обществ.</w:t>
      </w:r>
    </w:p>
    <w:p w:rsidR="00BA6891" w:rsidRDefault="00BA6891" w:rsidP="00416D64">
      <w:pPr>
        <w:rPr>
          <w:b/>
        </w:rPr>
      </w:pPr>
    </w:p>
    <w:p w:rsidR="00BA6891" w:rsidRDefault="00A40D48" w:rsidP="00BA6891">
      <w:pPr>
        <w:ind w:firstLine="0"/>
        <w:jc w:val="center"/>
        <w:rPr>
          <w:b/>
        </w:rPr>
      </w:pPr>
      <w:r w:rsidRPr="00416D64">
        <w:rPr>
          <w:b/>
        </w:rPr>
        <w:t xml:space="preserve">2. Обновление содержания дошкольного образования и организация </w:t>
      </w:r>
    </w:p>
    <w:p w:rsidR="00BA6891" w:rsidRDefault="00A40D48" w:rsidP="00BA6891">
      <w:pPr>
        <w:ind w:firstLine="0"/>
        <w:jc w:val="center"/>
        <w:rPr>
          <w:b/>
        </w:rPr>
      </w:pPr>
      <w:r w:rsidRPr="00416D64">
        <w:rPr>
          <w:b/>
        </w:rPr>
        <w:t xml:space="preserve">образовательной среды в условиях этнокультурного (казачьего) компонента </w:t>
      </w:r>
    </w:p>
    <w:p w:rsidR="00A40D48" w:rsidRDefault="00A40D48" w:rsidP="00BA6891">
      <w:pPr>
        <w:ind w:firstLine="0"/>
        <w:jc w:val="center"/>
        <w:rPr>
          <w:b/>
        </w:rPr>
      </w:pPr>
      <w:r w:rsidRPr="00416D64">
        <w:rPr>
          <w:b/>
        </w:rPr>
        <w:t>содержания образования</w:t>
      </w:r>
    </w:p>
    <w:p w:rsidR="00BA6891" w:rsidRPr="00416D64" w:rsidRDefault="00BA6891" w:rsidP="00416D64">
      <w:pPr>
        <w:rPr>
          <w:b/>
        </w:rPr>
      </w:pPr>
    </w:p>
    <w:p w:rsidR="00A40D48" w:rsidRPr="00A40D48" w:rsidRDefault="00A40D48" w:rsidP="00416D64">
      <w:r w:rsidRPr="00A40D48">
        <w:t xml:space="preserve">Обновление содержания дошкольного образования </w:t>
      </w:r>
      <w:r w:rsidR="00330E55">
        <w:t xml:space="preserve">происходит </w:t>
      </w:r>
      <w:r w:rsidRPr="00A40D48">
        <w:t>через создание научно-методического сопровождения процессов становления этнокультурной идентичности с ценностями национальной культуры Донского края.</w:t>
      </w:r>
    </w:p>
    <w:p w:rsidR="00A40D48" w:rsidRPr="00A40D48" w:rsidRDefault="00A40D48" w:rsidP="00416D64">
      <w:pPr>
        <w:rPr>
          <w:lang w:eastAsia="ru-RU"/>
        </w:rPr>
      </w:pPr>
      <w:r w:rsidRPr="00A40D48">
        <w:t xml:space="preserve">Основная </w:t>
      </w:r>
      <w:r w:rsidRPr="00A40D48">
        <w:rPr>
          <w:b/>
        </w:rPr>
        <w:t>цель</w:t>
      </w:r>
      <w:r w:rsidRPr="00A40D48">
        <w:rPr>
          <w:b/>
          <w:bCs/>
        </w:rPr>
        <w:t xml:space="preserve"> </w:t>
      </w:r>
      <w:r w:rsidRPr="00A40D48">
        <w:rPr>
          <w:bCs/>
        </w:rPr>
        <w:t>реализации в ДОО национально-регионального казачьего компонент</w:t>
      </w:r>
      <w:r w:rsidRPr="00A40D48">
        <w:t>а</w:t>
      </w:r>
      <w:r w:rsidRPr="00A40D48">
        <w:rPr>
          <w:b/>
        </w:rPr>
        <w:t xml:space="preserve"> </w:t>
      </w:r>
      <w:r w:rsidRPr="00A40D48">
        <w:t xml:space="preserve">– воспитание у детей ценностно-смыслового отношения к традициям казаков в процессе знакомства с их бытом, традициями, культурой, природой Донского края, расширение представлений о родном городе и его культурном своеобразии. </w:t>
      </w:r>
    </w:p>
    <w:p w:rsidR="00A40D48" w:rsidRPr="00A40D48" w:rsidRDefault="00A40D48" w:rsidP="00416D64">
      <w:pPr>
        <w:rPr>
          <w:lang w:eastAsia="ru-RU"/>
        </w:rPr>
      </w:pPr>
      <w:r w:rsidRPr="00A40D48">
        <w:rPr>
          <w:lang w:eastAsia="ru-RU"/>
        </w:rPr>
        <w:t>Региональный компонент дошкольного образования раскрывает культурно-познавательные, нравственные, эстетические, экологические ценности родного края. Содержание выступает эффективным средством, стимулирующим художественно-творческий, конструктивный опыт ребенка, потребности к самовыражению через включение его в игровую</w:t>
      </w:r>
      <w:r w:rsidR="00330E55">
        <w:rPr>
          <w:lang w:eastAsia="ru-RU"/>
        </w:rPr>
        <w:t>,</w:t>
      </w:r>
      <w:r w:rsidRPr="00A40D48">
        <w:rPr>
          <w:lang w:eastAsia="ru-RU"/>
        </w:rPr>
        <w:t xml:space="preserve"> музыкальную, речевую, конструктивную деятельность. </w:t>
      </w:r>
    </w:p>
    <w:p w:rsidR="00A40D48" w:rsidRPr="00A40D48" w:rsidRDefault="00A40D48" w:rsidP="00416D64">
      <w:pPr>
        <w:rPr>
          <w:rFonts w:eastAsia="Calibri"/>
          <w:lang w:eastAsia="ru-RU"/>
        </w:rPr>
      </w:pPr>
      <w:r w:rsidRPr="00A40D48">
        <w:rPr>
          <w:lang w:eastAsia="ru-RU"/>
        </w:rPr>
        <w:t>Анализ современного педагогического процесса ДОО показывает, что при общем понимании педагогами важности работы по возрождению духовности и патриотизма, на основе культурно-исторических традиций Донского края, воспитатели часто испытывают значительные затруднения. Это связано с недостатком знаний о возможностях, средствах, методах и приемах такой работы. А главное – с отбором содержания на основе этнокультурного казачьего компонента.</w:t>
      </w:r>
    </w:p>
    <w:p w:rsidR="00BA6891" w:rsidRDefault="00BA6891" w:rsidP="00416D64">
      <w:pPr>
        <w:rPr>
          <w:lang w:eastAsia="ru-RU"/>
        </w:rPr>
      </w:pPr>
    </w:p>
    <w:p w:rsidR="00330E55" w:rsidRDefault="00330E55" w:rsidP="00416D64">
      <w:pPr>
        <w:rPr>
          <w:lang w:eastAsia="ru-RU"/>
        </w:rPr>
      </w:pPr>
    </w:p>
    <w:p w:rsidR="00A40D48" w:rsidRPr="00A40D48" w:rsidRDefault="00A40D48" w:rsidP="00416D64">
      <w:pPr>
        <w:rPr>
          <w:lang w:eastAsia="ru-RU"/>
        </w:rPr>
      </w:pPr>
      <w:r w:rsidRPr="00E15DDF">
        <w:rPr>
          <w:highlight w:val="yellow"/>
          <w:lang w:eastAsia="ru-RU"/>
        </w:rPr>
        <w:lastRenderedPageBreak/>
        <w:t>Обновление содержания должно быть направлено на формирование у детей:</w:t>
      </w:r>
    </w:p>
    <w:p w:rsidR="00A40D48" w:rsidRPr="00A40D48" w:rsidRDefault="00416D64" w:rsidP="00416D64">
      <w:pPr>
        <w:rPr>
          <w:lang w:eastAsia="ru-RU"/>
        </w:rPr>
      </w:pPr>
      <w:r>
        <w:rPr>
          <w:lang w:eastAsia="ru-RU"/>
        </w:rPr>
        <w:t xml:space="preserve">- </w:t>
      </w:r>
      <w:r w:rsidR="00A40D48" w:rsidRPr="00A40D48">
        <w:rPr>
          <w:lang w:eastAsia="ru-RU"/>
        </w:rPr>
        <w:t xml:space="preserve">чувства любви к </w:t>
      </w:r>
      <w:r w:rsidR="00330E55">
        <w:rPr>
          <w:lang w:eastAsia="ru-RU"/>
        </w:rPr>
        <w:t>Р</w:t>
      </w:r>
      <w:r w:rsidR="00A40D48" w:rsidRPr="00A40D48">
        <w:rPr>
          <w:lang w:eastAsia="ru-RU"/>
        </w:rPr>
        <w:t>одине на основе ознакомления с природным окружением, народными традициями и культурой;</w:t>
      </w:r>
    </w:p>
    <w:p w:rsidR="00A40D48" w:rsidRPr="00A40D48" w:rsidRDefault="00416D64" w:rsidP="00416D64">
      <w:pPr>
        <w:rPr>
          <w:lang w:eastAsia="ru-RU"/>
        </w:rPr>
      </w:pPr>
      <w:r>
        <w:rPr>
          <w:lang w:eastAsia="ru-RU"/>
        </w:rPr>
        <w:t xml:space="preserve">- </w:t>
      </w:r>
      <w:r w:rsidR="00A40D48" w:rsidRPr="00A40D48">
        <w:rPr>
          <w:lang w:eastAsia="ru-RU"/>
        </w:rPr>
        <w:t xml:space="preserve">представлений о России как родной стране и о Донском крае как своей малой </w:t>
      </w:r>
      <w:r w:rsidR="00330E55">
        <w:rPr>
          <w:lang w:eastAsia="ru-RU"/>
        </w:rPr>
        <w:t>Р</w:t>
      </w:r>
      <w:r w:rsidR="00A40D48" w:rsidRPr="00A40D48">
        <w:rPr>
          <w:lang w:eastAsia="ru-RU"/>
        </w:rPr>
        <w:t>одине;</w:t>
      </w:r>
    </w:p>
    <w:p w:rsidR="00A40D48" w:rsidRPr="00A40D48" w:rsidRDefault="00416D64" w:rsidP="00416D64">
      <w:pPr>
        <w:rPr>
          <w:lang w:eastAsia="ru-RU"/>
        </w:rPr>
      </w:pPr>
      <w:r>
        <w:rPr>
          <w:lang w:eastAsia="ru-RU"/>
        </w:rPr>
        <w:t xml:space="preserve">- </w:t>
      </w:r>
      <w:r w:rsidR="00A40D48" w:rsidRPr="00A40D48">
        <w:rPr>
          <w:lang w:eastAsia="ru-RU"/>
        </w:rPr>
        <w:t>гражданско-патриотических чувств, уважения к культурному прошлому России и малой Родине;</w:t>
      </w:r>
    </w:p>
    <w:p w:rsidR="00A40D48" w:rsidRPr="00A40D48" w:rsidRDefault="00416D64" w:rsidP="00416D64">
      <w:pPr>
        <w:rPr>
          <w:lang w:eastAsia="ru-RU"/>
        </w:rPr>
      </w:pPr>
      <w:r>
        <w:rPr>
          <w:lang w:eastAsia="ru-RU"/>
        </w:rPr>
        <w:t xml:space="preserve">- </w:t>
      </w:r>
      <w:r w:rsidR="00A40D48" w:rsidRPr="00A40D48">
        <w:rPr>
          <w:lang w:eastAsia="ru-RU"/>
        </w:rPr>
        <w:t>познавательного интереса к окружающей природе, культуре народов, проживающих в Донском крае (литература, история, музыка, изобразительное искусство);</w:t>
      </w:r>
    </w:p>
    <w:p w:rsidR="00A40D48" w:rsidRPr="00A40D48" w:rsidRDefault="00416D64" w:rsidP="00416D64">
      <w:pPr>
        <w:rPr>
          <w:lang w:eastAsia="ru-RU"/>
        </w:rPr>
      </w:pPr>
      <w:r>
        <w:rPr>
          <w:lang w:eastAsia="ru-RU"/>
        </w:rPr>
        <w:t xml:space="preserve">- </w:t>
      </w:r>
      <w:r w:rsidR="00A40D48" w:rsidRPr="00A40D48">
        <w:rPr>
          <w:lang w:eastAsia="ru-RU"/>
        </w:rPr>
        <w:t xml:space="preserve">чувства сопричастности к достижениям земляков в различных областях жизнедеятельности. </w:t>
      </w:r>
    </w:p>
    <w:p w:rsidR="00A40D48" w:rsidRPr="00A40D48" w:rsidRDefault="00A40D48" w:rsidP="00416D64">
      <w:pPr>
        <w:rPr>
          <w:lang w:eastAsia="ru-RU"/>
        </w:rPr>
      </w:pPr>
      <w:r w:rsidRPr="00A40D48">
        <w:rPr>
          <w:lang w:eastAsia="ru-RU"/>
        </w:rPr>
        <w:t>В данном контексте основу отбора содержания и проектирования деятельности педагогов составляют пять образовательных областей (далее – направление развития): социально-коммуникативное развитие, познавательное развитие, речевое развитие, художественно-эстетическое развитие, физическое развитие.</w:t>
      </w:r>
    </w:p>
    <w:p w:rsidR="00A40D48" w:rsidRPr="00A40D48" w:rsidRDefault="00A40D48" w:rsidP="00416D64">
      <w:pPr>
        <w:rPr>
          <w:lang w:eastAsia="ru-RU"/>
        </w:rPr>
      </w:pPr>
      <w:r w:rsidRPr="00A40D48">
        <w:rPr>
          <w:lang w:eastAsia="ru-RU"/>
        </w:rPr>
        <w:t xml:space="preserve">В содержании направления </w:t>
      </w:r>
      <w:r w:rsidRPr="00A40D48">
        <w:rPr>
          <w:b/>
          <w:lang w:eastAsia="ru-RU"/>
        </w:rPr>
        <w:t>«Социально-коммуникативное развитие»</w:t>
      </w:r>
      <w:r w:rsidRPr="00A40D48">
        <w:rPr>
          <w:lang w:eastAsia="ru-RU"/>
        </w:rPr>
        <w:t xml:space="preserve"> в качестве основы выступа</w:t>
      </w:r>
      <w:r w:rsidR="00330E55">
        <w:rPr>
          <w:lang w:eastAsia="ru-RU"/>
        </w:rPr>
        <w:t>ю</w:t>
      </w:r>
      <w:r w:rsidRPr="00A40D48">
        <w:rPr>
          <w:lang w:eastAsia="ru-RU"/>
        </w:rPr>
        <w:t xml:space="preserve">т: </w:t>
      </w:r>
    </w:p>
    <w:p w:rsidR="00A40D48" w:rsidRPr="00A40D48" w:rsidRDefault="00416D64" w:rsidP="00416D64">
      <w:pPr>
        <w:rPr>
          <w:lang w:eastAsia="ru-RU"/>
        </w:rPr>
      </w:pPr>
      <w:r>
        <w:rPr>
          <w:lang w:eastAsia="ru-RU"/>
        </w:rPr>
        <w:t xml:space="preserve">- </w:t>
      </w:r>
      <w:r w:rsidR="00A40D48" w:rsidRPr="00A40D48">
        <w:rPr>
          <w:lang w:eastAsia="ru-RU"/>
        </w:rPr>
        <w:t xml:space="preserve">знакомство с национальными праздниками, традициями и обычаями; формирование представлений об этнической принадлежности; </w:t>
      </w:r>
    </w:p>
    <w:p w:rsidR="00A40D48" w:rsidRPr="00A40D48" w:rsidRDefault="00416D64" w:rsidP="00416D64">
      <w:pPr>
        <w:rPr>
          <w:lang w:eastAsia="ru-RU"/>
        </w:rPr>
      </w:pPr>
      <w:r>
        <w:rPr>
          <w:lang w:eastAsia="ru-RU"/>
        </w:rPr>
        <w:t xml:space="preserve">- </w:t>
      </w:r>
      <w:r w:rsidR="00A40D48" w:rsidRPr="00A40D48">
        <w:rPr>
          <w:lang w:eastAsia="ru-RU"/>
        </w:rPr>
        <w:t xml:space="preserve">воспитание толерантного отношения к людям разных национальностей, которые внесли свой вклад в развитие культуры, образования, искусства, спорта; к подвигам земляков – героев Великой Отечественной войны; </w:t>
      </w:r>
    </w:p>
    <w:p w:rsidR="00A40D48" w:rsidRPr="00A40D48" w:rsidRDefault="00416D64" w:rsidP="00416D64">
      <w:pPr>
        <w:rPr>
          <w:lang w:eastAsia="ru-RU"/>
        </w:rPr>
      </w:pPr>
      <w:r>
        <w:rPr>
          <w:lang w:eastAsia="ru-RU"/>
        </w:rPr>
        <w:t xml:space="preserve">- </w:t>
      </w:r>
      <w:r w:rsidR="00A40D48" w:rsidRPr="00A40D48">
        <w:rPr>
          <w:lang w:eastAsia="ru-RU"/>
        </w:rPr>
        <w:t>общение и разнообразные виды детской деятельности в широком культурном контексте выступают как главное условие присвоения ребенком традиций, формирования начал гражданственности, любви к своей семье, родному краю, Родине как основы его самосознания;</w:t>
      </w:r>
    </w:p>
    <w:p w:rsidR="00A40D48" w:rsidRPr="00A40D48" w:rsidRDefault="00416D64" w:rsidP="00416D64">
      <w:pPr>
        <w:rPr>
          <w:lang w:eastAsia="ru-RU"/>
        </w:rPr>
      </w:pPr>
      <w:r>
        <w:rPr>
          <w:lang w:eastAsia="ru-RU"/>
        </w:rPr>
        <w:t xml:space="preserve">- </w:t>
      </w:r>
      <w:r w:rsidR="00A40D48" w:rsidRPr="00A40D48">
        <w:rPr>
          <w:lang w:eastAsia="ru-RU"/>
        </w:rPr>
        <w:t xml:space="preserve">знакомство с названиями элементов национальной одежды и предметов старинного обихода; </w:t>
      </w:r>
    </w:p>
    <w:p w:rsidR="00A40D48" w:rsidRPr="00A40D48" w:rsidRDefault="00416D64" w:rsidP="00416D64">
      <w:pPr>
        <w:rPr>
          <w:lang w:eastAsia="ru-RU"/>
        </w:rPr>
      </w:pPr>
      <w:r>
        <w:rPr>
          <w:lang w:eastAsia="ru-RU"/>
        </w:rPr>
        <w:t xml:space="preserve">- </w:t>
      </w:r>
      <w:r w:rsidR="00A40D48" w:rsidRPr="00A40D48">
        <w:rPr>
          <w:lang w:eastAsia="ru-RU"/>
        </w:rPr>
        <w:t>чтение и рассказывание произведений фольклора (народная сказка, пестушки, пословицы, поговорки, скороговорки, считалки, загадки, заклички)</w:t>
      </w:r>
      <w:r w:rsidR="00330E55">
        <w:rPr>
          <w:lang w:eastAsia="ru-RU"/>
        </w:rPr>
        <w:t>;</w:t>
      </w:r>
      <w:r w:rsidR="00A40D48" w:rsidRPr="00A40D48">
        <w:rPr>
          <w:lang w:eastAsia="ru-RU"/>
        </w:rPr>
        <w:t xml:space="preserve"> </w:t>
      </w:r>
    </w:p>
    <w:p w:rsidR="00A40D48" w:rsidRPr="00A40D48" w:rsidRDefault="00416D64" w:rsidP="00416D64">
      <w:pPr>
        <w:rPr>
          <w:lang w:eastAsia="ru-RU"/>
        </w:rPr>
      </w:pPr>
      <w:r>
        <w:rPr>
          <w:lang w:eastAsia="ru-RU"/>
        </w:rPr>
        <w:t xml:space="preserve">- </w:t>
      </w:r>
      <w:r w:rsidR="00A40D48" w:rsidRPr="00A40D48">
        <w:rPr>
          <w:lang w:eastAsia="ru-RU"/>
        </w:rPr>
        <w:t>знакомство с произведениями донских писателей и поэтов (стихи, рассказы, повести, сказки)</w:t>
      </w:r>
      <w:r w:rsidR="00330E55">
        <w:rPr>
          <w:lang w:eastAsia="ru-RU"/>
        </w:rPr>
        <w:t>;</w:t>
      </w:r>
      <w:r w:rsidR="00A40D48" w:rsidRPr="00A40D48">
        <w:rPr>
          <w:lang w:eastAsia="ru-RU"/>
        </w:rPr>
        <w:t xml:space="preserve"> </w:t>
      </w:r>
    </w:p>
    <w:p w:rsidR="00A40D48" w:rsidRPr="00A40D48" w:rsidRDefault="00416D64" w:rsidP="00416D64">
      <w:pPr>
        <w:rPr>
          <w:lang w:eastAsia="ru-RU"/>
        </w:rPr>
      </w:pPr>
      <w:r>
        <w:rPr>
          <w:lang w:eastAsia="ru-RU"/>
        </w:rPr>
        <w:t xml:space="preserve">- </w:t>
      </w:r>
      <w:r w:rsidR="00A40D48" w:rsidRPr="00A40D48">
        <w:rPr>
          <w:lang w:eastAsia="ru-RU"/>
        </w:rPr>
        <w:t>организация и целенаправленная совместная деятельность взрослого и детей по освоению полоролевых представлений и норм поведения, свойственных мальчикам и девочкам (гендерное воспитание), при этом необходимо исходить из идеала, сложившегося в народной педагогике: мальчик – будущий мужчина, отец, глава семейства; девочка – будущая мать, хранительница домашнего очага; мальчику расти смелым, мужественным; в девочке – с детства воспитывать способность к ласке, заботливость, нежность</w:t>
      </w:r>
      <w:r w:rsidR="00330E55">
        <w:rPr>
          <w:lang w:eastAsia="ru-RU"/>
        </w:rPr>
        <w:t>;</w:t>
      </w:r>
      <w:r w:rsidR="00A40D48" w:rsidRPr="00A40D48">
        <w:rPr>
          <w:lang w:eastAsia="ru-RU"/>
        </w:rPr>
        <w:t xml:space="preserve"> </w:t>
      </w:r>
    </w:p>
    <w:p w:rsidR="00A40D48" w:rsidRPr="00A40D48" w:rsidRDefault="00416D64" w:rsidP="00416D64">
      <w:pPr>
        <w:rPr>
          <w:lang w:eastAsia="ru-RU"/>
        </w:rPr>
      </w:pPr>
      <w:r>
        <w:rPr>
          <w:lang w:eastAsia="ru-RU"/>
        </w:rPr>
        <w:t xml:space="preserve">- </w:t>
      </w:r>
      <w:r w:rsidR="00A40D48" w:rsidRPr="00A40D48">
        <w:rPr>
          <w:lang w:eastAsia="ru-RU"/>
        </w:rPr>
        <w:t xml:space="preserve">обогащение знаниями о труде родителей и земляков. </w:t>
      </w:r>
    </w:p>
    <w:p w:rsidR="00A40D48" w:rsidRPr="00A40D48" w:rsidRDefault="00A40D48" w:rsidP="00416D64">
      <w:pPr>
        <w:rPr>
          <w:lang w:eastAsia="ru-RU"/>
        </w:rPr>
      </w:pPr>
      <w:r w:rsidRPr="00A40D48">
        <w:rPr>
          <w:lang w:eastAsia="ru-RU"/>
        </w:rPr>
        <w:t>На основе знаний об особенностях труда земледельцев, садоводов, животноводов осуществляются связи с трудом людей в других краях, республиках, государствах.</w:t>
      </w:r>
    </w:p>
    <w:p w:rsidR="00A40D48" w:rsidRPr="00A40D48" w:rsidRDefault="00A40D48" w:rsidP="00416D64">
      <w:pPr>
        <w:rPr>
          <w:lang w:eastAsia="ru-RU"/>
        </w:rPr>
      </w:pPr>
      <w:r w:rsidRPr="00A40D48">
        <w:rPr>
          <w:lang w:eastAsia="ru-RU"/>
        </w:rPr>
        <w:t xml:space="preserve">В содержании направления </w:t>
      </w:r>
      <w:r w:rsidRPr="00A40D48">
        <w:rPr>
          <w:b/>
          <w:lang w:eastAsia="ru-RU"/>
        </w:rPr>
        <w:t>«Познавательное развитие»</w:t>
      </w:r>
      <w:r w:rsidRPr="00A40D48">
        <w:rPr>
          <w:lang w:eastAsia="ru-RU"/>
        </w:rPr>
        <w:t xml:space="preserve"> предусматривается:</w:t>
      </w:r>
    </w:p>
    <w:p w:rsidR="00A40D48" w:rsidRPr="00A40D48" w:rsidRDefault="00416D64" w:rsidP="00416D64">
      <w:pPr>
        <w:rPr>
          <w:lang w:eastAsia="ru-RU"/>
        </w:rPr>
      </w:pPr>
      <w:r>
        <w:rPr>
          <w:lang w:eastAsia="ru-RU"/>
        </w:rPr>
        <w:t xml:space="preserve">- </w:t>
      </w:r>
      <w:r w:rsidR="00A40D48" w:rsidRPr="00A40D48">
        <w:rPr>
          <w:lang w:eastAsia="ru-RU"/>
        </w:rPr>
        <w:t xml:space="preserve">формирование первичных представлений о себе, других людях как о представителях многонационального Донского края; </w:t>
      </w:r>
    </w:p>
    <w:p w:rsidR="00A40D48" w:rsidRPr="00A40D48" w:rsidRDefault="00416D64" w:rsidP="00416D64">
      <w:pPr>
        <w:rPr>
          <w:lang w:eastAsia="ru-RU"/>
        </w:rPr>
      </w:pPr>
      <w:r>
        <w:rPr>
          <w:lang w:eastAsia="ru-RU"/>
        </w:rPr>
        <w:t xml:space="preserve">- </w:t>
      </w:r>
      <w:r w:rsidR="00A40D48" w:rsidRPr="00A40D48">
        <w:rPr>
          <w:lang w:eastAsia="ru-RU"/>
        </w:rPr>
        <w:t xml:space="preserve">ознакомление с историей, культурой, архитектурой, особенностями природы родного края (явления неживой природы, растительный и животный мир региона); </w:t>
      </w:r>
    </w:p>
    <w:p w:rsidR="00A40D48" w:rsidRPr="00A40D48" w:rsidRDefault="00416D64" w:rsidP="00416D64">
      <w:pPr>
        <w:rPr>
          <w:lang w:eastAsia="ru-RU"/>
        </w:rPr>
      </w:pPr>
      <w:r>
        <w:rPr>
          <w:lang w:eastAsia="ru-RU"/>
        </w:rPr>
        <w:t xml:space="preserve">- </w:t>
      </w:r>
      <w:r w:rsidR="00A40D48" w:rsidRPr="00A40D48">
        <w:rPr>
          <w:lang w:eastAsia="ru-RU"/>
        </w:rPr>
        <w:t>формирование представлений о населенном пункте, в котором находится детский сад и проживает ребенок, об улицах родного города (поселка, села); о Ростове-на-</w:t>
      </w:r>
      <w:r w:rsidR="00A40D48" w:rsidRPr="00A40D48">
        <w:rPr>
          <w:lang w:eastAsia="ru-RU"/>
        </w:rPr>
        <w:lastRenderedPageBreak/>
        <w:t>Дону</w:t>
      </w:r>
      <w:r w:rsidR="00330E55">
        <w:rPr>
          <w:lang w:eastAsia="ru-RU"/>
        </w:rPr>
        <w:t xml:space="preserve"> </w:t>
      </w:r>
      <w:r w:rsidR="00A40D48" w:rsidRPr="00A40D48">
        <w:rPr>
          <w:lang w:eastAsia="ru-RU"/>
        </w:rPr>
        <w:t>–</w:t>
      </w:r>
      <w:r w:rsidR="00330E55">
        <w:rPr>
          <w:lang w:eastAsia="ru-RU"/>
        </w:rPr>
        <w:t xml:space="preserve"> </w:t>
      </w:r>
      <w:r w:rsidR="00A40D48" w:rsidRPr="00A40D48">
        <w:rPr>
          <w:lang w:eastAsia="ru-RU"/>
        </w:rPr>
        <w:t>главном городе южной столицы и о некоторых городах Ростовской области; о климате и географическом положении, природе и заповедных местах</w:t>
      </w:r>
      <w:r w:rsidR="00330E55">
        <w:rPr>
          <w:lang w:eastAsia="ru-RU"/>
        </w:rPr>
        <w:t>,</w:t>
      </w:r>
      <w:r w:rsidR="00A40D48" w:rsidRPr="00A40D48">
        <w:rPr>
          <w:lang w:eastAsia="ru-RU"/>
        </w:rPr>
        <w:t xml:space="preserve"> о государственной символике малой Родины); </w:t>
      </w:r>
    </w:p>
    <w:p w:rsidR="00A40D48" w:rsidRPr="00A40D48" w:rsidRDefault="00416D64" w:rsidP="00416D64">
      <w:pPr>
        <w:rPr>
          <w:lang w:eastAsia="ru-RU"/>
        </w:rPr>
      </w:pPr>
      <w:r>
        <w:rPr>
          <w:lang w:eastAsia="ru-RU"/>
        </w:rPr>
        <w:t xml:space="preserve">- </w:t>
      </w:r>
      <w:r w:rsidR="00A40D48" w:rsidRPr="00A40D48">
        <w:rPr>
          <w:lang w:eastAsia="ru-RU"/>
        </w:rPr>
        <w:t xml:space="preserve">развитие познавательных умений: умение замечать противоречия, использовать разные способы сравнения, опираясь на систему сенсорных эталонов; умение применять результаты познания в разных видах детской деятельности; воспитание гуманно-ценностного отношения к миру на основе осознания ребенком некоторых связей и зависимостей в мире, места человека в нем. </w:t>
      </w:r>
    </w:p>
    <w:p w:rsidR="00A40D48" w:rsidRPr="00A40D48" w:rsidRDefault="00A40D48" w:rsidP="00416D64">
      <w:pPr>
        <w:rPr>
          <w:lang w:eastAsia="ru-RU"/>
        </w:rPr>
      </w:pPr>
      <w:r w:rsidRPr="00A40D48">
        <w:rPr>
          <w:lang w:eastAsia="ru-RU"/>
        </w:rPr>
        <w:t xml:space="preserve">Содержание направления </w:t>
      </w:r>
      <w:r w:rsidRPr="00A40D48">
        <w:rPr>
          <w:b/>
          <w:lang w:eastAsia="ru-RU"/>
        </w:rPr>
        <w:t>«Речевое развитие»</w:t>
      </w:r>
      <w:r w:rsidRPr="00A40D48">
        <w:rPr>
          <w:lang w:eastAsia="ru-RU"/>
        </w:rPr>
        <w:t xml:space="preserve"> предполагает:</w:t>
      </w:r>
    </w:p>
    <w:p w:rsidR="00A40D48" w:rsidRPr="00A40D48" w:rsidRDefault="00416D64" w:rsidP="00416D64">
      <w:pPr>
        <w:rPr>
          <w:lang w:eastAsia="ru-RU"/>
        </w:rPr>
      </w:pPr>
      <w:r>
        <w:rPr>
          <w:lang w:eastAsia="ru-RU"/>
        </w:rPr>
        <w:t xml:space="preserve">- </w:t>
      </w:r>
      <w:r w:rsidR="00A40D48" w:rsidRPr="00A40D48">
        <w:rPr>
          <w:lang w:eastAsia="ru-RU"/>
        </w:rPr>
        <w:t xml:space="preserve">формирование умений и навыков практического владения русским языком в устной форме, устойчивого интереса и положительного отношения к русскому языку; </w:t>
      </w:r>
    </w:p>
    <w:p w:rsidR="00A40D48" w:rsidRPr="00A40D48" w:rsidRDefault="00416D64" w:rsidP="00416D64">
      <w:pPr>
        <w:rPr>
          <w:lang w:eastAsia="ru-RU"/>
        </w:rPr>
      </w:pPr>
      <w:r>
        <w:rPr>
          <w:color w:val="000000"/>
          <w:lang w:eastAsia="ru-RU"/>
        </w:rPr>
        <w:t xml:space="preserve">- </w:t>
      </w:r>
      <w:r w:rsidR="00A40D48" w:rsidRPr="00A40D48">
        <w:rPr>
          <w:color w:val="000000"/>
          <w:lang w:eastAsia="ru-RU"/>
        </w:rPr>
        <w:t>развитие познавательных и языковых способностей ребенка</w:t>
      </w:r>
      <w:r w:rsidR="00330E55">
        <w:rPr>
          <w:color w:val="000000"/>
          <w:lang w:eastAsia="ru-RU"/>
        </w:rPr>
        <w:t>-</w:t>
      </w:r>
      <w:r w:rsidR="00A40D48" w:rsidRPr="00A40D48">
        <w:rPr>
          <w:color w:val="000000"/>
          <w:lang w:eastAsia="ru-RU"/>
        </w:rPr>
        <w:t>дошкольника;</w:t>
      </w:r>
    </w:p>
    <w:p w:rsidR="00A40D48" w:rsidRPr="00A40D48" w:rsidRDefault="00416D64" w:rsidP="00416D64">
      <w:pPr>
        <w:rPr>
          <w:lang w:eastAsia="ru-RU"/>
        </w:rPr>
      </w:pPr>
      <w:r>
        <w:rPr>
          <w:lang w:eastAsia="ru-RU"/>
        </w:rPr>
        <w:t xml:space="preserve">- </w:t>
      </w:r>
      <w:r w:rsidR="00A40D48" w:rsidRPr="00A40D48">
        <w:rPr>
          <w:lang w:eastAsia="ru-RU"/>
        </w:rPr>
        <w:t>формирование правильного звукопроизношения, интонационной выразительности речи, определенного запаса лексических единиц с помощью информационно-коммуникационных технологий, учебно-методического комплекта, детской художественной литературы, а также произведени</w:t>
      </w:r>
      <w:r w:rsidR="00330E55">
        <w:rPr>
          <w:lang w:eastAsia="ru-RU"/>
        </w:rPr>
        <w:t>й,</w:t>
      </w:r>
      <w:r w:rsidR="00A40D48" w:rsidRPr="00A40D48">
        <w:rPr>
          <w:lang w:eastAsia="ru-RU"/>
        </w:rPr>
        <w:t xml:space="preserve"> основанных на этнокультурном казачьем компоненте (</w:t>
      </w:r>
      <w:r w:rsidR="00EA54F4">
        <w:rPr>
          <w:lang w:eastAsia="ru-RU"/>
        </w:rPr>
        <w:t>П</w:t>
      </w:r>
      <w:r w:rsidR="00A40D48" w:rsidRPr="00A40D48">
        <w:rPr>
          <w:lang w:eastAsia="ru-RU"/>
        </w:rPr>
        <w:t xml:space="preserve">. Лебеденко «Сказки </w:t>
      </w:r>
      <w:r w:rsidR="00EA54F4">
        <w:rPr>
          <w:lang w:eastAsia="ru-RU"/>
        </w:rPr>
        <w:t>Т</w:t>
      </w:r>
      <w:r w:rsidR="00A40D48" w:rsidRPr="00A40D48">
        <w:rPr>
          <w:lang w:eastAsia="ru-RU"/>
        </w:rPr>
        <w:t>ихого Дона»).</w:t>
      </w:r>
    </w:p>
    <w:p w:rsidR="00A40D48" w:rsidRPr="00A40D48" w:rsidRDefault="00A40D48" w:rsidP="00416D64">
      <w:pPr>
        <w:rPr>
          <w:lang w:eastAsia="ru-RU"/>
        </w:rPr>
      </w:pPr>
      <w:r w:rsidRPr="00BA6891">
        <w:rPr>
          <w:spacing w:val="-2"/>
          <w:lang w:eastAsia="ru-RU"/>
        </w:rPr>
        <w:t xml:space="preserve">Направление </w:t>
      </w:r>
      <w:r w:rsidRPr="00BA6891">
        <w:rPr>
          <w:b/>
          <w:spacing w:val="-2"/>
          <w:lang w:eastAsia="ru-RU"/>
        </w:rPr>
        <w:t>«Художественно-эстетическое развитие»</w:t>
      </w:r>
      <w:r w:rsidRPr="00BA6891">
        <w:rPr>
          <w:spacing w:val="-2"/>
          <w:lang w:eastAsia="ru-RU"/>
        </w:rPr>
        <w:t xml:space="preserve"> рассматривается в единстве формирования эстетического отношения к миру и художественного развития ребенка средствами народной национальной культуры Донского края на основе включения этнокультурного казачьего компонента</w:t>
      </w:r>
      <w:r w:rsidR="00330E55">
        <w:rPr>
          <w:spacing w:val="-2"/>
          <w:lang w:eastAsia="ru-RU"/>
        </w:rPr>
        <w:t>,</w:t>
      </w:r>
      <w:r w:rsidRPr="00BA6891">
        <w:rPr>
          <w:spacing w:val="-2"/>
          <w:lang w:eastAsia="ru-RU"/>
        </w:rPr>
        <w:t xml:space="preserve"> осуществляется посредством – музыки, изобразительного искусства, театра, фольклора, казачьих песен, танцев, народной игры</w:t>
      </w:r>
      <w:r w:rsidRPr="00A40D48">
        <w:rPr>
          <w:lang w:eastAsia="ru-RU"/>
        </w:rPr>
        <w:t xml:space="preserve">. </w:t>
      </w:r>
    </w:p>
    <w:p w:rsidR="00A40D48" w:rsidRPr="00416D64" w:rsidRDefault="00A40D48" w:rsidP="00416D64">
      <w:pPr>
        <w:rPr>
          <w:b/>
          <w:i/>
          <w:lang w:eastAsia="ru-RU"/>
        </w:rPr>
      </w:pPr>
      <w:r w:rsidRPr="00416D64">
        <w:rPr>
          <w:b/>
          <w:i/>
          <w:lang w:eastAsia="ru-RU"/>
        </w:rPr>
        <w:t xml:space="preserve">Изобразительная деятельность: </w:t>
      </w:r>
    </w:p>
    <w:p w:rsidR="00A40D48" w:rsidRPr="00A40D48" w:rsidRDefault="00416D64" w:rsidP="00BA6891">
      <w:pPr>
        <w:rPr>
          <w:lang w:eastAsia="ru-RU"/>
        </w:rPr>
      </w:pPr>
      <w:r>
        <w:rPr>
          <w:lang w:eastAsia="ru-RU"/>
        </w:rPr>
        <w:t xml:space="preserve">- </w:t>
      </w:r>
      <w:r w:rsidR="00A40D48" w:rsidRPr="00A40D48">
        <w:rPr>
          <w:lang w:eastAsia="ru-RU"/>
        </w:rPr>
        <w:t xml:space="preserve">ознакомление с декоративно-прикладным искусством, с особенностями народной игрушки, керамических изделий и скульптур малых форм; </w:t>
      </w:r>
    </w:p>
    <w:p w:rsidR="00A40D48" w:rsidRPr="00A40D48" w:rsidRDefault="00416D64" w:rsidP="00BA6891">
      <w:pPr>
        <w:rPr>
          <w:lang w:eastAsia="ru-RU"/>
        </w:rPr>
      </w:pPr>
      <w:r>
        <w:rPr>
          <w:lang w:eastAsia="ru-RU"/>
        </w:rPr>
        <w:t xml:space="preserve">- </w:t>
      </w:r>
      <w:r w:rsidR="00A40D48" w:rsidRPr="00A40D48">
        <w:rPr>
          <w:lang w:eastAsia="ru-RU"/>
        </w:rPr>
        <w:t xml:space="preserve">знакомство с элементами семикаракорской росписи, лозоплетения, соломки, знакомство с произведениями художников </w:t>
      </w:r>
      <w:r w:rsidR="00330E55">
        <w:rPr>
          <w:lang w:eastAsia="ru-RU"/>
        </w:rPr>
        <w:t>Д</w:t>
      </w:r>
      <w:r w:rsidR="00A40D48" w:rsidRPr="00A40D48">
        <w:rPr>
          <w:lang w:eastAsia="ru-RU"/>
        </w:rPr>
        <w:t>онского края (портрет, пейзаж, натюрморт).</w:t>
      </w:r>
    </w:p>
    <w:p w:rsidR="00A40D48" w:rsidRDefault="00A40D48" w:rsidP="00BA6891">
      <w:pPr>
        <w:rPr>
          <w:lang w:eastAsia="ru-RU"/>
        </w:rPr>
      </w:pPr>
      <w:r w:rsidRPr="00A40D48">
        <w:rPr>
          <w:b/>
          <w:i/>
          <w:lang w:eastAsia="ru-RU"/>
        </w:rPr>
        <w:t>Музыкальная деятельность:</w:t>
      </w:r>
      <w:r w:rsidRPr="00A40D48">
        <w:rPr>
          <w:lang w:eastAsia="ru-RU"/>
        </w:rPr>
        <w:t xml:space="preserve"> </w:t>
      </w:r>
    </w:p>
    <w:p w:rsidR="004E7FA7" w:rsidRDefault="00DF03C2" w:rsidP="00BA6891">
      <w:pPr>
        <w:rPr>
          <w:lang w:eastAsia="ru-RU"/>
        </w:rPr>
      </w:pPr>
      <w:r>
        <w:rPr>
          <w:lang w:eastAsia="ru-RU"/>
        </w:rPr>
        <w:t>- ф</w:t>
      </w:r>
      <w:r w:rsidR="00042601">
        <w:rPr>
          <w:lang w:eastAsia="ru-RU"/>
        </w:rPr>
        <w:t>ормирование</w:t>
      </w:r>
      <w:r w:rsidR="004E7FA7">
        <w:rPr>
          <w:lang w:eastAsia="ru-RU"/>
        </w:rPr>
        <w:t xml:space="preserve"> </w:t>
      </w:r>
      <w:r w:rsidR="00042601">
        <w:rPr>
          <w:lang w:eastAsia="ru-RU"/>
        </w:rPr>
        <w:t>обрядово-музыкальной традиционной культ</w:t>
      </w:r>
      <w:r w:rsidR="004E7FA7">
        <w:rPr>
          <w:lang w:eastAsia="ru-RU"/>
        </w:rPr>
        <w:t xml:space="preserve">уры </w:t>
      </w:r>
      <w:r w:rsidR="00042601">
        <w:rPr>
          <w:lang w:eastAsia="ru-RU"/>
        </w:rPr>
        <w:t>на основе праздников</w:t>
      </w:r>
      <w:r w:rsidR="004E7FA7">
        <w:rPr>
          <w:lang w:eastAsia="ru-RU"/>
        </w:rPr>
        <w:t xml:space="preserve"> народного</w:t>
      </w:r>
      <w:r w:rsidR="006F54A5">
        <w:rPr>
          <w:lang w:eastAsia="ru-RU"/>
        </w:rPr>
        <w:t xml:space="preserve"> </w:t>
      </w:r>
      <w:r w:rsidR="004E7FA7">
        <w:rPr>
          <w:lang w:eastAsia="ru-RU"/>
        </w:rPr>
        <w:t xml:space="preserve">календаря </w:t>
      </w:r>
      <w:r w:rsidR="00042601">
        <w:rPr>
          <w:lang w:eastAsia="ru-RU"/>
        </w:rPr>
        <w:t>(«Рождество»,</w:t>
      </w:r>
      <w:r w:rsidR="004E7FA7">
        <w:rPr>
          <w:lang w:eastAsia="ru-RU"/>
        </w:rPr>
        <w:t xml:space="preserve"> </w:t>
      </w:r>
      <w:r w:rsidR="00330E55">
        <w:rPr>
          <w:lang w:eastAsia="ru-RU"/>
        </w:rPr>
        <w:t>«</w:t>
      </w:r>
      <w:r w:rsidR="00042601">
        <w:rPr>
          <w:lang w:eastAsia="ru-RU"/>
        </w:rPr>
        <w:t>Масленица»,</w:t>
      </w:r>
      <w:r w:rsidR="006F54A5">
        <w:rPr>
          <w:lang w:eastAsia="ru-RU"/>
        </w:rPr>
        <w:t xml:space="preserve"> </w:t>
      </w:r>
      <w:r w:rsidR="00330E55">
        <w:rPr>
          <w:lang w:eastAsia="ru-RU"/>
        </w:rPr>
        <w:t>«</w:t>
      </w:r>
      <w:r w:rsidR="004E7FA7">
        <w:rPr>
          <w:lang w:eastAsia="ru-RU"/>
        </w:rPr>
        <w:t>П</w:t>
      </w:r>
      <w:r w:rsidR="00042601">
        <w:rPr>
          <w:lang w:eastAsia="ru-RU"/>
        </w:rPr>
        <w:t>асха»,</w:t>
      </w:r>
      <w:r w:rsidR="004E7FA7">
        <w:rPr>
          <w:lang w:eastAsia="ru-RU"/>
        </w:rPr>
        <w:t xml:space="preserve"> «</w:t>
      </w:r>
      <w:r w:rsidR="00042601">
        <w:rPr>
          <w:lang w:eastAsia="ru-RU"/>
        </w:rPr>
        <w:t>Троица»</w:t>
      </w:r>
      <w:r w:rsidR="004E7FA7">
        <w:rPr>
          <w:lang w:eastAsia="ru-RU"/>
        </w:rPr>
        <w:t>;</w:t>
      </w:r>
      <w:r>
        <w:rPr>
          <w:lang w:eastAsia="ru-RU"/>
        </w:rPr>
        <w:t xml:space="preserve"> </w:t>
      </w:r>
      <w:r w:rsidR="004E7FA7">
        <w:rPr>
          <w:lang w:eastAsia="ru-RU"/>
        </w:rPr>
        <w:t xml:space="preserve">возрождение народной празднично-обрядовой традиции как формы сохранения культурного наследия; </w:t>
      </w:r>
    </w:p>
    <w:p w:rsidR="004E7FA7" w:rsidRDefault="00DF03C2" w:rsidP="00BA6891">
      <w:pPr>
        <w:rPr>
          <w:lang w:eastAsia="ru-RU"/>
        </w:rPr>
      </w:pPr>
      <w:r>
        <w:rPr>
          <w:lang w:eastAsia="ru-RU"/>
        </w:rPr>
        <w:t>- ф</w:t>
      </w:r>
      <w:r w:rsidR="004E7FA7">
        <w:rPr>
          <w:lang w:eastAsia="ru-RU"/>
        </w:rPr>
        <w:t>ормирование нравственно-эстетической культуры дошкольников на основе песенного фольклора донских казаков и современной профессиональной музыки, созданной композиторами Дона;</w:t>
      </w:r>
    </w:p>
    <w:p w:rsidR="00A40D48" w:rsidRPr="00A40D48" w:rsidRDefault="00DF03C2" w:rsidP="00BA6891">
      <w:pPr>
        <w:rPr>
          <w:lang w:eastAsia="ru-RU"/>
        </w:rPr>
      </w:pPr>
      <w:r>
        <w:rPr>
          <w:lang w:eastAsia="ru-RU"/>
        </w:rPr>
        <w:t>-</w:t>
      </w:r>
      <w:r w:rsidR="00BA6891">
        <w:rPr>
          <w:lang w:eastAsia="ru-RU"/>
        </w:rPr>
        <w:t xml:space="preserve"> </w:t>
      </w:r>
      <w:r>
        <w:rPr>
          <w:lang w:eastAsia="ru-RU"/>
        </w:rPr>
        <w:t>ф</w:t>
      </w:r>
      <w:r w:rsidR="004E7FA7">
        <w:rPr>
          <w:lang w:eastAsia="ru-RU"/>
        </w:rPr>
        <w:t>ормирование музыкально-исполнительской культуры в</w:t>
      </w:r>
      <w:r w:rsidR="006F54A5">
        <w:rPr>
          <w:lang w:eastAsia="ru-RU"/>
        </w:rPr>
        <w:t xml:space="preserve"> </w:t>
      </w:r>
      <w:r w:rsidR="004E7FA7">
        <w:rPr>
          <w:lang w:eastAsia="ru-RU"/>
        </w:rPr>
        <w:t>пении</w:t>
      </w:r>
      <w:r>
        <w:rPr>
          <w:lang w:eastAsia="ru-RU"/>
        </w:rPr>
        <w:t xml:space="preserve"> </w:t>
      </w:r>
      <w:r w:rsidR="004E7FA7">
        <w:rPr>
          <w:lang w:eastAsia="ru-RU"/>
        </w:rPr>
        <w:t>(певческая установка, дыхание, дикция, интонационно</w:t>
      </w:r>
      <w:r w:rsidR="00330E55">
        <w:rPr>
          <w:lang w:eastAsia="ru-RU"/>
        </w:rPr>
        <w:t xml:space="preserve"> </w:t>
      </w:r>
      <w:r w:rsidR="004E7FA7">
        <w:rPr>
          <w:lang w:eastAsia="ru-RU"/>
        </w:rPr>
        <w:t>чистое</w:t>
      </w:r>
      <w:r>
        <w:rPr>
          <w:lang w:eastAsia="ru-RU"/>
        </w:rPr>
        <w:t xml:space="preserve"> и ритмическое исполнение песенок-потешек, закличек,</w:t>
      </w:r>
      <w:r w:rsidR="006F54A5">
        <w:rPr>
          <w:lang w:eastAsia="ru-RU"/>
        </w:rPr>
        <w:t xml:space="preserve"> </w:t>
      </w:r>
      <w:r>
        <w:rPr>
          <w:lang w:eastAsia="ru-RU"/>
        </w:rPr>
        <w:t xml:space="preserve">колыбельных, казачьих частушек); </w:t>
      </w:r>
      <w:r w:rsidR="004E7FA7">
        <w:rPr>
          <w:lang w:eastAsia="ru-RU"/>
        </w:rPr>
        <w:t>музыкальном движении</w:t>
      </w:r>
      <w:r>
        <w:rPr>
          <w:lang w:eastAsia="ru-RU"/>
        </w:rPr>
        <w:t xml:space="preserve"> (освоение в казачьих плясках движений-притопы, припадание с притопом, дробный шаг, «веревочка», «моталочка», </w:t>
      </w:r>
      <w:r w:rsidR="00330E55">
        <w:rPr>
          <w:lang w:eastAsia="ru-RU"/>
        </w:rPr>
        <w:t>«</w:t>
      </w:r>
      <w:r>
        <w:rPr>
          <w:lang w:eastAsia="ru-RU"/>
        </w:rPr>
        <w:t xml:space="preserve">каблучки», </w:t>
      </w:r>
      <w:r w:rsidR="00330E55">
        <w:rPr>
          <w:lang w:eastAsia="ru-RU"/>
        </w:rPr>
        <w:t>«</w:t>
      </w:r>
      <w:r>
        <w:rPr>
          <w:lang w:eastAsia="ru-RU"/>
        </w:rPr>
        <w:t xml:space="preserve">подскоки», </w:t>
      </w:r>
      <w:r w:rsidR="00E8619A">
        <w:rPr>
          <w:lang w:eastAsia="ru-RU"/>
        </w:rPr>
        <w:t>«</w:t>
      </w:r>
      <w:r>
        <w:rPr>
          <w:lang w:eastAsia="ru-RU"/>
        </w:rPr>
        <w:t>присядка», «ползунец»,</w:t>
      </w:r>
      <w:r w:rsidR="006F54A5">
        <w:rPr>
          <w:lang w:eastAsia="ru-RU"/>
        </w:rPr>
        <w:t xml:space="preserve"> </w:t>
      </w:r>
      <w:r>
        <w:rPr>
          <w:lang w:eastAsia="ru-RU"/>
        </w:rPr>
        <w:t>«колесо» и др.), игре на</w:t>
      </w:r>
      <w:r w:rsidR="006F54A5">
        <w:rPr>
          <w:lang w:eastAsia="ru-RU"/>
        </w:rPr>
        <w:t xml:space="preserve"> </w:t>
      </w:r>
      <w:r>
        <w:rPr>
          <w:lang w:eastAsia="ru-RU"/>
        </w:rPr>
        <w:t>музыкал</w:t>
      </w:r>
      <w:r w:rsidR="00E8619A">
        <w:rPr>
          <w:lang w:eastAsia="ru-RU"/>
        </w:rPr>
        <w:t>ьных инструментах (треугольники</w:t>
      </w:r>
      <w:r>
        <w:rPr>
          <w:lang w:eastAsia="ru-RU"/>
        </w:rPr>
        <w:t>,</w:t>
      </w:r>
      <w:r w:rsidR="00E8619A">
        <w:rPr>
          <w:lang w:eastAsia="ru-RU"/>
        </w:rPr>
        <w:t xml:space="preserve"> </w:t>
      </w:r>
      <w:r>
        <w:rPr>
          <w:lang w:eastAsia="ru-RU"/>
        </w:rPr>
        <w:t>бубны, деревянные ложки, бая</w:t>
      </w:r>
      <w:r w:rsidR="00AD3B6F">
        <w:rPr>
          <w:lang w:eastAsia="ru-RU"/>
        </w:rPr>
        <w:t>н, скрипка, рубель)</w:t>
      </w:r>
      <w:r w:rsidR="00330E55">
        <w:rPr>
          <w:lang w:eastAsia="ru-RU"/>
        </w:rPr>
        <w:t>;</w:t>
      </w:r>
    </w:p>
    <w:p w:rsidR="00A40D48" w:rsidRPr="00A40D48" w:rsidRDefault="00DF03C2" w:rsidP="00BA6891">
      <w:pPr>
        <w:rPr>
          <w:lang w:eastAsia="ru-RU"/>
        </w:rPr>
      </w:pPr>
      <w:r>
        <w:rPr>
          <w:lang w:eastAsia="ru-RU"/>
        </w:rPr>
        <w:t>-</w:t>
      </w:r>
      <w:r w:rsidR="000D6065">
        <w:rPr>
          <w:lang w:eastAsia="ru-RU"/>
        </w:rPr>
        <w:t xml:space="preserve"> </w:t>
      </w:r>
      <w:r>
        <w:rPr>
          <w:lang w:eastAsia="ru-RU"/>
        </w:rPr>
        <w:t>развитие творческих способностей дошкольников в процессе приобщения детей к донской музыкальной</w:t>
      </w:r>
      <w:r w:rsidR="000D6065">
        <w:rPr>
          <w:lang w:eastAsia="ru-RU"/>
        </w:rPr>
        <w:t xml:space="preserve"> культуре (выбор выразительных средств для передачи игрового образа в песне, свободный выбор движений в казачьей пляске, жестов, мимики, интонаций в передаче игрового образа на основе тематики казачьих сказок).</w:t>
      </w:r>
      <w:r w:rsidR="006F54A5">
        <w:rPr>
          <w:lang w:eastAsia="ru-RU"/>
        </w:rPr>
        <w:t xml:space="preserve"> </w:t>
      </w:r>
    </w:p>
    <w:p w:rsidR="00A40D48" w:rsidRPr="00A40D48" w:rsidRDefault="00A40D48" w:rsidP="00BA6891">
      <w:pPr>
        <w:rPr>
          <w:lang w:eastAsia="ru-RU"/>
        </w:rPr>
      </w:pPr>
      <w:r w:rsidRPr="00A40D48">
        <w:rPr>
          <w:lang w:eastAsia="ru-RU"/>
        </w:rPr>
        <w:lastRenderedPageBreak/>
        <w:t xml:space="preserve">Содержание образовательных областей даёт возможность педагогам планировать образовательную деятельность с учётом интеграции направлений развития, основываясь на комплексно-тематическом принципе построения образовательного процесса. </w:t>
      </w:r>
    </w:p>
    <w:p w:rsidR="00A40D48" w:rsidRPr="00A40D48" w:rsidRDefault="00A40D48" w:rsidP="00BA6891">
      <w:pPr>
        <w:rPr>
          <w:lang w:eastAsia="ru-RU"/>
        </w:rPr>
      </w:pPr>
      <w:r w:rsidRPr="00A40D48">
        <w:rPr>
          <w:lang w:eastAsia="ru-RU"/>
        </w:rPr>
        <w:t xml:space="preserve">В направлении </w:t>
      </w:r>
      <w:r w:rsidRPr="00A40D48">
        <w:rPr>
          <w:b/>
          <w:lang w:eastAsia="ru-RU"/>
        </w:rPr>
        <w:t>«Физическое развитие»</w:t>
      </w:r>
      <w:r w:rsidRPr="00A40D48">
        <w:rPr>
          <w:lang w:eastAsia="ru-RU"/>
        </w:rPr>
        <w:t xml:space="preserve"> заложены:</w:t>
      </w:r>
    </w:p>
    <w:p w:rsidR="00A40D48" w:rsidRPr="00A40D48" w:rsidRDefault="00BA6891" w:rsidP="00BA6891">
      <w:pPr>
        <w:rPr>
          <w:lang w:eastAsia="ru-RU"/>
        </w:rPr>
      </w:pPr>
      <w:r>
        <w:rPr>
          <w:lang w:eastAsia="ru-RU"/>
        </w:rPr>
        <w:t xml:space="preserve">- </w:t>
      </w:r>
      <w:r w:rsidR="00330E55">
        <w:rPr>
          <w:lang w:eastAsia="ru-RU"/>
        </w:rPr>
        <w:t xml:space="preserve">начало </w:t>
      </w:r>
      <w:r w:rsidR="00A40D48" w:rsidRPr="00A40D48">
        <w:rPr>
          <w:lang w:eastAsia="ru-RU"/>
        </w:rPr>
        <w:t>формирования здорового образа жизни, всё самое ценное, что веками вырабатывалось мудростью и культурой казачества в воспитании детей в области физической культуры. Это умение организовывать казачьи подвижные игры с целью развития двигательной активности, физических качеств (выносливости, ловкости, быстроты, пространственной ориентировки);</w:t>
      </w:r>
    </w:p>
    <w:p w:rsidR="00A40D48" w:rsidRPr="00A40D48" w:rsidRDefault="00BA6891" w:rsidP="00BA6891">
      <w:pPr>
        <w:rPr>
          <w:lang w:eastAsia="ru-RU"/>
        </w:rPr>
      </w:pPr>
      <w:r>
        <w:rPr>
          <w:lang w:eastAsia="ru-RU"/>
        </w:rPr>
        <w:t xml:space="preserve">- </w:t>
      </w:r>
      <w:r w:rsidR="00A40D48" w:rsidRPr="00A40D48">
        <w:rPr>
          <w:lang w:eastAsia="ru-RU"/>
        </w:rPr>
        <w:t>знакомство с</w:t>
      </w:r>
      <w:r w:rsidR="006F54A5">
        <w:rPr>
          <w:lang w:eastAsia="ru-RU"/>
        </w:rPr>
        <w:t xml:space="preserve"> </w:t>
      </w:r>
      <w:r w:rsidR="00A40D48" w:rsidRPr="00A40D48">
        <w:rPr>
          <w:lang w:eastAsia="ru-RU"/>
        </w:rPr>
        <w:t>пословицами и поговорками о здоровье, формирование представлений о видах спорта, распространённых в Донском регионе;</w:t>
      </w:r>
    </w:p>
    <w:p w:rsidR="00A40D48" w:rsidRPr="00AD3B6F" w:rsidRDefault="00BA6891" w:rsidP="00BA6891">
      <w:pPr>
        <w:rPr>
          <w:lang w:eastAsia="ru-RU"/>
        </w:rPr>
      </w:pPr>
      <w:r>
        <w:rPr>
          <w:lang w:eastAsia="ru-RU"/>
        </w:rPr>
        <w:t xml:space="preserve">- </w:t>
      </w:r>
      <w:r w:rsidR="00A40D48" w:rsidRPr="00A40D48">
        <w:rPr>
          <w:lang w:eastAsia="ru-RU"/>
        </w:rPr>
        <w:t>использование художественной литературы о богатырях и героях, обладающих крепким здоровьем, о современных спортсменах, прославивших Донской край с целью развития интереса к физической культуре и спорту.</w:t>
      </w:r>
    </w:p>
    <w:p w:rsidR="00BA6891" w:rsidRDefault="00BA6891" w:rsidP="00BA6891">
      <w:pPr>
        <w:rPr>
          <w:rFonts w:eastAsia="Times New Roman"/>
          <w:b/>
          <w:bCs/>
        </w:rPr>
      </w:pPr>
    </w:p>
    <w:p w:rsidR="006E3D9F" w:rsidRDefault="00A40D48" w:rsidP="006E3D9F">
      <w:pPr>
        <w:ind w:firstLine="0"/>
        <w:jc w:val="center"/>
        <w:rPr>
          <w:rFonts w:eastAsia="Times New Roman"/>
          <w:b/>
          <w:bCs/>
        </w:rPr>
      </w:pPr>
      <w:r w:rsidRPr="00A40D48">
        <w:rPr>
          <w:rFonts w:eastAsia="Times New Roman"/>
          <w:b/>
          <w:bCs/>
        </w:rPr>
        <w:t xml:space="preserve">3. Управление развитием системы образования в ДОУ </w:t>
      </w:r>
    </w:p>
    <w:p w:rsidR="00A40D48" w:rsidRDefault="00A40D48" w:rsidP="006E3D9F">
      <w:pPr>
        <w:ind w:firstLine="0"/>
        <w:jc w:val="center"/>
        <w:rPr>
          <w:rFonts w:eastAsia="Times New Roman"/>
          <w:b/>
          <w:bCs/>
        </w:rPr>
      </w:pPr>
      <w:r w:rsidRPr="00A40D48">
        <w:rPr>
          <w:rFonts w:eastAsia="Times New Roman"/>
          <w:b/>
          <w:bCs/>
        </w:rPr>
        <w:t>с казачьей направленностью</w:t>
      </w:r>
    </w:p>
    <w:p w:rsidR="006E3D9F" w:rsidRPr="00A40D48" w:rsidRDefault="006E3D9F" w:rsidP="00BA6891">
      <w:pPr>
        <w:rPr>
          <w:rFonts w:eastAsia="Times New Roman"/>
          <w:b/>
          <w:bCs/>
        </w:rPr>
      </w:pPr>
    </w:p>
    <w:p w:rsidR="00A40D48" w:rsidRPr="00A40D48" w:rsidRDefault="00A40D48" w:rsidP="00BA6891">
      <w:pPr>
        <w:rPr>
          <w:rFonts w:eastAsia="Times New Roman"/>
        </w:rPr>
      </w:pPr>
      <w:r w:rsidRPr="00A40D48">
        <w:rPr>
          <w:rFonts w:eastAsia="Times New Roman"/>
        </w:rPr>
        <w:t>Приоритетными мерами реализации данного направления являются:</w:t>
      </w:r>
    </w:p>
    <w:p w:rsidR="00A40D48" w:rsidRPr="00A40D48" w:rsidRDefault="00BA6891" w:rsidP="00BA6891">
      <w:pPr>
        <w:rPr>
          <w:rFonts w:eastAsia="Times New Roman"/>
          <w:b/>
        </w:rPr>
      </w:pPr>
      <w:r>
        <w:rPr>
          <w:rFonts w:eastAsia="Times New Roman"/>
          <w:b/>
          <w:bCs/>
        </w:rPr>
        <w:t xml:space="preserve">1. </w:t>
      </w:r>
      <w:r w:rsidR="00A40D48" w:rsidRPr="00A40D48">
        <w:rPr>
          <w:rFonts w:eastAsia="Times New Roman"/>
          <w:b/>
          <w:bCs/>
        </w:rPr>
        <w:t>Организация повышения квалификации педагогов:</w:t>
      </w:r>
      <w:r w:rsidR="00A40D48" w:rsidRPr="00A40D48">
        <w:rPr>
          <w:rFonts w:eastAsia="Times New Roman"/>
          <w:b/>
        </w:rPr>
        <w:t xml:space="preserve"> </w:t>
      </w:r>
    </w:p>
    <w:p w:rsidR="00A40D48" w:rsidRPr="00A40D48" w:rsidRDefault="00BA6891" w:rsidP="00BA6891">
      <w:pPr>
        <w:rPr>
          <w:rFonts w:eastAsia="Times New Roman"/>
        </w:rPr>
      </w:pPr>
      <w:r>
        <w:rPr>
          <w:rFonts w:eastAsia="Times New Roman"/>
        </w:rPr>
        <w:t xml:space="preserve">- </w:t>
      </w:r>
      <w:r w:rsidR="00A40D48" w:rsidRPr="00A40D48">
        <w:rPr>
          <w:rFonts w:eastAsia="Times New Roman"/>
        </w:rPr>
        <w:t xml:space="preserve">курсовая подготовка в системе повышения квалификации ГБУ ДПО РО РИПК и ППРО; </w:t>
      </w:r>
    </w:p>
    <w:p w:rsidR="00A40D48" w:rsidRPr="00A40D48" w:rsidRDefault="00BA6891" w:rsidP="00BA6891">
      <w:pPr>
        <w:rPr>
          <w:rFonts w:eastAsia="Times New Roman"/>
        </w:rPr>
      </w:pPr>
      <w:r>
        <w:rPr>
          <w:rFonts w:eastAsia="Times New Roman"/>
        </w:rPr>
        <w:t xml:space="preserve">- </w:t>
      </w:r>
      <w:r w:rsidR="00A40D48" w:rsidRPr="00A40D48">
        <w:rPr>
          <w:rFonts w:eastAsia="Times New Roman"/>
        </w:rPr>
        <w:t>дистанционное повышение квалификации; вебинары по духовно-нравственному и гражданско-патриотическому воспитанию дошкольников на основе этнокультурного казачьего компонента;</w:t>
      </w:r>
    </w:p>
    <w:p w:rsidR="00A40D48" w:rsidRPr="00A40D48" w:rsidRDefault="00BA6891" w:rsidP="00BA6891">
      <w:pPr>
        <w:rPr>
          <w:rFonts w:eastAsia="Times New Roman"/>
        </w:rPr>
      </w:pPr>
      <w:r>
        <w:rPr>
          <w:rFonts w:eastAsia="Times New Roman"/>
        </w:rPr>
        <w:t xml:space="preserve">- </w:t>
      </w:r>
      <w:r w:rsidR="00A40D48" w:rsidRPr="00A40D48">
        <w:rPr>
          <w:rFonts w:eastAsia="Times New Roman"/>
        </w:rPr>
        <w:t>повышение профессиональной компетентности педагогов в рамках городских методических объединений, творческих мастерских, тематических недель; мастер-классы с демонстрацией инновационных технологий и ресурсов в образовательном процессе;</w:t>
      </w:r>
    </w:p>
    <w:p w:rsidR="00A40D48" w:rsidRPr="00A40D48" w:rsidRDefault="00BA6891" w:rsidP="00BA6891">
      <w:r>
        <w:t xml:space="preserve">- </w:t>
      </w:r>
      <w:r w:rsidR="00A40D48" w:rsidRPr="00A40D48">
        <w:t>участие в сетевом сообществе организаций, реализующих этнокультурный казачий компонент, с целью повышения профессионализма педагогов</w:t>
      </w:r>
      <w:r>
        <w:t>;</w:t>
      </w:r>
      <w:r w:rsidR="00A40D48" w:rsidRPr="00A40D48">
        <w:t xml:space="preserve"> </w:t>
      </w:r>
    </w:p>
    <w:p w:rsidR="00A40D48" w:rsidRPr="00AD3B6F" w:rsidRDefault="00BA6891" w:rsidP="00BA6891">
      <w:pPr>
        <w:rPr>
          <w:rFonts w:eastAsia="Times New Roman"/>
          <w:lang w:eastAsia="ru-RU"/>
        </w:rPr>
      </w:pPr>
      <w:r>
        <w:t xml:space="preserve">- </w:t>
      </w:r>
      <w:r w:rsidR="00A40D48" w:rsidRPr="00A40D48">
        <w:t xml:space="preserve">приобщение участников образовательного процесса к конкурсному движению, организация и проведение педагогических фестивалей, научно-практических конференций и других методических мероприятий. </w:t>
      </w:r>
    </w:p>
    <w:p w:rsidR="00A40D48" w:rsidRPr="00A40D48" w:rsidRDefault="00A40D48" w:rsidP="00BA6891">
      <w:pPr>
        <w:rPr>
          <w:rFonts w:eastAsia="Times New Roman"/>
          <w:b/>
          <w:bCs/>
        </w:rPr>
      </w:pPr>
      <w:r w:rsidRPr="00A40D48">
        <w:rPr>
          <w:rFonts w:eastAsia="Times New Roman"/>
          <w:b/>
          <w:bCs/>
        </w:rPr>
        <w:t>2. Организация научно-исследовательской и опытно-экспериментальной работы по реализации новых подходов, форм и методов в решении проблем повышения качества образования на основе этнокультурного казачьего компонента:</w:t>
      </w:r>
    </w:p>
    <w:p w:rsidR="00A40D48" w:rsidRPr="00A40D48" w:rsidRDefault="00BA6891" w:rsidP="00BA6891">
      <w:pPr>
        <w:rPr>
          <w:rFonts w:eastAsia="Times New Roman"/>
        </w:rPr>
      </w:pPr>
      <w:r>
        <w:rPr>
          <w:rFonts w:eastAsia="Times New Roman"/>
        </w:rPr>
        <w:t xml:space="preserve">- </w:t>
      </w:r>
      <w:r w:rsidR="00A40D48" w:rsidRPr="00A40D48">
        <w:rPr>
          <w:rFonts w:eastAsia="Times New Roman"/>
        </w:rPr>
        <w:t>создание творческих групп по проектированию и реализации образовательного процесса, направленного на духовно-нравственное и гражданско-патриотическое воспитание дошкольников на основе этнокультурного казачьего компонента;</w:t>
      </w:r>
    </w:p>
    <w:p w:rsidR="00A40D48" w:rsidRPr="00A40D48" w:rsidRDefault="00BA6891" w:rsidP="00BA6891">
      <w:pPr>
        <w:rPr>
          <w:rFonts w:eastAsia="Times New Roman"/>
          <w:spacing w:val="2"/>
        </w:rPr>
      </w:pPr>
      <w:r>
        <w:rPr>
          <w:rFonts w:eastAsia="Times New Roman"/>
          <w:spacing w:val="2"/>
        </w:rPr>
        <w:t xml:space="preserve">- </w:t>
      </w:r>
      <w:r w:rsidR="00A40D48" w:rsidRPr="00A40D48">
        <w:rPr>
          <w:rFonts w:eastAsia="Times New Roman"/>
          <w:spacing w:val="2"/>
        </w:rPr>
        <w:t xml:space="preserve">совершенствование материально-технического оснащения ДОО в соответствии с современными требованиями к организации предметно-пространственной развивающей среды; </w:t>
      </w:r>
    </w:p>
    <w:p w:rsidR="00A40D48" w:rsidRPr="00A40D48" w:rsidRDefault="00BA6891" w:rsidP="00BA6891">
      <w:pPr>
        <w:rPr>
          <w:rFonts w:eastAsia="Times New Roman"/>
        </w:rPr>
      </w:pPr>
      <w:r>
        <w:rPr>
          <w:rFonts w:eastAsia="Times New Roman"/>
        </w:rPr>
        <w:t xml:space="preserve">- </w:t>
      </w:r>
      <w:r w:rsidR="00A40D48" w:rsidRPr="00A40D48">
        <w:rPr>
          <w:rFonts w:eastAsia="Times New Roman"/>
        </w:rPr>
        <w:t>разработка социально значимых проектов взаимодействия детского сада с семьями воспитанников и социальными партнерами</w:t>
      </w:r>
      <w:r w:rsidR="00330E55">
        <w:rPr>
          <w:rFonts w:eastAsia="Times New Roman"/>
        </w:rPr>
        <w:t>,</w:t>
      </w:r>
      <w:r w:rsidR="00A40D48" w:rsidRPr="00A40D48">
        <w:rPr>
          <w:rFonts w:eastAsia="Times New Roman"/>
        </w:rPr>
        <w:t xml:space="preserve"> обеспечивающи</w:t>
      </w:r>
      <w:r w:rsidR="00330E55">
        <w:rPr>
          <w:rFonts w:eastAsia="Times New Roman"/>
        </w:rPr>
        <w:t>ми</w:t>
      </w:r>
      <w:r w:rsidR="00A40D48" w:rsidRPr="00A40D48">
        <w:rPr>
          <w:rFonts w:eastAsia="Times New Roman"/>
        </w:rPr>
        <w:t xml:space="preserve"> непрерывность казачьего образования (казачьи спартакиады, туристско-краеведческие соревнования, парады, посвященные Дню Победы, памятным историческим датам России и истории казачества, области и городу, православным праздниками др.);</w:t>
      </w:r>
    </w:p>
    <w:p w:rsidR="00A40D48" w:rsidRPr="00A40D48" w:rsidRDefault="00BA6891" w:rsidP="00BA6891">
      <w:pPr>
        <w:rPr>
          <w:rFonts w:eastAsia="Times New Roman"/>
        </w:rPr>
      </w:pPr>
      <w:r>
        <w:rPr>
          <w:rFonts w:eastAsia="Times New Roman"/>
        </w:rPr>
        <w:lastRenderedPageBreak/>
        <w:t xml:space="preserve">- </w:t>
      </w:r>
      <w:r w:rsidR="00A40D48" w:rsidRPr="00A40D48">
        <w:rPr>
          <w:rFonts w:eastAsia="Times New Roman"/>
        </w:rPr>
        <w:t>освоение и применение инструментария и методов диагностики и оценки показателей уровня и динамики развития гражданско-патриотических основ личности ребенка на основе этнокультурного казачьего компонента;</w:t>
      </w:r>
    </w:p>
    <w:p w:rsidR="00A40D48" w:rsidRPr="00A40D48" w:rsidRDefault="00BA6891" w:rsidP="00BA6891">
      <w:pPr>
        <w:rPr>
          <w:rFonts w:eastAsia="Times New Roman"/>
          <w:b/>
          <w:bCs/>
        </w:rPr>
      </w:pPr>
      <w:r>
        <w:rPr>
          <w:rFonts w:eastAsia="Times New Roman"/>
        </w:rPr>
        <w:t xml:space="preserve">- </w:t>
      </w:r>
      <w:r w:rsidR="00A40D48" w:rsidRPr="00A40D48">
        <w:rPr>
          <w:rFonts w:eastAsia="Times New Roman"/>
        </w:rPr>
        <w:t>создание информационного пространства о деятельности дошкольной организации, постоянное обновление базы в сети Интернет.</w:t>
      </w:r>
    </w:p>
    <w:p w:rsidR="00A40D48" w:rsidRPr="00A40D48" w:rsidRDefault="00A40D48" w:rsidP="00BA6891">
      <w:pPr>
        <w:rPr>
          <w:rFonts w:eastAsia="Times New Roman"/>
        </w:rPr>
      </w:pPr>
      <w:r w:rsidRPr="00A40D48">
        <w:rPr>
          <w:rFonts w:eastAsia="Times New Roman"/>
          <w:b/>
          <w:bCs/>
        </w:rPr>
        <w:t>3. Создание банка учебно-методического обеспечения технологического обновления образовательного процесса для реализации казачьего компонента:</w:t>
      </w:r>
    </w:p>
    <w:p w:rsidR="00A40D48" w:rsidRPr="00A40D48" w:rsidRDefault="00BA6891" w:rsidP="00BA6891">
      <w:pPr>
        <w:rPr>
          <w:rFonts w:eastAsia="Times New Roman"/>
        </w:rPr>
      </w:pPr>
      <w:r>
        <w:rPr>
          <w:rFonts w:eastAsia="Times New Roman"/>
        </w:rPr>
        <w:t xml:space="preserve">- </w:t>
      </w:r>
      <w:r w:rsidR="00A40D48" w:rsidRPr="00A40D48">
        <w:rPr>
          <w:rFonts w:eastAsia="Times New Roman"/>
        </w:rPr>
        <w:t>создание банка научно-методических разработок регионального содержания, учебно-методических пособий по казачьей тематике;</w:t>
      </w:r>
      <w:r w:rsidR="006F54A5">
        <w:rPr>
          <w:rFonts w:eastAsia="Times New Roman"/>
        </w:rPr>
        <w:t xml:space="preserve"> </w:t>
      </w:r>
    </w:p>
    <w:p w:rsidR="00A40D48" w:rsidRPr="00A40D48" w:rsidRDefault="00BA6891" w:rsidP="00BA6891">
      <w:pPr>
        <w:rPr>
          <w:rFonts w:eastAsia="Times New Roman"/>
        </w:rPr>
      </w:pPr>
      <w:r>
        <w:rPr>
          <w:rFonts w:eastAsia="Times New Roman"/>
        </w:rPr>
        <w:t xml:space="preserve">- </w:t>
      </w:r>
      <w:r w:rsidR="00A40D48" w:rsidRPr="00A40D48">
        <w:rPr>
          <w:rFonts w:eastAsia="Times New Roman"/>
        </w:rPr>
        <w:t>программно-методическое обеспечение казачьего компонента содержания образования, обеспечение образовательного процесса необходимыми методическими пособиями; пополнение библиотечного фонда казачьей литературой;</w:t>
      </w:r>
    </w:p>
    <w:p w:rsidR="00A40D48" w:rsidRPr="00AD3B6F" w:rsidRDefault="00BA6891" w:rsidP="00BA6891">
      <w:pPr>
        <w:rPr>
          <w:rFonts w:eastAsia="Times New Roman"/>
        </w:rPr>
      </w:pPr>
      <w:r>
        <w:rPr>
          <w:rFonts w:eastAsia="Times New Roman"/>
        </w:rPr>
        <w:t xml:space="preserve">- </w:t>
      </w:r>
      <w:r w:rsidR="00A40D48" w:rsidRPr="00A40D48">
        <w:rPr>
          <w:rFonts w:eastAsia="Times New Roman"/>
        </w:rPr>
        <w:t>формирование банка мультимедийных презентаций, компьютерных обучающих программ по ознакомлению с историей казачества, его культурой, бытом, традиционными промыслами и ремеслами, донскими праздниками.</w:t>
      </w:r>
      <w:r w:rsidR="006F54A5">
        <w:rPr>
          <w:rFonts w:eastAsia="Times New Roman"/>
        </w:rPr>
        <w:t xml:space="preserve"> </w:t>
      </w:r>
    </w:p>
    <w:p w:rsidR="00A40D48" w:rsidRPr="00A40D48" w:rsidRDefault="00A40D48" w:rsidP="00BA6891">
      <w:pPr>
        <w:rPr>
          <w:b/>
          <w:lang w:eastAsia="ru-RU"/>
        </w:rPr>
      </w:pPr>
      <w:r w:rsidRPr="00A40D48">
        <w:rPr>
          <w:rFonts w:eastAsia="Times New Roman"/>
          <w:b/>
        </w:rPr>
        <w:t>4</w:t>
      </w:r>
      <w:r w:rsidR="00BA6891">
        <w:rPr>
          <w:rFonts w:eastAsia="Times New Roman"/>
          <w:b/>
        </w:rPr>
        <w:t>.</w:t>
      </w:r>
      <w:r w:rsidRPr="00A40D48">
        <w:rPr>
          <w:rFonts w:eastAsia="Times New Roman"/>
          <w:b/>
        </w:rPr>
        <w:t xml:space="preserve"> </w:t>
      </w:r>
      <w:r w:rsidRPr="00A40D48">
        <w:rPr>
          <w:b/>
          <w:lang w:eastAsia="ru-RU"/>
        </w:rPr>
        <w:t>Организация становления социально-культурной и гражданской идентичности дошкольников во взаимодействии ДОУ с семьями воспитанников</w:t>
      </w:r>
      <w:r w:rsidR="00BA6891">
        <w:rPr>
          <w:b/>
          <w:lang w:eastAsia="ru-RU"/>
        </w:rPr>
        <w:t>.</w:t>
      </w:r>
    </w:p>
    <w:p w:rsidR="00A40D48" w:rsidRPr="00222440" w:rsidRDefault="00A40D48" w:rsidP="00BA6891">
      <w:pPr>
        <w:rPr>
          <w:rFonts w:eastAsia="Times New Roman"/>
          <w:b/>
          <w:i/>
        </w:rPr>
      </w:pPr>
      <w:r w:rsidRPr="00222440">
        <w:rPr>
          <w:rFonts w:eastAsia="Times New Roman"/>
          <w:b/>
          <w:i/>
        </w:rPr>
        <w:t>Приоритетными мерами реализации</w:t>
      </w:r>
      <w:r w:rsidR="00222440">
        <w:rPr>
          <w:rFonts w:eastAsia="Times New Roman"/>
          <w:b/>
          <w:i/>
        </w:rPr>
        <w:t xml:space="preserve"> данного направления являются: </w:t>
      </w:r>
    </w:p>
    <w:p w:rsidR="00A40D48" w:rsidRPr="00A40D48" w:rsidRDefault="00BA6891" w:rsidP="00BA6891">
      <w:pPr>
        <w:rPr>
          <w:rFonts w:eastAsia="Times New Roman"/>
        </w:rPr>
      </w:pPr>
      <w:r>
        <w:rPr>
          <w:rFonts w:eastAsia="Times New Roman"/>
        </w:rPr>
        <w:t xml:space="preserve">- </w:t>
      </w:r>
      <w:r w:rsidR="00A40D48" w:rsidRPr="00A40D48">
        <w:rPr>
          <w:rFonts w:eastAsia="Times New Roman"/>
        </w:rPr>
        <w:t xml:space="preserve">обеспечение единства целей, ценностей и методов воспитания во взаимодействии образовательной организации и семьи в вопросах духовно-нравственного развития и воспитания дошкольников; </w:t>
      </w:r>
    </w:p>
    <w:p w:rsidR="00A40D48" w:rsidRPr="00A40D48" w:rsidRDefault="00BA6891" w:rsidP="00BA6891">
      <w:pPr>
        <w:rPr>
          <w:rFonts w:eastAsia="Times New Roman"/>
        </w:rPr>
      </w:pPr>
      <w:r>
        <w:rPr>
          <w:rFonts w:eastAsia="Times New Roman"/>
        </w:rPr>
        <w:t xml:space="preserve">- </w:t>
      </w:r>
      <w:r w:rsidR="00A40D48" w:rsidRPr="00A40D48">
        <w:rPr>
          <w:rFonts w:eastAsia="Times New Roman"/>
        </w:rPr>
        <w:t>разработка стратегии повышения психолого-педагогических и социокультурных компетенций родителей в целях развития личности ребёнка, его успешной социализации и результативности образования</w:t>
      </w:r>
      <w:r w:rsidR="0010373D">
        <w:rPr>
          <w:rFonts w:eastAsia="Times New Roman"/>
        </w:rPr>
        <w:t>;</w:t>
      </w:r>
      <w:r w:rsidR="00A40D48" w:rsidRPr="00A40D48">
        <w:rPr>
          <w:rFonts w:eastAsia="Times New Roman"/>
        </w:rPr>
        <w:t xml:space="preserve"> </w:t>
      </w:r>
    </w:p>
    <w:p w:rsidR="00A40D48" w:rsidRPr="00A40D48" w:rsidRDefault="00BA6891" w:rsidP="00BA6891">
      <w:pPr>
        <w:rPr>
          <w:rFonts w:eastAsia="Times New Roman"/>
        </w:rPr>
      </w:pPr>
      <w:r>
        <w:rPr>
          <w:rFonts w:eastAsia="Times New Roman"/>
        </w:rPr>
        <w:t xml:space="preserve">- </w:t>
      </w:r>
      <w:r w:rsidR="00A40D48" w:rsidRPr="00A40D48">
        <w:rPr>
          <w:rFonts w:eastAsia="Times New Roman"/>
        </w:rPr>
        <w:t>создание пространства продуктивного сотрудничества семьи и образовательной организации учреждения для разрешения проблем современного воспитания на основе возрождения позитивных традиций национального и этнорег</w:t>
      </w:r>
      <w:r w:rsidR="0010373D">
        <w:rPr>
          <w:rFonts w:eastAsia="Times New Roman"/>
        </w:rPr>
        <w:t>ионального семейного воспитания;</w:t>
      </w:r>
    </w:p>
    <w:p w:rsidR="00A40D48" w:rsidRPr="00AD3B6F" w:rsidRDefault="00BA6891" w:rsidP="00BA6891">
      <w:pPr>
        <w:rPr>
          <w:rFonts w:eastAsia="Times New Roman"/>
        </w:rPr>
      </w:pPr>
      <w:r>
        <w:rPr>
          <w:rFonts w:eastAsia="Times New Roman"/>
        </w:rPr>
        <w:t xml:space="preserve">- </w:t>
      </w:r>
      <w:r w:rsidR="00A40D48" w:rsidRPr="00A40D48">
        <w:rPr>
          <w:rFonts w:eastAsia="Times New Roman"/>
        </w:rPr>
        <w:t>использование социокультурного потенциала муниципальной среды для повышения престижа родителей, значимости семейного воспитания</w:t>
      </w:r>
      <w:r w:rsidR="0010373D">
        <w:rPr>
          <w:rFonts w:eastAsia="Times New Roman"/>
        </w:rPr>
        <w:t>,</w:t>
      </w:r>
      <w:r w:rsidR="00A40D48" w:rsidRPr="00A40D48">
        <w:rPr>
          <w:rFonts w:eastAsia="Times New Roman"/>
        </w:rPr>
        <w:t xml:space="preserve"> построенного на традициях православной казачьей семьи</w:t>
      </w:r>
      <w:r w:rsidR="0010373D">
        <w:rPr>
          <w:rFonts w:eastAsia="Times New Roman"/>
        </w:rPr>
        <w:t>,</w:t>
      </w:r>
      <w:r w:rsidR="00A40D48" w:rsidRPr="00A40D48">
        <w:rPr>
          <w:rFonts w:eastAsia="Times New Roman"/>
        </w:rPr>
        <w:t xml:space="preserve"> и ответственности родителей за результаты организуемого ими воспитания. </w:t>
      </w:r>
    </w:p>
    <w:p w:rsidR="00A40D48" w:rsidRPr="00A40D48" w:rsidRDefault="00A40D48" w:rsidP="00BA6891">
      <w:pPr>
        <w:rPr>
          <w:rFonts w:eastAsia="Times New Roman"/>
          <w:b/>
        </w:rPr>
      </w:pPr>
      <w:r w:rsidRPr="00A40D48">
        <w:rPr>
          <w:rFonts w:eastAsia="Times New Roman"/>
          <w:b/>
        </w:rPr>
        <w:t>5. Создание системы казачьего образования на основе непрерывности и преемственности: казачий детский сад</w:t>
      </w:r>
      <w:r w:rsidR="0010373D">
        <w:rPr>
          <w:rFonts w:eastAsia="Times New Roman"/>
          <w:b/>
        </w:rPr>
        <w:t xml:space="preserve"> – </w:t>
      </w:r>
      <w:r w:rsidRPr="00A40D48">
        <w:rPr>
          <w:rFonts w:eastAsia="Times New Roman"/>
          <w:b/>
        </w:rPr>
        <w:t>казачья школа</w:t>
      </w:r>
      <w:r w:rsidR="0010373D">
        <w:rPr>
          <w:rFonts w:eastAsia="Times New Roman"/>
          <w:b/>
        </w:rPr>
        <w:t xml:space="preserve"> – </w:t>
      </w:r>
      <w:r w:rsidRPr="00A40D48">
        <w:rPr>
          <w:rFonts w:eastAsia="Times New Roman"/>
          <w:b/>
        </w:rPr>
        <w:t>казачий кадетский корпус</w:t>
      </w:r>
      <w:r w:rsidR="00BA6891">
        <w:rPr>
          <w:rFonts w:eastAsia="Times New Roman"/>
          <w:b/>
        </w:rPr>
        <w:t>.</w:t>
      </w:r>
      <w:r w:rsidR="006F54A5">
        <w:rPr>
          <w:rFonts w:eastAsia="Times New Roman"/>
          <w:b/>
        </w:rPr>
        <w:t xml:space="preserve"> </w:t>
      </w:r>
    </w:p>
    <w:p w:rsidR="00A40D48" w:rsidRPr="00222440" w:rsidRDefault="00A40D48" w:rsidP="00BA6891">
      <w:pPr>
        <w:rPr>
          <w:rFonts w:eastAsia="Times New Roman"/>
          <w:b/>
          <w:i/>
        </w:rPr>
      </w:pPr>
      <w:r w:rsidRPr="00222440">
        <w:rPr>
          <w:rFonts w:eastAsia="Times New Roman"/>
          <w:b/>
          <w:i/>
        </w:rPr>
        <w:t xml:space="preserve">Приоритетными мерами реализации данного направления являются: </w:t>
      </w:r>
    </w:p>
    <w:p w:rsidR="00A40D48" w:rsidRPr="00A40D48" w:rsidRDefault="00BA6891" w:rsidP="00BA6891">
      <w:pPr>
        <w:rPr>
          <w:rFonts w:eastAsia="Times New Roman"/>
        </w:rPr>
      </w:pPr>
      <w:r>
        <w:rPr>
          <w:rFonts w:eastAsia="Times New Roman"/>
        </w:rPr>
        <w:t xml:space="preserve">- </w:t>
      </w:r>
      <w:r w:rsidR="00A40D48" w:rsidRPr="00A40D48">
        <w:rPr>
          <w:rFonts w:eastAsia="Times New Roman"/>
        </w:rPr>
        <w:t>обновление содержания образования в казачьих образовательных учреждениях;</w:t>
      </w:r>
    </w:p>
    <w:p w:rsidR="00A40D48" w:rsidRPr="00A40D48" w:rsidRDefault="00BA6891" w:rsidP="00BA6891">
      <w:pPr>
        <w:rPr>
          <w:rFonts w:eastAsia="Times New Roman"/>
        </w:rPr>
      </w:pPr>
      <w:r>
        <w:rPr>
          <w:rFonts w:eastAsia="Times New Roman"/>
        </w:rPr>
        <w:t xml:space="preserve">- </w:t>
      </w:r>
      <w:r w:rsidR="00A40D48" w:rsidRPr="00A40D48">
        <w:rPr>
          <w:rFonts w:eastAsia="Times New Roman"/>
        </w:rPr>
        <w:t>анализ и прогноз развития организационно-педагогических условий, обеспечивающих полную и последовательную реализацию в образовательных учреждениях казачьего образования;</w:t>
      </w:r>
    </w:p>
    <w:p w:rsidR="00A40D48" w:rsidRPr="00A40D48" w:rsidRDefault="00BA6891" w:rsidP="00BA6891">
      <w:pPr>
        <w:rPr>
          <w:rFonts w:eastAsia="Times New Roman"/>
        </w:rPr>
      </w:pPr>
      <w:r>
        <w:rPr>
          <w:rFonts w:eastAsia="Times New Roman"/>
        </w:rPr>
        <w:t xml:space="preserve">- </w:t>
      </w:r>
      <w:r w:rsidR="00A40D48" w:rsidRPr="00A40D48">
        <w:rPr>
          <w:rFonts w:eastAsia="Times New Roman"/>
        </w:rPr>
        <w:t>внедрение личностно-ориентированных технологий образования, реализующих казачий компонент содержания (средствами соответствующей подготовки педагогов ДОО, учителей, педагогов дополнительного образования, анализ состояния преподавания и воспитательной работы);</w:t>
      </w:r>
    </w:p>
    <w:p w:rsidR="00A40D48" w:rsidRPr="00A40D48" w:rsidRDefault="00BA6891" w:rsidP="00BA6891">
      <w:pPr>
        <w:rPr>
          <w:rFonts w:eastAsia="Times New Roman"/>
        </w:rPr>
      </w:pPr>
      <w:r>
        <w:rPr>
          <w:rFonts w:eastAsia="Times New Roman"/>
        </w:rPr>
        <w:t xml:space="preserve">- </w:t>
      </w:r>
      <w:r w:rsidR="00A40D48" w:rsidRPr="00A40D48">
        <w:rPr>
          <w:rFonts w:eastAsia="Times New Roman"/>
        </w:rPr>
        <w:t>систематизация инновационной деятельности областной и муниципальных экспериментальных казачьих образовательных учреждений;</w:t>
      </w:r>
    </w:p>
    <w:p w:rsidR="00A40D48" w:rsidRPr="00A40D48" w:rsidRDefault="00BA6891" w:rsidP="00BA6891">
      <w:pPr>
        <w:rPr>
          <w:rFonts w:eastAsia="Times New Roman"/>
        </w:rPr>
      </w:pPr>
      <w:r>
        <w:rPr>
          <w:rFonts w:eastAsia="Times New Roman"/>
        </w:rPr>
        <w:t xml:space="preserve">- </w:t>
      </w:r>
      <w:r w:rsidR="00A40D48" w:rsidRPr="00A40D48">
        <w:rPr>
          <w:rFonts w:eastAsia="Times New Roman"/>
        </w:rPr>
        <w:t>введение в содержание учебных планов казачьего компонента, регионального стандарта и осуществление его мониторинга;</w:t>
      </w:r>
    </w:p>
    <w:p w:rsidR="00A40D48" w:rsidRPr="00A40D48" w:rsidRDefault="00BA6891" w:rsidP="00BA6891">
      <w:pPr>
        <w:rPr>
          <w:rFonts w:eastAsia="Times New Roman"/>
        </w:rPr>
      </w:pPr>
      <w:r>
        <w:rPr>
          <w:rFonts w:eastAsia="Times New Roman"/>
        </w:rPr>
        <w:t xml:space="preserve">- </w:t>
      </w:r>
      <w:r w:rsidR="00A40D48" w:rsidRPr="00A40D48">
        <w:rPr>
          <w:rFonts w:eastAsia="Times New Roman"/>
        </w:rPr>
        <w:t>изучение эффективности действующих моделей учебных планов казачьих образовательных учреждений, создание организационно-методических условий для даль</w:t>
      </w:r>
      <w:r w:rsidR="00A40D48" w:rsidRPr="00A40D48">
        <w:rPr>
          <w:rFonts w:eastAsia="Times New Roman"/>
        </w:rPr>
        <w:lastRenderedPageBreak/>
        <w:t xml:space="preserve">нейшего развития казачьего содержания образования, связанного с историей казачества, его культурой, бытом, традиционными ремеслами, военно-прикладной подготовкой, формированием казачьего менталитета; </w:t>
      </w:r>
    </w:p>
    <w:p w:rsidR="00A40D48" w:rsidRPr="00A40D48" w:rsidRDefault="00BA6891" w:rsidP="00BA6891">
      <w:pPr>
        <w:rPr>
          <w:rFonts w:eastAsia="Times New Roman"/>
        </w:rPr>
      </w:pPr>
      <w:r>
        <w:rPr>
          <w:rFonts w:eastAsia="Times New Roman"/>
        </w:rPr>
        <w:t xml:space="preserve">- </w:t>
      </w:r>
      <w:r w:rsidR="00A40D48" w:rsidRPr="00A40D48">
        <w:rPr>
          <w:rFonts w:eastAsia="Times New Roman"/>
        </w:rPr>
        <w:t>программно-методическое обеспечение казачьего компонента содержания образования в казачьих образовательных организациях;</w:t>
      </w:r>
    </w:p>
    <w:p w:rsidR="00A40D48" w:rsidRPr="00A40D48" w:rsidRDefault="00BA6891" w:rsidP="00BA6891">
      <w:pPr>
        <w:rPr>
          <w:rFonts w:eastAsia="Times New Roman"/>
        </w:rPr>
      </w:pPr>
      <w:r>
        <w:rPr>
          <w:rFonts w:eastAsia="Times New Roman"/>
        </w:rPr>
        <w:t xml:space="preserve">- </w:t>
      </w:r>
      <w:r w:rsidR="00A40D48" w:rsidRPr="00A40D48">
        <w:rPr>
          <w:rFonts w:eastAsia="Times New Roman"/>
        </w:rPr>
        <w:t>развитие творческого потенциала педагогических и управленческих кадров: повышение профессионального уровня педагогов и воспитателей по реализации новых подходов, форм и методов в решении проблем качества образования и воспитания на основе этнокультурного казачьего компонента;</w:t>
      </w:r>
    </w:p>
    <w:p w:rsidR="00AD3B6F" w:rsidRDefault="00BA6891" w:rsidP="00BA6891">
      <w:pPr>
        <w:rPr>
          <w:rFonts w:eastAsia="Times New Roman"/>
        </w:rPr>
      </w:pPr>
      <w:r>
        <w:rPr>
          <w:rFonts w:eastAsia="Times New Roman"/>
        </w:rPr>
        <w:t xml:space="preserve">- </w:t>
      </w:r>
      <w:r w:rsidR="00A40D48" w:rsidRPr="00A40D48">
        <w:rPr>
          <w:rFonts w:eastAsia="Times New Roman"/>
        </w:rPr>
        <w:t>курсовая подготовка учителей</w:t>
      </w:r>
      <w:r w:rsidR="006F54A5">
        <w:rPr>
          <w:rFonts w:eastAsia="Times New Roman"/>
        </w:rPr>
        <w:t xml:space="preserve"> </w:t>
      </w:r>
      <w:r w:rsidR="00A40D48" w:rsidRPr="00A40D48">
        <w:rPr>
          <w:rFonts w:eastAsia="Times New Roman"/>
        </w:rPr>
        <w:t>по предмету «Основы православной культуры»;</w:t>
      </w:r>
    </w:p>
    <w:p w:rsidR="00A40D48" w:rsidRPr="00AD3B6F" w:rsidRDefault="00BA6891" w:rsidP="00BA6891">
      <w:pPr>
        <w:rPr>
          <w:rFonts w:eastAsia="Times New Roman"/>
        </w:rPr>
      </w:pPr>
      <w:r>
        <w:rPr>
          <w:rFonts w:eastAsia="Times New Roman"/>
        </w:rPr>
        <w:t xml:space="preserve">- </w:t>
      </w:r>
      <w:r w:rsidR="00A40D48" w:rsidRPr="00AD3B6F">
        <w:rPr>
          <w:rFonts w:eastAsia="Times New Roman"/>
        </w:rPr>
        <w:t xml:space="preserve">обеспечение реальной интеграции в образовательном процессе казачьих образовательных учреждений, направленной на формирование казачьей культуры; </w:t>
      </w:r>
    </w:p>
    <w:p w:rsidR="00A40D48" w:rsidRPr="00AD3B6F" w:rsidRDefault="00BA6891" w:rsidP="00BA6891">
      <w:pPr>
        <w:rPr>
          <w:rFonts w:eastAsia="Times New Roman"/>
        </w:rPr>
      </w:pPr>
      <w:r>
        <w:rPr>
          <w:rFonts w:eastAsia="Times New Roman"/>
        </w:rPr>
        <w:t xml:space="preserve">- </w:t>
      </w:r>
      <w:r w:rsidR="00A40D48" w:rsidRPr="00A40D48">
        <w:rPr>
          <w:rFonts w:eastAsia="Times New Roman"/>
        </w:rPr>
        <w:t>создание на базе казачьих образовательных учреждений социокультурных комплексов, как единого культурно-образовательного пространства, укрепление взаимодействия с учреждениями и организациями для обеспечения дополнительного притока в казачьи образовательные учреждения финансовых, материальных, кадровых ресурсов, направленных на развитие казачьего образования.</w:t>
      </w:r>
    </w:p>
    <w:p w:rsidR="00A40D48" w:rsidRPr="00A40D48" w:rsidRDefault="00A40D48" w:rsidP="00BA6891">
      <w:pPr>
        <w:rPr>
          <w:rFonts w:eastAsia="Times New Roman"/>
        </w:rPr>
      </w:pPr>
      <w:r w:rsidRPr="00A40D48">
        <w:rPr>
          <w:rFonts w:eastAsia="Times New Roman"/>
          <w:b/>
        </w:rPr>
        <w:t>Ожидаемые результаты реализации Модели:</w:t>
      </w:r>
    </w:p>
    <w:p w:rsidR="00A40D48" w:rsidRPr="00A40D48" w:rsidRDefault="00A40D48" w:rsidP="00BA6891">
      <w:pPr>
        <w:rPr>
          <w:rFonts w:eastAsia="Times New Roman"/>
          <w:b/>
          <w:i/>
        </w:rPr>
      </w:pPr>
      <w:r w:rsidRPr="00A40D48">
        <w:rPr>
          <w:rFonts w:eastAsia="Times New Roman"/>
          <w:b/>
          <w:i/>
        </w:rPr>
        <w:t>Реализация настоящей модели будет способствовать:</w:t>
      </w:r>
    </w:p>
    <w:p w:rsidR="00A40D48" w:rsidRPr="00A40D48" w:rsidRDefault="00A40D48" w:rsidP="00BA6891">
      <w:pPr>
        <w:rPr>
          <w:rFonts w:eastAsia="Times New Roman"/>
        </w:rPr>
      </w:pPr>
      <w:r w:rsidRPr="00A40D48">
        <w:rPr>
          <w:rFonts w:eastAsia="Times New Roman"/>
        </w:rPr>
        <w:t>1. Созданию нормативного правового обеспечения, разработке механизмов развития системы дошкольного образования в ДОО, группах казачьей направленности.</w:t>
      </w:r>
    </w:p>
    <w:p w:rsidR="00A40D48" w:rsidRPr="00A40D48" w:rsidRDefault="00A40D48" w:rsidP="00BA6891">
      <w:pPr>
        <w:rPr>
          <w:rFonts w:eastAsia="Times New Roman"/>
        </w:rPr>
      </w:pPr>
      <w:r w:rsidRPr="00A40D48">
        <w:rPr>
          <w:rFonts w:eastAsia="Times New Roman"/>
        </w:rPr>
        <w:t>2. Созданию региональной практико-ориентированной модели образования для дошкольных организаций со статусом «</w:t>
      </w:r>
      <w:r w:rsidR="0010373D">
        <w:rPr>
          <w:rFonts w:eastAsia="Times New Roman"/>
        </w:rPr>
        <w:t>к</w:t>
      </w:r>
      <w:r w:rsidRPr="00A40D48">
        <w:rPr>
          <w:rFonts w:eastAsia="Times New Roman"/>
        </w:rPr>
        <w:t>азачье», опирающихся на историко-культурные ценности и традиции донского казачества.</w:t>
      </w:r>
    </w:p>
    <w:p w:rsidR="00A40D48" w:rsidRPr="00A40D48" w:rsidRDefault="00A40D48" w:rsidP="00BA6891">
      <w:pPr>
        <w:rPr>
          <w:rFonts w:eastAsia="Times New Roman"/>
        </w:rPr>
      </w:pPr>
      <w:r w:rsidRPr="00A40D48">
        <w:rPr>
          <w:rFonts w:eastAsia="Times New Roman"/>
        </w:rPr>
        <w:t>3. Повышению профессиональной компетентности педагогических и руководящих кадров системы дошкольного образования в ДОО, реализующих этнокультурный казачий компонент.</w:t>
      </w:r>
    </w:p>
    <w:p w:rsidR="00A40D48" w:rsidRPr="00A40D48" w:rsidRDefault="00A40D48" w:rsidP="00BA6891">
      <w:pPr>
        <w:rPr>
          <w:rFonts w:eastAsia="Times New Roman"/>
        </w:rPr>
      </w:pPr>
      <w:r w:rsidRPr="00A40D48">
        <w:rPr>
          <w:rFonts w:eastAsia="Times New Roman"/>
        </w:rPr>
        <w:t>4. Функционированию системы дошкольного образования в дошкольной организации, группах казачьей направленности в режиме устойчивого развития.</w:t>
      </w:r>
    </w:p>
    <w:p w:rsidR="00A40D48" w:rsidRPr="00A40D48" w:rsidRDefault="00A40D48" w:rsidP="00BA6891">
      <w:pPr>
        <w:rPr>
          <w:rFonts w:eastAsia="Times New Roman"/>
        </w:rPr>
      </w:pPr>
      <w:r w:rsidRPr="00A40D48">
        <w:rPr>
          <w:rFonts w:eastAsia="Times New Roman"/>
        </w:rPr>
        <w:t>5. Развитию материально-технической базы, предметно-пространственной развивающей среды детского сада, групп с казачьей направленностью.</w:t>
      </w:r>
    </w:p>
    <w:p w:rsidR="00A40D48" w:rsidRPr="00A40D48" w:rsidRDefault="00A40D48" w:rsidP="00BA6891">
      <w:pPr>
        <w:rPr>
          <w:rFonts w:eastAsia="Times New Roman"/>
        </w:rPr>
      </w:pPr>
      <w:r w:rsidRPr="00A40D48">
        <w:rPr>
          <w:rFonts w:eastAsia="Times New Roman"/>
        </w:rPr>
        <w:t>6. Созданию продуктивного сотрудничества семьи и образовательной организации для разрешения проблем современного воспитания на основе возрождения традиций этнорегионального семейного воспитания.</w:t>
      </w:r>
    </w:p>
    <w:p w:rsidR="00A40D48" w:rsidRPr="00A40D48" w:rsidRDefault="00A40D48" w:rsidP="00BA6891">
      <w:pPr>
        <w:rPr>
          <w:lang w:eastAsia="ru-RU"/>
        </w:rPr>
      </w:pPr>
      <w:r w:rsidRPr="00A40D48">
        <w:rPr>
          <w:lang w:eastAsia="ru-RU"/>
        </w:rPr>
        <w:t xml:space="preserve">7. Созданию образовательного пространства, обеспечивающего </w:t>
      </w:r>
      <w:r w:rsidRPr="00A40D48">
        <w:rPr>
          <w:rFonts w:eastAsia="Times New Roman"/>
          <w:lang w:eastAsia="ru-RU"/>
        </w:rPr>
        <w:t xml:space="preserve">духовно-нравственное и патриотическое становление ребенка через </w:t>
      </w:r>
      <w:r w:rsidRPr="00A40D48">
        <w:rPr>
          <w:lang w:eastAsia="ru-RU"/>
        </w:rPr>
        <w:t>интеграцию педагогического и семейного воспитания, сотрудничество с социальными институтами.</w:t>
      </w:r>
    </w:p>
    <w:p w:rsidR="00A40D48" w:rsidRPr="00A40D48" w:rsidRDefault="00A40D48" w:rsidP="00BA6891">
      <w:pPr>
        <w:rPr>
          <w:spacing w:val="-2"/>
          <w:lang w:eastAsia="ru-RU"/>
        </w:rPr>
      </w:pPr>
      <w:r w:rsidRPr="00A40D48">
        <w:rPr>
          <w:lang w:eastAsia="ru-RU"/>
        </w:rPr>
        <w:t>8. Созданию системы казачьего образования на основе непрерывности и преемственности: детский сад</w:t>
      </w:r>
      <w:r w:rsidR="0010373D">
        <w:rPr>
          <w:lang w:eastAsia="ru-RU"/>
        </w:rPr>
        <w:t xml:space="preserve"> </w:t>
      </w:r>
      <w:r w:rsidR="0010373D" w:rsidRPr="00A40D48">
        <w:rPr>
          <w:lang w:eastAsia="ru-RU"/>
        </w:rPr>
        <w:t>–</w:t>
      </w:r>
      <w:r w:rsidR="0010373D">
        <w:rPr>
          <w:lang w:eastAsia="ru-RU"/>
        </w:rPr>
        <w:t xml:space="preserve"> </w:t>
      </w:r>
      <w:r w:rsidRPr="00A40D48">
        <w:rPr>
          <w:lang w:eastAsia="ru-RU"/>
        </w:rPr>
        <w:t>казачья школа.</w:t>
      </w:r>
      <w:r w:rsidRPr="00A40D48">
        <w:rPr>
          <w:spacing w:val="-2"/>
          <w:lang w:eastAsia="ru-RU"/>
        </w:rPr>
        <w:t xml:space="preserve"> </w:t>
      </w:r>
    </w:p>
    <w:p w:rsidR="00A40D48" w:rsidRPr="00A40D48" w:rsidRDefault="00A40D48" w:rsidP="00BA6891">
      <w:pPr>
        <w:rPr>
          <w:spacing w:val="-2"/>
          <w:lang w:eastAsia="ru-RU"/>
        </w:rPr>
      </w:pPr>
      <w:r w:rsidRPr="00A40D48">
        <w:rPr>
          <w:spacing w:val="-2"/>
          <w:lang w:eastAsia="ru-RU"/>
        </w:rPr>
        <w:t>Таким образом, в целях дальнейшего развития и освоения регионального содержания дошкольного образования, дошкольным учреждениям необходимо спроектировать перспектив</w:t>
      </w:r>
      <w:r w:rsidRPr="00A40D48">
        <w:rPr>
          <w:spacing w:val="-2"/>
          <w:lang w:eastAsia="ru-RU"/>
        </w:rPr>
        <w:softHyphen/>
        <w:t>ное развитие программно-методической базы, обеспечивающей реализацию регионального содержания, основанного на куль</w:t>
      </w:r>
      <w:r w:rsidRPr="00A40D48">
        <w:rPr>
          <w:spacing w:val="-2"/>
          <w:lang w:eastAsia="ru-RU"/>
        </w:rPr>
        <w:softHyphen/>
        <w:t>турно-исторических традициях донского казачества и региональ</w:t>
      </w:r>
      <w:r w:rsidRPr="00A40D48">
        <w:rPr>
          <w:spacing w:val="-2"/>
          <w:lang w:eastAsia="ru-RU"/>
        </w:rPr>
        <w:softHyphen/>
        <w:t xml:space="preserve">ных особенностях Донского края. </w:t>
      </w:r>
    </w:p>
    <w:p w:rsidR="00A40D48" w:rsidRPr="00A40D48" w:rsidRDefault="00A40D48" w:rsidP="00A40D48">
      <w:pPr>
        <w:widowControl w:val="0"/>
        <w:spacing w:line="276" w:lineRule="auto"/>
        <w:ind w:right="426"/>
        <w:rPr>
          <w:rFonts w:ascii="Times New Roman" w:eastAsia="Calibri" w:hAnsi="Times New Roman" w:cs="Times New Roman"/>
          <w:sz w:val="28"/>
          <w:szCs w:val="28"/>
          <w:lang w:eastAsia="ru-RU"/>
        </w:rPr>
      </w:pPr>
    </w:p>
    <w:p w:rsidR="00BA6891" w:rsidRDefault="00BA6891" w:rsidP="00BA6891">
      <w:pPr>
        <w:ind w:firstLine="0"/>
        <w:jc w:val="center"/>
        <w:rPr>
          <w:b/>
        </w:rPr>
      </w:pPr>
      <w:r>
        <w:rPr>
          <w:b/>
        </w:rPr>
        <w:br w:type="page"/>
      </w:r>
    </w:p>
    <w:p w:rsidR="006E3D9F" w:rsidRDefault="00BA6891" w:rsidP="00BA6891">
      <w:pPr>
        <w:ind w:firstLine="0"/>
        <w:jc w:val="center"/>
        <w:rPr>
          <w:b/>
        </w:rPr>
      </w:pPr>
      <w:r w:rsidRPr="00BA6891">
        <w:rPr>
          <w:b/>
        </w:rPr>
        <w:lastRenderedPageBreak/>
        <w:t xml:space="preserve">СОДЕРЖАНИЕ КАЗАЧЬЕГО КОМПОНЕНТА В СТРУКТУРЕ ОСНОВНОЙ </w:t>
      </w:r>
    </w:p>
    <w:p w:rsidR="006E3D9F" w:rsidRDefault="00BA6891" w:rsidP="00BA6891">
      <w:pPr>
        <w:ind w:firstLine="0"/>
        <w:jc w:val="center"/>
        <w:rPr>
          <w:b/>
        </w:rPr>
      </w:pPr>
      <w:r w:rsidRPr="00BA6891">
        <w:rPr>
          <w:b/>
        </w:rPr>
        <w:t xml:space="preserve">ОБРАЗОВАТЕЛЬНОЙ ПРОГРАММЫ ДОШКОЛЬНОЙ </w:t>
      </w:r>
    </w:p>
    <w:p w:rsidR="00A40D48" w:rsidRDefault="00BA6891" w:rsidP="00BA6891">
      <w:pPr>
        <w:ind w:firstLine="0"/>
        <w:jc w:val="center"/>
        <w:rPr>
          <w:b/>
        </w:rPr>
      </w:pPr>
      <w:r w:rsidRPr="00BA6891">
        <w:rPr>
          <w:b/>
        </w:rPr>
        <w:t>ОБРАЗОВАТЕЛЬНОЙ ОРГАНИЗАЦИИ СО СТАТУСОМ</w:t>
      </w:r>
      <w:r w:rsidR="006E3D9F">
        <w:rPr>
          <w:b/>
        </w:rPr>
        <w:t xml:space="preserve"> </w:t>
      </w:r>
      <w:r w:rsidRPr="00BA6891">
        <w:rPr>
          <w:b/>
        </w:rPr>
        <w:t>«КАЗАЧЬЕ»</w:t>
      </w:r>
    </w:p>
    <w:p w:rsidR="006E3D9F" w:rsidRPr="0010373D" w:rsidRDefault="006E3D9F" w:rsidP="006E3D9F">
      <w:pPr>
        <w:rPr>
          <w:sz w:val="28"/>
          <w:szCs w:val="28"/>
        </w:rPr>
      </w:pPr>
    </w:p>
    <w:p w:rsidR="00A40D48" w:rsidRPr="006E3D9F" w:rsidRDefault="00A40D48" w:rsidP="006E3D9F">
      <w:pPr>
        <w:jc w:val="right"/>
        <w:rPr>
          <w:b/>
          <w:i/>
          <w:lang w:eastAsia="ru-RU"/>
        </w:rPr>
      </w:pPr>
      <w:r w:rsidRPr="006E3D9F">
        <w:rPr>
          <w:b/>
          <w:i/>
          <w:lang w:eastAsia="ru-RU"/>
        </w:rPr>
        <w:t xml:space="preserve">Н.В. Корчаловская, кандидат педагогических наук, </w:t>
      </w:r>
    </w:p>
    <w:p w:rsidR="00A40D48" w:rsidRPr="006E3D9F" w:rsidRDefault="00A40D48" w:rsidP="006E3D9F">
      <w:pPr>
        <w:jc w:val="right"/>
        <w:rPr>
          <w:b/>
          <w:i/>
          <w:lang w:eastAsia="ru-RU"/>
        </w:rPr>
      </w:pPr>
      <w:r w:rsidRPr="006E3D9F">
        <w:rPr>
          <w:b/>
          <w:i/>
          <w:lang w:eastAsia="ru-RU"/>
        </w:rPr>
        <w:t xml:space="preserve">доцент кафедры дошкольного образования </w:t>
      </w:r>
    </w:p>
    <w:p w:rsidR="00A40D48" w:rsidRPr="00A40D48" w:rsidRDefault="00A40D48" w:rsidP="006E3D9F">
      <w:pPr>
        <w:jc w:val="right"/>
        <w:rPr>
          <w:lang w:eastAsia="ru-RU"/>
        </w:rPr>
      </w:pPr>
      <w:r w:rsidRPr="006E3D9F">
        <w:rPr>
          <w:b/>
          <w:i/>
          <w:lang w:eastAsia="ru-RU"/>
        </w:rPr>
        <w:t>ГБУ ДПО РО РИПК и ППРО</w:t>
      </w:r>
      <w:r w:rsidRPr="00A40D48">
        <w:rPr>
          <w:lang w:eastAsia="ru-RU"/>
        </w:rPr>
        <w:t xml:space="preserve"> </w:t>
      </w:r>
    </w:p>
    <w:p w:rsidR="00873A32" w:rsidRPr="0010373D" w:rsidRDefault="00873A32" w:rsidP="006E3D9F">
      <w:pPr>
        <w:rPr>
          <w:sz w:val="28"/>
          <w:szCs w:val="28"/>
        </w:rPr>
      </w:pPr>
    </w:p>
    <w:p w:rsidR="00A40D48" w:rsidRPr="00A40D48" w:rsidRDefault="00A40D48" w:rsidP="0010373D">
      <w:pPr>
        <w:spacing w:line="276" w:lineRule="auto"/>
        <w:rPr>
          <w:lang w:eastAsia="ru-RU"/>
        </w:rPr>
      </w:pPr>
      <w:r w:rsidRPr="00873A32">
        <w:rPr>
          <w:b/>
          <w:lang w:eastAsia="ru-RU"/>
        </w:rPr>
        <w:t>Российское государство предопределяет структуру содержания</w:t>
      </w:r>
      <w:r w:rsidRPr="00A40D48">
        <w:rPr>
          <w:lang w:eastAsia="ru-RU"/>
        </w:rPr>
        <w:t xml:space="preserve"> образования на двух уровнях: федеральном и региональном. Федеральный компонент устанавливает базовый минимум содержания, обеспечивающий единое образовательное пространство России. Региональный компонент вариативен, определяет региональные особенности, которые раскрываются в инвариантном содержании. В нем заложены основы развития у каждого ребенка системы знаний о своеобразии родного края, что способствует становлению личности, не безразличной к судьбе своей малой Родины.</w:t>
      </w:r>
    </w:p>
    <w:p w:rsidR="00A40D48" w:rsidRPr="00A40D48" w:rsidRDefault="00A40D48" w:rsidP="0010373D">
      <w:pPr>
        <w:spacing w:line="276" w:lineRule="auto"/>
        <w:rPr>
          <w:lang w:eastAsia="ru-RU"/>
        </w:rPr>
      </w:pPr>
      <w:r w:rsidRPr="00A40D48">
        <w:rPr>
          <w:lang w:eastAsia="ru-RU"/>
        </w:rPr>
        <w:t>В федеральном государственном образовательном стандарте дошкольного образования отмечается, что часть образовательной программы, формируемой участниками образовательного процесса</w:t>
      </w:r>
      <w:r w:rsidR="0010373D">
        <w:rPr>
          <w:lang w:eastAsia="ru-RU"/>
        </w:rPr>
        <w:t>,</w:t>
      </w:r>
      <w:r w:rsidRPr="00A40D48">
        <w:rPr>
          <w:lang w:eastAsia="ru-RU"/>
        </w:rPr>
        <w:t xml:space="preserve"> должна отражать специфику национально-культурных условий, в которых осуществляется образовательный процесс. </w:t>
      </w:r>
    </w:p>
    <w:p w:rsidR="00A40D48" w:rsidRPr="00A40D48" w:rsidRDefault="00A40D48" w:rsidP="0010373D">
      <w:pPr>
        <w:spacing w:line="276" w:lineRule="auto"/>
        <w:rPr>
          <w:rFonts w:eastAsia="Times New Roman"/>
          <w:spacing w:val="-4"/>
          <w:lang w:eastAsia="ru-RU"/>
        </w:rPr>
      </w:pPr>
      <w:r w:rsidRPr="00A40D48">
        <w:rPr>
          <w:lang w:eastAsia="ru-RU"/>
        </w:rPr>
        <w:t xml:space="preserve">Современные исследователи в качестве основополагающего фактора интеграции социальных и педагогических условий в духовно-нравственном и патриотическом воспитании дошкольников рассматривают </w:t>
      </w:r>
      <w:r w:rsidRPr="00A40D48">
        <w:rPr>
          <w:b/>
          <w:bCs/>
          <w:i/>
          <w:iCs/>
          <w:lang w:eastAsia="ru-RU"/>
        </w:rPr>
        <w:t>национально-региональный компонент</w:t>
      </w:r>
      <w:r w:rsidRPr="00A40D48">
        <w:rPr>
          <w:lang w:eastAsia="ru-RU"/>
        </w:rPr>
        <w:t>.</w:t>
      </w:r>
      <w:r w:rsidRPr="00A40D48">
        <w:rPr>
          <w:rFonts w:eastAsia="Times New Roman"/>
        </w:rPr>
        <w:t xml:space="preserve"> Основная </w:t>
      </w:r>
      <w:r w:rsidRPr="00A40D48">
        <w:rPr>
          <w:rFonts w:eastAsia="Times New Roman"/>
          <w:b/>
        </w:rPr>
        <w:t>цель</w:t>
      </w:r>
      <w:r w:rsidRPr="00A40D48">
        <w:rPr>
          <w:rFonts w:eastAsia="Times New Roman"/>
          <w:b/>
          <w:bCs/>
        </w:rPr>
        <w:t xml:space="preserve"> </w:t>
      </w:r>
      <w:r w:rsidRPr="00A40D48">
        <w:rPr>
          <w:rFonts w:eastAsia="Times New Roman"/>
          <w:bCs/>
        </w:rPr>
        <w:t>реализации в ДОО национально-регионального казачьего компонент</w:t>
      </w:r>
      <w:r w:rsidRPr="00A40D48">
        <w:rPr>
          <w:rFonts w:eastAsia="Times New Roman"/>
        </w:rPr>
        <w:t xml:space="preserve">а – воспитание у детей ценностно-смыслового отношения к традициям казаков в процессе знакомства с их бытом, традициями, культурой, природой Донского края, расширение представлений о родном городе и его культурном своеобразии. </w:t>
      </w:r>
    </w:p>
    <w:p w:rsidR="00A40D48" w:rsidRPr="00A40D48" w:rsidRDefault="00A40D48" w:rsidP="0010373D">
      <w:pPr>
        <w:spacing w:line="276" w:lineRule="auto"/>
        <w:rPr>
          <w:lang w:eastAsia="ru-RU"/>
        </w:rPr>
      </w:pPr>
      <w:r w:rsidRPr="00A40D48">
        <w:rPr>
          <w:lang w:eastAsia="ru-RU"/>
        </w:rPr>
        <w:t>Региональный компонент дошкольного образования раскрывает культурно-познавательные, нравственные, эстетические, экологические ценности родного края. Содержание выступает эффективным средством, стимулирующим художественно-творческий, конструктивный опыт ребенка, потребности к самовыражению через включение его в игровую</w:t>
      </w:r>
      <w:r w:rsidR="0010373D">
        <w:rPr>
          <w:lang w:eastAsia="ru-RU"/>
        </w:rPr>
        <w:t>,</w:t>
      </w:r>
      <w:r w:rsidRPr="00A40D48">
        <w:rPr>
          <w:lang w:eastAsia="ru-RU"/>
        </w:rPr>
        <w:t xml:space="preserve"> музыкальную, речевую, конструктивную деятельность. </w:t>
      </w:r>
    </w:p>
    <w:p w:rsidR="00A40D48" w:rsidRPr="00A40D48" w:rsidRDefault="00A40D48" w:rsidP="0010373D">
      <w:pPr>
        <w:spacing w:line="276" w:lineRule="auto"/>
        <w:rPr>
          <w:color w:val="000000"/>
          <w:lang w:eastAsia="ru-RU"/>
        </w:rPr>
      </w:pPr>
      <w:r w:rsidRPr="00A40D48">
        <w:rPr>
          <w:rFonts w:eastAsia="Times New Roman"/>
          <w:color w:val="000000"/>
          <w:lang w:eastAsia="ru-RU"/>
        </w:rPr>
        <w:t>Анализ современного педагогического процесса ДОО показывает, что при общем понимании педагогами важности работы по возрождению духовности и патриотизма, на основе культурно-исторических традиций Донского края, воспитатели</w:t>
      </w:r>
      <w:r w:rsidR="006F54A5">
        <w:rPr>
          <w:rFonts w:eastAsia="Times New Roman"/>
          <w:color w:val="000000"/>
          <w:lang w:eastAsia="ru-RU"/>
        </w:rPr>
        <w:t xml:space="preserve"> </w:t>
      </w:r>
      <w:r w:rsidRPr="00A40D48">
        <w:rPr>
          <w:rFonts w:eastAsia="Times New Roman"/>
          <w:color w:val="000000"/>
          <w:lang w:eastAsia="ru-RU"/>
        </w:rPr>
        <w:t>часто испытывают значительные затруднения. Это связано с недостатком знаний о возможностях, средствах, методах и приемах такой работы. А главное – с отбором адекватного содержания этой деятельности, что объясняется отсутствием у педагогов целостного видения картины информационного поля формирования нравственного сознания дошкольников с учетом национально-регионального компонента содержания дошкольного образования. Это определяет необходимость пересмотра и некоторой коррекции программного обеспечения процесса формирования духовно-нравственного и патриотического воспитания детей с учетом региональных особенностей в соответствии с требованиями ФГОС дошкольного образования.</w:t>
      </w:r>
      <w:r w:rsidRPr="00A40D48">
        <w:rPr>
          <w:color w:val="000000"/>
          <w:lang w:eastAsia="ru-RU"/>
        </w:rPr>
        <w:t xml:space="preserve"> </w:t>
      </w:r>
    </w:p>
    <w:p w:rsidR="00A40D48" w:rsidRPr="006E3D9F" w:rsidRDefault="00A40D48" w:rsidP="006E3D9F">
      <w:pPr>
        <w:rPr>
          <w:sz w:val="16"/>
          <w:szCs w:val="16"/>
          <w:lang w:eastAsia="ru-RU"/>
        </w:rPr>
      </w:pPr>
    </w:p>
    <w:p w:rsidR="006E3D9F" w:rsidRDefault="006E3D9F" w:rsidP="006E3D9F">
      <w:pPr>
        <w:ind w:firstLine="0"/>
        <w:jc w:val="center"/>
        <w:rPr>
          <w:b/>
          <w:lang w:eastAsia="ru-RU"/>
        </w:rPr>
      </w:pPr>
      <w:r>
        <w:rPr>
          <w:b/>
          <w:lang w:eastAsia="ru-RU"/>
        </w:rPr>
        <w:br w:type="page"/>
      </w:r>
    </w:p>
    <w:p w:rsidR="006E3D9F" w:rsidRDefault="00A40D48" w:rsidP="006E3D9F">
      <w:pPr>
        <w:ind w:firstLine="0"/>
        <w:jc w:val="center"/>
        <w:rPr>
          <w:b/>
          <w:lang w:eastAsia="ru-RU"/>
        </w:rPr>
      </w:pPr>
      <w:r w:rsidRPr="006E3D9F">
        <w:rPr>
          <w:b/>
          <w:lang w:eastAsia="ru-RU"/>
        </w:rPr>
        <w:lastRenderedPageBreak/>
        <w:t xml:space="preserve">Использование регионального содержания в социально-коммуникативном </w:t>
      </w:r>
    </w:p>
    <w:p w:rsidR="00A40D48" w:rsidRDefault="00A40D48" w:rsidP="006E3D9F">
      <w:pPr>
        <w:ind w:firstLine="0"/>
        <w:jc w:val="center"/>
        <w:rPr>
          <w:b/>
          <w:lang w:eastAsia="ru-RU"/>
        </w:rPr>
      </w:pPr>
      <w:r w:rsidRPr="006E3D9F">
        <w:rPr>
          <w:b/>
          <w:lang w:eastAsia="ru-RU"/>
        </w:rPr>
        <w:t>и познавательном развитии дошкольников</w:t>
      </w:r>
    </w:p>
    <w:p w:rsidR="006E3D9F" w:rsidRDefault="006E3D9F" w:rsidP="006E3D9F"/>
    <w:p w:rsidR="00A40D48" w:rsidRPr="00A40D48" w:rsidRDefault="00A40D48" w:rsidP="006E3D9F">
      <w:pPr>
        <w:rPr>
          <w:lang w:eastAsia="ru-RU"/>
        </w:rPr>
      </w:pPr>
      <w:r w:rsidRPr="00A40D48">
        <w:t xml:space="preserve">Региональный компонент дошкольного образования, определяя обязательный минимум содержания </w:t>
      </w:r>
      <w:r w:rsidRPr="00A40D48">
        <w:rPr>
          <w:lang w:eastAsia="ru-RU"/>
        </w:rPr>
        <w:t>программы, формируемой участниками образовательного процесса</w:t>
      </w:r>
      <w:r w:rsidRPr="00A40D48">
        <w:t>, выдвигает ряд требований: к социально-коммуникативному и познавательному развитию воспитанников. К числу этих требований относятся:</w:t>
      </w:r>
    </w:p>
    <w:p w:rsidR="00A40D48" w:rsidRPr="00A40D48" w:rsidRDefault="00A40D48" w:rsidP="006E3D9F">
      <w:pPr>
        <w:pStyle w:val="a5"/>
        <w:numPr>
          <w:ilvl w:val="0"/>
          <w:numId w:val="80"/>
        </w:numPr>
        <w:spacing w:after="0" w:line="252" w:lineRule="auto"/>
        <w:ind w:left="709" w:hanging="357"/>
      </w:pPr>
      <w:r w:rsidRPr="00A40D48">
        <w:t>развитие положительного отношения ребенка к себе, другим людям, Донскому краю, коммуникативной и социальной компетентности детей на основе познания ценности Отечества;</w:t>
      </w:r>
    </w:p>
    <w:p w:rsidR="00A40D48" w:rsidRPr="00A40D48" w:rsidRDefault="00A40D48" w:rsidP="006E3D9F">
      <w:pPr>
        <w:pStyle w:val="a5"/>
        <w:numPr>
          <w:ilvl w:val="0"/>
          <w:numId w:val="80"/>
        </w:numPr>
        <w:spacing w:after="0" w:line="252" w:lineRule="auto"/>
        <w:ind w:left="709" w:hanging="357"/>
      </w:pPr>
      <w:r w:rsidRPr="00A40D48">
        <w:t>приобщение детей к историческим ценностям родного края, осознание своей принадлежности к определенной нации, как следствие – гордость за это;</w:t>
      </w:r>
    </w:p>
    <w:p w:rsidR="00A40D48" w:rsidRPr="00A40D48" w:rsidRDefault="00A40D48" w:rsidP="006E3D9F">
      <w:pPr>
        <w:pStyle w:val="a5"/>
        <w:numPr>
          <w:ilvl w:val="0"/>
          <w:numId w:val="80"/>
        </w:numPr>
        <w:spacing w:after="0" w:line="252" w:lineRule="auto"/>
        <w:ind w:left="709" w:hanging="357"/>
      </w:pPr>
      <w:r w:rsidRPr="00A40D48">
        <w:t>создание условий для формирования у ребенка положительного самоощущения – уверенности в своих возможностях, в том, что он хороший, что его любят;</w:t>
      </w:r>
    </w:p>
    <w:p w:rsidR="00A40D48" w:rsidRPr="00A40D48" w:rsidRDefault="00A40D48" w:rsidP="006E3D9F">
      <w:pPr>
        <w:pStyle w:val="a5"/>
        <w:numPr>
          <w:ilvl w:val="0"/>
          <w:numId w:val="80"/>
        </w:numPr>
        <w:spacing w:after="0" w:line="252" w:lineRule="auto"/>
        <w:ind w:left="709" w:hanging="357"/>
      </w:pPr>
      <w:r w:rsidRPr="00A40D48">
        <w:t xml:space="preserve">формирование у </w:t>
      </w:r>
      <w:r w:rsidR="00C06463">
        <w:t>воспитанников</w:t>
      </w:r>
      <w:r w:rsidR="006F54A5">
        <w:t xml:space="preserve"> </w:t>
      </w:r>
      <w:r w:rsidRPr="00A40D48">
        <w:t>чувств</w:t>
      </w:r>
      <w:r w:rsidR="00C06463">
        <w:t>а</w:t>
      </w:r>
      <w:r w:rsidRPr="00A40D48">
        <w:t xml:space="preserve"> собственного достоинства, осознания своих прав и свобод (право иметь собственное мнение, выбирать друзей, игрушки, виды деятельности, иметь личные вещи, по собственному усмотрению использовать личное время);</w:t>
      </w:r>
    </w:p>
    <w:p w:rsidR="00A40D48" w:rsidRPr="00A40D48" w:rsidRDefault="00A40D48" w:rsidP="006E3D9F">
      <w:pPr>
        <w:pStyle w:val="a5"/>
        <w:numPr>
          <w:ilvl w:val="0"/>
          <w:numId w:val="80"/>
        </w:numPr>
        <w:spacing w:after="0" w:line="252" w:lineRule="auto"/>
        <w:ind w:left="709" w:hanging="357"/>
      </w:pPr>
      <w:r w:rsidRPr="00A40D48">
        <w:t xml:space="preserve">воспитание положительного отношения </w:t>
      </w:r>
      <w:r w:rsidR="00C06463">
        <w:t>дошкольников</w:t>
      </w:r>
      <w:r w:rsidR="006F54A5">
        <w:t xml:space="preserve"> </w:t>
      </w:r>
      <w:r w:rsidRPr="00A40D48">
        <w:t>к окружающим людям; уважения и терпимости к детям и взрослым независимо от социального происхождения, расовой и национальной принадлежности, языка, вероисповедания, пола, возраста, личностного и поведенческого своеобразия, уважения к чувству собственного достоинства других людей, их мнениям, желаниям, взглядам;</w:t>
      </w:r>
    </w:p>
    <w:p w:rsidR="00A40D48" w:rsidRPr="00A40D48" w:rsidRDefault="00A40D48" w:rsidP="006E3D9F">
      <w:pPr>
        <w:pStyle w:val="a5"/>
        <w:numPr>
          <w:ilvl w:val="0"/>
          <w:numId w:val="80"/>
        </w:numPr>
        <w:spacing w:after="0" w:line="252" w:lineRule="auto"/>
        <w:ind w:left="709" w:hanging="357"/>
      </w:pPr>
      <w:r w:rsidRPr="00A40D48">
        <w:t>приобщение детей к ценностям сотрудничества с другими людьми: оказание помощи при осознании необходимости людей друг в друге, планировани</w:t>
      </w:r>
      <w:r w:rsidR="0010373D">
        <w:t>и</w:t>
      </w:r>
      <w:r w:rsidRPr="00A40D48">
        <w:t xml:space="preserve"> совместной работы, соподчинении и контроле своих желаний, согласовании с партнерами по деятельности мнений и действий;</w:t>
      </w:r>
    </w:p>
    <w:p w:rsidR="00A40D48" w:rsidRPr="00A40D48" w:rsidRDefault="00A40D48" w:rsidP="006E3D9F">
      <w:pPr>
        <w:pStyle w:val="a5"/>
        <w:numPr>
          <w:ilvl w:val="0"/>
          <w:numId w:val="80"/>
        </w:numPr>
        <w:spacing w:after="0" w:line="252" w:lineRule="auto"/>
        <w:ind w:left="709" w:hanging="357"/>
      </w:pPr>
      <w:r w:rsidRPr="00A40D48">
        <w:t>развитие у детей чувства ответственности за другого человека, общее дело, данное слово;</w:t>
      </w:r>
    </w:p>
    <w:p w:rsidR="00A40D48" w:rsidRPr="00A40D48" w:rsidRDefault="00A40D48" w:rsidP="006E3D9F">
      <w:pPr>
        <w:pStyle w:val="a5"/>
        <w:numPr>
          <w:ilvl w:val="0"/>
          <w:numId w:val="80"/>
        </w:numPr>
        <w:spacing w:after="0" w:line="252" w:lineRule="auto"/>
        <w:ind w:left="709" w:hanging="357"/>
      </w:pPr>
      <w:r w:rsidRPr="00A40D48">
        <w:t>создание коммуникативной компетентности ребенка – распознавание эмоциональных переживаний и состояний окружающих, выражение собственных переживаний на основе регионально-исторических дат;</w:t>
      </w:r>
    </w:p>
    <w:p w:rsidR="00A40D48" w:rsidRPr="00A40D48" w:rsidRDefault="00A40D48" w:rsidP="006E3D9F">
      <w:pPr>
        <w:pStyle w:val="a5"/>
        <w:numPr>
          <w:ilvl w:val="0"/>
          <w:numId w:val="80"/>
        </w:numPr>
        <w:spacing w:after="0" w:line="252" w:lineRule="auto"/>
        <w:ind w:left="709" w:hanging="357"/>
      </w:pPr>
      <w:r w:rsidRPr="00A40D48">
        <w:t>формирование у детей социальных навыков: освоение различных способов разрешения конфликтных ситуаций, умений договариваться, соблюдать очередность, устанавливать новые контакты.</w:t>
      </w:r>
    </w:p>
    <w:p w:rsidR="00A40D48" w:rsidRPr="006E3D9F" w:rsidRDefault="00A40D48" w:rsidP="006E3D9F">
      <w:pPr>
        <w:rPr>
          <w:b/>
        </w:rPr>
      </w:pPr>
      <w:r w:rsidRPr="006E3D9F">
        <w:rPr>
          <w:b/>
        </w:rPr>
        <w:t>Цели:</w:t>
      </w:r>
    </w:p>
    <w:p w:rsidR="00377703" w:rsidRPr="00377703" w:rsidRDefault="00A40D48" w:rsidP="006E3D9F">
      <w:pPr>
        <w:pStyle w:val="a5"/>
        <w:numPr>
          <w:ilvl w:val="0"/>
          <w:numId w:val="81"/>
        </w:numPr>
        <w:spacing w:after="0" w:line="252" w:lineRule="auto"/>
        <w:ind w:left="709" w:hanging="357"/>
      </w:pPr>
      <w:r w:rsidRPr="00A40D48">
        <w:t>развитие у детей представлений о человеке в истории и культуре донского казачества;</w:t>
      </w:r>
      <w:r w:rsidR="00377703" w:rsidRPr="006E3D9F">
        <w:rPr>
          <w:rFonts w:eastAsia="Times New Roman"/>
        </w:rPr>
        <w:t xml:space="preserve"> </w:t>
      </w:r>
    </w:p>
    <w:p w:rsidR="00A40D48" w:rsidRPr="00AD3B6F" w:rsidRDefault="00377703" w:rsidP="006E3D9F">
      <w:pPr>
        <w:pStyle w:val="a5"/>
        <w:numPr>
          <w:ilvl w:val="0"/>
          <w:numId w:val="81"/>
        </w:numPr>
        <w:spacing w:after="0" w:line="252" w:lineRule="auto"/>
        <w:ind w:left="709" w:hanging="357"/>
      </w:pPr>
      <w:r w:rsidRPr="006E3D9F">
        <w:rPr>
          <w:rFonts w:eastAsia="Times New Roman"/>
        </w:rPr>
        <w:t>воспитание у детей ценностно-смыслового отношения к традициям казаков в процессе знакомства с их бытом, традициями, культурой, природой Донского края, расширение представлений о родном городе и его культурном своеобразии</w:t>
      </w:r>
      <w:r w:rsidR="00174E24">
        <w:rPr>
          <w:rFonts w:eastAsia="Times New Roman"/>
        </w:rPr>
        <w:t>;</w:t>
      </w:r>
    </w:p>
    <w:p w:rsidR="00A40D48" w:rsidRPr="00AD3B6F" w:rsidRDefault="00C06463" w:rsidP="006E3D9F">
      <w:pPr>
        <w:pStyle w:val="a5"/>
        <w:numPr>
          <w:ilvl w:val="0"/>
          <w:numId w:val="81"/>
        </w:numPr>
        <w:spacing w:after="0" w:line="252" w:lineRule="auto"/>
        <w:ind w:left="709" w:hanging="357"/>
      </w:pPr>
      <w:r w:rsidRPr="00AD3B6F">
        <w:t xml:space="preserve">формирование </w:t>
      </w:r>
      <w:r w:rsidR="00A40D48" w:rsidRPr="00AD3B6F">
        <w:t>положительно</w:t>
      </w:r>
      <w:r w:rsidR="00377703" w:rsidRPr="00AD3B6F">
        <w:t xml:space="preserve">го </w:t>
      </w:r>
      <w:r w:rsidR="00A40D48" w:rsidRPr="00AD3B6F">
        <w:t>отношени</w:t>
      </w:r>
      <w:r w:rsidR="00AD3B6F">
        <w:t>я</w:t>
      </w:r>
      <w:r w:rsidR="00A40D48" w:rsidRPr="00AD3B6F">
        <w:t>, толерантност</w:t>
      </w:r>
      <w:r w:rsidR="00174E24">
        <w:t>и</w:t>
      </w:r>
      <w:r w:rsidR="00A40D48" w:rsidRPr="00AD3B6F">
        <w:t xml:space="preserve"> ребенка к детям и взрослым разных нацио</w:t>
      </w:r>
      <w:r w:rsidR="00174E24">
        <w:t>нальностей, проживающим</w:t>
      </w:r>
      <w:r w:rsidR="00AD3B6F">
        <w:t xml:space="preserve"> на Дону.</w:t>
      </w:r>
    </w:p>
    <w:p w:rsidR="00A40D48" w:rsidRPr="006E3D9F" w:rsidRDefault="00A40D48" w:rsidP="006E3D9F">
      <w:pPr>
        <w:rPr>
          <w:b/>
        </w:rPr>
      </w:pPr>
      <w:r w:rsidRPr="006E3D9F">
        <w:rPr>
          <w:b/>
        </w:rPr>
        <w:t xml:space="preserve">Задачи: </w:t>
      </w:r>
    </w:p>
    <w:p w:rsidR="00A40D48" w:rsidRPr="00A40D48" w:rsidRDefault="00A40D48" w:rsidP="006E3D9F">
      <w:pPr>
        <w:pStyle w:val="a5"/>
        <w:numPr>
          <w:ilvl w:val="0"/>
          <w:numId w:val="82"/>
        </w:numPr>
        <w:spacing w:after="0" w:line="252" w:lineRule="auto"/>
        <w:ind w:left="709" w:hanging="357"/>
      </w:pPr>
      <w:r w:rsidRPr="00A40D48">
        <w:t xml:space="preserve">способствовать воспитанию любви к своей семье, соотечественникам, осознанию ребенком себя как гражданина Донского края, своей страны, уважительно, с гордостью относящегося к символике РФ и донского казачества (флагу, гербу, </w:t>
      </w:r>
      <w:r w:rsidRPr="00A40D48">
        <w:lastRenderedPageBreak/>
        <w:t>гимну); достижениям своего края, осознавать торжественность национальных праздников;</w:t>
      </w:r>
    </w:p>
    <w:p w:rsidR="00A40D48" w:rsidRPr="00A40D48" w:rsidRDefault="00A40D48" w:rsidP="006E3D9F">
      <w:pPr>
        <w:pStyle w:val="a5"/>
        <w:numPr>
          <w:ilvl w:val="0"/>
          <w:numId w:val="82"/>
        </w:numPr>
        <w:spacing w:after="0" w:line="252" w:lineRule="auto"/>
        <w:ind w:left="709" w:hanging="357"/>
      </w:pPr>
      <w:r w:rsidRPr="00A40D48">
        <w:t xml:space="preserve">развивать представления об устройстве человеческого жилья, </w:t>
      </w:r>
      <w:r w:rsidR="00174E24">
        <w:t xml:space="preserve">о </w:t>
      </w:r>
      <w:r w:rsidRPr="00A40D48">
        <w:t>предметах домашнего обихода, хозяйственной деятельности, познавать их практическое назначение (свойства);</w:t>
      </w:r>
    </w:p>
    <w:p w:rsidR="00A40D48" w:rsidRPr="00A40D48" w:rsidRDefault="00A40D48" w:rsidP="006E3D9F">
      <w:pPr>
        <w:pStyle w:val="a5"/>
        <w:numPr>
          <w:ilvl w:val="0"/>
          <w:numId w:val="82"/>
        </w:numPr>
        <w:spacing w:after="0" w:line="252" w:lineRule="auto"/>
        <w:ind w:left="709" w:hanging="357"/>
      </w:pPr>
      <w:r w:rsidRPr="00A40D48">
        <w:t>социализация ребенка в процессе развития игровой деятельности с сюжетами на</w:t>
      </w:r>
      <w:r w:rsidR="006F54A5">
        <w:t xml:space="preserve"> </w:t>
      </w:r>
      <w:r w:rsidRPr="00A40D48">
        <w:t>донскую</w:t>
      </w:r>
      <w:r w:rsidR="006F54A5">
        <w:t xml:space="preserve"> </w:t>
      </w:r>
      <w:r w:rsidRPr="00A40D48">
        <w:t>тематику</w:t>
      </w:r>
      <w:r w:rsidR="00174E24">
        <w:t>;</w:t>
      </w:r>
      <w:r w:rsidRPr="00A40D48">
        <w:t xml:space="preserve"> </w:t>
      </w:r>
    </w:p>
    <w:p w:rsidR="00A40D48" w:rsidRPr="00A40D48" w:rsidRDefault="00A40D48" w:rsidP="006E3D9F">
      <w:pPr>
        <w:pStyle w:val="a5"/>
        <w:numPr>
          <w:ilvl w:val="0"/>
          <w:numId w:val="82"/>
        </w:numPr>
        <w:spacing w:after="0" w:line="252" w:lineRule="auto"/>
        <w:ind w:left="709" w:hanging="357"/>
      </w:pPr>
      <w:r w:rsidRPr="00A40D48">
        <w:t>приобщение к элементарным общепринятым нормам и правилам взаимоотношения со сверстниками и взрослыми (в том числе моральным), формирование представлений о народных</w:t>
      </w:r>
      <w:r w:rsidR="00AD3B6F">
        <w:t xml:space="preserve"> этикетных нормах и традициях</w:t>
      </w:r>
      <w:r w:rsidR="00174E24">
        <w:t>;</w:t>
      </w:r>
    </w:p>
    <w:p w:rsidR="00A40D48" w:rsidRPr="00A40D48" w:rsidRDefault="00A40D48" w:rsidP="006E3D9F">
      <w:pPr>
        <w:pStyle w:val="a5"/>
        <w:numPr>
          <w:ilvl w:val="0"/>
          <w:numId w:val="82"/>
        </w:numPr>
        <w:spacing w:after="0" w:line="252" w:lineRule="auto"/>
        <w:ind w:left="709" w:hanging="357"/>
      </w:pPr>
      <w:r w:rsidRPr="00A40D48">
        <w:t>формирование гендерной, семейной принадлежности с учетом особенностей и традиций народ</w:t>
      </w:r>
      <w:r w:rsidR="00E8619A">
        <w:t>ов</w:t>
      </w:r>
      <w:r w:rsidR="00174E24">
        <w:t>,</w:t>
      </w:r>
      <w:r w:rsidR="00E8619A">
        <w:t xml:space="preserve"> проживающих на Донской земле</w:t>
      </w:r>
      <w:r w:rsidR="00174E24">
        <w:t>;</w:t>
      </w:r>
      <w:r w:rsidRPr="00A40D48">
        <w:t xml:space="preserve"> </w:t>
      </w:r>
    </w:p>
    <w:p w:rsidR="00A40D48" w:rsidRPr="00A40D48" w:rsidRDefault="00A40D48" w:rsidP="006E3D9F">
      <w:pPr>
        <w:pStyle w:val="a5"/>
        <w:numPr>
          <w:ilvl w:val="0"/>
          <w:numId w:val="82"/>
        </w:numPr>
        <w:spacing w:after="0" w:line="252" w:lineRule="auto"/>
        <w:ind w:left="709" w:hanging="357"/>
      </w:pPr>
      <w:r w:rsidRPr="00A40D48">
        <w:t>формирование нравственных и патриотических чувств, развитие интереса к национальной культуре и историческому прошлому малой Родины, отраженно</w:t>
      </w:r>
      <w:r w:rsidR="00174E24">
        <w:t>му</w:t>
      </w:r>
      <w:r w:rsidRPr="00A40D48">
        <w:t xml:space="preserve"> в памятниках, названиях улиц, символике</w:t>
      </w:r>
      <w:r w:rsidR="00174E24">
        <w:t>;</w:t>
      </w:r>
      <w:r w:rsidRPr="00A40D48">
        <w:t xml:space="preserve"> </w:t>
      </w:r>
    </w:p>
    <w:p w:rsidR="00A40D48" w:rsidRPr="00A40D48" w:rsidRDefault="00A40D48" w:rsidP="006E3D9F">
      <w:pPr>
        <w:pStyle w:val="a5"/>
        <w:numPr>
          <w:ilvl w:val="0"/>
          <w:numId w:val="82"/>
        </w:numPr>
        <w:spacing w:after="0" w:line="252" w:lineRule="auto"/>
        <w:ind w:left="709" w:hanging="357"/>
      </w:pPr>
      <w:r w:rsidRPr="00A40D48">
        <w:t>формирование толерантного отношения к людям других национальностей и народностей</w:t>
      </w:r>
      <w:r w:rsidR="00174E24">
        <w:t>,</w:t>
      </w:r>
      <w:r w:rsidRPr="00A40D48">
        <w:t xml:space="preserve"> проживающих в ростовском регионе, любви к Донскому краю, как малой </w:t>
      </w:r>
      <w:r w:rsidR="00174E24">
        <w:t>Р</w:t>
      </w:r>
      <w:r w:rsidRPr="00A40D48">
        <w:t>одине</w:t>
      </w:r>
      <w:r w:rsidR="00174E24">
        <w:t>;</w:t>
      </w:r>
      <w:r w:rsidRPr="00A40D48">
        <w:t xml:space="preserve"> </w:t>
      </w:r>
    </w:p>
    <w:p w:rsidR="00A40D48" w:rsidRPr="00A40D48" w:rsidRDefault="00A40D48" w:rsidP="006E3D9F">
      <w:pPr>
        <w:pStyle w:val="a5"/>
        <w:numPr>
          <w:ilvl w:val="0"/>
          <w:numId w:val="82"/>
        </w:numPr>
        <w:spacing w:after="0" w:line="252" w:lineRule="auto"/>
        <w:ind w:left="709" w:hanging="357"/>
      </w:pPr>
      <w:r w:rsidRPr="00A40D48">
        <w:t>обогащать субъектный опыт ребенка на основе совместного проживания, познания, переживания, преобразования регионального содержания.</w:t>
      </w:r>
    </w:p>
    <w:p w:rsidR="00A40D48" w:rsidRPr="00A40D48" w:rsidRDefault="00A40D48" w:rsidP="006E3D9F"/>
    <w:p w:rsidR="00A40D48" w:rsidRPr="00A4624A" w:rsidRDefault="00A40D48" w:rsidP="00EB208B">
      <w:pPr>
        <w:ind w:firstLine="0"/>
        <w:jc w:val="center"/>
        <w:rPr>
          <w:i/>
        </w:rPr>
      </w:pPr>
      <w:r w:rsidRPr="00EB208B">
        <w:rPr>
          <w:b/>
        </w:rPr>
        <w:t>Вариативное содержание</w:t>
      </w:r>
      <w:r w:rsidRPr="00A40D48">
        <w:t xml:space="preserve"> </w:t>
      </w:r>
      <w:r w:rsidR="00EB208B">
        <w:rPr>
          <w:rFonts w:eastAsia="Times New Roman"/>
          <w:i/>
          <w:lang w:eastAsia="ru-RU"/>
        </w:rPr>
        <w:t>(Елжова Н.</w:t>
      </w:r>
      <w:r w:rsidRPr="00A40D48">
        <w:rPr>
          <w:rFonts w:eastAsia="Times New Roman"/>
          <w:i/>
          <w:lang w:eastAsia="ru-RU"/>
        </w:rPr>
        <w:t>В</w:t>
      </w:r>
      <w:r w:rsidR="00EB208B">
        <w:rPr>
          <w:rFonts w:eastAsia="Times New Roman"/>
          <w:i/>
          <w:lang w:eastAsia="ru-RU"/>
        </w:rPr>
        <w:t>.</w:t>
      </w:r>
      <w:r w:rsidRPr="00A40D48">
        <w:rPr>
          <w:rFonts w:eastAsia="Times New Roman"/>
          <w:i/>
          <w:lang w:eastAsia="ru-RU"/>
        </w:rPr>
        <w:t>)</w:t>
      </w:r>
    </w:p>
    <w:p w:rsidR="00EB208B" w:rsidRDefault="00EB208B" w:rsidP="00EB208B">
      <w:pPr>
        <w:ind w:firstLine="0"/>
        <w:jc w:val="center"/>
        <w:rPr>
          <w:b/>
        </w:rPr>
      </w:pPr>
    </w:p>
    <w:p w:rsidR="00A40D48" w:rsidRPr="00EB208B" w:rsidRDefault="00A40D48" w:rsidP="00EB208B">
      <w:pPr>
        <w:ind w:firstLine="0"/>
        <w:jc w:val="center"/>
        <w:rPr>
          <w:b/>
        </w:rPr>
      </w:pPr>
      <w:r w:rsidRPr="00EB208B">
        <w:rPr>
          <w:b/>
        </w:rPr>
        <w:t>3-4 года – «Я и моя семья»</w:t>
      </w:r>
    </w:p>
    <w:p w:rsidR="00EB208B" w:rsidRDefault="00EB208B" w:rsidP="00EB208B">
      <w:pPr>
        <w:rPr>
          <w:b/>
          <w:i/>
        </w:rPr>
      </w:pPr>
    </w:p>
    <w:p w:rsidR="00A40D48" w:rsidRPr="00EB208B" w:rsidRDefault="00A40D48" w:rsidP="00EB208B">
      <w:pPr>
        <w:rPr>
          <w:b/>
          <w:i/>
        </w:rPr>
      </w:pPr>
      <w:r w:rsidRPr="00EB208B">
        <w:rPr>
          <w:b/>
          <w:i/>
        </w:rPr>
        <w:t>Тема 1 «Кто ты?»</w:t>
      </w:r>
    </w:p>
    <w:p w:rsidR="00A40D48" w:rsidRPr="00A40D48" w:rsidRDefault="00A40D48" w:rsidP="00EB208B">
      <w:r w:rsidRPr="00A40D48">
        <w:t>Как зовут тебя</w:t>
      </w:r>
      <w:r w:rsidR="00174E24">
        <w:t>?</w:t>
      </w:r>
      <w:r w:rsidRPr="00A40D48">
        <w:t xml:space="preserve"> </w:t>
      </w:r>
      <w:r w:rsidR="00174E24">
        <w:t>Н</w:t>
      </w:r>
      <w:r w:rsidRPr="00A40D48">
        <w:t>а какую букву начинается твое имя</w:t>
      </w:r>
      <w:r w:rsidR="00174E24">
        <w:t>?</w:t>
      </w:r>
      <w:r w:rsidRPr="00A40D48">
        <w:t xml:space="preserve"> </w:t>
      </w:r>
      <w:r w:rsidR="00174E24">
        <w:t>Ч</w:t>
      </w:r>
      <w:r w:rsidRPr="00A40D48">
        <w:t>то означает твое имя</w:t>
      </w:r>
      <w:r w:rsidR="00174E24">
        <w:t>?</w:t>
      </w:r>
      <w:r w:rsidRPr="00A40D48">
        <w:t xml:space="preserve"> </w:t>
      </w:r>
      <w:r w:rsidR="00174E24">
        <w:t>А</w:t>
      </w:r>
      <w:r w:rsidRPr="00A40D48">
        <w:t xml:space="preserve"> как еще ласково называют тебя дома</w:t>
      </w:r>
      <w:r w:rsidR="00174E24">
        <w:t>?</w:t>
      </w:r>
      <w:r w:rsidRPr="00A40D48">
        <w:t xml:space="preserve"> </w:t>
      </w:r>
      <w:r w:rsidR="00174E24">
        <w:t>К</w:t>
      </w:r>
      <w:r w:rsidRPr="00A40D48">
        <w:t>ак зовут твоих друзей</w:t>
      </w:r>
      <w:r w:rsidR="00174E24">
        <w:t>?</w:t>
      </w:r>
      <w:r w:rsidRPr="00A40D48">
        <w:t xml:space="preserve"> </w:t>
      </w:r>
      <w:r w:rsidR="00174E24">
        <w:t>Ч</w:t>
      </w:r>
      <w:r w:rsidRPr="00A40D48">
        <w:t>ем ты похож на других детей</w:t>
      </w:r>
      <w:r w:rsidR="00174E24">
        <w:t>?</w:t>
      </w:r>
      <w:r w:rsidRPr="00A40D48">
        <w:t xml:space="preserve"> </w:t>
      </w:r>
      <w:r w:rsidR="00174E24">
        <w:t>Ч</w:t>
      </w:r>
      <w:r w:rsidRPr="00A40D48">
        <w:t>ем отличаешься</w:t>
      </w:r>
      <w:r w:rsidR="00174E24">
        <w:t>?</w:t>
      </w:r>
      <w:r w:rsidRPr="00A40D48">
        <w:t xml:space="preserve"> </w:t>
      </w:r>
      <w:r w:rsidR="00174E24">
        <w:t>Ч</w:t>
      </w:r>
      <w:r w:rsidRPr="00A40D48">
        <w:t>ем похож на взрослых и чем от них отличаешься?</w:t>
      </w:r>
    </w:p>
    <w:p w:rsidR="00A40D48" w:rsidRPr="00EB208B" w:rsidRDefault="00A40D48" w:rsidP="00EB208B">
      <w:pPr>
        <w:rPr>
          <w:b/>
          <w:i/>
        </w:rPr>
      </w:pPr>
      <w:r w:rsidRPr="00EB208B">
        <w:rPr>
          <w:b/>
          <w:i/>
        </w:rPr>
        <w:t>Тема 2 «Семья»</w:t>
      </w:r>
      <w:r w:rsidR="00E8619A" w:rsidRPr="00EB208B">
        <w:rPr>
          <w:b/>
          <w:i/>
        </w:rPr>
        <w:t>.</w:t>
      </w:r>
    </w:p>
    <w:p w:rsidR="00A40D48" w:rsidRPr="00A40D48" w:rsidRDefault="00A40D48" w:rsidP="00EB208B">
      <w:r w:rsidRPr="00A40D48">
        <w:t>Как зовут твоих родителей? Кто у вас еще есть в семье? Как их зовут? Где работают папа и мама? Как зовут твоих дедушку и бабушку? Чем они занимаются? Кто еще живет с вами? Кто о тебе заботится? А как ты им помогаешь?</w:t>
      </w:r>
    </w:p>
    <w:p w:rsidR="00A40D48" w:rsidRPr="00EB208B" w:rsidRDefault="00A40D48" w:rsidP="00EB208B">
      <w:pPr>
        <w:rPr>
          <w:b/>
          <w:i/>
        </w:rPr>
      </w:pPr>
      <w:r w:rsidRPr="00EB208B">
        <w:rPr>
          <w:b/>
          <w:i/>
        </w:rPr>
        <w:t>Тема 3 «Где я живу»</w:t>
      </w:r>
      <w:r w:rsidR="00E8619A" w:rsidRPr="00EB208B">
        <w:rPr>
          <w:b/>
          <w:i/>
        </w:rPr>
        <w:t>.</w:t>
      </w:r>
    </w:p>
    <w:p w:rsidR="00A40D48" w:rsidRPr="00A40D48" w:rsidRDefault="00A40D48" w:rsidP="00EB208B">
      <w:r w:rsidRPr="00A40D48">
        <w:t>В каком городе ты живешь? На какой улице? А в какой детский сад ты ходишь? Как зовут твоих друзей? А где они живут? Дом городской и сельский</w:t>
      </w:r>
      <w:r w:rsidR="00174E24">
        <w:t>?</w:t>
      </w:r>
      <w:r w:rsidRPr="00A40D48">
        <w:t xml:space="preserve"> В какие игры ты играешь с друзьями? Твоя комната и любимые игрушки.</w:t>
      </w:r>
    </w:p>
    <w:p w:rsidR="00A40D48" w:rsidRPr="00EB208B" w:rsidRDefault="00A40D48" w:rsidP="00EB208B">
      <w:pPr>
        <w:rPr>
          <w:b/>
          <w:i/>
        </w:rPr>
      </w:pPr>
      <w:r w:rsidRPr="00EB208B">
        <w:rPr>
          <w:b/>
          <w:i/>
        </w:rPr>
        <w:t>Тема 4 «Моя улица»</w:t>
      </w:r>
      <w:r w:rsidR="00E8619A" w:rsidRPr="00EB208B">
        <w:rPr>
          <w:b/>
          <w:i/>
        </w:rPr>
        <w:t>.</w:t>
      </w:r>
    </w:p>
    <w:p w:rsidR="00A40D48" w:rsidRPr="00A40D48" w:rsidRDefault="00A40D48" w:rsidP="00EB208B">
      <w:r w:rsidRPr="00A40D48">
        <w:t>Какие дома на твоей улице? Какие деревья там растут? А есть ли цветы? Что рядом с твоим домом интересного? Что ты можешь рассказать интересное о своем городе? Какой транспорт проезжает по твоей улице? В какие игры ты любишь играть на улице?</w:t>
      </w:r>
    </w:p>
    <w:p w:rsidR="00A40D48" w:rsidRPr="00EB208B" w:rsidRDefault="00A40D48" w:rsidP="00EB208B">
      <w:pPr>
        <w:rPr>
          <w:i/>
        </w:rPr>
      </w:pPr>
      <w:r w:rsidRPr="00EB208B">
        <w:rPr>
          <w:b/>
          <w:i/>
        </w:rPr>
        <w:t>Тема 5 «Экскурсия по микрорайону</w:t>
      </w:r>
      <w:r w:rsidRPr="00EB208B">
        <w:rPr>
          <w:i/>
        </w:rPr>
        <w:t xml:space="preserve"> (знакомство с</w:t>
      </w:r>
      <w:r w:rsidR="00E8619A" w:rsidRPr="00EB208B">
        <w:rPr>
          <w:i/>
        </w:rPr>
        <w:t xml:space="preserve"> </w:t>
      </w:r>
      <w:r w:rsidRPr="00EB208B">
        <w:rPr>
          <w:i/>
        </w:rPr>
        <w:t>достопримечательностями)»</w:t>
      </w:r>
      <w:r w:rsidR="00E8619A" w:rsidRPr="00EB208B">
        <w:rPr>
          <w:i/>
        </w:rPr>
        <w:t>.</w:t>
      </w:r>
    </w:p>
    <w:p w:rsidR="00A40D48" w:rsidRPr="00EB208B" w:rsidRDefault="00A40D48" w:rsidP="00EB208B">
      <w:pPr>
        <w:rPr>
          <w:i/>
        </w:rPr>
      </w:pPr>
      <w:r w:rsidRPr="00EB208B">
        <w:rPr>
          <w:b/>
          <w:i/>
        </w:rPr>
        <w:t>Тема 6 «Вещи из бабушкиного сундука</w:t>
      </w:r>
      <w:r w:rsidRPr="00EB208B">
        <w:rPr>
          <w:i/>
        </w:rPr>
        <w:t xml:space="preserve"> (одежда казачки и предметы быта)»</w:t>
      </w:r>
      <w:r w:rsidR="00E8619A" w:rsidRPr="00EB208B">
        <w:rPr>
          <w:i/>
        </w:rPr>
        <w:t>.</w:t>
      </w:r>
    </w:p>
    <w:p w:rsidR="00A40D48" w:rsidRPr="00A40D48" w:rsidRDefault="00A40D48" w:rsidP="00EB208B">
      <w:r w:rsidRPr="00A40D48">
        <w:t>Чем похожа одежда бабушки на современную одежду и чем отличается?</w:t>
      </w:r>
      <w:r w:rsidR="006F54A5">
        <w:t xml:space="preserve"> </w:t>
      </w:r>
      <w:r w:rsidRPr="00A40D48">
        <w:t>Для чего нужны такие предметы быта? Как ими пользоваться? Аппли</w:t>
      </w:r>
      <w:r w:rsidR="00A4624A">
        <w:t>кация «Украсим одежду казачки».</w:t>
      </w:r>
    </w:p>
    <w:p w:rsidR="00EB208B" w:rsidRDefault="00EB208B" w:rsidP="00EB208B">
      <w:pPr>
        <w:rPr>
          <w:b/>
          <w:i/>
          <w:spacing w:val="-4"/>
        </w:rPr>
      </w:pPr>
    </w:p>
    <w:p w:rsidR="00A40D48" w:rsidRPr="00EB208B" w:rsidRDefault="00A40D48" w:rsidP="00EB208B">
      <w:pPr>
        <w:rPr>
          <w:i/>
          <w:spacing w:val="4"/>
        </w:rPr>
      </w:pPr>
      <w:r w:rsidRPr="00EB208B">
        <w:rPr>
          <w:b/>
          <w:i/>
          <w:spacing w:val="4"/>
        </w:rPr>
        <w:lastRenderedPageBreak/>
        <w:t>Тема 7 «Чай бабушки Дарьи</w:t>
      </w:r>
      <w:r w:rsidRPr="00EB208B">
        <w:rPr>
          <w:i/>
          <w:spacing w:val="4"/>
        </w:rPr>
        <w:t xml:space="preserve"> (приготовление лечебного чая из трав донской степи)».</w:t>
      </w:r>
    </w:p>
    <w:p w:rsidR="00A40D48" w:rsidRPr="00A40D48" w:rsidRDefault="00A40D48" w:rsidP="00EB208B">
      <w:r w:rsidRPr="00A40D48">
        <w:t>Когда и где бабушка собирала травы? Как она их сушила? Названия трав. Их лечебные свойст</w:t>
      </w:r>
      <w:r w:rsidR="005B7A56">
        <w:t>ва. Как заваривать чай из трав?</w:t>
      </w:r>
    </w:p>
    <w:p w:rsidR="00A40D48" w:rsidRPr="00EB208B" w:rsidRDefault="00A40D48" w:rsidP="00EB208B">
      <w:pPr>
        <w:rPr>
          <w:i/>
        </w:rPr>
      </w:pPr>
      <w:r w:rsidRPr="00EB208B">
        <w:rPr>
          <w:b/>
          <w:i/>
        </w:rPr>
        <w:t>Тема 8 «Печенье бабушки Дарьи</w:t>
      </w:r>
      <w:r w:rsidRPr="00EB208B">
        <w:rPr>
          <w:i/>
        </w:rPr>
        <w:t xml:space="preserve"> (учимся готовить печенье)».</w:t>
      </w:r>
    </w:p>
    <w:p w:rsidR="00A40D48" w:rsidRPr="00A40D48" w:rsidRDefault="00A40D48" w:rsidP="00EB208B">
      <w:r w:rsidRPr="00A40D48">
        <w:t>Из чего пекут печенье? Как получают муку? Для чего нужен сахар, сода, яйца? Как получить разную форму печенья? Угоща</w:t>
      </w:r>
      <w:r w:rsidR="005B7A56">
        <w:t>ем мам и бабушек печеньем.</w:t>
      </w:r>
    </w:p>
    <w:p w:rsidR="00A40D48" w:rsidRPr="00EB208B" w:rsidRDefault="00A40D48" w:rsidP="00EB208B">
      <w:pPr>
        <w:rPr>
          <w:b/>
          <w:i/>
        </w:rPr>
      </w:pPr>
      <w:r w:rsidRPr="00EB208B">
        <w:rPr>
          <w:b/>
          <w:i/>
        </w:rPr>
        <w:t>Тема 9 «Мы идем в гости».</w:t>
      </w:r>
      <w:r w:rsidR="00EB208B" w:rsidRPr="00EB208B">
        <w:rPr>
          <w:b/>
          <w:i/>
        </w:rPr>
        <w:tab/>
      </w:r>
    </w:p>
    <w:p w:rsidR="00A40D48" w:rsidRPr="00A40D48" w:rsidRDefault="00A40D48" w:rsidP="00EB208B">
      <w:r w:rsidRPr="00A40D48">
        <w:t xml:space="preserve">Идем в гости к другу, бабушке, в другую группу с концертом, </w:t>
      </w:r>
      <w:r w:rsidR="00174E24">
        <w:t xml:space="preserve">с </w:t>
      </w:r>
      <w:r w:rsidRPr="00A40D48">
        <w:t xml:space="preserve">новой игрой, </w:t>
      </w:r>
      <w:r w:rsidR="00174E24">
        <w:t xml:space="preserve">со </w:t>
      </w:r>
      <w:r w:rsidRPr="00A40D48">
        <w:t>своими подарками – знакомство с правилами этикета.</w:t>
      </w:r>
    </w:p>
    <w:p w:rsidR="00A40D48" w:rsidRPr="00A40D48" w:rsidRDefault="00A40D48" w:rsidP="00EB208B">
      <w:r w:rsidRPr="00BD1525">
        <w:rPr>
          <w:b/>
          <w:i/>
        </w:rPr>
        <w:t>Предполагаемый результат.</w:t>
      </w:r>
      <w:r w:rsidRPr="00A40D48">
        <w:t xml:space="preserve"> Дети осознают себя</w:t>
      </w:r>
      <w:r w:rsidR="00EB208B">
        <w:t>, свое «</w:t>
      </w:r>
      <w:r w:rsidR="00174E24">
        <w:t>Я</w:t>
      </w:r>
      <w:r w:rsidR="00EB208B">
        <w:t xml:space="preserve">» </w:t>
      </w:r>
      <w:r w:rsidR="00EB208B" w:rsidRPr="00EB208B">
        <w:t>–</w:t>
      </w:r>
      <w:r w:rsidRPr="00EB208B">
        <w:t xml:space="preserve"> </w:t>
      </w:r>
      <w:r w:rsidRPr="00A40D48">
        <w:t xml:space="preserve">у меня есть лицо, шея, руки, ноги, туловище, я похож на других людей, но и отличаюсь от них. У меня есть папа, мама, брат, сестра, бабушка, дедушка – они любят меня и заботятся обо мне. Это </w:t>
      </w:r>
      <w:r w:rsidR="00174E24" w:rsidRPr="00A40D48">
        <w:rPr>
          <w:lang w:eastAsia="ru-RU"/>
        </w:rPr>
        <w:t>–</w:t>
      </w:r>
      <w:r w:rsidR="00174E24">
        <w:rPr>
          <w:lang w:eastAsia="ru-RU"/>
        </w:rPr>
        <w:t xml:space="preserve"> </w:t>
      </w:r>
      <w:r w:rsidRPr="00A40D48">
        <w:t>моя семья. Я знаю</w:t>
      </w:r>
      <w:r w:rsidR="00E34676">
        <w:t>,</w:t>
      </w:r>
      <w:r w:rsidRPr="00A40D48">
        <w:t xml:space="preserve"> где они работают. Я хожу в детский сад, у меня есть друзья. У нас есть любимые игры.</w:t>
      </w:r>
    </w:p>
    <w:p w:rsidR="00A40D48" w:rsidRPr="00A40D48" w:rsidRDefault="00A40D48" w:rsidP="00A40D48">
      <w:pPr>
        <w:spacing w:line="240" w:lineRule="auto"/>
        <w:ind w:right="426"/>
        <w:rPr>
          <w:rFonts w:ascii="Times New Roman" w:eastAsia="Calibri" w:hAnsi="Times New Roman" w:cs="Times New Roman"/>
          <w:sz w:val="28"/>
          <w:szCs w:val="28"/>
        </w:rPr>
      </w:pPr>
    </w:p>
    <w:p w:rsidR="00A40D48" w:rsidRPr="00EB208B" w:rsidRDefault="00A4624A" w:rsidP="00EB208B">
      <w:pPr>
        <w:ind w:firstLine="0"/>
        <w:jc w:val="center"/>
        <w:rPr>
          <w:b/>
        </w:rPr>
      </w:pPr>
      <w:r w:rsidRPr="00EB208B">
        <w:rPr>
          <w:b/>
        </w:rPr>
        <w:t>4-5 лет – «Родной город»</w:t>
      </w:r>
    </w:p>
    <w:p w:rsidR="00EB208B" w:rsidRDefault="00EB208B" w:rsidP="00EB208B">
      <w:pPr>
        <w:rPr>
          <w:b/>
          <w:i/>
        </w:rPr>
      </w:pPr>
    </w:p>
    <w:p w:rsidR="00A40D48" w:rsidRPr="00EB208B" w:rsidRDefault="00A40D48" w:rsidP="00EB208B">
      <w:pPr>
        <w:rPr>
          <w:b/>
          <w:i/>
        </w:rPr>
      </w:pPr>
      <w:r w:rsidRPr="00EB208B">
        <w:rPr>
          <w:b/>
          <w:i/>
        </w:rPr>
        <w:t>Тема 1 «Расскажи о себе»</w:t>
      </w:r>
      <w:r w:rsidR="00E8619A" w:rsidRPr="00EB208B">
        <w:rPr>
          <w:b/>
          <w:i/>
        </w:rPr>
        <w:t>.</w:t>
      </w:r>
    </w:p>
    <w:p w:rsidR="00A40D48" w:rsidRPr="00A40D48" w:rsidRDefault="00A40D48" w:rsidP="00EB208B">
      <w:r w:rsidRPr="00A40D48">
        <w:t>Как тебя зовут</w:t>
      </w:r>
      <w:r w:rsidR="00174E24">
        <w:t>?</w:t>
      </w:r>
      <w:r w:rsidRPr="00A40D48">
        <w:t xml:space="preserve"> </w:t>
      </w:r>
      <w:r w:rsidR="00174E24">
        <w:t>К</w:t>
      </w:r>
      <w:r w:rsidRPr="00A40D48">
        <w:t>то твои родители</w:t>
      </w:r>
      <w:r w:rsidR="00174E24">
        <w:t>?</w:t>
      </w:r>
      <w:r w:rsidRPr="00A40D48">
        <w:t xml:space="preserve"> </w:t>
      </w:r>
      <w:r w:rsidR="00174E24">
        <w:t>Г</w:t>
      </w:r>
      <w:r w:rsidRPr="00A40D48">
        <w:t xml:space="preserve">де ты живешь? Опиши себя (внешний вид). Кто твои друзья? Чем увлекаешься? Любимые игрушки. </w:t>
      </w:r>
      <w:r w:rsidR="005B7A56">
        <w:t>Кем ты будешь, когда вырастешь?</w:t>
      </w:r>
    </w:p>
    <w:p w:rsidR="00A40D48" w:rsidRPr="00EB208B" w:rsidRDefault="00A40D48" w:rsidP="00EB208B">
      <w:pPr>
        <w:rPr>
          <w:b/>
          <w:i/>
        </w:rPr>
      </w:pPr>
      <w:r w:rsidRPr="00EB208B">
        <w:rPr>
          <w:b/>
          <w:i/>
        </w:rPr>
        <w:t>Тема 2 «Экскурсия по ДУ, микрорайону»</w:t>
      </w:r>
      <w:r w:rsidR="00E8619A" w:rsidRPr="00EB208B">
        <w:rPr>
          <w:b/>
          <w:i/>
        </w:rPr>
        <w:t>.</w:t>
      </w:r>
    </w:p>
    <w:p w:rsidR="00A40D48" w:rsidRPr="00A40D48" w:rsidRDefault="00A40D48" w:rsidP="00EB208B">
      <w:r w:rsidRPr="00A40D48">
        <w:t>Знакомство со всей территорией ДУ и ориентирование на местности детского сада: я большой и хорошо знаю свой сад, я могу вас привести к себе в гости. Я знаю, где находятся магазины и остановка. Я знаю, где есть игровые площадки и школа, куда я буд</w:t>
      </w:r>
      <w:r w:rsidR="005B7A56">
        <w:t>у ходить, когда я вырасту.</w:t>
      </w:r>
    </w:p>
    <w:p w:rsidR="00A40D48" w:rsidRPr="00EB208B" w:rsidRDefault="00A40D48" w:rsidP="00EB208B">
      <w:pPr>
        <w:rPr>
          <w:b/>
          <w:i/>
        </w:rPr>
      </w:pPr>
      <w:r w:rsidRPr="00EB208B">
        <w:rPr>
          <w:b/>
          <w:i/>
        </w:rPr>
        <w:t>Тема 3 «Мой город»</w:t>
      </w:r>
      <w:r w:rsidR="00E8619A" w:rsidRPr="00EB208B">
        <w:rPr>
          <w:b/>
          <w:i/>
        </w:rPr>
        <w:t>.</w:t>
      </w:r>
    </w:p>
    <w:p w:rsidR="00A40D48" w:rsidRPr="00A40D48" w:rsidRDefault="00A40D48" w:rsidP="00EB208B">
      <w:r w:rsidRPr="00A40D48">
        <w:t>История города. Фабрики и заводы. Памятники города. Парки гор</w:t>
      </w:r>
      <w:r w:rsidR="005B7A56">
        <w:t>ода. Растения, птицы, животные.</w:t>
      </w:r>
    </w:p>
    <w:p w:rsidR="00A40D48" w:rsidRPr="00EB208B" w:rsidRDefault="00A40D48" w:rsidP="00EB208B">
      <w:pPr>
        <w:rPr>
          <w:b/>
          <w:i/>
        </w:rPr>
      </w:pPr>
      <w:r w:rsidRPr="00EB208B">
        <w:rPr>
          <w:b/>
          <w:i/>
        </w:rPr>
        <w:t>Тема 4 «Работа родителей»</w:t>
      </w:r>
      <w:r w:rsidR="00E8619A" w:rsidRPr="00EB208B">
        <w:rPr>
          <w:b/>
          <w:i/>
        </w:rPr>
        <w:t>.</w:t>
      </w:r>
    </w:p>
    <w:p w:rsidR="00A40D48" w:rsidRPr="00A40D48" w:rsidRDefault="00A40D48" w:rsidP="00EB208B">
      <w:r w:rsidRPr="00A40D48">
        <w:t xml:space="preserve">Где работают родители? Что они делают на работе? </w:t>
      </w:r>
      <w:r w:rsidR="00174E24">
        <w:t>Т</w:t>
      </w:r>
      <w:r w:rsidRPr="00A40D48">
        <w:t>руд горожан и сельчан. Сельское и город</w:t>
      </w:r>
      <w:r w:rsidR="005B7A56">
        <w:t>ское население.</w:t>
      </w:r>
    </w:p>
    <w:p w:rsidR="00A40D48" w:rsidRPr="00EB208B" w:rsidRDefault="00A40D48" w:rsidP="00EB208B">
      <w:pPr>
        <w:rPr>
          <w:b/>
          <w:i/>
        </w:rPr>
      </w:pPr>
      <w:r w:rsidRPr="00EB208B">
        <w:rPr>
          <w:b/>
          <w:i/>
        </w:rPr>
        <w:t>Тема 5 «Экскурсия в казачий курень»</w:t>
      </w:r>
      <w:r w:rsidR="00EB208B" w:rsidRPr="00EB208B">
        <w:rPr>
          <w:b/>
          <w:i/>
        </w:rPr>
        <w:t>.</w:t>
      </w:r>
    </w:p>
    <w:p w:rsidR="00A40D48" w:rsidRPr="00A40D48" w:rsidRDefault="00A40D48" w:rsidP="00EB208B">
      <w:r w:rsidRPr="00A40D48">
        <w:t>Где жили казаки? В куренях была такая обстановка. Она похожа на современную? Чем поль</w:t>
      </w:r>
      <w:r w:rsidR="005B7A56">
        <w:t>зовались казаки в своем курене?</w:t>
      </w:r>
    </w:p>
    <w:p w:rsidR="00A40D48" w:rsidRPr="00EB208B" w:rsidRDefault="00A40D48" w:rsidP="00EB208B">
      <w:pPr>
        <w:rPr>
          <w:b/>
          <w:i/>
        </w:rPr>
      </w:pPr>
      <w:r w:rsidRPr="00EB208B">
        <w:rPr>
          <w:b/>
          <w:i/>
        </w:rPr>
        <w:t>Тема 6 «Город и Новый год»</w:t>
      </w:r>
      <w:r w:rsidR="00E8619A" w:rsidRPr="00EB208B">
        <w:rPr>
          <w:b/>
          <w:i/>
        </w:rPr>
        <w:t>.</w:t>
      </w:r>
    </w:p>
    <w:p w:rsidR="00A40D48" w:rsidRPr="00A40D48" w:rsidRDefault="00A40D48" w:rsidP="00EB208B">
      <w:r w:rsidRPr="00A40D48">
        <w:t>Как готовится город к встрече зимы? Как изменился город (погода, растения, животные)? Украшения города к Новому году. Мы готовимся к встреч</w:t>
      </w:r>
      <w:r w:rsidR="005B7A56">
        <w:t>е Нового года в саду и в семье.</w:t>
      </w:r>
    </w:p>
    <w:p w:rsidR="00A40D48" w:rsidRPr="00EB208B" w:rsidRDefault="00A40D48" w:rsidP="00EB208B">
      <w:pPr>
        <w:rPr>
          <w:b/>
          <w:i/>
        </w:rPr>
      </w:pPr>
      <w:r w:rsidRPr="00EB208B">
        <w:rPr>
          <w:b/>
          <w:i/>
        </w:rPr>
        <w:t xml:space="preserve">Тема 7 «Зимние забавы на Дону </w:t>
      </w:r>
      <w:r w:rsidRPr="00EB208B">
        <w:rPr>
          <w:i/>
        </w:rPr>
        <w:t>(рождественские каникулы)».</w:t>
      </w:r>
    </w:p>
    <w:p w:rsidR="00A40D48" w:rsidRPr="00A40D48" w:rsidRDefault="00A40D48" w:rsidP="00EB208B">
      <w:r w:rsidRPr="00A40D48">
        <w:t>Экскурсии в парк. Строительство снежных городков. Изготовление ледяных скульптур и их раскрашивание. Крещенские гадания. Встреча старого Нового года.</w:t>
      </w:r>
    </w:p>
    <w:p w:rsidR="00A40D48" w:rsidRPr="00EB208B" w:rsidRDefault="00A40D48" w:rsidP="00EB208B">
      <w:pPr>
        <w:rPr>
          <w:b/>
          <w:i/>
        </w:rPr>
      </w:pPr>
      <w:r w:rsidRPr="00EB208B">
        <w:rPr>
          <w:b/>
          <w:i/>
        </w:rPr>
        <w:t>Тема 8 «Блюда из теста на Дону»</w:t>
      </w:r>
      <w:r w:rsidR="00E8619A" w:rsidRPr="00EB208B">
        <w:rPr>
          <w:b/>
          <w:i/>
        </w:rPr>
        <w:t>.</w:t>
      </w:r>
    </w:p>
    <w:p w:rsidR="00A40D48" w:rsidRPr="00A40D48" w:rsidRDefault="00A40D48" w:rsidP="0085650C">
      <w:r w:rsidRPr="00A40D48">
        <w:t>Как получают тесто. Рецепты блюд из муки. Изготов</w:t>
      </w:r>
      <w:r w:rsidR="005B7A56">
        <w:t>ление блюд. Угощаем друг друга.</w:t>
      </w:r>
    </w:p>
    <w:p w:rsidR="00A40D48" w:rsidRPr="00EB208B" w:rsidRDefault="00A40D48" w:rsidP="00EB208B">
      <w:pPr>
        <w:rPr>
          <w:i/>
        </w:rPr>
      </w:pPr>
      <w:r w:rsidRPr="00EB208B">
        <w:rPr>
          <w:b/>
          <w:i/>
        </w:rPr>
        <w:t>Тема 9 «Овощи и фрукты Дона</w:t>
      </w:r>
      <w:r w:rsidRPr="00EB208B">
        <w:rPr>
          <w:i/>
        </w:rPr>
        <w:t xml:space="preserve"> (экскурсия в овощные магазины)».</w:t>
      </w:r>
    </w:p>
    <w:p w:rsidR="00A40D48" w:rsidRPr="00A40D48" w:rsidRDefault="00A40D48" w:rsidP="00EB208B">
      <w:r w:rsidRPr="00A40D48">
        <w:t>Что собрано на Дону осенью? Как будут хранить фрукты и овощи зимой? Покупка в магазине для мам. Изготовлен</w:t>
      </w:r>
      <w:r w:rsidR="005B7A56">
        <w:t>ие овощных и фруктовых салатов.</w:t>
      </w:r>
    </w:p>
    <w:p w:rsidR="00A40D48" w:rsidRPr="00EB208B" w:rsidRDefault="00A40D48" w:rsidP="00EB208B">
      <w:pPr>
        <w:rPr>
          <w:b/>
          <w:i/>
        </w:rPr>
      </w:pPr>
      <w:r w:rsidRPr="00EB208B">
        <w:rPr>
          <w:b/>
          <w:i/>
        </w:rPr>
        <w:lastRenderedPageBreak/>
        <w:t>Тема 10 «Бабушкин сундук».</w:t>
      </w:r>
    </w:p>
    <w:p w:rsidR="00A40D48" w:rsidRPr="00A40D48" w:rsidRDefault="00A40D48" w:rsidP="00EB208B">
      <w:r w:rsidRPr="00A40D48">
        <w:t>Одежда казаков. Отличие от современной. Экскурсия в музей. Примеряем казачью одежду. Разучивание казачьи</w:t>
      </w:r>
      <w:r w:rsidR="005B7A56">
        <w:t>х песен.</w:t>
      </w:r>
    </w:p>
    <w:p w:rsidR="00A40D48" w:rsidRPr="0085650C" w:rsidRDefault="00A40D48" w:rsidP="0085650C">
      <w:pPr>
        <w:rPr>
          <w:b/>
          <w:i/>
        </w:rPr>
      </w:pPr>
      <w:r w:rsidRPr="0085650C">
        <w:rPr>
          <w:b/>
          <w:i/>
        </w:rPr>
        <w:t>Тема 11 «Весна на Дону».</w:t>
      </w:r>
    </w:p>
    <w:p w:rsidR="00A40D48" w:rsidRPr="00A40D48" w:rsidRDefault="00A40D48" w:rsidP="0085650C">
      <w:r w:rsidRPr="00A40D48">
        <w:t>Эксперимент – весенняя капель. Растения и животные весной – наблюдения. Весна в произведениях поэтов и художников. Экскурсии в музей. Экскурсия на луг – с</w:t>
      </w:r>
      <w:r w:rsidR="005B7A56">
        <w:t>бор гербария. Экскурсия в парк.</w:t>
      </w:r>
    </w:p>
    <w:p w:rsidR="00A40D48" w:rsidRPr="00A40D48" w:rsidRDefault="00A40D48" w:rsidP="0085650C">
      <w:pPr>
        <w:rPr>
          <w:b/>
          <w:i/>
        </w:rPr>
      </w:pPr>
      <w:r w:rsidRPr="00A40D48">
        <w:rPr>
          <w:b/>
          <w:i/>
        </w:rPr>
        <w:t xml:space="preserve">Тема 12 «Праздник </w:t>
      </w:r>
      <w:r w:rsidR="00174E24">
        <w:rPr>
          <w:b/>
          <w:i/>
        </w:rPr>
        <w:t>в</w:t>
      </w:r>
      <w:r w:rsidRPr="00A40D48">
        <w:rPr>
          <w:b/>
          <w:i/>
        </w:rPr>
        <w:t xml:space="preserve">есны, </w:t>
      </w:r>
      <w:r w:rsidR="00174E24">
        <w:rPr>
          <w:b/>
          <w:i/>
        </w:rPr>
        <w:t>м</w:t>
      </w:r>
      <w:r w:rsidRPr="00A40D48">
        <w:rPr>
          <w:b/>
          <w:i/>
        </w:rPr>
        <w:t xml:space="preserve">ира, </w:t>
      </w:r>
      <w:r w:rsidR="00174E24">
        <w:rPr>
          <w:b/>
          <w:i/>
        </w:rPr>
        <w:t>т</w:t>
      </w:r>
      <w:r w:rsidRPr="00A40D48">
        <w:rPr>
          <w:b/>
          <w:i/>
        </w:rPr>
        <w:t>руда»</w:t>
      </w:r>
      <w:r w:rsidR="00E8619A">
        <w:rPr>
          <w:b/>
          <w:i/>
        </w:rPr>
        <w:t>.</w:t>
      </w:r>
    </w:p>
    <w:p w:rsidR="00A40D48" w:rsidRPr="00A40D48" w:rsidRDefault="00A40D48" w:rsidP="0085650C">
      <w:r w:rsidRPr="00A40D48">
        <w:rPr>
          <w:b/>
          <w:i/>
        </w:rPr>
        <w:t>Предполагаемый результат.</w:t>
      </w:r>
      <w:r w:rsidRPr="00A40D48">
        <w:t xml:space="preserve"> Происходит дальнейшее осознание ребенком своего «</w:t>
      </w:r>
      <w:r w:rsidR="00174E24">
        <w:t>Я</w:t>
      </w:r>
      <w:r w:rsidRPr="00A40D48">
        <w:t>» и значимости других в его жизни. Он станет воспринимать себя как часть общества. Закладываются основы познания истории своего края. Ребенок больше узнает о своем городе и что здесь было до его рождения. Познакомится с трудом сельских и городских жителей, ближе познакомится с природой и животным миром через наблюдение, экскурсию, отметит особенности живой и неживой природы Дона в разные сезоны.</w:t>
      </w:r>
    </w:p>
    <w:p w:rsidR="00A40D48" w:rsidRPr="00A40D48" w:rsidRDefault="00A40D48" w:rsidP="0085650C"/>
    <w:p w:rsidR="00A40D48" w:rsidRPr="0085650C" w:rsidRDefault="00A40D48" w:rsidP="0085650C">
      <w:pPr>
        <w:ind w:firstLine="0"/>
        <w:jc w:val="center"/>
        <w:rPr>
          <w:b/>
        </w:rPr>
      </w:pPr>
      <w:r w:rsidRPr="0085650C">
        <w:rPr>
          <w:b/>
        </w:rPr>
        <w:t xml:space="preserve">5-6 лет – «Растения. </w:t>
      </w:r>
      <w:r w:rsidR="00A4624A" w:rsidRPr="0085650C">
        <w:rPr>
          <w:b/>
        </w:rPr>
        <w:t>Животные. Население».</w:t>
      </w:r>
    </w:p>
    <w:p w:rsidR="0085650C" w:rsidRDefault="0085650C" w:rsidP="0085650C"/>
    <w:p w:rsidR="00A40D48" w:rsidRPr="0085650C" w:rsidRDefault="00A40D48" w:rsidP="0085650C">
      <w:pPr>
        <w:rPr>
          <w:b/>
          <w:i/>
        </w:rPr>
      </w:pPr>
      <w:r w:rsidRPr="0085650C">
        <w:rPr>
          <w:b/>
          <w:i/>
        </w:rPr>
        <w:t>Тема 1 «Расскажи о своей семье».</w:t>
      </w:r>
    </w:p>
    <w:p w:rsidR="00A40D48" w:rsidRPr="00A40D48" w:rsidRDefault="00A40D48" w:rsidP="0085650C">
      <w:r w:rsidRPr="00A40D48">
        <w:t>Сколько в семье человек? Назови всех. Кто где работает, учится? Знаешь ли ты соседей? Есть ли у тебя друзья? Как проводишь выходные? Ра</w:t>
      </w:r>
      <w:r w:rsidR="005B7A56">
        <w:t>ссматривание семейных альбомов.</w:t>
      </w:r>
    </w:p>
    <w:p w:rsidR="00A40D48" w:rsidRPr="0085650C" w:rsidRDefault="00A40D48" w:rsidP="0085650C">
      <w:pPr>
        <w:rPr>
          <w:b/>
          <w:i/>
        </w:rPr>
      </w:pPr>
      <w:r w:rsidRPr="0085650C">
        <w:rPr>
          <w:b/>
          <w:i/>
        </w:rPr>
        <w:t>Тема 2 «Экскурсия по микрорайону».</w:t>
      </w:r>
    </w:p>
    <w:p w:rsidR="00A40D48" w:rsidRPr="0085650C" w:rsidRDefault="00A40D48" w:rsidP="0085650C">
      <w:pPr>
        <w:rPr>
          <w:spacing w:val="-2"/>
        </w:rPr>
      </w:pPr>
      <w:r w:rsidRPr="0085650C">
        <w:rPr>
          <w:spacing w:val="-2"/>
        </w:rPr>
        <w:t>Кто из нашей группы где живет? А где живут наши воспитатели? Мы идем в гости к ним. Рассказ воспитателя о своей семье. Рассматриван</w:t>
      </w:r>
      <w:r w:rsidR="005B7A56" w:rsidRPr="0085650C">
        <w:rPr>
          <w:spacing w:val="-2"/>
        </w:rPr>
        <w:t>ие семейного альбома. Чаепитие.</w:t>
      </w:r>
    </w:p>
    <w:p w:rsidR="00A40D48" w:rsidRPr="0085650C" w:rsidRDefault="00A40D48" w:rsidP="0085650C">
      <w:pPr>
        <w:rPr>
          <w:b/>
          <w:i/>
        </w:rPr>
      </w:pPr>
      <w:r w:rsidRPr="0085650C">
        <w:rPr>
          <w:b/>
          <w:i/>
        </w:rPr>
        <w:t>Тема 3 «Город, где я живу»</w:t>
      </w:r>
      <w:r w:rsidR="00E8619A" w:rsidRPr="0085650C">
        <w:rPr>
          <w:b/>
          <w:i/>
        </w:rPr>
        <w:t>.</w:t>
      </w:r>
    </w:p>
    <w:p w:rsidR="00A40D48" w:rsidRPr="00A40D48" w:rsidRDefault="0085650C" w:rsidP="0085650C">
      <w:r>
        <w:t xml:space="preserve">1. </w:t>
      </w:r>
      <w:r w:rsidR="00A40D48" w:rsidRPr="00A40D48">
        <w:t>Знакомство с картой Ростовской области.</w:t>
      </w:r>
    </w:p>
    <w:p w:rsidR="00A40D48" w:rsidRPr="00A40D48" w:rsidRDefault="0085650C" w:rsidP="0085650C">
      <w:r>
        <w:t xml:space="preserve">2. </w:t>
      </w:r>
      <w:r w:rsidR="00A40D48" w:rsidRPr="00A40D48">
        <w:t>Природа Дона осенью.</w:t>
      </w:r>
    </w:p>
    <w:p w:rsidR="00A40D48" w:rsidRPr="00A40D48" w:rsidRDefault="0085650C" w:rsidP="0085650C">
      <w:r>
        <w:t xml:space="preserve">3. </w:t>
      </w:r>
      <w:r w:rsidR="00A40D48" w:rsidRPr="00A40D48">
        <w:t>Экскурсия к водоему.</w:t>
      </w:r>
    </w:p>
    <w:p w:rsidR="00A40D48" w:rsidRPr="00A40D48" w:rsidRDefault="0085650C" w:rsidP="0085650C">
      <w:r>
        <w:t xml:space="preserve">4. </w:t>
      </w:r>
      <w:r w:rsidR="00A40D48" w:rsidRPr="00A40D48">
        <w:t>Экскурсия в осенний парк.</w:t>
      </w:r>
    </w:p>
    <w:p w:rsidR="00A40D48" w:rsidRPr="00A40D48" w:rsidRDefault="0085650C" w:rsidP="0085650C">
      <w:r>
        <w:t xml:space="preserve">5. </w:t>
      </w:r>
      <w:r w:rsidR="00A40D48" w:rsidRPr="00A40D48">
        <w:t>Население Донского края.</w:t>
      </w:r>
    </w:p>
    <w:p w:rsidR="00A40D48" w:rsidRPr="00A40D48" w:rsidRDefault="0085650C" w:rsidP="0085650C">
      <w:r>
        <w:t xml:space="preserve">6. </w:t>
      </w:r>
      <w:r w:rsidR="00A40D48" w:rsidRPr="00A40D48">
        <w:t>Экскурсия к памятнику донского казака.</w:t>
      </w:r>
    </w:p>
    <w:p w:rsidR="00A40D48" w:rsidRPr="00A40D48" w:rsidRDefault="0085650C" w:rsidP="0085650C">
      <w:r>
        <w:t xml:space="preserve">7. </w:t>
      </w:r>
      <w:r w:rsidR="00A40D48" w:rsidRPr="00A40D48">
        <w:t>Праздник Урожая (классификация, обобщение: овощи, фрукты, ягоды, грибы).</w:t>
      </w:r>
    </w:p>
    <w:p w:rsidR="00A40D48" w:rsidRPr="005B7A56" w:rsidRDefault="0085650C" w:rsidP="0085650C">
      <w:r>
        <w:t xml:space="preserve">8. </w:t>
      </w:r>
      <w:r w:rsidR="005B7A56">
        <w:t>Работа с тестом.</w:t>
      </w:r>
    </w:p>
    <w:p w:rsidR="00A40D48" w:rsidRPr="00A40D48" w:rsidRDefault="00A40D48" w:rsidP="0085650C">
      <w:pPr>
        <w:rPr>
          <w:b/>
          <w:i/>
        </w:rPr>
      </w:pPr>
      <w:r w:rsidRPr="00A40D48">
        <w:rPr>
          <w:b/>
          <w:i/>
        </w:rPr>
        <w:t>Тема 4 «Царство растений».</w:t>
      </w:r>
    </w:p>
    <w:p w:rsidR="00A40D48" w:rsidRPr="00A40D48" w:rsidRDefault="0085650C" w:rsidP="0085650C">
      <w:r>
        <w:t xml:space="preserve">1. </w:t>
      </w:r>
      <w:r w:rsidR="00A40D48" w:rsidRPr="00A40D48">
        <w:t>Растения Дона.</w:t>
      </w:r>
    </w:p>
    <w:p w:rsidR="00A40D48" w:rsidRPr="00A40D48" w:rsidRDefault="0085650C" w:rsidP="0085650C">
      <w:r>
        <w:t xml:space="preserve">2. </w:t>
      </w:r>
      <w:r w:rsidR="00A40D48" w:rsidRPr="00A40D48">
        <w:t>Культурные растения.</w:t>
      </w:r>
    </w:p>
    <w:p w:rsidR="00A40D48" w:rsidRPr="00A40D48" w:rsidRDefault="0085650C" w:rsidP="0085650C">
      <w:r>
        <w:t xml:space="preserve">3. </w:t>
      </w:r>
      <w:r w:rsidR="00A40D48" w:rsidRPr="00A40D48">
        <w:t>Дикие растения.</w:t>
      </w:r>
    </w:p>
    <w:p w:rsidR="00A40D48" w:rsidRPr="00A40D48" w:rsidRDefault="0085650C" w:rsidP="0085650C">
      <w:r>
        <w:t xml:space="preserve">4. </w:t>
      </w:r>
      <w:r w:rsidR="00A40D48" w:rsidRPr="00A40D48">
        <w:t>Лекарственные растения.</w:t>
      </w:r>
    </w:p>
    <w:p w:rsidR="00A40D48" w:rsidRPr="00A40D48" w:rsidRDefault="0085650C" w:rsidP="0085650C">
      <w:r>
        <w:t xml:space="preserve">5. </w:t>
      </w:r>
      <w:r w:rsidR="00A40D48" w:rsidRPr="00A40D48">
        <w:t>Растения и косметические средства.</w:t>
      </w:r>
    </w:p>
    <w:p w:rsidR="00A40D48" w:rsidRPr="0085650C" w:rsidRDefault="0085650C" w:rsidP="0085650C">
      <w:pPr>
        <w:rPr>
          <w:spacing w:val="-2"/>
        </w:rPr>
      </w:pPr>
      <w:r w:rsidRPr="0085650C">
        <w:rPr>
          <w:spacing w:val="-2"/>
        </w:rPr>
        <w:t xml:space="preserve">6. </w:t>
      </w:r>
      <w:r w:rsidR="00A40D48" w:rsidRPr="0085650C">
        <w:rPr>
          <w:spacing w:val="-2"/>
        </w:rPr>
        <w:t>Удивительные и прекрасные (история растений, язык цветов, растения и время).</w:t>
      </w:r>
    </w:p>
    <w:p w:rsidR="00A40D48" w:rsidRPr="00A40D48" w:rsidRDefault="0085650C" w:rsidP="0085650C">
      <w:r>
        <w:t xml:space="preserve">7. </w:t>
      </w:r>
      <w:r w:rsidR="00A40D48" w:rsidRPr="00A40D48">
        <w:t>Сладкий вечер – чай из трав.</w:t>
      </w:r>
    </w:p>
    <w:p w:rsidR="00A40D48" w:rsidRPr="005B7A56" w:rsidRDefault="0085650C" w:rsidP="0085650C">
      <w:r>
        <w:t xml:space="preserve">8. </w:t>
      </w:r>
      <w:r w:rsidR="00A40D48" w:rsidRPr="00A40D48">
        <w:t>Конкурс: «Икебана из разнотравья донских степей».</w:t>
      </w:r>
    </w:p>
    <w:p w:rsidR="00A40D48" w:rsidRPr="0085650C" w:rsidRDefault="00A40D48" w:rsidP="0085650C">
      <w:pPr>
        <w:rPr>
          <w:b/>
          <w:i/>
        </w:rPr>
      </w:pPr>
      <w:r w:rsidRPr="0085650C">
        <w:rPr>
          <w:b/>
          <w:i/>
        </w:rPr>
        <w:t>Тема 5 «Знаки вокруг нас»</w:t>
      </w:r>
      <w:r w:rsidR="00E8619A" w:rsidRPr="0085650C">
        <w:rPr>
          <w:b/>
          <w:i/>
        </w:rPr>
        <w:t>.</w:t>
      </w:r>
    </w:p>
    <w:p w:rsidR="00A40D48" w:rsidRPr="00A40D48" w:rsidRDefault="0085650C" w:rsidP="0085650C">
      <w:r>
        <w:t xml:space="preserve">1. </w:t>
      </w:r>
      <w:r w:rsidR="00A40D48" w:rsidRPr="00A40D48">
        <w:t>Наука геральдика. Герб города, флаг.</w:t>
      </w:r>
    </w:p>
    <w:p w:rsidR="00A40D48" w:rsidRPr="005B7A56" w:rsidRDefault="0085650C" w:rsidP="0085650C">
      <w:r>
        <w:t>2.</w:t>
      </w:r>
      <w:r w:rsidR="005B7A56">
        <w:t>Казачьи символы, флаги, знамена.</w:t>
      </w:r>
    </w:p>
    <w:p w:rsidR="00A40D48" w:rsidRPr="00BD1525" w:rsidRDefault="00A40D48" w:rsidP="00BD1525">
      <w:pPr>
        <w:rPr>
          <w:b/>
          <w:i/>
        </w:rPr>
      </w:pPr>
      <w:r w:rsidRPr="00BD1525">
        <w:rPr>
          <w:b/>
          <w:i/>
        </w:rPr>
        <w:t>Тема 6 «Новый год на Дону»</w:t>
      </w:r>
      <w:r w:rsidR="00E8619A" w:rsidRPr="00BD1525">
        <w:rPr>
          <w:b/>
          <w:i/>
        </w:rPr>
        <w:t>.</w:t>
      </w:r>
    </w:p>
    <w:p w:rsidR="00A40D48" w:rsidRPr="00A40D48" w:rsidRDefault="00BD1525" w:rsidP="00BD1525">
      <w:r>
        <w:t xml:space="preserve">1. </w:t>
      </w:r>
      <w:r w:rsidR="00A40D48" w:rsidRPr="00A40D48">
        <w:t>Новый год – развлечения.</w:t>
      </w:r>
    </w:p>
    <w:p w:rsidR="00A40D48" w:rsidRPr="00A40D48" w:rsidRDefault="00BD1525" w:rsidP="00BD1525">
      <w:r>
        <w:t xml:space="preserve">2. </w:t>
      </w:r>
      <w:r w:rsidR="00A40D48" w:rsidRPr="00A40D48">
        <w:t>Рождественская неделя.</w:t>
      </w:r>
    </w:p>
    <w:p w:rsidR="00A40D48" w:rsidRPr="00A40D48" w:rsidRDefault="00BD1525" w:rsidP="00BD1525">
      <w:r>
        <w:lastRenderedPageBreak/>
        <w:t xml:space="preserve">3. </w:t>
      </w:r>
      <w:r w:rsidR="00A40D48" w:rsidRPr="00A40D48">
        <w:t>Старый Новый год.</w:t>
      </w:r>
    </w:p>
    <w:p w:rsidR="00A40D48" w:rsidRPr="00A40D48" w:rsidRDefault="00BD1525" w:rsidP="00BD1525">
      <w:r>
        <w:t xml:space="preserve">4. </w:t>
      </w:r>
      <w:r w:rsidR="00A40D48" w:rsidRPr="00A40D48">
        <w:t>Крещенские гадания.</w:t>
      </w:r>
    </w:p>
    <w:p w:rsidR="00A40D48" w:rsidRPr="00A40D48" w:rsidRDefault="00BD1525" w:rsidP="00BD1525">
      <w:r>
        <w:t xml:space="preserve">5. </w:t>
      </w:r>
      <w:r w:rsidR="00A40D48" w:rsidRPr="00A40D48">
        <w:t>Экскурсия к городским елкам.</w:t>
      </w:r>
    </w:p>
    <w:p w:rsidR="00A40D48" w:rsidRPr="00A40D48" w:rsidRDefault="00BD1525" w:rsidP="00BD1525">
      <w:r>
        <w:t xml:space="preserve">6. </w:t>
      </w:r>
      <w:r w:rsidR="00A40D48" w:rsidRPr="00A40D48">
        <w:t>Экскурсия к церкви.</w:t>
      </w:r>
    </w:p>
    <w:p w:rsidR="00A40D48" w:rsidRPr="005B7A56" w:rsidRDefault="00BD1525" w:rsidP="00BD1525">
      <w:r>
        <w:t xml:space="preserve">7. </w:t>
      </w:r>
      <w:r w:rsidR="00A40D48" w:rsidRPr="00A40D48">
        <w:t>Украсим елку во дворе детского сада.</w:t>
      </w:r>
    </w:p>
    <w:p w:rsidR="00A40D48" w:rsidRPr="00A40D48" w:rsidRDefault="00A40D48" w:rsidP="00BD1525">
      <w:pPr>
        <w:rPr>
          <w:b/>
          <w:i/>
        </w:rPr>
      </w:pPr>
      <w:r w:rsidRPr="00A40D48">
        <w:rPr>
          <w:b/>
          <w:i/>
        </w:rPr>
        <w:t>Тема 7 «Царство животных Дона»</w:t>
      </w:r>
      <w:r w:rsidR="00E8619A">
        <w:rPr>
          <w:b/>
          <w:i/>
        </w:rPr>
        <w:t>.</w:t>
      </w:r>
    </w:p>
    <w:p w:rsidR="00A40D48" w:rsidRPr="00A40D48" w:rsidRDefault="00BD1525" w:rsidP="00BD1525">
      <w:r>
        <w:t xml:space="preserve">1. </w:t>
      </w:r>
      <w:r w:rsidR="00A40D48" w:rsidRPr="00A40D48">
        <w:t>Домашние животные.</w:t>
      </w:r>
    </w:p>
    <w:p w:rsidR="00A40D48" w:rsidRPr="00A40D48" w:rsidRDefault="00BD1525" w:rsidP="00BD1525">
      <w:r>
        <w:t xml:space="preserve">2. </w:t>
      </w:r>
      <w:r w:rsidR="00A40D48" w:rsidRPr="00A40D48">
        <w:t>Дикие животные.</w:t>
      </w:r>
    </w:p>
    <w:p w:rsidR="00A40D48" w:rsidRPr="00A40D48" w:rsidRDefault="00BD1525" w:rsidP="00BD1525">
      <w:r>
        <w:t xml:space="preserve">3. </w:t>
      </w:r>
      <w:r w:rsidR="00A40D48" w:rsidRPr="00A40D48">
        <w:t>Удивительные рассказы о животных.</w:t>
      </w:r>
    </w:p>
    <w:p w:rsidR="00A40D48" w:rsidRPr="00A40D48" w:rsidRDefault="00BD1525" w:rsidP="00BD1525">
      <w:r>
        <w:t xml:space="preserve">4. </w:t>
      </w:r>
      <w:r w:rsidR="00A40D48" w:rsidRPr="00A40D48">
        <w:t>Составление альбома «Животные Дона».</w:t>
      </w:r>
    </w:p>
    <w:p w:rsidR="00A40D48" w:rsidRPr="00A40D48" w:rsidRDefault="00BD1525" w:rsidP="00BD1525">
      <w:r>
        <w:t xml:space="preserve">5. </w:t>
      </w:r>
      <w:r w:rsidR="00A40D48" w:rsidRPr="00A40D48">
        <w:t>Коллективное панно: «Казачий баз».</w:t>
      </w:r>
    </w:p>
    <w:p w:rsidR="00A40D48" w:rsidRPr="005B7A56" w:rsidRDefault="00BD1525" w:rsidP="00BD1525">
      <w:r>
        <w:t xml:space="preserve">6. </w:t>
      </w:r>
      <w:r w:rsidR="00A40D48" w:rsidRPr="00A40D48">
        <w:t>Коллективная работа: изготовление макета «Казачий двор».</w:t>
      </w:r>
    </w:p>
    <w:p w:rsidR="00A40D48" w:rsidRPr="00A40D48" w:rsidRDefault="00A40D48" w:rsidP="00BD1525">
      <w:pPr>
        <w:rPr>
          <w:b/>
          <w:i/>
        </w:rPr>
      </w:pPr>
      <w:r w:rsidRPr="00A40D48">
        <w:rPr>
          <w:b/>
          <w:i/>
        </w:rPr>
        <w:t>Тема 8 «Весна на Дону»</w:t>
      </w:r>
      <w:r w:rsidR="00E8619A">
        <w:rPr>
          <w:b/>
          <w:i/>
        </w:rPr>
        <w:t>.</w:t>
      </w:r>
    </w:p>
    <w:p w:rsidR="00A40D48" w:rsidRPr="00A40D48" w:rsidRDefault="00BD1525" w:rsidP="00BD1525">
      <w:r>
        <w:t>1.</w:t>
      </w:r>
      <w:r w:rsidR="00A40D48" w:rsidRPr="00A40D48">
        <w:t xml:space="preserve"> Женские образы в искусстве.</w:t>
      </w:r>
    </w:p>
    <w:p w:rsidR="00A40D48" w:rsidRPr="00A40D48" w:rsidRDefault="00BD1525" w:rsidP="00BD1525">
      <w:r>
        <w:t xml:space="preserve">2. </w:t>
      </w:r>
      <w:r w:rsidR="00A40D48" w:rsidRPr="00A40D48">
        <w:t>Казачья одежда.</w:t>
      </w:r>
    </w:p>
    <w:p w:rsidR="00A40D48" w:rsidRPr="00A40D48" w:rsidRDefault="00BD1525" w:rsidP="00BD1525">
      <w:r>
        <w:t xml:space="preserve">3. </w:t>
      </w:r>
      <w:r w:rsidR="00A40D48" w:rsidRPr="00A40D48">
        <w:t>Экскурсия в музей.</w:t>
      </w:r>
    </w:p>
    <w:p w:rsidR="00A40D48" w:rsidRPr="00A40D48" w:rsidRDefault="00BD1525" w:rsidP="00BD1525">
      <w:r>
        <w:t xml:space="preserve">4. </w:t>
      </w:r>
      <w:r w:rsidR="00A40D48" w:rsidRPr="00A40D48">
        <w:t>Экскурсия в дендрарий. Стихи о деревьях.</w:t>
      </w:r>
    </w:p>
    <w:p w:rsidR="00A40D48" w:rsidRPr="00A40D48" w:rsidRDefault="00BD1525" w:rsidP="00BD1525">
      <w:r>
        <w:t xml:space="preserve">5. </w:t>
      </w:r>
      <w:r w:rsidR="00A40D48" w:rsidRPr="00A40D48">
        <w:t>Удивительное в камне. Создание музея камней.</w:t>
      </w:r>
    </w:p>
    <w:p w:rsidR="00A40D48" w:rsidRPr="00A40D48" w:rsidRDefault="00BD1525" w:rsidP="00BD1525">
      <w:r>
        <w:t xml:space="preserve">6. </w:t>
      </w:r>
      <w:r w:rsidR="00A40D48" w:rsidRPr="00A40D48">
        <w:t>Рисование с натуры весенней природы.</w:t>
      </w:r>
    </w:p>
    <w:p w:rsidR="00A40D48" w:rsidRPr="00A40D48" w:rsidRDefault="00BD1525" w:rsidP="00BD1525">
      <w:r>
        <w:t xml:space="preserve">7. </w:t>
      </w:r>
      <w:r w:rsidR="00A40D48" w:rsidRPr="00A40D48">
        <w:t>Посадка клумбовых цветов (палисадник).</w:t>
      </w:r>
    </w:p>
    <w:p w:rsidR="00A40D48" w:rsidRPr="005B7A56" w:rsidRDefault="00BD1525" w:rsidP="00BD1525">
      <w:r>
        <w:t xml:space="preserve">8. </w:t>
      </w:r>
      <w:r w:rsidR="00A40D48" w:rsidRPr="00A40D48">
        <w:t>Казачий праздник «Гуляние на Дону».</w:t>
      </w:r>
    </w:p>
    <w:p w:rsidR="00A40D48" w:rsidRPr="00A40D48" w:rsidRDefault="00A40D48" w:rsidP="00BD1525">
      <w:pPr>
        <w:rPr>
          <w:b/>
          <w:i/>
        </w:rPr>
      </w:pPr>
      <w:r w:rsidRPr="00A40D48">
        <w:rPr>
          <w:b/>
          <w:i/>
        </w:rPr>
        <w:t>Тема 9 «Здравствуй, лето!»</w:t>
      </w:r>
    </w:p>
    <w:p w:rsidR="00A40D48" w:rsidRPr="00A40D48" w:rsidRDefault="00BD1525" w:rsidP="00BD1525">
      <w:r>
        <w:t xml:space="preserve">1. </w:t>
      </w:r>
      <w:r w:rsidR="00A40D48" w:rsidRPr="00A40D48">
        <w:t>Экскурсия в степь.</w:t>
      </w:r>
    </w:p>
    <w:p w:rsidR="00A40D48" w:rsidRPr="00A40D48" w:rsidRDefault="00BD1525" w:rsidP="00BD1525">
      <w:r>
        <w:t xml:space="preserve">2. </w:t>
      </w:r>
      <w:r w:rsidR="00A40D48" w:rsidRPr="00A40D48">
        <w:t>Экскурсия на луг.</w:t>
      </w:r>
    </w:p>
    <w:p w:rsidR="00A40D48" w:rsidRPr="00A40D48" w:rsidRDefault="00BD1525" w:rsidP="00BD1525">
      <w:r>
        <w:t xml:space="preserve">3. </w:t>
      </w:r>
      <w:r w:rsidR="00A40D48" w:rsidRPr="00A40D48">
        <w:t xml:space="preserve">Составление гербария растений </w:t>
      </w:r>
      <w:r w:rsidR="00174E24">
        <w:t>Д</w:t>
      </w:r>
      <w:r w:rsidR="00A40D48" w:rsidRPr="00A40D48">
        <w:t>онского края.</w:t>
      </w:r>
    </w:p>
    <w:p w:rsidR="00A40D48" w:rsidRPr="00A40D48" w:rsidRDefault="00BD1525" w:rsidP="00BD1525">
      <w:r>
        <w:t xml:space="preserve">4. </w:t>
      </w:r>
      <w:r w:rsidR="00A40D48" w:rsidRPr="00A40D48">
        <w:t xml:space="preserve">Рыбы, водоплавающие </w:t>
      </w:r>
      <w:r w:rsidR="00174E24">
        <w:t>Д</w:t>
      </w:r>
      <w:r w:rsidR="00A40D48" w:rsidRPr="00A40D48">
        <w:t>онского края.</w:t>
      </w:r>
    </w:p>
    <w:p w:rsidR="00A40D48" w:rsidRPr="00A40D48" w:rsidRDefault="00BD1525" w:rsidP="00BD1525">
      <w:r>
        <w:t xml:space="preserve">5. </w:t>
      </w:r>
      <w:r w:rsidR="00A40D48" w:rsidRPr="00A40D48">
        <w:t>Спортивные соревнования «Ловкие казачата».</w:t>
      </w:r>
    </w:p>
    <w:p w:rsidR="00A40D48" w:rsidRPr="00A40D48" w:rsidRDefault="00BD1525" w:rsidP="00BD1525">
      <w:r>
        <w:t xml:space="preserve">6. </w:t>
      </w:r>
      <w:r w:rsidR="00A40D48" w:rsidRPr="00A40D48">
        <w:t>Развлечения «Игры казачат».</w:t>
      </w:r>
    </w:p>
    <w:p w:rsidR="00A40D48" w:rsidRPr="00A40D48" w:rsidRDefault="00BD1525" w:rsidP="00BD1525">
      <w:r>
        <w:t xml:space="preserve">7. </w:t>
      </w:r>
      <w:r w:rsidR="00A40D48" w:rsidRPr="00A40D48">
        <w:t>Праздник «Посиделки на завалинке».</w:t>
      </w:r>
    </w:p>
    <w:p w:rsidR="00A40D48" w:rsidRPr="00174E24" w:rsidRDefault="00BD1525" w:rsidP="00BD1525">
      <w:pPr>
        <w:rPr>
          <w:i/>
        </w:rPr>
      </w:pPr>
      <w:r>
        <w:t xml:space="preserve">8. </w:t>
      </w:r>
      <w:r w:rsidR="00A40D48" w:rsidRPr="00A40D48">
        <w:t>Шоу «Донские казачки»</w:t>
      </w:r>
      <w:r w:rsidR="00174E24">
        <w:t xml:space="preserve">. </w:t>
      </w:r>
      <w:r w:rsidR="00174E24">
        <w:rPr>
          <w:i/>
        </w:rPr>
        <w:t>(</w:t>
      </w:r>
      <w:r w:rsidR="00A40D48" w:rsidRPr="00174E24">
        <w:rPr>
          <w:i/>
        </w:rPr>
        <w:t>Защита костюма. Конкурс казачьей песни. Казачье блюдо. Танец. Игры на ловкость.</w:t>
      </w:r>
      <w:r w:rsidR="00174E24">
        <w:rPr>
          <w:i/>
        </w:rPr>
        <w:t>)</w:t>
      </w:r>
    </w:p>
    <w:p w:rsidR="00A40D48" w:rsidRPr="00A40D48" w:rsidRDefault="00A40D48" w:rsidP="00BD1525">
      <w:r w:rsidRPr="00A40D48">
        <w:rPr>
          <w:b/>
          <w:i/>
        </w:rPr>
        <w:t>Предполагаемый результат.</w:t>
      </w:r>
      <w:r w:rsidRPr="00A40D48">
        <w:t xml:space="preserve"> Происходит приобщение детей к истокам познания своего рода, своего наследия. Через знакомство с живой и неживой природой Дона</w:t>
      </w:r>
      <w:r w:rsidR="006F54A5">
        <w:t xml:space="preserve"> </w:t>
      </w:r>
      <w:r w:rsidRPr="00A40D48">
        <w:t>формируется созидательное отношение к окружающему миру, закладываются основы для развития чувства любви к своей маленькой Родине.</w:t>
      </w:r>
    </w:p>
    <w:p w:rsidR="00A40D48" w:rsidRPr="00A40D48" w:rsidRDefault="00A40D48" w:rsidP="00BD1525">
      <w:r w:rsidRPr="00A40D48">
        <w:t>Происходит дальнейшее познание своего «</w:t>
      </w:r>
      <w:r w:rsidR="00174E24">
        <w:t>Я</w:t>
      </w:r>
      <w:r w:rsidRPr="00A40D48">
        <w:t>» как части мира взрослого. У детей развивается творческое воображение через различные виды продуктивной деятельности и утверждается собственное «</w:t>
      </w:r>
      <w:r w:rsidR="00174E24">
        <w:t>Я</w:t>
      </w:r>
      <w:r w:rsidRPr="00A40D48">
        <w:t>» как часть общества и природы. У ребенка возникает желание передавать собственные мысли и чувства своим сверстникам</w:t>
      </w:r>
      <w:r w:rsidR="006F54A5">
        <w:t xml:space="preserve"> </w:t>
      </w:r>
      <w:r w:rsidRPr="00A40D48">
        <w:t>и взрослым о далеком прошлом.</w:t>
      </w:r>
    </w:p>
    <w:p w:rsidR="00A40D48" w:rsidRPr="00A40D48" w:rsidRDefault="00A40D48" w:rsidP="00A40D48">
      <w:pPr>
        <w:spacing w:line="240" w:lineRule="auto"/>
        <w:ind w:left="-567" w:right="426"/>
        <w:rPr>
          <w:rFonts w:ascii="Times New Roman" w:eastAsia="Calibri" w:hAnsi="Times New Roman" w:cs="Times New Roman"/>
          <w:sz w:val="28"/>
          <w:szCs w:val="28"/>
        </w:rPr>
      </w:pPr>
    </w:p>
    <w:p w:rsidR="00A40D48" w:rsidRDefault="00A40D48" w:rsidP="00BD1525">
      <w:pPr>
        <w:ind w:firstLine="0"/>
        <w:jc w:val="center"/>
        <w:rPr>
          <w:b/>
        </w:rPr>
      </w:pPr>
      <w:r w:rsidRPr="00BD1525">
        <w:rPr>
          <w:b/>
        </w:rPr>
        <w:t>6-7 лет – «Население и</w:t>
      </w:r>
      <w:r w:rsidR="00A4624A" w:rsidRPr="00BD1525">
        <w:rPr>
          <w:b/>
        </w:rPr>
        <w:t xml:space="preserve"> его культура»</w:t>
      </w:r>
    </w:p>
    <w:p w:rsidR="00BD1525" w:rsidRPr="00BD1525" w:rsidRDefault="00BD1525" w:rsidP="00174E24"/>
    <w:p w:rsidR="00A40D48" w:rsidRPr="00BD1525" w:rsidRDefault="00A40D48" w:rsidP="00BD1525">
      <w:pPr>
        <w:rPr>
          <w:b/>
          <w:i/>
        </w:rPr>
      </w:pPr>
      <w:r w:rsidRPr="00BD1525">
        <w:rPr>
          <w:b/>
          <w:i/>
        </w:rPr>
        <w:t>Тема 1 «История Донского края»</w:t>
      </w:r>
      <w:r w:rsidR="00E8619A" w:rsidRPr="00BD1525">
        <w:rPr>
          <w:b/>
          <w:i/>
        </w:rPr>
        <w:t>.</w:t>
      </w:r>
    </w:p>
    <w:p w:rsidR="00A40D48" w:rsidRPr="00A40D48" w:rsidRDefault="00BD1525" w:rsidP="00BD1525">
      <w:r>
        <w:t xml:space="preserve">1. </w:t>
      </w:r>
      <w:r w:rsidR="00A40D48" w:rsidRPr="00A40D48">
        <w:t>Знакомство с картами.</w:t>
      </w:r>
    </w:p>
    <w:p w:rsidR="00A40D48" w:rsidRPr="00A40D48" w:rsidRDefault="00BD1525" w:rsidP="00BD1525">
      <w:r>
        <w:t xml:space="preserve">2. </w:t>
      </w:r>
      <w:r w:rsidR="00A40D48" w:rsidRPr="00A40D48">
        <w:t>Карта Ростовской области.</w:t>
      </w:r>
    </w:p>
    <w:p w:rsidR="00A40D48" w:rsidRPr="00A40D48" w:rsidRDefault="00BD1525" w:rsidP="00BD1525">
      <w:r>
        <w:t xml:space="preserve">3. </w:t>
      </w:r>
      <w:r w:rsidR="00A40D48" w:rsidRPr="00A40D48">
        <w:t>Наш город.</w:t>
      </w:r>
    </w:p>
    <w:p w:rsidR="00A40D48" w:rsidRPr="00A40D48" w:rsidRDefault="00BD1525" w:rsidP="00BD1525">
      <w:r>
        <w:t xml:space="preserve">4. </w:t>
      </w:r>
      <w:r w:rsidR="00A40D48" w:rsidRPr="00A40D48">
        <w:t>Степь донская – «Дикое поле» (экскурсия).</w:t>
      </w:r>
    </w:p>
    <w:p w:rsidR="00A40D48" w:rsidRPr="00A40D48" w:rsidRDefault="00BD1525" w:rsidP="00BD1525">
      <w:r>
        <w:t xml:space="preserve">5. </w:t>
      </w:r>
      <w:r w:rsidR="00A40D48" w:rsidRPr="00A40D48">
        <w:t>Нашествие монголо-татар.</w:t>
      </w:r>
    </w:p>
    <w:p w:rsidR="00A40D48" w:rsidRPr="005B7A56" w:rsidRDefault="00BD1525" w:rsidP="00BD1525">
      <w:r>
        <w:lastRenderedPageBreak/>
        <w:t xml:space="preserve">6. </w:t>
      </w:r>
      <w:r w:rsidR="00A40D48" w:rsidRPr="00A40D48">
        <w:t>Макет «Донские степи».</w:t>
      </w:r>
    </w:p>
    <w:p w:rsidR="00A40D48" w:rsidRPr="00A40D48" w:rsidRDefault="00A40D48" w:rsidP="00BD1525">
      <w:pPr>
        <w:rPr>
          <w:b/>
          <w:i/>
        </w:rPr>
      </w:pPr>
      <w:r w:rsidRPr="00A40D48">
        <w:rPr>
          <w:b/>
          <w:i/>
        </w:rPr>
        <w:t>Тема 2 «Казаки – люди вольные»</w:t>
      </w:r>
      <w:r w:rsidR="00E8619A">
        <w:rPr>
          <w:b/>
          <w:i/>
        </w:rPr>
        <w:t>.</w:t>
      </w:r>
    </w:p>
    <w:p w:rsidR="00A40D48" w:rsidRPr="00A40D48" w:rsidRDefault="00BD1525" w:rsidP="00BD1525">
      <w:r>
        <w:t xml:space="preserve">1. </w:t>
      </w:r>
      <w:r w:rsidR="00A40D48" w:rsidRPr="00A40D48">
        <w:t>Происхождение казачества.</w:t>
      </w:r>
    </w:p>
    <w:p w:rsidR="00A40D48" w:rsidRPr="00A40D48" w:rsidRDefault="00BD1525" w:rsidP="00BD1525">
      <w:r>
        <w:t xml:space="preserve">2. </w:t>
      </w:r>
      <w:r w:rsidR="00A40D48" w:rsidRPr="00A40D48">
        <w:t>Казачьи городки.</w:t>
      </w:r>
    </w:p>
    <w:p w:rsidR="00A40D48" w:rsidRPr="00A40D48" w:rsidRDefault="00BD1525" w:rsidP="00BD1525">
      <w:r>
        <w:t xml:space="preserve">3. </w:t>
      </w:r>
      <w:r w:rsidR="00A40D48" w:rsidRPr="00A40D48">
        <w:t>Одежда казаков.</w:t>
      </w:r>
    </w:p>
    <w:p w:rsidR="00A40D48" w:rsidRPr="00A40D48" w:rsidRDefault="00BD1525" w:rsidP="00BD1525">
      <w:r>
        <w:t xml:space="preserve">4. </w:t>
      </w:r>
      <w:r w:rsidR="00A40D48" w:rsidRPr="00A40D48">
        <w:t>Казачьи песни.</w:t>
      </w:r>
    </w:p>
    <w:p w:rsidR="00A40D48" w:rsidRPr="00A40D48" w:rsidRDefault="00BD1525" w:rsidP="00BD1525">
      <w:r>
        <w:t xml:space="preserve">5. </w:t>
      </w:r>
      <w:r w:rsidR="00A40D48" w:rsidRPr="00A40D48">
        <w:t>Традиции и обычаи казаков.</w:t>
      </w:r>
    </w:p>
    <w:p w:rsidR="00A40D48" w:rsidRPr="005B7A56" w:rsidRDefault="00BD1525" w:rsidP="00BD1525">
      <w:r>
        <w:t xml:space="preserve">6. </w:t>
      </w:r>
      <w:r w:rsidR="00A40D48" w:rsidRPr="00A40D48">
        <w:t>Создание мини-музея.</w:t>
      </w:r>
    </w:p>
    <w:p w:rsidR="00A40D48" w:rsidRPr="00A40D48" w:rsidRDefault="00A40D48" w:rsidP="00BD1525">
      <w:pPr>
        <w:rPr>
          <w:b/>
          <w:i/>
        </w:rPr>
      </w:pPr>
      <w:r w:rsidRPr="00A40D48">
        <w:rPr>
          <w:b/>
          <w:i/>
        </w:rPr>
        <w:t>Тема 3 «Города Ростовской области»</w:t>
      </w:r>
      <w:r w:rsidR="00E8619A">
        <w:rPr>
          <w:b/>
          <w:i/>
        </w:rPr>
        <w:t>.</w:t>
      </w:r>
    </w:p>
    <w:p w:rsidR="00A40D48" w:rsidRPr="00A40D48" w:rsidRDefault="00BD1525" w:rsidP="00BD1525">
      <w:r>
        <w:t xml:space="preserve">1. </w:t>
      </w:r>
      <w:r w:rsidR="00A40D48" w:rsidRPr="00A40D48">
        <w:t>Ростов.</w:t>
      </w:r>
    </w:p>
    <w:p w:rsidR="00A40D48" w:rsidRPr="00A40D48" w:rsidRDefault="00BD1525" w:rsidP="00BD1525">
      <w:r>
        <w:t xml:space="preserve">2. </w:t>
      </w:r>
      <w:r w:rsidR="00A40D48" w:rsidRPr="00A40D48">
        <w:t>Азов.</w:t>
      </w:r>
    </w:p>
    <w:p w:rsidR="00A40D48" w:rsidRPr="00A40D48" w:rsidRDefault="00BD1525" w:rsidP="00BD1525">
      <w:r>
        <w:t xml:space="preserve">3. </w:t>
      </w:r>
      <w:r w:rsidR="00A40D48" w:rsidRPr="00A40D48">
        <w:t>Таганрог.</w:t>
      </w:r>
    </w:p>
    <w:p w:rsidR="00A40D48" w:rsidRPr="00A40D48" w:rsidRDefault="00BD1525" w:rsidP="00BD1525">
      <w:r>
        <w:t xml:space="preserve">4. </w:t>
      </w:r>
      <w:r w:rsidR="00A40D48" w:rsidRPr="00A40D48">
        <w:t>Новочеркасск.</w:t>
      </w:r>
    </w:p>
    <w:p w:rsidR="00A40D48" w:rsidRPr="005B7A56" w:rsidRDefault="00BD1525" w:rsidP="00BD1525">
      <w:r>
        <w:t xml:space="preserve">5. </w:t>
      </w:r>
      <w:r w:rsidR="00A40D48" w:rsidRPr="00A40D48">
        <w:t>Составление путеводителя казачьих городов (практическая деятельность).</w:t>
      </w:r>
    </w:p>
    <w:p w:rsidR="00A40D48" w:rsidRPr="00A40D48" w:rsidRDefault="00A40D48" w:rsidP="00BD1525">
      <w:pPr>
        <w:rPr>
          <w:b/>
          <w:i/>
        </w:rPr>
      </w:pPr>
      <w:r w:rsidRPr="00A40D48">
        <w:rPr>
          <w:b/>
          <w:i/>
        </w:rPr>
        <w:t>Тема 4 «Животный мир Донского края»</w:t>
      </w:r>
      <w:r w:rsidR="00E8619A">
        <w:rPr>
          <w:b/>
          <w:i/>
        </w:rPr>
        <w:t>.</w:t>
      </w:r>
    </w:p>
    <w:p w:rsidR="00A40D48" w:rsidRPr="00A40D48" w:rsidRDefault="00BD1525" w:rsidP="00BD1525">
      <w:r>
        <w:t xml:space="preserve">1. </w:t>
      </w:r>
      <w:r w:rsidR="00A40D48" w:rsidRPr="00A40D48">
        <w:t>Животные.</w:t>
      </w:r>
    </w:p>
    <w:p w:rsidR="00A40D48" w:rsidRPr="00A40D48" w:rsidRDefault="00BD1525" w:rsidP="00BD1525">
      <w:r>
        <w:t xml:space="preserve">2. </w:t>
      </w:r>
      <w:r w:rsidR="00A40D48" w:rsidRPr="00A40D48">
        <w:t>Птицы.</w:t>
      </w:r>
    </w:p>
    <w:p w:rsidR="00A40D48" w:rsidRPr="00A40D48" w:rsidRDefault="00BD1525" w:rsidP="00BD1525">
      <w:r>
        <w:t xml:space="preserve">3. </w:t>
      </w:r>
      <w:r w:rsidR="00A40D48" w:rsidRPr="00A40D48">
        <w:t>Рыбы.</w:t>
      </w:r>
    </w:p>
    <w:p w:rsidR="00A40D48" w:rsidRPr="00A40D48" w:rsidRDefault="00BD1525" w:rsidP="00BD1525">
      <w:r>
        <w:t xml:space="preserve">4. </w:t>
      </w:r>
      <w:r w:rsidR="00A40D48" w:rsidRPr="00A40D48">
        <w:t>Донской жемчуг.</w:t>
      </w:r>
    </w:p>
    <w:p w:rsidR="00A40D48" w:rsidRPr="005B7A56" w:rsidRDefault="00BD1525" w:rsidP="00BD1525">
      <w:r>
        <w:t xml:space="preserve">5. </w:t>
      </w:r>
      <w:r w:rsidR="00A40D48" w:rsidRPr="00A40D48">
        <w:t>Красная книга животных.</w:t>
      </w:r>
    </w:p>
    <w:p w:rsidR="00A40D48" w:rsidRPr="00A40D48" w:rsidRDefault="00A40D48" w:rsidP="00BD1525">
      <w:pPr>
        <w:rPr>
          <w:b/>
          <w:i/>
        </w:rPr>
      </w:pPr>
      <w:r w:rsidRPr="00A40D48">
        <w:rPr>
          <w:b/>
          <w:i/>
        </w:rPr>
        <w:t>Тема 5 «Растения Донского края»</w:t>
      </w:r>
      <w:r w:rsidR="00E8619A">
        <w:rPr>
          <w:b/>
          <w:i/>
        </w:rPr>
        <w:t>.</w:t>
      </w:r>
    </w:p>
    <w:p w:rsidR="00A40D48" w:rsidRPr="00A40D48" w:rsidRDefault="00BD1525" w:rsidP="00BD1525">
      <w:r>
        <w:t xml:space="preserve">1. </w:t>
      </w:r>
      <w:r w:rsidR="00A40D48" w:rsidRPr="00A40D48">
        <w:t>Деревья и кустарники.</w:t>
      </w:r>
    </w:p>
    <w:p w:rsidR="00A40D48" w:rsidRPr="00A40D48" w:rsidRDefault="00BD1525" w:rsidP="00BD1525">
      <w:r>
        <w:t xml:space="preserve">2. </w:t>
      </w:r>
      <w:r w:rsidR="00A40D48" w:rsidRPr="00A40D48">
        <w:t>Цветы.</w:t>
      </w:r>
    </w:p>
    <w:p w:rsidR="00A40D48" w:rsidRPr="00A40D48" w:rsidRDefault="00BD1525" w:rsidP="00BD1525">
      <w:r>
        <w:t xml:space="preserve">3. </w:t>
      </w:r>
      <w:r w:rsidR="00A40D48" w:rsidRPr="00A40D48">
        <w:t>Лекарственные травы.</w:t>
      </w:r>
    </w:p>
    <w:p w:rsidR="00A40D48" w:rsidRPr="00A40D48" w:rsidRDefault="00BD1525" w:rsidP="00BD1525">
      <w:r>
        <w:t xml:space="preserve">4. </w:t>
      </w:r>
      <w:r w:rsidR="00A40D48" w:rsidRPr="00A40D48">
        <w:t>Растения как средства косметики.</w:t>
      </w:r>
    </w:p>
    <w:p w:rsidR="00A40D48" w:rsidRPr="005B7A56" w:rsidRDefault="00BD1525" w:rsidP="00BD1525">
      <w:r>
        <w:t xml:space="preserve">5. </w:t>
      </w:r>
      <w:r w:rsidR="00A40D48" w:rsidRPr="00A40D48">
        <w:t>Красная книга растений Дона.</w:t>
      </w:r>
    </w:p>
    <w:p w:rsidR="00A40D48" w:rsidRPr="00A40D48" w:rsidRDefault="00A40D48" w:rsidP="00BD1525">
      <w:pPr>
        <w:rPr>
          <w:b/>
          <w:i/>
        </w:rPr>
      </w:pPr>
      <w:r w:rsidRPr="00A40D48">
        <w:rPr>
          <w:b/>
          <w:i/>
        </w:rPr>
        <w:t>Тема 6 «Как отдыхали на Дону»</w:t>
      </w:r>
      <w:r w:rsidR="00E8619A">
        <w:rPr>
          <w:b/>
          <w:i/>
        </w:rPr>
        <w:t>.</w:t>
      </w:r>
    </w:p>
    <w:p w:rsidR="00A40D48" w:rsidRPr="00A40D48" w:rsidRDefault="00BD1525" w:rsidP="00BD1525">
      <w:r>
        <w:t xml:space="preserve">1. </w:t>
      </w:r>
      <w:r w:rsidR="00A40D48" w:rsidRPr="00A40D48">
        <w:t>Детские игры.</w:t>
      </w:r>
    </w:p>
    <w:p w:rsidR="00A40D48" w:rsidRPr="00A40D48" w:rsidRDefault="00BD1525" w:rsidP="00BD1525">
      <w:r>
        <w:t xml:space="preserve">2. </w:t>
      </w:r>
      <w:r w:rsidR="00A40D48" w:rsidRPr="00A40D48">
        <w:t>Православные праздники (Пасха, Троица).</w:t>
      </w:r>
    </w:p>
    <w:p w:rsidR="00A40D48" w:rsidRPr="00A40D48" w:rsidRDefault="00BD1525" w:rsidP="00BD1525">
      <w:r>
        <w:t xml:space="preserve">3. </w:t>
      </w:r>
      <w:r w:rsidR="00A40D48" w:rsidRPr="00A40D48">
        <w:t>Посиделки на завалинке.</w:t>
      </w:r>
    </w:p>
    <w:p w:rsidR="00A40D48" w:rsidRPr="00A40D48" w:rsidRDefault="00BD1525" w:rsidP="00BD1525">
      <w:r>
        <w:t xml:space="preserve">4. </w:t>
      </w:r>
      <w:r w:rsidR="00A40D48" w:rsidRPr="00A40D48">
        <w:t>Заселение макета животными и растениями.</w:t>
      </w:r>
    </w:p>
    <w:p w:rsidR="00A40D48" w:rsidRPr="00A40D48" w:rsidRDefault="00A40D48" w:rsidP="00BD1525">
      <w:r w:rsidRPr="00A40D48">
        <w:rPr>
          <w:b/>
          <w:i/>
        </w:rPr>
        <w:t>Предполагаемый результат.</w:t>
      </w:r>
      <w:r w:rsidRPr="00A40D48">
        <w:t xml:space="preserve"> Происходит расширение сознания детей за счет сведений и событий, явлений, недоступных его непосредственному наблюдению. Формируется познавательное и созидательное отношение к окружающему миру донской природы, чувство любви к</w:t>
      </w:r>
      <w:r w:rsidR="006F54A5">
        <w:t xml:space="preserve"> </w:t>
      </w:r>
      <w:r w:rsidRPr="00A40D48">
        <w:t>малой Родине, желание познавать фольклор Донского края.</w:t>
      </w:r>
      <w:r w:rsidR="006F54A5">
        <w:t xml:space="preserve"> </w:t>
      </w:r>
      <w:r w:rsidRPr="00A40D48">
        <w:t>Итог каждой темы – совместная продуктивная деятельность детей по познанию своего края.</w:t>
      </w:r>
    </w:p>
    <w:p w:rsidR="00A40D48" w:rsidRPr="00A40D48" w:rsidRDefault="00A40D48" w:rsidP="00BD1525"/>
    <w:p w:rsidR="00BD1525" w:rsidRDefault="00A40D48" w:rsidP="00BD1525">
      <w:pPr>
        <w:ind w:firstLine="0"/>
        <w:jc w:val="center"/>
        <w:rPr>
          <w:b/>
          <w:lang w:eastAsia="ru-RU"/>
        </w:rPr>
      </w:pPr>
      <w:r w:rsidRPr="00BD1525">
        <w:rPr>
          <w:b/>
          <w:lang w:eastAsia="ru-RU"/>
        </w:rPr>
        <w:t xml:space="preserve">Использование регионального содержания </w:t>
      </w:r>
    </w:p>
    <w:p w:rsidR="00A40D48" w:rsidRPr="00BD1525" w:rsidRDefault="00A40D48" w:rsidP="00BD1525">
      <w:pPr>
        <w:ind w:firstLine="0"/>
        <w:jc w:val="center"/>
        <w:rPr>
          <w:b/>
          <w:lang w:eastAsia="ru-RU"/>
        </w:rPr>
      </w:pPr>
      <w:r w:rsidRPr="00BD1525">
        <w:rPr>
          <w:b/>
          <w:lang w:eastAsia="ru-RU"/>
        </w:rPr>
        <w:t>в художественно-эстетическом развитии дошкольников</w:t>
      </w:r>
    </w:p>
    <w:p w:rsidR="00BD1525" w:rsidRDefault="00BD1525" w:rsidP="00BD1525">
      <w:pPr>
        <w:rPr>
          <w:lang w:eastAsia="ru-RU"/>
        </w:rPr>
      </w:pPr>
    </w:p>
    <w:p w:rsidR="00A40D48" w:rsidRPr="00BD1525" w:rsidRDefault="00A40D48" w:rsidP="00BD1525">
      <w:pPr>
        <w:rPr>
          <w:b/>
          <w:i/>
          <w:lang w:eastAsia="ru-RU"/>
        </w:rPr>
      </w:pPr>
      <w:r w:rsidRPr="00BD1525">
        <w:rPr>
          <w:b/>
          <w:i/>
          <w:lang w:eastAsia="ru-RU"/>
        </w:rPr>
        <w:t>Музыкальная деятельность</w:t>
      </w:r>
      <w:r w:rsidR="00E8619A" w:rsidRPr="00BD1525">
        <w:rPr>
          <w:b/>
          <w:i/>
          <w:lang w:eastAsia="ru-RU"/>
        </w:rPr>
        <w:t>.</w:t>
      </w:r>
    </w:p>
    <w:p w:rsidR="00A40D48" w:rsidRPr="005B7A56" w:rsidRDefault="00A40D48" w:rsidP="00BD1525">
      <w:pPr>
        <w:rPr>
          <w:rFonts w:eastAsia="Calibri"/>
        </w:rPr>
      </w:pPr>
      <w:r w:rsidRPr="00BD1525">
        <w:rPr>
          <w:rFonts w:eastAsia="Calibri"/>
          <w:b/>
        </w:rPr>
        <w:t>Цель:</w:t>
      </w:r>
      <w:r w:rsidRPr="00A40D48">
        <w:rPr>
          <w:rFonts w:eastAsia="Calibri"/>
        </w:rPr>
        <w:t xml:space="preserve"> создание условий по приобщению детей к истокам донской музыкальной культуры, содейств</w:t>
      </w:r>
      <w:r w:rsidR="00576438">
        <w:rPr>
          <w:rFonts w:eastAsia="Calibri"/>
        </w:rPr>
        <w:t>ие</w:t>
      </w:r>
      <w:r w:rsidRPr="00A40D48">
        <w:rPr>
          <w:rFonts w:eastAsia="Calibri"/>
        </w:rPr>
        <w:t xml:space="preserve"> развитию интереса дошкольников к музы</w:t>
      </w:r>
      <w:r w:rsidR="005B7A56">
        <w:rPr>
          <w:rFonts w:eastAsia="Calibri"/>
        </w:rPr>
        <w:t>кальной культуре Донского края.</w:t>
      </w:r>
    </w:p>
    <w:p w:rsidR="00A40D48" w:rsidRPr="00BD1525" w:rsidRDefault="00A40D48" w:rsidP="00BD1525">
      <w:pPr>
        <w:rPr>
          <w:rFonts w:eastAsia="Calibri"/>
          <w:b/>
        </w:rPr>
      </w:pPr>
      <w:r w:rsidRPr="00BD1525">
        <w:rPr>
          <w:b/>
          <w:lang w:eastAsia="ru-RU"/>
        </w:rPr>
        <w:t>Задачи:</w:t>
      </w:r>
    </w:p>
    <w:p w:rsidR="00A40D48" w:rsidRPr="00A40D48" w:rsidRDefault="00BD1525" w:rsidP="00BD1525">
      <w:pPr>
        <w:rPr>
          <w:lang w:eastAsia="ru-RU"/>
        </w:rPr>
      </w:pPr>
      <w:r>
        <w:rPr>
          <w:lang w:eastAsia="ru-RU"/>
        </w:rPr>
        <w:t xml:space="preserve">- </w:t>
      </w:r>
      <w:r w:rsidR="00A40D48" w:rsidRPr="00A40D48">
        <w:rPr>
          <w:lang w:eastAsia="ru-RU"/>
        </w:rPr>
        <w:t>развивать эмоциональный отклик и опыт сопереживания при восприятии донского фольклора и музыкальных произведений, созданных композиторами Дона;</w:t>
      </w:r>
    </w:p>
    <w:p w:rsidR="00A40D48" w:rsidRPr="00A40D48" w:rsidRDefault="00BD1525" w:rsidP="00BD1525">
      <w:pPr>
        <w:rPr>
          <w:lang w:eastAsia="ru-RU"/>
        </w:rPr>
      </w:pPr>
      <w:r>
        <w:rPr>
          <w:lang w:eastAsia="ru-RU"/>
        </w:rPr>
        <w:lastRenderedPageBreak/>
        <w:t xml:space="preserve">- </w:t>
      </w:r>
      <w:r w:rsidR="00A40D48" w:rsidRPr="00A40D48">
        <w:rPr>
          <w:lang w:eastAsia="ru-RU"/>
        </w:rPr>
        <w:t xml:space="preserve">развивать умение выделять и идентифицировать основные музыкальные средства выразительности, ставшие для автора средством воплощения художественного замысла; </w:t>
      </w:r>
    </w:p>
    <w:p w:rsidR="00A40D48" w:rsidRPr="00A40D48" w:rsidRDefault="00BD1525" w:rsidP="00BD1525">
      <w:pPr>
        <w:rPr>
          <w:lang w:eastAsia="ru-RU"/>
        </w:rPr>
      </w:pPr>
      <w:r>
        <w:rPr>
          <w:lang w:eastAsia="ru-RU"/>
        </w:rPr>
        <w:t xml:space="preserve">- </w:t>
      </w:r>
      <w:r w:rsidR="00A40D48" w:rsidRPr="00A40D48">
        <w:rPr>
          <w:lang w:eastAsia="ru-RU"/>
        </w:rPr>
        <w:t>развивать творческий потенциал в создании музыкально-игровых, музыкально-двигательных импровизаций; самостоятельность в выборе выразительных средств при создании образов на основе донских сказок; способность к отражению полученных представлений в изодеятельности, кукольных представлени</w:t>
      </w:r>
      <w:r w:rsidR="00576438">
        <w:rPr>
          <w:lang w:eastAsia="ru-RU"/>
        </w:rPr>
        <w:t>ях</w:t>
      </w:r>
      <w:r w:rsidR="00A40D48" w:rsidRPr="00A40D48">
        <w:rPr>
          <w:lang w:eastAsia="ru-RU"/>
        </w:rPr>
        <w:t xml:space="preserve"> с использованием традиционных казачьих персонажей; </w:t>
      </w:r>
    </w:p>
    <w:p w:rsidR="00A40D48" w:rsidRPr="00A40D48" w:rsidRDefault="00BD1525" w:rsidP="00BD1525">
      <w:pPr>
        <w:rPr>
          <w:lang w:eastAsia="ru-RU"/>
        </w:rPr>
      </w:pPr>
      <w:r>
        <w:rPr>
          <w:lang w:eastAsia="ru-RU"/>
        </w:rPr>
        <w:t xml:space="preserve">- </w:t>
      </w:r>
      <w:r w:rsidR="00A40D48" w:rsidRPr="005B7A56">
        <w:rPr>
          <w:lang w:eastAsia="ru-RU"/>
        </w:rPr>
        <w:t>обеспечивать</w:t>
      </w:r>
      <w:r w:rsidR="00A40D48" w:rsidRPr="00A40D48">
        <w:rPr>
          <w:lang w:eastAsia="ru-RU"/>
        </w:rPr>
        <w:t xml:space="preserve"> становление опыта самостоятельной творческой деятельности через свободу выбора содержания и синтезированных средств для самовыражения в инструментальных музыкально-пластических, ритмо-мелодических импровизациях на основе интонационно-образного богатства песенно-музыкальной культуры Дона; </w:t>
      </w:r>
    </w:p>
    <w:p w:rsidR="00A40D48" w:rsidRPr="00A40D48" w:rsidRDefault="00BD1525" w:rsidP="00BD1525">
      <w:pPr>
        <w:rPr>
          <w:lang w:eastAsia="ru-RU"/>
        </w:rPr>
      </w:pPr>
      <w:r>
        <w:rPr>
          <w:lang w:eastAsia="ru-RU"/>
        </w:rPr>
        <w:t xml:space="preserve">- </w:t>
      </w:r>
      <w:r w:rsidR="00A40D48" w:rsidRPr="00A40D48">
        <w:rPr>
          <w:lang w:eastAsia="ru-RU"/>
        </w:rPr>
        <w:t xml:space="preserve">организовать опыты социокультурной самореализации через участие в народных праздниках и обрядах, театрализованных представлениях. </w:t>
      </w:r>
    </w:p>
    <w:p w:rsidR="00A40D48" w:rsidRPr="00A40D48" w:rsidRDefault="00BD1525" w:rsidP="00576438">
      <w:pPr>
        <w:rPr>
          <w:lang w:eastAsia="ru-RU"/>
        </w:rPr>
      </w:pPr>
      <w:r>
        <w:rPr>
          <w:lang w:eastAsia="ru-RU"/>
        </w:rPr>
        <w:tab/>
      </w:r>
    </w:p>
    <w:p w:rsidR="00A40D48" w:rsidRPr="00BD1525" w:rsidRDefault="00A40D48" w:rsidP="00BD1525">
      <w:pPr>
        <w:ind w:firstLine="0"/>
        <w:jc w:val="center"/>
        <w:rPr>
          <w:rFonts w:eastAsia="Calibri"/>
          <w:b/>
        </w:rPr>
      </w:pPr>
      <w:r w:rsidRPr="00BD1525">
        <w:rPr>
          <w:b/>
          <w:lang w:eastAsia="ru-RU"/>
        </w:rPr>
        <w:t>Содержательно-стратегический контекст организации</w:t>
      </w:r>
    </w:p>
    <w:p w:rsidR="00A40D48" w:rsidRPr="00BD1525" w:rsidRDefault="00A40D48" w:rsidP="00BD1525">
      <w:pPr>
        <w:ind w:firstLine="0"/>
        <w:jc w:val="center"/>
        <w:rPr>
          <w:b/>
          <w:lang w:eastAsia="ru-RU"/>
        </w:rPr>
      </w:pPr>
      <w:r w:rsidRPr="00BD1525">
        <w:rPr>
          <w:b/>
          <w:lang w:eastAsia="ru-RU"/>
        </w:rPr>
        <w:t>регионального воспитания</w:t>
      </w:r>
    </w:p>
    <w:p w:rsidR="00A40D48" w:rsidRPr="00A40D48" w:rsidRDefault="00A40D48" w:rsidP="00576438">
      <w:pPr>
        <w:rPr>
          <w:lang w:eastAsia="ru-RU"/>
        </w:rPr>
      </w:pPr>
    </w:p>
    <w:p w:rsidR="00A40D48" w:rsidRPr="00BD1525" w:rsidRDefault="00A40D48" w:rsidP="00BD1525">
      <w:pPr>
        <w:ind w:firstLine="0"/>
        <w:jc w:val="center"/>
        <w:rPr>
          <w:b/>
          <w:i/>
          <w:lang w:eastAsia="ru-RU"/>
        </w:rPr>
      </w:pPr>
      <w:r w:rsidRPr="00BD1525">
        <w:rPr>
          <w:b/>
          <w:i/>
          <w:lang w:eastAsia="ru-RU"/>
        </w:rPr>
        <w:t>Формирование обрядово-му</w:t>
      </w:r>
      <w:r w:rsidR="00A4624A" w:rsidRPr="00BD1525">
        <w:rPr>
          <w:b/>
          <w:i/>
          <w:lang w:eastAsia="ru-RU"/>
        </w:rPr>
        <w:t>зыкальной традиционной культуры</w:t>
      </w:r>
    </w:p>
    <w:p w:rsidR="00A40D48" w:rsidRPr="00A40D48" w:rsidRDefault="00A40D48" w:rsidP="00BD1525">
      <w:pPr>
        <w:rPr>
          <w:lang w:eastAsia="ru-RU"/>
        </w:rPr>
      </w:pPr>
      <w:r w:rsidRPr="00A40D48">
        <w:rPr>
          <w:lang w:eastAsia="ru-RU"/>
        </w:rPr>
        <w:t xml:space="preserve">Воспитание музыкально-познавательных потребностей и интересов, приобретение основ музыкально-исторических знаний на канве культуры донских казаков. Своеобразие и самобытность песенного фольклора донских казаков, его богатство и выразительность, связанные с традиционными региональными художественными образами: Дон, степь, конь, образ матери и т.д. Многообразие эмоциональных оттенков, настроений, проявляющихся в интонационном строе народной казачьей песни. Первоначальные представления детей о календарных народных песнях и формах их бытования в традиционной донской культуре посредством праздников. В работе с детьми по приобщению к праздникам учитывать, что дошкольные образовательные учреждения имеют светский характер обучения, поэтому основную работу следует направить на ознакомление с аграрно-обрядовыми традициями народной культуры. </w:t>
      </w:r>
    </w:p>
    <w:p w:rsidR="00A40D48" w:rsidRPr="00A40D48" w:rsidRDefault="00A40D48" w:rsidP="00BD1525">
      <w:pPr>
        <w:rPr>
          <w:lang w:eastAsia="ru-RU"/>
        </w:rPr>
      </w:pPr>
      <w:r w:rsidRPr="00A40D48">
        <w:rPr>
          <w:lang w:eastAsia="ru-RU"/>
        </w:rPr>
        <w:t>Праздники народного календаря на Дону («Рождество», «Масленица», «Пасха», «Троица»), возрождение народной празднично-обрядовой традиции как формы сохранения казачьего культурного наследия. Дать детям представление о народных зимних праздниках: Рождество, Святки, Проводы зимы – Масленица. Познакомить с содержанием праздника Рождество, его значением, с обрядом колядования. Рассказать, как весело проводили раньше время между Рождеством и Крещением, называемое Святками. Познакомить детей с последним, одним из самых веселых, шумных, озорных, посвященн</w:t>
      </w:r>
      <w:r w:rsidR="00576438">
        <w:rPr>
          <w:lang w:eastAsia="ru-RU"/>
        </w:rPr>
        <w:t>ым</w:t>
      </w:r>
      <w:r w:rsidRPr="00A40D48">
        <w:rPr>
          <w:lang w:eastAsia="ru-RU"/>
        </w:rPr>
        <w:t xml:space="preserve"> солнцу, завершающ</w:t>
      </w:r>
      <w:r w:rsidR="00576438">
        <w:rPr>
          <w:lang w:eastAsia="ru-RU"/>
        </w:rPr>
        <w:t>им</w:t>
      </w:r>
      <w:r w:rsidRPr="00A40D48">
        <w:rPr>
          <w:lang w:eastAsia="ru-RU"/>
        </w:rPr>
        <w:t xml:space="preserve"> зимний период праздником – «Масленица». </w:t>
      </w:r>
    </w:p>
    <w:p w:rsidR="00A40D48" w:rsidRPr="00A40D48" w:rsidRDefault="00A40D48" w:rsidP="00BD1525">
      <w:pPr>
        <w:rPr>
          <w:spacing w:val="-4"/>
          <w:lang w:eastAsia="ru-RU"/>
        </w:rPr>
      </w:pPr>
      <w:r w:rsidRPr="00A40D48">
        <w:rPr>
          <w:spacing w:val="-4"/>
          <w:lang w:eastAsia="ru-RU"/>
        </w:rPr>
        <w:t>Дать представление о весеннем празднике – «Пасха», познакомить детей с пасхальными донскими традициями и обрядами.</w:t>
      </w:r>
    </w:p>
    <w:p w:rsidR="00A40D48" w:rsidRPr="00A40D48" w:rsidRDefault="00A40D48" w:rsidP="00BD1525">
      <w:pPr>
        <w:rPr>
          <w:lang w:eastAsia="ru-RU"/>
        </w:rPr>
      </w:pPr>
      <w:r w:rsidRPr="00A40D48">
        <w:rPr>
          <w:lang w:eastAsia="ru-RU"/>
        </w:rPr>
        <w:t>Познакомить детей с обрядами и атрибутами украшения летней березки. Дать представление об особенностях праздника «Троица».</w:t>
      </w:r>
    </w:p>
    <w:p w:rsidR="00A40D48" w:rsidRPr="00A40D48" w:rsidRDefault="00A40D48" w:rsidP="00BD1525">
      <w:pPr>
        <w:rPr>
          <w:lang w:eastAsia="ru-RU"/>
        </w:rPr>
      </w:pPr>
      <w:r w:rsidRPr="00A40D48">
        <w:rPr>
          <w:lang w:eastAsia="ru-RU"/>
        </w:rPr>
        <w:t>Формировать у детей бережное отношение к природе на основе сохранения народных традиций общения с природой.</w:t>
      </w:r>
    </w:p>
    <w:p w:rsidR="00A40D48" w:rsidRPr="00A40D48" w:rsidRDefault="00A40D48" w:rsidP="00BD1525">
      <w:pPr>
        <w:rPr>
          <w:lang w:eastAsia="ru-RU"/>
        </w:rPr>
      </w:pPr>
      <w:r w:rsidRPr="00A40D48">
        <w:rPr>
          <w:lang w:eastAsia="ru-RU"/>
        </w:rPr>
        <w:t xml:space="preserve">Народный и кукольный театр на Дону – модель жизни, отношений, передача традиций, обычаев. Любимые герои кукольных театров. Музыкальное оформление театральных и кукольных представлений (гармонь, балалайка, бубны, литавры, тренделя). Театры Ростова и области: Казачий драматический театр в Новочеркасске, </w:t>
      </w:r>
      <w:r w:rsidR="00576438">
        <w:rPr>
          <w:lang w:eastAsia="ru-RU"/>
        </w:rPr>
        <w:t xml:space="preserve">Ростовский государственный </w:t>
      </w:r>
      <w:r w:rsidRPr="00A40D48">
        <w:rPr>
          <w:lang w:eastAsia="ru-RU"/>
        </w:rPr>
        <w:t xml:space="preserve">театр кукол и </w:t>
      </w:r>
      <w:r w:rsidR="00576438" w:rsidRPr="00A40D48">
        <w:rPr>
          <w:lang w:eastAsia="ru-RU"/>
        </w:rPr>
        <w:t>музыкальн</w:t>
      </w:r>
      <w:r w:rsidR="00576438">
        <w:rPr>
          <w:lang w:eastAsia="ru-RU"/>
        </w:rPr>
        <w:t>ы</w:t>
      </w:r>
      <w:r w:rsidR="00576438" w:rsidRPr="00A40D48">
        <w:rPr>
          <w:lang w:eastAsia="ru-RU"/>
        </w:rPr>
        <w:t xml:space="preserve">й </w:t>
      </w:r>
      <w:r w:rsidRPr="00A40D48">
        <w:rPr>
          <w:lang w:eastAsia="ru-RU"/>
        </w:rPr>
        <w:t>театр в Ростове и др.</w:t>
      </w:r>
    </w:p>
    <w:p w:rsidR="00A40D48" w:rsidRPr="00A40D48" w:rsidRDefault="00A40D48" w:rsidP="00BD1525">
      <w:pPr>
        <w:rPr>
          <w:lang w:eastAsia="ru-RU"/>
        </w:rPr>
      </w:pPr>
      <w:r w:rsidRPr="00A40D48">
        <w:rPr>
          <w:lang w:eastAsia="ru-RU"/>
        </w:rPr>
        <w:lastRenderedPageBreak/>
        <w:t>Увеселения, забавы казаков как форма передачи нов</w:t>
      </w:r>
      <w:r w:rsidR="00576438">
        <w:rPr>
          <w:lang w:eastAsia="ru-RU"/>
        </w:rPr>
        <w:t>ому</w:t>
      </w:r>
      <w:r w:rsidRPr="00A40D48">
        <w:rPr>
          <w:lang w:eastAsia="ru-RU"/>
        </w:rPr>
        <w:t xml:space="preserve"> поколени</w:t>
      </w:r>
      <w:r w:rsidR="00576438">
        <w:rPr>
          <w:lang w:eastAsia="ru-RU"/>
        </w:rPr>
        <w:t>ю</w:t>
      </w:r>
      <w:r w:rsidRPr="00A40D48">
        <w:rPr>
          <w:lang w:eastAsia="ru-RU"/>
        </w:rPr>
        <w:t xml:space="preserve"> социального и культурного опыта. </w:t>
      </w:r>
    </w:p>
    <w:p w:rsidR="00A40D48" w:rsidRPr="00A40D48" w:rsidRDefault="00A40D48" w:rsidP="00BD1525">
      <w:pPr>
        <w:rPr>
          <w:b/>
          <w:i/>
          <w:lang w:eastAsia="ru-RU"/>
        </w:rPr>
      </w:pPr>
      <w:r w:rsidRPr="00A40D48">
        <w:rPr>
          <w:b/>
          <w:i/>
          <w:lang w:eastAsia="ru-RU"/>
        </w:rPr>
        <w:t>Музыкальный ряд:</w:t>
      </w:r>
    </w:p>
    <w:p w:rsidR="00A40D48" w:rsidRPr="00A40D48" w:rsidRDefault="00A40D48" w:rsidP="00BD1525">
      <w:pPr>
        <w:rPr>
          <w:lang w:eastAsia="ru-RU"/>
        </w:rPr>
      </w:pPr>
      <w:r w:rsidRPr="00A40D48">
        <w:rPr>
          <w:b/>
          <w:i/>
          <w:lang w:eastAsia="ru-RU"/>
        </w:rPr>
        <w:t>Казачьи песни:</w:t>
      </w:r>
      <w:r w:rsidRPr="00A40D48">
        <w:rPr>
          <w:i/>
          <w:lang w:eastAsia="ru-RU"/>
        </w:rPr>
        <w:t xml:space="preserve"> </w:t>
      </w:r>
      <w:r w:rsidRPr="00A40D48">
        <w:rPr>
          <w:lang w:eastAsia="ru-RU"/>
        </w:rPr>
        <w:t>«Утушка луговая», «Ой ты</w:t>
      </w:r>
      <w:r w:rsidR="00576438">
        <w:rPr>
          <w:lang w:eastAsia="ru-RU"/>
        </w:rPr>
        <w:t>,</w:t>
      </w:r>
      <w:r w:rsidRPr="00A40D48">
        <w:rPr>
          <w:lang w:eastAsia="ru-RU"/>
        </w:rPr>
        <w:t xml:space="preserve"> батюшка наш, славный Тихий Дон», «Венок», «Ай, на горе калина», «Как у нас было на Дону», «Вечер, вечер, матушка».</w:t>
      </w:r>
    </w:p>
    <w:p w:rsidR="00A40D48" w:rsidRPr="00A40D48" w:rsidRDefault="00A40D48" w:rsidP="00BD1525">
      <w:pPr>
        <w:rPr>
          <w:lang w:eastAsia="ru-RU"/>
        </w:rPr>
      </w:pPr>
      <w:r w:rsidRPr="00A40D48">
        <w:rPr>
          <w:b/>
          <w:i/>
          <w:lang w:eastAsia="ru-RU"/>
        </w:rPr>
        <w:t>Обрядовые песни к праздникам:</w:t>
      </w:r>
      <w:r w:rsidRPr="00A40D48">
        <w:rPr>
          <w:i/>
          <w:lang w:eastAsia="ru-RU"/>
        </w:rPr>
        <w:t xml:space="preserve"> «Рождество»</w:t>
      </w:r>
      <w:r w:rsidRPr="00A40D48">
        <w:rPr>
          <w:lang w:eastAsia="ru-RU"/>
        </w:rPr>
        <w:t xml:space="preserve"> – «Зимушка, зимушка, ты пришла», «Коза-дереза», «Во горнице» (плясовая), «Веники» (шуточная). </w:t>
      </w:r>
      <w:r w:rsidRPr="00A40D48">
        <w:rPr>
          <w:i/>
          <w:lang w:eastAsia="ru-RU"/>
        </w:rPr>
        <w:t>Колядки</w:t>
      </w:r>
      <w:r w:rsidRPr="00A40D48">
        <w:rPr>
          <w:lang w:eastAsia="ru-RU"/>
        </w:rPr>
        <w:t xml:space="preserve"> – «Коляда-коляда», «Как ходила коляда», «Ой, овсеня», «Как летел соколок через бабушкин дворок», «Сейся, родися», «Сею, сею, посеваю», «Уж я сяду на порог».</w:t>
      </w:r>
    </w:p>
    <w:p w:rsidR="00A40D48" w:rsidRPr="00A40D48" w:rsidRDefault="00A40D48" w:rsidP="00BD1525">
      <w:pPr>
        <w:rPr>
          <w:lang w:eastAsia="ru-RU"/>
        </w:rPr>
      </w:pPr>
      <w:r w:rsidRPr="00A40D48">
        <w:rPr>
          <w:b/>
          <w:i/>
          <w:lang w:eastAsia="ru-RU"/>
        </w:rPr>
        <w:t>Песни и заклички масленичных гуляний:</w:t>
      </w:r>
      <w:r w:rsidRPr="00A40D48">
        <w:rPr>
          <w:i/>
          <w:lang w:eastAsia="ru-RU"/>
        </w:rPr>
        <w:t xml:space="preserve"> </w:t>
      </w:r>
      <w:r w:rsidRPr="00A40D48">
        <w:rPr>
          <w:lang w:eastAsia="ru-RU"/>
        </w:rPr>
        <w:t>«Как зима с весною повстречалися», «Широкая Масленица», «Едет Масленица годовая», «Масленица протянись», «Блины», «А мы Масленицу дожидаем», «Ой, казали масляной», «Солнышко», «Идет матушка Весна», «Ой вы</w:t>
      </w:r>
      <w:r w:rsidR="00576438">
        <w:rPr>
          <w:lang w:eastAsia="ru-RU"/>
        </w:rPr>
        <w:t>,</w:t>
      </w:r>
      <w:r w:rsidRPr="00A40D48">
        <w:rPr>
          <w:lang w:eastAsia="ru-RU"/>
        </w:rPr>
        <w:t xml:space="preserve"> ветры», «Как во поле Калина».</w:t>
      </w:r>
    </w:p>
    <w:p w:rsidR="00A40D48" w:rsidRPr="00A40D48" w:rsidRDefault="00A40D48" w:rsidP="00BD1525">
      <w:pPr>
        <w:rPr>
          <w:lang w:eastAsia="ru-RU"/>
        </w:rPr>
      </w:pPr>
      <w:r w:rsidRPr="00A40D48">
        <w:rPr>
          <w:b/>
          <w:i/>
          <w:lang w:eastAsia="ru-RU"/>
        </w:rPr>
        <w:t>Троица</w:t>
      </w:r>
      <w:r w:rsidR="00E8619A">
        <w:rPr>
          <w:b/>
          <w:i/>
          <w:lang w:eastAsia="ru-RU"/>
        </w:rPr>
        <w:t>:</w:t>
      </w:r>
      <w:r w:rsidRPr="00A40D48">
        <w:rPr>
          <w:lang w:eastAsia="ru-RU"/>
        </w:rPr>
        <w:t xml:space="preserve"> «Ах улица, улица широкая», «Берез</w:t>
      </w:r>
      <w:r w:rsidR="00576438">
        <w:rPr>
          <w:lang w:eastAsia="ru-RU"/>
        </w:rPr>
        <w:t>о</w:t>
      </w:r>
      <w:r w:rsidRPr="00A40D48">
        <w:rPr>
          <w:lang w:eastAsia="ru-RU"/>
        </w:rPr>
        <w:t>нька», «Возле саду, саду».</w:t>
      </w:r>
    </w:p>
    <w:p w:rsidR="00A40D48" w:rsidRPr="00A40D48" w:rsidRDefault="00A40D48" w:rsidP="00BD1525">
      <w:pPr>
        <w:rPr>
          <w:lang w:eastAsia="ru-RU"/>
        </w:rPr>
      </w:pPr>
      <w:r w:rsidRPr="00A40D48">
        <w:rPr>
          <w:lang w:eastAsia="ru-RU"/>
        </w:rPr>
        <w:t>Песни к хороводам и инсценировкам: «Земелюшка-чернозем», «Со вьюном я хожу», «Во поле береза стояла» (обр. Н.А.Римский-Корсаков), «Поет, поет соловушка» (обр. Г.Лобачев), «Я на горку шла», «А я по лугу», «Я гнала гусей домой».</w:t>
      </w:r>
    </w:p>
    <w:p w:rsidR="00A40D48" w:rsidRPr="00A40D48" w:rsidRDefault="00A40D48" w:rsidP="00BD1525">
      <w:pPr>
        <w:rPr>
          <w:lang w:eastAsia="ru-RU"/>
        </w:rPr>
      </w:pPr>
    </w:p>
    <w:p w:rsidR="00B025CB" w:rsidRPr="00B025CB" w:rsidRDefault="00A40D48" w:rsidP="00BD1525">
      <w:pPr>
        <w:ind w:firstLine="0"/>
        <w:jc w:val="center"/>
        <w:rPr>
          <w:b/>
          <w:i/>
          <w:lang w:eastAsia="ru-RU"/>
        </w:rPr>
      </w:pPr>
      <w:r w:rsidRPr="00B025CB">
        <w:rPr>
          <w:b/>
          <w:i/>
          <w:lang w:eastAsia="ru-RU"/>
        </w:rPr>
        <w:t xml:space="preserve">Формирование нравственно-эстетической культуры дошкольников </w:t>
      </w:r>
    </w:p>
    <w:p w:rsidR="00B025CB" w:rsidRPr="00B025CB" w:rsidRDefault="00A40D48" w:rsidP="00BD1525">
      <w:pPr>
        <w:ind w:firstLine="0"/>
        <w:jc w:val="center"/>
        <w:rPr>
          <w:b/>
          <w:i/>
          <w:lang w:eastAsia="ru-RU"/>
        </w:rPr>
      </w:pPr>
      <w:r w:rsidRPr="00B025CB">
        <w:rPr>
          <w:b/>
          <w:i/>
          <w:lang w:eastAsia="ru-RU"/>
        </w:rPr>
        <w:t xml:space="preserve">на основе песенного фольклора донских казаков </w:t>
      </w:r>
    </w:p>
    <w:p w:rsidR="00A40D48" w:rsidRPr="00B025CB" w:rsidRDefault="00A40D48" w:rsidP="00BD1525">
      <w:pPr>
        <w:ind w:firstLine="0"/>
        <w:jc w:val="center"/>
        <w:rPr>
          <w:b/>
          <w:i/>
          <w:lang w:eastAsia="ru-RU"/>
        </w:rPr>
      </w:pPr>
      <w:r w:rsidRPr="00B025CB">
        <w:rPr>
          <w:b/>
          <w:i/>
          <w:lang w:eastAsia="ru-RU"/>
        </w:rPr>
        <w:t>и современной профессиональной музыки, созданной композиторами Дона</w:t>
      </w:r>
    </w:p>
    <w:p w:rsidR="00A40D48" w:rsidRPr="00A40D48" w:rsidRDefault="00A40D48" w:rsidP="00B025CB">
      <w:pPr>
        <w:rPr>
          <w:lang w:eastAsia="ru-RU"/>
        </w:rPr>
      </w:pPr>
      <w:r w:rsidRPr="00A40D48">
        <w:rPr>
          <w:lang w:eastAsia="ru-RU"/>
        </w:rPr>
        <w:t>Многообразие жанров казачьей песни: историческая, военно-патриотическая, бытовая, лирическая, обрядовая (в военно-патриотических песнях рассказывается о героях, прославивших себя на ратном поле; в бытовых казачьих песнях преобладают песни о Доне, рассказывается о грусти, связанной с разлукой, с домом, родной стороной, отправлением на войну; в лирических – важное место занимает образ матери; непременным персонажем казачьего фольклора является боевой конь). Эмоциональный отклик на казачий фольклор у детей будет ярче, если песни прозвучат в исполнении фольклорных коллективов в записи или в живом исполнении.</w:t>
      </w:r>
    </w:p>
    <w:p w:rsidR="00A40D48" w:rsidRPr="00A40D48" w:rsidRDefault="00A40D48" w:rsidP="00B025CB">
      <w:pPr>
        <w:rPr>
          <w:lang w:eastAsia="ru-RU"/>
        </w:rPr>
      </w:pPr>
      <w:r w:rsidRPr="00A40D48">
        <w:rPr>
          <w:lang w:eastAsia="ru-RU"/>
        </w:rPr>
        <w:t>Восприятие музыки вокальной и инструментальной, созданной композиторами Дона. Постижени</w:t>
      </w:r>
      <w:r w:rsidR="00576438">
        <w:rPr>
          <w:lang w:eastAsia="ru-RU"/>
        </w:rPr>
        <w:t>е</w:t>
      </w:r>
      <w:r w:rsidRPr="00A40D48">
        <w:rPr>
          <w:lang w:eastAsia="ru-RU"/>
        </w:rPr>
        <w:t xml:space="preserve"> образного строя произведений музыкального искусства, представленных для слушания, выявление элементов музыкального языка (мелодия, темп, динамика, тембр), ставших для композиторов средством воплощения художественного замысла.</w:t>
      </w:r>
    </w:p>
    <w:p w:rsidR="00A40D48" w:rsidRPr="00A40D48" w:rsidRDefault="00A40D48" w:rsidP="00B025CB">
      <w:pPr>
        <w:rPr>
          <w:lang w:eastAsia="ru-RU"/>
        </w:rPr>
      </w:pPr>
      <w:r w:rsidRPr="00A40D48">
        <w:rPr>
          <w:lang w:eastAsia="ru-RU"/>
        </w:rPr>
        <w:t>Различение на слух звучания донских музыкальных инструментов (тренделя, гармонь, балалайка, бубен, трещотки и др.).</w:t>
      </w:r>
    </w:p>
    <w:p w:rsidR="00A40D48" w:rsidRPr="00A40D48" w:rsidRDefault="00A40D48" w:rsidP="00B025CB">
      <w:pPr>
        <w:rPr>
          <w:lang w:eastAsia="ru-RU"/>
        </w:rPr>
      </w:pPr>
      <w:r w:rsidRPr="00A40D48">
        <w:rPr>
          <w:lang w:eastAsia="ru-RU"/>
        </w:rPr>
        <w:t>Освоение первоначальных навыков анализа и оценки в прослушанных фольклорных произведениях, созданных донскими композиторами</w:t>
      </w:r>
      <w:r w:rsidR="00576438">
        <w:rPr>
          <w:lang w:eastAsia="ru-RU"/>
        </w:rPr>
        <w:t>,</w:t>
      </w:r>
      <w:r w:rsidRPr="00A40D48">
        <w:rPr>
          <w:lang w:eastAsia="ru-RU"/>
        </w:rPr>
        <w:t xml:space="preserve"> их художественно-образного содержания, выразительных средств.</w:t>
      </w:r>
    </w:p>
    <w:p w:rsidR="00A40D48" w:rsidRPr="00A40D48" w:rsidRDefault="00A40D48" w:rsidP="00B025CB">
      <w:pPr>
        <w:rPr>
          <w:lang w:eastAsia="ru-RU"/>
        </w:rPr>
      </w:pPr>
      <w:r w:rsidRPr="00A40D48">
        <w:rPr>
          <w:b/>
          <w:i/>
          <w:lang w:eastAsia="ru-RU"/>
        </w:rPr>
        <w:t>Музыкальный ряд:</w:t>
      </w:r>
      <w:r w:rsidRPr="00A40D48">
        <w:rPr>
          <w:i/>
          <w:lang w:eastAsia="ru-RU"/>
        </w:rPr>
        <w:t xml:space="preserve"> Казачьи песни для слушания:</w:t>
      </w:r>
      <w:r w:rsidRPr="00A40D48">
        <w:rPr>
          <w:lang w:eastAsia="ru-RU"/>
        </w:rPr>
        <w:t xml:space="preserve"> «Возвращение со службы», «Из-за леса копий мечей», «Много лет войску Донскому», «Солнце село за горою», «Шли, прошли с Дону казачечки», «Атаманушка», «Эх, донские казаки».</w:t>
      </w:r>
    </w:p>
    <w:p w:rsidR="00A40D48" w:rsidRPr="00A40D48" w:rsidRDefault="00A40D48" w:rsidP="00B025CB">
      <w:pPr>
        <w:rPr>
          <w:lang w:eastAsia="ru-RU"/>
        </w:rPr>
      </w:pPr>
      <w:r w:rsidRPr="00A40D48">
        <w:rPr>
          <w:b/>
          <w:i/>
          <w:lang w:eastAsia="ru-RU"/>
        </w:rPr>
        <w:t xml:space="preserve">Песни современных композиторов для слушания: </w:t>
      </w:r>
      <w:r w:rsidRPr="00A40D48">
        <w:rPr>
          <w:lang w:eastAsia="ru-RU"/>
        </w:rPr>
        <w:t>«А в Дону вода тепла и глубока» (муз. А.Кудряшова, сл. И.Яворской), «Тепло Родины» (муз. А. Кудряшова, сл. З.Баевой), «Новочеркасский вальс» (муз. А.Чекунаева, сл. Т.Анисимовой).</w:t>
      </w:r>
    </w:p>
    <w:p w:rsidR="00A40D48" w:rsidRPr="00A40D48" w:rsidRDefault="00A40D48" w:rsidP="00B025CB">
      <w:pPr>
        <w:rPr>
          <w:lang w:eastAsia="ru-RU"/>
        </w:rPr>
      </w:pPr>
      <w:r w:rsidRPr="00A40D48">
        <w:rPr>
          <w:b/>
          <w:i/>
          <w:lang w:eastAsia="ru-RU"/>
        </w:rPr>
        <w:t xml:space="preserve">Музыкальные произведения донских композиторов для слушания: </w:t>
      </w:r>
      <w:r w:rsidRPr="00A40D48">
        <w:rPr>
          <w:lang w:eastAsia="ru-RU"/>
        </w:rPr>
        <w:t xml:space="preserve">«Донские песни» (В. Краснокулов), «Донская урожайная» (М. Клиничев), «Казачья рапсодия» (И.Шапошников), </w:t>
      </w:r>
      <w:r w:rsidR="00576438">
        <w:rPr>
          <w:lang w:eastAsia="ru-RU"/>
        </w:rPr>
        <w:t>с</w:t>
      </w:r>
      <w:r w:rsidRPr="00A40D48">
        <w:rPr>
          <w:lang w:eastAsia="ru-RU"/>
        </w:rPr>
        <w:t>юита «Дон»</w:t>
      </w:r>
      <w:r w:rsidR="00576438">
        <w:rPr>
          <w:lang w:eastAsia="ru-RU"/>
        </w:rPr>
        <w:t>,</w:t>
      </w:r>
      <w:r w:rsidRPr="00A40D48">
        <w:rPr>
          <w:lang w:eastAsia="ru-RU"/>
        </w:rPr>
        <w:t xml:space="preserve"> «По-над Тихим Доном» (С.Кац), «Казачья кавалерий</w:t>
      </w:r>
      <w:r w:rsidRPr="00A40D48">
        <w:rPr>
          <w:lang w:eastAsia="ru-RU"/>
        </w:rPr>
        <w:lastRenderedPageBreak/>
        <w:t>ская», «Степная симфония» (И.Шишов), «Песни донских и кубанских казаков» (Б. Богуславский, И. Шишов).</w:t>
      </w:r>
    </w:p>
    <w:p w:rsidR="00A4624A" w:rsidRDefault="00A4624A" w:rsidP="00B025CB"/>
    <w:p w:rsidR="00A40D48" w:rsidRPr="00B025CB" w:rsidRDefault="00A40D48" w:rsidP="00B025CB">
      <w:pPr>
        <w:ind w:firstLine="0"/>
        <w:jc w:val="center"/>
        <w:rPr>
          <w:b/>
          <w:i/>
          <w:lang w:eastAsia="ru-RU"/>
        </w:rPr>
      </w:pPr>
      <w:r w:rsidRPr="00B025CB">
        <w:rPr>
          <w:b/>
          <w:i/>
          <w:lang w:eastAsia="ru-RU"/>
        </w:rPr>
        <w:t>Формирование музыкально-исполнительской культуры</w:t>
      </w:r>
    </w:p>
    <w:p w:rsidR="00A40D48" w:rsidRPr="00A40D48" w:rsidRDefault="00A40D48" w:rsidP="00B025CB">
      <w:pPr>
        <w:rPr>
          <w:lang w:eastAsia="ru-RU"/>
        </w:rPr>
      </w:pPr>
      <w:r w:rsidRPr="00A40D48">
        <w:rPr>
          <w:i/>
          <w:lang w:eastAsia="ru-RU"/>
        </w:rPr>
        <w:t>Пение</w:t>
      </w:r>
      <w:r w:rsidRPr="00A40D48">
        <w:rPr>
          <w:lang w:eastAsia="ru-RU"/>
        </w:rPr>
        <w:t xml:space="preserve"> – приобретение опыта хорового ансамблевого и сольного исполнения фольклорных песен на основе освоения певческих умений и навыков (певческая установка, дыхание, дикция, интонационно-чистое и ритмическое исполнение песенок</w:t>
      </w:r>
      <w:r w:rsidR="00576438">
        <w:rPr>
          <w:lang w:eastAsia="ru-RU"/>
        </w:rPr>
        <w:t>-</w:t>
      </w:r>
      <w:r w:rsidRPr="00A40D48">
        <w:rPr>
          <w:lang w:eastAsia="ru-RU"/>
        </w:rPr>
        <w:t>потешек, закличек, колыбельных, казачьих частушек и др.).</w:t>
      </w:r>
    </w:p>
    <w:p w:rsidR="00A40D48" w:rsidRPr="00A40D48" w:rsidRDefault="00A40D48" w:rsidP="00B025CB">
      <w:pPr>
        <w:rPr>
          <w:lang w:eastAsia="ru-RU"/>
        </w:rPr>
      </w:pPr>
      <w:r w:rsidRPr="00A40D48">
        <w:rPr>
          <w:i/>
          <w:lang w:eastAsia="ru-RU"/>
        </w:rPr>
        <w:t>Музыкальное движение</w:t>
      </w:r>
      <w:r w:rsidRPr="00A40D48">
        <w:rPr>
          <w:lang w:eastAsia="ru-RU"/>
        </w:rPr>
        <w:t xml:space="preserve"> – развитие умений и навыков музыкально-игровой, музыкально-двигательной импровизации (освоение в казачьих плясках движений – притопы, припадание с притопом, дробный шаг, «веревочка», «моталочка», «каблучки», «подскоки», «присядка», «ползунец», «колесо» и др.).</w:t>
      </w:r>
    </w:p>
    <w:p w:rsidR="00A40D48" w:rsidRPr="00A40D48" w:rsidRDefault="00A40D48" w:rsidP="00B025CB">
      <w:pPr>
        <w:rPr>
          <w:lang w:eastAsia="ru-RU"/>
        </w:rPr>
      </w:pPr>
      <w:r w:rsidRPr="00A40D48">
        <w:rPr>
          <w:i/>
          <w:lang w:eastAsia="ru-RU"/>
        </w:rPr>
        <w:t>Игра на музыкальных инструментах</w:t>
      </w:r>
      <w:r w:rsidRPr="00A40D48">
        <w:rPr>
          <w:lang w:eastAsia="ru-RU"/>
        </w:rPr>
        <w:t xml:space="preserve"> – ознакомление с народными музыкальными инструментами. Овладение способами игры на народных казачьих инструментах, закрепление у детей навыков совместной игры в ансамблях. Исполнение песен, сопровождаемых игрой на народных музыкальных инструментах (треугольники, бубны, а также деревянные ложки, баян, скрипка, рубель).</w:t>
      </w:r>
    </w:p>
    <w:p w:rsidR="00A40D48" w:rsidRPr="00A40D48" w:rsidRDefault="00A40D48" w:rsidP="00B025CB">
      <w:pPr>
        <w:rPr>
          <w:lang w:eastAsia="ru-RU"/>
        </w:rPr>
      </w:pPr>
      <w:r w:rsidRPr="00A40D48">
        <w:rPr>
          <w:i/>
          <w:lang w:eastAsia="ru-RU"/>
        </w:rPr>
        <w:t xml:space="preserve">Кукольный театр </w:t>
      </w:r>
      <w:r w:rsidRPr="00A40D48">
        <w:rPr>
          <w:lang w:eastAsia="ru-RU"/>
        </w:rPr>
        <w:t>– формирование устойчивого интереса к кукольному театру с использованием тематики донских сказок и желания управлять куклами различных систем (бибабо, на гапите, марионетки, с «живой» рукой, тростевой</w:t>
      </w:r>
      <w:r w:rsidR="00A4624A">
        <w:rPr>
          <w:lang w:eastAsia="ru-RU"/>
        </w:rPr>
        <w:t xml:space="preserve"> и др.);</w:t>
      </w:r>
      <w:r w:rsidRPr="00A40D48">
        <w:rPr>
          <w:lang w:eastAsia="ru-RU"/>
        </w:rPr>
        <w:t xml:space="preserve"> работа над речевым дыханием, дикцией, умением менять темп, силу звука, работа над интонационной выразительностью речи в зависимости от образа – куклы.</w:t>
      </w:r>
    </w:p>
    <w:p w:rsidR="00A40D48" w:rsidRPr="00A40D48" w:rsidRDefault="00A40D48" w:rsidP="00B025CB">
      <w:pPr>
        <w:rPr>
          <w:spacing w:val="-2"/>
          <w:lang w:eastAsia="ru-RU"/>
        </w:rPr>
      </w:pPr>
      <w:r w:rsidRPr="00A40D48">
        <w:rPr>
          <w:i/>
          <w:spacing w:val="-2"/>
          <w:lang w:eastAsia="ru-RU"/>
        </w:rPr>
        <w:t>Игры-представления, спектакли</w:t>
      </w:r>
      <w:r w:rsidRPr="00A40D48">
        <w:rPr>
          <w:spacing w:val="-2"/>
          <w:lang w:eastAsia="ru-RU"/>
        </w:rPr>
        <w:t xml:space="preserve"> – постановка фольклорных спектаклей на обрядовой основе. Развитие сценического творчества: выбор детьми выразительных средств для передачи образов героев донского фольклора (жестов, мимики, интонации).</w:t>
      </w:r>
    </w:p>
    <w:p w:rsidR="00A40D48" w:rsidRPr="00A40D48" w:rsidRDefault="00A40D48" w:rsidP="00B025CB">
      <w:pPr>
        <w:rPr>
          <w:spacing w:val="-6"/>
          <w:lang w:eastAsia="ru-RU"/>
        </w:rPr>
      </w:pPr>
      <w:r w:rsidRPr="00A40D48">
        <w:rPr>
          <w:b/>
          <w:i/>
          <w:spacing w:val="-6"/>
          <w:lang w:eastAsia="ru-RU"/>
        </w:rPr>
        <w:t>Музыкальный ряд:</w:t>
      </w:r>
      <w:r w:rsidRPr="00A40D48">
        <w:rPr>
          <w:spacing w:val="-6"/>
          <w:lang w:eastAsia="ru-RU"/>
        </w:rPr>
        <w:t xml:space="preserve"> </w:t>
      </w:r>
      <w:r w:rsidRPr="00A40D48">
        <w:rPr>
          <w:i/>
          <w:spacing w:val="-6"/>
          <w:lang w:eastAsia="ru-RU"/>
        </w:rPr>
        <w:t xml:space="preserve">Песенный репертуар: </w:t>
      </w:r>
      <w:r w:rsidRPr="00A40D48">
        <w:rPr>
          <w:spacing w:val="-6"/>
          <w:lang w:eastAsia="ru-RU"/>
        </w:rPr>
        <w:t>«Ай, на горе», «Посею лебеду на берегу», «Утушка луговая», «У ворот сосна зеленая», «Из-под горочки тумяник выходил», «Донские частушки» и др.</w:t>
      </w:r>
    </w:p>
    <w:p w:rsidR="00A40D48" w:rsidRPr="00A40D48" w:rsidRDefault="00A40D48" w:rsidP="00B025CB">
      <w:pPr>
        <w:rPr>
          <w:lang w:eastAsia="ru-RU"/>
        </w:rPr>
      </w:pPr>
      <w:r w:rsidRPr="00A40D48">
        <w:rPr>
          <w:i/>
          <w:lang w:eastAsia="ru-RU"/>
        </w:rPr>
        <w:t xml:space="preserve">Музыкальное движение: </w:t>
      </w:r>
      <w:r w:rsidRPr="00A40D48">
        <w:rPr>
          <w:lang w:eastAsia="ru-RU"/>
        </w:rPr>
        <w:t>«Коза-развиззега», «Казачий хоровод», «В сыром бору тропина», «Вейся капустка», «А я по лугу гуляла», «Барашеньки-крутороженьки», «Ах улица, улица широкая», «А мы просо сеяли», «Топотушки» и др.</w:t>
      </w:r>
    </w:p>
    <w:p w:rsidR="00A40D48" w:rsidRPr="00A40D48" w:rsidRDefault="00A40D48" w:rsidP="00B025CB">
      <w:pPr>
        <w:rPr>
          <w:lang w:eastAsia="ru-RU"/>
        </w:rPr>
      </w:pPr>
      <w:r w:rsidRPr="00A40D48">
        <w:rPr>
          <w:i/>
          <w:lang w:eastAsia="ru-RU"/>
        </w:rPr>
        <w:t xml:space="preserve">Театрализованная деятельность (тематика сказок): </w:t>
      </w:r>
      <w:r w:rsidRPr="00A40D48">
        <w:rPr>
          <w:lang w:eastAsia="ru-RU"/>
        </w:rPr>
        <w:t>«Бисеринка», «Танюша и мачеха», «Черная коровушка и Аннушка», «Кот и лиса», «Казак и лиса», «Глупец и жеребец» и др.</w:t>
      </w:r>
    </w:p>
    <w:p w:rsidR="00A40D48" w:rsidRPr="00A40D48" w:rsidRDefault="00A40D48" w:rsidP="00A40D48">
      <w:pPr>
        <w:spacing w:line="240" w:lineRule="auto"/>
        <w:ind w:left="-567" w:right="426"/>
        <w:rPr>
          <w:rFonts w:ascii="Times New Roman" w:eastAsia="Times New Roman" w:hAnsi="Times New Roman" w:cs="Times New Roman"/>
          <w:sz w:val="28"/>
          <w:szCs w:val="28"/>
          <w:lang w:eastAsia="ru-RU"/>
        </w:rPr>
      </w:pPr>
      <w:r w:rsidRPr="00A40D48">
        <w:rPr>
          <w:rFonts w:ascii="Times New Roman" w:eastAsia="Times New Roman" w:hAnsi="Times New Roman" w:cs="Times New Roman"/>
          <w:b/>
          <w:i/>
          <w:sz w:val="28"/>
          <w:szCs w:val="28"/>
          <w:lang w:eastAsia="ru-RU"/>
        </w:rPr>
        <w:t xml:space="preserve"> </w:t>
      </w:r>
    </w:p>
    <w:p w:rsidR="00A40D48" w:rsidRPr="00B025CB" w:rsidRDefault="00A40D48" w:rsidP="00B025CB">
      <w:pPr>
        <w:ind w:firstLine="0"/>
        <w:jc w:val="center"/>
        <w:rPr>
          <w:b/>
          <w:lang w:eastAsia="ru-RU"/>
        </w:rPr>
      </w:pPr>
      <w:r w:rsidRPr="00B025CB">
        <w:rPr>
          <w:b/>
          <w:lang w:eastAsia="ru-RU"/>
        </w:rPr>
        <w:t>Развитие творческих способностей дошкольников</w:t>
      </w:r>
    </w:p>
    <w:p w:rsidR="00A40D48" w:rsidRDefault="00A40D48" w:rsidP="00B025CB">
      <w:pPr>
        <w:ind w:firstLine="0"/>
        <w:jc w:val="center"/>
        <w:rPr>
          <w:b/>
          <w:lang w:eastAsia="ru-RU"/>
        </w:rPr>
      </w:pPr>
      <w:r w:rsidRPr="00B025CB">
        <w:rPr>
          <w:b/>
          <w:lang w:eastAsia="ru-RU"/>
        </w:rPr>
        <w:t>в процессе приобщения детей</w:t>
      </w:r>
      <w:r w:rsidR="00A4624A" w:rsidRPr="00B025CB">
        <w:rPr>
          <w:b/>
          <w:lang w:eastAsia="ru-RU"/>
        </w:rPr>
        <w:t xml:space="preserve"> к донской музыкальной культуре</w:t>
      </w:r>
    </w:p>
    <w:p w:rsidR="00B025CB" w:rsidRPr="00B025CB" w:rsidRDefault="00B025CB" w:rsidP="00B025CB">
      <w:pPr>
        <w:ind w:firstLine="0"/>
        <w:jc w:val="center"/>
        <w:rPr>
          <w:b/>
          <w:lang w:eastAsia="ru-RU"/>
        </w:rPr>
      </w:pPr>
    </w:p>
    <w:p w:rsidR="00A40D48" w:rsidRPr="00A40D48" w:rsidRDefault="00A40D48" w:rsidP="00B025CB">
      <w:pPr>
        <w:rPr>
          <w:rFonts w:eastAsia="Calibri"/>
        </w:rPr>
      </w:pPr>
      <w:r w:rsidRPr="00A40D48">
        <w:rPr>
          <w:lang w:eastAsia="ru-RU"/>
        </w:rPr>
        <w:t>Ставить детей в поисковую ситуацию при выборе выразительных средств для передачи игрового образа в песне, побуждать детей к свободному выбору движений в казачьей пляске, жестов, мимики, интонаций в передаче игрового образа на основе тематики казачьих сказок, самостоятельно сочинять и разыгрывать сценки в кукольном театре, в которых героями являются полюбившиеся</w:t>
      </w:r>
      <w:r w:rsidRPr="00A40D48">
        <w:rPr>
          <w:rFonts w:ascii="Arial" w:hAnsi="Arial"/>
          <w:sz w:val="20"/>
          <w:szCs w:val="20"/>
          <w:lang w:eastAsia="ru-RU"/>
        </w:rPr>
        <w:t xml:space="preserve"> </w:t>
      </w:r>
      <w:r w:rsidRPr="00A40D48">
        <w:rPr>
          <w:lang w:eastAsia="ru-RU"/>
        </w:rPr>
        <w:t>персонажи.</w:t>
      </w:r>
      <w:r w:rsidRPr="00A40D48">
        <w:rPr>
          <w:rFonts w:eastAsia="Calibri"/>
        </w:rPr>
        <w:t xml:space="preserve"> </w:t>
      </w:r>
    </w:p>
    <w:p w:rsidR="00A40D48" w:rsidRPr="00B025CB" w:rsidRDefault="00A4624A" w:rsidP="00B025CB">
      <w:pPr>
        <w:rPr>
          <w:b/>
        </w:rPr>
      </w:pPr>
      <w:r w:rsidRPr="00B025CB">
        <w:rPr>
          <w:b/>
        </w:rPr>
        <w:t>Изобразительная деятельность</w:t>
      </w:r>
    </w:p>
    <w:p w:rsidR="00A40D48" w:rsidRPr="00A40D48" w:rsidRDefault="00A40D48" w:rsidP="00B025CB">
      <w:r w:rsidRPr="00A40D48">
        <w:rPr>
          <w:b/>
        </w:rPr>
        <w:t>Цель 1:</w:t>
      </w:r>
      <w:r w:rsidRPr="00A40D48">
        <w:t xml:space="preserve"> формирование эмоцио</w:t>
      </w:r>
      <w:r w:rsidR="00A4624A">
        <w:t xml:space="preserve">нально-ценностного отношения к </w:t>
      </w:r>
      <w:r w:rsidRPr="00A40D48">
        <w:t>природе и культуре родного края.</w:t>
      </w:r>
    </w:p>
    <w:p w:rsidR="00A40D48" w:rsidRPr="00A40D48" w:rsidRDefault="00A40D48" w:rsidP="00B025CB">
      <w:pPr>
        <w:rPr>
          <w:b/>
        </w:rPr>
      </w:pPr>
      <w:r w:rsidRPr="00A40D48">
        <w:rPr>
          <w:b/>
        </w:rPr>
        <w:t>Задачи:</w:t>
      </w:r>
    </w:p>
    <w:p w:rsidR="00A40D48" w:rsidRPr="00A40D48" w:rsidRDefault="00B025CB" w:rsidP="00B025CB">
      <w:r>
        <w:t xml:space="preserve">- </w:t>
      </w:r>
      <w:r w:rsidR="00A40D48" w:rsidRPr="00A40D48">
        <w:t>способствовать обогащению детей эстетическими впечатлениями;</w:t>
      </w:r>
    </w:p>
    <w:p w:rsidR="00A40D48" w:rsidRPr="00A40D48" w:rsidRDefault="00B025CB" w:rsidP="00B025CB">
      <w:r>
        <w:lastRenderedPageBreak/>
        <w:t xml:space="preserve">- </w:t>
      </w:r>
      <w:r w:rsidR="00A40D48" w:rsidRPr="00A40D48">
        <w:t>создавать условия для восприятия донской природы, предметов быта, произведений народного, декоративно-прикладного и изобразительного искусства Донского края;</w:t>
      </w:r>
    </w:p>
    <w:p w:rsidR="00A40D48" w:rsidRPr="00A40D48" w:rsidRDefault="00B025CB" w:rsidP="00B025CB">
      <w:r>
        <w:t xml:space="preserve">- </w:t>
      </w:r>
      <w:r w:rsidR="00A40D48" w:rsidRPr="00A40D48">
        <w:t>развивать интерес, желание и умение наблюдать за живой и неживой природой; воспитывать эмоциональный отклик на красоту донской природы, замечать красоту родных мест;</w:t>
      </w:r>
    </w:p>
    <w:p w:rsidR="00A40D48" w:rsidRPr="005B7A56" w:rsidRDefault="00B025CB" w:rsidP="00B025CB">
      <w:r>
        <w:t xml:space="preserve">- </w:t>
      </w:r>
      <w:r w:rsidR="00A40D48" w:rsidRPr="00A40D48">
        <w:t>обращать внимание на разнообразие и красоту форм, цвета, звуков, запахов окружающего мира во время прогулок, экскурсий, в специально организованных видах деятельности.</w:t>
      </w:r>
    </w:p>
    <w:p w:rsidR="00B025CB" w:rsidRDefault="00B025CB" w:rsidP="00B025CB">
      <w:pPr>
        <w:rPr>
          <w:b/>
        </w:rPr>
      </w:pPr>
    </w:p>
    <w:p w:rsidR="00A40D48" w:rsidRPr="00A40D48" w:rsidRDefault="00A40D48" w:rsidP="00B025CB">
      <w:r w:rsidRPr="00A40D48">
        <w:rPr>
          <w:b/>
        </w:rPr>
        <w:t>Цель 2:</w:t>
      </w:r>
      <w:r w:rsidRPr="00A40D48">
        <w:t xml:space="preserve"> создание условий по приобщению детей к истокам донского народно-прикладного искусства,</w:t>
      </w:r>
      <w:r w:rsidRPr="00A40D48">
        <w:rPr>
          <w:b/>
        </w:rPr>
        <w:t xml:space="preserve"> </w:t>
      </w:r>
      <w:r w:rsidRPr="00A40D48">
        <w:t>к живописи донских художников, архитектуре, отражению полученных представлений в различных видах художественно-творческой деятельности.</w:t>
      </w:r>
      <w:r w:rsidR="006F54A5">
        <w:t xml:space="preserve"> </w:t>
      </w:r>
    </w:p>
    <w:p w:rsidR="00A40D48" w:rsidRPr="00A40D48" w:rsidRDefault="00A40D48" w:rsidP="00B025CB">
      <w:pPr>
        <w:rPr>
          <w:b/>
        </w:rPr>
      </w:pPr>
      <w:r w:rsidRPr="00A40D48">
        <w:t xml:space="preserve"> </w:t>
      </w:r>
      <w:r w:rsidRPr="00A40D48">
        <w:rPr>
          <w:b/>
        </w:rPr>
        <w:t>Задачи:</w:t>
      </w:r>
    </w:p>
    <w:p w:rsidR="00A40D48" w:rsidRPr="00A40D48" w:rsidRDefault="00B025CB" w:rsidP="00B025CB">
      <w:r>
        <w:t xml:space="preserve">- </w:t>
      </w:r>
      <w:r w:rsidR="00A40D48" w:rsidRPr="00A40D48">
        <w:t xml:space="preserve">развитие представлений детей о </w:t>
      </w:r>
      <w:r w:rsidR="00E34676" w:rsidRPr="00A40D48">
        <w:t>декоративно</w:t>
      </w:r>
      <w:r w:rsidR="00A40D48" w:rsidRPr="00A40D48">
        <w:t xml:space="preserve">-прикладном искусстве Дона, в частности, Семикаракорском народном промысле, </w:t>
      </w:r>
      <w:r w:rsidR="00576438">
        <w:t xml:space="preserve">об </w:t>
      </w:r>
      <w:r w:rsidR="00A40D48" w:rsidRPr="00A40D48">
        <w:t>особенностях его изготовления, средствах выразительности; формирование интереса к культуре родного края</w:t>
      </w:r>
      <w:r w:rsidR="00576438">
        <w:t>;</w:t>
      </w:r>
    </w:p>
    <w:p w:rsidR="00A40D48" w:rsidRPr="00A40D48" w:rsidRDefault="00B025CB" w:rsidP="00B025CB">
      <w:r>
        <w:t xml:space="preserve">- </w:t>
      </w:r>
      <w:r w:rsidR="00A40D48" w:rsidRPr="00A40D48">
        <w:t>учить детей понимать основной замысел, выделять средства выразительности (цвет, композицию), развивать эстетическое видение, воспитывать интерес к живописи</w:t>
      </w:r>
      <w:r w:rsidR="006F54A5">
        <w:t xml:space="preserve"> </w:t>
      </w:r>
      <w:r w:rsidR="00A40D48" w:rsidRPr="00A40D48">
        <w:t>донских художников, формировать ценностное отношение к ней</w:t>
      </w:r>
      <w:r w:rsidR="00576438">
        <w:t>;</w:t>
      </w:r>
    </w:p>
    <w:p w:rsidR="00A40D48" w:rsidRPr="005B7A56" w:rsidRDefault="00B025CB" w:rsidP="00B025CB">
      <w:pPr>
        <w:rPr>
          <w:rFonts w:eastAsia="Arial Unicode MS" w:cs="Arial Unicode MS"/>
          <w:b/>
          <w:bCs/>
          <w:color w:val="000000"/>
          <w:kern w:val="24"/>
          <w:szCs w:val="24"/>
          <w:lang w:eastAsia="ru-RU"/>
        </w:rPr>
      </w:pPr>
      <w:r>
        <w:rPr>
          <w:lang w:eastAsia="ru-RU"/>
        </w:rPr>
        <w:t xml:space="preserve">- </w:t>
      </w:r>
      <w:r w:rsidR="00A40D48" w:rsidRPr="00A40D48">
        <w:rPr>
          <w:lang w:eastAsia="ru-RU"/>
        </w:rPr>
        <w:t>расширять представление детей об основных средствах выразительности, которыми пользуется архитектор в процессе создания чертежа, проекта будущего здания.</w:t>
      </w:r>
    </w:p>
    <w:p w:rsidR="00B025CB" w:rsidRDefault="00B025CB" w:rsidP="00B025CB">
      <w:pPr>
        <w:rPr>
          <w:b/>
        </w:rPr>
      </w:pPr>
    </w:p>
    <w:p w:rsidR="00A40D48" w:rsidRPr="00A40D48" w:rsidRDefault="00576438" w:rsidP="00B025CB">
      <w:pPr>
        <w:rPr>
          <w:rFonts w:eastAsia="Times New Roman"/>
          <w:lang w:eastAsia="ru-RU"/>
        </w:rPr>
      </w:pPr>
      <w:r>
        <w:rPr>
          <w:b/>
        </w:rPr>
        <w:t xml:space="preserve">Цель </w:t>
      </w:r>
      <w:r w:rsidR="00F2093E">
        <w:rPr>
          <w:b/>
        </w:rPr>
        <w:t>3</w:t>
      </w:r>
      <w:r>
        <w:rPr>
          <w:b/>
        </w:rPr>
        <w:t>:</w:t>
      </w:r>
      <w:r w:rsidR="00A40D48" w:rsidRPr="00A40D48">
        <w:rPr>
          <w:rFonts w:eastAsia="Arial Unicode MS" w:cs="Arial Unicode MS"/>
          <w:b/>
          <w:bCs/>
          <w:color w:val="000000"/>
          <w:kern w:val="24"/>
          <w:lang w:eastAsia="ru-RU"/>
        </w:rPr>
        <w:t xml:space="preserve"> </w:t>
      </w:r>
      <w:r>
        <w:rPr>
          <w:rFonts w:eastAsia="Arial Unicode MS" w:cs="Arial Unicode MS"/>
          <w:bCs/>
          <w:color w:val="000000"/>
          <w:kern w:val="24"/>
          <w:lang w:eastAsia="ru-RU"/>
        </w:rPr>
        <w:t>з</w:t>
      </w:r>
      <w:r w:rsidR="00A40D48" w:rsidRPr="00A40D48">
        <w:rPr>
          <w:rFonts w:eastAsia="Arial Unicode MS" w:cs="Arial Unicode MS"/>
          <w:bCs/>
          <w:color w:val="000000"/>
          <w:kern w:val="24"/>
          <w:lang w:eastAsia="ru-RU"/>
        </w:rPr>
        <w:t xml:space="preserve">накомить с деятельностью художника, народного мастера, дизайнера. </w:t>
      </w:r>
    </w:p>
    <w:p w:rsidR="00A40D48" w:rsidRPr="00A40D48" w:rsidRDefault="00A40D48" w:rsidP="00B025CB">
      <w:pPr>
        <w:rPr>
          <w:rFonts w:eastAsia="Times New Roman"/>
          <w:lang w:eastAsia="ru-RU"/>
        </w:rPr>
      </w:pPr>
      <w:r w:rsidRPr="00A40D48">
        <w:rPr>
          <w:rFonts w:eastAsia="Arial Unicode MS" w:cs="Arial Unicode MS"/>
          <w:b/>
          <w:bCs/>
          <w:color w:val="000000"/>
          <w:kern w:val="24"/>
          <w:lang w:eastAsia="ru-RU"/>
        </w:rPr>
        <w:t xml:space="preserve">Задачи: </w:t>
      </w:r>
    </w:p>
    <w:p w:rsidR="00A40D48" w:rsidRPr="00A40D48" w:rsidRDefault="00B025CB" w:rsidP="00B025CB">
      <w:r>
        <w:t xml:space="preserve">- </w:t>
      </w:r>
      <w:r w:rsidR="00A40D48" w:rsidRPr="00A40D48">
        <w:t xml:space="preserve">воспитывать интерес к профессиям, уважение к людям творческих профессий, которые создают красоту; </w:t>
      </w:r>
      <w:r w:rsidR="00A40D48" w:rsidRPr="00A40D48">
        <w:rPr>
          <w:lang w:eastAsia="ru-RU"/>
        </w:rPr>
        <w:t>формировать ценностное отношение к их труду;</w:t>
      </w:r>
      <w:r w:rsidR="006F54A5">
        <w:rPr>
          <w:lang w:eastAsia="ru-RU"/>
        </w:rPr>
        <w:t xml:space="preserve"> </w:t>
      </w:r>
    </w:p>
    <w:p w:rsidR="00A40D48" w:rsidRPr="00A40D48" w:rsidRDefault="00B025CB" w:rsidP="00B025CB">
      <w:r>
        <w:rPr>
          <w:lang w:eastAsia="ru-RU"/>
        </w:rPr>
        <w:t xml:space="preserve">- </w:t>
      </w:r>
      <w:r w:rsidR="00A40D48" w:rsidRPr="00A40D48">
        <w:rPr>
          <w:lang w:eastAsia="ru-RU"/>
        </w:rPr>
        <w:t>формировать уважительное</w:t>
      </w:r>
      <w:r w:rsidR="006F54A5">
        <w:rPr>
          <w:lang w:eastAsia="ru-RU"/>
        </w:rPr>
        <w:t xml:space="preserve"> </w:t>
      </w:r>
      <w:r w:rsidR="00A40D48" w:rsidRPr="00A40D48">
        <w:rPr>
          <w:lang w:eastAsia="ru-RU"/>
        </w:rPr>
        <w:t>отношение к профессии архитектора, эмоционально-чувственного отношения к архитектурным постройкам, как воплощение больших человеческих усилий;</w:t>
      </w:r>
    </w:p>
    <w:p w:rsidR="00A40D48" w:rsidRPr="00A40D48" w:rsidRDefault="00B025CB" w:rsidP="00B025CB">
      <w:r>
        <w:t xml:space="preserve">- </w:t>
      </w:r>
      <w:r w:rsidR="00A40D48" w:rsidRPr="00A40D48">
        <w:t>рассказывать детям о народных мастерах, деятелях культуры и искусства Донского края (г. Ростова-на-Дону, г. Семикаракорска и др.).</w:t>
      </w:r>
    </w:p>
    <w:p w:rsidR="00B025CB" w:rsidRDefault="00B025CB" w:rsidP="00B025CB">
      <w:pPr>
        <w:rPr>
          <w:b/>
        </w:rPr>
      </w:pPr>
    </w:p>
    <w:p w:rsidR="00A40D48" w:rsidRPr="00A40D48" w:rsidRDefault="00A40D48" w:rsidP="00B025CB">
      <w:r w:rsidRPr="00A40D48">
        <w:rPr>
          <w:b/>
        </w:rPr>
        <w:t xml:space="preserve">Цель 4: </w:t>
      </w:r>
      <w:r w:rsidR="00576438">
        <w:t>р</w:t>
      </w:r>
      <w:r w:rsidRPr="00A40D48">
        <w:t>азвитие потребности ребенка в активном эмоционально-эстетическом самовыражении через процесс и продукт изобразительно-творческой,</w:t>
      </w:r>
      <w:r w:rsidR="006F54A5">
        <w:t xml:space="preserve"> </w:t>
      </w:r>
      <w:r w:rsidRPr="00A40D48">
        <w:t xml:space="preserve">конструктивной деятельности. </w:t>
      </w:r>
    </w:p>
    <w:p w:rsidR="00A40D48" w:rsidRPr="00A40D48" w:rsidRDefault="00A40D48" w:rsidP="00B025CB">
      <w:pPr>
        <w:rPr>
          <w:rFonts w:eastAsia="Arial Unicode MS" w:cs="Arial Unicode MS"/>
          <w:b/>
          <w:bCs/>
          <w:color w:val="000000"/>
          <w:kern w:val="24"/>
          <w:lang w:eastAsia="ru-RU"/>
        </w:rPr>
      </w:pPr>
      <w:r w:rsidRPr="00A40D48">
        <w:rPr>
          <w:b/>
        </w:rPr>
        <w:t>Задачи:</w:t>
      </w:r>
      <w:r w:rsidRPr="00A40D48">
        <w:rPr>
          <w:rFonts w:eastAsia="Arial Unicode MS" w:cs="Arial Unicode MS"/>
          <w:b/>
          <w:bCs/>
          <w:color w:val="000000"/>
          <w:kern w:val="24"/>
          <w:lang w:eastAsia="ru-RU"/>
        </w:rPr>
        <w:t xml:space="preserve"> </w:t>
      </w:r>
    </w:p>
    <w:p w:rsidR="00A40D48" w:rsidRPr="00A40D48" w:rsidRDefault="00B025CB" w:rsidP="00B025CB">
      <w:pPr>
        <w:rPr>
          <w:rFonts w:eastAsia="Times New Roman"/>
          <w:lang w:eastAsia="ru-RU"/>
        </w:rPr>
      </w:pPr>
      <w:r>
        <w:rPr>
          <w:rFonts w:eastAsia="Arial Unicode MS" w:cs="Arial Unicode MS"/>
          <w:bCs/>
          <w:color w:val="000000"/>
          <w:kern w:val="24"/>
          <w:lang w:eastAsia="ru-RU"/>
        </w:rPr>
        <w:t xml:space="preserve">- </w:t>
      </w:r>
      <w:r w:rsidR="00A40D48" w:rsidRPr="00A40D48">
        <w:rPr>
          <w:rFonts w:eastAsia="Arial Unicode MS" w:cs="Arial Unicode MS"/>
          <w:bCs/>
          <w:color w:val="000000"/>
          <w:kern w:val="24"/>
          <w:lang w:eastAsia="ru-RU"/>
        </w:rPr>
        <w:t>проблематизировать содержание детской деятельности с тем, чтобы дети самостоятельно делали «открытия» в специально созданных образовательных и бытовых ситуациях</w:t>
      </w:r>
      <w:r w:rsidR="00576438">
        <w:rPr>
          <w:rFonts w:eastAsia="Arial Unicode MS" w:cs="Arial Unicode MS"/>
          <w:bCs/>
          <w:color w:val="000000"/>
          <w:kern w:val="24"/>
          <w:lang w:eastAsia="ru-RU"/>
        </w:rPr>
        <w:t>;</w:t>
      </w:r>
    </w:p>
    <w:p w:rsidR="00A40D48" w:rsidRPr="00A40D48" w:rsidRDefault="00B025CB" w:rsidP="00B025CB">
      <w:pPr>
        <w:rPr>
          <w:b/>
        </w:rPr>
      </w:pPr>
      <w:r>
        <w:rPr>
          <w:lang w:eastAsia="ru-RU"/>
        </w:rPr>
        <w:t xml:space="preserve">- </w:t>
      </w:r>
      <w:r w:rsidR="00A40D48" w:rsidRPr="00A40D48">
        <w:rPr>
          <w:lang w:eastAsia="ru-RU"/>
        </w:rPr>
        <w:t>развивать опыт творческой деятельности ребенка через свободный выбор содержания деятельности для создания различных рисунков, аппликаций, поделок, архитектурных сооружений, а также партнеров для совместной деятельности</w:t>
      </w:r>
      <w:r w:rsidR="00576438">
        <w:rPr>
          <w:lang w:eastAsia="ru-RU"/>
        </w:rPr>
        <w:t>;</w:t>
      </w:r>
    </w:p>
    <w:p w:rsidR="00A40D48" w:rsidRPr="00A40D48" w:rsidRDefault="00B025CB" w:rsidP="00B025CB">
      <w:pPr>
        <w:rPr>
          <w:lang w:eastAsia="ru-RU"/>
        </w:rPr>
      </w:pPr>
      <w:r>
        <w:rPr>
          <w:lang w:eastAsia="ru-RU"/>
        </w:rPr>
        <w:t xml:space="preserve">- </w:t>
      </w:r>
      <w:r w:rsidR="00A40D48" w:rsidRPr="00A40D48">
        <w:rPr>
          <w:lang w:eastAsia="ru-RU"/>
        </w:rPr>
        <w:t>создавать условия выбора ребенком средств выразительности, усвоенных в процессе п</w:t>
      </w:r>
      <w:r w:rsidR="00576438">
        <w:rPr>
          <w:lang w:eastAsia="ru-RU"/>
        </w:rPr>
        <w:t>ознания произведений Д</w:t>
      </w:r>
      <w:r w:rsidR="00A40D48" w:rsidRPr="00A40D48">
        <w:rPr>
          <w:lang w:eastAsia="ru-RU"/>
        </w:rPr>
        <w:t xml:space="preserve">онского края, и переноса в собственную творческую деятельность. </w:t>
      </w:r>
    </w:p>
    <w:p w:rsidR="00A40D48" w:rsidRPr="00A40D48" w:rsidRDefault="00A40D48" w:rsidP="00B025CB">
      <w:pPr>
        <w:rPr>
          <w:lang w:eastAsia="ru-RU"/>
        </w:rPr>
      </w:pPr>
    </w:p>
    <w:p w:rsidR="00B025CB" w:rsidRDefault="00B025CB" w:rsidP="00B025CB">
      <w:pPr>
        <w:rPr>
          <w:b/>
          <w:lang w:eastAsia="ru-RU"/>
        </w:rPr>
      </w:pPr>
    </w:p>
    <w:p w:rsidR="00B025CB" w:rsidRDefault="00B025CB" w:rsidP="00B025CB">
      <w:pPr>
        <w:ind w:firstLine="0"/>
        <w:jc w:val="center"/>
        <w:rPr>
          <w:b/>
          <w:lang w:eastAsia="ru-RU"/>
        </w:rPr>
      </w:pPr>
    </w:p>
    <w:p w:rsidR="00B025CB" w:rsidRDefault="00A40D48" w:rsidP="00B025CB">
      <w:pPr>
        <w:ind w:firstLine="0"/>
        <w:jc w:val="center"/>
        <w:rPr>
          <w:b/>
          <w:lang w:eastAsia="ru-RU"/>
        </w:rPr>
      </w:pPr>
      <w:r w:rsidRPr="00A40D48">
        <w:rPr>
          <w:b/>
          <w:lang w:eastAsia="ru-RU"/>
        </w:rPr>
        <w:lastRenderedPageBreak/>
        <w:t xml:space="preserve">Показатели сформированности ценностного отношения к истории </w:t>
      </w:r>
    </w:p>
    <w:p w:rsidR="00A40D48" w:rsidRPr="00A40D48" w:rsidRDefault="00A40D48" w:rsidP="00B025CB">
      <w:pPr>
        <w:ind w:firstLine="0"/>
        <w:jc w:val="center"/>
        <w:rPr>
          <w:b/>
          <w:lang w:eastAsia="ru-RU"/>
        </w:rPr>
      </w:pPr>
      <w:r w:rsidRPr="00A40D48">
        <w:rPr>
          <w:b/>
          <w:lang w:eastAsia="ru-RU"/>
        </w:rPr>
        <w:t>и культуре родного края</w:t>
      </w:r>
    </w:p>
    <w:p w:rsidR="00F2093E" w:rsidRDefault="00F2093E" w:rsidP="00B025CB">
      <w:pPr>
        <w:rPr>
          <w:rFonts w:eastAsia="Times New Roman"/>
          <w:lang w:eastAsia="ru-RU"/>
        </w:rPr>
      </w:pPr>
    </w:p>
    <w:p w:rsidR="00A40D48" w:rsidRPr="00A40D48" w:rsidRDefault="00B025CB" w:rsidP="00B025CB">
      <w:pPr>
        <w:rPr>
          <w:rFonts w:eastAsia="Times New Roman"/>
          <w:lang w:eastAsia="ru-RU"/>
        </w:rPr>
      </w:pPr>
      <w:r>
        <w:rPr>
          <w:rFonts w:eastAsia="Times New Roman"/>
          <w:lang w:eastAsia="ru-RU"/>
        </w:rPr>
        <w:t xml:space="preserve">- </w:t>
      </w:r>
      <w:r w:rsidR="00576438">
        <w:rPr>
          <w:rFonts w:eastAsia="Times New Roman"/>
          <w:lang w:eastAsia="ru-RU"/>
        </w:rPr>
        <w:t>П</w:t>
      </w:r>
      <w:r w:rsidR="00A40D48" w:rsidRPr="00A40D48">
        <w:rPr>
          <w:rFonts w:eastAsia="Times New Roman"/>
          <w:lang w:eastAsia="ru-RU"/>
        </w:rPr>
        <w:t>роявление у дошкольников постоянного и устойчивого интереса к познанию ценностей истории и культуры Донского края; проявление эмоционального отклика при восприятии произведений народного искусства и произведений донских авторов;</w:t>
      </w:r>
    </w:p>
    <w:p w:rsidR="00A40D48" w:rsidRPr="00A40D48" w:rsidRDefault="00B025CB" w:rsidP="00B025CB">
      <w:pPr>
        <w:rPr>
          <w:rFonts w:eastAsia="Times New Roman"/>
          <w:lang w:eastAsia="ru-RU"/>
        </w:rPr>
      </w:pPr>
      <w:r>
        <w:rPr>
          <w:rFonts w:eastAsia="Times New Roman"/>
          <w:lang w:eastAsia="ru-RU"/>
        </w:rPr>
        <w:t xml:space="preserve">- </w:t>
      </w:r>
      <w:r w:rsidR="00A40D48" w:rsidRPr="00A40D48">
        <w:rPr>
          <w:rFonts w:eastAsia="Times New Roman"/>
          <w:lang w:eastAsia="ru-RU"/>
        </w:rPr>
        <w:t>представлени</w:t>
      </w:r>
      <w:r w:rsidR="00576438">
        <w:rPr>
          <w:rFonts w:eastAsia="Times New Roman"/>
          <w:lang w:eastAsia="ru-RU"/>
        </w:rPr>
        <w:t>е</w:t>
      </w:r>
      <w:r w:rsidR="00A40D48" w:rsidRPr="00A40D48">
        <w:rPr>
          <w:rFonts w:eastAsia="Times New Roman"/>
          <w:lang w:eastAsia="ru-RU"/>
        </w:rPr>
        <w:t xml:space="preserve"> о разных видах искусства родного края: живописи, скульптур</w:t>
      </w:r>
      <w:r w:rsidR="00576438">
        <w:rPr>
          <w:rFonts w:eastAsia="Times New Roman"/>
          <w:lang w:eastAsia="ru-RU"/>
        </w:rPr>
        <w:t>е</w:t>
      </w:r>
      <w:r w:rsidR="00A40D48" w:rsidRPr="00A40D48">
        <w:rPr>
          <w:rFonts w:eastAsia="Times New Roman"/>
          <w:lang w:eastAsia="ru-RU"/>
        </w:rPr>
        <w:t>, музык</w:t>
      </w:r>
      <w:r w:rsidR="00576438">
        <w:rPr>
          <w:rFonts w:eastAsia="Times New Roman"/>
          <w:lang w:eastAsia="ru-RU"/>
        </w:rPr>
        <w:t>е</w:t>
      </w:r>
      <w:r w:rsidR="00A40D48" w:rsidRPr="00A40D48">
        <w:rPr>
          <w:rFonts w:eastAsia="Times New Roman"/>
          <w:lang w:eastAsia="ru-RU"/>
        </w:rPr>
        <w:t>, архитектур</w:t>
      </w:r>
      <w:r w:rsidR="00576438">
        <w:rPr>
          <w:rFonts w:eastAsia="Times New Roman"/>
          <w:lang w:eastAsia="ru-RU"/>
        </w:rPr>
        <w:t>е</w:t>
      </w:r>
      <w:r w:rsidR="00A40D48" w:rsidRPr="00A40D48">
        <w:rPr>
          <w:rFonts w:eastAsia="Times New Roman"/>
          <w:lang w:eastAsia="ru-RU"/>
        </w:rPr>
        <w:t>;</w:t>
      </w:r>
    </w:p>
    <w:p w:rsidR="00A40D48" w:rsidRPr="00A40D48" w:rsidRDefault="00B025CB" w:rsidP="00B025CB">
      <w:pPr>
        <w:rPr>
          <w:rFonts w:eastAsia="Times New Roman"/>
          <w:lang w:eastAsia="ru-RU"/>
        </w:rPr>
      </w:pPr>
      <w:r>
        <w:rPr>
          <w:rFonts w:eastAsia="Times New Roman"/>
          <w:lang w:eastAsia="ru-RU"/>
        </w:rPr>
        <w:t xml:space="preserve">- </w:t>
      </w:r>
      <w:r w:rsidR="00A40D48" w:rsidRPr="00A40D48">
        <w:rPr>
          <w:rFonts w:eastAsia="Times New Roman"/>
          <w:lang w:eastAsia="ru-RU"/>
        </w:rPr>
        <w:t>понима</w:t>
      </w:r>
      <w:r w:rsidR="00576438">
        <w:rPr>
          <w:rFonts w:eastAsia="Times New Roman"/>
          <w:lang w:eastAsia="ru-RU"/>
        </w:rPr>
        <w:t>ние</w:t>
      </w:r>
      <w:r w:rsidR="00A40D48" w:rsidRPr="00A40D48">
        <w:rPr>
          <w:rFonts w:eastAsia="Times New Roman"/>
          <w:lang w:eastAsia="ru-RU"/>
        </w:rPr>
        <w:t xml:space="preserve"> особенности труда художника, скульптора, композитора, архитектора; понимание того, что произведени</w:t>
      </w:r>
      <w:r w:rsidR="00576438">
        <w:rPr>
          <w:rFonts w:eastAsia="Times New Roman"/>
          <w:lang w:eastAsia="ru-RU"/>
        </w:rPr>
        <w:t>я</w:t>
      </w:r>
      <w:r w:rsidR="00A40D48" w:rsidRPr="00A40D48">
        <w:rPr>
          <w:rFonts w:eastAsia="Times New Roman"/>
          <w:lang w:eastAsia="ru-RU"/>
        </w:rPr>
        <w:t xml:space="preserve"> искусства доставляют людям радость, удовольствие, к ним следует бережно относит</w:t>
      </w:r>
      <w:r w:rsidR="00576438">
        <w:rPr>
          <w:rFonts w:eastAsia="Times New Roman"/>
          <w:lang w:eastAsia="ru-RU"/>
        </w:rPr>
        <w:t>ь</w:t>
      </w:r>
      <w:r w:rsidR="00A40D48" w:rsidRPr="00A40D48">
        <w:rPr>
          <w:rFonts w:eastAsia="Times New Roman"/>
          <w:lang w:eastAsia="ru-RU"/>
        </w:rPr>
        <w:t>ся</w:t>
      </w:r>
      <w:r w:rsidR="00576438">
        <w:rPr>
          <w:rFonts w:eastAsia="Times New Roman"/>
          <w:lang w:eastAsia="ru-RU"/>
        </w:rPr>
        <w:t>;</w:t>
      </w:r>
    </w:p>
    <w:p w:rsidR="00A40D48" w:rsidRPr="00A40D48" w:rsidRDefault="00B025CB" w:rsidP="00B025CB">
      <w:pPr>
        <w:rPr>
          <w:rFonts w:eastAsia="Times New Roman"/>
          <w:lang w:eastAsia="ru-RU"/>
        </w:rPr>
      </w:pPr>
      <w:r>
        <w:rPr>
          <w:rFonts w:eastAsia="Times New Roman"/>
          <w:lang w:eastAsia="ru-RU"/>
        </w:rPr>
        <w:t xml:space="preserve">- </w:t>
      </w:r>
      <w:r w:rsidR="00A40D48" w:rsidRPr="00A40D48">
        <w:rPr>
          <w:rFonts w:eastAsia="Times New Roman"/>
          <w:lang w:eastAsia="ru-RU"/>
        </w:rPr>
        <w:t>уме</w:t>
      </w:r>
      <w:r w:rsidR="00576438">
        <w:rPr>
          <w:rFonts w:eastAsia="Times New Roman"/>
          <w:lang w:eastAsia="ru-RU"/>
        </w:rPr>
        <w:t>ние</w:t>
      </w:r>
      <w:r w:rsidR="00A40D48" w:rsidRPr="00A40D48">
        <w:rPr>
          <w:rFonts w:eastAsia="Times New Roman"/>
          <w:lang w:eastAsia="ru-RU"/>
        </w:rPr>
        <w:t xml:space="preserve"> анализировать средства художественной выразительности различных произведений искусства донских авторов;</w:t>
      </w:r>
    </w:p>
    <w:p w:rsidR="00A40D48" w:rsidRPr="00A40D48" w:rsidRDefault="00B025CB" w:rsidP="00B025CB">
      <w:pPr>
        <w:rPr>
          <w:rFonts w:eastAsia="Times New Roman"/>
          <w:lang w:eastAsia="ru-RU"/>
        </w:rPr>
      </w:pPr>
      <w:r>
        <w:rPr>
          <w:rFonts w:eastAsia="Times New Roman"/>
          <w:lang w:eastAsia="ru-RU"/>
        </w:rPr>
        <w:t xml:space="preserve">- </w:t>
      </w:r>
      <w:r w:rsidR="00A40D48" w:rsidRPr="00A40D48">
        <w:rPr>
          <w:rFonts w:eastAsia="Times New Roman"/>
          <w:lang w:eastAsia="ru-RU"/>
        </w:rPr>
        <w:t>проявл</w:t>
      </w:r>
      <w:r w:rsidR="00576438">
        <w:rPr>
          <w:rFonts w:eastAsia="Times New Roman"/>
          <w:lang w:eastAsia="ru-RU"/>
        </w:rPr>
        <w:t>ение</w:t>
      </w:r>
      <w:r w:rsidR="00A40D48" w:rsidRPr="00A40D48">
        <w:rPr>
          <w:rFonts w:eastAsia="Times New Roman"/>
          <w:lang w:eastAsia="ru-RU"/>
        </w:rPr>
        <w:t xml:space="preserve"> самостоятельност</w:t>
      </w:r>
      <w:r w:rsidR="00576438">
        <w:rPr>
          <w:rFonts w:eastAsia="Times New Roman"/>
          <w:lang w:eastAsia="ru-RU"/>
        </w:rPr>
        <w:t>и</w:t>
      </w:r>
      <w:r w:rsidR="00A40D48" w:rsidRPr="00A40D48">
        <w:rPr>
          <w:rFonts w:eastAsia="Times New Roman"/>
          <w:lang w:eastAsia="ru-RU"/>
        </w:rPr>
        <w:t xml:space="preserve"> и инициативност</w:t>
      </w:r>
      <w:r w:rsidR="00576438">
        <w:rPr>
          <w:rFonts w:eastAsia="Times New Roman"/>
          <w:lang w:eastAsia="ru-RU"/>
        </w:rPr>
        <w:t>и</w:t>
      </w:r>
      <w:r w:rsidR="00A40D48" w:rsidRPr="00A40D48">
        <w:rPr>
          <w:rFonts w:eastAsia="Times New Roman"/>
          <w:lang w:eastAsia="ru-RU"/>
        </w:rPr>
        <w:t xml:space="preserve"> в создании художественных образов в рисунке, аппликации, конструировании</w:t>
      </w:r>
      <w:r w:rsidR="00E8619A">
        <w:rPr>
          <w:rFonts w:eastAsia="Times New Roman"/>
          <w:lang w:eastAsia="ru-RU"/>
        </w:rPr>
        <w:t>.</w:t>
      </w:r>
    </w:p>
    <w:p w:rsidR="00A40D48" w:rsidRPr="00A40D48" w:rsidRDefault="00A40D48" w:rsidP="00B025CB">
      <w:pPr>
        <w:rPr>
          <w:rFonts w:eastAsia="Times New Roman"/>
          <w:lang w:eastAsia="ru-RU"/>
        </w:rPr>
      </w:pPr>
    </w:p>
    <w:p w:rsidR="00B025CB" w:rsidRDefault="00A40D48" w:rsidP="00B025CB">
      <w:pPr>
        <w:ind w:firstLine="0"/>
        <w:jc w:val="center"/>
        <w:rPr>
          <w:rFonts w:eastAsia="Times New Roman"/>
          <w:b/>
          <w:lang w:eastAsia="ru-RU"/>
        </w:rPr>
      </w:pPr>
      <w:r w:rsidRPr="00A40D48">
        <w:rPr>
          <w:rFonts w:eastAsia="Times New Roman"/>
          <w:b/>
          <w:lang w:eastAsia="ru-RU"/>
        </w:rPr>
        <w:t xml:space="preserve">Использование регионального содержания </w:t>
      </w:r>
    </w:p>
    <w:p w:rsidR="00A40D48" w:rsidRPr="00A40D48" w:rsidRDefault="00A40D48" w:rsidP="00B025CB">
      <w:pPr>
        <w:ind w:firstLine="0"/>
        <w:jc w:val="center"/>
        <w:rPr>
          <w:lang w:eastAsia="ru-RU"/>
        </w:rPr>
      </w:pPr>
      <w:r w:rsidRPr="00A40D48">
        <w:rPr>
          <w:rFonts w:eastAsia="Times New Roman"/>
          <w:b/>
          <w:lang w:eastAsia="ru-RU"/>
        </w:rPr>
        <w:t>в физическом развитии дошкольников</w:t>
      </w:r>
    </w:p>
    <w:p w:rsidR="00F2093E" w:rsidRDefault="00F2093E" w:rsidP="00B025CB">
      <w:pPr>
        <w:rPr>
          <w:b/>
        </w:rPr>
      </w:pPr>
    </w:p>
    <w:p w:rsidR="00A40D48" w:rsidRPr="00A40D48" w:rsidRDefault="00A40D48" w:rsidP="00B025CB">
      <w:r w:rsidRPr="00A40D48">
        <w:rPr>
          <w:b/>
        </w:rPr>
        <w:t>Цель:</w:t>
      </w:r>
      <w:r w:rsidRPr="00A40D48">
        <w:t xml:space="preserve"> развитие у детей осмысленного отношения к физическим упражнениям, двигательных способностей и расширение на этой основе адаптивных возможностей детского организма к условиям внешней среды.</w:t>
      </w:r>
    </w:p>
    <w:p w:rsidR="00A40D48" w:rsidRPr="00F2093E" w:rsidRDefault="00A40D48" w:rsidP="00B025CB">
      <w:pPr>
        <w:rPr>
          <w:b/>
        </w:rPr>
      </w:pPr>
      <w:r w:rsidRPr="00F2093E">
        <w:rPr>
          <w:b/>
        </w:rPr>
        <w:t>Образовательные задачи</w:t>
      </w:r>
      <w:r w:rsidR="00E8619A" w:rsidRPr="00F2093E">
        <w:rPr>
          <w:b/>
        </w:rPr>
        <w:t>:</w:t>
      </w:r>
    </w:p>
    <w:p w:rsidR="00A40D48" w:rsidRPr="00A40D48" w:rsidRDefault="00B025CB" w:rsidP="00B025CB">
      <w:r>
        <w:t xml:space="preserve">- </w:t>
      </w:r>
      <w:r w:rsidR="00A40D48" w:rsidRPr="00A40D48">
        <w:t xml:space="preserve">воспитание ценностного отношения детей к </w:t>
      </w:r>
      <w:r w:rsidR="00576438">
        <w:t xml:space="preserve">своему </w:t>
      </w:r>
      <w:r w:rsidR="00A40D48" w:rsidRPr="00A40D48">
        <w:t>здоровью и здоровью окружающих людей с использованием традиционных средств и средств народной педагоги</w:t>
      </w:r>
      <w:r w:rsidR="00E34676">
        <w:t>ки</w:t>
      </w:r>
      <w:r w:rsidR="00F77A05">
        <w:t>;</w:t>
      </w:r>
    </w:p>
    <w:p w:rsidR="00A40D48" w:rsidRPr="00A40D48" w:rsidRDefault="00B025CB" w:rsidP="00B025CB">
      <w:r>
        <w:t xml:space="preserve">- </w:t>
      </w:r>
      <w:r w:rsidR="00A40D48" w:rsidRPr="00A40D48">
        <w:t>развитие у детей потребности к двигательной активности, интереса к выполнению физических, спортивных упражнений</w:t>
      </w:r>
      <w:r w:rsidR="00F77A05">
        <w:t>;</w:t>
      </w:r>
      <w:r w:rsidR="006F54A5">
        <w:t xml:space="preserve"> </w:t>
      </w:r>
    </w:p>
    <w:p w:rsidR="00A40D48" w:rsidRPr="00A40D48" w:rsidRDefault="00B025CB" w:rsidP="00B025CB">
      <w:r>
        <w:t xml:space="preserve">- </w:t>
      </w:r>
      <w:r w:rsidR="00A40D48" w:rsidRPr="00A40D48">
        <w:t>развитие физических качеств: си</w:t>
      </w:r>
      <w:r w:rsidR="00F77A05">
        <w:t>лы</w:t>
      </w:r>
      <w:r w:rsidR="00A40D48" w:rsidRPr="00A40D48">
        <w:t>, гибкост</w:t>
      </w:r>
      <w:r w:rsidR="00F77A05">
        <w:t>и</w:t>
      </w:r>
      <w:r w:rsidR="00A40D48" w:rsidRPr="00A40D48">
        <w:t>, выносливост</w:t>
      </w:r>
      <w:r w:rsidR="00F77A05">
        <w:t>и</w:t>
      </w:r>
      <w:r w:rsidR="00A40D48" w:rsidRPr="00A40D48">
        <w:t>, быстрот</w:t>
      </w:r>
      <w:r w:rsidR="00F77A05">
        <w:t>ы</w:t>
      </w:r>
      <w:r w:rsidR="00A40D48" w:rsidRPr="00A40D48">
        <w:t>, ловкост</w:t>
      </w:r>
      <w:r w:rsidR="00F77A05">
        <w:t>и</w:t>
      </w:r>
      <w:r w:rsidR="00A40D48" w:rsidRPr="00A40D48">
        <w:t>, координаци</w:t>
      </w:r>
      <w:r w:rsidR="00F77A05">
        <w:t>и</w:t>
      </w:r>
      <w:r w:rsidR="00A40D48" w:rsidRPr="00A40D48">
        <w:t xml:space="preserve"> движений</w:t>
      </w:r>
      <w:r w:rsidR="00F77A05">
        <w:t>;</w:t>
      </w:r>
      <w:r w:rsidR="00A40D48" w:rsidRPr="00A40D48">
        <w:t xml:space="preserve"> </w:t>
      </w:r>
    </w:p>
    <w:p w:rsidR="00A40D48" w:rsidRPr="00A40D48" w:rsidRDefault="00B025CB" w:rsidP="00B025CB">
      <w:r>
        <w:t xml:space="preserve">- </w:t>
      </w:r>
      <w:r w:rsidR="00A40D48" w:rsidRPr="00A40D48">
        <w:t>воспитание физических способностей (координационных, скоростных и выносливости)</w:t>
      </w:r>
      <w:r w:rsidR="00F77A05">
        <w:t>;</w:t>
      </w:r>
    </w:p>
    <w:p w:rsidR="00A40D48" w:rsidRPr="00A40D48" w:rsidRDefault="00B025CB" w:rsidP="00B025CB">
      <w:r>
        <w:t xml:space="preserve">- </w:t>
      </w:r>
      <w:r w:rsidR="00A40D48" w:rsidRPr="00A40D48">
        <w:t>формирование представлений о некоторых видах спорта, распространённых в Ростовской области (вольная борьба, волейбол, футбол), развитие интерес к</w:t>
      </w:r>
      <w:r w:rsidR="005B7A56">
        <w:t xml:space="preserve"> физической культуре и спорту. </w:t>
      </w:r>
    </w:p>
    <w:p w:rsidR="00A40D48" w:rsidRPr="00A40D48" w:rsidRDefault="00A40D48" w:rsidP="00B025CB">
      <w:pPr>
        <w:rPr>
          <w:b/>
        </w:rPr>
      </w:pPr>
      <w:r w:rsidRPr="00A40D48">
        <w:rPr>
          <w:b/>
        </w:rPr>
        <w:t>Задачи:</w:t>
      </w:r>
    </w:p>
    <w:p w:rsidR="00A40D48" w:rsidRPr="00A40D48" w:rsidRDefault="00B025CB" w:rsidP="00B025CB">
      <w:r>
        <w:t xml:space="preserve">- </w:t>
      </w:r>
      <w:r w:rsidR="00A40D48" w:rsidRPr="00A40D48">
        <w:t>формировать и совершенствовать двигательные умения и навыки;</w:t>
      </w:r>
    </w:p>
    <w:p w:rsidR="00A40D48" w:rsidRPr="00A40D48" w:rsidRDefault="00B025CB" w:rsidP="00B025CB">
      <w:r>
        <w:t xml:space="preserve">- </w:t>
      </w:r>
      <w:r w:rsidR="00A40D48" w:rsidRPr="00A40D48">
        <w:t>расширять у детей представления и знания о многообразии физических и спортивных упражнений;</w:t>
      </w:r>
    </w:p>
    <w:p w:rsidR="00A40D48" w:rsidRPr="00A40D48" w:rsidRDefault="00B025CB" w:rsidP="00B025CB">
      <w:r>
        <w:t xml:space="preserve">- </w:t>
      </w:r>
      <w:r w:rsidR="00A40D48" w:rsidRPr="00A40D48">
        <w:t>обучать новым видам движений, основанны</w:t>
      </w:r>
      <w:r w:rsidR="00F77A05">
        <w:t>м</w:t>
      </w:r>
      <w:r w:rsidR="00A40D48" w:rsidRPr="00A40D48">
        <w:t xml:space="preserve"> на приобретенных знаниях</w:t>
      </w:r>
      <w:r w:rsidR="00F77A05">
        <w:t>,</w:t>
      </w:r>
      <w:r w:rsidR="00A40D48" w:rsidRPr="00A40D48">
        <w:t xml:space="preserve"> и мотивировать уровень произвольности действий детей;</w:t>
      </w:r>
    </w:p>
    <w:p w:rsidR="00A40D48" w:rsidRPr="00A40D48" w:rsidRDefault="00B025CB" w:rsidP="00B025CB">
      <w:r>
        <w:t xml:space="preserve">- </w:t>
      </w:r>
      <w:r w:rsidR="00A40D48" w:rsidRPr="00A40D48">
        <w:t>формировать у детей стремление к самопознанию и физическому самосовершенствованию;</w:t>
      </w:r>
    </w:p>
    <w:p w:rsidR="00A40D48" w:rsidRPr="00A40D48" w:rsidRDefault="00B025CB" w:rsidP="00B025CB">
      <w:r>
        <w:t xml:space="preserve">- </w:t>
      </w:r>
      <w:r w:rsidR="00A40D48" w:rsidRPr="00A40D48">
        <w:t>формировать у детей потребность в регулярных занятиях физической культурой;</w:t>
      </w:r>
    </w:p>
    <w:p w:rsidR="00A40D48" w:rsidRPr="00A40D48" w:rsidRDefault="00B025CB" w:rsidP="00B025CB">
      <w:r>
        <w:t xml:space="preserve">- </w:t>
      </w:r>
      <w:r w:rsidR="00A40D48" w:rsidRPr="00A40D48">
        <w:t>целенаправленно развивать основные физические и нравственно-волевые качества;</w:t>
      </w:r>
    </w:p>
    <w:p w:rsidR="00A40D48" w:rsidRPr="00A40D48" w:rsidRDefault="00B025CB" w:rsidP="00B025CB">
      <w:r>
        <w:t xml:space="preserve">- </w:t>
      </w:r>
      <w:r w:rsidR="00A40D48" w:rsidRPr="00A40D48">
        <w:t>учить детей соотносить результат движения с величиной приложенных усилий;</w:t>
      </w:r>
    </w:p>
    <w:p w:rsidR="00A40D48" w:rsidRPr="00A40D48" w:rsidRDefault="00B025CB" w:rsidP="00B025CB">
      <w:r>
        <w:lastRenderedPageBreak/>
        <w:t xml:space="preserve">- </w:t>
      </w:r>
      <w:r w:rsidR="00A40D48" w:rsidRPr="00A40D48">
        <w:t>развивать у детей умение самостоятельно организовывать подвижные игры и выполнять физические упражнения на прогулке в разные сезоны года, используя естественное окружение;</w:t>
      </w:r>
    </w:p>
    <w:p w:rsidR="00A40D48" w:rsidRPr="00A40D48" w:rsidRDefault="00B025CB" w:rsidP="00B025CB">
      <w:r>
        <w:t xml:space="preserve">- </w:t>
      </w:r>
      <w:r w:rsidR="00A40D48" w:rsidRPr="00A40D48">
        <w:t>поощрять двигательное творчество и разнообразную игровую деятельность, поддерживать творческую самодеятельность;</w:t>
      </w:r>
    </w:p>
    <w:p w:rsidR="00A40D48" w:rsidRPr="00A40D48" w:rsidRDefault="00B025CB" w:rsidP="00B025CB">
      <w:r>
        <w:t xml:space="preserve">- </w:t>
      </w:r>
      <w:r w:rsidR="00A40D48" w:rsidRPr="00A40D48">
        <w:t>воспитывать у детей интерес к соревнованиям как форме максимального проявления их физических и психических возможностей;</w:t>
      </w:r>
    </w:p>
    <w:p w:rsidR="00A40D48" w:rsidRPr="00A40D48" w:rsidRDefault="00B025CB" w:rsidP="00B025CB">
      <w:r>
        <w:t xml:space="preserve">- </w:t>
      </w:r>
      <w:r w:rsidR="00A40D48" w:rsidRPr="00A40D48">
        <w:t>развивать интерес к событиям физкультурной и спортивной жизни своего края и страны.</w:t>
      </w:r>
    </w:p>
    <w:p w:rsidR="00A40D48" w:rsidRPr="00A40D48" w:rsidRDefault="00A40D48" w:rsidP="00A4624A">
      <w:pPr>
        <w:spacing w:line="240" w:lineRule="auto"/>
        <w:ind w:left="-567" w:right="425" w:firstLine="283"/>
        <w:rPr>
          <w:rFonts w:ascii="Times New Roman" w:eastAsia="Calibri" w:hAnsi="Times New Roman" w:cs="Times New Roman"/>
          <w:sz w:val="28"/>
          <w:szCs w:val="28"/>
        </w:rPr>
      </w:pPr>
    </w:p>
    <w:p w:rsidR="00A40D48" w:rsidRDefault="00A40D48" w:rsidP="00B025CB">
      <w:pPr>
        <w:ind w:firstLine="0"/>
        <w:jc w:val="center"/>
        <w:rPr>
          <w:b/>
          <w:smallCaps/>
        </w:rPr>
      </w:pPr>
      <w:r w:rsidRPr="00B025CB">
        <w:rPr>
          <w:b/>
          <w:smallCaps/>
        </w:rPr>
        <w:t>Вариативное содержание</w:t>
      </w:r>
    </w:p>
    <w:p w:rsidR="00B025CB" w:rsidRPr="00B025CB" w:rsidRDefault="00B025CB" w:rsidP="00B025CB">
      <w:pPr>
        <w:ind w:firstLine="0"/>
        <w:jc w:val="center"/>
        <w:rPr>
          <w:b/>
          <w:smallCaps/>
        </w:rPr>
      </w:pPr>
    </w:p>
    <w:p w:rsidR="00A40D48" w:rsidRPr="00B025CB" w:rsidRDefault="00A40D48" w:rsidP="00B025CB">
      <w:pPr>
        <w:ind w:firstLine="0"/>
        <w:jc w:val="center"/>
        <w:rPr>
          <w:b/>
        </w:rPr>
      </w:pPr>
      <w:r w:rsidRPr="00B025CB">
        <w:rPr>
          <w:b/>
        </w:rPr>
        <w:t>Упражнения и задани</w:t>
      </w:r>
      <w:r w:rsidR="005B7A56" w:rsidRPr="00B025CB">
        <w:rPr>
          <w:b/>
        </w:rPr>
        <w:t>я на развитие основных движений</w:t>
      </w:r>
    </w:p>
    <w:p w:rsidR="00B025CB" w:rsidRDefault="00B025CB" w:rsidP="00B025CB">
      <w:pPr>
        <w:rPr>
          <w:i/>
        </w:rPr>
      </w:pPr>
    </w:p>
    <w:p w:rsidR="00A40D48" w:rsidRPr="00A40D48" w:rsidRDefault="00A40D48" w:rsidP="00B025CB">
      <w:r w:rsidRPr="00A40D48">
        <w:rPr>
          <w:i/>
        </w:rPr>
        <w:t>Строевые упражнения.</w:t>
      </w:r>
      <w:r w:rsidRPr="00A40D48">
        <w:t xml:space="preserve"> Построение в колонну по одному, по два, в несколько колонн, кругов; перестроение из одной колонны в несколько, на ходу, перевороты на месте, налево, направо, переступанием, в движении – на углах, равнение в колонне на вытянутые руки вперед;</w:t>
      </w:r>
      <w:r w:rsidR="005B7A56">
        <w:t xml:space="preserve"> в шеренге. В круге </w:t>
      </w:r>
      <w:r w:rsidR="00E8619A" w:rsidRPr="00A40D48">
        <w:t>–</w:t>
      </w:r>
      <w:r w:rsidR="005B7A56">
        <w:t xml:space="preserve"> </w:t>
      </w:r>
      <w:r w:rsidRPr="00A40D48">
        <w:t>на вытянутые руки в стороны; размыкание, смыкание при построении в три колонны приставными шагами; расчет на «первый-второй», перестроение из одной шеренги в две, из одного круга в два, остановка после ходьбы всем одновременно. Четкое выполнение команд: «в колонну по одному – становись», «в одну шеренгу – становись», «в обход по залу – шагом марш» и др.</w:t>
      </w:r>
    </w:p>
    <w:p w:rsidR="00A40D48" w:rsidRPr="00B025CB" w:rsidRDefault="00A40D48" w:rsidP="00B025CB">
      <w:pPr>
        <w:rPr>
          <w:spacing w:val="-2"/>
        </w:rPr>
      </w:pPr>
      <w:r w:rsidRPr="00B025CB">
        <w:rPr>
          <w:i/>
          <w:spacing w:val="-2"/>
        </w:rPr>
        <w:t>Ходьба и бег.</w:t>
      </w:r>
      <w:r w:rsidRPr="00B025CB">
        <w:rPr>
          <w:spacing w:val="-2"/>
        </w:rPr>
        <w:t xml:space="preserve"> Игровые упражнения с принятием ролей («казаки на учении», солдаты, великаны и карлики, богатыри и др.), с имитацией движений животных (лошадка, лиса, верблюд, журавль, гусь, и др.), с выполнением различных заданий (сбор цветов, посадка и уборка картофеля и др.), ходьба и бег с изменением положения рук в том числе с различными предметами («охота», «стрельба из лука», «попадание в мишени» и др.).</w:t>
      </w:r>
    </w:p>
    <w:p w:rsidR="00A40D48" w:rsidRPr="00A40D48" w:rsidRDefault="00A40D48" w:rsidP="00B025CB">
      <w:r w:rsidRPr="00A40D48">
        <w:t>Ходьба и бег по усложненным лабиринтам (соревнование на время), с преодолением препятствий (перешагивание, перепрыгивание, подлезание, перелезание как через реальные предметы, так и воображаемые), ходьба и бег с закрытыми глазами, спиной вперед, по разным поверхностям (пол, мягкий мат, батут, гимнастическое бревно, песок по поверхностям: асфальт, земля, мелкая галька, песок). Ходьба и бег с изменением темпа направлений, чередованием в том числе и с другими видами движений (например, по команде поезд набирает скорость, слон превращается в зайчика – ходьба переходит в бег, прыжки и т.д.), концентрация внимания на возникающих ощущениях, выработка умения «слушать» ноги, испытывать «мышечное чувство».</w:t>
      </w:r>
    </w:p>
    <w:p w:rsidR="00A40D48" w:rsidRPr="00A40D48" w:rsidRDefault="00A40D48" w:rsidP="00B025CB">
      <w:r w:rsidRPr="00A40D48">
        <w:t>Групповая ходьба и бег с вхождением в образ (бегущая волна, ручеек, змея). Принятие в ходьбе и беге роли ведущего и ведомых (атаман, командир), (вожак и стая разных животных),</w:t>
      </w:r>
      <w:r w:rsidR="006F54A5">
        <w:t xml:space="preserve"> </w:t>
      </w:r>
      <w:r w:rsidRPr="00A40D48">
        <w:t>преследователя и преследуемых (военные упражнения), (кошка и мышки, волк и зайцы). Стремительный бег, челночный бег 3-5 раз по 10 м.</w:t>
      </w:r>
    </w:p>
    <w:p w:rsidR="00A40D48" w:rsidRPr="00A40D48" w:rsidRDefault="00A40D48" w:rsidP="00B025CB">
      <w:r w:rsidRPr="00A40D48">
        <w:t>Медленный бег по пересеченной местности (до 400 м)</w:t>
      </w:r>
      <w:r w:rsidR="00871BC1">
        <w:t>,</w:t>
      </w:r>
      <w:r w:rsidR="00E850A2">
        <w:t xml:space="preserve"> игровое упражнение «Упряжка».</w:t>
      </w:r>
    </w:p>
    <w:p w:rsidR="00A40D48" w:rsidRPr="00A40D48" w:rsidRDefault="00A40D48" w:rsidP="00B025CB">
      <w:r w:rsidRPr="00A40D48">
        <w:rPr>
          <w:i/>
        </w:rPr>
        <w:t xml:space="preserve">Прыжки. </w:t>
      </w:r>
      <w:r w:rsidRPr="00A40D48">
        <w:t xml:space="preserve">Прыжки с принятием игровой роли (лягушки, кузнечики, кошки, тигры, лошадки, воробьишки). Концентрация внимания на ощущении полета в прыжке, фиксация его эмоционального переживания, имитирующие движения рук и ног в прыжке (крылья птицы, движения рук пловца в воле, «прогулка по небу» </w:t>
      </w:r>
      <w:r w:rsidR="00B025CB" w:rsidRPr="00A40D48">
        <w:t>–</w:t>
      </w:r>
      <w:r w:rsidR="00B025CB">
        <w:t xml:space="preserve"> </w:t>
      </w:r>
      <w:r w:rsidRPr="00A40D48">
        <w:t>отталкивание руками и ногами от воображаемых облаков).</w:t>
      </w:r>
    </w:p>
    <w:p w:rsidR="00A40D48" w:rsidRPr="00A40D48" w:rsidRDefault="00A40D48" w:rsidP="00B025CB">
      <w:r w:rsidRPr="00A40D48">
        <w:t>Прыжки на разных поверхностях (пол, мягкий мат, батут, земля, песок).</w:t>
      </w:r>
    </w:p>
    <w:p w:rsidR="00A40D48" w:rsidRPr="00A40D48" w:rsidRDefault="00A40D48" w:rsidP="00B025CB">
      <w:r w:rsidRPr="00A40D48">
        <w:lastRenderedPageBreak/>
        <w:t>Прыжки с разным положением ног (на двух ногах на месте: ноги вместе</w:t>
      </w:r>
      <w:r w:rsidR="00F77A05">
        <w:t xml:space="preserve"> </w:t>
      </w:r>
      <w:r w:rsidR="00F77A05" w:rsidRPr="00A40D48">
        <w:rPr>
          <w:lang w:eastAsia="ru-RU"/>
        </w:rPr>
        <w:t>–</w:t>
      </w:r>
      <w:r w:rsidR="00F77A05">
        <w:rPr>
          <w:lang w:eastAsia="ru-RU"/>
        </w:rPr>
        <w:t xml:space="preserve"> </w:t>
      </w:r>
      <w:r w:rsidRPr="00A40D48">
        <w:t>ноги врозь); с продвижением вперед, с поворотом кругом (ноги вместе</w:t>
      </w:r>
      <w:r w:rsidR="00F77A05">
        <w:t xml:space="preserve"> </w:t>
      </w:r>
      <w:r w:rsidR="00F77A05" w:rsidRPr="00A40D48">
        <w:rPr>
          <w:lang w:eastAsia="ru-RU"/>
        </w:rPr>
        <w:t>–</w:t>
      </w:r>
      <w:r w:rsidR="00F77A05">
        <w:rPr>
          <w:lang w:eastAsia="ru-RU"/>
        </w:rPr>
        <w:t xml:space="preserve"> </w:t>
      </w:r>
      <w:r w:rsidRPr="00A40D48">
        <w:t>ноги врозь), с предметами; прыжки на оной ноге на месте и с продвижением вперед. Игра-соревнование «Лягушачий чемпионат» (прыжки на скорость, перепрыгивание через предметы).</w:t>
      </w:r>
    </w:p>
    <w:p w:rsidR="00A40D48" w:rsidRPr="00B025CB" w:rsidRDefault="00A40D48" w:rsidP="00B025CB">
      <w:pPr>
        <w:rPr>
          <w:spacing w:val="-2"/>
        </w:rPr>
      </w:pPr>
      <w:r w:rsidRPr="00B025CB">
        <w:rPr>
          <w:spacing w:val="-2"/>
        </w:rPr>
        <w:t>Прыжки на дальность («прыгни как можно дальше»), прыжки с разбега через «ров» шириной 100 см., через барьер из кубиков (сугробы, насыпь) высотой 15-20 см. Прыжки с места в высоту с попыткой коснуться обеими руками предмета, подвешенного выше поднятых рук ребенка. Перепрыгивание через длинную качающуюся скакалку.</w:t>
      </w:r>
    </w:p>
    <w:p w:rsidR="00A40D48" w:rsidRPr="00A40D48" w:rsidRDefault="00A40D48" w:rsidP="00B025CB">
      <w:r w:rsidRPr="00A40D48">
        <w:t>Спрыгивание с высоты 40-50 см (пингвины, парашютисты, прыгуны с лыжного трамплина и др.), спрыгивание с высоты с поворотом тела. Запрыгивание на возвышение до 25 см. Имитация военных учений («разведчики», «опасное задание»).</w:t>
      </w:r>
    </w:p>
    <w:p w:rsidR="00A40D48" w:rsidRPr="00A40D48" w:rsidRDefault="00A40D48" w:rsidP="00B025CB">
      <w:r w:rsidRPr="00A40D48">
        <w:t>Изображение реки</w:t>
      </w:r>
      <w:r w:rsidR="00F2093E">
        <w:t>,</w:t>
      </w:r>
      <w:r w:rsidRPr="00A40D48">
        <w:t xml:space="preserve"> текущей под мостом (проползание под предметами), огибающей деревья и дома (проползание между предметами). Имитация движений ползающих животных (змеи, жуки, кошки, собаки и др.) с переползанием друг через друга. (выполняя эти задания дети должны проползать 13-15 м)</w:t>
      </w:r>
      <w:r w:rsidR="00F77A05">
        <w:t>,</w:t>
      </w:r>
      <w:r w:rsidRPr="00A40D48">
        <w:t xml:space="preserve"> ползание по гимнастической скамейке. Ползание на четвереньках со сменой направления в медленном, среднем и быстром темпе (в образе собачки, льва); толкая мяч головой. Игровые упражнения «Любопытный котенок», «Кошка ловит мышей», «Паровоз», «Гусеница-землемер». Самостоятельное придумывание различных вариантов подлезания</w:t>
      </w:r>
      <w:r w:rsidR="006F54A5">
        <w:t xml:space="preserve"> </w:t>
      </w:r>
      <w:r w:rsidRPr="00A40D48">
        <w:t>и названий для них.</w:t>
      </w:r>
    </w:p>
    <w:p w:rsidR="00A40D48" w:rsidRPr="00A40D48" w:rsidRDefault="00A40D48" w:rsidP="00B025CB">
      <w:r w:rsidRPr="00A40D48">
        <w:rPr>
          <w:i/>
        </w:rPr>
        <w:t>Ползание, лазание.</w:t>
      </w:r>
      <w:r w:rsidRPr="00A40D48">
        <w:t xml:space="preserve"> Лазание по гимнастической стенке, по веревочной лестнице в образе обезьянки, акробата, альпиниста; концентрация внимания на возникающих при этом ощущениях. Преодоление неуверенности в движениях и страха высоты (общие и индивидуальные варианты коррекции). Лазание до верха гимнастической стенки и спуск без пропуска реек. Игровые упражнения на канате: «Маятник», «Компас». Непродолжительное висение на перекладине на небольшой высоте (с вхождением в образ обезьянки, яблока, груши, вишенки и т.д.).</w:t>
      </w:r>
    </w:p>
    <w:p w:rsidR="00A40D48" w:rsidRPr="00A40D48" w:rsidRDefault="00A40D48" w:rsidP="00B025CB">
      <w:r w:rsidRPr="00A40D48">
        <w:rPr>
          <w:i/>
        </w:rPr>
        <w:t>Катание, бросание, ловля и метание.</w:t>
      </w:r>
      <w:r w:rsidRPr="00A40D48">
        <w:t xml:space="preserve"> Бросание предметов (мешочек с песком, мяч, палка, камешки) рукой из-за плеча, попадание в цель, движущие мишени. «Стрельба» из лука, изготовленного из гибких прутьев. Перебрасывание друг другу мяча, мешочка с песком произвольным способом (мальчики – с расстояния 4 метра, девочки – 3</w:t>
      </w:r>
      <w:r w:rsidR="00B025CB">
        <w:t xml:space="preserve"> </w:t>
      </w:r>
      <w:r w:rsidRPr="00A40D48">
        <w:t>м).</w:t>
      </w:r>
    </w:p>
    <w:p w:rsidR="00A40D48" w:rsidRPr="00A40D48" w:rsidRDefault="00A40D48" w:rsidP="00B025CB">
      <w:r w:rsidRPr="00A40D48">
        <w:t xml:space="preserve">Ловля мяча, отскочившего от земли, двумя руками (не менее 20 раз подряд), одной рукой (не менее 10 раз). Перебрасывание мяча через препятствие одной рукой (расстояние до препятствия увеличивается по мере овладения движением). Отбивание мяча кистью руки, предплечьем, плечом, головой, грудью в заданном направлении; о скамейку одной рукой с продвижением вперед. </w:t>
      </w:r>
    </w:p>
    <w:p w:rsidR="00A40D48" w:rsidRPr="00A40D48" w:rsidRDefault="00A40D48" w:rsidP="00B025CB">
      <w:r w:rsidRPr="00A40D48">
        <w:t>Метание мяча в горизонтальную и вертикальную цели с расстояния 4-5 м</w:t>
      </w:r>
      <w:r w:rsidR="00F77A05">
        <w:t>,</w:t>
      </w:r>
      <w:r w:rsidRPr="00A40D48">
        <w:t xml:space="preserve"> парное игровое упражнение «Охота» </w:t>
      </w:r>
      <w:r w:rsidR="00E8619A" w:rsidRPr="00A40D48">
        <w:t>–</w:t>
      </w:r>
      <w:r w:rsidRPr="00A40D48">
        <w:t xml:space="preserve"> метание мяча в движущуюся цель (в другой мяч) из разных положений (стоя, сидя, лежа, при ходьбе и др.)</w:t>
      </w:r>
      <w:r w:rsidR="00B025CB">
        <w:t>,</w:t>
      </w:r>
      <w:r w:rsidRPr="00A40D48">
        <w:t xml:space="preserve"> метание шишки, снежка в горизонтальную и вертикальную цели с расстояния 8 метров из разных положений; в движущуюся цель. Метание мяча вдаль (расстояние до 12 м)</w:t>
      </w:r>
      <w:r w:rsidR="00E8619A">
        <w:t>,</w:t>
      </w:r>
      <w:r w:rsidRPr="00A40D48">
        <w:t xml:space="preserve"> игровое упражнение «Школа меткости». Забрасывание кольца на палку-кольцеброс (с расстояния 1,5</w:t>
      </w:r>
      <w:r w:rsidR="00B025CB">
        <w:t xml:space="preserve"> </w:t>
      </w:r>
      <w:r w:rsidRPr="00A40D48">
        <w:t>м).</w:t>
      </w:r>
    </w:p>
    <w:p w:rsidR="00A40D48" w:rsidRPr="005B7A56" w:rsidRDefault="00A40D48" w:rsidP="00B025CB">
      <w:r w:rsidRPr="00A40D48">
        <w:t>Метание в цель сбоку, снизу (из положения сидя), сверху (стоя на возвышении); при быстрой ходьбе, беге и с левой руки по метанию в цель (пример из истории: казак мог попасть камнем в глаз пролетающей утке).</w:t>
      </w:r>
    </w:p>
    <w:p w:rsidR="00A40D48" w:rsidRPr="00A40D48" w:rsidRDefault="00A40D48" w:rsidP="00B025CB">
      <w:r w:rsidRPr="00A40D48">
        <w:rPr>
          <w:i/>
        </w:rPr>
        <w:t>Равновесие.</w:t>
      </w:r>
      <w:r w:rsidRPr="00A40D48">
        <w:t xml:space="preserve"> Стойка на одной ноге («стойкий оловянный солдатик», «гриб», «ласточка», «аист на крыше»); другая нога согнута в колене, поднята вперед, назад, отведена в сторону. Стойка с закрытыми глазами. «Египетский шаг» </w:t>
      </w:r>
      <w:r w:rsidR="00871BC1" w:rsidRPr="00A40D48">
        <w:t>–</w:t>
      </w:r>
      <w:r w:rsidRPr="00A40D48">
        <w:t xml:space="preserve"> носок одной ноги ка</w:t>
      </w:r>
      <w:r w:rsidRPr="00A40D48">
        <w:lastRenderedPageBreak/>
        <w:t>сается пятки другой ноги (10-15 сек.), стойка на балансирах, изготовленных из разной толщины бревен. Вхождение в образ канатоходца (ходьба по протянутой вдоль пола веревке и по гимнастической скамейке со скалкой в руках.</w:t>
      </w:r>
    </w:p>
    <w:p w:rsidR="00A40D48" w:rsidRPr="00A40D48" w:rsidRDefault="00A40D48" w:rsidP="00B025CB">
      <w:r w:rsidRPr="00A40D48">
        <w:t>Ходьба по плоским дощечкам, камням, бревнышкам. Игровые упражнения « Верблюд на мосту» (перешагивание с характерными движениями ноги через кубики высотой 15-20 см, разложенные вдоль скамейки), «Сбор грибов» (ходьба по скамейке, собирая кубики), «Козлики на мосту» (парная ходьба по доске навстречу друг другу с поворотом на 180 градусов). Парное упражнение: бросание и ловля в среднем темпе, стоя на скамейке.</w:t>
      </w:r>
    </w:p>
    <w:p w:rsidR="00A40D48" w:rsidRPr="00A40D48" w:rsidRDefault="00A40D48" w:rsidP="00B025CB">
      <w:r w:rsidRPr="00A40D48">
        <w:t>Кратковременное удержание мяча на голове, стоя и при ходьбе. Ходьба и медленный бег с мешочком, книгой на голове по полу, доске, скамейке. Ходьба с закрытыми глазами (10-15 шагов). Прыжки вперед на двух и одной ноге с закрытыми глазами (3-4 метра). Кружение индивидуально и парами, держась за руки (5-10 сек.); «снежинки», «волчок», «пропеллер», «летающая тарелка», «гайка</w:t>
      </w:r>
      <w:r w:rsidR="005B7A56">
        <w:t>» (с приседанием) и др.</w:t>
      </w:r>
    </w:p>
    <w:p w:rsidR="00A40D48" w:rsidRPr="00A40D48" w:rsidRDefault="00A40D48" w:rsidP="00B025CB">
      <w:r w:rsidRPr="00A40D48">
        <w:rPr>
          <w:i/>
        </w:rPr>
        <w:t>Упражнения и задания на принятие и сохранение позы.</w:t>
      </w:r>
      <w:r w:rsidRPr="00A40D48">
        <w:t xml:space="preserve"> Игровые задания: «Замри!», «Внимание, снимаю!» (вариант игры «Стоп-кадр» (имитация фотографических изображений: «лошадка перед прыжком»; «орел в полете»; «тяжелоатлет в рывке» и др.)</w:t>
      </w:r>
      <w:r w:rsidR="00F77A05">
        <w:t>)</w:t>
      </w:r>
      <w:r w:rsidRPr="00A40D48">
        <w:t>; имитация предметов, игрушек и скульптур; воспроизведение выразительных поз: напряженная поза (ожидание, испуг, сосредоточенность, готовность к</w:t>
      </w:r>
      <w:r w:rsidR="005B7A56">
        <w:t xml:space="preserve"> действию), расслабленная поза.</w:t>
      </w:r>
    </w:p>
    <w:p w:rsidR="00A40D48" w:rsidRPr="00A40D48" w:rsidRDefault="00A40D48" w:rsidP="00B025CB">
      <w:r w:rsidRPr="00A40D48">
        <w:rPr>
          <w:i/>
        </w:rPr>
        <w:t>Упражнения и задания на развитие мелких мышц рук.</w:t>
      </w:r>
      <w:r w:rsidRPr="00A40D48">
        <w:t xml:space="preserve"> Игровые упражнения: «Прикосновение» (движения кистями рук по воображаемому препятствию), «Встреча друзей» (поочередное прикосновение пальцев одной руки к пальцам другой), «Угадай, что нарисовано» («рисование пальчиками по спине товарища). Имитация мытья рук под слабой, средней и сильной струей воды. </w:t>
      </w:r>
    </w:p>
    <w:p w:rsidR="00A40D48" w:rsidRPr="00A40D48" w:rsidRDefault="00A40D48" w:rsidP="00B025CB">
      <w:r w:rsidRPr="00A40D48">
        <w:t>«Физкультминутки» для развития пальцевой моторики «Дружба», «В гостях», «Домик», «Прогулка», «Человечки», «Засолка капусты», «Замок». Отдельные игровые упражнения для пальцев с изображением движений и форм живых и неживых объектов со стихотворным сопровождением: «Фили», «Петушок», «Курочка», «Осы», «Жук», «Птенчики в гнезде», «Колокольчик»; самостоятельное придумывание детьми вариантов такого изображения. Игровое упражнение</w:t>
      </w:r>
      <w:r w:rsidR="005B7A56">
        <w:t xml:space="preserve"> «Лепим умелую и сильную руку».</w:t>
      </w:r>
    </w:p>
    <w:p w:rsidR="00A40D48" w:rsidRPr="005B7A56" w:rsidRDefault="00A40D48" w:rsidP="00B025CB">
      <w:r w:rsidRPr="00A40D48">
        <w:rPr>
          <w:i/>
        </w:rPr>
        <w:t xml:space="preserve">Плавание. </w:t>
      </w:r>
      <w:r w:rsidRPr="00A40D48">
        <w:t xml:space="preserve">Самостоятельное вхождение в воду разными способами (прыжком, спадом вперед и др.), лежание на воде, скольжение: на груди, на спине, переворачиваясь с груди на спину и наоборот, с движениями ногами, руками с задержкой и без задержки дыхания. Плавание на груди, на спине, ныряние, кувырки без опоры на дно, повороты. Проплывание на груди и на спине не менее 15-25 м. Игры и забавы на воде: «Волны на море», «Фонтаны», «Буксиры», «Поезд в тоннель», «Винт», «Торпеда», </w:t>
      </w:r>
      <w:r w:rsidR="005B7A56">
        <w:t>«Водолазы», «Морской бой» и др.</w:t>
      </w:r>
    </w:p>
    <w:p w:rsidR="007E66E5" w:rsidRDefault="00A40D48" w:rsidP="00B025CB">
      <w:pPr>
        <w:rPr>
          <w:i/>
        </w:rPr>
      </w:pPr>
      <w:r w:rsidRPr="00A40D48">
        <w:rPr>
          <w:i/>
        </w:rPr>
        <w:t xml:space="preserve">Подвижные игры и забавы. </w:t>
      </w:r>
      <w:r w:rsidRPr="00A40D48">
        <w:t>«Ручеек», «Челночок», «Наши выше ворота», «Сбереги знамя», «Цепи», «Чью душу желаете», «Игра в шапки», «Чехарда», «Чижик», «Собери палочки», «12 палочек», «День и ночь», «Галка», «Чок-чей попади», «Бита», «Стрелка», «Мечики», «Черепки», «Пробки», «Выбивной», «Салки», «Стой», «Жмурки», «Гайданы», «Камешки», «Кремушки», «Чай-чай выручай», «Молчанка», «Фантики», «Платочек».</w:t>
      </w:r>
      <w:r w:rsidRPr="00A40D48">
        <w:rPr>
          <w:i/>
        </w:rPr>
        <w:t xml:space="preserve"> </w:t>
      </w:r>
    </w:p>
    <w:p w:rsidR="00A40D48" w:rsidRPr="00A40D48" w:rsidRDefault="00A40D48" w:rsidP="00B025CB">
      <w:pPr>
        <w:rPr>
          <w:i/>
        </w:rPr>
      </w:pPr>
      <w:r w:rsidRPr="00A40D48">
        <w:rPr>
          <w:i/>
        </w:rPr>
        <w:t>Дети учатся:</w:t>
      </w:r>
    </w:p>
    <w:p w:rsidR="00A40D48" w:rsidRPr="00A40D48" w:rsidRDefault="00440A88" w:rsidP="00440A88">
      <w:r>
        <w:t>- о</w:t>
      </w:r>
      <w:r w:rsidR="00A40D48" w:rsidRPr="00A40D48">
        <w:t>сознанно и самостоятельно пользоваться определенным объемом знаний и умений в различных условиях (в лесу, парке, при выполнении трудных двигательных занятий и т.д.);</w:t>
      </w:r>
    </w:p>
    <w:p w:rsidR="00A40D48" w:rsidRPr="00A40D48" w:rsidRDefault="00440A88" w:rsidP="00440A88">
      <w:r>
        <w:t>- с</w:t>
      </w:r>
      <w:r w:rsidR="00A40D48" w:rsidRPr="00A40D48">
        <w:t>тавить задачу и находить наиболее рациональные способы для ее решения, соотносить последовательность, направление, характер действий с образцом;</w:t>
      </w:r>
    </w:p>
    <w:p w:rsidR="00A40D48" w:rsidRPr="005B7A56" w:rsidRDefault="00440A88" w:rsidP="00440A88">
      <w:r>
        <w:lastRenderedPageBreak/>
        <w:t>- с</w:t>
      </w:r>
      <w:r w:rsidR="00A40D48" w:rsidRPr="00A40D48">
        <w:t>амостоятельно регулировать свою двигательную активность, чередуя подвижные игры с менее интенсивными и с отдыхом.</w:t>
      </w:r>
    </w:p>
    <w:p w:rsidR="00A40D48" w:rsidRPr="00A40D48" w:rsidRDefault="00A40D48" w:rsidP="00440A88">
      <w:r w:rsidRPr="00440A88">
        <w:rPr>
          <w:i/>
        </w:rPr>
        <w:t xml:space="preserve">Дети владеют: </w:t>
      </w:r>
      <w:r w:rsidR="00F77A05">
        <w:t>ш</w:t>
      </w:r>
      <w:r w:rsidRPr="00A40D48">
        <w:t xml:space="preserve">ироким спектром двигательного опыта: ходить, бегать, раскачиваться, карабкаться наверх, перепрыгивать с места </w:t>
      </w:r>
      <w:r w:rsidR="00F77A05">
        <w:t>н</w:t>
      </w:r>
      <w:r w:rsidRPr="00A40D48">
        <w:t>а место, переходить с одного вида к другому, по ходу движения выполнять различные задания, в том числе с использованием предметов, играть и выполнять различные задания с мячом, бросать, ловить различные предметы, попадать в цел</w:t>
      </w:r>
      <w:r w:rsidR="005B7A56">
        <w:t>ь, в том числе движущие мишени.</w:t>
      </w:r>
    </w:p>
    <w:p w:rsidR="00A40D48" w:rsidRPr="00440A88" w:rsidRDefault="00A40D48" w:rsidP="00440A88">
      <w:pPr>
        <w:rPr>
          <w:i/>
        </w:rPr>
      </w:pPr>
      <w:r w:rsidRPr="00440A88">
        <w:rPr>
          <w:i/>
        </w:rPr>
        <w:t xml:space="preserve">Дети могут: </w:t>
      </w:r>
    </w:p>
    <w:p w:rsidR="00A40D48" w:rsidRPr="00A40D48" w:rsidRDefault="00440A88" w:rsidP="00440A88">
      <w:r>
        <w:t xml:space="preserve">- </w:t>
      </w:r>
      <w:r w:rsidR="00A40D48" w:rsidRPr="00A40D48">
        <w:t>Прилагать волевые усилия (выдержку, настойчивость, смелость) для достижения поставленной цели, проявлять смекалку, выдумку</w:t>
      </w:r>
      <w:r>
        <w:t>.</w:t>
      </w:r>
    </w:p>
    <w:p w:rsidR="00A40D48" w:rsidRPr="00A40D48" w:rsidRDefault="00440A88" w:rsidP="00440A88">
      <w:r>
        <w:t xml:space="preserve">- </w:t>
      </w:r>
      <w:r w:rsidR="00A40D48" w:rsidRPr="00A40D48">
        <w:t>Активно участвовать в разных видах занятий по физической культуре, в совместных действиях, уметь подчиняться и, наоборот, принимать ведущие роли</w:t>
      </w:r>
      <w:r>
        <w:t>.</w:t>
      </w:r>
    </w:p>
    <w:p w:rsidR="00A40D48" w:rsidRPr="00A40D48" w:rsidRDefault="00440A88" w:rsidP="00440A88">
      <w:r>
        <w:t xml:space="preserve">- </w:t>
      </w:r>
      <w:r w:rsidR="00A40D48" w:rsidRPr="00A40D48">
        <w:t>Подчинять свои желания общим требованиям и правилам при выполнении различных физических упражнений и игр</w:t>
      </w:r>
      <w:r>
        <w:t>.</w:t>
      </w:r>
    </w:p>
    <w:p w:rsidR="00A40D48" w:rsidRPr="00A40D48" w:rsidRDefault="00440A88" w:rsidP="00440A88">
      <w:r>
        <w:t xml:space="preserve">- </w:t>
      </w:r>
      <w:r w:rsidR="00A40D48" w:rsidRPr="00A40D48">
        <w:t>Проявлять инициативу при придумывании вариантов знакомых игр и распределении ролей</w:t>
      </w:r>
      <w:r>
        <w:t>.</w:t>
      </w:r>
    </w:p>
    <w:p w:rsidR="00A40D48" w:rsidRPr="00A40D48" w:rsidRDefault="00440A88" w:rsidP="00440A88">
      <w:r>
        <w:t xml:space="preserve">- </w:t>
      </w:r>
      <w:r w:rsidR="00A40D48" w:rsidRPr="00A40D48">
        <w:t>Самостоятельно организовывать несложные игры-соревнования, эстафеты, используя свой двигательный опыт</w:t>
      </w:r>
      <w:r>
        <w:t>.</w:t>
      </w:r>
    </w:p>
    <w:p w:rsidR="00A40D48" w:rsidRPr="00A40D48" w:rsidRDefault="00440A88" w:rsidP="00440A88">
      <w:r>
        <w:t xml:space="preserve">- </w:t>
      </w:r>
      <w:r w:rsidR="00A40D48" w:rsidRPr="00A40D48">
        <w:t>Стремиться к улучшению показателей физической подготовленности</w:t>
      </w:r>
      <w:r>
        <w:t>.</w:t>
      </w:r>
    </w:p>
    <w:p w:rsidR="00A40D48" w:rsidRPr="00A40D48" w:rsidRDefault="00440A88" w:rsidP="00440A88">
      <w:r>
        <w:t xml:space="preserve">- </w:t>
      </w:r>
      <w:r w:rsidR="00A40D48" w:rsidRPr="00A40D48">
        <w:t>Сознательно относит</w:t>
      </w:r>
      <w:r w:rsidR="00F2093E">
        <w:t>ь</w:t>
      </w:r>
      <w:r w:rsidR="00A40D48" w:rsidRPr="00A40D48">
        <w:t>ся к регулированию своей двигательной активности и уметь управлять ею</w:t>
      </w:r>
      <w:r>
        <w:t>.</w:t>
      </w:r>
    </w:p>
    <w:p w:rsidR="00A40D48" w:rsidRPr="00A40D48" w:rsidRDefault="00440A88" w:rsidP="00440A88">
      <w:r>
        <w:t xml:space="preserve">- </w:t>
      </w:r>
      <w:r w:rsidR="00A40D48" w:rsidRPr="00A40D48">
        <w:t>Испытывать радость от возрастающей самостоятельности, ловкости, уверенности, возможности продемонстрировать свои успехи перед сверстниками и поделиться с ними накопленными умениями и знаниями.</w:t>
      </w:r>
    </w:p>
    <w:p w:rsidR="00A40D48" w:rsidRPr="00A40D48" w:rsidRDefault="00A40D48" w:rsidP="00A40D48">
      <w:pPr>
        <w:spacing w:line="240" w:lineRule="auto"/>
        <w:ind w:right="426"/>
        <w:rPr>
          <w:rFonts w:ascii="Times New Roman" w:eastAsia="Calibri" w:hAnsi="Times New Roman" w:cs="Times New Roman"/>
          <w:i/>
          <w:sz w:val="28"/>
          <w:szCs w:val="28"/>
        </w:rPr>
      </w:pPr>
    </w:p>
    <w:p w:rsidR="00A40D48" w:rsidRPr="00440A88" w:rsidRDefault="00A40D48" w:rsidP="00440A88">
      <w:pPr>
        <w:ind w:firstLine="0"/>
        <w:jc w:val="center"/>
        <w:rPr>
          <w:rFonts w:eastAsia="Calibri"/>
          <w:b/>
          <w:lang w:eastAsia="ru-RU"/>
        </w:rPr>
      </w:pPr>
      <w:r w:rsidRPr="00440A88">
        <w:rPr>
          <w:b/>
          <w:lang w:eastAsia="ru-RU"/>
        </w:rPr>
        <w:t>Использование регионального содержания в речевом развитии дошкольников</w:t>
      </w:r>
    </w:p>
    <w:p w:rsidR="00F2093E" w:rsidRDefault="00F2093E" w:rsidP="00440A88">
      <w:pPr>
        <w:rPr>
          <w:b/>
        </w:rPr>
      </w:pPr>
    </w:p>
    <w:p w:rsidR="00A40D48" w:rsidRPr="00440A88" w:rsidRDefault="00A40D48" w:rsidP="00440A88">
      <w:pPr>
        <w:rPr>
          <w:b/>
        </w:rPr>
      </w:pPr>
      <w:r w:rsidRPr="00440A88">
        <w:rPr>
          <w:b/>
        </w:rPr>
        <w:t xml:space="preserve">Задачи: </w:t>
      </w:r>
    </w:p>
    <w:p w:rsidR="00A40D48" w:rsidRPr="00A40D48" w:rsidRDefault="00440A88" w:rsidP="00440A88">
      <w:r>
        <w:t xml:space="preserve">- </w:t>
      </w:r>
      <w:r w:rsidR="00A40D48" w:rsidRPr="00A40D48">
        <w:t>развивать интерес к слову, умение называть существенные признаки, качества, действия с помощью эпитетов, сравнений, метафор (казак по характеру лихой, свободный, смелый, честный, отважный, добрый);</w:t>
      </w:r>
    </w:p>
    <w:p w:rsidR="00A40D48" w:rsidRPr="00A40D48" w:rsidRDefault="00440A88" w:rsidP="00440A88">
      <w:r>
        <w:t xml:space="preserve">- </w:t>
      </w:r>
      <w:r w:rsidR="00A40D48" w:rsidRPr="00A40D48">
        <w:t>привлекать детей к пересказыванию с опорой на иллюстративный материал, обсуждению и высказыванию оценочных суждений о прочитанных произведениях;</w:t>
      </w:r>
      <w:r w:rsidR="006F54A5">
        <w:t xml:space="preserve"> </w:t>
      </w:r>
    </w:p>
    <w:p w:rsidR="00A40D48" w:rsidRPr="00A40D48" w:rsidRDefault="00440A88" w:rsidP="00440A88">
      <w:r>
        <w:t xml:space="preserve">- </w:t>
      </w:r>
      <w:r w:rsidR="00A40D48" w:rsidRPr="00A40D48">
        <w:t>составлять небольшие рассказы на основе жизненных впечатлений,</w:t>
      </w:r>
      <w:r w:rsidR="006F54A5">
        <w:t xml:space="preserve"> </w:t>
      </w:r>
      <w:r w:rsidR="00A40D48" w:rsidRPr="00A40D48">
        <w:t>связанных с родным краем;</w:t>
      </w:r>
    </w:p>
    <w:p w:rsidR="00A40D48" w:rsidRPr="00A40D48" w:rsidRDefault="00440A88" w:rsidP="00440A88">
      <w:r>
        <w:t xml:space="preserve">- </w:t>
      </w:r>
      <w:r w:rsidR="00A40D48" w:rsidRPr="00A40D48">
        <w:t>создавать условия для восприятия и понимания донского фольклора (колыбельные, песенки-потешки, пословицы, заклички, поговорки, сказки), отражающего взаимоотношения казаков с миром природы и друг с другом.</w:t>
      </w:r>
    </w:p>
    <w:p w:rsidR="00A40D48" w:rsidRPr="00A40D48" w:rsidRDefault="00A40D48" w:rsidP="00A4624A">
      <w:pPr>
        <w:spacing w:line="256" w:lineRule="auto"/>
        <w:ind w:left="-567" w:right="426" w:firstLine="283"/>
        <w:contextualSpacing/>
        <w:rPr>
          <w:rFonts w:ascii="Times New Roman" w:eastAsia="Calibri" w:hAnsi="Times New Roman" w:cs="Times New Roman"/>
          <w:sz w:val="28"/>
          <w:szCs w:val="28"/>
        </w:rPr>
      </w:pPr>
    </w:p>
    <w:p w:rsidR="00A40D48" w:rsidRPr="00440A88" w:rsidRDefault="00A40D48" w:rsidP="00440A88">
      <w:pPr>
        <w:ind w:firstLine="0"/>
        <w:jc w:val="center"/>
        <w:rPr>
          <w:b/>
          <w:smallCaps/>
        </w:rPr>
      </w:pPr>
      <w:r w:rsidRPr="00440A88">
        <w:rPr>
          <w:b/>
          <w:smallCaps/>
        </w:rPr>
        <w:t>Вариативное содержание</w:t>
      </w:r>
    </w:p>
    <w:p w:rsidR="00440A88" w:rsidRPr="00440A88" w:rsidRDefault="00440A88" w:rsidP="00440A88">
      <w:pPr>
        <w:ind w:firstLine="0"/>
        <w:jc w:val="center"/>
        <w:rPr>
          <w:b/>
        </w:rPr>
      </w:pPr>
    </w:p>
    <w:p w:rsidR="00A40D48" w:rsidRPr="00A40D48" w:rsidRDefault="00A40D48" w:rsidP="00440A88">
      <w:r w:rsidRPr="00A40D48">
        <w:t>Реализация регионального содержания речевого развития дошкольников не может осуществиться без чтения детям произведений литературы Дона и о Доне, без знакомства с ее носителями духовной культуры, с историей донской земли.</w:t>
      </w:r>
    </w:p>
    <w:p w:rsidR="00A40D48" w:rsidRPr="00A40D48" w:rsidRDefault="00A40D48" w:rsidP="00440A88">
      <w:r w:rsidRPr="00A40D48">
        <w:t>В основе занятий лежит игра, наряду с которой важную роль играют слушание рассказов, сказок, легенд, поэтических произведений, включение фольклорных жанров. В процессе проведения занятий необходимо привлекать детей к определению тематической, идейной основы литературных и фольклорных произведений.</w:t>
      </w:r>
      <w:r w:rsidR="006F54A5">
        <w:t xml:space="preserve"> </w:t>
      </w:r>
      <w:r w:rsidRPr="00A40D48">
        <w:t>Важно по</w:t>
      </w:r>
      <w:r w:rsidRPr="00A40D48">
        <w:lastRenderedPageBreak/>
        <w:t xml:space="preserve">буждать детей осуществлять самостоятельный поиск слов и выражений, которые использует автор для изображения действующих лиц, описания природы и событий; объяснять и уточнять значение диалектных слов и выражений с элементарным осознанием детьми семантических связей и отношений слов, например, </w:t>
      </w:r>
      <w:r w:rsidR="007E66E5">
        <w:t>«</w:t>
      </w:r>
      <w:r w:rsidRPr="00A40D48">
        <w:t>шлях</w:t>
      </w:r>
      <w:r w:rsidR="007E66E5">
        <w:t>»</w:t>
      </w:r>
      <w:r w:rsidR="00F2093E">
        <w:t xml:space="preserve"> </w:t>
      </w:r>
      <w:r w:rsidR="007E66E5" w:rsidRPr="00A40D48">
        <w:t>–</w:t>
      </w:r>
      <w:r w:rsidRPr="00A40D48">
        <w:t xml:space="preserve"> главная дорога, «кабаржина» </w:t>
      </w:r>
      <w:r w:rsidR="00871BC1" w:rsidRPr="00A40D48">
        <w:t>–</w:t>
      </w:r>
      <w:r w:rsidRPr="00A40D48">
        <w:t xml:space="preserve"> хребет, позвоночник, «курган» </w:t>
      </w:r>
      <w:r w:rsidR="00871BC1" w:rsidRPr="00A40D48">
        <w:t>–</w:t>
      </w:r>
      <w:r w:rsidRPr="00A40D48">
        <w:t xml:space="preserve"> бугор, «гумно» </w:t>
      </w:r>
      <w:r w:rsidR="00871BC1" w:rsidRPr="00A40D48">
        <w:t>–</w:t>
      </w:r>
      <w:r w:rsidRPr="00A40D48">
        <w:t xml:space="preserve"> место для хранения зерна.</w:t>
      </w:r>
    </w:p>
    <w:p w:rsidR="00A40D48" w:rsidRPr="00A40D48" w:rsidRDefault="00A40D48" w:rsidP="00440A88">
      <w:r w:rsidRPr="00A40D48">
        <w:t>При чтении сказок обратить внимание на отражени</w:t>
      </w:r>
      <w:r w:rsidR="00F2093E">
        <w:t>е</w:t>
      </w:r>
      <w:r w:rsidRPr="00A40D48">
        <w:t xml:space="preserve"> особенностей быта донских казаков, своеобразие сказок других народов.</w:t>
      </w:r>
    </w:p>
    <w:p w:rsidR="00A40D48" w:rsidRPr="00A40D48" w:rsidRDefault="00A40D48" w:rsidP="00440A88">
      <w:r w:rsidRPr="00A40D48">
        <w:t>Задача воспитателя заключается в оказании помощи ребенку в восприятии и понимании донского фольклора (колыбельные, песенки-потешки, пословицы, заклички, поговорки, сказки), отражающего взаимоотношения казаков с миром природы и друг с другом. Потешный фольклор, дразнилки, скороговорки, небылицы высмеивают поведение людей и животных в различных казусных ситуациях. Авторские произведения воспевают любовь к родной земле, желание ее оберегать и сохранять.</w:t>
      </w:r>
    </w:p>
    <w:p w:rsidR="00A40D48" w:rsidRPr="00A40D48" w:rsidRDefault="00A40D48" w:rsidP="00A40D48">
      <w:pPr>
        <w:spacing w:line="240" w:lineRule="auto"/>
        <w:ind w:left="-567" w:right="426"/>
        <w:rPr>
          <w:rFonts w:ascii="Times New Roman" w:eastAsia="Calibri" w:hAnsi="Times New Roman" w:cs="Times New Roman"/>
          <w:sz w:val="28"/>
          <w:szCs w:val="28"/>
        </w:rPr>
      </w:pPr>
    </w:p>
    <w:p w:rsidR="00A40D48" w:rsidRPr="00440A88" w:rsidRDefault="00A40D48" w:rsidP="00440A88">
      <w:pPr>
        <w:ind w:firstLine="0"/>
        <w:jc w:val="center"/>
        <w:rPr>
          <w:b/>
        </w:rPr>
      </w:pPr>
      <w:r w:rsidRPr="00440A88">
        <w:rPr>
          <w:b/>
        </w:rPr>
        <w:t>Использование регионального содержания</w:t>
      </w:r>
    </w:p>
    <w:p w:rsidR="00A40D48" w:rsidRPr="00440A88" w:rsidRDefault="00A40D48" w:rsidP="00440A88">
      <w:pPr>
        <w:ind w:firstLine="0"/>
        <w:jc w:val="center"/>
        <w:rPr>
          <w:b/>
        </w:rPr>
      </w:pPr>
      <w:r w:rsidRPr="00440A88">
        <w:rPr>
          <w:b/>
        </w:rPr>
        <w:t>в развитии игровой деятельности</w:t>
      </w:r>
    </w:p>
    <w:p w:rsidR="00F2093E" w:rsidRDefault="00F2093E" w:rsidP="00440A88"/>
    <w:p w:rsidR="00A40D48" w:rsidRPr="00A40D48" w:rsidRDefault="00A40D48" w:rsidP="00440A88">
      <w:r w:rsidRPr="00A40D48">
        <w:t>Современная отечественная теория игры базируется на положениях об историческом происхождении, социальной природе, содержании и назначении игры в человеческом обществе. Включая казачьи игры в образовательный процесс, воспитатель должен помнить о том, что «игра служит средством передачи культурных приобретений из рода в род и подготавливает детей к труду» (Г.В.Плеханов). А так как в человеческом обществе рано сложилось деление труда на мужские и женские виды и обязанности, то мальчики и девочки в играх подражали тем представителям пола, к которым относились сами.</w:t>
      </w:r>
    </w:p>
    <w:p w:rsidR="00A40D48" w:rsidRPr="00A40D48" w:rsidRDefault="00A40D48" w:rsidP="00440A88">
      <w:r w:rsidRPr="00A40D48">
        <w:t>Воспитателю важно поддерживать детскую инициативу в игре, обеспечивать свободу детского игрового творчества и корректировать только нежелательные в воспитательном смысле повороты сюжета игры.</w:t>
      </w:r>
    </w:p>
    <w:p w:rsidR="00A40D48" w:rsidRDefault="00A40D48" w:rsidP="00440A88">
      <w:r w:rsidRPr="00A40D48">
        <w:t>Необходимо поощрять инициативность игрового поведения детей, проявление собственной индивидуальности в коллективных играх, широко использовать казачьи игры с правилами, способствующие физическому, социальному, этнокультурному развитию детей. Педагогу следует поддерживать в ребенке уважение к себе, чувство собственного достоинства и учить занимать позицию равноправного партнера в игре. Кроме того, постоянно обеспечивать возможность трансформировать, изменять предметно-игровую среду.</w:t>
      </w:r>
    </w:p>
    <w:p w:rsidR="00E850A2" w:rsidRDefault="00440A88" w:rsidP="00440A88">
      <w:pPr>
        <w:tabs>
          <w:tab w:val="left" w:pos="6149"/>
        </w:tabs>
        <w:spacing w:line="240" w:lineRule="auto"/>
        <w:ind w:left="-567" w:right="426"/>
        <w:rPr>
          <w:rFonts w:ascii="Times New Roman" w:eastAsia="Calibri" w:hAnsi="Times New Roman" w:cs="Times New Roman"/>
          <w:sz w:val="28"/>
          <w:szCs w:val="28"/>
        </w:rPr>
      </w:pPr>
      <w:r>
        <w:rPr>
          <w:rFonts w:ascii="Times New Roman" w:eastAsia="Calibri" w:hAnsi="Times New Roman" w:cs="Times New Roman"/>
          <w:sz w:val="28"/>
          <w:szCs w:val="28"/>
        </w:rPr>
        <w:tab/>
      </w:r>
    </w:p>
    <w:p w:rsidR="00440A88" w:rsidRDefault="00440A88" w:rsidP="00440A88">
      <w:pPr>
        <w:pStyle w:val="1"/>
        <w:rPr>
          <w:rFonts w:eastAsia="Calibri"/>
        </w:rPr>
      </w:pPr>
      <w:r>
        <w:rPr>
          <w:rFonts w:eastAsia="Calibri"/>
        </w:rPr>
        <w:br w:type="page"/>
      </w:r>
    </w:p>
    <w:p w:rsidR="00440A88" w:rsidRDefault="00A40D48" w:rsidP="00440A88">
      <w:pPr>
        <w:pStyle w:val="1"/>
        <w:rPr>
          <w:rFonts w:eastAsia="Calibri"/>
        </w:rPr>
      </w:pPr>
      <w:r w:rsidRPr="00A40D48">
        <w:rPr>
          <w:rFonts w:eastAsia="Calibri"/>
        </w:rPr>
        <w:lastRenderedPageBreak/>
        <w:t>Раздел</w:t>
      </w:r>
      <w:r w:rsidR="00164C6C">
        <w:rPr>
          <w:rFonts w:eastAsia="Calibri"/>
        </w:rPr>
        <w:t xml:space="preserve"> </w:t>
      </w:r>
      <w:r w:rsidRPr="00A40D48">
        <w:rPr>
          <w:rFonts w:eastAsia="Calibri"/>
        </w:rPr>
        <w:t xml:space="preserve">2. </w:t>
      </w:r>
    </w:p>
    <w:p w:rsidR="00440A88" w:rsidRDefault="00A40D48" w:rsidP="00440A88">
      <w:pPr>
        <w:pStyle w:val="1"/>
        <w:rPr>
          <w:rFonts w:eastAsia="Calibri"/>
        </w:rPr>
      </w:pPr>
      <w:r w:rsidRPr="00A40D48">
        <w:rPr>
          <w:rFonts w:eastAsia="Calibri"/>
        </w:rPr>
        <w:t xml:space="preserve">Инновационные практики реализации </w:t>
      </w:r>
    </w:p>
    <w:p w:rsidR="00440A88" w:rsidRDefault="00A40D48" w:rsidP="00440A88">
      <w:pPr>
        <w:pStyle w:val="1"/>
        <w:rPr>
          <w:rFonts w:eastAsia="Calibri"/>
        </w:rPr>
      </w:pPr>
      <w:r w:rsidRPr="00A40D48">
        <w:rPr>
          <w:rFonts w:eastAsia="Calibri"/>
        </w:rPr>
        <w:t xml:space="preserve">регионального компонента содержания </w:t>
      </w:r>
    </w:p>
    <w:p w:rsidR="00A40D48" w:rsidRDefault="00A40D48" w:rsidP="00440A88">
      <w:pPr>
        <w:pStyle w:val="1"/>
        <w:rPr>
          <w:rFonts w:eastAsia="Calibri"/>
        </w:rPr>
      </w:pPr>
      <w:r w:rsidRPr="00A40D48">
        <w:rPr>
          <w:rFonts w:eastAsia="Calibri"/>
        </w:rPr>
        <w:t>дошкольного образования</w:t>
      </w:r>
    </w:p>
    <w:p w:rsidR="00440A88" w:rsidRPr="00440A88" w:rsidRDefault="00440A88" w:rsidP="00440A88">
      <w:pPr>
        <w:rPr>
          <w:lang w:eastAsia="ru-RU"/>
        </w:rPr>
      </w:pPr>
    </w:p>
    <w:p w:rsidR="00440A88" w:rsidRDefault="00440A88" w:rsidP="00440A88">
      <w:pPr>
        <w:ind w:firstLine="0"/>
        <w:jc w:val="center"/>
        <w:rPr>
          <w:b/>
          <w:lang w:eastAsia="ru-RU"/>
        </w:rPr>
      </w:pPr>
      <w:r w:rsidRPr="00440A88">
        <w:rPr>
          <w:b/>
          <w:lang w:eastAsia="ru-RU"/>
        </w:rPr>
        <w:t xml:space="preserve">ОПЫТ И СТРАТЕГИЯ РАЗВИТИЯ ДУХОВНО-НРАВСТВЕННОГО ПОТЕНЦИАЛА </w:t>
      </w:r>
    </w:p>
    <w:p w:rsidR="00440A88" w:rsidRDefault="00440A88" w:rsidP="00440A88">
      <w:pPr>
        <w:ind w:firstLine="0"/>
        <w:jc w:val="center"/>
        <w:rPr>
          <w:b/>
          <w:lang w:eastAsia="ru-RU"/>
        </w:rPr>
      </w:pPr>
      <w:r w:rsidRPr="00440A88">
        <w:rPr>
          <w:b/>
          <w:lang w:eastAsia="ru-RU"/>
        </w:rPr>
        <w:t xml:space="preserve">ЛИЧНОСТИ РЕБЕНКА-ДОШКОЛЬНИКА СРЕДСТВАМИ ВОСПИТАНИЯ </w:t>
      </w:r>
    </w:p>
    <w:p w:rsidR="00440A88" w:rsidRDefault="00440A88" w:rsidP="00440A88">
      <w:pPr>
        <w:ind w:firstLine="0"/>
        <w:jc w:val="center"/>
        <w:rPr>
          <w:b/>
          <w:lang w:eastAsia="ru-RU"/>
        </w:rPr>
      </w:pPr>
      <w:r w:rsidRPr="00440A88">
        <w:rPr>
          <w:b/>
          <w:lang w:eastAsia="ru-RU"/>
        </w:rPr>
        <w:t xml:space="preserve">И СОЦИАЛИЗАЦИИ В УСЛОВИЯХ МОДЕРНИЗАЦИИ </w:t>
      </w:r>
    </w:p>
    <w:p w:rsidR="00440A88" w:rsidRDefault="00440A88" w:rsidP="00440A88">
      <w:pPr>
        <w:ind w:firstLine="0"/>
        <w:jc w:val="center"/>
        <w:rPr>
          <w:b/>
          <w:lang w:eastAsia="ru-RU"/>
        </w:rPr>
      </w:pPr>
      <w:r w:rsidRPr="00440A88">
        <w:rPr>
          <w:b/>
          <w:lang w:eastAsia="ru-RU"/>
        </w:rPr>
        <w:t>РЕГИОНАЛЬНОГО ОБРАЗОВАНИЯ</w:t>
      </w:r>
    </w:p>
    <w:p w:rsidR="00164C6C" w:rsidRPr="00440A88" w:rsidRDefault="00164C6C" w:rsidP="00440A88">
      <w:pPr>
        <w:ind w:firstLine="0"/>
        <w:jc w:val="center"/>
        <w:rPr>
          <w:rFonts w:eastAsia="Calibri"/>
          <w:b/>
        </w:rPr>
      </w:pPr>
    </w:p>
    <w:p w:rsidR="00A40D48" w:rsidRDefault="00A40D48" w:rsidP="00F2093E">
      <w:pPr>
        <w:ind w:left="4678" w:firstLine="0"/>
        <w:rPr>
          <w:b/>
          <w:i/>
          <w:lang w:eastAsia="ru-RU"/>
        </w:rPr>
      </w:pPr>
      <w:r w:rsidRPr="00440A88">
        <w:rPr>
          <w:b/>
          <w:i/>
          <w:lang w:eastAsia="ru-RU"/>
        </w:rPr>
        <w:t>О.Ю. Муравьева, главный специалист Управления образования</w:t>
      </w:r>
      <w:r w:rsidR="00440A88">
        <w:rPr>
          <w:b/>
          <w:i/>
          <w:lang w:eastAsia="ru-RU"/>
        </w:rPr>
        <w:t xml:space="preserve"> </w:t>
      </w:r>
      <w:r w:rsidRPr="00440A88">
        <w:rPr>
          <w:b/>
          <w:i/>
          <w:lang w:eastAsia="ru-RU"/>
        </w:rPr>
        <w:t>Администрации г. Новочеркасск</w:t>
      </w:r>
      <w:r w:rsidR="00F2093E">
        <w:rPr>
          <w:b/>
          <w:i/>
          <w:lang w:eastAsia="ru-RU"/>
        </w:rPr>
        <w:t>а</w:t>
      </w:r>
    </w:p>
    <w:p w:rsidR="00440A88" w:rsidRPr="00440A88" w:rsidRDefault="00440A88" w:rsidP="00440A88">
      <w:pPr>
        <w:jc w:val="right"/>
        <w:rPr>
          <w:rFonts w:eastAsia="Calibri"/>
          <w:b/>
          <w:i/>
        </w:rPr>
      </w:pPr>
    </w:p>
    <w:p w:rsidR="005B7A56" w:rsidRDefault="00976F8E" w:rsidP="00440A88">
      <w:pPr>
        <w:rPr>
          <w:lang w:eastAsia="ru-RU"/>
        </w:rPr>
      </w:pPr>
      <w:r>
        <w:rPr>
          <w:lang w:eastAsia="ru-RU"/>
        </w:rPr>
        <w:t>О</w:t>
      </w:r>
      <w:r w:rsidR="00A40D48" w:rsidRPr="00A40D48">
        <w:rPr>
          <w:lang w:eastAsia="ru-RU"/>
        </w:rPr>
        <w:t>дним из важных направлений в условиях модернизации дошкольного образования является регионализация воспитания. Содержание регионального компонента дошкольного образования призвано способствовать формированию у дошкольников духовно-нравственных ориентиров, развитию их творческого потенциала, толерантности в условиях многонаци</w:t>
      </w:r>
      <w:r w:rsidR="005B7A56">
        <w:rPr>
          <w:lang w:eastAsia="ru-RU"/>
        </w:rPr>
        <w:t>ональной среды.</w:t>
      </w:r>
    </w:p>
    <w:p w:rsidR="005B3FC4" w:rsidRPr="005B7A56" w:rsidRDefault="00A40D48" w:rsidP="00440A88">
      <w:pPr>
        <w:rPr>
          <w:lang w:eastAsia="ru-RU"/>
        </w:rPr>
      </w:pPr>
      <w:r w:rsidRPr="005B7A56">
        <w:rPr>
          <w:rFonts w:eastAsia="Times New Roman"/>
          <w:lang w:eastAsia="ru-RU"/>
        </w:rPr>
        <w:t xml:space="preserve">Многонациональность Донского края, в частности, города Новочеркасска, одна из причин осознанной дошкольными образовательными организациями города необходимости </w:t>
      </w:r>
      <w:r w:rsidRPr="005B7A56">
        <w:rPr>
          <w:rFonts w:eastAsia="Times New Roman"/>
          <w:spacing w:val="-4"/>
          <w:lang w:eastAsia="ru-RU"/>
        </w:rPr>
        <w:t>прививать уважение и интерес к культуре, обычаям, традициям, истории родного края.</w:t>
      </w:r>
      <w:r w:rsidR="00A22E9F" w:rsidRPr="005B7A56">
        <w:rPr>
          <w:rFonts w:eastAsia="Times New Roman"/>
          <w:color w:val="000000"/>
          <w:lang w:eastAsia="ru-RU"/>
        </w:rPr>
        <w:t xml:space="preserve"> Сегодня наши дети практически с дошкольного возраста испытывают влияние различных национальных культур. Поэтому для равноправного и безопасного развития жизнедеятельности в обществе они нуждаются в мультикультурном образовании, которое поможет понимать других людей и адаптироваться к условиям жизни в многонациональном</w:t>
      </w:r>
      <w:r w:rsidR="00207DEE" w:rsidRPr="005B7A56">
        <w:rPr>
          <w:rFonts w:eastAsia="Times New Roman"/>
          <w:color w:val="000000"/>
          <w:lang w:eastAsia="ru-RU"/>
        </w:rPr>
        <w:t xml:space="preserve"> обществе.</w:t>
      </w:r>
      <w:r w:rsidR="005B7A56">
        <w:rPr>
          <w:rFonts w:eastAsia="Times New Roman"/>
          <w:color w:val="000000"/>
          <w:lang w:eastAsia="ru-RU"/>
        </w:rPr>
        <w:t xml:space="preserve"> </w:t>
      </w:r>
      <w:r w:rsidR="00A22E9F" w:rsidRPr="005B7A56">
        <w:rPr>
          <w:rFonts w:eastAsia="Times New Roman"/>
          <w:color w:val="000000"/>
          <w:lang w:eastAsia="ru-RU"/>
        </w:rPr>
        <w:t>В связ</w:t>
      </w:r>
      <w:r w:rsidR="001952F2" w:rsidRPr="005B7A56">
        <w:rPr>
          <w:rFonts w:eastAsia="Times New Roman"/>
          <w:color w:val="000000"/>
          <w:lang w:eastAsia="ru-RU"/>
        </w:rPr>
        <w:t xml:space="preserve">и </w:t>
      </w:r>
      <w:r w:rsidR="005B7A56">
        <w:rPr>
          <w:rFonts w:eastAsia="Times New Roman"/>
          <w:color w:val="000000"/>
          <w:lang w:eastAsia="ru-RU"/>
        </w:rPr>
        <w:t xml:space="preserve">с </w:t>
      </w:r>
      <w:r w:rsidR="00F2093E">
        <w:rPr>
          <w:rFonts w:eastAsia="Times New Roman"/>
          <w:color w:val="000000"/>
          <w:lang w:eastAsia="ru-RU"/>
        </w:rPr>
        <w:t>эти</w:t>
      </w:r>
      <w:r w:rsidR="005B7A56">
        <w:rPr>
          <w:rFonts w:eastAsia="Times New Roman"/>
          <w:color w:val="000000"/>
          <w:lang w:eastAsia="ru-RU"/>
        </w:rPr>
        <w:t>м</w:t>
      </w:r>
      <w:r w:rsidR="00A22E9F" w:rsidRPr="005B7A56">
        <w:rPr>
          <w:rFonts w:eastAsia="Times New Roman"/>
          <w:color w:val="000000"/>
          <w:lang w:eastAsia="ru-RU"/>
        </w:rPr>
        <w:t xml:space="preserve"> признана необходимость воспитания человека культуры, основополагающим свойством которого является его способность к культурной идентификации, то есть осознание своей принадлежности к определенной культуре, выб</w:t>
      </w:r>
      <w:r w:rsidR="005B7A56">
        <w:rPr>
          <w:rFonts w:eastAsia="Times New Roman"/>
          <w:color w:val="000000"/>
          <w:lang w:eastAsia="ru-RU"/>
        </w:rPr>
        <w:t>ор и осуществление культуросооб</w:t>
      </w:r>
      <w:r w:rsidR="00A22E9F" w:rsidRPr="005B7A56">
        <w:rPr>
          <w:rFonts w:eastAsia="Times New Roman"/>
          <w:color w:val="000000"/>
          <w:lang w:eastAsia="ru-RU"/>
        </w:rPr>
        <w:t>разного образа жизни, способно</w:t>
      </w:r>
      <w:r w:rsidR="00F2093E">
        <w:rPr>
          <w:rFonts w:eastAsia="Times New Roman"/>
          <w:color w:val="000000"/>
          <w:lang w:eastAsia="ru-RU"/>
        </w:rPr>
        <w:t>сть</w:t>
      </w:r>
      <w:r w:rsidR="00A22E9F" w:rsidRPr="005B7A56">
        <w:rPr>
          <w:rFonts w:eastAsia="Times New Roman"/>
          <w:color w:val="000000"/>
          <w:lang w:eastAsia="ru-RU"/>
        </w:rPr>
        <w:t xml:space="preserve"> к самоопределению, творчески мыслящего, духовной личности, доброжелательного к другим людям вне зависимости от национальности, вероисповедания, готового к диалогу культур. </w:t>
      </w:r>
      <w:r w:rsidR="00A07EA4" w:rsidRPr="005B7A56">
        <w:rPr>
          <w:rFonts w:eastAsia="Times New Roman"/>
          <w:color w:val="000000"/>
          <w:lang w:eastAsia="ru-RU"/>
        </w:rPr>
        <w:t xml:space="preserve">Стремление показать ребенку, что уникальность родной культуры можно познать и почувствовать в сравнении с общественными ценностями, через "диалог культур", побудило </w:t>
      </w:r>
      <w:r w:rsidR="00241D4E" w:rsidRPr="005B7A56">
        <w:rPr>
          <w:rFonts w:eastAsia="Times New Roman"/>
          <w:color w:val="000000"/>
          <w:lang w:eastAsia="ru-RU"/>
        </w:rPr>
        <w:t xml:space="preserve">выйти на </w:t>
      </w:r>
      <w:r w:rsidR="001952F2" w:rsidRPr="005B7A56">
        <w:rPr>
          <w:rFonts w:eastAsia="Times New Roman"/>
          <w:color w:val="000000"/>
          <w:lang w:eastAsia="ru-RU"/>
        </w:rPr>
        <w:t>разработку и реализацию крупномасшатабного проекта</w:t>
      </w:r>
      <w:r w:rsidR="00241D4E" w:rsidRPr="005B7A56">
        <w:rPr>
          <w:rFonts w:eastAsia="Times New Roman"/>
          <w:color w:val="000000"/>
          <w:lang w:eastAsia="ru-RU"/>
        </w:rPr>
        <w:t xml:space="preserve"> </w:t>
      </w:r>
      <w:r w:rsidR="005B7A56">
        <w:rPr>
          <w:rFonts w:eastAsia="Times New Roman"/>
          <w:color w:val="000000"/>
          <w:lang w:eastAsia="ru-RU"/>
        </w:rPr>
        <w:t>«</w:t>
      </w:r>
      <w:r w:rsidR="001952F2" w:rsidRPr="005B7A56">
        <w:rPr>
          <w:rFonts w:eastAsia="Times New Roman"/>
          <w:color w:val="000000"/>
          <w:lang w:eastAsia="ru-RU"/>
        </w:rPr>
        <w:t>Построение целостного муниципального пространства на основе казачьей этнокультуры»</w:t>
      </w:r>
      <w:r w:rsidR="005B3FC4" w:rsidRPr="005B7A56">
        <w:rPr>
          <w:rFonts w:eastAsia="Times New Roman"/>
          <w:color w:val="000000"/>
          <w:lang w:eastAsia="ru-RU"/>
        </w:rPr>
        <w:t>, в который вошли кадетский корпус, МБОУ СОШ г.</w:t>
      </w:r>
      <w:r w:rsidR="005B7A56">
        <w:rPr>
          <w:rFonts w:eastAsia="Times New Roman"/>
          <w:color w:val="000000"/>
          <w:lang w:eastAsia="ru-RU"/>
        </w:rPr>
        <w:t xml:space="preserve"> </w:t>
      </w:r>
      <w:r w:rsidR="005B3FC4" w:rsidRPr="005B7A56">
        <w:rPr>
          <w:rFonts w:eastAsia="Times New Roman"/>
          <w:color w:val="000000"/>
          <w:lang w:eastAsia="ru-RU"/>
        </w:rPr>
        <w:t xml:space="preserve">Новочерскасска, учреждения </w:t>
      </w:r>
      <w:r w:rsidR="00377703" w:rsidRPr="005B7A56">
        <w:rPr>
          <w:rFonts w:eastAsia="Times New Roman"/>
          <w:color w:val="000000"/>
          <w:lang w:eastAsia="ru-RU"/>
        </w:rPr>
        <w:t xml:space="preserve">дополнительного </w:t>
      </w:r>
      <w:r w:rsidR="00841021" w:rsidRPr="005B7A56">
        <w:rPr>
          <w:rFonts w:eastAsia="Times New Roman"/>
          <w:color w:val="000000"/>
          <w:lang w:eastAsia="ru-RU"/>
        </w:rPr>
        <w:t>образования</w:t>
      </w:r>
      <w:r w:rsidR="005B3FC4" w:rsidRPr="005B7A56">
        <w:rPr>
          <w:rFonts w:eastAsia="Times New Roman"/>
          <w:color w:val="000000"/>
          <w:lang w:eastAsia="ru-RU"/>
        </w:rPr>
        <w:t xml:space="preserve"> и дошкольные организации</w:t>
      </w:r>
      <w:r w:rsidR="00F2093E">
        <w:rPr>
          <w:rFonts w:eastAsia="Times New Roman"/>
          <w:color w:val="000000"/>
          <w:lang w:eastAsia="ru-RU"/>
        </w:rPr>
        <w:t>,</w:t>
      </w:r>
      <w:r w:rsidR="005B3FC4" w:rsidRPr="005B7A56">
        <w:rPr>
          <w:rFonts w:eastAsia="Times New Roman"/>
          <w:color w:val="000000"/>
          <w:lang w:eastAsia="ru-RU"/>
        </w:rPr>
        <w:t xml:space="preserve"> осуществляющие образовательный процесс на основе этнокультурного казачьего компонента</w:t>
      </w:r>
      <w:r w:rsidR="005B7A56">
        <w:rPr>
          <w:rFonts w:eastAsia="Times New Roman"/>
          <w:color w:val="000000"/>
          <w:lang w:eastAsia="ru-RU"/>
        </w:rPr>
        <w:t>.</w:t>
      </w:r>
    </w:p>
    <w:p w:rsidR="00A40D48" w:rsidRPr="00B30695" w:rsidRDefault="00A40D48" w:rsidP="00440A88">
      <w:pPr>
        <w:rPr>
          <w:rFonts w:ascii="Arial" w:eastAsia="Times New Roman" w:hAnsi="Arial" w:cs="Arial"/>
          <w:color w:val="000000"/>
          <w:sz w:val="23"/>
          <w:szCs w:val="23"/>
          <w:lang w:eastAsia="ru-RU"/>
        </w:rPr>
      </w:pPr>
      <w:r w:rsidRPr="00A40D48">
        <w:rPr>
          <w:rFonts w:eastAsia="Times New Roman"/>
          <w:spacing w:val="-2"/>
        </w:rPr>
        <w:t xml:space="preserve">Приказом Управления образования Администрации г. Новочеркасска от 24.06.2014 № 385 «О присвоении статуса дошкольное образовательное учреждение – муниципальная опорная площадка» детским садам города присвоен статус муниципальной опорной площадки по реализации содержания казачьего компонента в условиях введения ФГОС дошкольного образования. Статус «казачье» дошкольное образовательное учреждение присвоено </w:t>
      </w:r>
      <w:r w:rsidR="005B7A56">
        <w:rPr>
          <w:rFonts w:eastAsia="Times New Roman"/>
          <w:spacing w:val="-2"/>
        </w:rPr>
        <w:t xml:space="preserve">двадцати </w:t>
      </w:r>
      <w:r w:rsidR="00377703">
        <w:rPr>
          <w:rFonts w:eastAsia="Times New Roman"/>
          <w:spacing w:val="-2"/>
        </w:rPr>
        <w:t xml:space="preserve">двум </w:t>
      </w:r>
      <w:r w:rsidRPr="00A40D48">
        <w:rPr>
          <w:rFonts w:eastAsia="Times New Roman"/>
          <w:spacing w:val="-2"/>
        </w:rPr>
        <w:t xml:space="preserve">дошкольным образовательным организациям города – МДОУ № </w:t>
      </w:r>
      <w:r w:rsidRPr="00A40D48">
        <w:rPr>
          <w:rFonts w:eastAsia="Times New Roman"/>
          <w:lang w:eastAsia="ru-RU"/>
        </w:rPr>
        <w:t>1, 5, 11, 12, 14, 15, 16, 27, 30, 31, 32, 42, 43, 49, 57, 61, 64 и другие</w:t>
      </w:r>
      <w:r w:rsidR="005B7A56">
        <w:rPr>
          <w:rFonts w:eastAsia="Times New Roman"/>
          <w:lang w:eastAsia="ru-RU"/>
        </w:rPr>
        <w:t>.</w:t>
      </w:r>
    </w:p>
    <w:p w:rsidR="00A40D48" w:rsidRPr="00A40D48" w:rsidRDefault="00A40D48" w:rsidP="00440A88">
      <w:pPr>
        <w:rPr>
          <w:rFonts w:eastAsia="Times New Roman"/>
        </w:rPr>
      </w:pPr>
      <w:r w:rsidRPr="00A40D48">
        <w:rPr>
          <w:rFonts w:eastAsia="Times New Roman"/>
        </w:rPr>
        <w:t>Основная цель</w:t>
      </w:r>
      <w:r w:rsidRPr="00A40D48">
        <w:rPr>
          <w:rFonts w:eastAsia="Times New Roman"/>
          <w:b/>
          <w:bCs/>
        </w:rPr>
        <w:t xml:space="preserve"> реализации в ДОО национально-регионального казачьего компонент</w:t>
      </w:r>
      <w:r w:rsidRPr="00A40D48">
        <w:rPr>
          <w:rFonts w:eastAsia="Times New Roman"/>
          <w:b/>
        </w:rPr>
        <w:t>а</w:t>
      </w:r>
      <w:r w:rsidRPr="00A40D48">
        <w:rPr>
          <w:rFonts w:eastAsia="Times New Roman"/>
        </w:rPr>
        <w:t xml:space="preserve"> – воспитание у детей ценностно-смыслового отношения к традициям ка</w:t>
      </w:r>
      <w:r w:rsidRPr="00A40D48">
        <w:rPr>
          <w:rFonts w:eastAsia="Times New Roman"/>
        </w:rPr>
        <w:lastRenderedPageBreak/>
        <w:t xml:space="preserve">заков в процессе знакомства с их бытом, традициями, культурой, природой Донского края, расширение представлений о родном городе и его культурном своеобразии. </w:t>
      </w:r>
    </w:p>
    <w:p w:rsidR="00A40D48" w:rsidRPr="00A40D48" w:rsidRDefault="00A40D48" w:rsidP="00440A88">
      <w:pPr>
        <w:rPr>
          <w:lang w:eastAsia="ru-RU"/>
        </w:rPr>
      </w:pPr>
      <w:r w:rsidRPr="00A40D48">
        <w:rPr>
          <w:lang w:eastAsia="ru-RU"/>
        </w:rPr>
        <w:t>Региональный компонент дошкольного образования раскрывает культурно-познавательные, нравственные, эстетические, экологические ценности родного края. Содержание выступает эффективным средством, стимулирующим художественно-творческий, конструктивный опыт ребенка, потребности к самовыражению через включение его в игровую</w:t>
      </w:r>
      <w:r w:rsidR="00682097">
        <w:rPr>
          <w:lang w:eastAsia="ru-RU"/>
        </w:rPr>
        <w:t>,</w:t>
      </w:r>
      <w:r w:rsidRPr="00A40D48">
        <w:rPr>
          <w:lang w:eastAsia="ru-RU"/>
        </w:rPr>
        <w:t xml:space="preserve"> музыкальную, речевую, конструктивную деятельность. </w:t>
      </w:r>
    </w:p>
    <w:p w:rsidR="00A40D48" w:rsidRPr="00A40D48" w:rsidRDefault="00A40D48" w:rsidP="00440A88">
      <w:pPr>
        <w:rPr>
          <w:rFonts w:eastAsia="Times New Roman"/>
          <w:lang w:eastAsia="ru-RU"/>
        </w:rPr>
      </w:pPr>
      <w:r w:rsidRPr="00A40D48">
        <w:rPr>
          <w:rFonts w:eastAsia="Times New Roman"/>
          <w:kern w:val="36"/>
          <w:lang w:eastAsia="ru-RU"/>
        </w:rPr>
        <w:t>Вариативность содержания дошкольного образования в каждом ДОО индивидуальна и определяется основной общеобразовательной программой дошкольной организации. Для</w:t>
      </w:r>
      <w:r w:rsidRPr="00A40D48">
        <w:rPr>
          <w:rFonts w:eastAsia="Times New Roman"/>
          <w:lang w:eastAsia="ru-RU"/>
        </w:rPr>
        <w:t xml:space="preserve"> достижения целевых ориентиров, определённых во ФГОС ДО, каждая образовательная организация </w:t>
      </w:r>
      <w:r w:rsidRPr="003B2298">
        <w:rPr>
          <w:rFonts w:eastAsia="Times New Roman"/>
          <w:highlight w:val="yellow"/>
          <w:lang w:eastAsia="ru-RU"/>
        </w:rPr>
        <w:t>выбирает для себя наиболее эффективные формы и методы работы по следующим направлениям:</w:t>
      </w:r>
    </w:p>
    <w:p w:rsidR="00A40D48" w:rsidRPr="003B2298" w:rsidRDefault="00A40D48" w:rsidP="00440A88">
      <w:pPr>
        <w:pStyle w:val="a5"/>
        <w:numPr>
          <w:ilvl w:val="0"/>
          <w:numId w:val="83"/>
        </w:numPr>
        <w:spacing w:after="0" w:line="252" w:lineRule="auto"/>
        <w:ind w:left="709" w:hanging="357"/>
        <w:rPr>
          <w:highlight w:val="yellow"/>
          <w:lang w:eastAsia="ru-RU"/>
        </w:rPr>
      </w:pPr>
      <w:r w:rsidRPr="003B2298">
        <w:rPr>
          <w:highlight w:val="yellow"/>
          <w:lang w:eastAsia="ru-RU"/>
        </w:rPr>
        <w:t>знакомство с жизнью и бытом донских казаков, традиционными и обрядовыми праздниками, играми, ремеслами, искусством: на занятиях по познавательному, речевому, музыкальному, изобразительному и физическому развитию, в совместной, досуговой и самостоятельной деятельности;</w:t>
      </w:r>
    </w:p>
    <w:p w:rsidR="00A40D48" w:rsidRPr="003B2298" w:rsidRDefault="00A40D48" w:rsidP="00440A88">
      <w:pPr>
        <w:pStyle w:val="a5"/>
        <w:numPr>
          <w:ilvl w:val="0"/>
          <w:numId w:val="83"/>
        </w:numPr>
        <w:spacing w:after="0" w:line="252" w:lineRule="auto"/>
        <w:ind w:left="709" w:hanging="357"/>
        <w:rPr>
          <w:highlight w:val="yellow"/>
          <w:lang w:eastAsia="ru-RU"/>
        </w:rPr>
      </w:pPr>
      <w:r w:rsidRPr="003B2298">
        <w:rPr>
          <w:highlight w:val="yellow"/>
          <w:lang w:eastAsia="ru-RU"/>
        </w:rPr>
        <w:t>ознакомление детей с донским фольклором как богатейшим источником познавательного и нравственного развития детей;</w:t>
      </w:r>
    </w:p>
    <w:p w:rsidR="00A40D48" w:rsidRPr="003B2298" w:rsidRDefault="00A40D48" w:rsidP="00440A88">
      <w:pPr>
        <w:pStyle w:val="a5"/>
        <w:numPr>
          <w:ilvl w:val="0"/>
          <w:numId w:val="83"/>
        </w:numPr>
        <w:spacing w:after="0" w:line="252" w:lineRule="auto"/>
        <w:ind w:left="709" w:hanging="357"/>
        <w:rPr>
          <w:highlight w:val="yellow"/>
          <w:lang w:eastAsia="ru-RU"/>
        </w:rPr>
      </w:pPr>
      <w:r w:rsidRPr="003B2298">
        <w:rPr>
          <w:highlight w:val="yellow"/>
          <w:lang w:eastAsia="ru-RU"/>
        </w:rPr>
        <w:t>взаимодействие и привлечение родителей к участию в образовательном процессе по созданию единого этнокультурного пространства ДОО;</w:t>
      </w:r>
    </w:p>
    <w:p w:rsidR="00A40D48" w:rsidRPr="003B2298" w:rsidRDefault="00A40D48" w:rsidP="00440A88">
      <w:pPr>
        <w:pStyle w:val="a5"/>
        <w:numPr>
          <w:ilvl w:val="0"/>
          <w:numId w:val="83"/>
        </w:numPr>
        <w:spacing w:after="0" w:line="252" w:lineRule="auto"/>
        <w:ind w:left="709" w:hanging="357"/>
        <w:rPr>
          <w:highlight w:val="yellow"/>
          <w:lang w:eastAsia="ru-RU"/>
        </w:rPr>
      </w:pPr>
      <w:r w:rsidRPr="003B2298">
        <w:rPr>
          <w:highlight w:val="yellow"/>
          <w:lang w:eastAsia="ru-RU"/>
        </w:rPr>
        <w:t>сетевое взаимодействие с социумом, погружение дошкольников в сферу культурных ценностей и смыслов;</w:t>
      </w:r>
    </w:p>
    <w:p w:rsidR="00A40D48" w:rsidRPr="003B2298" w:rsidRDefault="00A40D48" w:rsidP="00440A88">
      <w:pPr>
        <w:pStyle w:val="a5"/>
        <w:numPr>
          <w:ilvl w:val="0"/>
          <w:numId w:val="83"/>
        </w:numPr>
        <w:spacing w:after="0" w:line="252" w:lineRule="auto"/>
        <w:ind w:left="709" w:hanging="357"/>
        <w:rPr>
          <w:highlight w:val="yellow"/>
          <w:lang w:eastAsia="ru-RU"/>
        </w:rPr>
      </w:pPr>
      <w:r w:rsidRPr="003B2298">
        <w:rPr>
          <w:highlight w:val="yellow"/>
          <w:lang w:eastAsia="ru-RU"/>
        </w:rPr>
        <w:t xml:space="preserve">создание предметно-пространственной развивающей среды для реализации регионального компонента. </w:t>
      </w:r>
    </w:p>
    <w:p w:rsidR="00A40D48" w:rsidRPr="00A40D48" w:rsidRDefault="00A40D48" w:rsidP="00440A88">
      <w:pPr>
        <w:rPr>
          <w:lang w:eastAsia="ru-RU"/>
        </w:rPr>
      </w:pPr>
      <w:r w:rsidRPr="00A40D48">
        <w:rPr>
          <w:lang w:eastAsia="ru-RU"/>
        </w:rPr>
        <w:t>Организация образовательного процесса в ДОО выстраивается на основе интеграции образовательных областей, различных форм организации детской деятельности, что способствует прочувствованному и осознанному формированию представлений у дошкольников о героическом прошлом своей Родины, создает интерес к его изучению в будущем.</w:t>
      </w:r>
    </w:p>
    <w:p w:rsidR="00A40D48" w:rsidRPr="00A40D48" w:rsidRDefault="00A40D48" w:rsidP="00440A88">
      <w:pPr>
        <w:rPr>
          <w:lang w:eastAsia="ru-RU"/>
        </w:rPr>
      </w:pPr>
      <w:r w:rsidRPr="00A40D48">
        <w:rPr>
          <w:lang w:eastAsia="ru-RU"/>
        </w:rPr>
        <w:t>В приобщении дошкольников к культуре родного края особое место занимают календарно-обрядовые праздники («Покров на Дону», «День матери-казачки», «Рождество», «Святки», «Сретенье», «Масленица», «Сороки», «Пасха на Дону», «Красная горка», «Троица» и другие).</w:t>
      </w:r>
      <w:r w:rsidR="006F54A5">
        <w:rPr>
          <w:lang w:eastAsia="ru-RU"/>
        </w:rPr>
        <w:t xml:space="preserve"> </w:t>
      </w:r>
    </w:p>
    <w:p w:rsidR="00A40D48" w:rsidRPr="00A40D48" w:rsidRDefault="00A40D48" w:rsidP="00440A88">
      <w:pPr>
        <w:rPr>
          <w:rFonts w:eastAsia="Times New Roman"/>
          <w:lang w:eastAsia="ru-RU"/>
        </w:rPr>
      </w:pPr>
      <w:r w:rsidRPr="00A40D48">
        <w:rPr>
          <w:rFonts w:eastAsia="Times New Roman"/>
          <w:lang w:eastAsia="ru-RU"/>
        </w:rPr>
        <w:t>Ежегодно дошкольные образовательные организации принимают участие в городском фестивале «Покрова на Дону», который</w:t>
      </w:r>
      <w:r w:rsidR="006F54A5">
        <w:rPr>
          <w:rFonts w:eastAsia="Times New Roman"/>
          <w:lang w:eastAsia="ru-RU"/>
        </w:rPr>
        <w:t xml:space="preserve"> </w:t>
      </w:r>
      <w:r w:rsidRPr="00A40D48">
        <w:rPr>
          <w:rFonts w:eastAsia="Times New Roman"/>
          <w:lang w:eastAsia="ru-RU"/>
        </w:rPr>
        <w:t xml:space="preserve">завершается праздником «Покровские гулянья» и проходит совместно с представителями общественных организаций, депутатами </w:t>
      </w:r>
      <w:r w:rsidR="00682097">
        <w:rPr>
          <w:rFonts w:eastAsia="Times New Roman"/>
          <w:lang w:eastAsia="ru-RU"/>
        </w:rPr>
        <w:t>г</w:t>
      </w:r>
      <w:r w:rsidRPr="00A40D48">
        <w:rPr>
          <w:rFonts w:eastAsia="Times New Roman"/>
          <w:lang w:eastAsia="ru-RU"/>
        </w:rPr>
        <w:t xml:space="preserve">ородской </w:t>
      </w:r>
      <w:r w:rsidR="00682097">
        <w:rPr>
          <w:rFonts w:eastAsia="Times New Roman"/>
          <w:lang w:eastAsia="ru-RU"/>
        </w:rPr>
        <w:t>д</w:t>
      </w:r>
      <w:r w:rsidRPr="00A40D48">
        <w:rPr>
          <w:rFonts w:eastAsia="Times New Roman"/>
          <w:lang w:eastAsia="ru-RU"/>
        </w:rPr>
        <w:t xml:space="preserve">умы и представителями </w:t>
      </w:r>
      <w:r w:rsidR="00682097">
        <w:rPr>
          <w:rFonts w:eastAsia="Times New Roman"/>
          <w:lang w:eastAsia="ru-RU"/>
        </w:rPr>
        <w:t>а</w:t>
      </w:r>
      <w:r w:rsidRPr="00A40D48">
        <w:rPr>
          <w:rFonts w:eastAsia="Times New Roman"/>
          <w:lang w:eastAsia="ru-RU"/>
        </w:rPr>
        <w:t>дминистрации города. Сотрудники ДОО, дети и их родители являются организаторами и активными участниками казачьих посиделок, праздника «Последнего снопа»,</w:t>
      </w:r>
      <w:r w:rsidR="006F54A5">
        <w:rPr>
          <w:rFonts w:eastAsia="Times New Roman"/>
          <w:lang w:eastAsia="ru-RU"/>
        </w:rPr>
        <w:t xml:space="preserve"> </w:t>
      </w:r>
      <w:r w:rsidRPr="00A40D48">
        <w:rPr>
          <w:rFonts w:eastAsia="Times New Roman"/>
          <w:lang w:eastAsia="ru-RU"/>
        </w:rPr>
        <w:t>казачьей ярмарки. В завершении праздника проходят мастер-классы по изготовлению покровского оберега.</w:t>
      </w:r>
    </w:p>
    <w:p w:rsidR="00A40D48" w:rsidRPr="00A40D48" w:rsidRDefault="00A40D48" w:rsidP="00440A88">
      <w:pPr>
        <w:rPr>
          <w:lang w:eastAsia="ru-RU"/>
        </w:rPr>
      </w:pPr>
      <w:r w:rsidRPr="00A40D48">
        <w:rPr>
          <w:lang w:eastAsia="ru-RU"/>
        </w:rPr>
        <w:t>Проектируя народный календарный праздник в дошкольной образовательной организации, педагоги города ориентируются на его изначально интегративный характер и природу, где главными системообразующими факторами выступают содержание, атрибутика, эмоционально-чувственная акцентуация, индивидуально-коллективные формы соучастия, природно-экологический контекст, художественно-эстетическая деятельность, нравственно-этическое ядро (Т.С. Есаян). Опыт работы в данном контексте позволил подтвердить следующие функции, придающие фольклорному празднику образовательно-воспитательный статус:</w:t>
      </w:r>
    </w:p>
    <w:p w:rsidR="00A40D48" w:rsidRPr="00A40D48" w:rsidRDefault="00A40D48" w:rsidP="00440A88">
      <w:pPr>
        <w:pStyle w:val="a5"/>
        <w:numPr>
          <w:ilvl w:val="0"/>
          <w:numId w:val="84"/>
        </w:numPr>
        <w:spacing w:after="0" w:line="252" w:lineRule="auto"/>
        <w:ind w:left="709" w:hanging="357"/>
        <w:rPr>
          <w:lang w:eastAsia="ru-RU"/>
        </w:rPr>
      </w:pPr>
      <w:r w:rsidRPr="00A40D48">
        <w:rPr>
          <w:lang w:eastAsia="ru-RU"/>
        </w:rPr>
        <w:lastRenderedPageBreak/>
        <w:t>создание атмосферы эмоциональной комфортности, доверия, доверительности, открытости, всеобщего, соборного единения;</w:t>
      </w:r>
    </w:p>
    <w:p w:rsidR="00A40D48" w:rsidRPr="00A40D48" w:rsidRDefault="00A40D48" w:rsidP="00440A88">
      <w:pPr>
        <w:pStyle w:val="a5"/>
        <w:numPr>
          <w:ilvl w:val="0"/>
          <w:numId w:val="84"/>
        </w:numPr>
        <w:spacing w:after="0" w:line="252" w:lineRule="auto"/>
        <w:ind w:left="709" w:hanging="357"/>
        <w:rPr>
          <w:lang w:eastAsia="ru-RU"/>
        </w:rPr>
      </w:pPr>
      <w:r w:rsidRPr="00A40D48">
        <w:rPr>
          <w:lang w:eastAsia="ru-RU"/>
        </w:rPr>
        <w:t>накопление опыта эмоционально-чувственных сопереживаний;</w:t>
      </w:r>
    </w:p>
    <w:p w:rsidR="00A40D48" w:rsidRPr="00A40D48" w:rsidRDefault="00A40D48" w:rsidP="00440A88">
      <w:pPr>
        <w:pStyle w:val="a5"/>
        <w:numPr>
          <w:ilvl w:val="0"/>
          <w:numId w:val="84"/>
        </w:numPr>
        <w:spacing w:after="0" w:line="252" w:lineRule="auto"/>
        <w:ind w:left="709" w:hanging="357"/>
        <w:rPr>
          <w:lang w:eastAsia="ru-RU"/>
        </w:rPr>
      </w:pPr>
      <w:r w:rsidRPr="00A40D48">
        <w:rPr>
          <w:lang w:eastAsia="ru-RU"/>
        </w:rPr>
        <w:t>развитие мотивации к содеятельности;</w:t>
      </w:r>
    </w:p>
    <w:p w:rsidR="00A40D48" w:rsidRPr="00A40D48" w:rsidRDefault="00A40D48" w:rsidP="00440A88">
      <w:pPr>
        <w:pStyle w:val="a5"/>
        <w:numPr>
          <w:ilvl w:val="0"/>
          <w:numId w:val="84"/>
        </w:numPr>
        <w:spacing w:after="0" w:line="252" w:lineRule="auto"/>
        <w:ind w:left="709" w:hanging="357"/>
        <w:rPr>
          <w:lang w:eastAsia="ru-RU"/>
        </w:rPr>
      </w:pPr>
      <w:r w:rsidRPr="00A40D48">
        <w:rPr>
          <w:lang w:eastAsia="ru-RU"/>
        </w:rPr>
        <w:t>формирование банка историко-этнокультурных представлений</w:t>
      </w:r>
      <w:r w:rsidR="00682097">
        <w:rPr>
          <w:lang w:eastAsia="ru-RU"/>
        </w:rPr>
        <w:t>,</w:t>
      </w:r>
      <w:r w:rsidRPr="00A40D48">
        <w:rPr>
          <w:lang w:eastAsia="ru-RU"/>
        </w:rPr>
        <w:t xml:space="preserve"> образов, информации;</w:t>
      </w:r>
    </w:p>
    <w:p w:rsidR="00A40D48" w:rsidRPr="00A40D48" w:rsidRDefault="00A40D48" w:rsidP="00440A88">
      <w:pPr>
        <w:pStyle w:val="a5"/>
        <w:numPr>
          <w:ilvl w:val="0"/>
          <w:numId w:val="84"/>
        </w:numPr>
        <w:spacing w:after="0" w:line="252" w:lineRule="auto"/>
        <w:ind w:left="709" w:hanging="357"/>
        <w:rPr>
          <w:lang w:eastAsia="ru-RU"/>
        </w:rPr>
      </w:pPr>
      <w:r w:rsidRPr="00A40D48">
        <w:rPr>
          <w:lang w:eastAsia="ru-RU"/>
        </w:rPr>
        <w:t>развитие эстетического отношения, вкуса, активности;</w:t>
      </w:r>
    </w:p>
    <w:p w:rsidR="00A40D48" w:rsidRPr="00A40D48" w:rsidRDefault="00A40D48" w:rsidP="00440A88">
      <w:pPr>
        <w:pStyle w:val="a5"/>
        <w:numPr>
          <w:ilvl w:val="0"/>
          <w:numId w:val="84"/>
        </w:numPr>
        <w:spacing w:after="0" w:line="252" w:lineRule="auto"/>
        <w:ind w:left="709" w:hanging="357"/>
        <w:rPr>
          <w:lang w:eastAsia="ru-RU"/>
        </w:rPr>
      </w:pPr>
      <w:r w:rsidRPr="00A40D48">
        <w:rPr>
          <w:lang w:eastAsia="ru-RU"/>
        </w:rPr>
        <w:t>закрепление ценностных основ будничного и праздничного национального жизнедейства;</w:t>
      </w:r>
    </w:p>
    <w:p w:rsidR="00A40D48" w:rsidRPr="00A40D48" w:rsidRDefault="00A40D48" w:rsidP="00440A88">
      <w:pPr>
        <w:pStyle w:val="a5"/>
        <w:numPr>
          <w:ilvl w:val="0"/>
          <w:numId w:val="84"/>
        </w:numPr>
        <w:spacing w:after="0" w:line="252" w:lineRule="auto"/>
        <w:ind w:left="709" w:hanging="357"/>
        <w:rPr>
          <w:lang w:eastAsia="ru-RU"/>
        </w:rPr>
      </w:pPr>
      <w:r w:rsidRPr="00A40D48">
        <w:rPr>
          <w:lang w:eastAsia="ru-RU"/>
        </w:rPr>
        <w:t>развитие творческой рефлексии;</w:t>
      </w:r>
    </w:p>
    <w:p w:rsidR="00A40D48" w:rsidRPr="00A40D48" w:rsidRDefault="00A40D48" w:rsidP="00440A88">
      <w:pPr>
        <w:pStyle w:val="a5"/>
        <w:numPr>
          <w:ilvl w:val="0"/>
          <w:numId w:val="84"/>
        </w:numPr>
        <w:spacing w:after="0" w:line="252" w:lineRule="auto"/>
        <w:ind w:left="709" w:hanging="357"/>
        <w:rPr>
          <w:lang w:eastAsia="ru-RU"/>
        </w:rPr>
      </w:pPr>
      <w:r w:rsidRPr="00A40D48">
        <w:rPr>
          <w:lang w:eastAsia="ru-RU"/>
        </w:rPr>
        <w:t>организация межпоколенного поливозрастного диалога и сотворчества;</w:t>
      </w:r>
    </w:p>
    <w:p w:rsidR="00A40D48" w:rsidRPr="00A40D48" w:rsidRDefault="00A40D48" w:rsidP="00440A88">
      <w:pPr>
        <w:pStyle w:val="a5"/>
        <w:numPr>
          <w:ilvl w:val="0"/>
          <w:numId w:val="84"/>
        </w:numPr>
        <w:spacing w:after="0" w:line="252" w:lineRule="auto"/>
        <w:ind w:left="709" w:hanging="357"/>
        <w:rPr>
          <w:lang w:eastAsia="ru-RU"/>
        </w:rPr>
      </w:pPr>
      <w:r w:rsidRPr="00A40D48">
        <w:rPr>
          <w:lang w:eastAsia="ru-RU"/>
        </w:rPr>
        <w:t>организация процессов творческого самовыражения и успеха;</w:t>
      </w:r>
    </w:p>
    <w:p w:rsidR="00A40D48" w:rsidRPr="00A40D48" w:rsidRDefault="00A40D48" w:rsidP="00440A88">
      <w:pPr>
        <w:pStyle w:val="a5"/>
        <w:numPr>
          <w:ilvl w:val="0"/>
          <w:numId w:val="84"/>
        </w:numPr>
        <w:spacing w:after="0" w:line="252" w:lineRule="auto"/>
        <w:ind w:left="709" w:hanging="357"/>
        <w:rPr>
          <w:lang w:eastAsia="ru-RU"/>
        </w:rPr>
      </w:pPr>
      <w:r w:rsidRPr="00A40D48">
        <w:rPr>
          <w:lang w:eastAsia="ru-RU"/>
        </w:rPr>
        <w:t>развитие образа коллективного, соборного событи</w:t>
      </w:r>
      <w:r w:rsidR="00682097">
        <w:rPr>
          <w:lang w:eastAsia="ru-RU"/>
        </w:rPr>
        <w:t>я</w:t>
      </w:r>
      <w:r w:rsidRPr="00A40D48">
        <w:rPr>
          <w:lang w:eastAsia="ru-RU"/>
        </w:rPr>
        <w:t>;</w:t>
      </w:r>
    </w:p>
    <w:p w:rsidR="00A40D48" w:rsidRPr="00A40D48" w:rsidRDefault="00A40D48" w:rsidP="00440A88">
      <w:pPr>
        <w:pStyle w:val="a5"/>
        <w:numPr>
          <w:ilvl w:val="0"/>
          <w:numId w:val="84"/>
        </w:numPr>
        <w:spacing w:after="0" w:line="252" w:lineRule="auto"/>
        <w:ind w:left="709" w:hanging="357"/>
        <w:rPr>
          <w:lang w:eastAsia="ru-RU"/>
        </w:rPr>
      </w:pPr>
      <w:r w:rsidRPr="00A40D48">
        <w:rPr>
          <w:lang w:eastAsia="ru-RU"/>
        </w:rPr>
        <w:t>становление досуговой культуры;</w:t>
      </w:r>
    </w:p>
    <w:p w:rsidR="00A40D48" w:rsidRPr="00A40D48" w:rsidRDefault="00A40D48" w:rsidP="00440A88">
      <w:pPr>
        <w:pStyle w:val="a5"/>
        <w:numPr>
          <w:ilvl w:val="0"/>
          <w:numId w:val="84"/>
        </w:numPr>
        <w:spacing w:after="0" w:line="252" w:lineRule="auto"/>
        <w:ind w:left="709" w:hanging="357"/>
        <w:rPr>
          <w:lang w:eastAsia="ru-RU"/>
        </w:rPr>
      </w:pPr>
      <w:r w:rsidRPr="00A40D48">
        <w:rPr>
          <w:lang w:eastAsia="ru-RU"/>
        </w:rPr>
        <w:t>формирование образа национальной культуры, культуросохранительная функция.</w:t>
      </w:r>
    </w:p>
    <w:p w:rsidR="00A40D48" w:rsidRPr="00A40D48" w:rsidRDefault="00A40D48" w:rsidP="00440A88">
      <w:pPr>
        <w:rPr>
          <w:lang w:eastAsia="ru-RU"/>
        </w:rPr>
      </w:pPr>
      <w:r w:rsidRPr="00A40D48">
        <w:rPr>
          <w:lang w:eastAsia="ru-RU"/>
        </w:rPr>
        <w:t xml:space="preserve">По вопросам патриотического и духовно-нравственного воспитания дошкольников особое внимание уделяется укреплению связей с родителями. Родители являются не сторонними наблюдателями, а активными участниками педагогического процесса; они не только принимают участие в проектах, праздниках, ярмарках, но и помогают в их подготовке и проведении, принимают активное участие в проектировании пространственно-предметной среды, в составлении экспозиций мини-музея казачьей среды. Взаимодействие с родителями способствует воспитанию бережного отношения к традициям и сохранению семейных связей (коллективно-творческие дела). Совместное детско-родительское творчество способствует просвещению родителей, придает импульс процессу культурной идентификации всех членов семьи. В практике работы с родителями используются разнообразные формы: организация городских конференций для родителей («Дошкольникам о родном крае», «Казачьему роду </w:t>
      </w:r>
      <w:r w:rsidR="00871BC1" w:rsidRPr="00A40D48">
        <w:t>–</w:t>
      </w:r>
      <w:r w:rsidRPr="00A40D48">
        <w:rPr>
          <w:lang w:eastAsia="ru-RU"/>
        </w:rPr>
        <w:t xml:space="preserve"> нет переводу» и др.), мастер-классы, выставки детско-родительского творчества, семейные посиделки, встречи в музее «Казачья горница», совместные экскурсии по городу, в театры, создание семейных фотоальбомов.</w:t>
      </w:r>
    </w:p>
    <w:p w:rsidR="00A40D48" w:rsidRPr="00A40D48" w:rsidRDefault="00A40D48" w:rsidP="00440A88">
      <w:pPr>
        <w:rPr>
          <w:rFonts w:eastAsia="Times New Roman"/>
          <w:shd w:val="clear" w:color="auto" w:fill="FFFFFF"/>
          <w:lang w:eastAsia="ru-RU"/>
        </w:rPr>
      </w:pPr>
      <w:r w:rsidRPr="00A40D48">
        <w:rPr>
          <w:rFonts w:eastAsia="Times New Roman"/>
          <w:lang w:eastAsia="ru-RU"/>
        </w:rPr>
        <w:t xml:space="preserve">С 2015 года в городе Новочеркасске открываются </w:t>
      </w:r>
      <w:r w:rsidR="00682097">
        <w:rPr>
          <w:rFonts w:eastAsia="Times New Roman"/>
          <w:lang w:eastAsia="ru-RU"/>
        </w:rPr>
        <w:t>р</w:t>
      </w:r>
      <w:r w:rsidRPr="00A40D48">
        <w:rPr>
          <w:rFonts w:eastAsia="Times New Roman"/>
          <w:lang w:eastAsia="ru-RU"/>
        </w:rPr>
        <w:t xml:space="preserve">одительские клубы, которые </w:t>
      </w:r>
      <w:r w:rsidRPr="00A40D48">
        <w:rPr>
          <w:rFonts w:eastAsia="Times New Roman"/>
          <w:shd w:val="clear" w:color="auto" w:fill="FFFFFF"/>
          <w:lang w:eastAsia="ru-RU"/>
        </w:rPr>
        <w:t>позволяют родителям стать непосредственными участниками педагогического процесса, вызвать у них интерес к познанию самих себя и детей, поддержать их в развитии социально-культурной компетентности в области познания лучших донских традиций семейной и общественной жизни. Наш опыт показывает, что работа клубов «Виноградная лоза», «Цветик-</w:t>
      </w:r>
      <w:r w:rsidR="00682097">
        <w:rPr>
          <w:rFonts w:eastAsia="Times New Roman"/>
          <w:shd w:val="clear" w:color="auto" w:fill="FFFFFF"/>
          <w:lang w:eastAsia="ru-RU"/>
        </w:rPr>
        <w:t>с</w:t>
      </w:r>
      <w:r w:rsidRPr="00A40D48">
        <w:rPr>
          <w:rFonts w:eastAsia="Times New Roman"/>
          <w:shd w:val="clear" w:color="auto" w:fill="FFFFFF"/>
          <w:lang w:eastAsia="ru-RU"/>
        </w:rPr>
        <w:t>емицветик», «Солнечный дом», «Беседы у камина»,</w:t>
      </w:r>
      <w:r w:rsidRPr="00A40D48">
        <w:rPr>
          <w:rFonts w:eastAsia="Times New Roman"/>
          <w:lang w:eastAsia="ru-RU"/>
        </w:rPr>
        <w:t xml:space="preserve"> </w:t>
      </w:r>
      <w:r w:rsidRPr="00A40D48">
        <w:rPr>
          <w:rFonts w:eastAsia="Times New Roman"/>
          <w:shd w:val="clear" w:color="auto" w:fill="FFFFFF"/>
          <w:lang w:eastAsia="ru-RU"/>
        </w:rPr>
        <w:t>«Доброта во все времена» помогают осознанию родителями особенностей их взаимоотношений с детьми, формированию мотивации к их изменению, поиску и апробации новых способов детско-родительских отношений.</w:t>
      </w:r>
    </w:p>
    <w:p w:rsidR="00A40D48" w:rsidRPr="00A40D48" w:rsidRDefault="00A40D48" w:rsidP="00440A88">
      <w:pPr>
        <w:rPr>
          <w:rFonts w:eastAsia="Times New Roman"/>
          <w:lang w:eastAsia="ru-RU"/>
        </w:rPr>
      </w:pPr>
      <w:r w:rsidRPr="00A40D48">
        <w:rPr>
          <w:rFonts w:eastAsia="Times New Roman"/>
          <w:lang w:eastAsia="ru-RU"/>
        </w:rPr>
        <w:t xml:space="preserve">Одновременное проведение заседаний на нескольких площадках по одной значимой теме позволяет определить общность интересов родительского сообщества города, видение проблем родителями, а также реализовать общие идеи через </w:t>
      </w:r>
      <w:r w:rsidRPr="00A40D48">
        <w:rPr>
          <w:rFonts w:eastAsia="Times New Roman"/>
          <w:b/>
          <w:lang w:eastAsia="ru-RU"/>
        </w:rPr>
        <w:t xml:space="preserve">сетевое </w:t>
      </w:r>
      <w:r w:rsidRPr="00A40D48">
        <w:rPr>
          <w:rFonts w:eastAsia="Times New Roman"/>
          <w:lang w:eastAsia="ru-RU"/>
        </w:rPr>
        <w:t xml:space="preserve">взаимодействие между микрорайонами. </w:t>
      </w:r>
      <w:r w:rsidRPr="00A40D48">
        <w:rPr>
          <w:rFonts w:eastAsia="Times New Roman"/>
          <w:b/>
          <w:lang w:eastAsia="ru-RU"/>
        </w:rPr>
        <w:t>Цель</w:t>
      </w:r>
      <w:r w:rsidRPr="00A40D48">
        <w:rPr>
          <w:rFonts w:eastAsia="Times New Roman"/>
          <w:lang w:eastAsia="ru-RU"/>
        </w:rPr>
        <w:t xml:space="preserve"> сетевого взаимодействия: воссоздание лучших донских традиций в семейной и общественной жизни путём формирования начал духовно-нравственного сознания у детей и повышения социокультурной компетентности родителей воспитанников ДОО. Для организации встреч в клубах привлекаются специалисты того учреждения</w:t>
      </w:r>
      <w:r w:rsidR="00682097">
        <w:rPr>
          <w:rFonts w:eastAsia="Times New Roman"/>
          <w:lang w:eastAsia="ru-RU"/>
        </w:rPr>
        <w:t>,</w:t>
      </w:r>
      <w:r w:rsidRPr="00A40D48">
        <w:rPr>
          <w:rFonts w:eastAsia="Times New Roman"/>
          <w:lang w:eastAsia="ru-RU"/>
        </w:rPr>
        <w:t xml:space="preserve"> на базе которого эти встречи проводятся, а так</w:t>
      </w:r>
      <w:r w:rsidRPr="00A40D48">
        <w:rPr>
          <w:rFonts w:eastAsia="Times New Roman"/>
          <w:lang w:eastAsia="ru-RU"/>
        </w:rPr>
        <w:lastRenderedPageBreak/>
        <w:t xml:space="preserve">же их родители. Так, членами клуба «Виноградная лоза» являются родители, воспитывающие </w:t>
      </w:r>
      <w:r w:rsidRPr="00A40D48">
        <w:rPr>
          <w:rFonts w:eastAsia="Times New Roman"/>
          <w:i/>
          <w:lang w:eastAsia="ru-RU"/>
        </w:rPr>
        <w:t>трёх и более детей, родители, взявшие на попечение чужих детей, мамы, воспитывающие в одиночку своих детей, педагоги ДОУ</w:t>
      </w:r>
      <w:r w:rsidRPr="00A40D48">
        <w:rPr>
          <w:rFonts w:eastAsia="Times New Roman"/>
          <w:lang w:eastAsia="ru-RU"/>
        </w:rPr>
        <w:t xml:space="preserve">. </w:t>
      </w:r>
    </w:p>
    <w:p w:rsidR="00A40D48" w:rsidRPr="00A40D48" w:rsidRDefault="00A40D48" w:rsidP="00440A88">
      <w:pPr>
        <w:rPr>
          <w:lang w:eastAsia="ru-RU"/>
        </w:rPr>
      </w:pPr>
      <w:r w:rsidRPr="00A40D48">
        <w:rPr>
          <w:rFonts w:eastAsia="Times New Roman"/>
          <w:lang w:eastAsia="ru-RU"/>
        </w:rPr>
        <w:t>За время работы у клубов появились свои традиции. Одним из традиционных мероприятий родительского клуба «Виноградная лоза» стало ежегодное проведение конкурса «Донская красавица» с участием мам со своими дочерями (воспитанницами детского сада). Важным</w:t>
      </w:r>
      <w:r w:rsidRPr="00A40D48">
        <w:rPr>
          <w:lang w:eastAsia="ru-RU"/>
        </w:rPr>
        <w:t xml:space="preserve"> событием в масштабах города является проведение 1 июня фестиваля "Многонациональный Дон". Это уникальное мероприятие, где </w:t>
      </w:r>
      <w:r w:rsidRPr="00A40D48">
        <w:rPr>
          <w:shd w:val="clear" w:color="auto" w:fill="FFFFFF"/>
          <w:lang w:eastAsia="ru-RU"/>
        </w:rPr>
        <w:t>представляют свое творчество семьи разных национальностей, живущие на Дону. Данное событие направлено на привитие уважения и интереса к культуре, обычаям, традициям, истории родного края.</w:t>
      </w:r>
      <w:r w:rsidR="006F54A5">
        <w:rPr>
          <w:shd w:val="clear" w:color="auto" w:fill="FFFFFF"/>
          <w:lang w:eastAsia="ru-RU"/>
        </w:rPr>
        <w:t xml:space="preserve"> </w:t>
      </w:r>
    </w:p>
    <w:p w:rsidR="00A40D48" w:rsidRPr="00A40D48" w:rsidRDefault="00A40D48" w:rsidP="00440A88">
      <w:pPr>
        <w:rPr>
          <w:lang w:eastAsia="ru-RU"/>
        </w:rPr>
      </w:pPr>
      <w:r w:rsidRPr="00A40D48">
        <w:rPr>
          <w:lang w:eastAsia="ru-RU"/>
        </w:rPr>
        <w:t>Такой диалог, развивая социокультурные компетенции семьи, расширяет потенциальное воспитательное пространство детского сада, содействует выработке общих подходов и обоснований воспитания ребёнка и воссозданию традиций в семейной и общественной жизни.</w:t>
      </w:r>
    </w:p>
    <w:p w:rsidR="00A40D48" w:rsidRPr="00A40D48" w:rsidRDefault="00A40D48" w:rsidP="00440A88">
      <w:pPr>
        <w:rPr>
          <w:lang w:eastAsia="ru-RU"/>
        </w:rPr>
      </w:pPr>
      <w:r w:rsidRPr="00A40D48">
        <w:rPr>
          <w:lang w:eastAsia="ru-RU"/>
        </w:rPr>
        <w:t xml:space="preserve">Современный детский сад не может успешно реализовывать свою деятельность и развиваться без широкого сотрудничества с социумом. Дошкольные образовательные организации города тесно сотрудничают с Драматическим казачьим театром </w:t>
      </w:r>
      <w:r w:rsidR="00682097">
        <w:rPr>
          <w:lang w:eastAsia="ru-RU"/>
        </w:rPr>
        <w:br/>
      </w:r>
      <w:r w:rsidRPr="00A40D48">
        <w:rPr>
          <w:lang w:eastAsia="ru-RU"/>
        </w:rPr>
        <w:t xml:space="preserve">им. В.Ф. Комиссаржевской. Актеры приезжают в детские сады с выездными спектаклями, а ДОО организуют поездки детей в театр. Новинки театра – интерактивные спектакли, на которых дошкольники сами становятся их участниками. Отмечается активное участие детей, педагогов и родителей в фольклорных и обрядовых праздниках, организуемых Музеем истории донского казачества. Музеи истории имени М.Б.Грекова, И.А.Крылова тесно взаимодействуют с ДОО, раскрывая дошкольникам ценности произведений донских художников. На базе детских садов города сотрудники проводят мастер-классы по изготовлению народных обереговых кукол, предметов казачьего быта из соломки и др., библиотеки А.П.Гайдара, М.А.Шолохова организуют ежегодные выставки «Дни детской книги» с участием детей из детских садов города, активно используются информационно-коммуникационные технологии по приобщению дошкольников к истокам истории и культуры Донского края. </w:t>
      </w:r>
    </w:p>
    <w:p w:rsidR="00A40D48" w:rsidRPr="00A40D48" w:rsidRDefault="00A40D48" w:rsidP="00440A88">
      <w:r w:rsidRPr="00A40D48">
        <w:rPr>
          <w:lang w:eastAsia="ru-RU"/>
        </w:rPr>
        <w:t xml:space="preserve">Воспитанию в ребенке гуманного отношения к окружающему миру, любви к родной природе, малой Родине способствует создание пространственно-предметной развивающей среды. Одним из значительных вариантов усиления потенциалов среды ДОО является то, что силами педагогов, родителей оборудованы центры краеведения в ДОО, в группах – мини-музеи, уголки казачьего быта. </w:t>
      </w:r>
      <w:r w:rsidRPr="00A40D48">
        <w:t>В ходе создания мини-музеев решаются задачи: приобщение детей к истокам народной культуры, формирование потребности в общении с музеем, развитие способности к эстетическому созерцанию и сопереживанию, развитие потребности самостоятельно осваивать окружающий мир.</w:t>
      </w:r>
      <w:r w:rsidRPr="00A40D48">
        <w:rPr>
          <w:lang w:eastAsia="ru-RU"/>
        </w:rPr>
        <w:t xml:space="preserve"> </w:t>
      </w:r>
    </w:p>
    <w:p w:rsidR="00A40D48" w:rsidRPr="00A40D48" w:rsidRDefault="00A40D48" w:rsidP="00440A88">
      <w:r w:rsidRPr="00A40D48">
        <w:rPr>
          <w:lang w:eastAsia="ru-RU"/>
        </w:rPr>
        <w:t>Основу экспозиции составляют предметы казачьего быта – предметы фарфорового и кованого декора, деревянная и металлическая утварь, иконы, подсвечники, старинные фотографии. Музеи украшают куклы в казачьих одеждах, книги, музыкальные издания авторского и фольклорного содержания.</w:t>
      </w:r>
      <w:r w:rsidRPr="00A40D48">
        <w:rPr>
          <w:b/>
          <w:bCs/>
        </w:rPr>
        <w:t xml:space="preserve"> </w:t>
      </w:r>
      <w:r w:rsidRPr="00A40D48">
        <w:t xml:space="preserve">Средства музейной педагогики, взаимное партнёрство, сотрудничество с родителями в ходе воспитательно-образовательного процесса позволяют приобщать детей к истокам народной и национальной культуры, </w:t>
      </w:r>
      <w:r w:rsidR="00682097">
        <w:t xml:space="preserve">способствуют </w:t>
      </w:r>
      <w:r w:rsidRPr="00A40D48">
        <w:t xml:space="preserve">сохранению народных традиций, воспитанию чувства патриотизма и духовности. </w:t>
      </w:r>
    </w:p>
    <w:p w:rsidR="00A40D48" w:rsidRPr="00A40D48" w:rsidRDefault="00A40D48" w:rsidP="00440A88">
      <w:pPr>
        <w:rPr>
          <w:b/>
          <w:bCs/>
          <w:spacing w:val="2"/>
        </w:rPr>
      </w:pPr>
      <w:r w:rsidRPr="00A40D48">
        <w:rPr>
          <w:spacing w:val="2"/>
          <w:lang w:eastAsia="ru-RU"/>
        </w:rPr>
        <w:t>Внедряя в практику работы региональный компонент, педагог сам должен знать культурные, исторические, природные, этнографические особенности региона, где он живет, активно привлекая информационно-коммуникационные технологии по при</w:t>
      </w:r>
      <w:r w:rsidRPr="00A40D48">
        <w:rPr>
          <w:spacing w:val="2"/>
          <w:lang w:eastAsia="ru-RU"/>
        </w:rPr>
        <w:lastRenderedPageBreak/>
        <w:t xml:space="preserve">общению дошкольников к истокам истории и культуры Донского края. </w:t>
      </w:r>
      <w:r w:rsidRPr="00A40D48">
        <w:rPr>
          <w:iCs/>
          <w:spacing w:val="2"/>
          <w:lang w:eastAsia="ru-RU"/>
        </w:rPr>
        <w:t>Для эффективной реализации регионального компонента в дошкольных организациях г. Новочеркасска проводится серьезная работа по повышению профессиональной компетентности педагогов.</w:t>
      </w:r>
      <w:r w:rsidRPr="00A40D48">
        <w:rPr>
          <w:i/>
          <w:iCs/>
          <w:spacing w:val="2"/>
          <w:lang w:eastAsia="ru-RU"/>
        </w:rPr>
        <w:t xml:space="preserve"> </w:t>
      </w:r>
      <w:r w:rsidRPr="00A40D48">
        <w:rPr>
          <w:spacing w:val="2"/>
          <w:lang w:eastAsia="ru-RU"/>
        </w:rPr>
        <w:t>Формирование профессиональной компетентности педагогов становится возможным в процессе непрерывного образования работников через различные активные формы научно-методической поддержки.</w:t>
      </w:r>
      <w:r w:rsidR="006F54A5">
        <w:rPr>
          <w:spacing w:val="2"/>
          <w:lang w:eastAsia="ru-RU"/>
        </w:rPr>
        <w:t xml:space="preserve"> </w:t>
      </w:r>
    </w:p>
    <w:p w:rsidR="00A40D48" w:rsidRPr="00A40D48" w:rsidRDefault="00A40D48" w:rsidP="00440A88">
      <w:r w:rsidRPr="00A40D48">
        <w:t>Опыт инновационной деятельности МДОУ г. Новочеркасска показывает, что перспективным средством формирования профессиональной компетентности работников является сетевое взаимодействие.</w:t>
      </w:r>
    </w:p>
    <w:p w:rsidR="00A40D48" w:rsidRPr="00A40D48" w:rsidRDefault="00A40D48" w:rsidP="00440A88">
      <w:pPr>
        <w:rPr>
          <w:spacing w:val="4"/>
        </w:rPr>
      </w:pPr>
      <w:r w:rsidRPr="00A40D48">
        <w:rPr>
          <w:spacing w:val="4"/>
        </w:rPr>
        <w:t>Организационная структура сетевого взаимодействия представлена в соответствии с функциями сетевого управления:</w:t>
      </w:r>
      <w:r w:rsidRPr="00A40D48">
        <w:rPr>
          <w:b/>
          <w:bCs/>
          <w:spacing w:val="4"/>
        </w:rPr>
        <w:t xml:space="preserve"> информационно-методического</w:t>
      </w:r>
      <w:r w:rsidRPr="00A40D48">
        <w:rPr>
          <w:b/>
          <w:spacing w:val="4"/>
        </w:rPr>
        <w:t xml:space="preserve"> </w:t>
      </w:r>
      <w:r w:rsidRPr="00A40D48">
        <w:rPr>
          <w:b/>
          <w:bCs/>
          <w:spacing w:val="4"/>
        </w:rPr>
        <w:t xml:space="preserve">обеспечения, кадрового обеспечения </w:t>
      </w:r>
      <w:r w:rsidRPr="00A40D48">
        <w:rPr>
          <w:spacing w:val="4"/>
        </w:rPr>
        <w:t xml:space="preserve">по внедрению регионального компонента в образовательное пространство ДОО. </w:t>
      </w:r>
    </w:p>
    <w:p w:rsidR="00A40D48" w:rsidRPr="00A40D48" w:rsidRDefault="00A40D48" w:rsidP="00440A88">
      <w:r w:rsidRPr="00A40D48">
        <w:rPr>
          <w:b/>
          <w:bCs/>
        </w:rPr>
        <w:t>Информационно-методическое обеспечение</w:t>
      </w:r>
      <w:r w:rsidRPr="00A40D48">
        <w:t xml:space="preserve"> </w:t>
      </w:r>
      <w:r w:rsidRPr="00A40D48">
        <w:rPr>
          <w:lang w:eastAsia="ru-RU"/>
        </w:rPr>
        <w:t>осуществляется на основе взаимодействия ДОО с Управлением образования г. Новочеркасска.</w:t>
      </w:r>
      <w:r w:rsidR="006F54A5">
        <w:rPr>
          <w:lang w:eastAsia="ru-RU"/>
        </w:rPr>
        <w:t xml:space="preserve"> </w:t>
      </w:r>
    </w:p>
    <w:p w:rsidR="00A40D48" w:rsidRPr="00A40D48" w:rsidRDefault="00A40D48" w:rsidP="00440A88">
      <w:pPr>
        <w:rPr>
          <w:spacing w:val="-2"/>
          <w:lang w:eastAsia="ru-RU"/>
        </w:rPr>
      </w:pPr>
      <w:r w:rsidRPr="00A40D48">
        <w:rPr>
          <w:spacing w:val="-2"/>
          <w:lang w:eastAsia="ru-RU"/>
        </w:rPr>
        <w:t>В рамках сетевого научного взаимодействия с факультетом дошкольного и начального образования ГБУ ДПО РО РИПК и ППРО на муниципальном уровне сформирована уникальная инновационная практика по разработке и реализации регионального компонента содержания дошкольного образования. В условиях деятельности регионального инновационного кластера ведется эффективная региональная политика по осуществлению</w:t>
      </w:r>
      <w:r w:rsidR="00A971F0">
        <w:rPr>
          <w:spacing w:val="-2"/>
          <w:lang w:eastAsia="ru-RU"/>
        </w:rPr>
        <w:t xml:space="preserve"> духовно-нравственного и патриотического </w:t>
      </w:r>
      <w:r w:rsidRPr="00A40D48">
        <w:rPr>
          <w:spacing w:val="-2"/>
          <w:lang w:eastAsia="ru-RU"/>
        </w:rPr>
        <w:t>воспитания дошкольников, включающая следующие направления деятельности ДОУ:</w:t>
      </w:r>
    </w:p>
    <w:p w:rsidR="00A40D48" w:rsidRPr="00A40D48" w:rsidRDefault="0044600C" w:rsidP="00440A88">
      <w:pPr>
        <w:rPr>
          <w:lang w:eastAsia="ru-RU"/>
        </w:rPr>
      </w:pPr>
      <w:r>
        <w:rPr>
          <w:lang w:eastAsia="ru-RU"/>
        </w:rPr>
        <w:t>-</w:t>
      </w:r>
      <w:r w:rsidR="00871BC1">
        <w:rPr>
          <w:lang w:eastAsia="ru-RU"/>
        </w:rPr>
        <w:t xml:space="preserve"> </w:t>
      </w:r>
      <w:r w:rsidR="00A40D48" w:rsidRPr="00A40D48">
        <w:rPr>
          <w:lang w:eastAsia="ru-RU"/>
        </w:rPr>
        <w:t>разработка региональных концепций патриотического воспитания в конкретном образовательно-воспитательном пространстве, социально-образовательных проектов и программ;</w:t>
      </w:r>
    </w:p>
    <w:p w:rsidR="00A40D48" w:rsidRPr="00A40D48" w:rsidRDefault="0044600C" w:rsidP="00440A88">
      <w:pPr>
        <w:rPr>
          <w:lang w:eastAsia="ru-RU"/>
        </w:rPr>
      </w:pPr>
      <w:r>
        <w:rPr>
          <w:lang w:eastAsia="ru-RU"/>
        </w:rPr>
        <w:t>-</w:t>
      </w:r>
      <w:r w:rsidR="00871BC1">
        <w:rPr>
          <w:lang w:eastAsia="ru-RU"/>
        </w:rPr>
        <w:t xml:space="preserve"> </w:t>
      </w:r>
      <w:r w:rsidR="00A40D48" w:rsidRPr="00A40D48">
        <w:rPr>
          <w:lang w:eastAsia="ru-RU"/>
        </w:rPr>
        <w:t>создание системы патриотически-ориентированного образования в ДОУ г. Новочеркасска; патриотически-ориентированных моделей в образовательных учреждениях различных видов и типов;</w:t>
      </w:r>
    </w:p>
    <w:p w:rsidR="00A40D48" w:rsidRPr="00A40D48" w:rsidRDefault="0044600C" w:rsidP="00440A88">
      <w:pPr>
        <w:rPr>
          <w:lang w:eastAsia="ru-RU"/>
        </w:rPr>
      </w:pPr>
      <w:r>
        <w:rPr>
          <w:lang w:eastAsia="ru-RU"/>
        </w:rPr>
        <w:t>-</w:t>
      </w:r>
      <w:r w:rsidR="00871BC1">
        <w:rPr>
          <w:lang w:eastAsia="ru-RU"/>
        </w:rPr>
        <w:t xml:space="preserve"> </w:t>
      </w:r>
      <w:r w:rsidR="00A40D48" w:rsidRPr="00A40D48">
        <w:rPr>
          <w:lang w:eastAsia="ru-RU"/>
        </w:rPr>
        <w:t>научно-методическое, ресурсное и организационное сопровождение программ патриотически-ориентированного образования;</w:t>
      </w:r>
    </w:p>
    <w:p w:rsidR="00A40D48" w:rsidRPr="00A40D48" w:rsidRDefault="0044600C" w:rsidP="00440A88">
      <w:pPr>
        <w:rPr>
          <w:lang w:eastAsia="ru-RU"/>
        </w:rPr>
      </w:pPr>
      <w:r>
        <w:rPr>
          <w:lang w:eastAsia="ru-RU"/>
        </w:rPr>
        <w:t>-</w:t>
      </w:r>
      <w:r w:rsidR="00871BC1">
        <w:rPr>
          <w:lang w:eastAsia="ru-RU"/>
        </w:rPr>
        <w:t xml:space="preserve"> </w:t>
      </w:r>
      <w:r w:rsidR="00A40D48" w:rsidRPr="00A40D48">
        <w:rPr>
          <w:lang w:eastAsia="ru-RU"/>
        </w:rPr>
        <w:t>организация системы подготовки и повышения квалификации кадров;</w:t>
      </w:r>
    </w:p>
    <w:p w:rsidR="00A40D48" w:rsidRPr="00A40D48" w:rsidRDefault="0044600C" w:rsidP="00440A88">
      <w:pPr>
        <w:rPr>
          <w:lang w:eastAsia="ru-RU"/>
        </w:rPr>
      </w:pPr>
      <w:r>
        <w:rPr>
          <w:lang w:eastAsia="ru-RU"/>
        </w:rPr>
        <w:t>-</w:t>
      </w:r>
      <w:r w:rsidR="00871BC1">
        <w:rPr>
          <w:lang w:eastAsia="ru-RU"/>
        </w:rPr>
        <w:t xml:space="preserve"> </w:t>
      </w:r>
      <w:r w:rsidR="00A40D48" w:rsidRPr="00A40D48">
        <w:rPr>
          <w:lang w:eastAsia="ru-RU"/>
        </w:rPr>
        <w:t>трансляция инновационного опыта.</w:t>
      </w:r>
    </w:p>
    <w:p w:rsidR="00CA0FF8" w:rsidRPr="004F067C" w:rsidRDefault="00A40D48" w:rsidP="00440A88">
      <w:pPr>
        <w:rPr>
          <w:u w:val="single"/>
          <w:lang w:eastAsia="ru-RU"/>
        </w:rPr>
      </w:pPr>
      <w:r w:rsidRPr="00A40D48">
        <w:rPr>
          <w:lang w:eastAsia="ru-RU"/>
        </w:rPr>
        <w:t xml:space="preserve">Представленный в </w:t>
      </w:r>
      <w:r w:rsidR="00682097">
        <w:rPr>
          <w:lang w:eastAsia="ru-RU"/>
        </w:rPr>
        <w:t>учебно-</w:t>
      </w:r>
      <w:r w:rsidRPr="00A40D48">
        <w:rPr>
          <w:lang w:eastAsia="ru-RU"/>
        </w:rPr>
        <w:t>методическом пособии вариант парциальной образовательно</w:t>
      </w:r>
      <w:r w:rsidR="0044600C">
        <w:rPr>
          <w:lang w:eastAsia="ru-RU"/>
        </w:rPr>
        <w:t>й программы «В краю Тихого Дона</w:t>
      </w:r>
      <w:r w:rsidRPr="00A40D48">
        <w:rPr>
          <w:lang w:eastAsia="ru-RU"/>
        </w:rPr>
        <w:t xml:space="preserve">» с учетом реализации регионального компонента содержания (заведующий – В.Д. Склярова ММРЦ-МБДОУ детский сад № 27, г. Новочеркасск) является отражением многолетнего педагогического опыта работы </w:t>
      </w:r>
      <w:r w:rsidR="00A971F0">
        <w:rPr>
          <w:lang w:eastAsia="ru-RU"/>
        </w:rPr>
        <w:t xml:space="preserve">педагогического коллектива </w:t>
      </w:r>
      <w:r w:rsidRPr="00A40D48">
        <w:rPr>
          <w:lang w:eastAsia="ru-RU"/>
        </w:rPr>
        <w:t xml:space="preserve">по приобщению дошкольников к истории и традициям Донского края. Компоненты программы и предлагаемая образовательная модель ее реализации динамичны, благодаря чему можно расширить содержание, не нарушая общей концепции. Практические материалы, сценарии, описание игр, картотеку литературного материала и казачьего фольклора для детей можно найти на сайте ДОУ: </w:t>
      </w:r>
      <w:r w:rsidRPr="00A40D48">
        <w:rPr>
          <w:lang w:val="en-US" w:eastAsia="ru-RU"/>
        </w:rPr>
        <w:t>www</w:t>
      </w:r>
      <w:r w:rsidRPr="00A40D48">
        <w:rPr>
          <w:lang w:eastAsia="ru-RU"/>
        </w:rPr>
        <w:t>//</w:t>
      </w:r>
      <w:r w:rsidRPr="00A40D48">
        <w:rPr>
          <w:lang w:val="en-US" w:eastAsia="ru-RU"/>
        </w:rPr>
        <w:t>gart</w:t>
      </w:r>
      <w:r w:rsidRPr="00A40D48">
        <w:rPr>
          <w:lang w:eastAsia="ru-RU"/>
        </w:rPr>
        <w:t>27.</w:t>
      </w:r>
      <w:r w:rsidRPr="00A40D48">
        <w:rPr>
          <w:lang w:val="en-US" w:eastAsia="ru-RU"/>
        </w:rPr>
        <w:t>npi</w:t>
      </w:r>
      <w:r w:rsidRPr="00A40D48">
        <w:rPr>
          <w:lang w:eastAsia="ru-RU"/>
        </w:rPr>
        <w:t>-</w:t>
      </w:r>
      <w:r w:rsidRPr="00A40D48">
        <w:rPr>
          <w:lang w:val="en-US" w:eastAsia="ru-RU"/>
        </w:rPr>
        <w:t>tu</w:t>
      </w:r>
      <w:r w:rsidRPr="00A40D48">
        <w:rPr>
          <w:lang w:eastAsia="ru-RU"/>
        </w:rPr>
        <w:t>.</w:t>
      </w:r>
      <w:r w:rsidRPr="00A40D48">
        <w:rPr>
          <w:lang w:val="en-US" w:eastAsia="ru-RU"/>
        </w:rPr>
        <w:t>ru</w:t>
      </w:r>
      <w:r w:rsidR="0044600C" w:rsidRPr="0044600C">
        <w:rPr>
          <w:lang w:eastAsia="ru-RU"/>
        </w:rPr>
        <w:t xml:space="preserve"> </w:t>
      </w:r>
      <w:r w:rsidRPr="00A40D48">
        <w:rPr>
          <w:lang w:eastAsia="ru-RU"/>
        </w:rPr>
        <w:t>Программа «В кр</w:t>
      </w:r>
      <w:r w:rsidR="0044600C">
        <w:rPr>
          <w:lang w:eastAsia="ru-RU"/>
        </w:rPr>
        <w:t>аю Тихого Дона</w:t>
      </w:r>
      <w:r w:rsidRPr="00A40D48">
        <w:rPr>
          <w:lang w:eastAsia="ru-RU"/>
        </w:rPr>
        <w:t>» рекомендована РУМО ГБУ ДПО РО РИПК и ППРО к использованию в обр</w:t>
      </w:r>
      <w:r w:rsidR="00871BC1">
        <w:rPr>
          <w:lang w:eastAsia="ru-RU"/>
        </w:rPr>
        <w:t>азовательном процессе ДОУ, в т.</w:t>
      </w:r>
      <w:r w:rsidRPr="00A40D48">
        <w:rPr>
          <w:lang w:eastAsia="ru-RU"/>
        </w:rPr>
        <w:t>ч., Д</w:t>
      </w:r>
      <w:r w:rsidR="0044600C">
        <w:rPr>
          <w:lang w:eastAsia="ru-RU"/>
        </w:rPr>
        <w:t>ОУ, имеющих статус «казачье».</w:t>
      </w:r>
    </w:p>
    <w:p w:rsidR="00A40D48" w:rsidRPr="00841021" w:rsidRDefault="00A40D48" w:rsidP="00440A88">
      <w:pPr>
        <w:rPr>
          <w:rFonts w:ascii="Arial" w:eastAsia="Times New Roman" w:hAnsi="Arial" w:cs="Arial"/>
          <w:sz w:val="23"/>
          <w:szCs w:val="23"/>
          <w:lang w:eastAsia="ru-RU"/>
        </w:rPr>
      </w:pPr>
      <w:r w:rsidRPr="00A40D48">
        <w:rPr>
          <w:b/>
          <w:bCs/>
          <w:lang w:eastAsia="ru-RU"/>
        </w:rPr>
        <w:t>Кадровое обеспечение</w:t>
      </w:r>
      <w:r w:rsidRPr="00A40D48">
        <w:rPr>
          <w:lang w:eastAsia="ru-RU"/>
        </w:rPr>
        <w:t xml:space="preserve"> направлено на создание организационно-методических условий, обеспечивающих повышение уровня профессиональной компетентности педагогов по реализации регионального компонента в условиях сетевого взаимодействия</w:t>
      </w:r>
      <w:r w:rsidRPr="00A40D48">
        <w:t xml:space="preserve">. </w:t>
      </w:r>
      <w:r w:rsidRPr="00A40D48">
        <w:rPr>
          <w:iCs/>
          <w:lang w:eastAsia="ru-RU"/>
        </w:rPr>
        <w:t>Методическая служба ДОО оказывает необходимую практико-ориентированную помощь педагогам, организует методические мероприятия, способствует взаимодей</w:t>
      </w:r>
      <w:r w:rsidRPr="00A40D48">
        <w:rPr>
          <w:iCs/>
          <w:lang w:eastAsia="ru-RU"/>
        </w:rPr>
        <w:lastRenderedPageBreak/>
        <w:t>ствию и интеграции педагогов с целью развития их компетенции: общекультурной, исследовательской, рефлексивной, творческой, коммуникативной.</w:t>
      </w:r>
      <w:r w:rsidRPr="00A40D48">
        <w:rPr>
          <w:lang w:eastAsia="ru-RU"/>
        </w:rPr>
        <w:t xml:space="preserve"> Повышение социокультурных компетенций педагогов обеспечивает проведение консультаций, семинаров-практикумов, </w:t>
      </w:r>
      <w:r w:rsidR="00682097">
        <w:rPr>
          <w:lang w:eastAsia="ru-RU"/>
        </w:rPr>
        <w:t>«</w:t>
      </w:r>
      <w:r w:rsidRPr="00A40D48">
        <w:rPr>
          <w:lang w:eastAsia="ru-RU"/>
        </w:rPr>
        <w:t>круглых столов</w:t>
      </w:r>
      <w:r w:rsidR="00682097">
        <w:rPr>
          <w:lang w:eastAsia="ru-RU"/>
        </w:rPr>
        <w:t>»</w:t>
      </w:r>
      <w:r w:rsidRPr="00A40D48">
        <w:rPr>
          <w:lang w:eastAsia="ru-RU"/>
        </w:rPr>
        <w:t>, деловых игр, дискуссионных клубов, сетев</w:t>
      </w:r>
      <w:r w:rsidR="00682097">
        <w:rPr>
          <w:lang w:eastAsia="ru-RU"/>
        </w:rPr>
        <w:t>ого</w:t>
      </w:r>
      <w:r w:rsidRPr="00A40D48">
        <w:rPr>
          <w:lang w:eastAsia="ru-RU"/>
        </w:rPr>
        <w:t xml:space="preserve"> взаимодействия педагогов по реализации регионального компонента в повседневной жизни детского сада. </w:t>
      </w:r>
    </w:p>
    <w:p w:rsidR="00A40D48" w:rsidRPr="00A40D48" w:rsidRDefault="00A40D48" w:rsidP="00440A88">
      <w:r w:rsidRPr="00A40D48">
        <w:t>Эффект взаимодействия образовательных учреждений в сети позволяет на практике:</w:t>
      </w:r>
    </w:p>
    <w:p w:rsidR="00A40D48" w:rsidRPr="00A40D48" w:rsidRDefault="00A40D48" w:rsidP="00440A88">
      <w:r w:rsidRPr="00A40D48">
        <w:t>- углубить понимание проблемы инновационного опыта и расширить границы действий благодаря объединению организаций и учреждений с различными возможностями;</w:t>
      </w:r>
    </w:p>
    <w:p w:rsidR="00A40D48" w:rsidRPr="00A40D48" w:rsidRDefault="00A40D48" w:rsidP="00440A88">
      <w:r w:rsidRPr="00A40D48">
        <w:t>- обеспечить обмен идеями, мнениями, опытом и технологиями;</w:t>
      </w:r>
    </w:p>
    <w:p w:rsidR="00A40D48" w:rsidRPr="00A40D48" w:rsidRDefault="00A40D48" w:rsidP="00440A88">
      <w:r w:rsidRPr="00A40D48">
        <w:t>- объединить административные, финансовые и кадровые ресурсы;</w:t>
      </w:r>
    </w:p>
    <w:p w:rsidR="00A40D48" w:rsidRPr="00A40D48" w:rsidRDefault="00A40D48" w:rsidP="00440A88">
      <w:r w:rsidRPr="00A40D48">
        <w:t xml:space="preserve">- оказать влияние на другие организации и учреждения как внутри сети, так и за ее пределами; </w:t>
      </w:r>
    </w:p>
    <w:p w:rsidR="00A40D48" w:rsidRPr="00E850A2" w:rsidRDefault="00A40D48" w:rsidP="00440A88">
      <w:r w:rsidRPr="00A40D48">
        <w:t>- выявить инновационный потенциал, транслировать его на всю систему, активизировать процессы развития и саморазвития субъектов сети в организационном, содержательном, технологиче</w:t>
      </w:r>
      <w:r w:rsidR="00E850A2">
        <w:t>ском и управленческом аспектах.</w:t>
      </w:r>
    </w:p>
    <w:p w:rsidR="00A40D48" w:rsidRDefault="004F067C" w:rsidP="007E66E5">
      <w:pPr>
        <w:rPr>
          <w:lang w:eastAsia="ru-RU"/>
        </w:rPr>
      </w:pPr>
      <w:r>
        <w:rPr>
          <w:lang w:eastAsia="ru-RU"/>
        </w:rPr>
        <w:t xml:space="preserve"> </w:t>
      </w:r>
    </w:p>
    <w:p w:rsidR="007E66E5" w:rsidRDefault="007E66E5" w:rsidP="007E66E5">
      <w:pPr>
        <w:rPr>
          <w:lang w:eastAsia="ru-RU"/>
        </w:rPr>
      </w:pPr>
    </w:p>
    <w:p w:rsidR="007E66E5" w:rsidRPr="0044600C" w:rsidRDefault="007E66E5" w:rsidP="007E66E5">
      <w:pPr>
        <w:rPr>
          <w:lang w:eastAsia="ru-RU"/>
        </w:rPr>
      </w:pPr>
    </w:p>
    <w:p w:rsidR="007E66E5" w:rsidRDefault="007E66E5" w:rsidP="007E66E5">
      <w:pPr>
        <w:ind w:firstLine="0"/>
        <w:jc w:val="center"/>
        <w:rPr>
          <w:b/>
          <w:lang w:eastAsia="ru-RU"/>
        </w:rPr>
      </w:pPr>
      <w:r w:rsidRPr="007E66E5">
        <w:rPr>
          <w:b/>
          <w:lang w:eastAsia="ru-RU"/>
        </w:rPr>
        <w:t xml:space="preserve">РАЗРАБОТКА И РЕАЛИЗАЦИЯ РЕГИОНАЛЬНОГО КОМПОНЕНТА </w:t>
      </w:r>
    </w:p>
    <w:p w:rsidR="007E66E5" w:rsidRDefault="007E66E5" w:rsidP="007E66E5">
      <w:pPr>
        <w:ind w:firstLine="0"/>
        <w:jc w:val="center"/>
        <w:rPr>
          <w:b/>
          <w:lang w:eastAsia="ru-RU"/>
        </w:rPr>
      </w:pPr>
      <w:r w:rsidRPr="007E66E5">
        <w:rPr>
          <w:b/>
          <w:lang w:eastAsia="ru-RU"/>
        </w:rPr>
        <w:t xml:space="preserve">СОДЕРЖАНИЯ ДОШКОЛЬНОГО ОБРАЗОВАНИЯ НА ПРИМЕРЕ ПАРЦИАЛЬНОЙ </w:t>
      </w:r>
    </w:p>
    <w:p w:rsidR="0044600C" w:rsidRDefault="007E66E5" w:rsidP="007E66E5">
      <w:pPr>
        <w:ind w:firstLine="0"/>
        <w:jc w:val="center"/>
        <w:rPr>
          <w:b/>
          <w:lang w:eastAsia="ru-RU"/>
        </w:rPr>
      </w:pPr>
      <w:r w:rsidRPr="007E66E5">
        <w:rPr>
          <w:b/>
          <w:lang w:eastAsia="ru-RU"/>
        </w:rPr>
        <w:t>ОБРАЗОВАТЕЛЬНОЙ ПРОГРАММЫ «В КРАЮ ТИХОГО ДОНА»</w:t>
      </w:r>
    </w:p>
    <w:p w:rsidR="007E66E5" w:rsidRPr="007E66E5" w:rsidRDefault="007E66E5" w:rsidP="007E66E5">
      <w:pPr>
        <w:ind w:firstLine="0"/>
        <w:jc w:val="center"/>
        <w:rPr>
          <w:b/>
          <w:lang w:eastAsia="ru-RU"/>
        </w:rPr>
      </w:pPr>
    </w:p>
    <w:p w:rsidR="00A40D48" w:rsidRPr="007E66E5" w:rsidRDefault="007E66E5" w:rsidP="007E66E5">
      <w:pPr>
        <w:jc w:val="right"/>
        <w:rPr>
          <w:b/>
          <w:i/>
          <w:noProof/>
          <w:lang w:eastAsia="ru-RU"/>
        </w:rPr>
      </w:pPr>
      <w:r w:rsidRPr="007E66E5">
        <w:rPr>
          <w:b/>
          <w:i/>
          <w:noProof/>
          <w:lang w:eastAsia="ru-RU"/>
        </w:rPr>
        <w:t>В.Д.</w:t>
      </w:r>
      <w:r w:rsidR="00A40D48" w:rsidRPr="007E66E5">
        <w:rPr>
          <w:b/>
          <w:i/>
          <w:noProof/>
          <w:lang w:eastAsia="ru-RU"/>
        </w:rPr>
        <w:t>Склярова</w:t>
      </w:r>
      <w:r w:rsidRPr="007E66E5">
        <w:rPr>
          <w:b/>
          <w:i/>
          <w:noProof/>
          <w:lang w:eastAsia="ru-RU"/>
        </w:rPr>
        <w:t>,</w:t>
      </w:r>
      <w:r>
        <w:rPr>
          <w:b/>
          <w:i/>
          <w:noProof/>
          <w:lang w:eastAsia="ru-RU"/>
        </w:rPr>
        <w:t xml:space="preserve"> </w:t>
      </w:r>
      <w:r w:rsidR="00A40D48" w:rsidRPr="007E66E5">
        <w:rPr>
          <w:b/>
          <w:i/>
          <w:noProof/>
          <w:lang w:eastAsia="ru-RU"/>
        </w:rPr>
        <w:t>заведующий</w:t>
      </w:r>
      <w:r w:rsidR="00506D2A">
        <w:rPr>
          <w:b/>
          <w:i/>
          <w:noProof/>
          <w:lang w:eastAsia="ru-RU"/>
        </w:rPr>
        <w:t>,</w:t>
      </w:r>
    </w:p>
    <w:p w:rsidR="00A40D48" w:rsidRPr="007E66E5" w:rsidRDefault="007E66E5" w:rsidP="007E66E5">
      <w:pPr>
        <w:jc w:val="right"/>
        <w:rPr>
          <w:b/>
          <w:i/>
        </w:rPr>
      </w:pPr>
      <w:r w:rsidRPr="007E66E5">
        <w:rPr>
          <w:b/>
          <w:i/>
        </w:rPr>
        <w:t xml:space="preserve">В.Н. </w:t>
      </w:r>
      <w:r w:rsidR="00A40D48" w:rsidRPr="007E66E5">
        <w:rPr>
          <w:b/>
          <w:i/>
        </w:rPr>
        <w:t>Каплина</w:t>
      </w:r>
      <w:r w:rsidRPr="007E66E5">
        <w:rPr>
          <w:b/>
          <w:i/>
        </w:rPr>
        <w:t>,</w:t>
      </w:r>
      <w:r w:rsidR="00A40D48" w:rsidRPr="007E66E5">
        <w:rPr>
          <w:b/>
          <w:i/>
        </w:rPr>
        <w:t xml:space="preserve"> заместитель заведующего</w:t>
      </w:r>
      <w:r w:rsidR="00506D2A">
        <w:rPr>
          <w:b/>
          <w:i/>
        </w:rPr>
        <w:t>,</w:t>
      </w:r>
    </w:p>
    <w:p w:rsidR="00682097" w:rsidRDefault="007E66E5" w:rsidP="007E66E5">
      <w:pPr>
        <w:jc w:val="right"/>
        <w:rPr>
          <w:b/>
          <w:i/>
          <w:noProof/>
          <w:lang w:eastAsia="ru-RU"/>
        </w:rPr>
      </w:pPr>
      <w:r w:rsidRPr="007E66E5">
        <w:rPr>
          <w:b/>
          <w:i/>
        </w:rPr>
        <w:t>Е.В.</w:t>
      </w:r>
      <w:r w:rsidR="00A40D48" w:rsidRPr="007E66E5">
        <w:rPr>
          <w:b/>
          <w:i/>
        </w:rPr>
        <w:t>Галактионова, музыкальный руководитель</w:t>
      </w:r>
      <w:r w:rsidR="005B1D61" w:rsidRPr="005B1D61">
        <w:rPr>
          <w:b/>
          <w:i/>
          <w:noProof/>
          <w:lang w:eastAsia="ru-RU"/>
        </w:rPr>
        <w:t xml:space="preserve"> </w:t>
      </w:r>
    </w:p>
    <w:p w:rsidR="00A40D48" w:rsidRPr="007E66E5" w:rsidRDefault="005B1D61" w:rsidP="007E66E5">
      <w:pPr>
        <w:jc w:val="right"/>
        <w:rPr>
          <w:b/>
          <w:i/>
        </w:rPr>
      </w:pPr>
      <w:r w:rsidRPr="007E66E5">
        <w:rPr>
          <w:b/>
          <w:i/>
          <w:noProof/>
          <w:lang w:eastAsia="ru-RU"/>
        </w:rPr>
        <w:t>МБДОУ № 27</w:t>
      </w:r>
      <w:r w:rsidR="00682097">
        <w:rPr>
          <w:b/>
          <w:i/>
          <w:noProof/>
          <w:lang w:eastAsia="ru-RU"/>
        </w:rPr>
        <w:t>, г. Новочеркасск</w:t>
      </w:r>
    </w:p>
    <w:p w:rsidR="00A40D48" w:rsidRPr="00A40D48" w:rsidRDefault="00A40D48" w:rsidP="00A4624A">
      <w:pPr>
        <w:widowControl w:val="0"/>
        <w:spacing w:line="240" w:lineRule="auto"/>
        <w:ind w:right="426"/>
        <w:jc w:val="right"/>
        <w:rPr>
          <w:rFonts w:ascii="Times New Roman" w:eastAsia="Calibri" w:hAnsi="Times New Roman" w:cs="Times New Roman"/>
          <w:i/>
          <w:sz w:val="28"/>
          <w:szCs w:val="28"/>
          <w:lang w:eastAsia="ru-RU"/>
        </w:rPr>
      </w:pPr>
    </w:p>
    <w:p w:rsidR="00A40D48" w:rsidRPr="00682097" w:rsidRDefault="00A40D48" w:rsidP="007E66E5">
      <w:pPr>
        <w:rPr>
          <w:b/>
          <w:caps/>
          <w:spacing w:val="-2"/>
          <w:lang w:eastAsia="ru-RU"/>
        </w:rPr>
      </w:pPr>
      <w:r w:rsidRPr="00682097">
        <w:rPr>
          <w:spacing w:val="-2"/>
          <w:lang w:eastAsia="ru-RU"/>
        </w:rPr>
        <w:t xml:space="preserve">Парциальная образовательная программа </w:t>
      </w:r>
      <w:r w:rsidRPr="00682097">
        <w:rPr>
          <w:i/>
          <w:spacing w:val="-2"/>
          <w:lang w:eastAsia="ru-RU"/>
        </w:rPr>
        <w:t>«В краю Тихого Дона»</w:t>
      </w:r>
      <w:r w:rsidRPr="00682097">
        <w:rPr>
          <w:spacing w:val="-2"/>
          <w:lang w:eastAsia="ru-RU"/>
        </w:rPr>
        <w:t xml:space="preserve"> представляет собой единую образовательную модель, ориентированную на приобщение дошкольников к традициям и обычаям Донского края, включающ</w:t>
      </w:r>
      <w:r w:rsidR="00682097" w:rsidRPr="00682097">
        <w:rPr>
          <w:spacing w:val="-2"/>
          <w:lang w:eastAsia="ru-RU"/>
        </w:rPr>
        <w:t>ую</w:t>
      </w:r>
      <w:r w:rsidRPr="00682097">
        <w:rPr>
          <w:spacing w:val="-2"/>
          <w:lang w:eastAsia="ru-RU"/>
        </w:rPr>
        <w:t xml:space="preserve"> в себя общие цели и содержание регионального компонента, задачи руководства деятельностью воспитанников, способы и формы их объединения, методы контроля и способы оценки процесса обучения. Парциальная программа разработана в соответствии с существующими нормативно-правовыми документами, регламентирующими образовательную деятельность ДОУ.</w:t>
      </w:r>
    </w:p>
    <w:p w:rsidR="00A40D48" w:rsidRPr="00A40D48" w:rsidRDefault="00A40D48" w:rsidP="007E66E5">
      <w:pPr>
        <w:rPr>
          <w:lang w:eastAsia="ru-RU"/>
        </w:rPr>
      </w:pPr>
      <w:r w:rsidRPr="00A40D48">
        <w:rPr>
          <w:lang w:eastAsia="ru-RU"/>
        </w:rPr>
        <w:t xml:space="preserve">Программа построена в соответствии с Федеральным законом «Об образовании в Российской Федерации» от 29.12.2012 № 273-ФЗ, содействует взаимопониманию и сотрудничеству между участниками образовательных отношений, учитывает разнообразие мировоззренческих подходов, способствует реализации права детей дошкольного возраста на свободный выбор мнений и убеждений, обеспечивает развитие способностей каждого ребенка, формирование и развитие личности ребенка в соответствии с принятыми в семье и многонациональном регионе Ростовской области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В целях обеспечения непрерывного образования детей в программу помещен методический материал, раскрывающий особенности работы с детьми по </w:t>
      </w:r>
      <w:r w:rsidR="009C09A2">
        <w:rPr>
          <w:lang w:eastAsia="ru-RU"/>
        </w:rPr>
        <w:t>пяти</w:t>
      </w:r>
      <w:r w:rsidR="006F54A5">
        <w:rPr>
          <w:lang w:eastAsia="ru-RU"/>
        </w:rPr>
        <w:t xml:space="preserve"> </w:t>
      </w:r>
      <w:r w:rsidRPr="00A40D48">
        <w:rPr>
          <w:lang w:eastAsia="ru-RU"/>
        </w:rPr>
        <w:t xml:space="preserve">направлениям развития начиная с раннего возраста. </w:t>
      </w:r>
      <w:r w:rsidRPr="00A40D48">
        <w:rPr>
          <w:lang w:eastAsia="ru-RU"/>
        </w:rPr>
        <w:lastRenderedPageBreak/>
        <w:t>Педагог имеет возможность варьировать региональный материал исходя из особенностей конкретных воспитанников, что положительно</w:t>
      </w:r>
      <w:r w:rsidR="006F54A5">
        <w:rPr>
          <w:lang w:eastAsia="ru-RU"/>
        </w:rPr>
        <w:t xml:space="preserve"> </w:t>
      </w:r>
      <w:r w:rsidRPr="00A40D48">
        <w:rPr>
          <w:lang w:eastAsia="ru-RU"/>
        </w:rPr>
        <w:t>влияет на качество образовательного процесса и эмоциональное состояние детей.</w:t>
      </w:r>
    </w:p>
    <w:p w:rsidR="00A40D48" w:rsidRPr="00A40D48" w:rsidRDefault="00A40D48" w:rsidP="007E66E5">
      <w:pPr>
        <w:rPr>
          <w:lang w:eastAsia="ru-RU"/>
        </w:rPr>
      </w:pPr>
      <w:r w:rsidRPr="00A40D48">
        <w:rPr>
          <w:lang w:eastAsia="ru-RU"/>
        </w:rPr>
        <w:t>При структурировании программы использ</w:t>
      </w:r>
      <w:r w:rsidR="00841021">
        <w:rPr>
          <w:lang w:eastAsia="ru-RU"/>
        </w:rPr>
        <w:t>уется</w:t>
      </w:r>
      <w:r w:rsidR="006F54A5">
        <w:rPr>
          <w:lang w:eastAsia="ru-RU"/>
        </w:rPr>
        <w:t xml:space="preserve"> </w:t>
      </w:r>
      <w:r w:rsidRPr="00A40D48">
        <w:rPr>
          <w:lang w:eastAsia="ru-RU"/>
        </w:rPr>
        <w:t>блочно-модульный подход, который позволяет педагогам выбрать алгоритм и технологию обучения детей. В структуре каждого раздела указывается количество образовательных комплексов, включающих в себя и работу с родителями, и необходимость создания единой образовательной среды с учетом регионального компонента и возрастных особенностей воспитанников.</w:t>
      </w:r>
    </w:p>
    <w:p w:rsidR="00A40D48" w:rsidRPr="00A40D48" w:rsidRDefault="00841021" w:rsidP="007E66E5">
      <w:pPr>
        <w:rPr>
          <w:rFonts w:eastAsia="Times New Roman"/>
        </w:rPr>
      </w:pPr>
      <w:r w:rsidRPr="00841021">
        <w:rPr>
          <w:rFonts w:eastAsia="Times New Roman"/>
          <w:b/>
        </w:rPr>
        <w:t>Целевой раздел</w:t>
      </w:r>
      <w:r>
        <w:rPr>
          <w:rFonts w:eastAsia="Times New Roman"/>
        </w:rPr>
        <w:t xml:space="preserve"> программы</w:t>
      </w:r>
      <w:r w:rsidR="00A40D48" w:rsidRPr="00A40D48">
        <w:rPr>
          <w:rFonts w:eastAsia="Times New Roman"/>
        </w:rPr>
        <w:t xml:space="preserve"> определяет цели и задачи, принципы и подходы к формированию регионального компонента программы, планируемые результаты ее освоения в виде целевых ориентиров. </w:t>
      </w:r>
    </w:p>
    <w:p w:rsidR="00A40D48" w:rsidRPr="00A40D48" w:rsidRDefault="00A40D48" w:rsidP="007E66E5">
      <w:pPr>
        <w:rPr>
          <w:rFonts w:eastAsia="Times New Roman"/>
          <w:spacing w:val="-2"/>
        </w:rPr>
      </w:pPr>
      <w:r w:rsidRPr="00841021">
        <w:rPr>
          <w:rFonts w:eastAsia="Times New Roman"/>
          <w:b/>
          <w:spacing w:val="-2"/>
        </w:rPr>
        <w:t>Содержательный раздел</w:t>
      </w:r>
      <w:r w:rsidRPr="00A40D48">
        <w:rPr>
          <w:rFonts w:eastAsia="Times New Roman"/>
          <w:spacing w:val="-2"/>
        </w:rPr>
        <w:t xml:space="preserve"> программы включает описание образовательной деятельности в соответствии с направлениями развития ребенка в пяти образовательных областях – социально-коммуникативной, познавательной, речевой, художественно-эстетической, физической.</w:t>
      </w:r>
    </w:p>
    <w:p w:rsidR="00A40D48" w:rsidRPr="00A40D48" w:rsidRDefault="00A40D48" w:rsidP="007E66E5">
      <w:pPr>
        <w:rPr>
          <w:rFonts w:eastAsia="Times New Roman"/>
        </w:rPr>
      </w:pPr>
      <w:r w:rsidRPr="00A40D48">
        <w:rPr>
          <w:rFonts w:eastAsia="Times New Roman"/>
        </w:rPr>
        <w:t>Программа определяет примерное содержание образовательных областей с учетом возрастных и индивидуальных особенностей детей в таких видах деятельности, как:</w:t>
      </w:r>
    </w:p>
    <w:p w:rsidR="00A40D48" w:rsidRPr="00A40D48" w:rsidRDefault="007E66E5" w:rsidP="007E66E5">
      <w:pPr>
        <w:rPr>
          <w:rFonts w:eastAsia="Times New Roman"/>
        </w:rPr>
      </w:pPr>
      <w:r>
        <w:rPr>
          <w:rFonts w:ascii="Times New Roman" w:eastAsia="Times New Roman" w:hAnsi="Times New Roman" w:cs="Times New Roman"/>
        </w:rPr>
        <w:t>♦</w:t>
      </w:r>
      <w:r w:rsidR="00A40D48" w:rsidRPr="00A40D48">
        <w:rPr>
          <w:rFonts w:eastAsia="Times New Roman"/>
        </w:rPr>
        <w:t xml:space="preserve"> игровая (сюжетно-ролевая игра, игра с правилами и другие виды игры)</w:t>
      </w:r>
      <w:r>
        <w:rPr>
          <w:rFonts w:eastAsia="Times New Roman"/>
        </w:rPr>
        <w:t>;</w:t>
      </w:r>
      <w:r w:rsidR="00A40D48" w:rsidRPr="00A40D48">
        <w:rPr>
          <w:rFonts w:eastAsia="Times New Roman"/>
        </w:rPr>
        <w:t xml:space="preserve"> </w:t>
      </w:r>
    </w:p>
    <w:p w:rsidR="00A40D48" w:rsidRPr="00682097" w:rsidRDefault="007E66E5" w:rsidP="007E66E5">
      <w:pPr>
        <w:rPr>
          <w:rFonts w:eastAsia="Times New Roman"/>
          <w:spacing w:val="-2"/>
        </w:rPr>
      </w:pPr>
      <w:r w:rsidRPr="00682097">
        <w:rPr>
          <w:rFonts w:ascii="Times New Roman" w:eastAsia="Times New Roman" w:hAnsi="Times New Roman" w:cs="Times New Roman"/>
          <w:spacing w:val="-2"/>
        </w:rPr>
        <w:t>♦</w:t>
      </w:r>
      <w:r w:rsidRPr="00682097">
        <w:rPr>
          <w:rFonts w:eastAsia="Times New Roman"/>
          <w:spacing w:val="-2"/>
        </w:rPr>
        <w:t xml:space="preserve"> </w:t>
      </w:r>
      <w:r w:rsidR="00A40D48" w:rsidRPr="00682097">
        <w:rPr>
          <w:rFonts w:eastAsia="Times New Roman"/>
          <w:spacing w:val="-2"/>
        </w:rPr>
        <w:t xml:space="preserve"> коммуникативная (общение и взаимодействие со взрослыми и другими детьми)</w:t>
      </w:r>
      <w:r w:rsidRPr="00682097">
        <w:rPr>
          <w:rFonts w:eastAsia="Times New Roman"/>
          <w:spacing w:val="-2"/>
        </w:rPr>
        <w:t>;</w:t>
      </w:r>
      <w:r w:rsidR="00A40D48" w:rsidRPr="00682097">
        <w:rPr>
          <w:rFonts w:eastAsia="Times New Roman"/>
          <w:spacing w:val="-2"/>
        </w:rPr>
        <w:t xml:space="preserve"> </w:t>
      </w:r>
    </w:p>
    <w:p w:rsidR="00A40D48" w:rsidRPr="00A40D48" w:rsidRDefault="007E66E5" w:rsidP="007E66E5">
      <w:pPr>
        <w:rPr>
          <w:rFonts w:eastAsia="Times New Roman"/>
        </w:rPr>
      </w:pPr>
      <w:r>
        <w:rPr>
          <w:rFonts w:ascii="Times New Roman" w:eastAsia="Times New Roman" w:hAnsi="Times New Roman" w:cs="Times New Roman"/>
        </w:rPr>
        <w:t>♦</w:t>
      </w:r>
      <w:r w:rsidRPr="00A40D48">
        <w:rPr>
          <w:rFonts w:eastAsia="Times New Roman"/>
        </w:rPr>
        <w:t xml:space="preserve"> </w:t>
      </w:r>
      <w:r w:rsidR="00A40D48" w:rsidRPr="00A40D48">
        <w:rPr>
          <w:rFonts w:eastAsia="Times New Roman"/>
        </w:rPr>
        <w:t>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A40D48" w:rsidRPr="00A40D48" w:rsidRDefault="00A40D48" w:rsidP="007E66E5">
      <w:pPr>
        <w:rPr>
          <w:rFonts w:eastAsia="Times New Roman"/>
        </w:rPr>
      </w:pPr>
      <w:r w:rsidRPr="00A40D48">
        <w:rPr>
          <w:rFonts w:eastAsia="Times New Roman"/>
        </w:rPr>
        <w:t>– восприятие художественной литературы и фольклора</w:t>
      </w:r>
      <w:r w:rsidR="007E66E5">
        <w:rPr>
          <w:rFonts w:eastAsia="Times New Roman"/>
        </w:rPr>
        <w:t>;</w:t>
      </w:r>
      <w:r w:rsidRPr="00A40D48">
        <w:rPr>
          <w:rFonts w:eastAsia="Times New Roman"/>
        </w:rPr>
        <w:t xml:space="preserve"> </w:t>
      </w:r>
    </w:p>
    <w:p w:rsidR="00A40D48" w:rsidRPr="00A40D48" w:rsidRDefault="00A40D48" w:rsidP="007E66E5">
      <w:pPr>
        <w:rPr>
          <w:rFonts w:eastAsia="Times New Roman"/>
        </w:rPr>
      </w:pPr>
      <w:r w:rsidRPr="00A40D48">
        <w:rPr>
          <w:rFonts w:eastAsia="Times New Roman"/>
        </w:rPr>
        <w:t>– самообслуживание и элементарный бытовой труд (в п</w:t>
      </w:r>
      <w:r w:rsidR="007E66E5">
        <w:rPr>
          <w:rFonts w:eastAsia="Times New Roman"/>
        </w:rPr>
        <w:t>омещении и на улице);</w:t>
      </w:r>
    </w:p>
    <w:p w:rsidR="00A40D48" w:rsidRPr="00A40D48" w:rsidRDefault="00A40D48" w:rsidP="007E66E5">
      <w:pPr>
        <w:rPr>
          <w:rFonts w:eastAsia="Times New Roman"/>
        </w:rPr>
      </w:pPr>
      <w:r w:rsidRPr="00A40D48">
        <w:rPr>
          <w:rFonts w:eastAsia="Times New Roman"/>
        </w:rPr>
        <w:t>– конструирование из разного материала, включая конструкторы, модули, бумагу, природный и иной материал</w:t>
      </w:r>
      <w:r w:rsidR="00682097">
        <w:rPr>
          <w:rFonts w:eastAsia="Times New Roman"/>
        </w:rPr>
        <w:t>ы</w:t>
      </w:r>
      <w:r w:rsidR="007E66E5">
        <w:rPr>
          <w:rFonts w:eastAsia="Times New Roman"/>
        </w:rPr>
        <w:t>;</w:t>
      </w:r>
      <w:r w:rsidRPr="00A40D48">
        <w:rPr>
          <w:rFonts w:eastAsia="Times New Roman"/>
        </w:rPr>
        <w:t xml:space="preserve"> </w:t>
      </w:r>
    </w:p>
    <w:p w:rsidR="00A40D48" w:rsidRPr="00A40D48" w:rsidRDefault="00A40D48" w:rsidP="007E66E5">
      <w:pPr>
        <w:rPr>
          <w:rFonts w:eastAsia="Times New Roman"/>
        </w:rPr>
      </w:pPr>
      <w:r w:rsidRPr="00A40D48">
        <w:rPr>
          <w:rFonts w:eastAsia="Times New Roman"/>
        </w:rPr>
        <w:t>– изобразительная (рисование, лепка, аппликация)</w:t>
      </w:r>
      <w:r w:rsidR="007E66E5">
        <w:rPr>
          <w:rFonts w:eastAsia="Times New Roman"/>
        </w:rPr>
        <w:t>;</w:t>
      </w:r>
    </w:p>
    <w:p w:rsidR="00A40D48" w:rsidRPr="00682097" w:rsidRDefault="00A40D48" w:rsidP="007E66E5">
      <w:pPr>
        <w:rPr>
          <w:rFonts w:eastAsia="Times New Roman"/>
          <w:spacing w:val="-2"/>
        </w:rPr>
      </w:pPr>
      <w:r w:rsidRPr="00682097">
        <w:rPr>
          <w:rFonts w:eastAsia="Times New Roman"/>
          <w:spacing w:val="-2"/>
        </w:rPr>
        <w:t>– музыкальная (восприятие и понимание смысла музыкальных произведений, пение, музыкально-ритмические движения, игр</w:t>
      </w:r>
      <w:r w:rsidR="00841021" w:rsidRPr="00682097">
        <w:rPr>
          <w:rFonts w:eastAsia="Times New Roman"/>
          <w:spacing w:val="-2"/>
        </w:rPr>
        <w:t>а</w:t>
      </w:r>
      <w:r w:rsidR="006F54A5" w:rsidRPr="00682097">
        <w:rPr>
          <w:rFonts w:eastAsia="Times New Roman"/>
          <w:spacing w:val="-2"/>
        </w:rPr>
        <w:t xml:space="preserve"> </w:t>
      </w:r>
      <w:r w:rsidRPr="00682097">
        <w:rPr>
          <w:rFonts w:eastAsia="Times New Roman"/>
          <w:spacing w:val="-2"/>
        </w:rPr>
        <w:t>на детских музыкальных инструментах)</w:t>
      </w:r>
      <w:r w:rsidR="007E66E5" w:rsidRPr="00682097">
        <w:rPr>
          <w:rFonts w:eastAsia="Times New Roman"/>
          <w:spacing w:val="-2"/>
        </w:rPr>
        <w:t>;</w:t>
      </w:r>
    </w:p>
    <w:p w:rsidR="00A40D48" w:rsidRPr="00A40D48" w:rsidRDefault="00A40D48" w:rsidP="007E66E5">
      <w:pPr>
        <w:rPr>
          <w:rFonts w:eastAsia="Times New Roman"/>
        </w:rPr>
      </w:pPr>
      <w:r w:rsidRPr="00A40D48">
        <w:rPr>
          <w:rFonts w:eastAsia="Times New Roman"/>
        </w:rPr>
        <w:t>– двигательная (овладение основными движениями).</w:t>
      </w:r>
    </w:p>
    <w:p w:rsidR="00A40D48" w:rsidRDefault="00A40D48" w:rsidP="007E66E5">
      <w:pPr>
        <w:rPr>
          <w:lang w:eastAsia="ru-RU"/>
        </w:rPr>
      </w:pPr>
      <w:r w:rsidRPr="00841021">
        <w:rPr>
          <w:b/>
          <w:lang w:eastAsia="ru-RU"/>
        </w:rPr>
        <w:t>Организационный раздел</w:t>
      </w:r>
      <w:r w:rsidRPr="00A40D48">
        <w:rPr>
          <w:lang w:eastAsia="ru-RU"/>
        </w:rPr>
        <w:t xml:space="preserve"> программы описывает систему условий реализации образовательной деятельности, необходимых для достижения целей программы, планируемых результатов ее освоения в виде целевых ориентиров, а также региональные особенности организации образовательной деятельности и предметно-развивающей среды.</w:t>
      </w:r>
    </w:p>
    <w:p w:rsidR="00841021" w:rsidRPr="00841021" w:rsidRDefault="00841021" w:rsidP="007E66E5">
      <w:pPr>
        <w:rPr>
          <w:lang w:eastAsia="ru-RU"/>
        </w:rPr>
      </w:pPr>
      <w:r w:rsidRPr="00841021">
        <w:rPr>
          <w:lang w:eastAsia="ru-RU"/>
        </w:rPr>
        <w:t>Представляем вы</w:t>
      </w:r>
      <w:r w:rsidR="00682097">
        <w:rPr>
          <w:lang w:eastAsia="ru-RU"/>
        </w:rPr>
        <w:t>держки</w:t>
      </w:r>
      <w:r w:rsidRPr="00841021">
        <w:rPr>
          <w:lang w:eastAsia="ru-RU"/>
        </w:rPr>
        <w:t xml:space="preserve"> из программы</w:t>
      </w:r>
      <w:r>
        <w:rPr>
          <w:lang w:eastAsia="ru-RU"/>
        </w:rPr>
        <w:t xml:space="preserve"> </w:t>
      </w:r>
      <w:r w:rsidR="0044600C">
        <w:rPr>
          <w:lang w:eastAsia="ru-RU"/>
        </w:rPr>
        <w:t>«В краю Тихого Дона</w:t>
      </w:r>
      <w:r w:rsidRPr="00841021">
        <w:rPr>
          <w:lang w:eastAsia="ru-RU"/>
        </w:rPr>
        <w:t>»</w:t>
      </w:r>
      <w:r w:rsidR="007E66E5">
        <w:rPr>
          <w:lang w:eastAsia="ru-RU"/>
        </w:rPr>
        <w:t>.</w:t>
      </w:r>
    </w:p>
    <w:p w:rsidR="00A40D48" w:rsidRPr="00A40D48" w:rsidRDefault="00A40D48" w:rsidP="00A4624A">
      <w:pPr>
        <w:spacing w:line="240" w:lineRule="auto"/>
        <w:ind w:right="426" w:firstLine="709"/>
        <w:rPr>
          <w:rFonts w:ascii="Times New Roman" w:eastAsia="Calibri" w:hAnsi="Times New Roman" w:cs="Times New Roman"/>
          <w:sz w:val="28"/>
          <w:szCs w:val="28"/>
          <w:lang w:eastAsia="ru-RU"/>
        </w:rPr>
      </w:pPr>
    </w:p>
    <w:p w:rsidR="00A40D48" w:rsidRPr="00682097" w:rsidRDefault="00A40D48" w:rsidP="007E66E5">
      <w:pPr>
        <w:ind w:firstLine="0"/>
        <w:jc w:val="center"/>
        <w:rPr>
          <w:rFonts w:ascii="a_Albionic" w:hAnsi="a_Albionic"/>
          <w:b/>
          <w:smallCaps/>
          <w:spacing w:val="10"/>
          <w:lang w:eastAsia="ru-RU"/>
        </w:rPr>
      </w:pPr>
      <w:r w:rsidRPr="00682097">
        <w:rPr>
          <w:rFonts w:ascii="a_Albionic" w:hAnsi="a_Albionic"/>
          <w:b/>
          <w:smallCaps/>
          <w:spacing w:val="10"/>
          <w:lang w:val="en-US" w:eastAsia="ru-RU"/>
        </w:rPr>
        <w:t>I</w:t>
      </w:r>
      <w:r w:rsidRPr="00682097">
        <w:rPr>
          <w:rFonts w:ascii="a_Albionic" w:hAnsi="a_Albionic"/>
          <w:b/>
          <w:smallCaps/>
          <w:spacing w:val="10"/>
          <w:lang w:eastAsia="ru-RU"/>
        </w:rPr>
        <w:t>. Целевой раздел</w:t>
      </w:r>
    </w:p>
    <w:p w:rsidR="007E66E5" w:rsidRPr="007E66E5" w:rsidRDefault="007E66E5" w:rsidP="007E66E5">
      <w:pPr>
        <w:ind w:firstLine="0"/>
        <w:jc w:val="center"/>
        <w:rPr>
          <w:b/>
          <w:lang w:eastAsia="ru-RU"/>
        </w:rPr>
      </w:pPr>
    </w:p>
    <w:p w:rsidR="00A40D48" w:rsidRPr="007E66E5" w:rsidRDefault="0044600C" w:rsidP="007E66E5">
      <w:pPr>
        <w:rPr>
          <w:b/>
          <w:lang w:eastAsia="ru-RU"/>
        </w:rPr>
      </w:pPr>
      <w:r w:rsidRPr="007E66E5">
        <w:rPr>
          <w:b/>
          <w:lang w:eastAsia="ru-RU"/>
        </w:rPr>
        <w:t>Актуальность</w:t>
      </w:r>
      <w:r w:rsidR="006F54A5" w:rsidRPr="007E66E5">
        <w:rPr>
          <w:b/>
          <w:lang w:eastAsia="ru-RU"/>
        </w:rPr>
        <w:t xml:space="preserve"> </w:t>
      </w:r>
    </w:p>
    <w:p w:rsidR="00A40D48" w:rsidRPr="00A40D48" w:rsidRDefault="00A40D48" w:rsidP="007E66E5">
      <w:pPr>
        <w:rPr>
          <w:lang w:eastAsia="ru-RU"/>
        </w:rPr>
      </w:pPr>
      <w:r w:rsidRPr="00A40D48">
        <w:rPr>
          <w:lang w:eastAsia="ru-RU"/>
        </w:rPr>
        <w:t xml:space="preserve">В связи с введением федерального государственного образовательного стандарта </w:t>
      </w:r>
      <w:r w:rsidR="00682097">
        <w:rPr>
          <w:lang w:eastAsia="ru-RU"/>
        </w:rPr>
        <w:t xml:space="preserve">дошкольного образования </w:t>
      </w:r>
      <w:r w:rsidRPr="00A40D48">
        <w:rPr>
          <w:lang w:eastAsia="ru-RU"/>
        </w:rPr>
        <w:t xml:space="preserve">(ФГОС ДО) к структуре основной общеобразовательной программы дошкольного образования предъявляется ряд требований. </w:t>
      </w:r>
      <w:r w:rsidR="0044600C">
        <w:rPr>
          <w:lang w:eastAsia="ru-RU"/>
        </w:rPr>
        <w:t xml:space="preserve">В связи с чем </w:t>
      </w:r>
      <w:r w:rsidRPr="00A40D48">
        <w:rPr>
          <w:lang w:eastAsia="ru-RU"/>
        </w:rPr>
        <w:t>возникла необходимость обновления вариативной части основной образовательной программы дошкольного образования и повышения качества</w:t>
      </w:r>
      <w:r w:rsidR="006F54A5">
        <w:rPr>
          <w:lang w:eastAsia="ru-RU"/>
        </w:rPr>
        <w:t xml:space="preserve"> </w:t>
      </w:r>
      <w:r w:rsidRPr="00A40D48">
        <w:rPr>
          <w:lang w:eastAsia="ru-RU"/>
        </w:rPr>
        <w:t>образовательного процесса</w:t>
      </w:r>
      <w:r w:rsidR="0044600C">
        <w:rPr>
          <w:lang w:eastAsia="ru-RU"/>
        </w:rPr>
        <w:t xml:space="preserve"> </w:t>
      </w:r>
      <w:r w:rsidR="00E00775">
        <w:rPr>
          <w:lang w:eastAsia="ru-RU"/>
        </w:rPr>
        <w:t>на основе разработки и реализации регионального содержания</w:t>
      </w:r>
      <w:r w:rsidR="006F54A5">
        <w:rPr>
          <w:lang w:eastAsia="ru-RU"/>
        </w:rPr>
        <w:t xml:space="preserve"> </w:t>
      </w:r>
      <w:r w:rsidR="00E00775">
        <w:rPr>
          <w:lang w:eastAsia="ru-RU"/>
        </w:rPr>
        <w:t>дошкольного</w:t>
      </w:r>
      <w:r w:rsidR="006F54A5">
        <w:rPr>
          <w:lang w:eastAsia="ru-RU"/>
        </w:rPr>
        <w:t xml:space="preserve"> </w:t>
      </w:r>
      <w:r w:rsidR="00E00775">
        <w:rPr>
          <w:lang w:eastAsia="ru-RU"/>
        </w:rPr>
        <w:t>образо</w:t>
      </w:r>
      <w:r w:rsidR="00E00775">
        <w:rPr>
          <w:lang w:eastAsia="ru-RU"/>
        </w:rPr>
        <w:lastRenderedPageBreak/>
        <w:t>вания,</w:t>
      </w:r>
      <w:r w:rsidRPr="00A40D48">
        <w:rPr>
          <w:lang w:eastAsia="ru-RU"/>
        </w:rPr>
        <w:t xml:space="preserve"> введения программно-методического обеспечения</w:t>
      </w:r>
      <w:r w:rsidR="00682097">
        <w:rPr>
          <w:lang w:eastAsia="ru-RU"/>
        </w:rPr>
        <w:t>,</w:t>
      </w:r>
      <w:r w:rsidR="001C097D">
        <w:rPr>
          <w:lang w:eastAsia="ru-RU"/>
        </w:rPr>
        <w:t xml:space="preserve"> основанного на этнокультурном казачьем компоненте. </w:t>
      </w:r>
    </w:p>
    <w:p w:rsidR="00A40D48" w:rsidRPr="00A40D48" w:rsidRDefault="00A40D48" w:rsidP="007E66E5">
      <w:pPr>
        <w:rPr>
          <w:b/>
          <w:lang w:eastAsia="ru-RU"/>
        </w:rPr>
      </w:pPr>
      <w:r w:rsidRPr="00A40D48">
        <w:rPr>
          <w:lang w:eastAsia="ru-RU"/>
        </w:rPr>
        <w:t>Это побудило педагогический коллектив</w:t>
      </w:r>
      <w:r w:rsidR="00207DEE">
        <w:rPr>
          <w:lang w:eastAsia="ru-RU"/>
        </w:rPr>
        <w:t xml:space="preserve"> ДОУ</w:t>
      </w:r>
      <w:r w:rsidRPr="00A40D48">
        <w:rPr>
          <w:lang w:eastAsia="ru-RU"/>
        </w:rPr>
        <w:t xml:space="preserve"> к определению цели, задач, содержания на основе казачьей народной педагогики, к разработке и созданию вариативной части основной образовательной программы детского сада, включающей задачи по реализации регионального компонента</w:t>
      </w:r>
      <w:r w:rsidRPr="00A40D48">
        <w:rPr>
          <w:b/>
          <w:lang w:eastAsia="ru-RU"/>
        </w:rPr>
        <w:t>.</w:t>
      </w:r>
    </w:p>
    <w:p w:rsidR="00A40D48" w:rsidRPr="00A40D48" w:rsidRDefault="00A40D48" w:rsidP="007E66E5">
      <w:pPr>
        <w:rPr>
          <w:lang w:eastAsia="ar-SA"/>
        </w:rPr>
      </w:pPr>
      <w:r w:rsidRPr="00A40D48">
        <w:rPr>
          <w:lang w:eastAsia="ru-RU"/>
        </w:rPr>
        <w:t>Включение в образовательный процесс элементов казачьей педагогики является эффективным педагогическим инструментом, позволяющим системно осуществлять обучение, воспитание, развитие дошкольников за счёт создания высокой познавательной мотивации и активизации различных видов деятельности дошкольников.</w:t>
      </w:r>
      <w:r w:rsidR="006F54A5">
        <w:rPr>
          <w:lang w:eastAsia="ru-RU"/>
        </w:rPr>
        <w:t xml:space="preserve"> </w:t>
      </w:r>
    </w:p>
    <w:p w:rsidR="00A40D48" w:rsidRPr="005D70DA" w:rsidRDefault="0044600C" w:rsidP="007E66E5">
      <w:pPr>
        <w:rPr>
          <w:lang w:eastAsia="ru-RU"/>
        </w:rPr>
      </w:pPr>
      <w:r>
        <w:rPr>
          <w:bCs/>
          <w:i/>
          <w:iCs/>
          <w:lang w:eastAsia="ru-RU"/>
        </w:rPr>
        <w:t>Особенностью</w:t>
      </w:r>
      <w:r w:rsidR="00A40D48" w:rsidRPr="00671566">
        <w:rPr>
          <w:bCs/>
          <w:i/>
          <w:iCs/>
          <w:lang w:eastAsia="ru-RU"/>
        </w:rPr>
        <w:t xml:space="preserve"> программы</w:t>
      </w:r>
      <w:r w:rsidR="00A40D48" w:rsidRPr="00671566">
        <w:rPr>
          <w:bCs/>
          <w:iCs/>
          <w:lang w:eastAsia="ru-RU"/>
        </w:rPr>
        <w:t xml:space="preserve"> </w:t>
      </w:r>
      <w:r w:rsidR="001C097D" w:rsidRPr="00671566">
        <w:rPr>
          <w:bCs/>
          <w:iCs/>
          <w:lang w:eastAsia="ru-RU"/>
        </w:rPr>
        <w:t xml:space="preserve">является </w:t>
      </w:r>
      <w:r w:rsidR="001C097D">
        <w:rPr>
          <w:bCs/>
          <w:iCs/>
          <w:lang w:eastAsia="ru-RU"/>
        </w:rPr>
        <w:t>то</w:t>
      </w:r>
      <w:r w:rsidR="00EE1D55">
        <w:rPr>
          <w:bCs/>
          <w:iCs/>
          <w:lang w:eastAsia="ru-RU"/>
        </w:rPr>
        <w:t>,</w:t>
      </w:r>
      <w:r>
        <w:rPr>
          <w:bCs/>
          <w:iCs/>
          <w:lang w:eastAsia="ru-RU"/>
        </w:rPr>
        <w:t xml:space="preserve"> что </w:t>
      </w:r>
      <w:r w:rsidR="001C097D">
        <w:rPr>
          <w:bCs/>
          <w:iCs/>
          <w:lang w:eastAsia="ru-RU"/>
        </w:rPr>
        <w:t>в ней</w:t>
      </w:r>
      <w:r w:rsidR="00A40D48" w:rsidRPr="00A40D48">
        <w:rPr>
          <w:bCs/>
          <w:iCs/>
          <w:lang w:eastAsia="ru-RU"/>
        </w:rPr>
        <w:t xml:space="preserve"> демонстрируются многоаспектные возможности образовательных областей, позволяющих формировать в единстве содержательные, операционные и мотивационные компоненты коррекционно-образовательной деятельности, начиная с раннего возраста (</w:t>
      </w:r>
      <w:r w:rsidR="001C097D">
        <w:rPr>
          <w:bCs/>
          <w:iCs/>
          <w:lang w:eastAsia="ru-RU"/>
        </w:rPr>
        <w:t xml:space="preserve">с </w:t>
      </w:r>
      <w:r w:rsidR="00A40D48" w:rsidRPr="00A40D48">
        <w:rPr>
          <w:bCs/>
          <w:iCs/>
          <w:lang w:eastAsia="ru-RU"/>
        </w:rPr>
        <w:t xml:space="preserve">2-х лет). </w:t>
      </w:r>
    </w:p>
    <w:p w:rsidR="00A40D48" w:rsidRPr="00A40D48" w:rsidRDefault="00A40D48" w:rsidP="007E66E5">
      <w:pPr>
        <w:rPr>
          <w:bCs/>
          <w:iCs/>
          <w:lang w:eastAsia="ru-RU"/>
        </w:rPr>
      </w:pPr>
      <w:r w:rsidRPr="00A40D48">
        <w:rPr>
          <w:bCs/>
          <w:iCs/>
          <w:lang w:eastAsia="ru-RU"/>
        </w:rPr>
        <w:t>Данная программа:</w:t>
      </w:r>
    </w:p>
    <w:p w:rsidR="00A40D48" w:rsidRPr="00A40D48" w:rsidRDefault="00A40D48" w:rsidP="007E66E5">
      <w:pPr>
        <w:rPr>
          <w:bCs/>
          <w:iCs/>
          <w:lang w:eastAsia="ru-RU"/>
        </w:rPr>
      </w:pPr>
      <w:r w:rsidRPr="00A40D48">
        <w:rPr>
          <w:bCs/>
          <w:iCs/>
          <w:lang w:eastAsia="ru-RU"/>
        </w:rPr>
        <w:t xml:space="preserve">- помогает формировать личность ребёнка, способную к успешной социализации; </w:t>
      </w:r>
    </w:p>
    <w:p w:rsidR="00A40D48" w:rsidRPr="00A40D48" w:rsidRDefault="00A40D48" w:rsidP="007E66E5">
      <w:pPr>
        <w:rPr>
          <w:bCs/>
          <w:iCs/>
          <w:lang w:eastAsia="ru-RU"/>
        </w:rPr>
      </w:pPr>
      <w:r w:rsidRPr="00A40D48">
        <w:rPr>
          <w:bCs/>
          <w:iCs/>
          <w:lang w:eastAsia="ru-RU"/>
        </w:rPr>
        <w:t xml:space="preserve">- способствует самореализации индивидуальности ребенка; </w:t>
      </w:r>
    </w:p>
    <w:p w:rsidR="00A40D48" w:rsidRPr="00A40D48" w:rsidRDefault="00A40D48" w:rsidP="007E66E5">
      <w:pPr>
        <w:rPr>
          <w:bCs/>
          <w:iCs/>
          <w:lang w:eastAsia="ru-RU"/>
        </w:rPr>
      </w:pPr>
      <w:r w:rsidRPr="00A40D48">
        <w:rPr>
          <w:bCs/>
          <w:iCs/>
          <w:lang w:eastAsia="ru-RU"/>
        </w:rPr>
        <w:t xml:space="preserve">- знакомит дошкольников с историей, традициями, культурой, бытом казаков Донского края; </w:t>
      </w:r>
    </w:p>
    <w:p w:rsidR="00A40D48" w:rsidRPr="00A40D48" w:rsidRDefault="00A40D48" w:rsidP="007E66E5">
      <w:pPr>
        <w:rPr>
          <w:bCs/>
          <w:iCs/>
          <w:lang w:eastAsia="ru-RU"/>
        </w:rPr>
      </w:pPr>
      <w:r w:rsidRPr="00A40D48">
        <w:rPr>
          <w:bCs/>
          <w:iCs/>
          <w:lang w:eastAsia="ru-RU"/>
        </w:rPr>
        <w:t>- охватывает литературный, фольклорный, исторический материал</w:t>
      </w:r>
      <w:r w:rsidR="00682097">
        <w:rPr>
          <w:bCs/>
          <w:iCs/>
          <w:lang w:eastAsia="ru-RU"/>
        </w:rPr>
        <w:t>ы</w:t>
      </w:r>
      <w:r w:rsidRPr="00A40D48">
        <w:rPr>
          <w:bCs/>
          <w:iCs/>
          <w:lang w:eastAsia="ru-RU"/>
        </w:rPr>
        <w:t xml:space="preserve">; </w:t>
      </w:r>
    </w:p>
    <w:p w:rsidR="00A40D48" w:rsidRPr="00A40D48" w:rsidRDefault="00A40D48" w:rsidP="007E66E5">
      <w:pPr>
        <w:rPr>
          <w:bCs/>
          <w:iCs/>
          <w:lang w:eastAsia="ru-RU"/>
        </w:rPr>
      </w:pPr>
      <w:r w:rsidRPr="00A40D48">
        <w:rPr>
          <w:bCs/>
          <w:iCs/>
          <w:lang w:eastAsia="ru-RU"/>
        </w:rPr>
        <w:t xml:space="preserve">- создаёт обогащённую духовную среду. </w:t>
      </w:r>
    </w:p>
    <w:p w:rsidR="00A40D48" w:rsidRPr="00A40D48" w:rsidRDefault="00A40D48" w:rsidP="007E66E5">
      <w:pPr>
        <w:rPr>
          <w:bCs/>
          <w:iCs/>
          <w:lang w:eastAsia="ru-RU"/>
        </w:rPr>
      </w:pPr>
      <w:r w:rsidRPr="00A40D48">
        <w:rPr>
          <w:bCs/>
          <w:iCs/>
          <w:lang w:eastAsia="ru-RU"/>
        </w:rPr>
        <w:t>Содержание ее основных направлений обладает четко выраженным гендерным подходом.</w:t>
      </w:r>
    </w:p>
    <w:p w:rsidR="00A40D48" w:rsidRPr="00A40D48" w:rsidRDefault="00207DEE" w:rsidP="007E66E5">
      <w:pPr>
        <w:rPr>
          <w:lang w:eastAsia="ru-RU"/>
        </w:rPr>
      </w:pPr>
      <w:r>
        <w:rPr>
          <w:lang w:eastAsia="ru-RU"/>
        </w:rPr>
        <w:t>П</w:t>
      </w:r>
      <w:r w:rsidR="00A40D48" w:rsidRPr="00A40D48">
        <w:rPr>
          <w:lang w:eastAsia="ru-RU"/>
        </w:rPr>
        <w:t>рограмм</w:t>
      </w:r>
      <w:r>
        <w:rPr>
          <w:lang w:eastAsia="ru-RU"/>
        </w:rPr>
        <w:t xml:space="preserve">а </w:t>
      </w:r>
      <w:r w:rsidR="00A40D48" w:rsidRPr="00A40D48">
        <w:rPr>
          <w:lang w:eastAsia="ru-RU"/>
        </w:rPr>
        <w:t xml:space="preserve">разрабатывалась в условиях </w:t>
      </w:r>
      <w:r w:rsidR="0044600C">
        <w:rPr>
          <w:lang w:eastAsia="ru-RU"/>
        </w:rPr>
        <w:t>ДОУ</w:t>
      </w:r>
      <w:r w:rsidR="00A40D48" w:rsidRPr="00A40D48">
        <w:rPr>
          <w:lang w:eastAsia="ru-RU"/>
        </w:rPr>
        <w:t>, который посещают дети, имеющие нарушения в развитии, дети с нарушени</w:t>
      </w:r>
      <w:r w:rsidR="00682097">
        <w:rPr>
          <w:lang w:eastAsia="ru-RU"/>
        </w:rPr>
        <w:t>ями</w:t>
      </w:r>
      <w:r w:rsidR="00A40D48" w:rsidRPr="00A40D48">
        <w:rPr>
          <w:lang w:eastAsia="ru-RU"/>
        </w:rPr>
        <w:t xml:space="preserve"> речи и опорно-двигательного аппарата. </w:t>
      </w:r>
      <w:r>
        <w:rPr>
          <w:lang w:eastAsia="ru-RU"/>
        </w:rPr>
        <w:t>Поэтому о</w:t>
      </w:r>
      <w:r w:rsidR="00A40D48" w:rsidRPr="00A40D48">
        <w:rPr>
          <w:lang w:eastAsia="ru-RU"/>
        </w:rPr>
        <w:t>бразовательный процесс основан на методах и средствах казачьей народной педагогики</w:t>
      </w:r>
      <w:r w:rsidR="00682097">
        <w:rPr>
          <w:lang w:eastAsia="ru-RU"/>
        </w:rPr>
        <w:t>,</w:t>
      </w:r>
      <w:r w:rsidR="00A40D48" w:rsidRPr="00A40D48">
        <w:rPr>
          <w:lang w:eastAsia="ru-RU"/>
        </w:rPr>
        <w:t xml:space="preserve"> с учетом психофизических особенностей детей. На занятиях и в совместной деятельности, построенных в игровой форме, создается оптимальная среда для развития когнитивных проце</w:t>
      </w:r>
      <w:r w:rsidR="00F852B5">
        <w:rPr>
          <w:lang w:eastAsia="ru-RU"/>
        </w:rPr>
        <w:t xml:space="preserve">ссов, фантазии, музыкальности. </w:t>
      </w:r>
      <w:r w:rsidR="00A40D48" w:rsidRPr="00A40D48">
        <w:rPr>
          <w:lang w:eastAsia="ru-RU"/>
        </w:rPr>
        <w:t xml:space="preserve">Наличие положительной эмоциональной среды снимает у детей физическое напряжение, развивает коммуникативность. </w:t>
      </w:r>
    </w:p>
    <w:p w:rsidR="00A40D48" w:rsidRPr="00A40D48" w:rsidRDefault="009C09A2" w:rsidP="007E66E5">
      <w:pPr>
        <w:rPr>
          <w:lang w:eastAsia="ru-RU"/>
        </w:rPr>
      </w:pPr>
      <w:r>
        <w:rPr>
          <w:lang w:eastAsia="ru-RU"/>
        </w:rPr>
        <w:t xml:space="preserve">Содержание программы </w:t>
      </w:r>
      <w:r w:rsidR="0044600C">
        <w:rPr>
          <w:lang w:eastAsia="ru-RU"/>
        </w:rPr>
        <w:t>строится</w:t>
      </w:r>
      <w:r w:rsidR="00A40D48" w:rsidRPr="00A40D48">
        <w:rPr>
          <w:lang w:eastAsia="ru-RU"/>
        </w:rPr>
        <w:t xml:space="preserve"> на народном календаре, годичном цикле жизни людей Донского края и включает в себя постепенное знакомство ребенка с речью, обычаями, праздниками, обрядами, рукоделием, ремеслами, историей, культурой</w:t>
      </w:r>
      <w:r w:rsidR="00F852B5">
        <w:rPr>
          <w:lang w:eastAsia="ru-RU"/>
        </w:rPr>
        <w:t xml:space="preserve">. </w:t>
      </w:r>
      <w:r>
        <w:rPr>
          <w:lang w:eastAsia="ru-RU"/>
        </w:rPr>
        <w:t>О</w:t>
      </w:r>
      <w:r w:rsidR="00A40D48" w:rsidRPr="00A40D48">
        <w:rPr>
          <w:lang w:eastAsia="ru-RU"/>
        </w:rPr>
        <w:t>собенностью работы с детьми по народному календарю является гармоничное соотношение сезонного труда и развлечений – нравственная норма народной жизни, т.е. постоянно прослеживается взаимосвязь нравственных и эстетических ценносте</w:t>
      </w:r>
      <w:r w:rsidR="005D70DA">
        <w:rPr>
          <w:lang w:eastAsia="ru-RU"/>
        </w:rPr>
        <w:t>й: общий труд и общий праздник.</w:t>
      </w:r>
      <w:r w:rsidR="0044600C">
        <w:rPr>
          <w:lang w:eastAsia="ru-RU"/>
        </w:rPr>
        <w:t xml:space="preserve"> </w:t>
      </w:r>
      <w:r w:rsidR="00A40D48" w:rsidRPr="00A40D48">
        <w:rPr>
          <w:lang w:eastAsia="ru-RU"/>
        </w:rPr>
        <w:t xml:space="preserve">Вот почему, определяя направление воспитательно-образовательной работы с детьми, мы остановились на проблеме ознакомления </w:t>
      </w:r>
      <w:r w:rsidR="00F852B5">
        <w:rPr>
          <w:lang w:eastAsia="ru-RU"/>
        </w:rPr>
        <w:t xml:space="preserve">дошкольников </w:t>
      </w:r>
      <w:r w:rsidR="00A40D48" w:rsidRPr="00A40D48">
        <w:rPr>
          <w:lang w:eastAsia="ru-RU"/>
        </w:rPr>
        <w:t xml:space="preserve">с культурными </w:t>
      </w:r>
      <w:r w:rsidR="0044600C">
        <w:rPr>
          <w:lang w:eastAsia="ru-RU"/>
        </w:rPr>
        <w:t xml:space="preserve">традициями донского казачества, </w:t>
      </w:r>
      <w:r w:rsidR="00A40D48" w:rsidRPr="00A40D48">
        <w:rPr>
          <w:lang w:eastAsia="ru-RU"/>
        </w:rPr>
        <w:t>что обеспечивает формирование духовных и нравственных ценностей.</w:t>
      </w:r>
    </w:p>
    <w:p w:rsidR="00A40D48" w:rsidRPr="00A40D48" w:rsidRDefault="00A40D48" w:rsidP="007E66E5">
      <w:pPr>
        <w:rPr>
          <w:bCs/>
          <w:lang w:eastAsia="ru-RU"/>
        </w:rPr>
      </w:pPr>
      <w:r w:rsidRPr="00A40D48">
        <w:rPr>
          <w:b/>
          <w:lang w:eastAsia="ru-RU"/>
        </w:rPr>
        <w:t>Цель программы:</w:t>
      </w:r>
      <w:r w:rsidRPr="00A40D48">
        <w:rPr>
          <w:lang w:eastAsia="ru-RU"/>
        </w:rPr>
        <w:t xml:space="preserve"> с</w:t>
      </w:r>
      <w:r w:rsidRPr="00A40D48">
        <w:rPr>
          <w:bCs/>
          <w:lang w:eastAsia="ru-RU"/>
        </w:rPr>
        <w:t>оздание условий для приобщения детей к социокультурным нормам, традициям семьи, общества и государства посредством казачьей народной педагогики, развитие ценностных отношений и любви к малой Родине – Донскому краю.</w:t>
      </w:r>
    </w:p>
    <w:p w:rsidR="00A40D48" w:rsidRPr="00A40D48" w:rsidRDefault="00A40D48" w:rsidP="007E66E5">
      <w:pPr>
        <w:rPr>
          <w:b/>
          <w:lang w:eastAsia="ru-RU"/>
        </w:rPr>
      </w:pPr>
      <w:bookmarkStart w:id="1" w:name="bookmark0"/>
      <w:r w:rsidRPr="00A40D48">
        <w:rPr>
          <w:b/>
          <w:lang w:eastAsia="ru-RU"/>
        </w:rPr>
        <w:t>Задачи:</w:t>
      </w:r>
      <w:bookmarkEnd w:id="1"/>
    </w:p>
    <w:p w:rsidR="00A40D48" w:rsidRPr="00A40D48" w:rsidRDefault="007E66E5" w:rsidP="007E66E5">
      <w:pPr>
        <w:rPr>
          <w:lang w:eastAsia="ru-RU"/>
        </w:rPr>
      </w:pPr>
      <w:r>
        <w:rPr>
          <w:lang w:eastAsia="ru-RU"/>
        </w:rPr>
        <w:sym w:font="Wingdings" w:char="F0FC"/>
      </w:r>
      <w:r>
        <w:rPr>
          <w:lang w:eastAsia="ru-RU"/>
        </w:rPr>
        <w:t xml:space="preserve"> </w:t>
      </w:r>
      <w:r w:rsidR="00A40D48" w:rsidRPr="00A40D48">
        <w:rPr>
          <w:lang w:eastAsia="ru-RU"/>
        </w:rPr>
        <w:t>приобщать детей к культурному наследию Донского края;</w:t>
      </w:r>
    </w:p>
    <w:p w:rsidR="00A40D48" w:rsidRPr="00A40D48" w:rsidRDefault="007E66E5" w:rsidP="007E66E5">
      <w:pPr>
        <w:rPr>
          <w:lang w:eastAsia="ru-RU"/>
        </w:rPr>
      </w:pPr>
      <w:r>
        <w:rPr>
          <w:lang w:eastAsia="ru-RU"/>
        </w:rPr>
        <w:sym w:font="Wingdings" w:char="F0FC"/>
      </w:r>
      <w:r>
        <w:rPr>
          <w:lang w:eastAsia="ru-RU"/>
        </w:rPr>
        <w:t xml:space="preserve"> </w:t>
      </w:r>
      <w:r w:rsidR="00A40D48" w:rsidRPr="00A40D48">
        <w:rPr>
          <w:lang w:eastAsia="ru-RU"/>
        </w:rPr>
        <w:t>воспитывать у детей дошкольного возраста чувства гордости за своих земляков, события, происходящие в Ростовской области;</w:t>
      </w:r>
    </w:p>
    <w:p w:rsidR="00A40D48" w:rsidRPr="00A40D48" w:rsidRDefault="007E66E5" w:rsidP="007E66E5">
      <w:pPr>
        <w:rPr>
          <w:lang w:eastAsia="ru-RU"/>
        </w:rPr>
      </w:pPr>
      <w:r>
        <w:rPr>
          <w:lang w:eastAsia="ru-RU"/>
        </w:rPr>
        <w:lastRenderedPageBreak/>
        <w:sym w:font="Wingdings" w:char="F0FC"/>
      </w:r>
      <w:r>
        <w:rPr>
          <w:lang w:eastAsia="ru-RU"/>
        </w:rPr>
        <w:t xml:space="preserve"> </w:t>
      </w:r>
      <w:r w:rsidR="00A40D48" w:rsidRPr="00A40D48">
        <w:rPr>
          <w:lang w:eastAsia="ru-RU"/>
        </w:rPr>
        <w:t>развивать бережное и созидательное отношение к Донской земле (достопримечательности, культура, природа);</w:t>
      </w:r>
    </w:p>
    <w:p w:rsidR="00A40D48" w:rsidRPr="00A40D48" w:rsidRDefault="007E66E5" w:rsidP="007E66E5">
      <w:pPr>
        <w:rPr>
          <w:lang w:eastAsia="ru-RU"/>
        </w:rPr>
      </w:pPr>
      <w:r>
        <w:rPr>
          <w:lang w:eastAsia="ru-RU"/>
        </w:rPr>
        <w:sym w:font="Wingdings" w:char="F0FC"/>
      </w:r>
      <w:r>
        <w:rPr>
          <w:lang w:eastAsia="ru-RU"/>
        </w:rPr>
        <w:t xml:space="preserve"> </w:t>
      </w:r>
      <w:r w:rsidR="00A40D48" w:rsidRPr="00A40D48">
        <w:rPr>
          <w:lang w:eastAsia="ru-RU"/>
        </w:rPr>
        <w:t>совершенствовать умения участников образовательной деятельности в разработке конструктивных стратегий совместной деятельности с детьми на основе ознакомления с правами и обязанностями представителей казачества и их культурными традициями;</w:t>
      </w:r>
    </w:p>
    <w:p w:rsidR="00A40D48" w:rsidRPr="00A40D48" w:rsidRDefault="007E66E5" w:rsidP="007E66E5">
      <w:pPr>
        <w:rPr>
          <w:lang w:eastAsia="ru-RU"/>
        </w:rPr>
      </w:pPr>
      <w:r>
        <w:rPr>
          <w:lang w:eastAsia="ru-RU"/>
        </w:rPr>
        <w:sym w:font="Wingdings" w:char="F0FC"/>
      </w:r>
      <w:r>
        <w:rPr>
          <w:lang w:eastAsia="ru-RU"/>
        </w:rPr>
        <w:t xml:space="preserve"> </w:t>
      </w:r>
      <w:r w:rsidR="00A40D48" w:rsidRPr="00A40D48">
        <w:rPr>
          <w:lang w:eastAsia="ru-RU"/>
        </w:rPr>
        <w:t>повышать профессиональную компетентность педагогов через реализацию парциальной образовательной программы «В краю Тихого Дона»;</w:t>
      </w:r>
    </w:p>
    <w:p w:rsidR="00A40D48" w:rsidRPr="00A40D48" w:rsidRDefault="007E66E5" w:rsidP="007E66E5">
      <w:pPr>
        <w:rPr>
          <w:lang w:eastAsia="ru-RU"/>
        </w:rPr>
      </w:pPr>
      <w:r>
        <w:rPr>
          <w:lang w:eastAsia="ru-RU"/>
        </w:rPr>
        <w:sym w:font="Wingdings" w:char="F0FC"/>
      </w:r>
      <w:r>
        <w:rPr>
          <w:lang w:eastAsia="ru-RU"/>
        </w:rPr>
        <w:t xml:space="preserve"> </w:t>
      </w:r>
      <w:r w:rsidR="00A40D48" w:rsidRPr="00A40D48">
        <w:rPr>
          <w:lang w:eastAsia="ru-RU"/>
        </w:rPr>
        <w:t>определять перспективы дальнейшего развития через осуществление анализа качества деятельности на основе использования казачьих традиций, обрядов и ремесел;</w:t>
      </w:r>
    </w:p>
    <w:p w:rsidR="00A40D48" w:rsidRPr="00A40D48" w:rsidRDefault="007E66E5" w:rsidP="007E66E5">
      <w:pPr>
        <w:rPr>
          <w:lang w:eastAsia="ru-RU"/>
        </w:rPr>
      </w:pPr>
      <w:r>
        <w:rPr>
          <w:lang w:eastAsia="ru-RU"/>
        </w:rPr>
        <w:sym w:font="Wingdings" w:char="F0FC"/>
      </w:r>
      <w:r>
        <w:rPr>
          <w:lang w:eastAsia="ru-RU"/>
        </w:rPr>
        <w:t xml:space="preserve"> </w:t>
      </w:r>
      <w:r w:rsidR="00A40D48" w:rsidRPr="00A40D48">
        <w:rPr>
          <w:lang w:eastAsia="ru-RU"/>
        </w:rPr>
        <w:t xml:space="preserve">создавать условия для активного погружения участников воспитательно-образовательного процесса в практико-ориентированную деятельность через оптимизацию программы с учетом казачьего компонента; </w:t>
      </w:r>
    </w:p>
    <w:p w:rsidR="00A40D48" w:rsidRPr="00A40D48" w:rsidRDefault="007E66E5" w:rsidP="007E66E5">
      <w:pPr>
        <w:rPr>
          <w:bCs/>
          <w:lang w:eastAsia="ru-RU"/>
        </w:rPr>
      </w:pPr>
      <w:r>
        <w:rPr>
          <w:lang w:eastAsia="ru-RU"/>
        </w:rPr>
        <w:sym w:font="Wingdings" w:char="F0FC"/>
      </w:r>
      <w:r>
        <w:rPr>
          <w:lang w:eastAsia="ru-RU"/>
        </w:rPr>
        <w:t xml:space="preserve"> </w:t>
      </w:r>
      <w:r w:rsidR="00A40D48" w:rsidRPr="00A40D48">
        <w:rPr>
          <w:bCs/>
          <w:lang w:eastAsia="ru-RU"/>
        </w:rPr>
        <w:t>оптимизировать модель развивающей предметно-пространственной среды ДОУ в соответствии с реализуемыми проектами и программами региональной направленности</w:t>
      </w:r>
      <w:r w:rsidR="00A40D48" w:rsidRPr="00A40D48">
        <w:rPr>
          <w:lang w:eastAsia="ru-RU"/>
        </w:rPr>
        <w:t>;</w:t>
      </w:r>
    </w:p>
    <w:p w:rsidR="00A40D48" w:rsidRPr="00A40D48" w:rsidRDefault="007E66E5" w:rsidP="007E66E5">
      <w:pPr>
        <w:rPr>
          <w:bCs/>
          <w:lang w:eastAsia="ru-RU"/>
        </w:rPr>
      </w:pPr>
      <w:r>
        <w:rPr>
          <w:lang w:eastAsia="ru-RU"/>
        </w:rPr>
        <w:sym w:font="Wingdings" w:char="F0FC"/>
      </w:r>
      <w:r>
        <w:rPr>
          <w:lang w:eastAsia="ru-RU"/>
        </w:rPr>
        <w:t xml:space="preserve"> </w:t>
      </w:r>
      <w:r w:rsidR="00A40D48" w:rsidRPr="00A40D48">
        <w:rPr>
          <w:bCs/>
          <w:lang w:eastAsia="ru-RU"/>
        </w:rPr>
        <w:t>созда</w:t>
      </w:r>
      <w:r w:rsidR="00651683">
        <w:rPr>
          <w:bCs/>
          <w:lang w:eastAsia="ru-RU"/>
        </w:rPr>
        <w:t>ва</w:t>
      </w:r>
      <w:r w:rsidR="00A40D48" w:rsidRPr="00A40D48">
        <w:rPr>
          <w:bCs/>
          <w:lang w:eastAsia="ru-RU"/>
        </w:rPr>
        <w:t>ть условия для внедрения модели сетевого взаимодействия по реализации национально-регионального компонента.</w:t>
      </w:r>
    </w:p>
    <w:p w:rsidR="00A40D48" w:rsidRPr="005D70DA" w:rsidRDefault="00A40D48" w:rsidP="007E66E5">
      <w:pPr>
        <w:rPr>
          <w:lang w:eastAsia="ru-RU"/>
        </w:rPr>
      </w:pPr>
      <w:r w:rsidRPr="001776C3">
        <w:rPr>
          <w:b/>
          <w:i/>
          <w:highlight w:val="yellow"/>
          <w:lang w:eastAsia="ru-RU"/>
        </w:rPr>
        <w:t>Целевые ориентиры образования в младенческом и раннем возрасте.</w:t>
      </w:r>
    </w:p>
    <w:p w:rsidR="00A40D48" w:rsidRPr="00A40D48" w:rsidRDefault="007E66E5" w:rsidP="007E66E5">
      <w:pPr>
        <w:rPr>
          <w:lang w:eastAsia="ru-RU"/>
        </w:rPr>
      </w:pPr>
      <w:r>
        <w:rPr>
          <w:lang w:eastAsia="ru-RU"/>
        </w:rPr>
        <w:sym w:font="Wingdings" w:char="F0FC"/>
      </w:r>
      <w:r>
        <w:rPr>
          <w:lang w:eastAsia="ru-RU"/>
        </w:rPr>
        <w:t xml:space="preserve"> </w:t>
      </w:r>
      <w:r w:rsidR="00A40D48" w:rsidRPr="00A40D48">
        <w:rPr>
          <w:lang w:eastAsia="ru-RU"/>
        </w:rPr>
        <w:t xml:space="preserve">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w:t>
      </w:r>
    </w:p>
    <w:p w:rsidR="00A40D48" w:rsidRPr="00A40D48" w:rsidRDefault="007E66E5" w:rsidP="007E66E5">
      <w:pPr>
        <w:rPr>
          <w:lang w:eastAsia="ru-RU"/>
        </w:rPr>
      </w:pPr>
      <w:r>
        <w:rPr>
          <w:lang w:eastAsia="ru-RU"/>
        </w:rPr>
        <w:sym w:font="Wingdings" w:char="F0FC"/>
      </w:r>
      <w:r>
        <w:rPr>
          <w:lang w:eastAsia="ru-RU"/>
        </w:rPr>
        <w:t xml:space="preserve"> </w:t>
      </w:r>
      <w:r w:rsidR="00A40D48" w:rsidRPr="00A40D48">
        <w:rPr>
          <w:lang w:eastAsia="ru-RU"/>
        </w:rPr>
        <w:t xml:space="preserve">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w:t>
      </w:r>
    </w:p>
    <w:p w:rsidR="00A40D48" w:rsidRPr="00A40D48" w:rsidRDefault="007E66E5" w:rsidP="007E66E5">
      <w:pPr>
        <w:rPr>
          <w:lang w:eastAsia="ru-RU"/>
        </w:rPr>
      </w:pPr>
      <w:r>
        <w:rPr>
          <w:lang w:eastAsia="ru-RU"/>
        </w:rPr>
        <w:sym w:font="Wingdings" w:char="F0FC"/>
      </w:r>
      <w:r>
        <w:rPr>
          <w:lang w:eastAsia="ru-RU"/>
        </w:rPr>
        <w:t xml:space="preserve"> </w:t>
      </w:r>
      <w:r w:rsidR="00A40D48" w:rsidRPr="00A40D48">
        <w:rPr>
          <w:lang w:eastAsia="ru-RU"/>
        </w:rPr>
        <w:t xml:space="preserve">Проявляет отрицательное отношение к грубости, жадности. </w:t>
      </w:r>
    </w:p>
    <w:p w:rsidR="00A40D48" w:rsidRPr="00A40D48" w:rsidRDefault="007E66E5" w:rsidP="007E66E5">
      <w:pPr>
        <w:rPr>
          <w:lang w:eastAsia="ru-RU"/>
        </w:rPr>
      </w:pPr>
      <w:r>
        <w:rPr>
          <w:lang w:eastAsia="ru-RU"/>
        </w:rPr>
        <w:sym w:font="Wingdings" w:char="F0FC"/>
      </w:r>
      <w:r>
        <w:rPr>
          <w:lang w:eastAsia="ru-RU"/>
        </w:rPr>
        <w:t xml:space="preserve"> </w:t>
      </w:r>
      <w:r w:rsidR="00A40D48" w:rsidRPr="00A40D48">
        <w:rPr>
          <w:lang w:eastAsia="ru-RU"/>
        </w:rPr>
        <w:t xml:space="preserve">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A40D48" w:rsidRPr="00A40D48" w:rsidRDefault="007E66E5" w:rsidP="007E66E5">
      <w:pPr>
        <w:rPr>
          <w:lang w:eastAsia="ru-RU"/>
        </w:rPr>
      </w:pPr>
      <w:r>
        <w:rPr>
          <w:lang w:eastAsia="ru-RU"/>
        </w:rPr>
        <w:sym w:font="Wingdings" w:char="F0FC"/>
      </w:r>
      <w:r>
        <w:rPr>
          <w:lang w:eastAsia="ru-RU"/>
        </w:rPr>
        <w:t xml:space="preserve"> </w:t>
      </w:r>
      <w:r w:rsidR="00A40D48" w:rsidRPr="00A40D48">
        <w:rPr>
          <w:lang w:eastAsia="ru-RU"/>
        </w:rPr>
        <w:t xml:space="preserve">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w:t>
      </w:r>
    </w:p>
    <w:p w:rsidR="00A40D48" w:rsidRPr="00A40D48" w:rsidRDefault="007E66E5" w:rsidP="007E66E5">
      <w:pPr>
        <w:rPr>
          <w:lang w:eastAsia="ru-RU"/>
        </w:rPr>
      </w:pPr>
      <w:r>
        <w:rPr>
          <w:lang w:eastAsia="ru-RU"/>
        </w:rPr>
        <w:sym w:font="Wingdings" w:char="F0FC"/>
      </w:r>
      <w:r>
        <w:rPr>
          <w:lang w:eastAsia="ru-RU"/>
        </w:rPr>
        <w:t xml:space="preserve"> </w:t>
      </w:r>
      <w:r w:rsidR="00A40D48" w:rsidRPr="00A40D48">
        <w:rPr>
          <w:lang w:eastAsia="ru-RU"/>
        </w:rPr>
        <w:t xml:space="preserve">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региональной направленности, предложенную взрослым, принимает игровую задачу. </w:t>
      </w:r>
    </w:p>
    <w:p w:rsidR="00A40D48" w:rsidRPr="00A40D48" w:rsidRDefault="007E66E5" w:rsidP="007E66E5">
      <w:pPr>
        <w:rPr>
          <w:lang w:eastAsia="ru-RU"/>
        </w:rPr>
      </w:pPr>
      <w:r>
        <w:rPr>
          <w:lang w:eastAsia="ru-RU"/>
        </w:rPr>
        <w:sym w:font="Wingdings" w:char="F0FC"/>
      </w:r>
      <w:r>
        <w:rPr>
          <w:lang w:eastAsia="ru-RU"/>
        </w:rPr>
        <w:t xml:space="preserve"> </w:t>
      </w:r>
      <w:r w:rsidR="00A40D48" w:rsidRPr="00A40D48">
        <w:rPr>
          <w:lang w:eastAsia="ru-RU"/>
        </w:rPr>
        <w:t xml:space="preserve">Проявляет интерес к сверстникам; наблюдает за их действиями и подражает им. Умеет играть рядом со сверстниками, не мешая им. </w:t>
      </w:r>
    </w:p>
    <w:p w:rsidR="00A40D48" w:rsidRPr="00A40D48" w:rsidRDefault="007E66E5" w:rsidP="007E66E5">
      <w:pPr>
        <w:rPr>
          <w:lang w:eastAsia="ru-RU"/>
        </w:rPr>
      </w:pPr>
      <w:r>
        <w:rPr>
          <w:lang w:eastAsia="ru-RU"/>
        </w:rPr>
        <w:sym w:font="Wingdings" w:char="F0FC"/>
      </w:r>
      <w:r>
        <w:rPr>
          <w:lang w:eastAsia="ru-RU"/>
        </w:rPr>
        <w:t xml:space="preserve"> </w:t>
      </w:r>
      <w:r w:rsidR="00A40D48" w:rsidRPr="00A40D48">
        <w:rPr>
          <w:lang w:eastAsia="ru-RU"/>
        </w:rPr>
        <w:t xml:space="preserve">Проявляет интерес к совместным играм небольшими группами. </w:t>
      </w:r>
    </w:p>
    <w:p w:rsidR="00A40D48" w:rsidRPr="00A40D48" w:rsidRDefault="007E66E5" w:rsidP="007E66E5">
      <w:pPr>
        <w:rPr>
          <w:lang w:eastAsia="ru-RU"/>
        </w:rPr>
      </w:pPr>
      <w:r>
        <w:rPr>
          <w:lang w:eastAsia="ru-RU"/>
        </w:rPr>
        <w:sym w:font="Wingdings" w:char="F0FC"/>
      </w:r>
      <w:r>
        <w:rPr>
          <w:lang w:eastAsia="ru-RU"/>
        </w:rPr>
        <w:t xml:space="preserve"> </w:t>
      </w:r>
      <w:r w:rsidR="00A40D48" w:rsidRPr="00A40D48">
        <w:rPr>
          <w:lang w:eastAsia="ru-RU"/>
        </w:rPr>
        <w:t xml:space="preserve">Проявляет интерес к окружающему миру природы Донского края, с интересом участвует в сезонных наблюдениях. </w:t>
      </w:r>
    </w:p>
    <w:p w:rsidR="00A40D48" w:rsidRPr="00A40D48" w:rsidRDefault="007E66E5" w:rsidP="007E66E5">
      <w:pPr>
        <w:rPr>
          <w:lang w:eastAsia="ru-RU"/>
        </w:rPr>
      </w:pPr>
      <w:r>
        <w:rPr>
          <w:lang w:eastAsia="ru-RU"/>
        </w:rPr>
        <w:sym w:font="Wingdings" w:char="F0FC"/>
      </w:r>
      <w:r>
        <w:rPr>
          <w:lang w:eastAsia="ru-RU"/>
        </w:rPr>
        <w:t xml:space="preserve"> </w:t>
      </w:r>
      <w:r w:rsidR="00A40D48" w:rsidRPr="00A40D48">
        <w:rPr>
          <w:lang w:eastAsia="ru-RU"/>
        </w:rPr>
        <w:t xml:space="preserve">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 </w:t>
      </w:r>
    </w:p>
    <w:p w:rsidR="00A40D48" w:rsidRPr="00A40D48" w:rsidRDefault="007E66E5" w:rsidP="007E66E5">
      <w:pPr>
        <w:rPr>
          <w:lang w:eastAsia="ru-RU"/>
        </w:rPr>
      </w:pPr>
      <w:r>
        <w:rPr>
          <w:lang w:eastAsia="ru-RU"/>
        </w:rPr>
        <w:lastRenderedPageBreak/>
        <w:sym w:font="Wingdings" w:char="F0FC"/>
      </w:r>
      <w:r>
        <w:rPr>
          <w:lang w:eastAsia="ru-RU"/>
        </w:rPr>
        <w:t xml:space="preserve"> </w:t>
      </w:r>
      <w:r w:rsidR="00A40D48" w:rsidRPr="00A40D48">
        <w:rPr>
          <w:lang w:eastAsia="ru-RU"/>
        </w:rPr>
        <w:t xml:space="preserve">С пониманием следит за действиями героев кукольного театра; проявляет желание участвовать в театрализованных и сюжетно-ролевых играх. </w:t>
      </w:r>
    </w:p>
    <w:p w:rsidR="00A40D48" w:rsidRPr="00A40D48" w:rsidRDefault="007E66E5" w:rsidP="007E66E5">
      <w:pPr>
        <w:rPr>
          <w:lang w:eastAsia="ru-RU"/>
        </w:rPr>
      </w:pPr>
      <w:r>
        <w:rPr>
          <w:lang w:eastAsia="ru-RU"/>
        </w:rPr>
        <w:sym w:font="Wingdings" w:char="F0FC"/>
      </w:r>
      <w:r>
        <w:rPr>
          <w:lang w:eastAsia="ru-RU"/>
        </w:rPr>
        <w:t xml:space="preserve"> </w:t>
      </w:r>
      <w:r w:rsidR="00A40D48" w:rsidRPr="00A40D48">
        <w:rPr>
          <w:lang w:eastAsia="ru-RU"/>
        </w:rPr>
        <w:t xml:space="preserve">Проявляет интерес к продуктивной деятельности (рисование, лепка, конструирование, аппликация). </w:t>
      </w:r>
    </w:p>
    <w:p w:rsidR="00A40D48" w:rsidRPr="0044600C" w:rsidRDefault="007E66E5" w:rsidP="007E66E5">
      <w:pPr>
        <w:rPr>
          <w:lang w:eastAsia="ru-RU"/>
        </w:rPr>
      </w:pPr>
      <w:r>
        <w:rPr>
          <w:lang w:eastAsia="ru-RU"/>
        </w:rPr>
        <w:sym w:font="Wingdings" w:char="F0FC"/>
      </w:r>
      <w:r>
        <w:rPr>
          <w:lang w:eastAsia="ru-RU"/>
        </w:rPr>
        <w:t xml:space="preserve"> </w:t>
      </w:r>
      <w:r w:rsidR="00A40D48" w:rsidRPr="00A40D48">
        <w:rPr>
          <w:lang w:eastAsia="ru-RU"/>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w:t>
      </w:r>
    </w:p>
    <w:p w:rsidR="00A40D48" w:rsidRPr="00A40D48" w:rsidRDefault="00A40D48" w:rsidP="007E66E5">
      <w:pPr>
        <w:rPr>
          <w:b/>
          <w:i/>
          <w:lang w:eastAsia="ru-RU"/>
        </w:rPr>
      </w:pPr>
      <w:r w:rsidRPr="00A40D48">
        <w:rPr>
          <w:b/>
          <w:i/>
          <w:lang w:eastAsia="ru-RU"/>
        </w:rPr>
        <w:t>Целевые ориентиры на этапе завершения дошкольного образования.</w:t>
      </w:r>
    </w:p>
    <w:p w:rsidR="00A40D48" w:rsidRPr="00A40D48" w:rsidRDefault="007E66E5" w:rsidP="007E66E5">
      <w:pPr>
        <w:rPr>
          <w:lang w:eastAsia="ru-RU"/>
        </w:rPr>
      </w:pPr>
      <w:r>
        <w:rPr>
          <w:lang w:eastAsia="ru-RU"/>
        </w:rPr>
        <w:sym w:font="Wingdings" w:char="F0FC"/>
      </w:r>
      <w:r>
        <w:rPr>
          <w:lang w:eastAsia="ru-RU"/>
        </w:rPr>
        <w:t xml:space="preserve"> </w:t>
      </w:r>
      <w:r w:rsidR="00A40D48" w:rsidRPr="00A40D48">
        <w:rPr>
          <w:lang w:eastAsia="ru-RU"/>
        </w:rPr>
        <w:t>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на материале регионального содержания.</w:t>
      </w:r>
    </w:p>
    <w:p w:rsidR="00A40D48" w:rsidRPr="00A40D48" w:rsidRDefault="007E66E5" w:rsidP="007E66E5">
      <w:pPr>
        <w:rPr>
          <w:lang w:eastAsia="ru-RU"/>
        </w:rPr>
      </w:pPr>
      <w:r>
        <w:rPr>
          <w:lang w:eastAsia="ru-RU"/>
        </w:rPr>
        <w:sym w:font="Wingdings" w:char="F0FC"/>
      </w:r>
      <w:r>
        <w:rPr>
          <w:lang w:eastAsia="ru-RU"/>
        </w:rPr>
        <w:t xml:space="preserve"> </w:t>
      </w:r>
      <w:r w:rsidR="00A40D48" w:rsidRPr="00A40D48">
        <w:rPr>
          <w:lang w:eastAsia="ru-RU"/>
        </w:rPr>
        <w:t>Ребенок обладает установкой положительного отношения к малой Родине,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казачьих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A40D48" w:rsidRPr="00A40D48" w:rsidRDefault="007E66E5" w:rsidP="007E66E5">
      <w:pPr>
        <w:rPr>
          <w:lang w:eastAsia="ru-RU"/>
        </w:rPr>
      </w:pPr>
      <w:r>
        <w:rPr>
          <w:lang w:eastAsia="ru-RU"/>
        </w:rPr>
        <w:sym w:font="Wingdings" w:char="F0FC"/>
      </w:r>
      <w:r>
        <w:rPr>
          <w:lang w:eastAsia="ru-RU"/>
        </w:rPr>
        <w:t xml:space="preserve"> </w:t>
      </w:r>
      <w:r w:rsidR="00A40D48" w:rsidRPr="00A40D48">
        <w:rPr>
          <w:lang w:eastAsia="ru-RU"/>
        </w:rPr>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w:t>
      </w:r>
    </w:p>
    <w:p w:rsidR="00A40D48" w:rsidRPr="00A40D48" w:rsidRDefault="007E66E5" w:rsidP="007E66E5">
      <w:pPr>
        <w:rPr>
          <w:lang w:eastAsia="ru-RU"/>
        </w:rPr>
      </w:pPr>
      <w:r>
        <w:rPr>
          <w:lang w:eastAsia="ru-RU"/>
        </w:rPr>
        <w:sym w:font="Wingdings" w:char="F0FC"/>
      </w:r>
      <w:r>
        <w:rPr>
          <w:lang w:eastAsia="ru-RU"/>
        </w:rPr>
        <w:t xml:space="preserve"> </w:t>
      </w:r>
      <w:r w:rsidR="00A40D48" w:rsidRPr="00A40D48">
        <w:rPr>
          <w:lang w:eastAsia="ru-RU"/>
        </w:rPr>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A40D48" w:rsidRPr="00A40D48" w:rsidRDefault="007E66E5" w:rsidP="007E66E5">
      <w:pPr>
        <w:rPr>
          <w:lang w:eastAsia="ru-RU"/>
        </w:rPr>
      </w:pPr>
      <w:r>
        <w:rPr>
          <w:lang w:eastAsia="ru-RU"/>
        </w:rPr>
        <w:sym w:font="Wingdings" w:char="F0FC"/>
      </w:r>
      <w:r>
        <w:rPr>
          <w:lang w:eastAsia="ru-RU"/>
        </w:rPr>
        <w:t xml:space="preserve"> </w:t>
      </w:r>
      <w:r w:rsidR="00A40D48" w:rsidRPr="00A40D48">
        <w:rPr>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A40D48" w:rsidRPr="00A40D48" w:rsidRDefault="007E66E5" w:rsidP="007E66E5">
      <w:pPr>
        <w:rPr>
          <w:lang w:eastAsia="ru-RU"/>
        </w:rPr>
      </w:pPr>
      <w:r>
        <w:rPr>
          <w:lang w:eastAsia="ru-RU"/>
        </w:rPr>
        <w:sym w:font="Wingdings" w:char="F0FC"/>
      </w:r>
      <w:r>
        <w:rPr>
          <w:lang w:eastAsia="ru-RU"/>
        </w:rPr>
        <w:t xml:space="preserve"> </w:t>
      </w:r>
      <w:r w:rsidR="00A40D48" w:rsidRPr="00A40D48">
        <w:rPr>
          <w:lang w:eastAsia="ru-RU"/>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соблюдать правила безопасного поведения и личной гигиены.</w:t>
      </w:r>
    </w:p>
    <w:p w:rsidR="00A40D48" w:rsidRPr="00A40D48" w:rsidRDefault="007E66E5" w:rsidP="007E66E5">
      <w:pPr>
        <w:rPr>
          <w:lang w:eastAsia="ru-RU"/>
        </w:rPr>
      </w:pPr>
      <w:r>
        <w:rPr>
          <w:lang w:eastAsia="ru-RU"/>
        </w:rPr>
        <w:sym w:font="Wingdings" w:char="F0FC"/>
      </w:r>
      <w:r>
        <w:rPr>
          <w:lang w:eastAsia="ru-RU"/>
        </w:rPr>
        <w:t xml:space="preserve"> </w:t>
      </w:r>
      <w:r w:rsidR="00A40D48" w:rsidRPr="00A40D48">
        <w:rPr>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Донского края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донских авторов, обладает элементарными представлениями из области живой природы Донского края,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A40D48" w:rsidRPr="00A40D48" w:rsidRDefault="00A40D48" w:rsidP="00E275AE">
      <w:pPr>
        <w:tabs>
          <w:tab w:val="left" w:pos="284"/>
        </w:tabs>
        <w:spacing w:line="240" w:lineRule="auto"/>
        <w:ind w:right="426" w:firstLine="709"/>
        <w:rPr>
          <w:rFonts w:ascii="Times New Roman" w:eastAsia="Calibri" w:hAnsi="Times New Roman" w:cs="Times New Roman"/>
          <w:b/>
          <w:bCs/>
          <w:sz w:val="28"/>
          <w:szCs w:val="28"/>
          <w:lang w:eastAsia="ru-RU"/>
        </w:rPr>
      </w:pPr>
    </w:p>
    <w:p w:rsidR="00A40D48" w:rsidRPr="007E66E5" w:rsidRDefault="00A40D48" w:rsidP="007E66E5">
      <w:pPr>
        <w:ind w:firstLine="0"/>
        <w:jc w:val="center"/>
        <w:rPr>
          <w:b/>
          <w:lang w:eastAsia="ru-RU"/>
        </w:rPr>
      </w:pPr>
      <w:r w:rsidRPr="007E66E5">
        <w:rPr>
          <w:b/>
          <w:lang w:eastAsia="ru-RU"/>
        </w:rPr>
        <w:t>Технология реализации программы «В краю Тихого Дона»</w:t>
      </w:r>
    </w:p>
    <w:p w:rsidR="00A40D48" w:rsidRPr="00A40D48" w:rsidRDefault="00A40D48" w:rsidP="0044600C">
      <w:pPr>
        <w:spacing w:line="240" w:lineRule="auto"/>
        <w:jc w:val="center"/>
        <w:rPr>
          <w:rFonts w:ascii="Times New Roman" w:eastAsia="Calibri" w:hAnsi="Times New Roman" w:cs="Times New Roman"/>
          <w:b/>
          <w:sz w:val="28"/>
          <w:szCs w:val="28"/>
          <w:lang w:eastAsia="ru-RU"/>
        </w:rPr>
      </w:pPr>
    </w:p>
    <w:p w:rsidR="00A40D48" w:rsidRPr="00A40D48" w:rsidRDefault="00A40D48" w:rsidP="007E66E5">
      <w:pPr>
        <w:rPr>
          <w:lang w:eastAsia="ru-RU"/>
        </w:rPr>
      </w:pPr>
      <w:r w:rsidRPr="00A40D48">
        <w:rPr>
          <w:lang w:eastAsia="ru-RU"/>
        </w:rPr>
        <w:t xml:space="preserve">Данная программа рассчитана на детей дошкольного возраста </w:t>
      </w:r>
      <w:r w:rsidR="0044600C">
        <w:rPr>
          <w:lang w:eastAsia="ru-RU"/>
        </w:rPr>
        <w:t>с двух до семи</w:t>
      </w:r>
      <w:r w:rsidRPr="00A40D48">
        <w:rPr>
          <w:lang w:eastAsia="ru-RU"/>
        </w:rPr>
        <w:t xml:space="preserve"> лет. </w:t>
      </w:r>
    </w:p>
    <w:p w:rsidR="00A40D48" w:rsidRPr="00A40D48" w:rsidRDefault="00A40D48" w:rsidP="007E66E5">
      <w:pPr>
        <w:rPr>
          <w:lang w:eastAsia="ru-RU"/>
        </w:rPr>
      </w:pPr>
      <w:r w:rsidRPr="00A40D48">
        <w:rPr>
          <w:lang w:eastAsia="ru-RU"/>
        </w:rPr>
        <w:t xml:space="preserve">Рекомендуемая модель представляет собой тематические блоки, где на каждом новом витке происходит закрепление прошлого опыта и формирование нового. </w:t>
      </w:r>
    </w:p>
    <w:p w:rsidR="00A40D48" w:rsidRPr="00A40D48" w:rsidRDefault="00A40D48" w:rsidP="007E66E5">
      <w:pPr>
        <w:rPr>
          <w:lang w:eastAsia="ru-RU"/>
        </w:rPr>
      </w:pPr>
      <w:r w:rsidRPr="00A40D48">
        <w:rPr>
          <w:lang w:eastAsia="ru-RU"/>
        </w:rPr>
        <w:t>Данная программа реализуется:</w:t>
      </w:r>
    </w:p>
    <w:p w:rsidR="00A40D48" w:rsidRPr="00A40D48" w:rsidRDefault="00A40D48" w:rsidP="007E66E5">
      <w:pPr>
        <w:rPr>
          <w:lang w:eastAsia="ru-RU"/>
        </w:rPr>
      </w:pPr>
      <w:r w:rsidRPr="00A40D48">
        <w:rPr>
          <w:lang w:eastAsia="ru-RU"/>
        </w:rPr>
        <w:t>- на занятиях;</w:t>
      </w:r>
    </w:p>
    <w:p w:rsidR="00A40D48" w:rsidRPr="00A40D48" w:rsidRDefault="00A40D48" w:rsidP="007E66E5">
      <w:pPr>
        <w:rPr>
          <w:lang w:eastAsia="ru-RU"/>
        </w:rPr>
      </w:pPr>
      <w:r w:rsidRPr="00A40D48">
        <w:rPr>
          <w:lang w:eastAsia="ru-RU"/>
        </w:rPr>
        <w:lastRenderedPageBreak/>
        <w:t>- в совместной деятельности;</w:t>
      </w:r>
    </w:p>
    <w:p w:rsidR="00A40D48" w:rsidRPr="00A40D48" w:rsidRDefault="00A40D48" w:rsidP="007E66E5">
      <w:pPr>
        <w:rPr>
          <w:lang w:eastAsia="ru-RU"/>
        </w:rPr>
      </w:pPr>
      <w:r w:rsidRPr="00A40D48">
        <w:rPr>
          <w:lang w:eastAsia="ru-RU"/>
        </w:rPr>
        <w:t>- во время проведения режимных моментов;</w:t>
      </w:r>
    </w:p>
    <w:p w:rsidR="00A40D48" w:rsidRPr="00A40D48" w:rsidRDefault="00A40D48" w:rsidP="007E66E5">
      <w:pPr>
        <w:rPr>
          <w:lang w:eastAsia="ru-RU"/>
        </w:rPr>
      </w:pPr>
      <w:r w:rsidRPr="00A40D48">
        <w:rPr>
          <w:lang w:eastAsia="ru-RU"/>
        </w:rPr>
        <w:t xml:space="preserve">- </w:t>
      </w:r>
      <w:r w:rsidR="00651683">
        <w:rPr>
          <w:lang w:eastAsia="ru-RU"/>
        </w:rPr>
        <w:t xml:space="preserve">в </w:t>
      </w:r>
      <w:r w:rsidRPr="00A40D48">
        <w:rPr>
          <w:lang w:eastAsia="ru-RU"/>
        </w:rPr>
        <w:t xml:space="preserve">самостоятельной деятельности детей. </w:t>
      </w:r>
    </w:p>
    <w:p w:rsidR="00E850A2" w:rsidRDefault="00A40D48" w:rsidP="007E66E5">
      <w:pPr>
        <w:rPr>
          <w:lang w:eastAsia="ru-RU"/>
        </w:rPr>
      </w:pPr>
      <w:r w:rsidRPr="005D70DA">
        <w:rPr>
          <w:lang w:eastAsia="ru-RU"/>
        </w:rPr>
        <w:t>Структурно-функциональная модель введения культурологического регионального компонента в условиях дошкольного образовательного учреждения включает основные параметры воспитания:</w:t>
      </w:r>
      <w:r w:rsidR="007E66E5">
        <w:rPr>
          <w:lang w:eastAsia="ru-RU"/>
        </w:rPr>
        <w:t xml:space="preserve"> </w:t>
      </w:r>
      <w:r w:rsidRPr="00A40D48">
        <w:rPr>
          <w:lang w:eastAsia="ru-RU"/>
        </w:rPr>
        <w:t>цель;</w:t>
      </w:r>
      <w:r w:rsidR="007E66E5">
        <w:rPr>
          <w:lang w:eastAsia="ru-RU"/>
        </w:rPr>
        <w:t xml:space="preserve"> </w:t>
      </w:r>
      <w:r w:rsidRPr="00A40D48">
        <w:rPr>
          <w:lang w:eastAsia="ru-RU"/>
        </w:rPr>
        <w:t>содержание;</w:t>
      </w:r>
      <w:r w:rsidR="007E66E5">
        <w:rPr>
          <w:lang w:eastAsia="ru-RU"/>
        </w:rPr>
        <w:t xml:space="preserve"> </w:t>
      </w:r>
      <w:r w:rsidRPr="00A40D48">
        <w:rPr>
          <w:lang w:eastAsia="ru-RU"/>
        </w:rPr>
        <w:t>формы и методы;</w:t>
      </w:r>
      <w:r w:rsidR="007E66E5">
        <w:rPr>
          <w:lang w:eastAsia="ru-RU"/>
        </w:rPr>
        <w:t xml:space="preserve"> </w:t>
      </w:r>
      <w:r w:rsidRPr="00A40D48">
        <w:rPr>
          <w:lang w:eastAsia="ru-RU"/>
        </w:rPr>
        <w:t>организационно-управленческие действия;</w:t>
      </w:r>
      <w:r w:rsidR="007E66E5">
        <w:rPr>
          <w:lang w:eastAsia="ru-RU"/>
        </w:rPr>
        <w:t xml:space="preserve"> </w:t>
      </w:r>
      <w:r w:rsidRPr="00A40D48">
        <w:rPr>
          <w:lang w:eastAsia="ru-RU"/>
        </w:rPr>
        <w:t>критерии усвоения детьми элементов доноведения,</w:t>
      </w:r>
      <w:r w:rsidRPr="00A40D48">
        <w:rPr>
          <w:color w:val="FF0000"/>
          <w:lang w:eastAsia="ru-RU"/>
        </w:rPr>
        <w:t xml:space="preserve"> </w:t>
      </w:r>
      <w:r w:rsidRPr="00A40D48">
        <w:rPr>
          <w:lang w:eastAsia="ru-RU"/>
        </w:rPr>
        <w:t>показателями которых являются:</w:t>
      </w:r>
    </w:p>
    <w:p w:rsidR="00E850A2" w:rsidRDefault="009C09A2" w:rsidP="007E66E5">
      <w:pPr>
        <w:rPr>
          <w:lang w:eastAsia="ru-RU"/>
        </w:rPr>
      </w:pPr>
      <w:r>
        <w:rPr>
          <w:lang w:eastAsia="ru-RU"/>
        </w:rPr>
        <w:t xml:space="preserve">- </w:t>
      </w:r>
      <w:r w:rsidR="00A40D48" w:rsidRPr="00E850A2">
        <w:rPr>
          <w:lang w:eastAsia="ru-RU"/>
        </w:rPr>
        <w:t>ярко выраженный интерес к жизни донского народа в разное историческое время, к его истории и культуре, к природе Ростовской области;</w:t>
      </w:r>
    </w:p>
    <w:p w:rsidR="00E850A2" w:rsidRDefault="009C09A2" w:rsidP="007E66E5">
      <w:pPr>
        <w:rPr>
          <w:lang w:eastAsia="ru-RU"/>
        </w:rPr>
      </w:pPr>
      <w:r>
        <w:rPr>
          <w:lang w:eastAsia="ru-RU"/>
        </w:rPr>
        <w:t xml:space="preserve">- </w:t>
      </w:r>
      <w:r w:rsidR="00A40D48" w:rsidRPr="00E850A2">
        <w:rPr>
          <w:lang w:eastAsia="ru-RU"/>
        </w:rPr>
        <w:t>осмысленное и активное участие в проведении народных праздников;</w:t>
      </w:r>
    </w:p>
    <w:p w:rsidR="00E850A2" w:rsidRDefault="009C09A2" w:rsidP="007E66E5">
      <w:pPr>
        <w:rPr>
          <w:lang w:eastAsia="ru-RU"/>
        </w:rPr>
      </w:pPr>
      <w:r>
        <w:rPr>
          <w:lang w:eastAsia="ru-RU"/>
        </w:rPr>
        <w:t xml:space="preserve">- </w:t>
      </w:r>
      <w:r w:rsidR="00A40D48" w:rsidRPr="00E850A2">
        <w:rPr>
          <w:lang w:eastAsia="ru-RU"/>
        </w:rPr>
        <w:t>использование в активной речи фольклора донских казаков;</w:t>
      </w:r>
    </w:p>
    <w:p w:rsidR="00A40D48" w:rsidRPr="00E850A2" w:rsidRDefault="009C09A2" w:rsidP="007E66E5">
      <w:pPr>
        <w:rPr>
          <w:lang w:eastAsia="ru-RU"/>
        </w:rPr>
      </w:pPr>
      <w:r>
        <w:rPr>
          <w:lang w:eastAsia="ru-RU"/>
        </w:rPr>
        <w:t xml:space="preserve"> -</w:t>
      </w:r>
      <w:r w:rsidR="00A40D48" w:rsidRPr="00E850A2">
        <w:rPr>
          <w:lang w:eastAsia="ru-RU"/>
        </w:rPr>
        <w:t>действенная готовность вместе со взрослыми вести углубленный исследовательский поиск, представляющий научный интерес, помогающий воспитать патриота.</w:t>
      </w:r>
    </w:p>
    <w:p w:rsidR="00A40D48" w:rsidRPr="00A40D48" w:rsidRDefault="00A40D48" w:rsidP="00A40D48">
      <w:pPr>
        <w:tabs>
          <w:tab w:val="left" w:pos="284"/>
        </w:tabs>
        <w:spacing w:line="276" w:lineRule="auto"/>
        <w:ind w:left="567" w:right="426" w:hanging="283"/>
        <w:rPr>
          <w:rFonts w:ascii="Times New Roman" w:eastAsia="Calibri" w:hAnsi="Times New Roman" w:cs="Times New Roman"/>
          <w:sz w:val="28"/>
          <w:szCs w:val="28"/>
          <w:lang w:eastAsia="ru-RU"/>
        </w:rPr>
      </w:pPr>
    </w:p>
    <w:p w:rsidR="00A85C28" w:rsidRDefault="00A40D48" w:rsidP="00A85C28">
      <w:pPr>
        <w:ind w:firstLine="0"/>
        <w:jc w:val="center"/>
        <w:rPr>
          <w:b/>
          <w:lang w:eastAsia="ru-RU"/>
        </w:rPr>
      </w:pPr>
      <w:r w:rsidRPr="00A85C28">
        <w:rPr>
          <w:b/>
          <w:lang w:eastAsia="ru-RU"/>
        </w:rPr>
        <w:t xml:space="preserve">Направления и формы работы по приобщению детей </w:t>
      </w:r>
    </w:p>
    <w:p w:rsidR="00A40D48" w:rsidRPr="00A85C28" w:rsidRDefault="00A40D48" w:rsidP="00A85C28">
      <w:pPr>
        <w:ind w:firstLine="0"/>
        <w:jc w:val="center"/>
        <w:rPr>
          <w:b/>
          <w:lang w:eastAsia="ru-RU"/>
        </w:rPr>
      </w:pPr>
      <w:r w:rsidRPr="00A85C28">
        <w:rPr>
          <w:b/>
          <w:lang w:eastAsia="ru-RU"/>
        </w:rPr>
        <w:t>к истокам казачьей культуры</w:t>
      </w:r>
    </w:p>
    <w:p w:rsidR="00A40D48" w:rsidRPr="00A40D48" w:rsidRDefault="00A40D48" w:rsidP="00A85C28">
      <w:pPr>
        <w:rPr>
          <w:lang w:eastAsia="ru-RU"/>
        </w:rPr>
      </w:pPr>
      <w:r w:rsidRPr="00A40D48">
        <w:rPr>
          <w:lang w:eastAsia="ru-RU"/>
        </w:rPr>
        <w:t>Воспитание чувства патриотизма, любви к своей Родине, гордости за свою нацию, за прошлое своего народа, уважения к своей семье, приобщение к культуре казачества посредством ознакомления с народными ремёслами и народным фольклором проводим по следующим направлениям:</w:t>
      </w:r>
    </w:p>
    <w:p w:rsidR="00A40D48" w:rsidRPr="00A85C28" w:rsidRDefault="00A40D48" w:rsidP="00A85C28">
      <w:pPr>
        <w:rPr>
          <w:b/>
          <w:i/>
          <w:lang w:eastAsia="ru-RU"/>
        </w:rPr>
      </w:pPr>
      <w:r w:rsidRPr="00A85C28">
        <w:rPr>
          <w:b/>
          <w:i/>
          <w:lang w:eastAsia="ru-RU"/>
        </w:rPr>
        <w:t>С детьми:</w:t>
      </w:r>
    </w:p>
    <w:p w:rsidR="00A40D48" w:rsidRPr="00A40D48" w:rsidRDefault="00A85C28" w:rsidP="00A85C28">
      <w:pPr>
        <w:rPr>
          <w:lang w:eastAsia="ru-RU"/>
        </w:rPr>
      </w:pPr>
      <w:r>
        <w:rPr>
          <w:rFonts w:ascii="Times New Roman" w:eastAsia="Calibri" w:hAnsi="Times New Roman" w:cs="Times New Roman"/>
          <w:sz w:val="28"/>
          <w:szCs w:val="28"/>
          <w:lang w:eastAsia="ru-RU"/>
        </w:rPr>
        <w:sym w:font="Wingdings" w:char="F0FC"/>
      </w:r>
      <w:r>
        <w:rPr>
          <w:rFonts w:ascii="Times New Roman" w:eastAsia="Calibri" w:hAnsi="Times New Roman" w:cs="Times New Roman"/>
          <w:sz w:val="28"/>
          <w:szCs w:val="28"/>
          <w:lang w:eastAsia="ru-RU"/>
        </w:rPr>
        <w:t xml:space="preserve"> </w:t>
      </w:r>
      <w:r w:rsidR="00A40D48" w:rsidRPr="00A40D48">
        <w:rPr>
          <w:lang w:eastAsia="ru-RU"/>
        </w:rPr>
        <w:t>Экологическое и трудовое воспитание (циклы познавательных занятий, целевые прогулки, наблюдения, совместная с родителями деятельность, субботники)</w:t>
      </w:r>
      <w:r>
        <w:rPr>
          <w:lang w:eastAsia="ru-RU"/>
        </w:rPr>
        <w:t>.</w:t>
      </w:r>
    </w:p>
    <w:p w:rsidR="00A40D48" w:rsidRPr="00A40D48" w:rsidRDefault="00A85C28" w:rsidP="00A85C28">
      <w:pPr>
        <w:rPr>
          <w:lang w:eastAsia="ru-RU"/>
        </w:rPr>
      </w:pPr>
      <w:r>
        <w:rPr>
          <w:rFonts w:ascii="Times New Roman" w:eastAsia="Calibri" w:hAnsi="Times New Roman" w:cs="Times New Roman"/>
          <w:sz w:val="28"/>
          <w:szCs w:val="28"/>
          <w:lang w:eastAsia="ru-RU"/>
        </w:rPr>
        <w:sym w:font="Wingdings" w:char="F0FC"/>
      </w:r>
      <w:r>
        <w:rPr>
          <w:rFonts w:ascii="Times New Roman" w:eastAsia="Calibri" w:hAnsi="Times New Roman" w:cs="Times New Roman"/>
          <w:sz w:val="28"/>
          <w:szCs w:val="28"/>
          <w:lang w:eastAsia="ru-RU"/>
        </w:rPr>
        <w:t xml:space="preserve"> </w:t>
      </w:r>
      <w:r w:rsidR="009C09A2">
        <w:rPr>
          <w:lang w:eastAsia="ru-RU"/>
        </w:rPr>
        <w:t xml:space="preserve">Речевое развитие </w:t>
      </w:r>
      <w:r w:rsidR="00A40D48" w:rsidRPr="00A40D48">
        <w:rPr>
          <w:lang w:eastAsia="ru-RU"/>
        </w:rPr>
        <w:t>(развивающие занятия, рассказывание, составление и инсценирование сказок, использование стихов, загадок, пословиц, былин)</w:t>
      </w:r>
      <w:r>
        <w:rPr>
          <w:lang w:eastAsia="ru-RU"/>
        </w:rPr>
        <w:t>.</w:t>
      </w:r>
    </w:p>
    <w:p w:rsidR="00A40D48" w:rsidRPr="00A40D48" w:rsidRDefault="00A85C28" w:rsidP="00A85C28">
      <w:pPr>
        <w:rPr>
          <w:lang w:eastAsia="ru-RU"/>
        </w:rPr>
      </w:pPr>
      <w:r>
        <w:rPr>
          <w:rFonts w:ascii="Times New Roman" w:eastAsia="Calibri" w:hAnsi="Times New Roman" w:cs="Times New Roman"/>
          <w:sz w:val="28"/>
          <w:szCs w:val="28"/>
          <w:lang w:eastAsia="ru-RU"/>
        </w:rPr>
        <w:sym w:font="Wingdings" w:char="F0FC"/>
      </w:r>
      <w:r>
        <w:rPr>
          <w:rFonts w:ascii="Times New Roman" w:eastAsia="Calibri" w:hAnsi="Times New Roman" w:cs="Times New Roman"/>
          <w:sz w:val="28"/>
          <w:szCs w:val="28"/>
          <w:lang w:eastAsia="ru-RU"/>
        </w:rPr>
        <w:t xml:space="preserve"> </w:t>
      </w:r>
      <w:r w:rsidR="00A40D48" w:rsidRPr="00A40D48">
        <w:rPr>
          <w:lang w:eastAsia="ru-RU"/>
        </w:rPr>
        <w:t>Художественно-творческая деятельность (рассказы педагога, рассматривание иллюстраций и образцов народного творчества, выставки и галереи, изготовление открыток и подарков к праздникам, лепка, конструирование, театрализация)</w:t>
      </w:r>
      <w:r>
        <w:rPr>
          <w:lang w:eastAsia="ru-RU"/>
        </w:rPr>
        <w:t>.</w:t>
      </w:r>
    </w:p>
    <w:p w:rsidR="00A40D48" w:rsidRPr="00A40D48" w:rsidRDefault="00A85C28" w:rsidP="00A85C28">
      <w:pPr>
        <w:rPr>
          <w:lang w:eastAsia="ru-RU"/>
        </w:rPr>
      </w:pPr>
      <w:r>
        <w:rPr>
          <w:rFonts w:ascii="Times New Roman" w:eastAsia="Calibri" w:hAnsi="Times New Roman" w:cs="Times New Roman"/>
          <w:sz w:val="28"/>
          <w:szCs w:val="28"/>
          <w:lang w:eastAsia="ru-RU"/>
        </w:rPr>
        <w:sym w:font="Wingdings" w:char="F0FC"/>
      </w:r>
      <w:r>
        <w:rPr>
          <w:rFonts w:ascii="Times New Roman" w:eastAsia="Calibri" w:hAnsi="Times New Roman" w:cs="Times New Roman"/>
          <w:sz w:val="28"/>
          <w:szCs w:val="28"/>
          <w:lang w:eastAsia="ru-RU"/>
        </w:rPr>
        <w:t xml:space="preserve"> </w:t>
      </w:r>
      <w:r w:rsidR="00A40D48" w:rsidRPr="00A40D48">
        <w:rPr>
          <w:lang w:eastAsia="ru-RU"/>
        </w:rPr>
        <w:t>Социально-нравственное развитие (познавательные беседы, экскурсии в музеи и по историческим местам города и края, встречи с ветеранами, рассматривание альбомов, изучение и введение в жизнь детей казачьих игр)</w:t>
      </w:r>
      <w:r>
        <w:rPr>
          <w:lang w:eastAsia="ru-RU"/>
        </w:rPr>
        <w:t>.</w:t>
      </w:r>
    </w:p>
    <w:p w:rsidR="00A40D48" w:rsidRPr="00A40D48" w:rsidRDefault="00A85C28" w:rsidP="00A85C28">
      <w:pPr>
        <w:rPr>
          <w:lang w:eastAsia="ru-RU"/>
        </w:rPr>
      </w:pPr>
      <w:r>
        <w:rPr>
          <w:rFonts w:ascii="Times New Roman" w:eastAsia="Calibri" w:hAnsi="Times New Roman" w:cs="Times New Roman"/>
          <w:sz w:val="28"/>
          <w:szCs w:val="28"/>
          <w:lang w:eastAsia="ru-RU"/>
        </w:rPr>
        <w:sym w:font="Wingdings" w:char="F0FC"/>
      </w:r>
      <w:r>
        <w:rPr>
          <w:rFonts w:ascii="Times New Roman" w:eastAsia="Calibri" w:hAnsi="Times New Roman" w:cs="Times New Roman"/>
          <w:sz w:val="28"/>
          <w:szCs w:val="28"/>
          <w:lang w:eastAsia="ru-RU"/>
        </w:rPr>
        <w:t xml:space="preserve"> </w:t>
      </w:r>
      <w:r w:rsidR="00A40D48" w:rsidRPr="00A40D48">
        <w:rPr>
          <w:lang w:eastAsia="ru-RU"/>
        </w:rPr>
        <w:t>Мир музыки (развлечения, ярмарки, праздники, разучивание хороводов и музыкальных игр, слушание и исполнение народных и казачьих песен)</w:t>
      </w:r>
      <w:r>
        <w:rPr>
          <w:lang w:eastAsia="ru-RU"/>
        </w:rPr>
        <w:t>.</w:t>
      </w:r>
    </w:p>
    <w:p w:rsidR="00A40D48" w:rsidRPr="00A40D48" w:rsidRDefault="00A85C28" w:rsidP="00A85C28">
      <w:pPr>
        <w:rPr>
          <w:lang w:eastAsia="ru-RU"/>
        </w:rPr>
      </w:pPr>
      <w:r>
        <w:rPr>
          <w:rFonts w:ascii="Times New Roman" w:eastAsia="Calibri" w:hAnsi="Times New Roman" w:cs="Times New Roman"/>
          <w:sz w:val="28"/>
          <w:szCs w:val="28"/>
          <w:lang w:eastAsia="ru-RU"/>
        </w:rPr>
        <w:sym w:font="Wingdings" w:char="F0FC"/>
      </w:r>
      <w:r>
        <w:rPr>
          <w:rFonts w:ascii="Times New Roman" w:eastAsia="Calibri" w:hAnsi="Times New Roman" w:cs="Times New Roman"/>
          <w:sz w:val="28"/>
          <w:szCs w:val="28"/>
          <w:lang w:eastAsia="ru-RU"/>
        </w:rPr>
        <w:t xml:space="preserve"> </w:t>
      </w:r>
      <w:r w:rsidR="00A40D48" w:rsidRPr="00A40D48">
        <w:rPr>
          <w:lang w:eastAsia="ru-RU"/>
        </w:rPr>
        <w:t>Физическое развитие (подвижные игры, соревнования, спортивные досуги, гимнастика пробуждения)</w:t>
      </w:r>
      <w:r>
        <w:rPr>
          <w:lang w:eastAsia="ru-RU"/>
        </w:rPr>
        <w:t>.</w:t>
      </w:r>
    </w:p>
    <w:p w:rsidR="00A40D48" w:rsidRPr="00E850A2" w:rsidRDefault="00A85C28" w:rsidP="00A85C28">
      <w:pPr>
        <w:rPr>
          <w:lang w:eastAsia="ru-RU"/>
        </w:rPr>
      </w:pPr>
      <w:r>
        <w:rPr>
          <w:rFonts w:ascii="Times New Roman" w:eastAsia="Calibri" w:hAnsi="Times New Roman" w:cs="Times New Roman"/>
          <w:sz w:val="28"/>
          <w:szCs w:val="28"/>
          <w:lang w:eastAsia="ru-RU"/>
        </w:rPr>
        <w:sym w:font="Wingdings" w:char="F0FC"/>
      </w:r>
      <w:r>
        <w:rPr>
          <w:rFonts w:ascii="Times New Roman" w:eastAsia="Calibri" w:hAnsi="Times New Roman" w:cs="Times New Roman"/>
          <w:sz w:val="28"/>
          <w:szCs w:val="28"/>
          <w:lang w:eastAsia="ru-RU"/>
        </w:rPr>
        <w:t xml:space="preserve"> </w:t>
      </w:r>
      <w:r w:rsidR="00A40D48" w:rsidRPr="00A40D48">
        <w:rPr>
          <w:lang w:eastAsia="ru-RU"/>
        </w:rPr>
        <w:t>Игра (пальчиковые, подвижные, словесные, дидактические и сюжетно-ролевые).</w:t>
      </w:r>
    </w:p>
    <w:p w:rsidR="00A40D48" w:rsidRPr="00A85C28" w:rsidRDefault="00A40D48" w:rsidP="00A85C28">
      <w:pPr>
        <w:rPr>
          <w:b/>
          <w:i/>
          <w:lang w:eastAsia="ru-RU"/>
        </w:rPr>
      </w:pPr>
      <w:r w:rsidRPr="00A85C28">
        <w:rPr>
          <w:b/>
          <w:i/>
          <w:lang w:eastAsia="ru-RU"/>
        </w:rPr>
        <w:t>С родителями:</w:t>
      </w:r>
    </w:p>
    <w:p w:rsidR="00A40D48" w:rsidRPr="00A40D48" w:rsidRDefault="00A85C28" w:rsidP="00A85C28">
      <w:pPr>
        <w:rPr>
          <w:lang w:eastAsia="ru-RU"/>
        </w:rPr>
      </w:pPr>
      <w:r>
        <w:rPr>
          <w:lang w:eastAsia="ru-RU"/>
        </w:rPr>
        <w:sym w:font="Wingdings" w:char="F0FC"/>
      </w:r>
      <w:r>
        <w:rPr>
          <w:lang w:eastAsia="ru-RU"/>
        </w:rPr>
        <w:t xml:space="preserve"> </w:t>
      </w:r>
      <w:r w:rsidR="00A40D48" w:rsidRPr="00A40D48">
        <w:rPr>
          <w:lang w:eastAsia="ru-RU"/>
        </w:rPr>
        <w:t xml:space="preserve">родительские собрания; </w:t>
      </w:r>
    </w:p>
    <w:p w:rsidR="00A40D48" w:rsidRPr="00A40D48" w:rsidRDefault="00A85C28" w:rsidP="00A85C28">
      <w:pPr>
        <w:rPr>
          <w:lang w:eastAsia="ru-RU"/>
        </w:rPr>
      </w:pPr>
      <w:r>
        <w:rPr>
          <w:lang w:eastAsia="ru-RU"/>
        </w:rPr>
        <w:sym w:font="Wingdings" w:char="F0FC"/>
      </w:r>
      <w:r>
        <w:rPr>
          <w:lang w:eastAsia="ru-RU"/>
        </w:rPr>
        <w:t xml:space="preserve"> </w:t>
      </w:r>
      <w:r w:rsidR="00A40D48" w:rsidRPr="00A40D48">
        <w:rPr>
          <w:lang w:eastAsia="ru-RU"/>
        </w:rPr>
        <w:t xml:space="preserve">лекторий и мастер-классы для родителей; </w:t>
      </w:r>
    </w:p>
    <w:p w:rsidR="00A40D48" w:rsidRPr="00A40D48" w:rsidRDefault="00A85C28" w:rsidP="00A85C28">
      <w:pPr>
        <w:rPr>
          <w:lang w:eastAsia="ru-RU"/>
        </w:rPr>
      </w:pPr>
      <w:r>
        <w:rPr>
          <w:lang w:eastAsia="ru-RU"/>
        </w:rPr>
        <w:sym w:font="Wingdings" w:char="F0FC"/>
      </w:r>
      <w:r>
        <w:rPr>
          <w:lang w:eastAsia="ru-RU"/>
        </w:rPr>
        <w:t xml:space="preserve"> </w:t>
      </w:r>
      <w:r w:rsidR="00651683">
        <w:rPr>
          <w:lang w:eastAsia="ru-RU"/>
        </w:rPr>
        <w:t>Д</w:t>
      </w:r>
      <w:r w:rsidR="00A40D48" w:rsidRPr="00A40D48">
        <w:rPr>
          <w:lang w:eastAsia="ru-RU"/>
        </w:rPr>
        <w:t>ень открытых дверей;</w:t>
      </w:r>
    </w:p>
    <w:p w:rsidR="00A40D48" w:rsidRPr="00A40D48" w:rsidRDefault="00A85C28" w:rsidP="00A85C28">
      <w:pPr>
        <w:rPr>
          <w:lang w:eastAsia="ru-RU"/>
        </w:rPr>
      </w:pPr>
      <w:r>
        <w:rPr>
          <w:lang w:eastAsia="ru-RU"/>
        </w:rPr>
        <w:sym w:font="Wingdings" w:char="F0FC"/>
      </w:r>
      <w:r>
        <w:rPr>
          <w:lang w:eastAsia="ru-RU"/>
        </w:rPr>
        <w:t xml:space="preserve"> </w:t>
      </w:r>
      <w:r w:rsidR="00A40D48" w:rsidRPr="00A40D48">
        <w:rPr>
          <w:lang w:eastAsia="ru-RU"/>
        </w:rPr>
        <w:t>организация работы детско-родительского клуба «Казачьи посиделки»;</w:t>
      </w:r>
    </w:p>
    <w:p w:rsidR="00A40D48" w:rsidRPr="00A40D48" w:rsidRDefault="00A85C28" w:rsidP="00A85C28">
      <w:pPr>
        <w:rPr>
          <w:lang w:eastAsia="ru-RU"/>
        </w:rPr>
      </w:pPr>
      <w:r>
        <w:rPr>
          <w:lang w:eastAsia="ru-RU"/>
        </w:rPr>
        <w:sym w:font="Wingdings" w:char="F0FC"/>
      </w:r>
      <w:r>
        <w:rPr>
          <w:lang w:eastAsia="ru-RU"/>
        </w:rPr>
        <w:t xml:space="preserve"> </w:t>
      </w:r>
      <w:r w:rsidR="00A40D48" w:rsidRPr="00A40D48">
        <w:rPr>
          <w:lang w:eastAsia="ru-RU"/>
        </w:rPr>
        <w:t>проведение совместных мероприятий (выставки, конкурсы);</w:t>
      </w:r>
    </w:p>
    <w:p w:rsidR="00A40D48" w:rsidRPr="00A40D48" w:rsidRDefault="00A85C28" w:rsidP="00A85C28">
      <w:pPr>
        <w:rPr>
          <w:lang w:eastAsia="ru-RU"/>
        </w:rPr>
      </w:pPr>
      <w:r>
        <w:rPr>
          <w:lang w:eastAsia="ru-RU"/>
        </w:rPr>
        <w:sym w:font="Wingdings" w:char="F0FC"/>
      </w:r>
      <w:r>
        <w:rPr>
          <w:lang w:eastAsia="ru-RU"/>
        </w:rPr>
        <w:t xml:space="preserve"> </w:t>
      </w:r>
      <w:r w:rsidR="00A40D48" w:rsidRPr="00A40D48">
        <w:rPr>
          <w:lang w:eastAsia="ru-RU"/>
        </w:rPr>
        <w:t>анкетирование и тестирование родителей;</w:t>
      </w:r>
    </w:p>
    <w:p w:rsidR="00A40D48" w:rsidRPr="00A40D48" w:rsidRDefault="00A85C28" w:rsidP="00A85C28">
      <w:pPr>
        <w:rPr>
          <w:lang w:eastAsia="ru-RU"/>
        </w:rPr>
      </w:pPr>
      <w:r>
        <w:rPr>
          <w:lang w:eastAsia="ru-RU"/>
        </w:rPr>
        <w:sym w:font="Wingdings" w:char="F0FC"/>
      </w:r>
      <w:r>
        <w:rPr>
          <w:lang w:eastAsia="ru-RU"/>
        </w:rPr>
        <w:t xml:space="preserve"> </w:t>
      </w:r>
      <w:r w:rsidR="00A40D48" w:rsidRPr="00A40D48">
        <w:rPr>
          <w:lang w:eastAsia="ru-RU"/>
        </w:rPr>
        <w:t xml:space="preserve">индивидуальные консультации специалистов; </w:t>
      </w:r>
    </w:p>
    <w:p w:rsidR="00A40D48" w:rsidRPr="00A40D48" w:rsidRDefault="00A85C28" w:rsidP="00A85C28">
      <w:pPr>
        <w:rPr>
          <w:lang w:eastAsia="ru-RU"/>
        </w:rPr>
      </w:pPr>
      <w:r>
        <w:rPr>
          <w:lang w:eastAsia="ru-RU"/>
        </w:rPr>
        <w:sym w:font="Wingdings" w:char="F0FC"/>
      </w:r>
      <w:r>
        <w:rPr>
          <w:lang w:eastAsia="ru-RU"/>
        </w:rPr>
        <w:t xml:space="preserve"> </w:t>
      </w:r>
      <w:r w:rsidR="00A40D48" w:rsidRPr="00A40D48">
        <w:rPr>
          <w:lang w:eastAsia="ru-RU"/>
        </w:rPr>
        <w:t xml:space="preserve">наглядные виды работы: информационные стенды для родителей, папки-передвижки, выставки детских работ, дидактических игр, литературы; </w:t>
      </w:r>
    </w:p>
    <w:p w:rsidR="00A40D48" w:rsidRPr="00A40D48" w:rsidRDefault="00A85C28" w:rsidP="00A85C28">
      <w:pPr>
        <w:rPr>
          <w:lang w:eastAsia="ru-RU"/>
        </w:rPr>
      </w:pPr>
      <w:r>
        <w:rPr>
          <w:lang w:eastAsia="ru-RU"/>
        </w:rPr>
        <w:lastRenderedPageBreak/>
        <w:sym w:font="Wingdings" w:char="F0FC"/>
      </w:r>
      <w:r>
        <w:rPr>
          <w:lang w:eastAsia="ru-RU"/>
        </w:rPr>
        <w:t xml:space="preserve"> </w:t>
      </w:r>
      <w:r w:rsidR="00A40D48" w:rsidRPr="00A40D48">
        <w:rPr>
          <w:lang w:eastAsia="ru-RU"/>
        </w:rPr>
        <w:t>экскурсии;</w:t>
      </w:r>
    </w:p>
    <w:p w:rsidR="00A40D48" w:rsidRPr="00A40D48" w:rsidRDefault="00A85C28" w:rsidP="00A85C28">
      <w:pPr>
        <w:rPr>
          <w:lang w:eastAsia="ru-RU"/>
        </w:rPr>
      </w:pPr>
      <w:r>
        <w:rPr>
          <w:lang w:eastAsia="ru-RU"/>
        </w:rPr>
        <w:sym w:font="Wingdings" w:char="F0FC"/>
      </w:r>
      <w:r>
        <w:rPr>
          <w:lang w:eastAsia="ru-RU"/>
        </w:rPr>
        <w:t xml:space="preserve"> </w:t>
      </w:r>
      <w:r w:rsidR="00A40D48" w:rsidRPr="00A40D48">
        <w:rPr>
          <w:lang w:eastAsia="ru-RU"/>
        </w:rPr>
        <w:t>казачий семейный театр;</w:t>
      </w:r>
    </w:p>
    <w:p w:rsidR="00A40D48" w:rsidRPr="00A40D48" w:rsidRDefault="00A85C28" w:rsidP="00A85C28">
      <w:pPr>
        <w:rPr>
          <w:lang w:eastAsia="ru-RU"/>
        </w:rPr>
      </w:pPr>
      <w:r>
        <w:rPr>
          <w:lang w:eastAsia="ru-RU"/>
        </w:rPr>
        <w:sym w:font="Wingdings" w:char="F0FC"/>
      </w:r>
      <w:r>
        <w:rPr>
          <w:lang w:eastAsia="ru-RU"/>
        </w:rPr>
        <w:t xml:space="preserve"> </w:t>
      </w:r>
      <w:r w:rsidR="00A40D48" w:rsidRPr="00A40D48">
        <w:rPr>
          <w:lang w:eastAsia="ru-RU"/>
        </w:rPr>
        <w:t>создание альбомов (фото, рисунки, рассказы), совместные с родителями праздники, спектакли, именины детей; </w:t>
      </w:r>
    </w:p>
    <w:p w:rsidR="00A40D48" w:rsidRPr="00A40D48" w:rsidRDefault="00A85C28" w:rsidP="00A85C28">
      <w:pPr>
        <w:rPr>
          <w:lang w:eastAsia="ru-RU"/>
        </w:rPr>
      </w:pPr>
      <w:r>
        <w:rPr>
          <w:lang w:eastAsia="ru-RU"/>
        </w:rPr>
        <w:sym w:font="Wingdings" w:char="F0FC"/>
      </w:r>
      <w:r>
        <w:rPr>
          <w:lang w:eastAsia="ru-RU"/>
        </w:rPr>
        <w:t xml:space="preserve"> </w:t>
      </w:r>
      <w:r w:rsidR="00A40D48" w:rsidRPr="00A40D48">
        <w:rPr>
          <w:lang w:eastAsia="ru-RU"/>
        </w:rPr>
        <w:t xml:space="preserve">беседы, праздники, развлечения по изучению истории и культуры донского казачества, нравственного и духовно-нравственного содержания; </w:t>
      </w:r>
    </w:p>
    <w:p w:rsidR="00A40D48" w:rsidRPr="00A40D48" w:rsidRDefault="00A85C28" w:rsidP="00A85C28">
      <w:pPr>
        <w:rPr>
          <w:lang w:eastAsia="ru-RU"/>
        </w:rPr>
      </w:pPr>
      <w:r>
        <w:rPr>
          <w:lang w:eastAsia="ru-RU"/>
        </w:rPr>
        <w:sym w:font="Wingdings" w:char="F0FC"/>
      </w:r>
      <w:r>
        <w:rPr>
          <w:lang w:eastAsia="ru-RU"/>
        </w:rPr>
        <w:t xml:space="preserve"> </w:t>
      </w:r>
      <w:r w:rsidR="00A40D48" w:rsidRPr="00A40D48">
        <w:rPr>
          <w:lang w:eastAsia="ru-RU"/>
        </w:rPr>
        <w:t>просмотр и создание видеофильмов, использование аудиозаписей и мультимедийной продукции;</w:t>
      </w:r>
    </w:p>
    <w:p w:rsidR="00A40D48" w:rsidRPr="00A40D48" w:rsidRDefault="00A85C28" w:rsidP="00A85C28">
      <w:pPr>
        <w:rPr>
          <w:lang w:eastAsia="ru-RU"/>
        </w:rPr>
      </w:pPr>
      <w:r>
        <w:rPr>
          <w:lang w:eastAsia="ru-RU"/>
        </w:rPr>
        <w:sym w:font="Wingdings" w:char="F0FC"/>
      </w:r>
      <w:r>
        <w:rPr>
          <w:lang w:eastAsia="ru-RU"/>
        </w:rPr>
        <w:t xml:space="preserve"> </w:t>
      </w:r>
      <w:r w:rsidR="00A40D48" w:rsidRPr="00A40D48">
        <w:rPr>
          <w:lang w:eastAsia="ru-RU"/>
        </w:rPr>
        <w:t>экскурсии по историческим местам города и микрорайона;</w:t>
      </w:r>
    </w:p>
    <w:p w:rsidR="00A40D48" w:rsidRPr="00A40D48" w:rsidRDefault="00A85C28" w:rsidP="00A85C28">
      <w:pPr>
        <w:rPr>
          <w:lang w:eastAsia="ru-RU"/>
        </w:rPr>
      </w:pPr>
      <w:r>
        <w:rPr>
          <w:lang w:eastAsia="ru-RU"/>
        </w:rPr>
        <w:sym w:font="Wingdings" w:char="F0FC"/>
      </w:r>
      <w:r>
        <w:rPr>
          <w:lang w:eastAsia="ru-RU"/>
        </w:rPr>
        <w:t xml:space="preserve"> </w:t>
      </w:r>
      <w:r w:rsidR="00A40D48" w:rsidRPr="00A40D48">
        <w:rPr>
          <w:lang w:eastAsia="ru-RU"/>
        </w:rPr>
        <w:t>детская благотворительность;</w:t>
      </w:r>
    </w:p>
    <w:p w:rsidR="00A40D48" w:rsidRPr="00A40D48" w:rsidRDefault="00A85C28" w:rsidP="00A85C28">
      <w:pPr>
        <w:rPr>
          <w:lang w:eastAsia="ru-RU"/>
        </w:rPr>
      </w:pPr>
      <w:r>
        <w:rPr>
          <w:lang w:eastAsia="ru-RU"/>
        </w:rPr>
        <w:sym w:font="Wingdings" w:char="F0FC"/>
      </w:r>
      <w:r>
        <w:rPr>
          <w:lang w:eastAsia="ru-RU"/>
        </w:rPr>
        <w:t xml:space="preserve"> </w:t>
      </w:r>
      <w:r w:rsidR="00A40D48" w:rsidRPr="00A40D48">
        <w:rPr>
          <w:lang w:eastAsia="ru-RU"/>
        </w:rPr>
        <w:t>тематические вечера казачьей направленности;</w:t>
      </w:r>
    </w:p>
    <w:p w:rsidR="00A40D48" w:rsidRPr="00A40D48" w:rsidRDefault="00A85C28" w:rsidP="00A85C28">
      <w:pPr>
        <w:rPr>
          <w:lang w:eastAsia="ru-RU"/>
        </w:rPr>
      </w:pPr>
      <w:r>
        <w:rPr>
          <w:lang w:eastAsia="ru-RU"/>
        </w:rPr>
        <w:sym w:font="Wingdings" w:char="F0FC"/>
      </w:r>
      <w:r>
        <w:rPr>
          <w:lang w:eastAsia="ru-RU"/>
        </w:rPr>
        <w:t xml:space="preserve"> </w:t>
      </w:r>
      <w:r w:rsidR="00A40D48" w:rsidRPr="00A40D48">
        <w:rPr>
          <w:lang w:eastAsia="ru-RU"/>
        </w:rPr>
        <w:t xml:space="preserve">организация выставок (совместная деятельность детей и родителей); </w:t>
      </w:r>
    </w:p>
    <w:p w:rsidR="00A40D48" w:rsidRPr="00A40D48" w:rsidRDefault="00A85C28" w:rsidP="00A85C28">
      <w:pPr>
        <w:rPr>
          <w:lang w:eastAsia="ru-RU"/>
        </w:rPr>
      </w:pPr>
      <w:r>
        <w:rPr>
          <w:lang w:eastAsia="ru-RU"/>
        </w:rPr>
        <w:sym w:font="Wingdings" w:char="F0FC"/>
      </w:r>
      <w:r>
        <w:rPr>
          <w:lang w:eastAsia="ru-RU"/>
        </w:rPr>
        <w:t xml:space="preserve"> </w:t>
      </w:r>
      <w:r w:rsidR="00A40D48" w:rsidRPr="00A40D48">
        <w:rPr>
          <w:lang w:eastAsia="ru-RU"/>
        </w:rPr>
        <w:t xml:space="preserve">творческие вечера детей и родителей; </w:t>
      </w:r>
    </w:p>
    <w:p w:rsidR="00A40D48" w:rsidRPr="00A40D48" w:rsidRDefault="00A85C28" w:rsidP="00A85C28">
      <w:pPr>
        <w:rPr>
          <w:lang w:eastAsia="ru-RU"/>
        </w:rPr>
      </w:pPr>
      <w:r>
        <w:rPr>
          <w:lang w:eastAsia="ru-RU"/>
        </w:rPr>
        <w:sym w:font="Wingdings" w:char="F0FC"/>
      </w:r>
      <w:r>
        <w:rPr>
          <w:lang w:eastAsia="ru-RU"/>
        </w:rPr>
        <w:t xml:space="preserve"> </w:t>
      </w:r>
      <w:r w:rsidR="00A40D48" w:rsidRPr="00A40D48">
        <w:rPr>
          <w:lang w:eastAsia="ru-RU"/>
        </w:rPr>
        <w:t>работа детей в мини-музее;</w:t>
      </w:r>
    </w:p>
    <w:p w:rsidR="00A40D48" w:rsidRPr="00A40D48" w:rsidRDefault="00A85C28" w:rsidP="00A85C28">
      <w:pPr>
        <w:rPr>
          <w:color w:val="000000"/>
          <w:lang w:eastAsia="ru-RU"/>
        </w:rPr>
      </w:pPr>
      <w:r>
        <w:rPr>
          <w:lang w:eastAsia="ru-RU"/>
        </w:rPr>
        <w:sym w:font="Wingdings" w:char="F0FC"/>
      </w:r>
      <w:r>
        <w:rPr>
          <w:lang w:eastAsia="ru-RU"/>
        </w:rPr>
        <w:t xml:space="preserve"> </w:t>
      </w:r>
      <w:r w:rsidR="00A40D48" w:rsidRPr="00A40D48">
        <w:rPr>
          <w:color w:val="000000"/>
          <w:lang w:eastAsia="ru-RU"/>
        </w:rPr>
        <w:t>проектная деятельность;</w:t>
      </w:r>
    </w:p>
    <w:p w:rsidR="00A40D48" w:rsidRPr="00A40D48" w:rsidRDefault="00A85C28" w:rsidP="00A85C28">
      <w:pPr>
        <w:rPr>
          <w:color w:val="000000"/>
          <w:lang w:eastAsia="ru-RU"/>
        </w:rPr>
      </w:pPr>
      <w:r>
        <w:rPr>
          <w:lang w:eastAsia="ru-RU"/>
        </w:rPr>
        <w:sym w:font="Wingdings" w:char="F0FC"/>
      </w:r>
      <w:r>
        <w:rPr>
          <w:lang w:eastAsia="ru-RU"/>
        </w:rPr>
        <w:t xml:space="preserve"> </w:t>
      </w:r>
      <w:r w:rsidR="00A40D48" w:rsidRPr="00A40D48">
        <w:rPr>
          <w:color w:val="000000"/>
          <w:lang w:eastAsia="ru-RU"/>
        </w:rPr>
        <w:t>акции;</w:t>
      </w:r>
    </w:p>
    <w:p w:rsidR="00A40D48" w:rsidRPr="00E850A2" w:rsidRDefault="00A85C28" w:rsidP="00A85C28">
      <w:pPr>
        <w:rPr>
          <w:color w:val="000000"/>
          <w:lang w:eastAsia="ru-RU"/>
        </w:rPr>
      </w:pPr>
      <w:r>
        <w:rPr>
          <w:lang w:eastAsia="ru-RU"/>
        </w:rPr>
        <w:sym w:font="Wingdings" w:char="F0FC"/>
      </w:r>
      <w:r>
        <w:rPr>
          <w:lang w:eastAsia="ru-RU"/>
        </w:rPr>
        <w:t xml:space="preserve"> </w:t>
      </w:r>
      <w:r w:rsidR="00A40D48" w:rsidRPr="00A40D48">
        <w:rPr>
          <w:color w:val="000000"/>
          <w:lang w:eastAsia="ru-RU"/>
        </w:rPr>
        <w:t>марафоны.</w:t>
      </w:r>
    </w:p>
    <w:p w:rsidR="00A40D48" w:rsidRPr="00A40D48" w:rsidRDefault="00A40D48" w:rsidP="00A85C28">
      <w:pPr>
        <w:rPr>
          <w:b/>
          <w:i/>
          <w:lang w:eastAsia="ru-RU"/>
        </w:rPr>
      </w:pPr>
      <w:r w:rsidRPr="00A40D48">
        <w:rPr>
          <w:b/>
          <w:i/>
          <w:lang w:eastAsia="ru-RU"/>
        </w:rPr>
        <w:t>С педагогами:</w:t>
      </w:r>
    </w:p>
    <w:p w:rsidR="00A40D48" w:rsidRPr="00A40D48" w:rsidRDefault="00A85C28" w:rsidP="00A85C28">
      <w:pPr>
        <w:rPr>
          <w:lang w:eastAsia="ru-RU"/>
        </w:rPr>
      </w:pPr>
      <w:r>
        <w:rPr>
          <w:lang w:eastAsia="ru-RU"/>
        </w:rPr>
        <w:sym w:font="Wingdings" w:char="F0FC"/>
      </w:r>
      <w:r>
        <w:rPr>
          <w:lang w:eastAsia="ru-RU"/>
        </w:rPr>
        <w:t xml:space="preserve"> </w:t>
      </w:r>
      <w:r w:rsidR="00A40D48" w:rsidRPr="00A40D48">
        <w:rPr>
          <w:lang w:eastAsia="ru-RU"/>
        </w:rPr>
        <w:t xml:space="preserve">консультации; </w:t>
      </w:r>
    </w:p>
    <w:p w:rsidR="00A40D48" w:rsidRPr="00A40D48" w:rsidRDefault="00A85C28" w:rsidP="00A85C28">
      <w:pPr>
        <w:rPr>
          <w:lang w:eastAsia="ru-RU"/>
        </w:rPr>
      </w:pPr>
      <w:r>
        <w:rPr>
          <w:lang w:eastAsia="ru-RU"/>
        </w:rPr>
        <w:sym w:font="Wingdings" w:char="F0FC"/>
      </w:r>
      <w:r>
        <w:rPr>
          <w:lang w:eastAsia="ru-RU"/>
        </w:rPr>
        <w:t xml:space="preserve"> </w:t>
      </w:r>
      <w:r w:rsidR="00A40D48" w:rsidRPr="00A40D48">
        <w:rPr>
          <w:lang w:eastAsia="ru-RU"/>
        </w:rPr>
        <w:t xml:space="preserve">семинары; </w:t>
      </w:r>
    </w:p>
    <w:p w:rsidR="00A40D48" w:rsidRPr="00A40D48" w:rsidRDefault="00A85C28" w:rsidP="00A85C28">
      <w:pPr>
        <w:rPr>
          <w:lang w:eastAsia="ru-RU"/>
        </w:rPr>
      </w:pPr>
      <w:r>
        <w:rPr>
          <w:lang w:eastAsia="ru-RU"/>
        </w:rPr>
        <w:sym w:font="Wingdings" w:char="F0FC"/>
      </w:r>
      <w:r>
        <w:rPr>
          <w:lang w:eastAsia="ru-RU"/>
        </w:rPr>
        <w:t xml:space="preserve"> </w:t>
      </w:r>
      <w:r w:rsidR="00A40D48" w:rsidRPr="00A40D48">
        <w:rPr>
          <w:lang w:eastAsia="ru-RU"/>
        </w:rPr>
        <w:t xml:space="preserve">открытые мероприятия; </w:t>
      </w:r>
    </w:p>
    <w:p w:rsidR="00A40D48" w:rsidRPr="00A40D48" w:rsidRDefault="00A85C28" w:rsidP="00A85C28">
      <w:pPr>
        <w:rPr>
          <w:lang w:eastAsia="ru-RU"/>
        </w:rPr>
      </w:pPr>
      <w:r>
        <w:rPr>
          <w:lang w:eastAsia="ru-RU"/>
        </w:rPr>
        <w:sym w:font="Wingdings" w:char="F0FC"/>
      </w:r>
      <w:r>
        <w:rPr>
          <w:lang w:eastAsia="ru-RU"/>
        </w:rPr>
        <w:t xml:space="preserve"> </w:t>
      </w:r>
      <w:r w:rsidR="00A40D48" w:rsidRPr="00A40D48">
        <w:rPr>
          <w:lang w:eastAsia="ru-RU"/>
        </w:rPr>
        <w:t>презентации;</w:t>
      </w:r>
    </w:p>
    <w:p w:rsidR="00A40D48" w:rsidRPr="00A40D48" w:rsidRDefault="00A85C28" w:rsidP="00A85C28">
      <w:pPr>
        <w:rPr>
          <w:lang w:eastAsia="ru-RU"/>
        </w:rPr>
      </w:pPr>
      <w:r>
        <w:rPr>
          <w:lang w:eastAsia="ru-RU"/>
        </w:rPr>
        <w:sym w:font="Wingdings" w:char="F0FC"/>
      </w:r>
      <w:r>
        <w:rPr>
          <w:lang w:eastAsia="ru-RU"/>
        </w:rPr>
        <w:t xml:space="preserve"> </w:t>
      </w:r>
      <w:r w:rsidR="00651683">
        <w:rPr>
          <w:lang w:eastAsia="ru-RU"/>
        </w:rPr>
        <w:t>«</w:t>
      </w:r>
      <w:r w:rsidR="00A40D48" w:rsidRPr="00A40D48">
        <w:rPr>
          <w:lang w:eastAsia="ru-RU"/>
        </w:rPr>
        <w:t>круглые столы</w:t>
      </w:r>
      <w:r w:rsidR="00651683">
        <w:rPr>
          <w:lang w:eastAsia="ru-RU"/>
        </w:rPr>
        <w:t>»</w:t>
      </w:r>
      <w:r w:rsidR="00A40D48" w:rsidRPr="00A40D48">
        <w:rPr>
          <w:lang w:eastAsia="ru-RU"/>
        </w:rPr>
        <w:t>;</w:t>
      </w:r>
    </w:p>
    <w:p w:rsidR="00A40D48" w:rsidRPr="00A40D48" w:rsidRDefault="00A85C28" w:rsidP="00A85C28">
      <w:pPr>
        <w:rPr>
          <w:lang w:eastAsia="ru-RU"/>
        </w:rPr>
      </w:pPr>
      <w:r>
        <w:rPr>
          <w:lang w:eastAsia="ru-RU"/>
        </w:rPr>
        <w:sym w:font="Wingdings" w:char="F0FC"/>
      </w:r>
      <w:r>
        <w:rPr>
          <w:lang w:eastAsia="ru-RU"/>
        </w:rPr>
        <w:t xml:space="preserve"> </w:t>
      </w:r>
      <w:r w:rsidR="00A40D48" w:rsidRPr="00A40D48">
        <w:rPr>
          <w:lang w:eastAsia="ru-RU"/>
        </w:rPr>
        <w:t>мастер-классы;</w:t>
      </w:r>
    </w:p>
    <w:p w:rsidR="00A40D48" w:rsidRPr="00A40D48" w:rsidRDefault="00A85C28" w:rsidP="00A85C28">
      <w:pPr>
        <w:rPr>
          <w:lang w:eastAsia="ru-RU"/>
        </w:rPr>
      </w:pPr>
      <w:r>
        <w:rPr>
          <w:lang w:eastAsia="ru-RU"/>
        </w:rPr>
        <w:sym w:font="Wingdings" w:char="F0FC"/>
      </w:r>
      <w:r>
        <w:rPr>
          <w:lang w:eastAsia="ru-RU"/>
        </w:rPr>
        <w:t xml:space="preserve"> </w:t>
      </w:r>
      <w:r w:rsidR="00A40D48" w:rsidRPr="00A40D48">
        <w:rPr>
          <w:lang w:eastAsia="ru-RU"/>
        </w:rPr>
        <w:t>открытые площадки.</w:t>
      </w:r>
    </w:p>
    <w:p w:rsidR="00A40D48" w:rsidRPr="00A40D48" w:rsidRDefault="00A40D48" w:rsidP="00A85C28">
      <w:pPr>
        <w:rPr>
          <w:b/>
          <w:spacing w:val="-2"/>
          <w:lang w:eastAsia="ru-RU"/>
        </w:rPr>
      </w:pPr>
    </w:p>
    <w:p w:rsidR="00A40D48" w:rsidRPr="00A40D48" w:rsidRDefault="00A40D48" w:rsidP="00A85C28">
      <w:pPr>
        <w:rPr>
          <w:b/>
          <w:spacing w:val="-2"/>
          <w:lang w:eastAsia="ru-RU"/>
        </w:rPr>
      </w:pPr>
      <w:r w:rsidRPr="00A40D48">
        <w:rPr>
          <w:b/>
          <w:spacing w:val="-2"/>
          <w:lang w:eastAsia="ru-RU"/>
        </w:rPr>
        <w:t xml:space="preserve">Технологии, применяемые в образовательном процессе для реализации программы «В краю Тихого Дона». </w:t>
      </w:r>
    </w:p>
    <w:p w:rsidR="00A40D48" w:rsidRPr="00A40D48" w:rsidRDefault="00A85C28" w:rsidP="00A85C28">
      <w:pPr>
        <w:rPr>
          <w:u w:val="single"/>
          <w:lang w:eastAsia="ru-RU"/>
        </w:rPr>
      </w:pPr>
      <w:r>
        <w:rPr>
          <w:lang w:eastAsia="ru-RU"/>
        </w:rPr>
        <w:sym w:font="Wingdings" w:char="F0FC"/>
      </w:r>
      <w:r>
        <w:rPr>
          <w:lang w:eastAsia="ru-RU"/>
        </w:rPr>
        <w:t xml:space="preserve"> </w:t>
      </w:r>
      <w:r w:rsidR="00A40D48" w:rsidRPr="00A40D48">
        <w:rPr>
          <w:lang w:eastAsia="ru-RU"/>
        </w:rPr>
        <w:t>Игровые технологии.</w:t>
      </w:r>
    </w:p>
    <w:p w:rsidR="00A40D48" w:rsidRPr="00A40D48" w:rsidRDefault="00A85C28" w:rsidP="00A85C28">
      <w:pPr>
        <w:rPr>
          <w:u w:val="single"/>
          <w:lang w:eastAsia="ru-RU"/>
        </w:rPr>
      </w:pPr>
      <w:r>
        <w:rPr>
          <w:lang w:eastAsia="ru-RU"/>
        </w:rPr>
        <w:sym w:font="Wingdings" w:char="F0FC"/>
      </w:r>
      <w:r>
        <w:rPr>
          <w:lang w:eastAsia="ru-RU"/>
        </w:rPr>
        <w:t xml:space="preserve"> </w:t>
      </w:r>
      <w:r w:rsidR="00A40D48" w:rsidRPr="00A40D48">
        <w:rPr>
          <w:lang w:eastAsia="ru-RU"/>
        </w:rPr>
        <w:t>Социокультурные технологии.</w:t>
      </w:r>
    </w:p>
    <w:p w:rsidR="00A40D48" w:rsidRPr="00A40D48" w:rsidRDefault="00A85C28" w:rsidP="00A85C28">
      <w:pPr>
        <w:rPr>
          <w:u w:val="single"/>
          <w:lang w:eastAsia="ru-RU"/>
        </w:rPr>
      </w:pPr>
      <w:r>
        <w:rPr>
          <w:lang w:eastAsia="ru-RU"/>
        </w:rPr>
        <w:sym w:font="Wingdings" w:char="F0FC"/>
      </w:r>
      <w:r>
        <w:rPr>
          <w:lang w:eastAsia="ru-RU"/>
        </w:rPr>
        <w:t xml:space="preserve"> </w:t>
      </w:r>
      <w:r w:rsidR="00A40D48" w:rsidRPr="00A40D48">
        <w:rPr>
          <w:lang w:eastAsia="ru-RU"/>
        </w:rPr>
        <w:t>Проектная и исследовательская деятельность.</w:t>
      </w:r>
    </w:p>
    <w:p w:rsidR="00A40D48" w:rsidRPr="00A40D48" w:rsidRDefault="00A85C28" w:rsidP="00A85C28">
      <w:pPr>
        <w:rPr>
          <w:u w:val="single"/>
          <w:lang w:eastAsia="ru-RU"/>
        </w:rPr>
      </w:pPr>
      <w:r>
        <w:rPr>
          <w:lang w:eastAsia="ru-RU"/>
        </w:rPr>
        <w:sym w:font="Wingdings" w:char="F0FC"/>
      </w:r>
      <w:r>
        <w:rPr>
          <w:lang w:eastAsia="ru-RU"/>
        </w:rPr>
        <w:t xml:space="preserve"> </w:t>
      </w:r>
      <w:r w:rsidR="00A40D48" w:rsidRPr="00A40D48">
        <w:rPr>
          <w:lang w:eastAsia="ru-RU"/>
        </w:rPr>
        <w:t>Коррекционно-развивающие технологии.</w:t>
      </w:r>
    </w:p>
    <w:p w:rsidR="00A40D48" w:rsidRPr="00A40D48" w:rsidRDefault="00A85C28" w:rsidP="00A85C28">
      <w:pPr>
        <w:rPr>
          <w:u w:val="single"/>
          <w:lang w:eastAsia="ru-RU"/>
        </w:rPr>
      </w:pPr>
      <w:r>
        <w:rPr>
          <w:lang w:eastAsia="ru-RU"/>
        </w:rPr>
        <w:sym w:font="Wingdings" w:char="F0FC"/>
      </w:r>
      <w:r>
        <w:rPr>
          <w:lang w:eastAsia="ru-RU"/>
        </w:rPr>
        <w:t xml:space="preserve"> </w:t>
      </w:r>
      <w:r w:rsidR="00A40D48" w:rsidRPr="00A40D48">
        <w:rPr>
          <w:lang w:eastAsia="ru-RU"/>
        </w:rPr>
        <w:t>Интерактивные технологии.</w:t>
      </w:r>
    </w:p>
    <w:p w:rsidR="00A40D48" w:rsidRPr="00A40D48" w:rsidRDefault="00A85C28" w:rsidP="00A85C28">
      <w:pPr>
        <w:rPr>
          <w:u w:val="single"/>
          <w:lang w:eastAsia="ru-RU"/>
        </w:rPr>
      </w:pPr>
      <w:r>
        <w:rPr>
          <w:lang w:eastAsia="ru-RU"/>
        </w:rPr>
        <w:sym w:font="Wingdings" w:char="F0FC"/>
      </w:r>
      <w:r>
        <w:rPr>
          <w:lang w:eastAsia="ru-RU"/>
        </w:rPr>
        <w:t xml:space="preserve"> </w:t>
      </w:r>
      <w:r w:rsidR="00A40D48" w:rsidRPr="00A40D48">
        <w:rPr>
          <w:lang w:eastAsia="ru-RU"/>
        </w:rPr>
        <w:t>Музейная педагогика.</w:t>
      </w:r>
    </w:p>
    <w:p w:rsidR="00A40D48" w:rsidRPr="00651683" w:rsidRDefault="00A40D48" w:rsidP="00A85C28">
      <w:pPr>
        <w:rPr>
          <w:iCs/>
          <w:spacing w:val="2"/>
          <w:lang w:eastAsia="ru-RU"/>
        </w:rPr>
      </w:pPr>
      <w:r w:rsidRPr="001776C3">
        <w:rPr>
          <w:b/>
          <w:spacing w:val="2"/>
          <w:highlight w:val="yellow"/>
          <w:lang w:eastAsia="ru-RU"/>
        </w:rPr>
        <w:t>Мониторинг освоения программы</w:t>
      </w:r>
      <w:r w:rsidRPr="00651683">
        <w:rPr>
          <w:b/>
          <w:spacing w:val="2"/>
          <w:lang w:eastAsia="ru-RU"/>
        </w:rPr>
        <w:t xml:space="preserve"> </w:t>
      </w:r>
      <w:r w:rsidRPr="00651683">
        <w:rPr>
          <w:spacing w:val="2"/>
          <w:lang w:eastAsia="ru-RU"/>
        </w:rPr>
        <w:t xml:space="preserve">по направлениям регионального образования проводится в процессе наблюдений за воспитанниками, анкетирования их родителей. </w:t>
      </w:r>
    </w:p>
    <w:p w:rsidR="00A40D48" w:rsidRPr="00A40D48" w:rsidRDefault="009308A7" w:rsidP="00A85C28">
      <w:pPr>
        <w:rPr>
          <w:lang w:eastAsia="ru-RU"/>
        </w:rPr>
      </w:pPr>
      <w:r>
        <w:rPr>
          <w:lang w:eastAsia="ru-RU"/>
        </w:rPr>
        <w:t>Основные функции мониторинга</w:t>
      </w:r>
      <w:r w:rsidR="00A40D48" w:rsidRPr="00A40D48">
        <w:rPr>
          <w:lang w:eastAsia="ru-RU"/>
        </w:rPr>
        <w:t>:</w:t>
      </w:r>
    </w:p>
    <w:p w:rsidR="00A40D48" w:rsidRPr="00A40D48" w:rsidRDefault="00A85C28" w:rsidP="00A85C28">
      <w:pPr>
        <w:rPr>
          <w:lang w:eastAsia="ru-RU"/>
        </w:rPr>
      </w:pPr>
      <w:r>
        <w:rPr>
          <w:rFonts w:ascii="Times New Roman" w:hAnsi="Times New Roman" w:cs="Times New Roman"/>
          <w:i/>
          <w:iCs/>
          <w:lang w:eastAsia="ru-RU"/>
        </w:rPr>
        <w:t>♦</w:t>
      </w:r>
      <w:r>
        <w:rPr>
          <w:i/>
          <w:iCs/>
          <w:lang w:eastAsia="ru-RU"/>
        </w:rPr>
        <w:t xml:space="preserve"> </w:t>
      </w:r>
      <w:r w:rsidR="00A40D48" w:rsidRPr="00A40D48">
        <w:rPr>
          <w:i/>
          <w:iCs/>
          <w:lang w:eastAsia="ru-RU"/>
        </w:rPr>
        <w:t xml:space="preserve">диагностическая </w:t>
      </w:r>
      <w:r w:rsidR="00A40D48" w:rsidRPr="00A40D48">
        <w:rPr>
          <w:lang w:eastAsia="ru-RU"/>
        </w:rPr>
        <w:t>– позвол</w:t>
      </w:r>
      <w:r w:rsidR="00B90AD6">
        <w:rPr>
          <w:lang w:eastAsia="ru-RU"/>
        </w:rPr>
        <w:t xml:space="preserve">яет </w:t>
      </w:r>
      <w:r w:rsidR="00A40D48" w:rsidRPr="00A40D48">
        <w:rPr>
          <w:lang w:eastAsia="ru-RU"/>
        </w:rPr>
        <w:t>выявить уровень субъектов образовательного процесса к взаимодействию в целях решения приоритетных задач;</w:t>
      </w:r>
    </w:p>
    <w:p w:rsidR="00A40D48" w:rsidRPr="00A40D48" w:rsidRDefault="00A85C28" w:rsidP="00A85C28">
      <w:pPr>
        <w:rPr>
          <w:lang w:eastAsia="ru-RU"/>
        </w:rPr>
      </w:pPr>
      <w:r>
        <w:rPr>
          <w:rFonts w:ascii="Times New Roman" w:hAnsi="Times New Roman" w:cs="Times New Roman"/>
          <w:i/>
          <w:iCs/>
          <w:lang w:eastAsia="ru-RU"/>
        </w:rPr>
        <w:t>♦</w:t>
      </w:r>
      <w:r>
        <w:rPr>
          <w:i/>
          <w:iCs/>
          <w:lang w:eastAsia="ru-RU"/>
        </w:rPr>
        <w:t xml:space="preserve"> </w:t>
      </w:r>
      <w:r w:rsidR="00A40D48" w:rsidRPr="00A40D48">
        <w:rPr>
          <w:i/>
          <w:iCs/>
          <w:lang w:eastAsia="ru-RU"/>
        </w:rPr>
        <w:t xml:space="preserve">экспериментальная </w:t>
      </w:r>
      <w:r w:rsidR="00A40D48" w:rsidRPr="00A40D48">
        <w:rPr>
          <w:lang w:eastAsia="ru-RU"/>
        </w:rPr>
        <w:t>– поиск, разработка диагностических материалов и апробация их на надежность;</w:t>
      </w:r>
    </w:p>
    <w:p w:rsidR="00A40D48" w:rsidRPr="00A40D48" w:rsidRDefault="00A85C28" w:rsidP="00A85C28">
      <w:pPr>
        <w:rPr>
          <w:lang w:eastAsia="ru-RU"/>
        </w:rPr>
      </w:pPr>
      <w:r>
        <w:rPr>
          <w:rFonts w:ascii="Times New Roman" w:hAnsi="Times New Roman" w:cs="Times New Roman"/>
          <w:i/>
          <w:iCs/>
          <w:lang w:eastAsia="ru-RU"/>
        </w:rPr>
        <w:t>♦</w:t>
      </w:r>
      <w:r>
        <w:rPr>
          <w:i/>
          <w:iCs/>
          <w:lang w:eastAsia="ru-RU"/>
        </w:rPr>
        <w:t xml:space="preserve"> </w:t>
      </w:r>
      <w:r w:rsidR="00A40D48" w:rsidRPr="00A40D48">
        <w:rPr>
          <w:i/>
          <w:iCs/>
          <w:lang w:eastAsia="ru-RU"/>
        </w:rPr>
        <w:t xml:space="preserve">образовательная </w:t>
      </w:r>
      <w:r w:rsidR="00A40D48" w:rsidRPr="00A40D48">
        <w:rPr>
          <w:lang w:eastAsia="ru-RU"/>
        </w:rPr>
        <w:t>– изучение и удовлетворение образовательных потребностей всех субъектов образовательного процесса.</w:t>
      </w:r>
    </w:p>
    <w:p w:rsidR="00A40D48" w:rsidRPr="00A40D48" w:rsidRDefault="00A40D48" w:rsidP="00A85C28">
      <w:pPr>
        <w:rPr>
          <w:lang w:eastAsia="ru-RU"/>
        </w:rPr>
      </w:pPr>
      <w:r w:rsidRPr="00A40D48">
        <w:rPr>
          <w:b/>
          <w:lang w:eastAsia="ru-RU"/>
        </w:rPr>
        <w:t>Целью</w:t>
      </w:r>
      <w:r w:rsidRPr="00A40D48">
        <w:rPr>
          <w:lang w:eastAsia="ru-RU"/>
        </w:rPr>
        <w:t xml:space="preserve"> мониторинга является выявление теоретических представлений и практических умений воспитанников ДОУ, касающихся:</w:t>
      </w:r>
    </w:p>
    <w:p w:rsidR="00A40D48" w:rsidRPr="00A40D48" w:rsidRDefault="00A40D48" w:rsidP="00A85C28">
      <w:pPr>
        <w:rPr>
          <w:lang w:eastAsia="ru-RU"/>
        </w:rPr>
      </w:pPr>
      <w:r w:rsidRPr="00A40D48">
        <w:rPr>
          <w:lang w:eastAsia="ru-RU"/>
        </w:rPr>
        <w:t xml:space="preserve">- уровня сформированности представлений о предметах казачьего быта, народных праздниках и традициях, разных видах народно-прикладного творчества, умения </w:t>
      </w:r>
      <w:r w:rsidRPr="00A40D48">
        <w:rPr>
          <w:lang w:eastAsia="ru-RU"/>
        </w:rPr>
        <w:lastRenderedPageBreak/>
        <w:t>осуществлять ориентировку в разных видах деятельности, связанных с отражением представлений о казачьей культуре;</w:t>
      </w:r>
    </w:p>
    <w:p w:rsidR="00A40D48" w:rsidRPr="00A40D48" w:rsidRDefault="00A40D48" w:rsidP="00A85C28">
      <w:pPr>
        <w:rPr>
          <w:lang w:eastAsia="ru-RU"/>
        </w:rPr>
      </w:pPr>
      <w:r w:rsidRPr="00A40D48">
        <w:rPr>
          <w:lang w:eastAsia="ru-RU"/>
        </w:rPr>
        <w:t>- уровня сформированности умения самостоятельно моделировать свою деятельность, опираясь на приобретенные в процессе освоения программы «В краю Тихого Дона» знания и практические умения и навыки.</w:t>
      </w:r>
    </w:p>
    <w:p w:rsidR="00A40D48" w:rsidRPr="00A40D48" w:rsidRDefault="00A40D48" w:rsidP="00A85C28">
      <w:pPr>
        <w:rPr>
          <w:lang w:eastAsia="ru-RU"/>
        </w:rPr>
      </w:pPr>
      <w:r w:rsidRPr="00A40D48">
        <w:rPr>
          <w:lang w:eastAsia="ru-RU"/>
        </w:rPr>
        <w:t>Мониторинг среди родителей проводится с помощью анкетирования и опросов в начале и конце учебного года.</w:t>
      </w:r>
    </w:p>
    <w:p w:rsidR="00A40D48" w:rsidRPr="00A40D48" w:rsidRDefault="00A40D48" w:rsidP="00A85C28">
      <w:pPr>
        <w:rPr>
          <w:lang w:eastAsia="ru-RU"/>
        </w:rPr>
      </w:pPr>
      <w:r w:rsidRPr="00A40D48">
        <w:rPr>
          <w:lang w:eastAsia="ru-RU"/>
        </w:rPr>
        <w:t>Осуществление контроля и мониторинга работы педагогического коллектива проводится по следующим направлениям:</w:t>
      </w:r>
    </w:p>
    <w:p w:rsidR="00A40D48" w:rsidRPr="00A85C28" w:rsidRDefault="00A85C28" w:rsidP="00A85C28">
      <w:pPr>
        <w:rPr>
          <w:b/>
          <w:lang w:eastAsia="ru-RU"/>
        </w:rPr>
      </w:pPr>
      <w:r w:rsidRPr="00A85C28">
        <w:rPr>
          <w:rFonts w:ascii="Times New Roman" w:hAnsi="Times New Roman" w:cs="Times New Roman"/>
          <w:i/>
          <w:iCs/>
          <w:lang w:eastAsia="ru-RU"/>
        </w:rPr>
        <w:t>♦</w:t>
      </w:r>
      <w:r w:rsidRPr="00A85C28">
        <w:rPr>
          <w:i/>
          <w:iCs/>
          <w:lang w:eastAsia="ru-RU"/>
        </w:rPr>
        <w:t xml:space="preserve"> </w:t>
      </w:r>
      <w:r w:rsidR="00A40D48" w:rsidRPr="00A85C28">
        <w:rPr>
          <w:lang w:eastAsia="ru-RU"/>
        </w:rPr>
        <w:t xml:space="preserve">оценка эффективности внедрения в </w:t>
      </w:r>
      <w:r w:rsidR="007345B7" w:rsidRPr="00A85C28">
        <w:rPr>
          <w:lang w:eastAsia="ru-RU"/>
        </w:rPr>
        <w:t>образовательный</w:t>
      </w:r>
      <w:r w:rsidR="006F54A5" w:rsidRPr="00A85C28">
        <w:rPr>
          <w:lang w:eastAsia="ru-RU"/>
        </w:rPr>
        <w:t xml:space="preserve"> </w:t>
      </w:r>
      <w:r w:rsidR="00A40D48" w:rsidRPr="00A85C28">
        <w:rPr>
          <w:lang w:eastAsia="ru-RU"/>
        </w:rPr>
        <w:t>процесс педагогических технологий, обеспечивающих личностный и компетентностный подход</w:t>
      </w:r>
      <w:r w:rsidRPr="00A85C28">
        <w:rPr>
          <w:lang w:eastAsia="ru-RU"/>
        </w:rPr>
        <w:t xml:space="preserve"> </w:t>
      </w:r>
      <w:r w:rsidR="00A40D48" w:rsidRPr="00A85C28">
        <w:rPr>
          <w:lang w:eastAsia="ru-RU"/>
        </w:rPr>
        <w:t>личных достижений воспитанников в ознакомлении с малой Родиной (объем сформированных представлений, компетентность, любознательность);</w:t>
      </w:r>
    </w:p>
    <w:p w:rsidR="00A40D48" w:rsidRPr="00A40D48" w:rsidRDefault="00A85C28" w:rsidP="00A85C28">
      <w:pPr>
        <w:rPr>
          <w:lang w:eastAsia="ru-RU"/>
        </w:rPr>
      </w:pPr>
      <w:r>
        <w:rPr>
          <w:rFonts w:ascii="Times New Roman" w:hAnsi="Times New Roman" w:cs="Times New Roman"/>
          <w:i/>
          <w:iCs/>
          <w:lang w:eastAsia="ru-RU"/>
        </w:rPr>
        <w:t>♦</w:t>
      </w:r>
      <w:r>
        <w:rPr>
          <w:i/>
          <w:iCs/>
          <w:lang w:eastAsia="ru-RU"/>
        </w:rPr>
        <w:t xml:space="preserve"> </w:t>
      </w:r>
      <w:r w:rsidR="00651683">
        <w:rPr>
          <w:iCs/>
          <w:lang w:eastAsia="ru-RU"/>
        </w:rPr>
        <w:t xml:space="preserve">контроль </w:t>
      </w:r>
      <w:r w:rsidR="00A40D48" w:rsidRPr="00A40D48">
        <w:rPr>
          <w:lang w:eastAsia="ru-RU"/>
        </w:rPr>
        <w:t>качества и результатов профессиональной деятельности и профессиональной компетентности педагогов;</w:t>
      </w:r>
    </w:p>
    <w:p w:rsidR="00A40D48" w:rsidRPr="00A40D48" w:rsidRDefault="00A85C28" w:rsidP="00A85C28">
      <w:pPr>
        <w:rPr>
          <w:lang w:eastAsia="ru-RU"/>
        </w:rPr>
      </w:pPr>
      <w:r>
        <w:rPr>
          <w:rFonts w:ascii="Times New Roman" w:hAnsi="Times New Roman" w:cs="Times New Roman"/>
          <w:i/>
          <w:iCs/>
          <w:lang w:eastAsia="ru-RU"/>
        </w:rPr>
        <w:t>♦</w:t>
      </w:r>
      <w:r>
        <w:rPr>
          <w:i/>
          <w:iCs/>
          <w:lang w:eastAsia="ru-RU"/>
        </w:rPr>
        <w:t xml:space="preserve"> </w:t>
      </w:r>
      <w:r w:rsidR="00651683">
        <w:rPr>
          <w:iCs/>
          <w:lang w:eastAsia="ru-RU"/>
        </w:rPr>
        <w:t>мониторинг</w:t>
      </w:r>
      <w:r w:rsidR="00651683" w:rsidRPr="00A40D48">
        <w:rPr>
          <w:lang w:eastAsia="ru-RU"/>
        </w:rPr>
        <w:t xml:space="preserve"> </w:t>
      </w:r>
      <w:r w:rsidR="00A40D48" w:rsidRPr="00A40D48">
        <w:rPr>
          <w:lang w:eastAsia="ru-RU"/>
        </w:rPr>
        <w:t>творческого потенциала педагогического коллектива;</w:t>
      </w:r>
    </w:p>
    <w:p w:rsidR="00A40D48" w:rsidRPr="00A40D48" w:rsidRDefault="00A85C28" w:rsidP="00A85C28">
      <w:pPr>
        <w:rPr>
          <w:lang w:eastAsia="ru-RU"/>
        </w:rPr>
      </w:pPr>
      <w:r>
        <w:rPr>
          <w:rFonts w:ascii="Times New Roman" w:hAnsi="Times New Roman" w:cs="Times New Roman"/>
          <w:i/>
          <w:iCs/>
          <w:lang w:eastAsia="ru-RU"/>
        </w:rPr>
        <w:t>♦</w:t>
      </w:r>
      <w:r>
        <w:rPr>
          <w:i/>
          <w:iCs/>
          <w:lang w:eastAsia="ru-RU"/>
        </w:rPr>
        <w:t xml:space="preserve"> </w:t>
      </w:r>
      <w:r w:rsidR="00A40D48" w:rsidRPr="00A40D48">
        <w:rPr>
          <w:lang w:eastAsia="ru-RU"/>
        </w:rPr>
        <w:t>актуализаци</w:t>
      </w:r>
      <w:r w:rsidR="00651683">
        <w:rPr>
          <w:lang w:eastAsia="ru-RU"/>
        </w:rPr>
        <w:t>я</w:t>
      </w:r>
      <w:r w:rsidR="00A40D48" w:rsidRPr="00A40D48">
        <w:rPr>
          <w:lang w:eastAsia="ru-RU"/>
        </w:rPr>
        <w:t xml:space="preserve"> сетевого взаимодействия с учреждениями окружающего социума (библиотекой, школой, музеями города);</w:t>
      </w:r>
    </w:p>
    <w:p w:rsidR="00A40D48" w:rsidRPr="00A40D48" w:rsidRDefault="00A85C28" w:rsidP="00A85C28">
      <w:pPr>
        <w:rPr>
          <w:lang w:eastAsia="ru-RU"/>
        </w:rPr>
      </w:pPr>
      <w:r>
        <w:rPr>
          <w:rFonts w:ascii="Times New Roman" w:hAnsi="Times New Roman" w:cs="Times New Roman"/>
          <w:i/>
          <w:iCs/>
          <w:lang w:eastAsia="ru-RU"/>
        </w:rPr>
        <w:t>♦</w:t>
      </w:r>
      <w:r>
        <w:rPr>
          <w:i/>
          <w:iCs/>
          <w:lang w:eastAsia="ru-RU"/>
        </w:rPr>
        <w:t xml:space="preserve"> </w:t>
      </w:r>
      <w:r w:rsidR="00A40D48" w:rsidRPr="00A40D48">
        <w:rPr>
          <w:lang w:eastAsia="ru-RU"/>
        </w:rPr>
        <w:t>выявление степени удовлетворённости родителей организацией нравственно-патриотического воспитания в</w:t>
      </w:r>
      <w:r w:rsidR="006F54A5">
        <w:rPr>
          <w:lang w:eastAsia="ru-RU"/>
        </w:rPr>
        <w:t xml:space="preserve"> </w:t>
      </w:r>
      <w:r w:rsidR="00A40D48" w:rsidRPr="00A40D48">
        <w:rPr>
          <w:lang w:eastAsia="ru-RU"/>
        </w:rPr>
        <w:t>ДОУ с целью увеличения степени удовлетворенности родителей качеством предоставляемых образовательных услуг.</w:t>
      </w:r>
    </w:p>
    <w:p w:rsidR="00A40D48" w:rsidRPr="00A40D48" w:rsidRDefault="00A40D48" w:rsidP="00A85C28">
      <w:pPr>
        <w:rPr>
          <w:b/>
          <w:lang w:eastAsia="ru-RU"/>
        </w:rPr>
      </w:pPr>
      <w:r w:rsidRPr="00A40D48">
        <w:rPr>
          <w:b/>
          <w:lang w:eastAsia="ru-RU"/>
        </w:rPr>
        <w:t>Контроль за:</w:t>
      </w:r>
    </w:p>
    <w:p w:rsidR="00A40D48" w:rsidRPr="00A40D48" w:rsidRDefault="00A85C28" w:rsidP="00A85C28">
      <w:pPr>
        <w:rPr>
          <w:spacing w:val="-2"/>
          <w:lang w:eastAsia="ru-RU"/>
        </w:rPr>
      </w:pPr>
      <w:r>
        <w:rPr>
          <w:rFonts w:ascii="Times New Roman" w:hAnsi="Times New Roman" w:cs="Times New Roman"/>
          <w:i/>
          <w:iCs/>
          <w:lang w:eastAsia="ru-RU"/>
        </w:rPr>
        <w:t>♦</w:t>
      </w:r>
      <w:r>
        <w:rPr>
          <w:i/>
          <w:iCs/>
          <w:lang w:eastAsia="ru-RU"/>
        </w:rPr>
        <w:t xml:space="preserve"> </w:t>
      </w:r>
      <w:r w:rsidR="00A40D48" w:rsidRPr="00A40D48">
        <w:rPr>
          <w:spacing w:val="-2"/>
          <w:lang w:eastAsia="ru-RU"/>
        </w:rPr>
        <w:t>реализацией перспективных планов по воплощению регионального компонента в воспитательно-образовательном процессе;</w:t>
      </w:r>
    </w:p>
    <w:p w:rsidR="00A40D48" w:rsidRPr="00A40D48" w:rsidRDefault="00A85C28" w:rsidP="00A85C28">
      <w:pPr>
        <w:rPr>
          <w:lang w:eastAsia="ru-RU"/>
        </w:rPr>
      </w:pPr>
      <w:r>
        <w:rPr>
          <w:rFonts w:ascii="Times New Roman" w:hAnsi="Times New Roman" w:cs="Times New Roman"/>
          <w:i/>
          <w:iCs/>
          <w:lang w:eastAsia="ru-RU"/>
        </w:rPr>
        <w:t>♦</w:t>
      </w:r>
      <w:r>
        <w:rPr>
          <w:i/>
          <w:iCs/>
          <w:lang w:eastAsia="ru-RU"/>
        </w:rPr>
        <w:t xml:space="preserve"> </w:t>
      </w:r>
      <w:r w:rsidR="00A40D48" w:rsidRPr="00A40D48">
        <w:rPr>
          <w:lang w:eastAsia="ru-RU"/>
        </w:rPr>
        <w:t>взаимодействием педагогов по осуществлению задач региональной направленности.</w:t>
      </w:r>
    </w:p>
    <w:p w:rsidR="00A40D48" w:rsidRPr="00A40D48" w:rsidRDefault="00A40D48" w:rsidP="00A85C28">
      <w:pPr>
        <w:rPr>
          <w:lang w:eastAsia="ru-RU"/>
        </w:rPr>
      </w:pPr>
      <w:r w:rsidRPr="00A40D48">
        <w:rPr>
          <w:lang w:eastAsia="ru-RU"/>
        </w:rPr>
        <w:t>Результаты, получаемые по итогам проведения мо</w:t>
      </w:r>
      <w:r w:rsidR="009308A7">
        <w:rPr>
          <w:lang w:eastAsia="ru-RU"/>
        </w:rPr>
        <w:t>ниторинга по всем направлениям,</w:t>
      </w:r>
      <w:r w:rsidRPr="00A40D48">
        <w:rPr>
          <w:lang w:eastAsia="ru-RU"/>
        </w:rPr>
        <w:t xml:space="preserve"> обобща</w:t>
      </w:r>
      <w:r w:rsidR="009308A7">
        <w:rPr>
          <w:lang w:eastAsia="ru-RU"/>
        </w:rPr>
        <w:t>ются</w:t>
      </w:r>
      <w:r w:rsidRPr="00A40D48">
        <w:rPr>
          <w:lang w:eastAsia="ru-RU"/>
        </w:rPr>
        <w:t xml:space="preserve"> и учитыва</w:t>
      </w:r>
      <w:r w:rsidR="00E275AE">
        <w:rPr>
          <w:lang w:eastAsia="ru-RU"/>
        </w:rPr>
        <w:t>ются</w:t>
      </w:r>
      <w:r w:rsidRPr="00A40D48">
        <w:rPr>
          <w:lang w:eastAsia="ru-RU"/>
        </w:rPr>
        <w:t xml:space="preserve"> при корректировке программы.</w:t>
      </w:r>
    </w:p>
    <w:p w:rsidR="00A40D48" w:rsidRPr="00A40D48" w:rsidRDefault="00B90AD6" w:rsidP="00E275AE">
      <w:pPr>
        <w:tabs>
          <w:tab w:val="left" w:pos="9072"/>
        </w:tabs>
        <w:spacing w:line="240" w:lineRule="auto"/>
        <w:ind w:left="-567" w:right="426"/>
        <w:rPr>
          <w:rFonts w:ascii="Times New Roman" w:eastAsia="Calibri" w:hAnsi="Times New Roman" w:cs="Times New Roman"/>
          <w:spacing w:val="2"/>
          <w:sz w:val="28"/>
          <w:szCs w:val="28"/>
          <w:lang w:eastAsia="ru-RU"/>
        </w:rPr>
      </w:pPr>
      <w:r>
        <w:rPr>
          <w:rFonts w:ascii="Times New Roman" w:eastAsia="Calibri" w:hAnsi="Times New Roman" w:cs="Times New Roman"/>
          <w:sz w:val="28"/>
          <w:szCs w:val="28"/>
          <w:lang w:eastAsia="ru-RU"/>
        </w:rPr>
        <w:t xml:space="preserve"> </w:t>
      </w:r>
    </w:p>
    <w:p w:rsidR="00A85C28" w:rsidRDefault="00A85C28" w:rsidP="00A85C28">
      <w:pPr>
        <w:ind w:firstLine="0"/>
        <w:jc w:val="center"/>
        <w:rPr>
          <w:rFonts w:ascii="a_Albionic" w:hAnsi="a_Albionic"/>
          <w:b/>
          <w:smallCaps/>
          <w:lang w:eastAsia="ru-RU"/>
        </w:rPr>
      </w:pPr>
    </w:p>
    <w:p w:rsidR="00A40D48" w:rsidRPr="00CF7FFA" w:rsidRDefault="00A40D48" w:rsidP="00A85C28">
      <w:pPr>
        <w:ind w:firstLine="0"/>
        <w:jc w:val="center"/>
        <w:rPr>
          <w:rFonts w:ascii="a_Albionic" w:hAnsi="a_Albionic"/>
          <w:b/>
          <w:smallCaps/>
          <w:spacing w:val="10"/>
          <w:sz w:val="28"/>
          <w:szCs w:val="28"/>
          <w:lang w:eastAsia="ru-RU"/>
        </w:rPr>
      </w:pPr>
      <w:r w:rsidRPr="00CF7FFA">
        <w:rPr>
          <w:rFonts w:ascii="a_Albionic" w:hAnsi="a_Albionic"/>
          <w:b/>
          <w:smallCaps/>
          <w:spacing w:val="10"/>
          <w:lang w:val="en-US" w:eastAsia="ru-RU"/>
        </w:rPr>
        <w:t>II</w:t>
      </w:r>
      <w:r w:rsidRPr="00CF7FFA">
        <w:rPr>
          <w:rFonts w:ascii="a_Albionic" w:hAnsi="a_Albionic"/>
          <w:b/>
          <w:smallCaps/>
          <w:spacing w:val="10"/>
          <w:lang w:eastAsia="ru-RU"/>
        </w:rPr>
        <w:t>. Содержательный раздел</w:t>
      </w:r>
    </w:p>
    <w:p w:rsidR="00A40D48" w:rsidRPr="00A40D48" w:rsidRDefault="00A40D48" w:rsidP="00E275AE">
      <w:pPr>
        <w:spacing w:line="240" w:lineRule="auto"/>
        <w:jc w:val="center"/>
        <w:rPr>
          <w:rFonts w:ascii="Georgia" w:eastAsia="Calibri" w:hAnsi="Georgia" w:cs="Times New Roman"/>
          <w:b/>
          <w:bCs/>
          <w:caps/>
          <w:szCs w:val="24"/>
          <w:lang w:eastAsia="ru-RU"/>
        </w:rPr>
      </w:pPr>
    </w:p>
    <w:p w:rsidR="00A40D48" w:rsidRPr="00A85C28" w:rsidRDefault="00A40D48" w:rsidP="00A85C28">
      <w:pPr>
        <w:ind w:firstLine="0"/>
        <w:jc w:val="center"/>
        <w:rPr>
          <w:b/>
          <w:lang w:eastAsia="ru-RU"/>
        </w:rPr>
      </w:pPr>
      <w:r w:rsidRPr="00A85C28">
        <w:rPr>
          <w:b/>
          <w:lang w:eastAsia="ru-RU"/>
        </w:rPr>
        <w:t>Структура и содержание программы</w:t>
      </w:r>
    </w:p>
    <w:p w:rsidR="00A85C28" w:rsidRDefault="00A85C28" w:rsidP="00A85C28">
      <w:pPr>
        <w:rPr>
          <w:lang w:eastAsia="ru-RU"/>
        </w:rPr>
      </w:pPr>
    </w:p>
    <w:p w:rsidR="00A40D48" w:rsidRPr="00A40D48" w:rsidRDefault="00A40D48" w:rsidP="00A85C28">
      <w:pPr>
        <w:rPr>
          <w:lang w:eastAsia="ru-RU"/>
        </w:rPr>
      </w:pPr>
      <w:r w:rsidRPr="00A40D48">
        <w:rPr>
          <w:lang w:eastAsia="ru-RU"/>
        </w:rPr>
        <w:t>Программа «В краю тихого Дона» делится на 2 модульных блока.</w:t>
      </w:r>
    </w:p>
    <w:p w:rsidR="00A40D48" w:rsidRPr="00A40D48" w:rsidRDefault="00A40D48" w:rsidP="00E275AE">
      <w:pPr>
        <w:spacing w:line="240" w:lineRule="auto"/>
        <w:ind w:left="-567" w:right="426"/>
        <w:jc w:val="center"/>
        <w:rPr>
          <w:rFonts w:ascii="Times New Roman" w:eastAsia="Calibri" w:hAnsi="Times New Roman" w:cs="Times New Roman"/>
          <w:sz w:val="28"/>
          <w:szCs w:val="28"/>
          <w:lang w:eastAsia="ru-RU"/>
        </w:rPr>
      </w:pPr>
    </w:p>
    <w:p w:rsidR="00A40D48" w:rsidRPr="00A85C28" w:rsidRDefault="005D70DA" w:rsidP="00A85C28">
      <w:pPr>
        <w:ind w:firstLine="0"/>
        <w:jc w:val="center"/>
        <w:rPr>
          <w:b/>
          <w:i/>
          <w:lang w:eastAsia="ru-RU"/>
        </w:rPr>
      </w:pPr>
      <w:r w:rsidRPr="00A85C28">
        <w:rPr>
          <w:b/>
          <w:i/>
          <w:lang w:eastAsia="ru-RU"/>
        </w:rPr>
        <w:t>Блок</w:t>
      </w:r>
      <w:r w:rsidR="00A85C28" w:rsidRPr="00A85C28">
        <w:rPr>
          <w:b/>
          <w:i/>
          <w:lang w:eastAsia="ru-RU"/>
        </w:rPr>
        <w:t xml:space="preserve"> </w:t>
      </w:r>
      <w:r w:rsidR="00A85C28" w:rsidRPr="00A85C28">
        <w:rPr>
          <w:b/>
          <w:i/>
          <w:lang w:val="en-US" w:eastAsia="ru-RU"/>
        </w:rPr>
        <w:t>I</w:t>
      </w:r>
      <w:r w:rsidR="00A85C28" w:rsidRPr="00A85C28">
        <w:rPr>
          <w:b/>
          <w:i/>
          <w:lang w:eastAsia="ru-RU"/>
        </w:rPr>
        <w:t xml:space="preserve">. </w:t>
      </w:r>
      <w:r w:rsidR="00A40D48" w:rsidRPr="00A85C28">
        <w:rPr>
          <w:b/>
          <w:i/>
          <w:lang w:eastAsia="ru-RU"/>
        </w:rPr>
        <w:t>Ранний и младш</w:t>
      </w:r>
      <w:r w:rsidR="00E275AE" w:rsidRPr="00A85C28">
        <w:rPr>
          <w:b/>
          <w:i/>
          <w:lang w:eastAsia="ru-RU"/>
        </w:rPr>
        <w:t>ий дошкольный возраст (2-5 лет)</w:t>
      </w:r>
    </w:p>
    <w:p w:rsidR="00A85C28" w:rsidRPr="00E275AE" w:rsidRDefault="00A85C28" w:rsidP="00E275AE">
      <w:pPr>
        <w:spacing w:line="240" w:lineRule="auto"/>
        <w:ind w:left="-567" w:right="426"/>
        <w:jc w:val="center"/>
        <w:rPr>
          <w:rFonts w:ascii="Times New Roman" w:eastAsia="Calibri" w:hAnsi="Times New Roman" w:cs="Times New Roman"/>
          <w:b/>
          <w:i/>
          <w:sz w:val="28"/>
          <w:szCs w:val="28"/>
          <w:lang w:eastAsia="ru-RU"/>
        </w:rPr>
      </w:pPr>
    </w:p>
    <w:p w:rsidR="00A40D48" w:rsidRPr="00A85C28" w:rsidRDefault="00A40D48" w:rsidP="00A85C28">
      <w:pPr>
        <w:rPr>
          <w:b/>
          <w:lang w:eastAsia="ru-RU"/>
        </w:rPr>
      </w:pPr>
      <w:r w:rsidRPr="00A85C28">
        <w:rPr>
          <w:b/>
          <w:lang w:eastAsia="ru-RU"/>
        </w:rPr>
        <w:t>1 раздел «Здравствуй, солнышко-колоколнышко!».</w:t>
      </w:r>
    </w:p>
    <w:p w:rsidR="00A40D48" w:rsidRPr="00A40D48" w:rsidRDefault="00A40D48" w:rsidP="00A85C28">
      <w:pPr>
        <w:rPr>
          <w:lang w:eastAsia="ru-RU"/>
        </w:rPr>
      </w:pPr>
      <w:r w:rsidRPr="00A40D48">
        <w:rPr>
          <w:lang w:eastAsia="ru-RU"/>
        </w:rPr>
        <w:t>Создание условий для знакомства с малыми фольклорными формами как средством приобщения детей раннего и младшего дошкольного возраста к исто</w:t>
      </w:r>
      <w:r w:rsidR="009308A7">
        <w:rPr>
          <w:lang w:eastAsia="ru-RU"/>
        </w:rPr>
        <w:t>кам казачьей народной культуры.</w:t>
      </w:r>
    </w:p>
    <w:p w:rsidR="00A40D48" w:rsidRPr="00A85C28" w:rsidRDefault="00A40D48" w:rsidP="00A85C28">
      <w:pPr>
        <w:rPr>
          <w:b/>
          <w:lang w:eastAsia="ru-RU"/>
        </w:rPr>
      </w:pPr>
      <w:r w:rsidRPr="00A85C28">
        <w:rPr>
          <w:b/>
          <w:lang w:eastAsia="ru-RU"/>
        </w:rPr>
        <w:t xml:space="preserve">2 раздел «Простор </w:t>
      </w:r>
      <w:r w:rsidR="00651683">
        <w:rPr>
          <w:b/>
          <w:lang w:eastAsia="ru-RU"/>
        </w:rPr>
        <w:t>д</w:t>
      </w:r>
      <w:r w:rsidRPr="00A85C28">
        <w:rPr>
          <w:b/>
          <w:lang w:eastAsia="ru-RU"/>
        </w:rPr>
        <w:t>онской от края и до края».</w:t>
      </w:r>
    </w:p>
    <w:p w:rsidR="00A40D48" w:rsidRPr="009308A7" w:rsidRDefault="00A40D48" w:rsidP="00A85C28">
      <w:pPr>
        <w:rPr>
          <w:lang w:eastAsia="ru-RU"/>
        </w:rPr>
      </w:pPr>
      <w:r w:rsidRPr="00A40D48">
        <w:rPr>
          <w:lang w:eastAsia="ru-RU"/>
        </w:rPr>
        <w:t>Создание условий для знакомства детей раннего и младшего дошкольного возраста с природой родного края, освоения основ экологической культуры, активизации механизмов детского саморазвития через проектно-исследовательскую дея</w:t>
      </w:r>
      <w:r w:rsidR="009308A7">
        <w:rPr>
          <w:lang w:eastAsia="ru-RU"/>
        </w:rPr>
        <w:t>тельность младших дошкольников.</w:t>
      </w:r>
    </w:p>
    <w:p w:rsidR="00A85C28" w:rsidRDefault="00A85C28" w:rsidP="00A85C28">
      <w:pPr>
        <w:rPr>
          <w:b/>
          <w:lang w:eastAsia="ru-RU"/>
        </w:rPr>
      </w:pPr>
    </w:p>
    <w:p w:rsidR="00A85C28" w:rsidRDefault="00A85C28" w:rsidP="00A85C28">
      <w:pPr>
        <w:rPr>
          <w:b/>
          <w:lang w:eastAsia="ru-RU"/>
        </w:rPr>
      </w:pPr>
    </w:p>
    <w:p w:rsidR="00A40D48" w:rsidRPr="00A85C28" w:rsidRDefault="00A40D48" w:rsidP="00A85C28">
      <w:pPr>
        <w:rPr>
          <w:b/>
          <w:lang w:eastAsia="ru-RU"/>
        </w:rPr>
      </w:pPr>
      <w:r w:rsidRPr="00A85C28">
        <w:rPr>
          <w:b/>
          <w:lang w:eastAsia="ru-RU"/>
        </w:rPr>
        <w:lastRenderedPageBreak/>
        <w:t>3 раздел «Эх, казачата, ребята удалые!».</w:t>
      </w:r>
    </w:p>
    <w:p w:rsidR="00A40D48" w:rsidRPr="009308A7" w:rsidRDefault="00A40D48" w:rsidP="00A85C28">
      <w:pPr>
        <w:rPr>
          <w:lang w:eastAsia="ru-RU"/>
        </w:rPr>
      </w:pPr>
      <w:r w:rsidRPr="00A40D48">
        <w:rPr>
          <w:lang w:eastAsia="ru-RU"/>
        </w:rPr>
        <w:t xml:space="preserve">Создание условий для знакомства младших дошкольников с окружающим миром, помочь им осознать свое место в нем на примере ближнего бытового окружения, приобщение к духовно-нравственным традициям жителей Донского края в доступных </w:t>
      </w:r>
      <w:r w:rsidR="009308A7">
        <w:rPr>
          <w:lang w:eastAsia="ru-RU"/>
        </w:rPr>
        <w:t>их возрасту и пониманию формах.</w:t>
      </w:r>
    </w:p>
    <w:p w:rsidR="00A85C28" w:rsidRDefault="00A85C28" w:rsidP="00A85C28">
      <w:pPr>
        <w:ind w:firstLine="0"/>
        <w:jc w:val="center"/>
        <w:rPr>
          <w:b/>
          <w:i/>
          <w:lang w:eastAsia="ru-RU"/>
        </w:rPr>
      </w:pPr>
    </w:p>
    <w:p w:rsidR="00A40D48" w:rsidRDefault="00A40D48" w:rsidP="00A85C28">
      <w:pPr>
        <w:ind w:firstLine="0"/>
        <w:jc w:val="center"/>
        <w:rPr>
          <w:b/>
          <w:i/>
          <w:lang w:eastAsia="ru-RU"/>
        </w:rPr>
      </w:pPr>
      <w:r w:rsidRPr="00A85C28">
        <w:rPr>
          <w:b/>
          <w:i/>
          <w:lang w:eastAsia="ru-RU"/>
        </w:rPr>
        <w:t xml:space="preserve">Блок </w:t>
      </w:r>
      <w:r w:rsidRPr="00A85C28">
        <w:rPr>
          <w:b/>
          <w:i/>
          <w:lang w:val="en-US" w:eastAsia="ru-RU"/>
        </w:rPr>
        <w:t>II</w:t>
      </w:r>
      <w:r w:rsidR="00A85C28">
        <w:rPr>
          <w:b/>
          <w:i/>
          <w:lang w:eastAsia="ru-RU"/>
        </w:rPr>
        <w:t xml:space="preserve">. </w:t>
      </w:r>
      <w:r w:rsidRPr="00A85C28">
        <w:rPr>
          <w:b/>
          <w:i/>
          <w:lang w:eastAsia="ru-RU"/>
        </w:rPr>
        <w:t>Старший дошкольный возраст (5-7 лет)</w:t>
      </w:r>
    </w:p>
    <w:p w:rsidR="00A85C28" w:rsidRPr="00A85C28" w:rsidRDefault="00A85C28" w:rsidP="00A85C28">
      <w:pPr>
        <w:ind w:firstLine="0"/>
        <w:jc w:val="center"/>
        <w:rPr>
          <w:b/>
          <w:i/>
          <w:lang w:eastAsia="ru-RU"/>
        </w:rPr>
      </w:pPr>
    </w:p>
    <w:p w:rsidR="00A40D48" w:rsidRPr="000F3BB4" w:rsidRDefault="00A40D48" w:rsidP="00A85C28">
      <w:pPr>
        <w:rPr>
          <w:b/>
          <w:lang w:eastAsia="ru-RU"/>
        </w:rPr>
      </w:pPr>
      <w:r w:rsidRPr="000F3BB4">
        <w:rPr>
          <w:b/>
          <w:lang w:eastAsia="ru-RU"/>
        </w:rPr>
        <w:t>1 раздел «Весёлое казачье слов</w:t>
      </w:r>
      <w:r w:rsidR="007345B7" w:rsidRPr="000F3BB4">
        <w:rPr>
          <w:b/>
          <w:lang w:eastAsia="ru-RU"/>
        </w:rPr>
        <w:t xml:space="preserve">о </w:t>
      </w:r>
      <w:r w:rsidRPr="000F3BB4">
        <w:rPr>
          <w:b/>
          <w:lang w:eastAsia="ru-RU"/>
        </w:rPr>
        <w:t>– речи основа».</w:t>
      </w:r>
    </w:p>
    <w:p w:rsidR="00A40D48" w:rsidRPr="00A40D48" w:rsidRDefault="00A40D48" w:rsidP="00A85C28">
      <w:pPr>
        <w:rPr>
          <w:lang w:eastAsia="ru-RU"/>
        </w:rPr>
      </w:pPr>
      <w:r w:rsidRPr="00A40D48">
        <w:rPr>
          <w:lang w:eastAsia="ru-RU"/>
        </w:rPr>
        <w:t>Создание условий для знакомства детей старшего дошкольного возраста с казачьим фольклором, формировани</w:t>
      </w:r>
      <w:r w:rsidR="00651683">
        <w:rPr>
          <w:lang w:eastAsia="ru-RU"/>
        </w:rPr>
        <w:t>е</w:t>
      </w:r>
      <w:r w:rsidRPr="00A40D48">
        <w:rPr>
          <w:lang w:eastAsia="ru-RU"/>
        </w:rPr>
        <w:t xml:space="preserve"> интереса и потребности детей в чте</w:t>
      </w:r>
      <w:r w:rsidR="0013508C">
        <w:rPr>
          <w:lang w:eastAsia="ru-RU"/>
        </w:rPr>
        <w:t>нии книг.</w:t>
      </w:r>
      <w:r w:rsidRPr="00A40D48">
        <w:rPr>
          <w:lang w:eastAsia="ru-RU"/>
        </w:rPr>
        <w:t xml:space="preserve"> Дети знакомятся с мифами, легендами, преданиями, песнями и сказками Дона,</w:t>
      </w:r>
      <w:r w:rsidR="0013508C" w:rsidRPr="0013508C">
        <w:rPr>
          <w:lang w:eastAsia="ru-RU"/>
        </w:rPr>
        <w:t xml:space="preserve"> </w:t>
      </w:r>
      <w:r w:rsidR="0013508C" w:rsidRPr="00A40D48">
        <w:rPr>
          <w:lang w:eastAsia="ru-RU"/>
        </w:rPr>
        <w:t>через поисковые задания, экскурсии в музей</w:t>
      </w:r>
      <w:r w:rsidR="0013508C">
        <w:rPr>
          <w:lang w:eastAsia="ru-RU"/>
        </w:rPr>
        <w:t xml:space="preserve"> и театр.</w:t>
      </w:r>
      <w:r w:rsidR="006F54A5">
        <w:rPr>
          <w:lang w:eastAsia="ru-RU"/>
        </w:rPr>
        <w:t xml:space="preserve"> </w:t>
      </w:r>
    </w:p>
    <w:p w:rsidR="00A40D48" w:rsidRPr="000F3BB4" w:rsidRDefault="00A40D48" w:rsidP="00A85C28">
      <w:pPr>
        <w:rPr>
          <w:b/>
          <w:lang w:eastAsia="ru-RU"/>
        </w:rPr>
      </w:pPr>
      <w:r w:rsidRPr="000F3BB4">
        <w:rPr>
          <w:b/>
          <w:lang w:eastAsia="ru-RU"/>
        </w:rPr>
        <w:t>2 раздел «Кладовая Донской земли»</w:t>
      </w:r>
      <w:r w:rsidR="00871BC1" w:rsidRPr="000F3BB4">
        <w:rPr>
          <w:b/>
          <w:lang w:eastAsia="ru-RU"/>
        </w:rPr>
        <w:t>.</w:t>
      </w:r>
      <w:r w:rsidR="0013508C" w:rsidRPr="000F3BB4">
        <w:rPr>
          <w:b/>
          <w:lang w:eastAsia="ru-RU"/>
        </w:rPr>
        <w:t xml:space="preserve"> </w:t>
      </w:r>
    </w:p>
    <w:p w:rsidR="00A40D48" w:rsidRPr="00A40D48" w:rsidRDefault="00A40D48" w:rsidP="00A85C28">
      <w:pPr>
        <w:rPr>
          <w:lang w:eastAsia="ru-RU"/>
        </w:rPr>
      </w:pPr>
      <w:r w:rsidRPr="00A40D48">
        <w:rPr>
          <w:lang w:eastAsia="ru-RU"/>
        </w:rPr>
        <w:t xml:space="preserve">Создание условий для формирования созидательного отношения к окружающему миру через знакомство с природой Дона, чувства привязанности к своему дому и любви к Родине; осознания себя частью природы, желания ее оберегать. Дети знакомятся </w:t>
      </w:r>
      <w:r w:rsidR="0013508C">
        <w:rPr>
          <w:lang w:eastAsia="ru-RU"/>
        </w:rPr>
        <w:t xml:space="preserve">как </w:t>
      </w:r>
      <w:r w:rsidRPr="00A40D48">
        <w:rPr>
          <w:lang w:eastAsia="ru-RU"/>
        </w:rPr>
        <w:t>с природными местами, степным ландшафтом, животными и растительным миром,</w:t>
      </w:r>
      <w:r w:rsidR="00871BC1">
        <w:rPr>
          <w:lang w:eastAsia="ru-RU"/>
        </w:rPr>
        <w:t xml:space="preserve"> </w:t>
      </w:r>
      <w:r w:rsidR="0013508C">
        <w:rPr>
          <w:lang w:eastAsia="ru-RU"/>
        </w:rPr>
        <w:t>так</w:t>
      </w:r>
      <w:r w:rsidR="006F54A5">
        <w:rPr>
          <w:lang w:eastAsia="ru-RU"/>
        </w:rPr>
        <w:t xml:space="preserve"> </w:t>
      </w:r>
      <w:r w:rsidRPr="00A40D48">
        <w:rPr>
          <w:lang w:eastAsia="ru-RU"/>
        </w:rPr>
        <w:t>и сами активно участвуют в добывании этих знаний: вместе с родителями, братьями и сестрами</w:t>
      </w:r>
      <w:r w:rsidR="006F54A5">
        <w:rPr>
          <w:lang w:eastAsia="ru-RU"/>
        </w:rPr>
        <w:t xml:space="preserve"> </w:t>
      </w:r>
      <w:r w:rsidRPr="00A40D48">
        <w:rPr>
          <w:lang w:eastAsia="ru-RU"/>
        </w:rPr>
        <w:t>находят в дополнительной литературе, интернет-ресурсах сведения, которые могут быть интересны окружающим, проводят исследовательскую и э</w:t>
      </w:r>
      <w:r w:rsidR="009308A7">
        <w:rPr>
          <w:lang w:eastAsia="ru-RU"/>
        </w:rPr>
        <w:t xml:space="preserve">кспериментальную деятельность. </w:t>
      </w:r>
    </w:p>
    <w:p w:rsidR="00A40D48" w:rsidRPr="000F3BB4" w:rsidRDefault="00A40D48" w:rsidP="00A85C28">
      <w:pPr>
        <w:rPr>
          <w:b/>
          <w:lang w:eastAsia="ru-RU"/>
        </w:rPr>
      </w:pPr>
      <w:r w:rsidRPr="000F3BB4">
        <w:rPr>
          <w:b/>
          <w:lang w:eastAsia="ru-RU"/>
        </w:rPr>
        <w:t xml:space="preserve">3 раздел «Тайны </w:t>
      </w:r>
      <w:r w:rsidR="00513770">
        <w:rPr>
          <w:b/>
          <w:lang w:eastAsia="ru-RU"/>
        </w:rPr>
        <w:t>Д</w:t>
      </w:r>
      <w:r w:rsidRPr="000F3BB4">
        <w:rPr>
          <w:b/>
          <w:lang w:eastAsia="ru-RU"/>
        </w:rPr>
        <w:t>онского казачьего края».</w:t>
      </w:r>
    </w:p>
    <w:p w:rsidR="00A40D48" w:rsidRPr="00A40D48" w:rsidRDefault="00A40D48" w:rsidP="00A85C28">
      <w:pPr>
        <w:rPr>
          <w:lang w:eastAsia="ru-RU"/>
        </w:rPr>
      </w:pPr>
      <w:r w:rsidRPr="00A40D48">
        <w:rPr>
          <w:lang w:eastAsia="ru-RU"/>
        </w:rPr>
        <w:t>Создание условий для знакомства старших дошкольников с историей Донского края, города Новочеркасска, традициями, бытом казаков. Это направление включает знакомство дошкольников с этническими корнями донского казачества на занятиях через доступную их возрасту форму народного праздника с его обычаями и обрядами, определяющими своеобразие культуры нашего региона. Это позволяет детям на эмоциональном уровне принять богатство исконно казачьих праздников, попробовать себя в различных видах фольклора и тем самым приобщиться к нравственным ценностям народа.</w:t>
      </w:r>
    </w:p>
    <w:p w:rsidR="00A40D48" w:rsidRPr="00A40D48" w:rsidRDefault="00A40D48" w:rsidP="00E275AE">
      <w:pPr>
        <w:spacing w:line="240" w:lineRule="auto"/>
        <w:ind w:left="-567" w:right="426"/>
        <w:jc w:val="center"/>
        <w:rPr>
          <w:rFonts w:ascii="Times New Roman" w:eastAsia="Calibri" w:hAnsi="Times New Roman" w:cs="Times New Roman"/>
          <w:b/>
          <w:i/>
          <w:sz w:val="28"/>
          <w:szCs w:val="28"/>
          <w:lang w:eastAsia="ru-RU"/>
        </w:rPr>
      </w:pPr>
    </w:p>
    <w:p w:rsidR="00A40D48" w:rsidRPr="000F3BB4" w:rsidRDefault="00A40D48" w:rsidP="000F3BB4">
      <w:pPr>
        <w:ind w:firstLine="0"/>
        <w:jc w:val="center"/>
        <w:rPr>
          <w:b/>
          <w:i/>
          <w:lang w:eastAsia="ru-RU"/>
        </w:rPr>
      </w:pPr>
      <w:r w:rsidRPr="000F3BB4">
        <w:rPr>
          <w:b/>
          <w:i/>
          <w:lang w:eastAsia="ru-RU"/>
        </w:rPr>
        <w:t xml:space="preserve">Блок </w:t>
      </w:r>
      <w:r w:rsidRPr="000F3BB4">
        <w:rPr>
          <w:b/>
          <w:i/>
          <w:lang w:val="en-US" w:eastAsia="ru-RU"/>
        </w:rPr>
        <w:t>I</w:t>
      </w:r>
      <w:r w:rsidR="000F3BB4" w:rsidRPr="000F3BB4">
        <w:rPr>
          <w:b/>
          <w:i/>
          <w:lang w:eastAsia="ru-RU"/>
        </w:rPr>
        <w:t xml:space="preserve">. </w:t>
      </w:r>
      <w:r w:rsidRPr="000F3BB4">
        <w:rPr>
          <w:b/>
          <w:i/>
          <w:lang w:eastAsia="ru-RU"/>
        </w:rPr>
        <w:t>Ранний и младший дошкольный возраст (2-5 лет)</w:t>
      </w:r>
    </w:p>
    <w:p w:rsidR="00A40D48" w:rsidRPr="00A40D48" w:rsidRDefault="00A40D48" w:rsidP="00E275AE">
      <w:pPr>
        <w:spacing w:line="240" w:lineRule="auto"/>
        <w:ind w:left="-567" w:right="426"/>
        <w:jc w:val="center"/>
        <w:rPr>
          <w:rFonts w:ascii="Times New Roman" w:eastAsia="Calibri" w:hAnsi="Times New Roman" w:cs="Times New Roman"/>
          <w:b/>
          <w:i/>
          <w:smallCaps/>
          <w:sz w:val="28"/>
          <w:szCs w:val="28"/>
          <w:lang w:eastAsia="ru-RU"/>
        </w:rPr>
      </w:pPr>
      <w:r w:rsidRPr="00A40D48">
        <w:rPr>
          <w:rFonts w:ascii="Times New Roman" w:eastAsia="Calibri" w:hAnsi="Times New Roman" w:cs="Times New Roman"/>
          <w:b/>
          <w:smallCaps/>
          <w:sz w:val="26"/>
          <w:szCs w:val="26"/>
          <w:lang w:eastAsia="ru-RU"/>
        </w:rPr>
        <w:t xml:space="preserve"> </w:t>
      </w:r>
    </w:p>
    <w:p w:rsidR="00A40D48" w:rsidRPr="000F3BB4" w:rsidRDefault="00A40D48" w:rsidP="000F3BB4">
      <w:pPr>
        <w:rPr>
          <w:b/>
          <w:lang w:eastAsia="ru-RU"/>
        </w:rPr>
      </w:pPr>
      <w:r w:rsidRPr="000F3BB4">
        <w:rPr>
          <w:b/>
          <w:lang w:eastAsia="ru-RU"/>
        </w:rPr>
        <w:t>Раздел 1 «Здра</w:t>
      </w:r>
      <w:r w:rsidR="00E275AE" w:rsidRPr="000F3BB4">
        <w:rPr>
          <w:b/>
          <w:lang w:eastAsia="ru-RU"/>
        </w:rPr>
        <w:t>вствуй, солнышко-колоколнышко!»</w:t>
      </w:r>
    </w:p>
    <w:p w:rsidR="00A40D48" w:rsidRPr="000F3BB4" w:rsidRDefault="00A40D48" w:rsidP="000F3BB4">
      <w:pPr>
        <w:rPr>
          <w:b/>
          <w:spacing w:val="4"/>
          <w:lang w:eastAsia="ru-RU"/>
        </w:rPr>
      </w:pPr>
      <w:r w:rsidRPr="000F3BB4">
        <w:rPr>
          <w:b/>
          <w:spacing w:val="4"/>
          <w:lang w:eastAsia="ru-RU"/>
        </w:rPr>
        <w:t>Фольклор как средство приобщения детей младшего дошкольного возраста к исто</w:t>
      </w:r>
      <w:r w:rsidR="009308A7" w:rsidRPr="000F3BB4">
        <w:rPr>
          <w:b/>
          <w:spacing w:val="4"/>
          <w:lang w:eastAsia="ru-RU"/>
        </w:rPr>
        <w:t>кам казачьей народной культуры.</w:t>
      </w:r>
    </w:p>
    <w:p w:rsidR="00A40D48" w:rsidRPr="00A40D48" w:rsidRDefault="00A40D48" w:rsidP="000F3BB4">
      <w:pPr>
        <w:rPr>
          <w:lang w:eastAsia="ru-RU"/>
        </w:rPr>
      </w:pPr>
      <w:r w:rsidRPr="00A40D48">
        <w:rPr>
          <w:lang w:eastAsia="ru-RU"/>
        </w:rPr>
        <w:t xml:space="preserve">Данный раздел содержит материал по использованию </w:t>
      </w:r>
      <w:r w:rsidR="009308A7">
        <w:rPr>
          <w:lang w:eastAsia="ru-RU"/>
        </w:rPr>
        <w:t>устного народного творчества</w:t>
      </w:r>
      <w:r w:rsidRPr="00A40D48">
        <w:rPr>
          <w:lang w:eastAsia="ru-RU"/>
        </w:rPr>
        <w:t>: сказки, песенки, потешки, прибаутки, заклички, пословицы, поговорки, ярмарки, хороводы и т.д. В</w:t>
      </w:r>
      <w:r w:rsidR="009308A7">
        <w:rPr>
          <w:lang w:eastAsia="ru-RU"/>
        </w:rPr>
        <w:t xml:space="preserve"> </w:t>
      </w:r>
      <w:r w:rsidR="0013508C">
        <w:rPr>
          <w:lang w:eastAsia="ru-RU"/>
        </w:rPr>
        <w:t>казачьем фольклоре</w:t>
      </w:r>
      <w:r w:rsidRPr="00A40D48">
        <w:rPr>
          <w:lang w:eastAsia="ru-RU"/>
        </w:rPr>
        <w:t>, как нигде</w:t>
      </w:r>
      <w:r w:rsidR="00651683">
        <w:rPr>
          <w:lang w:eastAsia="ru-RU"/>
        </w:rPr>
        <w:t>,</w:t>
      </w:r>
      <w:r w:rsidRPr="00A40D48">
        <w:rPr>
          <w:lang w:eastAsia="ru-RU"/>
        </w:rPr>
        <w:t xml:space="preserve"> сохранились особенные черты народного характера, присущие ему нравственные ценности, представления о добре, красоте, правде, храбрости, трудолюбии, верности. </w:t>
      </w:r>
    </w:p>
    <w:p w:rsidR="00A40D48" w:rsidRPr="00A40D48" w:rsidRDefault="00A40D48" w:rsidP="000F3BB4">
      <w:pPr>
        <w:rPr>
          <w:lang w:eastAsia="ru-RU"/>
        </w:rPr>
      </w:pPr>
      <w:r w:rsidRPr="00A40D48">
        <w:rPr>
          <w:lang w:eastAsia="ru-RU"/>
        </w:rPr>
        <w:t xml:space="preserve">Знакомя детей с поговорками, загадками, пословицами, сказками, мы приобщаем их к общечеловеческим ценностям. В казачьем фольклоре каким-то особенным образом сочетаются слово, музыкальный ритм, напевность. </w:t>
      </w:r>
    </w:p>
    <w:p w:rsidR="00A40D48" w:rsidRPr="00A40D48" w:rsidRDefault="00A40D48" w:rsidP="000F3BB4">
      <w:pPr>
        <w:rPr>
          <w:lang w:eastAsia="ru-RU"/>
        </w:rPr>
      </w:pPr>
      <w:r w:rsidRPr="00A40D48">
        <w:rPr>
          <w:lang w:eastAsia="ru-RU"/>
        </w:rPr>
        <w:t xml:space="preserve">Адресованные детям потешки, прибаутки, заклички звучат как ласковый говорок, выражающий заботу, нежность, веру в благополучное будущее. В пословицах и поговорках метко оцениваются различные жизненные позиции, высмеиваются недостатки, восхваляются положительные качества людей. </w:t>
      </w:r>
    </w:p>
    <w:p w:rsidR="000F3BB4" w:rsidRDefault="00A40D48" w:rsidP="000F3BB4">
      <w:pPr>
        <w:ind w:firstLine="0"/>
        <w:jc w:val="center"/>
        <w:rPr>
          <w:b/>
          <w:lang w:eastAsia="ru-RU"/>
        </w:rPr>
      </w:pPr>
      <w:r w:rsidRPr="000F3BB4">
        <w:rPr>
          <w:b/>
          <w:lang w:eastAsia="ru-RU"/>
        </w:rPr>
        <w:lastRenderedPageBreak/>
        <w:t xml:space="preserve">Направления развития и содержание деятельности </w:t>
      </w:r>
    </w:p>
    <w:p w:rsidR="000F3BB4" w:rsidRDefault="00A40D48" w:rsidP="000F3BB4">
      <w:pPr>
        <w:ind w:firstLine="0"/>
        <w:jc w:val="center"/>
        <w:rPr>
          <w:b/>
          <w:lang w:eastAsia="ru-RU"/>
        </w:rPr>
      </w:pPr>
      <w:r w:rsidRPr="000F3BB4">
        <w:rPr>
          <w:b/>
          <w:lang w:eastAsia="ru-RU"/>
        </w:rPr>
        <w:t>по образовательным областям к раздел</w:t>
      </w:r>
      <w:r w:rsidR="00FB71C2" w:rsidRPr="000F3BB4">
        <w:rPr>
          <w:b/>
          <w:lang w:eastAsia="ru-RU"/>
        </w:rPr>
        <w:t>у</w:t>
      </w:r>
      <w:r w:rsidR="009308A7" w:rsidRPr="000F3BB4">
        <w:rPr>
          <w:b/>
          <w:lang w:eastAsia="ru-RU"/>
        </w:rPr>
        <w:t xml:space="preserve"> </w:t>
      </w:r>
    </w:p>
    <w:p w:rsidR="00A40D48" w:rsidRDefault="00A40D48" w:rsidP="000F3BB4">
      <w:pPr>
        <w:ind w:firstLine="0"/>
        <w:jc w:val="center"/>
        <w:rPr>
          <w:b/>
          <w:lang w:eastAsia="ru-RU"/>
        </w:rPr>
      </w:pPr>
      <w:r w:rsidRPr="000F3BB4">
        <w:rPr>
          <w:b/>
          <w:lang w:eastAsia="ru-RU"/>
        </w:rPr>
        <w:t>«Здравствуй, солнышко-колоколнышко!»</w:t>
      </w:r>
    </w:p>
    <w:p w:rsidR="000F3BB4" w:rsidRPr="00651683" w:rsidRDefault="000F3BB4" w:rsidP="000F3BB4">
      <w:pPr>
        <w:ind w:firstLine="0"/>
        <w:jc w:val="center"/>
        <w:rPr>
          <w:b/>
          <w:sz w:val="16"/>
          <w:szCs w:val="16"/>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1757"/>
        <w:gridCol w:w="4964"/>
        <w:gridCol w:w="3031"/>
      </w:tblGrid>
      <w:tr w:rsidR="00A40D48" w:rsidRPr="000F3BB4" w:rsidTr="000F3BB4">
        <w:tc>
          <w:tcPr>
            <w:tcW w:w="901" w:type="pct"/>
            <w:tcBorders>
              <w:top w:val="single" w:sz="4" w:space="0" w:color="000000"/>
              <w:left w:val="single" w:sz="4" w:space="0" w:color="000000"/>
              <w:bottom w:val="single" w:sz="4" w:space="0" w:color="000000"/>
              <w:right w:val="single" w:sz="4" w:space="0" w:color="000000"/>
            </w:tcBorders>
            <w:vAlign w:val="center"/>
            <w:hideMark/>
          </w:tcPr>
          <w:p w:rsidR="00A40D48" w:rsidRPr="000F3BB4" w:rsidRDefault="00A40D48" w:rsidP="000F3BB4">
            <w:pPr>
              <w:spacing w:line="240" w:lineRule="auto"/>
              <w:ind w:firstLine="0"/>
              <w:jc w:val="center"/>
              <w:rPr>
                <w:b/>
                <w:sz w:val="20"/>
                <w:szCs w:val="20"/>
                <w:lang w:eastAsia="ru-RU"/>
              </w:rPr>
            </w:pPr>
            <w:r w:rsidRPr="000F3BB4">
              <w:rPr>
                <w:b/>
                <w:sz w:val="20"/>
                <w:szCs w:val="20"/>
                <w:lang w:eastAsia="ru-RU"/>
              </w:rPr>
              <w:t>Образовательные области</w:t>
            </w:r>
          </w:p>
        </w:tc>
        <w:tc>
          <w:tcPr>
            <w:tcW w:w="2545" w:type="pct"/>
            <w:tcBorders>
              <w:top w:val="single" w:sz="4" w:space="0" w:color="000000"/>
              <w:left w:val="single" w:sz="4" w:space="0" w:color="000000"/>
              <w:bottom w:val="single" w:sz="4" w:space="0" w:color="000000"/>
              <w:right w:val="single" w:sz="4" w:space="0" w:color="000000"/>
            </w:tcBorders>
            <w:vAlign w:val="center"/>
            <w:hideMark/>
          </w:tcPr>
          <w:p w:rsidR="00A40D48" w:rsidRPr="000F3BB4" w:rsidRDefault="00A40D48" w:rsidP="000F3BB4">
            <w:pPr>
              <w:spacing w:line="240" w:lineRule="auto"/>
              <w:ind w:firstLine="0"/>
              <w:jc w:val="center"/>
              <w:rPr>
                <w:b/>
                <w:sz w:val="20"/>
                <w:szCs w:val="20"/>
                <w:lang w:eastAsia="ru-RU"/>
              </w:rPr>
            </w:pPr>
            <w:r w:rsidRPr="000F3BB4">
              <w:rPr>
                <w:b/>
                <w:sz w:val="20"/>
                <w:szCs w:val="20"/>
                <w:lang w:eastAsia="ru-RU"/>
              </w:rPr>
              <w:t>Содержание и формы работы с детьми</w:t>
            </w:r>
          </w:p>
        </w:tc>
        <w:tc>
          <w:tcPr>
            <w:tcW w:w="1554" w:type="pct"/>
            <w:tcBorders>
              <w:top w:val="single" w:sz="4" w:space="0" w:color="000000"/>
              <w:left w:val="single" w:sz="4" w:space="0" w:color="000000"/>
              <w:bottom w:val="single" w:sz="4" w:space="0" w:color="000000"/>
              <w:right w:val="single" w:sz="4" w:space="0" w:color="000000"/>
            </w:tcBorders>
            <w:vAlign w:val="center"/>
            <w:hideMark/>
          </w:tcPr>
          <w:p w:rsidR="00A40D48" w:rsidRPr="000F3BB4" w:rsidRDefault="00A40D48" w:rsidP="000F3BB4">
            <w:pPr>
              <w:spacing w:line="240" w:lineRule="auto"/>
              <w:ind w:firstLine="0"/>
              <w:jc w:val="center"/>
              <w:rPr>
                <w:b/>
                <w:sz w:val="20"/>
                <w:szCs w:val="20"/>
                <w:lang w:eastAsia="ru-RU"/>
              </w:rPr>
            </w:pPr>
            <w:r w:rsidRPr="000F3BB4">
              <w:rPr>
                <w:b/>
                <w:sz w:val="20"/>
                <w:szCs w:val="20"/>
                <w:lang w:eastAsia="ru-RU"/>
              </w:rPr>
              <w:t>Содержание и формы</w:t>
            </w:r>
          </w:p>
          <w:p w:rsidR="00A40D48" w:rsidRPr="000F3BB4" w:rsidRDefault="00A40D48" w:rsidP="000F3BB4">
            <w:pPr>
              <w:spacing w:line="240" w:lineRule="auto"/>
              <w:ind w:firstLine="0"/>
              <w:jc w:val="center"/>
              <w:rPr>
                <w:b/>
                <w:sz w:val="20"/>
                <w:szCs w:val="20"/>
                <w:lang w:eastAsia="ru-RU"/>
              </w:rPr>
            </w:pPr>
            <w:r w:rsidRPr="000F3BB4">
              <w:rPr>
                <w:b/>
                <w:sz w:val="20"/>
                <w:szCs w:val="20"/>
                <w:lang w:eastAsia="ru-RU"/>
              </w:rPr>
              <w:t>работы с родителями</w:t>
            </w:r>
          </w:p>
        </w:tc>
      </w:tr>
    </w:tbl>
    <w:p w:rsidR="000F3BB4" w:rsidRPr="000F3BB4" w:rsidRDefault="000F3BB4">
      <w:pPr>
        <w:rPr>
          <w:sz w:val="2"/>
          <w:szCs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1757"/>
        <w:gridCol w:w="4964"/>
        <w:gridCol w:w="3031"/>
      </w:tblGrid>
      <w:tr w:rsidR="00A40D48" w:rsidRPr="000F3BB4" w:rsidTr="000F3BB4">
        <w:trPr>
          <w:tblHeader/>
        </w:trPr>
        <w:tc>
          <w:tcPr>
            <w:tcW w:w="901" w:type="pct"/>
            <w:tcBorders>
              <w:top w:val="single" w:sz="4" w:space="0" w:color="000000"/>
              <w:left w:val="single" w:sz="4" w:space="0" w:color="000000"/>
              <w:bottom w:val="single" w:sz="4" w:space="0" w:color="000000"/>
              <w:right w:val="single" w:sz="4" w:space="0" w:color="000000"/>
            </w:tcBorders>
            <w:vAlign w:val="center"/>
            <w:hideMark/>
          </w:tcPr>
          <w:p w:rsidR="00A40D48" w:rsidRPr="000F3BB4" w:rsidRDefault="00A40D48" w:rsidP="000F3BB4">
            <w:pPr>
              <w:spacing w:line="240" w:lineRule="auto"/>
              <w:ind w:firstLine="0"/>
              <w:jc w:val="center"/>
              <w:rPr>
                <w:sz w:val="10"/>
                <w:szCs w:val="10"/>
                <w:lang w:eastAsia="ru-RU"/>
              </w:rPr>
            </w:pPr>
            <w:r w:rsidRPr="000F3BB4">
              <w:rPr>
                <w:sz w:val="10"/>
                <w:szCs w:val="10"/>
                <w:lang w:eastAsia="ru-RU"/>
              </w:rPr>
              <w:t>1</w:t>
            </w:r>
          </w:p>
        </w:tc>
        <w:tc>
          <w:tcPr>
            <w:tcW w:w="2545" w:type="pct"/>
            <w:tcBorders>
              <w:top w:val="single" w:sz="4" w:space="0" w:color="000000"/>
              <w:left w:val="single" w:sz="4" w:space="0" w:color="000000"/>
              <w:bottom w:val="single" w:sz="4" w:space="0" w:color="000000"/>
              <w:right w:val="single" w:sz="4" w:space="0" w:color="000000"/>
            </w:tcBorders>
            <w:vAlign w:val="center"/>
            <w:hideMark/>
          </w:tcPr>
          <w:p w:rsidR="00A40D48" w:rsidRPr="000F3BB4" w:rsidRDefault="00A40D48" w:rsidP="000F3BB4">
            <w:pPr>
              <w:spacing w:line="240" w:lineRule="auto"/>
              <w:ind w:firstLine="0"/>
              <w:jc w:val="center"/>
              <w:rPr>
                <w:sz w:val="10"/>
                <w:szCs w:val="10"/>
                <w:lang w:eastAsia="ru-RU"/>
              </w:rPr>
            </w:pPr>
            <w:r w:rsidRPr="000F3BB4">
              <w:rPr>
                <w:sz w:val="10"/>
                <w:szCs w:val="10"/>
                <w:lang w:eastAsia="ru-RU"/>
              </w:rPr>
              <w:t>2</w:t>
            </w:r>
          </w:p>
        </w:tc>
        <w:tc>
          <w:tcPr>
            <w:tcW w:w="1554" w:type="pct"/>
            <w:tcBorders>
              <w:top w:val="single" w:sz="4" w:space="0" w:color="000000"/>
              <w:left w:val="single" w:sz="4" w:space="0" w:color="000000"/>
              <w:bottom w:val="single" w:sz="4" w:space="0" w:color="000000"/>
              <w:right w:val="single" w:sz="4" w:space="0" w:color="000000"/>
            </w:tcBorders>
            <w:vAlign w:val="center"/>
            <w:hideMark/>
          </w:tcPr>
          <w:p w:rsidR="00A40D48" w:rsidRPr="000F3BB4" w:rsidRDefault="00A40D48" w:rsidP="000F3BB4">
            <w:pPr>
              <w:spacing w:line="240" w:lineRule="auto"/>
              <w:ind w:firstLine="0"/>
              <w:jc w:val="center"/>
              <w:rPr>
                <w:sz w:val="10"/>
                <w:szCs w:val="10"/>
                <w:lang w:eastAsia="ru-RU"/>
              </w:rPr>
            </w:pPr>
            <w:r w:rsidRPr="000F3BB4">
              <w:rPr>
                <w:sz w:val="10"/>
                <w:szCs w:val="10"/>
                <w:lang w:eastAsia="ru-RU"/>
              </w:rPr>
              <w:t>3</w:t>
            </w:r>
          </w:p>
        </w:tc>
      </w:tr>
      <w:tr w:rsidR="00A40D48" w:rsidRPr="000F3BB4" w:rsidTr="000F3BB4">
        <w:tc>
          <w:tcPr>
            <w:tcW w:w="901" w:type="pct"/>
            <w:tcBorders>
              <w:top w:val="single" w:sz="4" w:space="0" w:color="000000"/>
              <w:left w:val="single" w:sz="4" w:space="0" w:color="000000"/>
              <w:bottom w:val="single" w:sz="4" w:space="0" w:color="000000"/>
              <w:right w:val="single" w:sz="4" w:space="0" w:color="000000"/>
            </w:tcBorders>
            <w:hideMark/>
          </w:tcPr>
          <w:p w:rsidR="00A40D48" w:rsidRPr="000F3BB4" w:rsidRDefault="00A40D48" w:rsidP="000F3BB4">
            <w:pPr>
              <w:spacing w:line="240" w:lineRule="auto"/>
              <w:ind w:firstLine="0"/>
              <w:rPr>
                <w:sz w:val="22"/>
                <w:lang w:eastAsia="ru-RU"/>
              </w:rPr>
            </w:pPr>
            <w:r w:rsidRPr="000F3BB4">
              <w:rPr>
                <w:sz w:val="22"/>
                <w:lang w:eastAsia="ru-RU"/>
              </w:rPr>
              <w:t>Познавательное развитие</w:t>
            </w:r>
          </w:p>
        </w:tc>
        <w:tc>
          <w:tcPr>
            <w:tcW w:w="2545" w:type="pct"/>
            <w:tcBorders>
              <w:top w:val="single" w:sz="4" w:space="0" w:color="000000"/>
              <w:left w:val="single" w:sz="4" w:space="0" w:color="000000"/>
              <w:bottom w:val="single" w:sz="4" w:space="0" w:color="000000"/>
              <w:right w:val="single" w:sz="4" w:space="0" w:color="000000"/>
            </w:tcBorders>
          </w:tcPr>
          <w:p w:rsidR="00A40D48" w:rsidRPr="006061E7" w:rsidRDefault="00A40D48" w:rsidP="000F3BB4">
            <w:pPr>
              <w:spacing w:line="240" w:lineRule="auto"/>
              <w:ind w:firstLine="0"/>
              <w:rPr>
                <w:b/>
                <w:sz w:val="22"/>
                <w:lang w:eastAsia="ru-RU"/>
              </w:rPr>
            </w:pPr>
            <w:r w:rsidRPr="006061E7">
              <w:rPr>
                <w:b/>
                <w:sz w:val="22"/>
                <w:lang w:eastAsia="ru-RU"/>
              </w:rPr>
              <w:t>Занятия-игры:</w:t>
            </w:r>
          </w:p>
          <w:p w:rsidR="00A40D48" w:rsidRPr="006061E7" w:rsidRDefault="00A40D48" w:rsidP="000F3BB4">
            <w:pPr>
              <w:spacing w:line="240" w:lineRule="auto"/>
              <w:ind w:firstLine="0"/>
              <w:rPr>
                <w:b/>
                <w:sz w:val="22"/>
                <w:lang w:eastAsia="ru-RU"/>
              </w:rPr>
            </w:pPr>
            <w:r w:rsidRPr="006061E7">
              <w:rPr>
                <w:b/>
                <w:sz w:val="22"/>
                <w:lang w:eastAsia="ru-RU"/>
              </w:rPr>
              <w:t>1.</w:t>
            </w:r>
            <w:r w:rsidR="000F3BB4" w:rsidRPr="006061E7">
              <w:rPr>
                <w:b/>
                <w:sz w:val="22"/>
                <w:lang w:eastAsia="ru-RU"/>
              </w:rPr>
              <w:t xml:space="preserve"> </w:t>
            </w:r>
            <w:r w:rsidRPr="006061E7">
              <w:rPr>
                <w:b/>
                <w:sz w:val="22"/>
                <w:lang w:eastAsia="ru-RU"/>
              </w:rPr>
              <w:t xml:space="preserve">«Дом на Дону, в котором я живу». </w:t>
            </w:r>
          </w:p>
          <w:p w:rsidR="00A40D48" w:rsidRPr="000F3BB4" w:rsidRDefault="00A40D48" w:rsidP="000F3BB4">
            <w:pPr>
              <w:spacing w:line="240" w:lineRule="auto"/>
              <w:ind w:firstLine="0"/>
              <w:rPr>
                <w:sz w:val="22"/>
                <w:lang w:eastAsia="ru-RU"/>
              </w:rPr>
            </w:pPr>
            <w:r w:rsidRPr="000F3BB4">
              <w:rPr>
                <w:sz w:val="22"/>
                <w:lang w:eastAsia="ru-RU"/>
              </w:rPr>
              <w:t xml:space="preserve">Формировать умение ориентироваться в ближайшем окружении: узнавать свой дом, свою квартиру, называть улицу родного города; </w:t>
            </w:r>
          </w:p>
          <w:p w:rsidR="00A40D48" w:rsidRPr="000F3BB4" w:rsidRDefault="00A40D48" w:rsidP="000F3BB4">
            <w:pPr>
              <w:spacing w:line="240" w:lineRule="auto"/>
              <w:ind w:firstLine="0"/>
              <w:rPr>
                <w:sz w:val="22"/>
                <w:lang w:eastAsia="ru-RU"/>
              </w:rPr>
            </w:pPr>
            <w:r w:rsidRPr="000F3BB4">
              <w:rPr>
                <w:sz w:val="22"/>
                <w:lang w:eastAsia="ru-RU"/>
              </w:rPr>
              <w:t>отвечать на вопросы взрослого о месте жительства, об устройстве жилища.</w:t>
            </w:r>
          </w:p>
          <w:p w:rsidR="00A40D48" w:rsidRPr="006061E7" w:rsidRDefault="00A40D48" w:rsidP="000F3BB4">
            <w:pPr>
              <w:spacing w:line="240" w:lineRule="auto"/>
              <w:ind w:firstLine="0"/>
              <w:rPr>
                <w:b/>
                <w:sz w:val="22"/>
                <w:lang w:eastAsia="ru-RU"/>
              </w:rPr>
            </w:pPr>
            <w:r w:rsidRPr="006061E7">
              <w:rPr>
                <w:b/>
                <w:sz w:val="22"/>
                <w:lang w:eastAsia="ru-RU"/>
              </w:rPr>
              <w:t>2. «Знакомство с городом Новочеркасском».</w:t>
            </w:r>
          </w:p>
          <w:p w:rsidR="00A40D48" w:rsidRPr="000F3BB4" w:rsidRDefault="00A40D48" w:rsidP="000F3BB4">
            <w:pPr>
              <w:spacing w:line="240" w:lineRule="auto"/>
              <w:ind w:firstLine="0"/>
              <w:rPr>
                <w:sz w:val="22"/>
                <w:lang w:eastAsia="ru-RU"/>
              </w:rPr>
            </w:pPr>
            <w:r w:rsidRPr="000F3BB4">
              <w:rPr>
                <w:sz w:val="22"/>
                <w:lang w:eastAsia="ru-RU"/>
              </w:rPr>
              <w:t>Познакомить с названием города, в котором живут дети, названием их улицы. Закрепить умение называть родной город, улицу, на которой живут. Развивать умение внимательно рассматривать иллюстрации города, отвечать на вопрос.</w:t>
            </w:r>
          </w:p>
          <w:p w:rsidR="00A40D48" w:rsidRPr="006061E7" w:rsidRDefault="00A40D48" w:rsidP="000F3BB4">
            <w:pPr>
              <w:spacing w:line="240" w:lineRule="auto"/>
              <w:ind w:firstLine="0"/>
              <w:rPr>
                <w:b/>
                <w:sz w:val="22"/>
                <w:lang w:eastAsia="ru-RU"/>
              </w:rPr>
            </w:pPr>
            <w:r w:rsidRPr="006061E7">
              <w:rPr>
                <w:b/>
                <w:sz w:val="22"/>
                <w:lang w:eastAsia="ru-RU"/>
              </w:rPr>
              <w:t>3. «Что есть на участке детского сада?»</w:t>
            </w:r>
          </w:p>
          <w:p w:rsidR="00A40D48" w:rsidRPr="000F3BB4" w:rsidRDefault="00A40D48" w:rsidP="000F3BB4">
            <w:pPr>
              <w:spacing w:line="240" w:lineRule="auto"/>
              <w:ind w:firstLine="0"/>
              <w:rPr>
                <w:sz w:val="22"/>
                <w:lang w:eastAsia="ru-RU"/>
              </w:rPr>
            </w:pPr>
            <w:r w:rsidRPr="000F3BB4">
              <w:rPr>
                <w:sz w:val="22"/>
                <w:lang w:eastAsia="ru-RU"/>
              </w:rPr>
              <w:t>Путешествие по территории участка.</w:t>
            </w:r>
          </w:p>
          <w:p w:rsidR="00A40D48" w:rsidRPr="000F3BB4" w:rsidRDefault="00A40D48" w:rsidP="000F3BB4">
            <w:pPr>
              <w:spacing w:line="240" w:lineRule="auto"/>
              <w:ind w:firstLine="0"/>
              <w:rPr>
                <w:sz w:val="22"/>
                <w:lang w:eastAsia="ru-RU"/>
              </w:rPr>
            </w:pPr>
            <w:r w:rsidRPr="000F3BB4">
              <w:rPr>
                <w:sz w:val="22"/>
                <w:lang w:eastAsia="ru-RU"/>
              </w:rPr>
              <w:t>Беседы на тему: «Моя семья», «Мой детский сад»,</w:t>
            </w:r>
            <w:r w:rsidR="000F3BB4">
              <w:rPr>
                <w:sz w:val="22"/>
                <w:lang w:eastAsia="ru-RU"/>
              </w:rPr>
              <w:t xml:space="preserve"> </w:t>
            </w:r>
            <w:r w:rsidRPr="000F3BB4">
              <w:rPr>
                <w:sz w:val="22"/>
                <w:lang w:eastAsia="ru-RU"/>
              </w:rPr>
              <w:t>«Наш выходной день», «Наш день в детском саду, «Мы в гостях…», «Наш дом», «Наша улица».</w:t>
            </w:r>
          </w:p>
          <w:p w:rsidR="00A40D48" w:rsidRPr="000F3BB4" w:rsidRDefault="00A40D48" w:rsidP="000F3BB4">
            <w:pPr>
              <w:spacing w:line="240" w:lineRule="auto"/>
              <w:ind w:firstLine="0"/>
              <w:rPr>
                <w:bCs/>
                <w:sz w:val="22"/>
                <w:lang w:eastAsia="ru-RU"/>
              </w:rPr>
            </w:pPr>
            <w:r w:rsidRPr="006061E7">
              <w:rPr>
                <w:b/>
                <w:sz w:val="22"/>
                <w:lang w:eastAsia="ru-RU"/>
              </w:rPr>
              <w:t>Слушание и заучивание потешек:</w:t>
            </w:r>
            <w:r w:rsidRPr="000F3BB4">
              <w:rPr>
                <w:sz w:val="22"/>
                <w:lang w:eastAsia="ru-RU"/>
              </w:rPr>
              <w:t xml:space="preserve"> </w:t>
            </w:r>
            <w:r w:rsidRPr="000F3BB4">
              <w:rPr>
                <w:bCs/>
                <w:sz w:val="22"/>
                <w:lang w:eastAsia="ru-RU"/>
              </w:rPr>
              <w:t>«Петушок и его семья»,</w:t>
            </w:r>
            <w:r w:rsidRPr="000F3BB4">
              <w:rPr>
                <w:bCs/>
                <w:color w:val="000000"/>
                <w:sz w:val="22"/>
                <w:lang w:eastAsia="ru-RU"/>
              </w:rPr>
              <w:t xml:space="preserve"> «Ах ты, моя девочка», «Ой ты, мой сыночек», «С</w:t>
            </w:r>
            <w:r w:rsidRPr="000F3BB4">
              <w:rPr>
                <w:bCs/>
                <w:sz w:val="22"/>
                <w:lang w:eastAsia="ru-RU"/>
              </w:rPr>
              <w:t>вети, свети, солнышко», «Смотрит солнышко в окошко», «Солнышко, солнышко, выгляни в оконышко!», «Выйди, радуга-дуга, на зеленые луга», «Ай радуга-дуга</w:t>
            </w:r>
            <w:r w:rsidR="00651683">
              <w:rPr>
                <w:bCs/>
                <w:sz w:val="22"/>
                <w:lang w:eastAsia="ru-RU"/>
              </w:rPr>
              <w:t>,</w:t>
            </w:r>
            <w:r w:rsidRPr="000F3BB4">
              <w:rPr>
                <w:bCs/>
                <w:sz w:val="22"/>
                <w:lang w:eastAsia="ru-RU"/>
              </w:rPr>
              <w:t xml:space="preserve"> </w:t>
            </w:r>
            <w:r w:rsidR="00651683">
              <w:rPr>
                <w:bCs/>
                <w:sz w:val="22"/>
                <w:lang w:eastAsia="ru-RU"/>
              </w:rPr>
              <w:t>н</w:t>
            </w:r>
            <w:r w:rsidRPr="000F3BB4">
              <w:rPr>
                <w:bCs/>
                <w:sz w:val="22"/>
                <w:lang w:eastAsia="ru-RU"/>
              </w:rPr>
              <w:t>е давай дождя», «Весна, весна красная!», «Как по улочке из переулочка», «В лесочке, в лесочке избушка на кочке» и т.д.</w:t>
            </w:r>
          </w:p>
          <w:p w:rsidR="00A40D48" w:rsidRPr="000F3BB4" w:rsidRDefault="00A40D48" w:rsidP="000F3BB4">
            <w:pPr>
              <w:spacing w:line="240" w:lineRule="auto"/>
              <w:ind w:firstLine="0"/>
              <w:rPr>
                <w:sz w:val="22"/>
                <w:lang w:eastAsia="ru-RU"/>
              </w:rPr>
            </w:pPr>
            <w:r w:rsidRPr="006061E7">
              <w:rPr>
                <w:b/>
                <w:sz w:val="22"/>
                <w:lang w:eastAsia="ru-RU"/>
              </w:rPr>
              <w:t>Слушание сказок:</w:t>
            </w:r>
            <w:r w:rsidRPr="000F3BB4">
              <w:rPr>
                <w:sz w:val="22"/>
                <w:lang w:eastAsia="ru-RU"/>
              </w:rPr>
              <w:t xml:space="preserve"> «Кот Котофеевич», «Волк и козлята», «Колосок», авторские сказки педагогов детского сада.</w:t>
            </w:r>
          </w:p>
          <w:p w:rsidR="00A40D48" w:rsidRPr="006061E7" w:rsidRDefault="00A40D48" w:rsidP="000F3BB4">
            <w:pPr>
              <w:spacing w:line="240" w:lineRule="auto"/>
              <w:ind w:firstLine="0"/>
              <w:rPr>
                <w:b/>
                <w:sz w:val="22"/>
                <w:lang w:eastAsia="ru-RU"/>
              </w:rPr>
            </w:pPr>
            <w:r w:rsidRPr="006061E7">
              <w:rPr>
                <w:b/>
                <w:sz w:val="22"/>
                <w:lang w:eastAsia="ru-RU"/>
              </w:rPr>
              <w:t>Экспериментирование:</w:t>
            </w:r>
          </w:p>
          <w:p w:rsidR="00A40D48" w:rsidRPr="006061E7" w:rsidRDefault="00A40D48" w:rsidP="000F3BB4">
            <w:pPr>
              <w:spacing w:line="240" w:lineRule="auto"/>
              <w:ind w:firstLine="0"/>
              <w:rPr>
                <w:b/>
                <w:sz w:val="22"/>
                <w:lang w:eastAsia="ru-RU"/>
              </w:rPr>
            </w:pPr>
            <w:r w:rsidRPr="006061E7">
              <w:rPr>
                <w:b/>
                <w:sz w:val="22"/>
                <w:lang w:eastAsia="ru-RU"/>
              </w:rPr>
              <w:t>1.</w:t>
            </w:r>
            <w:r w:rsidR="000F3BB4" w:rsidRPr="006061E7">
              <w:rPr>
                <w:b/>
                <w:sz w:val="22"/>
                <w:lang w:eastAsia="ru-RU"/>
              </w:rPr>
              <w:t xml:space="preserve"> </w:t>
            </w:r>
            <w:r w:rsidRPr="006061E7">
              <w:rPr>
                <w:b/>
                <w:sz w:val="22"/>
                <w:lang w:eastAsia="ru-RU"/>
              </w:rPr>
              <w:t>«Сухой песок»</w:t>
            </w:r>
            <w:r w:rsidR="000F3BB4" w:rsidRPr="006061E7">
              <w:rPr>
                <w:b/>
                <w:sz w:val="22"/>
                <w:lang w:eastAsia="ru-RU"/>
              </w:rPr>
              <w:t>.</w:t>
            </w:r>
          </w:p>
          <w:p w:rsidR="00A40D48" w:rsidRPr="000F3BB4" w:rsidRDefault="00A40D48" w:rsidP="000F3BB4">
            <w:pPr>
              <w:spacing w:line="240" w:lineRule="auto"/>
              <w:ind w:firstLine="0"/>
              <w:rPr>
                <w:sz w:val="22"/>
                <w:lang w:eastAsia="ru-RU"/>
              </w:rPr>
            </w:pPr>
            <w:r w:rsidRPr="000F3BB4">
              <w:rPr>
                <w:spacing w:val="-2"/>
                <w:sz w:val="22"/>
                <w:lang w:eastAsia="ru-RU"/>
              </w:rPr>
              <w:t>Цель: вызвать у детей интерес к занятиям. Акцентировать внимание детей на свойствах песка, обозначать их словами: сухой, сыпучий, шуршит, рассыпается</w:t>
            </w:r>
            <w:r w:rsidRPr="000F3BB4">
              <w:rPr>
                <w:sz w:val="22"/>
                <w:lang w:eastAsia="ru-RU"/>
              </w:rPr>
              <w:t>.</w:t>
            </w:r>
          </w:p>
          <w:p w:rsidR="00A40D48" w:rsidRPr="006061E7" w:rsidRDefault="00A40D48" w:rsidP="000F3BB4">
            <w:pPr>
              <w:spacing w:line="240" w:lineRule="auto"/>
              <w:ind w:firstLine="0"/>
              <w:rPr>
                <w:b/>
                <w:sz w:val="22"/>
                <w:lang w:eastAsia="ru-RU"/>
              </w:rPr>
            </w:pPr>
            <w:r w:rsidRPr="006061E7">
              <w:rPr>
                <w:b/>
                <w:sz w:val="22"/>
                <w:lang w:eastAsia="ru-RU"/>
              </w:rPr>
              <w:t>2.«Свойства воды»</w:t>
            </w:r>
            <w:r w:rsidR="000F3BB4" w:rsidRPr="006061E7">
              <w:rPr>
                <w:b/>
                <w:sz w:val="22"/>
                <w:lang w:eastAsia="ru-RU"/>
              </w:rPr>
              <w:t>.</w:t>
            </w:r>
          </w:p>
          <w:p w:rsidR="00A40D48" w:rsidRPr="000F3BB4" w:rsidRDefault="00A40D48" w:rsidP="000F3BB4">
            <w:pPr>
              <w:spacing w:line="240" w:lineRule="auto"/>
              <w:ind w:firstLine="0"/>
              <w:rPr>
                <w:sz w:val="22"/>
                <w:lang w:eastAsia="ru-RU"/>
              </w:rPr>
            </w:pPr>
            <w:r w:rsidRPr="000F3BB4">
              <w:rPr>
                <w:sz w:val="22"/>
                <w:lang w:eastAsia="ru-RU"/>
              </w:rPr>
              <w:t>Цель: расширить представления детей о воде.</w:t>
            </w:r>
          </w:p>
          <w:p w:rsidR="00A40D48" w:rsidRPr="006061E7" w:rsidRDefault="00A40D48" w:rsidP="000F3BB4">
            <w:pPr>
              <w:spacing w:line="240" w:lineRule="auto"/>
              <w:ind w:firstLine="0"/>
              <w:rPr>
                <w:b/>
                <w:sz w:val="22"/>
                <w:lang w:eastAsia="ru-RU"/>
              </w:rPr>
            </w:pPr>
            <w:r w:rsidRPr="006061E7">
              <w:rPr>
                <w:b/>
                <w:sz w:val="22"/>
                <w:lang w:eastAsia="ru-RU"/>
              </w:rPr>
              <w:t>3. «Маленькие капельки»</w:t>
            </w:r>
            <w:r w:rsidR="000F3BB4" w:rsidRPr="006061E7">
              <w:rPr>
                <w:b/>
                <w:sz w:val="22"/>
                <w:lang w:eastAsia="ru-RU"/>
              </w:rPr>
              <w:t>.</w:t>
            </w:r>
          </w:p>
          <w:p w:rsidR="00A40D48" w:rsidRPr="000F3BB4" w:rsidRDefault="00A40D48" w:rsidP="000F3BB4">
            <w:pPr>
              <w:spacing w:line="240" w:lineRule="auto"/>
              <w:ind w:firstLine="0"/>
              <w:rPr>
                <w:sz w:val="22"/>
                <w:lang w:eastAsia="ru-RU"/>
              </w:rPr>
            </w:pPr>
            <w:r w:rsidRPr="000F3BB4">
              <w:rPr>
                <w:sz w:val="22"/>
                <w:lang w:eastAsia="ru-RU"/>
              </w:rPr>
              <w:t>Цель: расширить представления детей о пользе воды.</w:t>
            </w:r>
          </w:p>
          <w:p w:rsidR="00A40D48" w:rsidRPr="006061E7" w:rsidRDefault="00A40D48" w:rsidP="000F3BB4">
            <w:pPr>
              <w:spacing w:line="240" w:lineRule="auto"/>
              <w:ind w:firstLine="0"/>
              <w:rPr>
                <w:b/>
                <w:sz w:val="22"/>
                <w:lang w:eastAsia="ru-RU"/>
              </w:rPr>
            </w:pPr>
            <w:r w:rsidRPr="006061E7">
              <w:rPr>
                <w:b/>
                <w:sz w:val="22"/>
                <w:lang w:eastAsia="ru-RU"/>
              </w:rPr>
              <w:t>4. «Дорожка из камешков»</w:t>
            </w:r>
            <w:r w:rsidR="000F3BB4" w:rsidRPr="006061E7">
              <w:rPr>
                <w:b/>
                <w:sz w:val="22"/>
                <w:lang w:eastAsia="ru-RU"/>
              </w:rPr>
              <w:t>.</w:t>
            </w:r>
            <w:r w:rsidRPr="006061E7">
              <w:rPr>
                <w:b/>
                <w:sz w:val="22"/>
                <w:lang w:eastAsia="ru-RU"/>
              </w:rPr>
              <w:t xml:space="preserve"> </w:t>
            </w:r>
          </w:p>
          <w:p w:rsidR="00A40D48" w:rsidRPr="000F3BB4" w:rsidRDefault="00A40D48" w:rsidP="000F3BB4">
            <w:pPr>
              <w:spacing w:line="240" w:lineRule="auto"/>
              <w:ind w:firstLine="0"/>
              <w:rPr>
                <w:sz w:val="22"/>
                <w:lang w:eastAsia="ru-RU"/>
              </w:rPr>
            </w:pPr>
            <w:r w:rsidRPr="000F3BB4">
              <w:rPr>
                <w:sz w:val="22"/>
                <w:lang w:eastAsia="ru-RU"/>
              </w:rPr>
              <w:t>Цель: дать детям представление о некоторых свойствах камней.</w:t>
            </w:r>
          </w:p>
          <w:p w:rsidR="00A40D48" w:rsidRPr="006061E7" w:rsidRDefault="00A40D48" w:rsidP="000F3BB4">
            <w:pPr>
              <w:spacing w:line="240" w:lineRule="auto"/>
              <w:ind w:firstLine="0"/>
              <w:rPr>
                <w:b/>
                <w:sz w:val="22"/>
                <w:lang w:eastAsia="ru-RU"/>
              </w:rPr>
            </w:pPr>
            <w:r w:rsidRPr="006061E7">
              <w:rPr>
                <w:b/>
                <w:sz w:val="22"/>
                <w:lang w:eastAsia="ru-RU"/>
              </w:rPr>
              <w:t>5. «Игра с песком»</w:t>
            </w:r>
            <w:r w:rsidR="000F3BB4" w:rsidRPr="006061E7">
              <w:rPr>
                <w:b/>
                <w:sz w:val="22"/>
                <w:lang w:eastAsia="ru-RU"/>
              </w:rPr>
              <w:t>.</w:t>
            </w:r>
            <w:r w:rsidRPr="006061E7">
              <w:rPr>
                <w:b/>
                <w:sz w:val="22"/>
                <w:lang w:eastAsia="ru-RU"/>
              </w:rPr>
              <w:t xml:space="preserve"> </w:t>
            </w:r>
          </w:p>
          <w:p w:rsidR="00A40D48" w:rsidRPr="000F3BB4" w:rsidRDefault="00A40D48" w:rsidP="000F3BB4">
            <w:pPr>
              <w:spacing w:line="240" w:lineRule="auto"/>
              <w:ind w:firstLine="0"/>
              <w:rPr>
                <w:sz w:val="22"/>
                <w:lang w:eastAsia="ru-RU"/>
              </w:rPr>
            </w:pPr>
            <w:r w:rsidRPr="000F3BB4">
              <w:rPr>
                <w:sz w:val="22"/>
                <w:lang w:eastAsia="ru-RU"/>
              </w:rPr>
              <w:t>Цель: закрепить и систематизировать представления детей о разных свойствах песка.</w:t>
            </w:r>
          </w:p>
          <w:p w:rsidR="00A40D48" w:rsidRPr="006061E7" w:rsidRDefault="00A40D48" w:rsidP="006061E7">
            <w:pPr>
              <w:spacing w:line="228" w:lineRule="auto"/>
              <w:ind w:firstLine="0"/>
              <w:rPr>
                <w:b/>
                <w:sz w:val="22"/>
                <w:lang w:eastAsia="ru-RU"/>
              </w:rPr>
            </w:pPr>
            <w:r w:rsidRPr="006061E7">
              <w:rPr>
                <w:b/>
                <w:sz w:val="22"/>
                <w:lang w:eastAsia="ru-RU"/>
              </w:rPr>
              <w:lastRenderedPageBreak/>
              <w:t>6. «Вода и… бумага, песок, губка»</w:t>
            </w:r>
            <w:r w:rsidR="000F3BB4" w:rsidRPr="006061E7">
              <w:rPr>
                <w:b/>
                <w:sz w:val="22"/>
                <w:lang w:eastAsia="ru-RU"/>
              </w:rPr>
              <w:t>.</w:t>
            </w:r>
            <w:r w:rsidRPr="006061E7">
              <w:rPr>
                <w:b/>
                <w:sz w:val="22"/>
                <w:lang w:eastAsia="ru-RU"/>
              </w:rPr>
              <w:t xml:space="preserve"> </w:t>
            </w:r>
          </w:p>
          <w:p w:rsidR="00A40D48" w:rsidRPr="000F3BB4" w:rsidRDefault="00A40D48" w:rsidP="006061E7">
            <w:pPr>
              <w:spacing w:line="228" w:lineRule="auto"/>
              <w:ind w:firstLine="0"/>
              <w:rPr>
                <w:sz w:val="22"/>
                <w:lang w:eastAsia="ru-RU"/>
              </w:rPr>
            </w:pPr>
            <w:r w:rsidRPr="000F3BB4">
              <w:rPr>
                <w:sz w:val="22"/>
                <w:lang w:eastAsia="ru-RU"/>
              </w:rPr>
              <w:t>Цель: расширить представления детей об изменении свойств предметов и материалов при взаимодействии с водой.</w:t>
            </w:r>
          </w:p>
          <w:p w:rsidR="00A40D48" w:rsidRPr="006061E7" w:rsidRDefault="00A40D48" w:rsidP="006061E7">
            <w:pPr>
              <w:spacing w:line="228" w:lineRule="auto"/>
              <w:ind w:firstLine="0"/>
              <w:rPr>
                <w:b/>
                <w:sz w:val="22"/>
                <w:lang w:eastAsia="ru-RU"/>
              </w:rPr>
            </w:pPr>
            <w:r w:rsidRPr="006061E7">
              <w:rPr>
                <w:b/>
                <w:sz w:val="22"/>
                <w:lang w:eastAsia="ru-RU"/>
              </w:rPr>
              <w:t>7. «Кораблики»</w:t>
            </w:r>
            <w:r w:rsidR="000F3BB4" w:rsidRPr="006061E7">
              <w:rPr>
                <w:b/>
                <w:sz w:val="22"/>
                <w:lang w:eastAsia="ru-RU"/>
              </w:rPr>
              <w:t>.</w:t>
            </w:r>
            <w:r w:rsidRPr="006061E7">
              <w:rPr>
                <w:b/>
                <w:sz w:val="22"/>
                <w:lang w:eastAsia="ru-RU"/>
              </w:rPr>
              <w:t xml:space="preserve"> </w:t>
            </w:r>
          </w:p>
          <w:p w:rsidR="00A40D48" w:rsidRPr="000F3BB4" w:rsidRDefault="00A40D48" w:rsidP="006061E7">
            <w:pPr>
              <w:spacing w:line="228" w:lineRule="auto"/>
              <w:ind w:firstLine="0"/>
              <w:rPr>
                <w:sz w:val="22"/>
                <w:lang w:eastAsia="ru-RU"/>
              </w:rPr>
            </w:pPr>
            <w:r w:rsidRPr="000F3BB4">
              <w:rPr>
                <w:sz w:val="22"/>
                <w:lang w:eastAsia="ru-RU"/>
              </w:rPr>
              <w:t>Цель: расширить и систематизировать представления детей о свойствах различных материалов.</w:t>
            </w:r>
          </w:p>
          <w:p w:rsidR="00A40D48" w:rsidRPr="006061E7" w:rsidRDefault="00A40D48" w:rsidP="006061E7">
            <w:pPr>
              <w:spacing w:line="228" w:lineRule="auto"/>
              <w:ind w:firstLine="0"/>
              <w:rPr>
                <w:b/>
                <w:sz w:val="22"/>
                <w:lang w:eastAsia="ru-RU"/>
              </w:rPr>
            </w:pPr>
            <w:r w:rsidRPr="006061E7">
              <w:rPr>
                <w:b/>
                <w:sz w:val="22"/>
                <w:lang w:eastAsia="ru-RU"/>
              </w:rPr>
              <w:t>8. «Снежинка в гостях у детей»</w:t>
            </w:r>
            <w:r w:rsidR="000F3BB4" w:rsidRPr="006061E7">
              <w:rPr>
                <w:b/>
                <w:sz w:val="22"/>
                <w:lang w:eastAsia="ru-RU"/>
              </w:rPr>
              <w:t>.</w:t>
            </w:r>
            <w:r w:rsidRPr="006061E7">
              <w:rPr>
                <w:b/>
                <w:sz w:val="22"/>
                <w:lang w:eastAsia="ru-RU"/>
              </w:rPr>
              <w:t xml:space="preserve"> </w:t>
            </w:r>
          </w:p>
          <w:p w:rsidR="00A40D48" w:rsidRPr="000F3BB4" w:rsidRDefault="00A40D48" w:rsidP="006061E7">
            <w:pPr>
              <w:spacing w:line="228" w:lineRule="auto"/>
              <w:ind w:firstLine="0"/>
              <w:rPr>
                <w:sz w:val="22"/>
                <w:lang w:eastAsia="ru-RU"/>
              </w:rPr>
            </w:pPr>
            <w:r w:rsidRPr="000F3BB4">
              <w:rPr>
                <w:sz w:val="22"/>
                <w:lang w:eastAsia="ru-RU"/>
              </w:rPr>
              <w:t>Цель: дать детям представления о свойствах снега.</w:t>
            </w:r>
          </w:p>
          <w:p w:rsidR="00A40D48" w:rsidRPr="006061E7" w:rsidRDefault="00A40D48" w:rsidP="006061E7">
            <w:pPr>
              <w:spacing w:line="228" w:lineRule="auto"/>
              <w:ind w:firstLine="0"/>
              <w:rPr>
                <w:b/>
                <w:sz w:val="22"/>
                <w:lang w:eastAsia="ru-RU"/>
              </w:rPr>
            </w:pPr>
            <w:r w:rsidRPr="006061E7">
              <w:rPr>
                <w:b/>
                <w:sz w:val="22"/>
                <w:lang w:eastAsia="ru-RU"/>
              </w:rPr>
              <w:t>9. «Следы»</w:t>
            </w:r>
            <w:r w:rsidR="000F3BB4" w:rsidRPr="006061E7">
              <w:rPr>
                <w:b/>
                <w:sz w:val="22"/>
                <w:lang w:eastAsia="ru-RU"/>
              </w:rPr>
              <w:t>.</w:t>
            </w:r>
            <w:r w:rsidRPr="006061E7">
              <w:rPr>
                <w:b/>
                <w:sz w:val="22"/>
                <w:lang w:eastAsia="ru-RU"/>
              </w:rPr>
              <w:t xml:space="preserve"> </w:t>
            </w:r>
          </w:p>
          <w:p w:rsidR="00A40D48" w:rsidRPr="000F3BB4" w:rsidRDefault="00A40D48" w:rsidP="006061E7">
            <w:pPr>
              <w:spacing w:line="228" w:lineRule="auto"/>
              <w:ind w:firstLine="0"/>
              <w:rPr>
                <w:sz w:val="22"/>
                <w:lang w:eastAsia="ru-RU"/>
              </w:rPr>
            </w:pPr>
            <w:r w:rsidRPr="000F3BB4">
              <w:rPr>
                <w:sz w:val="22"/>
                <w:lang w:eastAsia="ru-RU"/>
              </w:rPr>
              <w:t xml:space="preserve">Цель: расширить представления </w:t>
            </w:r>
            <w:r w:rsidR="00871BC1" w:rsidRPr="000F3BB4">
              <w:rPr>
                <w:sz w:val="22"/>
                <w:lang w:eastAsia="ru-RU"/>
              </w:rPr>
              <w:t>детей о свойствах снега</w:t>
            </w:r>
          </w:p>
        </w:tc>
        <w:tc>
          <w:tcPr>
            <w:tcW w:w="1554" w:type="pct"/>
            <w:tcBorders>
              <w:top w:val="single" w:sz="4" w:space="0" w:color="000000"/>
              <w:left w:val="single" w:sz="4" w:space="0" w:color="000000"/>
              <w:bottom w:val="single" w:sz="4" w:space="0" w:color="000000"/>
              <w:right w:val="single" w:sz="4" w:space="0" w:color="000000"/>
            </w:tcBorders>
          </w:tcPr>
          <w:p w:rsidR="00A40D48" w:rsidRPr="000F3BB4" w:rsidRDefault="00A40D48" w:rsidP="000F3BB4">
            <w:pPr>
              <w:spacing w:line="240" w:lineRule="auto"/>
              <w:ind w:firstLine="0"/>
              <w:rPr>
                <w:sz w:val="22"/>
                <w:lang w:eastAsia="ru-RU"/>
              </w:rPr>
            </w:pPr>
            <w:r w:rsidRPr="000F3BB4">
              <w:rPr>
                <w:sz w:val="22"/>
                <w:lang w:eastAsia="ru-RU"/>
              </w:rPr>
              <w:lastRenderedPageBreak/>
              <w:t xml:space="preserve">Составление иллюстрированных альбомов с рассказами </w:t>
            </w:r>
            <w:r w:rsidR="00513770">
              <w:rPr>
                <w:sz w:val="22"/>
                <w:lang w:eastAsia="ru-RU"/>
              </w:rPr>
              <w:t xml:space="preserve">о </w:t>
            </w:r>
            <w:r w:rsidRPr="000F3BB4">
              <w:rPr>
                <w:sz w:val="22"/>
                <w:lang w:eastAsia="ru-RU"/>
              </w:rPr>
              <w:t>всех членах семьи (как зовут, чем занимаются, что любят).</w:t>
            </w:r>
          </w:p>
          <w:p w:rsidR="00A40D48" w:rsidRPr="000F3BB4" w:rsidRDefault="00A40D48" w:rsidP="000F3BB4">
            <w:pPr>
              <w:spacing w:line="240" w:lineRule="auto"/>
              <w:ind w:firstLine="0"/>
              <w:rPr>
                <w:sz w:val="22"/>
                <w:lang w:eastAsia="ru-RU"/>
              </w:rPr>
            </w:pPr>
          </w:p>
          <w:p w:rsidR="00A40D48" w:rsidRPr="000F3BB4" w:rsidRDefault="00A40D48" w:rsidP="000F3BB4">
            <w:pPr>
              <w:spacing w:line="240" w:lineRule="auto"/>
              <w:ind w:firstLine="0"/>
              <w:rPr>
                <w:sz w:val="22"/>
                <w:lang w:eastAsia="ru-RU"/>
              </w:rPr>
            </w:pPr>
            <w:r w:rsidRPr="000F3BB4">
              <w:rPr>
                <w:sz w:val="22"/>
                <w:lang w:eastAsia="ru-RU"/>
              </w:rPr>
              <w:t>Составление описательных рассказов по темам: «Мой дом», «Мой ребенок».</w:t>
            </w:r>
          </w:p>
          <w:p w:rsidR="00A40D48" w:rsidRPr="000F3BB4" w:rsidRDefault="00A40D48" w:rsidP="000F3BB4">
            <w:pPr>
              <w:spacing w:line="240" w:lineRule="auto"/>
              <w:ind w:firstLine="0"/>
              <w:rPr>
                <w:sz w:val="22"/>
                <w:lang w:eastAsia="ru-RU"/>
              </w:rPr>
            </w:pPr>
          </w:p>
          <w:p w:rsidR="00A40D48" w:rsidRPr="000F3BB4" w:rsidRDefault="00A40D48" w:rsidP="000F3BB4">
            <w:pPr>
              <w:spacing w:line="240" w:lineRule="auto"/>
              <w:ind w:firstLine="0"/>
              <w:rPr>
                <w:sz w:val="22"/>
                <w:lang w:eastAsia="ru-RU"/>
              </w:rPr>
            </w:pPr>
            <w:r w:rsidRPr="000F3BB4">
              <w:rPr>
                <w:sz w:val="22"/>
                <w:lang w:eastAsia="ru-RU"/>
              </w:rPr>
              <w:t>Консультирование по темам:</w:t>
            </w:r>
            <w:r w:rsidR="000F3BB4">
              <w:rPr>
                <w:sz w:val="22"/>
                <w:lang w:eastAsia="ru-RU"/>
              </w:rPr>
              <w:t xml:space="preserve"> </w:t>
            </w:r>
            <w:r w:rsidRPr="000F3BB4">
              <w:rPr>
                <w:sz w:val="22"/>
                <w:lang w:eastAsia="ru-RU"/>
              </w:rPr>
              <w:t>«Роль малых фольклорных форм в развитии детей третьего и четвёртого года жизни», «Экспериментирование с детьми 2-4 лет в домашних условиях»,</w:t>
            </w:r>
            <w:r w:rsidR="000F3BB4">
              <w:rPr>
                <w:sz w:val="22"/>
                <w:lang w:eastAsia="ru-RU"/>
              </w:rPr>
              <w:t xml:space="preserve"> </w:t>
            </w:r>
            <w:r w:rsidRPr="000F3BB4">
              <w:rPr>
                <w:sz w:val="22"/>
                <w:lang w:eastAsia="ru-RU"/>
              </w:rPr>
              <w:t>«Детей учит то, что их окружает».</w:t>
            </w:r>
          </w:p>
          <w:p w:rsidR="00A40D48" w:rsidRPr="000F3BB4" w:rsidRDefault="00A40D48" w:rsidP="000F3BB4">
            <w:pPr>
              <w:spacing w:line="240" w:lineRule="auto"/>
              <w:ind w:firstLine="0"/>
              <w:rPr>
                <w:sz w:val="22"/>
                <w:lang w:eastAsia="ru-RU"/>
              </w:rPr>
            </w:pPr>
          </w:p>
          <w:p w:rsidR="00A40D48" w:rsidRPr="000F3BB4" w:rsidRDefault="00A40D48" w:rsidP="000F3BB4">
            <w:pPr>
              <w:spacing w:line="240" w:lineRule="auto"/>
              <w:ind w:firstLine="0"/>
              <w:rPr>
                <w:sz w:val="22"/>
                <w:lang w:eastAsia="ru-RU"/>
              </w:rPr>
            </w:pPr>
            <w:r w:rsidRPr="000F3BB4">
              <w:rPr>
                <w:sz w:val="22"/>
                <w:lang w:eastAsia="ru-RU"/>
              </w:rPr>
              <w:t>Мастер-класс: «Мелодии и тексты колыбельных песен и песен-шуток и их значение в воспитании детей младшего дошкольного возраста».</w:t>
            </w:r>
          </w:p>
          <w:p w:rsidR="00A40D48" w:rsidRPr="000F3BB4" w:rsidRDefault="00A40D48" w:rsidP="000F3BB4">
            <w:pPr>
              <w:spacing w:line="240" w:lineRule="auto"/>
              <w:ind w:firstLine="0"/>
              <w:rPr>
                <w:sz w:val="22"/>
                <w:lang w:eastAsia="ru-RU"/>
              </w:rPr>
            </w:pPr>
            <w:r w:rsidRPr="000F3BB4">
              <w:rPr>
                <w:sz w:val="22"/>
                <w:lang w:eastAsia="ru-RU"/>
              </w:rPr>
              <w:t>Консультация: «Как рассказать ребенку о доме, дворе, улице, где он живет; дать представление ребенку о том, что он является жителем города Новочеркасска, помочь в изображении своего дома или улицы»</w:t>
            </w:r>
          </w:p>
          <w:p w:rsidR="00A40D48" w:rsidRPr="000F3BB4" w:rsidRDefault="00A40D48" w:rsidP="000F3BB4">
            <w:pPr>
              <w:spacing w:line="240" w:lineRule="auto"/>
              <w:ind w:firstLine="0"/>
              <w:rPr>
                <w:sz w:val="22"/>
                <w:lang w:eastAsia="ru-RU"/>
              </w:rPr>
            </w:pPr>
          </w:p>
          <w:p w:rsidR="00A40D48" w:rsidRPr="000F3BB4" w:rsidRDefault="00A40D48" w:rsidP="000F3BB4">
            <w:pPr>
              <w:spacing w:line="240" w:lineRule="auto"/>
              <w:ind w:firstLine="0"/>
              <w:rPr>
                <w:sz w:val="22"/>
                <w:lang w:eastAsia="ru-RU"/>
              </w:rPr>
            </w:pPr>
          </w:p>
        </w:tc>
      </w:tr>
      <w:tr w:rsidR="00A40D48" w:rsidRPr="000F3BB4" w:rsidTr="000F3BB4">
        <w:tc>
          <w:tcPr>
            <w:tcW w:w="901" w:type="pct"/>
            <w:tcBorders>
              <w:top w:val="single" w:sz="4" w:space="0" w:color="000000"/>
              <w:left w:val="single" w:sz="4" w:space="0" w:color="000000"/>
              <w:bottom w:val="single" w:sz="4" w:space="0" w:color="000000"/>
              <w:right w:val="single" w:sz="4" w:space="0" w:color="000000"/>
            </w:tcBorders>
            <w:hideMark/>
          </w:tcPr>
          <w:p w:rsidR="00A40D48" w:rsidRPr="000F3BB4" w:rsidRDefault="00A40D48" w:rsidP="000F3BB4">
            <w:pPr>
              <w:spacing w:line="240" w:lineRule="auto"/>
              <w:ind w:firstLine="0"/>
              <w:rPr>
                <w:sz w:val="22"/>
                <w:lang w:eastAsia="ru-RU"/>
              </w:rPr>
            </w:pPr>
            <w:r w:rsidRPr="000F3BB4">
              <w:rPr>
                <w:sz w:val="22"/>
                <w:lang w:eastAsia="ru-RU"/>
              </w:rPr>
              <w:t>Речевое развитие</w:t>
            </w:r>
          </w:p>
        </w:tc>
        <w:tc>
          <w:tcPr>
            <w:tcW w:w="2545" w:type="pct"/>
            <w:tcBorders>
              <w:top w:val="single" w:sz="4" w:space="0" w:color="000000"/>
              <w:left w:val="single" w:sz="4" w:space="0" w:color="000000"/>
              <w:bottom w:val="single" w:sz="4" w:space="0" w:color="000000"/>
              <w:right w:val="single" w:sz="4" w:space="0" w:color="000000"/>
            </w:tcBorders>
            <w:hideMark/>
          </w:tcPr>
          <w:p w:rsidR="00A40D48" w:rsidRPr="000F3BB4" w:rsidRDefault="00A40D48" w:rsidP="006061E7">
            <w:pPr>
              <w:spacing w:line="228" w:lineRule="auto"/>
              <w:ind w:firstLine="0"/>
              <w:rPr>
                <w:sz w:val="22"/>
                <w:lang w:eastAsia="ru-RU"/>
              </w:rPr>
            </w:pPr>
            <w:r w:rsidRPr="006061E7">
              <w:rPr>
                <w:b/>
                <w:sz w:val="22"/>
                <w:lang w:eastAsia="ru-RU"/>
              </w:rPr>
              <w:t>Дыхательная гимнастика:</w:t>
            </w:r>
            <w:r w:rsidRPr="000F3BB4">
              <w:rPr>
                <w:sz w:val="22"/>
                <w:lang w:eastAsia="ru-RU"/>
              </w:rPr>
              <w:t xml:space="preserve"> «Дом маленький, дом большой», «Косарь», «Каша кипит», «Г</w:t>
            </w:r>
            <w:r w:rsidRPr="000F3BB4">
              <w:rPr>
                <w:bCs/>
                <w:sz w:val="22"/>
                <w:lang w:eastAsia="ru-RU"/>
              </w:rPr>
              <w:t>оворилка», «Ветерок донской, очень ласковый», «Казачата, шагом марш!»,</w:t>
            </w:r>
            <w:r w:rsidRPr="000F3BB4">
              <w:rPr>
                <w:color w:val="000000"/>
                <w:sz w:val="22"/>
                <w:lang w:eastAsia="ru-RU"/>
              </w:rPr>
              <w:t xml:space="preserve"> </w:t>
            </w:r>
            <w:r w:rsidRPr="000F3BB4">
              <w:rPr>
                <w:bCs/>
                <w:sz w:val="22"/>
                <w:lang w:eastAsia="ru-RU"/>
              </w:rPr>
              <w:t>«Часики».</w:t>
            </w:r>
          </w:p>
          <w:p w:rsidR="00A40D48" w:rsidRPr="000F3BB4" w:rsidRDefault="00A40D48" w:rsidP="006061E7">
            <w:pPr>
              <w:spacing w:line="228" w:lineRule="auto"/>
              <w:ind w:firstLine="0"/>
              <w:rPr>
                <w:bCs/>
                <w:kern w:val="2"/>
                <w:sz w:val="22"/>
                <w:lang w:eastAsia="ru-RU"/>
              </w:rPr>
            </w:pPr>
            <w:r w:rsidRPr="006061E7">
              <w:rPr>
                <w:b/>
                <w:sz w:val="22"/>
                <w:lang w:eastAsia="ru-RU"/>
              </w:rPr>
              <w:t>Пальчиковые игры:</w:t>
            </w:r>
            <w:r w:rsidRPr="000F3BB4">
              <w:rPr>
                <w:sz w:val="22"/>
                <w:lang w:eastAsia="ru-RU"/>
              </w:rPr>
              <w:t xml:space="preserve"> «Ладушки», «Еду-еду к бабе, к деду…», «Колосок», </w:t>
            </w:r>
            <w:r w:rsidRPr="000F3BB4">
              <w:rPr>
                <w:bCs/>
                <w:kern w:val="2"/>
                <w:sz w:val="22"/>
                <w:lang w:eastAsia="ru-RU"/>
              </w:rPr>
              <w:t>«Строим дом казаку», «Новый дом», «Карусели», «Я пеку, пеку, пеку»,</w:t>
            </w:r>
            <w:r w:rsidRPr="000F3BB4">
              <w:rPr>
                <w:bCs/>
                <w:color w:val="000000"/>
                <w:kern w:val="2"/>
                <w:sz w:val="22"/>
                <w:lang w:eastAsia="ru-RU"/>
              </w:rPr>
              <w:t xml:space="preserve"> </w:t>
            </w:r>
            <w:r w:rsidRPr="000F3BB4">
              <w:rPr>
                <w:bCs/>
                <w:kern w:val="2"/>
                <w:sz w:val="22"/>
                <w:lang w:eastAsia="ru-RU"/>
              </w:rPr>
              <w:t>«Мы посудою звеним», «На поляне дом стоит».</w:t>
            </w:r>
          </w:p>
          <w:p w:rsidR="00A40D48" w:rsidRPr="000F3BB4" w:rsidRDefault="00A40D48" w:rsidP="006061E7">
            <w:pPr>
              <w:spacing w:line="228" w:lineRule="auto"/>
              <w:ind w:firstLine="0"/>
              <w:rPr>
                <w:bCs/>
                <w:kern w:val="2"/>
                <w:sz w:val="22"/>
                <w:lang w:eastAsia="ru-RU"/>
              </w:rPr>
            </w:pPr>
            <w:r w:rsidRPr="006061E7">
              <w:rPr>
                <w:b/>
                <w:bCs/>
                <w:kern w:val="2"/>
                <w:sz w:val="22"/>
                <w:lang w:eastAsia="ru-RU"/>
              </w:rPr>
              <w:t>Заклички:</w:t>
            </w:r>
            <w:r w:rsidRPr="000F3BB4">
              <w:rPr>
                <w:bCs/>
                <w:kern w:val="2"/>
                <w:sz w:val="22"/>
                <w:lang w:eastAsia="ru-RU"/>
              </w:rPr>
              <w:t xml:space="preserve"> «Пеки, пеки, солнышко», «Дождик, дождик, кап-кап-кап», «Дождик, дождик, пуще», «Дождик, дождик, веселей, капай, капай, не жалей!», «Радуга-дуга».</w:t>
            </w:r>
          </w:p>
          <w:p w:rsidR="00A40D48" w:rsidRPr="000F3BB4" w:rsidRDefault="00A40D48" w:rsidP="006061E7">
            <w:pPr>
              <w:spacing w:line="228" w:lineRule="auto"/>
              <w:ind w:firstLine="0"/>
              <w:rPr>
                <w:sz w:val="22"/>
                <w:lang w:eastAsia="ru-RU"/>
              </w:rPr>
            </w:pPr>
            <w:r w:rsidRPr="006061E7">
              <w:rPr>
                <w:b/>
                <w:sz w:val="22"/>
                <w:lang w:eastAsia="ru-RU"/>
              </w:rPr>
              <w:t>Игры на развитие речи:</w:t>
            </w:r>
            <w:r w:rsidRPr="000F3BB4">
              <w:rPr>
                <w:sz w:val="22"/>
                <w:lang w:eastAsia="ru-RU"/>
              </w:rPr>
              <w:t xml:space="preserve"> «</w:t>
            </w:r>
            <w:r w:rsidRPr="000F3BB4">
              <w:rPr>
                <w:bCs/>
                <w:sz w:val="22"/>
                <w:lang w:eastAsia="ru-RU"/>
              </w:rPr>
              <w:t>Разноцветный сундучок», «Дудочки и свистульки», «Эхо», «Снежный дом», «Я иду, иду, иду», «В рукавичках маленьких», «Ай, качи-качи-качи», «Это я», «Вкусная каша»</w:t>
            </w:r>
          </w:p>
        </w:tc>
        <w:tc>
          <w:tcPr>
            <w:tcW w:w="1554" w:type="pct"/>
            <w:tcBorders>
              <w:top w:val="single" w:sz="4" w:space="0" w:color="000000"/>
              <w:left w:val="single" w:sz="4" w:space="0" w:color="000000"/>
              <w:bottom w:val="single" w:sz="4" w:space="0" w:color="000000"/>
              <w:right w:val="single" w:sz="4" w:space="0" w:color="000000"/>
            </w:tcBorders>
            <w:hideMark/>
          </w:tcPr>
          <w:p w:rsidR="00A40D48" w:rsidRPr="000F3BB4" w:rsidRDefault="00A40D48" w:rsidP="000F3BB4">
            <w:pPr>
              <w:spacing w:line="240" w:lineRule="auto"/>
              <w:ind w:firstLine="0"/>
              <w:rPr>
                <w:sz w:val="22"/>
                <w:lang w:eastAsia="ru-RU"/>
              </w:rPr>
            </w:pPr>
            <w:r w:rsidRPr="000F3BB4">
              <w:rPr>
                <w:sz w:val="22"/>
                <w:lang w:eastAsia="ru-RU"/>
              </w:rPr>
              <w:t>Консультирование:</w:t>
            </w:r>
          </w:p>
          <w:p w:rsidR="00A40D48" w:rsidRPr="000F3BB4" w:rsidRDefault="00A40D48" w:rsidP="000F3BB4">
            <w:pPr>
              <w:spacing w:line="240" w:lineRule="auto"/>
              <w:ind w:firstLine="0"/>
              <w:rPr>
                <w:sz w:val="22"/>
                <w:lang w:eastAsia="ru-RU"/>
              </w:rPr>
            </w:pPr>
            <w:r w:rsidRPr="000F3BB4">
              <w:rPr>
                <w:sz w:val="22"/>
                <w:lang w:eastAsia="ru-RU"/>
              </w:rPr>
              <w:t>«Особенности развития речи детей третьего и четвёртого года жизни».</w:t>
            </w:r>
          </w:p>
          <w:p w:rsidR="00A40D48" w:rsidRPr="000F3BB4" w:rsidRDefault="00A40D48" w:rsidP="000F3BB4">
            <w:pPr>
              <w:spacing w:line="240" w:lineRule="auto"/>
              <w:ind w:firstLine="0"/>
              <w:rPr>
                <w:sz w:val="22"/>
                <w:lang w:eastAsia="ru-RU"/>
              </w:rPr>
            </w:pPr>
            <w:r w:rsidRPr="000F3BB4">
              <w:rPr>
                <w:sz w:val="22"/>
                <w:lang w:eastAsia="ru-RU"/>
              </w:rPr>
              <w:t>Подготовка консультационного материала по темам:</w:t>
            </w:r>
          </w:p>
          <w:p w:rsidR="00A40D48" w:rsidRPr="000F3BB4" w:rsidRDefault="00A40D48" w:rsidP="000F3BB4">
            <w:pPr>
              <w:spacing w:line="240" w:lineRule="auto"/>
              <w:ind w:firstLine="0"/>
              <w:rPr>
                <w:sz w:val="22"/>
                <w:lang w:eastAsia="ru-RU"/>
              </w:rPr>
            </w:pPr>
            <w:r w:rsidRPr="000F3BB4">
              <w:rPr>
                <w:sz w:val="22"/>
                <w:lang w:eastAsia="ru-RU"/>
              </w:rPr>
              <w:t>«Как заинтересовать ребёнка младшего возраста речевой и пальчиковой игрой».</w:t>
            </w:r>
          </w:p>
          <w:p w:rsidR="00A40D48" w:rsidRPr="000F3BB4" w:rsidRDefault="00A40D48" w:rsidP="000F3BB4">
            <w:pPr>
              <w:spacing w:line="240" w:lineRule="auto"/>
              <w:ind w:firstLine="0"/>
              <w:rPr>
                <w:sz w:val="22"/>
                <w:lang w:eastAsia="ru-RU"/>
              </w:rPr>
            </w:pPr>
            <w:r w:rsidRPr="000F3BB4">
              <w:rPr>
                <w:sz w:val="22"/>
                <w:lang w:eastAsia="ru-RU"/>
              </w:rPr>
              <w:t>«Технология проведения речевых и пальчиковых игр с детьми 2-4 лет»</w:t>
            </w:r>
          </w:p>
        </w:tc>
      </w:tr>
      <w:tr w:rsidR="00A40D48" w:rsidRPr="000F3BB4" w:rsidTr="000F3BB4">
        <w:tc>
          <w:tcPr>
            <w:tcW w:w="901" w:type="pct"/>
            <w:tcBorders>
              <w:top w:val="single" w:sz="4" w:space="0" w:color="000000"/>
              <w:left w:val="single" w:sz="4" w:space="0" w:color="000000"/>
              <w:bottom w:val="single" w:sz="4" w:space="0" w:color="000000"/>
              <w:right w:val="single" w:sz="4" w:space="0" w:color="000000"/>
            </w:tcBorders>
            <w:hideMark/>
          </w:tcPr>
          <w:p w:rsidR="00A40D48" w:rsidRPr="000F3BB4" w:rsidRDefault="00A40D48" w:rsidP="000F3BB4">
            <w:pPr>
              <w:spacing w:line="240" w:lineRule="auto"/>
              <w:ind w:firstLine="0"/>
              <w:rPr>
                <w:sz w:val="22"/>
                <w:lang w:eastAsia="ru-RU"/>
              </w:rPr>
            </w:pPr>
            <w:r w:rsidRPr="000F3BB4">
              <w:rPr>
                <w:spacing w:val="-8"/>
                <w:sz w:val="22"/>
                <w:lang w:eastAsia="ru-RU"/>
              </w:rPr>
              <w:t>Социально-</w:t>
            </w:r>
            <w:r w:rsidRPr="000F3BB4">
              <w:rPr>
                <w:sz w:val="22"/>
                <w:lang w:eastAsia="ru-RU"/>
              </w:rPr>
              <w:t>коммуникативное развитие</w:t>
            </w:r>
          </w:p>
        </w:tc>
        <w:tc>
          <w:tcPr>
            <w:tcW w:w="2545" w:type="pct"/>
            <w:tcBorders>
              <w:top w:val="single" w:sz="4" w:space="0" w:color="000000"/>
              <w:left w:val="single" w:sz="4" w:space="0" w:color="000000"/>
              <w:bottom w:val="single" w:sz="4" w:space="0" w:color="000000"/>
              <w:right w:val="single" w:sz="4" w:space="0" w:color="000000"/>
            </w:tcBorders>
          </w:tcPr>
          <w:p w:rsidR="00A40D48" w:rsidRPr="000F3BB4" w:rsidRDefault="00A40D48" w:rsidP="006061E7">
            <w:pPr>
              <w:spacing w:line="228" w:lineRule="auto"/>
              <w:ind w:firstLine="0"/>
              <w:rPr>
                <w:spacing w:val="-4"/>
                <w:sz w:val="22"/>
                <w:lang w:eastAsia="ru-RU"/>
              </w:rPr>
            </w:pPr>
            <w:r w:rsidRPr="006061E7">
              <w:rPr>
                <w:b/>
                <w:spacing w:val="-4"/>
                <w:sz w:val="22"/>
                <w:lang w:eastAsia="ru-RU"/>
              </w:rPr>
              <w:t>Сюжетно-ролевые игры:</w:t>
            </w:r>
            <w:r w:rsidRPr="000F3BB4">
              <w:rPr>
                <w:spacing w:val="-4"/>
                <w:sz w:val="22"/>
                <w:lang w:eastAsia="ru-RU"/>
              </w:rPr>
              <w:t xml:space="preserve"> «Семья»</w:t>
            </w:r>
            <w:r w:rsidR="00651683">
              <w:rPr>
                <w:spacing w:val="-4"/>
                <w:sz w:val="22"/>
                <w:lang w:eastAsia="ru-RU"/>
              </w:rPr>
              <w:t>,</w:t>
            </w:r>
            <w:r w:rsidRPr="000F3BB4">
              <w:rPr>
                <w:spacing w:val="-4"/>
                <w:sz w:val="22"/>
                <w:lang w:eastAsia="ru-RU"/>
              </w:rPr>
              <w:t xml:space="preserve"> «Дом», «Детский сад»</w:t>
            </w:r>
            <w:r w:rsidR="00651683">
              <w:rPr>
                <w:spacing w:val="-4"/>
                <w:sz w:val="22"/>
                <w:lang w:eastAsia="ru-RU"/>
              </w:rPr>
              <w:t>,</w:t>
            </w:r>
            <w:r w:rsidRPr="000F3BB4">
              <w:rPr>
                <w:spacing w:val="-4"/>
                <w:sz w:val="22"/>
                <w:lang w:eastAsia="ru-RU"/>
              </w:rPr>
              <w:t xml:space="preserve"> «Матушка с ярмарки пришла», «Дочки-матери»,</w:t>
            </w:r>
            <w:r w:rsidRPr="000F3BB4">
              <w:rPr>
                <w:bCs/>
                <w:iCs/>
                <w:spacing w:val="-4"/>
                <w:sz w:val="22"/>
                <w:lang w:eastAsia="ru-RU"/>
              </w:rPr>
              <w:t xml:space="preserve"> «Мы, казачата, удалые ребята»,</w:t>
            </w:r>
            <w:r w:rsidRPr="000F3BB4">
              <w:rPr>
                <w:bCs/>
                <w:spacing w:val="-4"/>
                <w:sz w:val="22"/>
                <w:lang w:eastAsia="ru-RU"/>
              </w:rPr>
              <w:t xml:space="preserve"> </w:t>
            </w:r>
            <w:r w:rsidRPr="000F3BB4">
              <w:rPr>
                <w:bCs/>
                <w:iCs/>
                <w:spacing w:val="-4"/>
                <w:sz w:val="22"/>
                <w:lang w:eastAsia="ru-RU"/>
              </w:rPr>
              <w:t>«Семья казака».</w:t>
            </w:r>
          </w:p>
          <w:p w:rsidR="00A40D48" w:rsidRPr="006061E7" w:rsidRDefault="00A40D48" w:rsidP="006061E7">
            <w:pPr>
              <w:spacing w:line="228" w:lineRule="auto"/>
              <w:ind w:firstLine="0"/>
              <w:rPr>
                <w:b/>
                <w:sz w:val="22"/>
                <w:lang w:eastAsia="ru-RU"/>
              </w:rPr>
            </w:pPr>
            <w:r w:rsidRPr="000F3BB4">
              <w:rPr>
                <w:sz w:val="22"/>
                <w:lang w:eastAsia="ru-RU"/>
              </w:rPr>
              <w:t xml:space="preserve"> </w:t>
            </w:r>
            <w:r w:rsidRPr="006061E7">
              <w:rPr>
                <w:b/>
                <w:sz w:val="22"/>
                <w:lang w:eastAsia="ru-RU"/>
              </w:rPr>
              <w:t>Занятия-игры:</w:t>
            </w:r>
          </w:p>
          <w:p w:rsidR="00A40D48" w:rsidRPr="006061E7" w:rsidRDefault="00871BC1" w:rsidP="006061E7">
            <w:pPr>
              <w:spacing w:line="228" w:lineRule="auto"/>
              <w:ind w:firstLine="0"/>
              <w:rPr>
                <w:b/>
                <w:sz w:val="22"/>
                <w:lang w:eastAsia="ru-RU"/>
              </w:rPr>
            </w:pPr>
            <w:r w:rsidRPr="006061E7">
              <w:rPr>
                <w:b/>
                <w:sz w:val="22"/>
                <w:lang w:eastAsia="ru-RU"/>
              </w:rPr>
              <w:t xml:space="preserve">1. </w:t>
            </w:r>
            <w:r w:rsidR="00A40D48" w:rsidRPr="006061E7">
              <w:rPr>
                <w:b/>
                <w:sz w:val="22"/>
                <w:lang w:eastAsia="ru-RU"/>
              </w:rPr>
              <w:t>«Здравствуй, детский сад!»</w:t>
            </w:r>
          </w:p>
          <w:p w:rsidR="00A40D48" w:rsidRPr="000F3BB4" w:rsidRDefault="00A40D48" w:rsidP="006061E7">
            <w:pPr>
              <w:spacing w:line="228" w:lineRule="auto"/>
              <w:ind w:firstLine="0"/>
              <w:rPr>
                <w:sz w:val="22"/>
                <w:lang w:eastAsia="ru-RU"/>
              </w:rPr>
            </w:pPr>
            <w:r w:rsidRPr="000F3BB4">
              <w:rPr>
                <w:sz w:val="22"/>
                <w:lang w:eastAsia="ru-RU"/>
              </w:rPr>
              <w:t xml:space="preserve">Обучать: узнавать свой детский сад, находить свою группу, рассказывать, чем заняты дети, кто о них заботится в детском саду. </w:t>
            </w:r>
          </w:p>
          <w:p w:rsidR="00A40D48" w:rsidRPr="000F3BB4" w:rsidRDefault="00A40D48" w:rsidP="006061E7">
            <w:pPr>
              <w:spacing w:line="228" w:lineRule="auto"/>
              <w:ind w:firstLine="0"/>
              <w:rPr>
                <w:sz w:val="22"/>
                <w:lang w:eastAsia="ru-RU"/>
              </w:rPr>
            </w:pPr>
            <w:r w:rsidRPr="000F3BB4">
              <w:rPr>
                <w:sz w:val="22"/>
                <w:lang w:eastAsia="ru-RU"/>
              </w:rPr>
              <w:t>Воспитывать чувство симпатии к сверстникам.</w:t>
            </w:r>
          </w:p>
          <w:p w:rsidR="00A40D48" w:rsidRPr="000F3BB4" w:rsidRDefault="00A40D48" w:rsidP="006061E7">
            <w:pPr>
              <w:spacing w:line="228" w:lineRule="auto"/>
              <w:ind w:firstLine="0"/>
              <w:rPr>
                <w:sz w:val="22"/>
                <w:lang w:eastAsia="ru-RU"/>
              </w:rPr>
            </w:pPr>
            <w:r w:rsidRPr="000F3BB4">
              <w:rPr>
                <w:sz w:val="22"/>
                <w:lang w:eastAsia="ru-RU"/>
              </w:rPr>
              <w:t>Знакомство с правилами маленьких казачат.</w:t>
            </w:r>
          </w:p>
          <w:p w:rsidR="00A40D48" w:rsidRPr="006061E7" w:rsidRDefault="00A40D48" w:rsidP="006061E7">
            <w:pPr>
              <w:spacing w:line="228" w:lineRule="auto"/>
              <w:ind w:firstLine="0"/>
              <w:rPr>
                <w:b/>
                <w:sz w:val="22"/>
                <w:lang w:eastAsia="ru-RU"/>
              </w:rPr>
            </w:pPr>
            <w:r w:rsidRPr="006061E7">
              <w:rPr>
                <w:b/>
                <w:sz w:val="22"/>
                <w:lang w:eastAsia="ru-RU"/>
              </w:rPr>
              <w:t>2. «Моя любимая бабушка»</w:t>
            </w:r>
            <w:r w:rsidR="000F3BB4" w:rsidRPr="006061E7">
              <w:rPr>
                <w:b/>
                <w:sz w:val="22"/>
                <w:lang w:eastAsia="ru-RU"/>
              </w:rPr>
              <w:t>.</w:t>
            </w:r>
          </w:p>
          <w:p w:rsidR="00A40D48" w:rsidRPr="000F3BB4" w:rsidRDefault="00A40D48" w:rsidP="006061E7">
            <w:pPr>
              <w:spacing w:line="228" w:lineRule="auto"/>
              <w:ind w:firstLine="0"/>
              <w:rPr>
                <w:sz w:val="22"/>
                <w:lang w:eastAsia="ru-RU"/>
              </w:rPr>
            </w:pPr>
            <w:r w:rsidRPr="000F3BB4">
              <w:rPr>
                <w:sz w:val="22"/>
                <w:lang w:eastAsia="ru-RU"/>
              </w:rPr>
              <w:t>Развивать умение внимательно рассматривать фотографии бабушек, составлять по ним рассказы о своей бабушке: работает она или нет, что делает по дому, играет ли с детьми, читает, рассказывает им сказки, вкусно готовит.</w:t>
            </w:r>
          </w:p>
          <w:p w:rsidR="00A40D48" w:rsidRPr="006061E7" w:rsidRDefault="00A40D48" w:rsidP="006061E7">
            <w:pPr>
              <w:spacing w:line="228" w:lineRule="auto"/>
              <w:ind w:firstLine="0"/>
              <w:rPr>
                <w:b/>
                <w:sz w:val="22"/>
                <w:lang w:eastAsia="ru-RU"/>
              </w:rPr>
            </w:pPr>
            <w:r w:rsidRPr="006061E7">
              <w:rPr>
                <w:b/>
                <w:sz w:val="22"/>
                <w:lang w:eastAsia="ru-RU"/>
              </w:rPr>
              <w:t>3. «Кто у нас хороший, кто у нас пригожий?»</w:t>
            </w:r>
          </w:p>
          <w:p w:rsidR="00A40D48" w:rsidRPr="000F3BB4" w:rsidRDefault="00A40D48" w:rsidP="006061E7">
            <w:pPr>
              <w:spacing w:line="228" w:lineRule="auto"/>
              <w:ind w:firstLine="0"/>
              <w:rPr>
                <w:sz w:val="22"/>
                <w:lang w:eastAsia="ru-RU"/>
              </w:rPr>
            </w:pPr>
            <w:r w:rsidRPr="000F3BB4">
              <w:rPr>
                <w:sz w:val="22"/>
                <w:lang w:eastAsia="ru-RU"/>
              </w:rPr>
              <w:t xml:space="preserve">Воспитывать чувство симпатии к сверстникам. </w:t>
            </w:r>
          </w:p>
          <w:p w:rsidR="00A40D48" w:rsidRPr="000F3BB4" w:rsidRDefault="00A40D48" w:rsidP="006061E7">
            <w:pPr>
              <w:spacing w:line="228" w:lineRule="auto"/>
              <w:ind w:firstLine="0"/>
              <w:rPr>
                <w:sz w:val="22"/>
                <w:lang w:eastAsia="ru-RU"/>
              </w:rPr>
            </w:pPr>
            <w:r w:rsidRPr="000F3BB4">
              <w:rPr>
                <w:sz w:val="22"/>
                <w:lang w:eastAsia="ru-RU"/>
              </w:rPr>
              <w:t>Помогать: запоминать имена товарищей; преодолевать застенчивость; придумывать ласковые имена.</w:t>
            </w:r>
          </w:p>
          <w:p w:rsidR="00A40D48" w:rsidRPr="006061E7" w:rsidRDefault="00A40D48" w:rsidP="006061E7">
            <w:pPr>
              <w:spacing w:line="228" w:lineRule="auto"/>
              <w:ind w:firstLine="0"/>
              <w:rPr>
                <w:b/>
                <w:sz w:val="22"/>
                <w:lang w:eastAsia="ru-RU"/>
              </w:rPr>
            </w:pPr>
            <w:r w:rsidRPr="006061E7">
              <w:rPr>
                <w:b/>
                <w:sz w:val="22"/>
                <w:lang w:eastAsia="ru-RU"/>
              </w:rPr>
              <w:t>4. Игра-инсценировка «Добрый вечер, мамочка!»</w:t>
            </w:r>
          </w:p>
          <w:p w:rsidR="00A40D48" w:rsidRPr="000F3BB4" w:rsidRDefault="00A40D48" w:rsidP="006061E7">
            <w:pPr>
              <w:spacing w:line="228" w:lineRule="auto"/>
              <w:ind w:firstLine="0"/>
              <w:rPr>
                <w:sz w:val="22"/>
                <w:lang w:eastAsia="ru-RU"/>
              </w:rPr>
            </w:pPr>
            <w:r w:rsidRPr="000F3BB4">
              <w:rPr>
                <w:sz w:val="22"/>
                <w:lang w:eastAsia="ru-RU"/>
              </w:rPr>
              <w:t xml:space="preserve">Рассказать о том, как лучше встретить вечером маму, вернувшуюся с работы, что сказать ей </w:t>
            </w:r>
            <w:r w:rsidRPr="000F3BB4">
              <w:rPr>
                <w:sz w:val="22"/>
                <w:lang w:eastAsia="ru-RU"/>
              </w:rPr>
              <w:lastRenderedPageBreak/>
              <w:t>(либо любому другому родному человеку).</w:t>
            </w:r>
          </w:p>
          <w:p w:rsidR="00A40D48" w:rsidRPr="000F3BB4" w:rsidRDefault="00A40D48" w:rsidP="006061E7">
            <w:pPr>
              <w:spacing w:line="228" w:lineRule="auto"/>
              <w:ind w:firstLine="0"/>
              <w:rPr>
                <w:sz w:val="22"/>
                <w:lang w:eastAsia="ru-RU"/>
              </w:rPr>
            </w:pPr>
            <w:r w:rsidRPr="000F3BB4">
              <w:rPr>
                <w:sz w:val="22"/>
                <w:lang w:eastAsia="ru-RU"/>
              </w:rPr>
              <w:t>Слушание и заучивание потешек во время проведения режимных моментов: «Вместе с солнышком встаю», «Мы проснулись», «Вот проснулись, потянулись», «Ай, лады, лады, лады, не боимся мы воды», «Водичка, водичка, умой моё личико», «Ладушки, ладушки, с мылом моем лапушки», «Ах, водичка хороша!», «Наша Катя маленька», «У нас Ванечка один», «Варись, варись, кашка», «Как Марфуша для Петра наварила, напекла» и т.д.</w:t>
            </w:r>
          </w:p>
        </w:tc>
        <w:tc>
          <w:tcPr>
            <w:tcW w:w="1554" w:type="pct"/>
            <w:tcBorders>
              <w:top w:val="single" w:sz="4" w:space="0" w:color="000000"/>
              <w:left w:val="single" w:sz="4" w:space="0" w:color="000000"/>
              <w:bottom w:val="single" w:sz="4" w:space="0" w:color="000000"/>
              <w:right w:val="single" w:sz="4" w:space="0" w:color="000000"/>
            </w:tcBorders>
          </w:tcPr>
          <w:p w:rsidR="00A40D48" w:rsidRPr="000F3BB4" w:rsidRDefault="00A40D48" w:rsidP="000F3BB4">
            <w:pPr>
              <w:spacing w:line="240" w:lineRule="auto"/>
              <w:ind w:firstLine="0"/>
              <w:rPr>
                <w:sz w:val="22"/>
                <w:lang w:eastAsia="ru-RU"/>
              </w:rPr>
            </w:pPr>
            <w:r w:rsidRPr="000F3BB4">
              <w:rPr>
                <w:sz w:val="22"/>
                <w:lang w:eastAsia="ru-RU"/>
              </w:rPr>
              <w:lastRenderedPageBreak/>
              <w:t>Семейный праздник: «Давайте знакомиться», именины.</w:t>
            </w:r>
          </w:p>
          <w:p w:rsidR="00A40D48" w:rsidRPr="000F3BB4" w:rsidRDefault="00A40D48" w:rsidP="000F3BB4">
            <w:pPr>
              <w:spacing w:line="240" w:lineRule="auto"/>
              <w:ind w:firstLine="0"/>
              <w:rPr>
                <w:sz w:val="22"/>
                <w:lang w:eastAsia="ru-RU"/>
              </w:rPr>
            </w:pPr>
            <w:r w:rsidRPr="000F3BB4">
              <w:rPr>
                <w:sz w:val="22"/>
                <w:lang w:eastAsia="ru-RU"/>
              </w:rPr>
              <w:t>Творческий проект «Ладушки, ладушки – мы любим потешки и сказочки».</w:t>
            </w:r>
          </w:p>
          <w:p w:rsidR="00A40D48" w:rsidRPr="000F3BB4" w:rsidRDefault="00A40D48" w:rsidP="000F3BB4">
            <w:pPr>
              <w:spacing w:line="240" w:lineRule="auto"/>
              <w:ind w:firstLine="0"/>
              <w:rPr>
                <w:bCs/>
                <w:sz w:val="22"/>
                <w:lang w:eastAsia="ru-RU"/>
              </w:rPr>
            </w:pPr>
            <w:r w:rsidRPr="000F3BB4">
              <w:rPr>
                <w:bCs/>
                <w:sz w:val="22"/>
                <w:lang w:eastAsia="ru-RU"/>
              </w:rPr>
              <w:t>Составление семейных правил безопасного поведения на улице, дома.</w:t>
            </w:r>
          </w:p>
          <w:p w:rsidR="00A40D48" w:rsidRPr="000F3BB4" w:rsidRDefault="00A40D48" w:rsidP="000F3BB4">
            <w:pPr>
              <w:spacing w:line="240" w:lineRule="auto"/>
              <w:ind w:firstLine="0"/>
              <w:rPr>
                <w:sz w:val="22"/>
                <w:lang w:eastAsia="ru-RU"/>
              </w:rPr>
            </w:pPr>
            <w:r w:rsidRPr="000F3BB4">
              <w:rPr>
                <w:sz w:val="22"/>
                <w:lang w:eastAsia="ru-RU"/>
              </w:rPr>
              <w:t>Выпуск мини-газеты «Знакомство дошкольников с народной игрой»</w:t>
            </w:r>
          </w:p>
          <w:p w:rsidR="00A40D48" w:rsidRPr="000F3BB4" w:rsidRDefault="00A40D48" w:rsidP="000F3BB4">
            <w:pPr>
              <w:spacing w:line="240" w:lineRule="auto"/>
              <w:ind w:firstLine="0"/>
              <w:rPr>
                <w:sz w:val="22"/>
                <w:lang w:eastAsia="ru-RU"/>
              </w:rPr>
            </w:pPr>
          </w:p>
        </w:tc>
      </w:tr>
      <w:tr w:rsidR="00A40D48" w:rsidRPr="000F3BB4" w:rsidTr="000F3BB4">
        <w:tc>
          <w:tcPr>
            <w:tcW w:w="901" w:type="pct"/>
            <w:tcBorders>
              <w:top w:val="single" w:sz="4" w:space="0" w:color="000000"/>
              <w:left w:val="single" w:sz="4" w:space="0" w:color="000000"/>
              <w:bottom w:val="single" w:sz="4" w:space="0" w:color="000000"/>
              <w:right w:val="single" w:sz="4" w:space="0" w:color="000000"/>
            </w:tcBorders>
            <w:hideMark/>
          </w:tcPr>
          <w:p w:rsidR="00A40D48" w:rsidRPr="000F3BB4" w:rsidRDefault="00A40D48" w:rsidP="000F3BB4">
            <w:pPr>
              <w:spacing w:line="228" w:lineRule="auto"/>
              <w:ind w:firstLine="0"/>
              <w:rPr>
                <w:sz w:val="22"/>
                <w:lang w:eastAsia="ru-RU"/>
              </w:rPr>
            </w:pPr>
            <w:r w:rsidRPr="000F3BB4">
              <w:rPr>
                <w:sz w:val="22"/>
                <w:lang w:eastAsia="ru-RU"/>
              </w:rPr>
              <w:t>Физическое развитие</w:t>
            </w:r>
          </w:p>
        </w:tc>
        <w:tc>
          <w:tcPr>
            <w:tcW w:w="2545" w:type="pct"/>
            <w:tcBorders>
              <w:top w:val="single" w:sz="4" w:space="0" w:color="000000"/>
              <w:left w:val="single" w:sz="4" w:space="0" w:color="000000"/>
              <w:bottom w:val="single" w:sz="4" w:space="0" w:color="000000"/>
              <w:right w:val="single" w:sz="4" w:space="0" w:color="000000"/>
            </w:tcBorders>
            <w:hideMark/>
          </w:tcPr>
          <w:p w:rsidR="00A40D48" w:rsidRPr="000F3BB4" w:rsidRDefault="00A40D48" w:rsidP="000F3BB4">
            <w:pPr>
              <w:spacing w:line="228" w:lineRule="auto"/>
              <w:ind w:firstLine="0"/>
              <w:rPr>
                <w:spacing w:val="-2"/>
                <w:sz w:val="22"/>
                <w:lang w:eastAsia="ru-RU"/>
              </w:rPr>
            </w:pPr>
            <w:r w:rsidRPr="006061E7">
              <w:rPr>
                <w:b/>
                <w:spacing w:val="-2"/>
                <w:sz w:val="22"/>
                <w:lang w:eastAsia="ru-RU"/>
              </w:rPr>
              <w:t xml:space="preserve">Гимнастики пробуждения: </w:t>
            </w:r>
            <w:r w:rsidRPr="000F3BB4">
              <w:rPr>
                <w:spacing w:val="-2"/>
                <w:sz w:val="22"/>
                <w:lang w:eastAsia="ru-RU"/>
              </w:rPr>
              <w:t>«Казачата в детском саду», «Осень, осень», «Танцуем с куклой Дашей», «Моя семья», «Мои друзья», «Казаки-удальцы», «В казачьем курене», «Бабушка-подружка», «Экскурсия по детскому саду», «Экскурсия в парк», «Народный календарь».</w:t>
            </w:r>
          </w:p>
          <w:p w:rsidR="00A40D48" w:rsidRPr="000F3BB4" w:rsidRDefault="00A40D48" w:rsidP="000F3BB4">
            <w:pPr>
              <w:spacing w:line="228" w:lineRule="auto"/>
              <w:ind w:firstLine="0"/>
              <w:rPr>
                <w:bCs/>
                <w:spacing w:val="-2"/>
                <w:sz w:val="22"/>
                <w:lang w:eastAsia="ru-RU"/>
              </w:rPr>
            </w:pPr>
            <w:r w:rsidRPr="006061E7">
              <w:rPr>
                <w:b/>
                <w:spacing w:val="-2"/>
                <w:sz w:val="22"/>
                <w:lang w:eastAsia="ru-RU"/>
              </w:rPr>
              <w:t>Подвижные казачьи игры:</w:t>
            </w:r>
            <w:r w:rsidRPr="000F3BB4">
              <w:rPr>
                <w:spacing w:val="-2"/>
                <w:sz w:val="22"/>
                <w:lang w:eastAsia="ru-RU"/>
              </w:rPr>
              <w:t xml:space="preserve"> «Дождик и солнышко», «</w:t>
            </w:r>
            <w:r w:rsidRPr="000F3BB4">
              <w:rPr>
                <w:bCs/>
                <w:spacing w:val="-2"/>
                <w:sz w:val="22"/>
                <w:lang w:eastAsia="ru-RU"/>
              </w:rPr>
              <w:t>По дорожке», «Городки», «Прятки», «Матушка-весна», «Найди свой домик»,</w:t>
            </w:r>
            <w:r w:rsidRPr="000F3BB4">
              <w:rPr>
                <w:spacing w:val="-2"/>
                <w:sz w:val="22"/>
                <w:lang w:eastAsia="ar-SA"/>
              </w:rPr>
              <w:t xml:space="preserve"> </w:t>
            </w:r>
            <w:r w:rsidRPr="000F3BB4">
              <w:rPr>
                <w:bCs/>
                <w:spacing w:val="-2"/>
                <w:sz w:val="22"/>
                <w:lang w:eastAsia="ru-RU"/>
              </w:rPr>
              <w:t>«Листопад», «Вейся, венок!», «У медведя во бору», «Поедем в лес», «Птички и дождик», «Вышли дети в садик», «Снег кружится», «Собачка и воробьи», «Ворона и собачка», «Заинька, выйди в сад», «Птички, раз! Птички, два!», «Два гуся», «Весёлый воробей», «Цыплята», «Кто как кричит?», «Зайка серый».</w:t>
            </w:r>
          </w:p>
          <w:p w:rsidR="00A40D48" w:rsidRPr="000F3BB4" w:rsidRDefault="00A40D48" w:rsidP="000F3BB4">
            <w:pPr>
              <w:spacing w:line="228" w:lineRule="auto"/>
              <w:ind w:firstLine="0"/>
              <w:rPr>
                <w:sz w:val="22"/>
                <w:lang w:eastAsia="ru-RU"/>
              </w:rPr>
            </w:pPr>
            <w:r w:rsidRPr="006061E7">
              <w:rPr>
                <w:b/>
                <w:spacing w:val="-2"/>
                <w:sz w:val="22"/>
                <w:lang w:eastAsia="ru-RU"/>
              </w:rPr>
              <w:t xml:space="preserve">Игровой самомассаж: </w:t>
            </w:r>
            <w:r w:rsidRPr="000F3BB4">
              <w:rPr>
                <w:spacing w:val="-2"/>
                <w:sz w:val="22"/>
                <w:lang w:eastAsia="ru-RU"/>
              </w:rPr>
              <w:t>«Стряпаем», «Греем ручки», «Казачата», «Пироги», «Мама нам печёт блины», «Дедушка Григорий», «Наши ножки», «Ладошки», «Прогулка».</w:t>
            </w:r>
          </w:p>
          <w:p w:rsidR="00A40D48" w:rsidRPr="006061E7" w:rsidRDefault="00A40D48" w:rsidP="000F3BB4">
            <w:pPr>
              <w:spacing w:line="228" w:lineRule="auto"/>
              <w:ind w:firstLine="0"/>
              <w:rPr>
                <w:spacing w:val="-4"/>
                <w:sz w:val="22"/>
                <w:lang w:eastAsia="ru-RU"/>
              </w:rPr>
            </w:pPr>
            <w:r w:rsidRPr="006061E7">
              <w:rPr>
                <w:b/>
                <w:spacing w:val="-4"/>
                <w:sz w:val="22"/>
                <w:lang w:eastAsia="ru-RU"/>
              </w:rPr>
              <w:t>Спортивные мероприятия:</w:t>
            </w:r>
            <w:r w:rsidRPr="006061E7">
              <w:rPr>
                <w:spacing w:val="-4"/>
                <w:sz w:val="22"/>
                <w:lang w:eastAsia="ru-RU"/>
              </w:rPr>
              <w:t xml:space="preserve"> «Витамины на грядке», «Осенины», «В гостях у Щукаря и Аксиньи», «Зимушка-зима», «Солнце, воздух и вода»</w:t>
            </w:r>
          </w:p>
        </w:tc>
        <w:tc>
          <w:tcPr>
            <w:tcW w:w="1554" w:type="pct"/>
            <w:tcBorders>
              <w:top w:val="single" w:sz="4" w:space="0" w:color="000000"/>
              <w:left w:val="single" w:sz="4" w:space="0" w:color="000000"/>
              <w:bottom w:val="single" w:sz="4" w:space="0" w:color="000000"/>
              <w:right w:val="single" w:sz="4" w:space="0" w:color="000000"/>
            </w:tcBorders>
            <w:hideMark/>
          </w:tcPr>
          <w:p w:rsidR="00A40D48" w:rsidRPr="000F3BB4" w:rsidRDefault="00A40D48" w:rsidP="000F3BB4">
            <w:pPr>
              <w:spacing w:line="228" w:lineRule="auto"/>
              <w:ind w:firstLine="0"/>
              <w:rPr>
                <w:sz w:val="22"/>
                <w:lang w:eastAsia="ru-RU"/>
              </w:rPr>
            </w:pPr>
            <w:r w:rsidRPr="000F3BB4">
              <w:rPr>
                <w:sz w:val="22"/>
                <w:lang w:eastAsia="ru-RU"/>
              </w:rPr>
              <w:t>Изготовление буклетов, памяток</w:t>
            </w:r>
            <w:r w:rsidR="00651683">
              <w:rPr>
                <w:sz w:val="22"/>
                <w:lang w:eastAsia="ru-RU"/>
              </w:rPr>
              <w:t>,</w:t>
            </w:r>
            <w:r w:rsidRPr="000F3BB4">
              <w:rPr>
                <w:sz w:val="22"/>
                <w:lang w:eastAsia="ru-RU"/>
              </w:rPr>
              <w:t xml:space="preserve"> картотек по теме: «Казачьи игры для младших дошкольников».</w:t>
            </w:r>
          </w:p>
          <w:p w:rsidR="00A40D48" w:rsidRPr="000F3BB4" w:rsidRDefault="00A40D48" w:rsidP="000F3BB4">
            <w:pPr>
              <w:spacing w:line="228" w:lineRule="auto"/>
              <w:ind w:firstLine="0"/>
              <w:rPr>
                <w:sz w:val="22"/>
                <w:lang w:eastAsia="ru-RU"/>
              </w:rPr>
            </w:pPr>
            <w:r w:rsidRPr="000F3BB4">
              <w:rPr>
                <w:sz w:val="22"/>
                <w:lang w:eastAsia="ru-RU"/>
              </w:rPr>
              <w:t>Консультации по теме:</w:t>
            </w:r>
          </w:p>
          <w:p w:rsidR="00A40D48" w:rsidRPr="000F3BB4" w:rsidRDefault="00A40D48" w:rsidP="000F3BB4">
            <w:pPr>
              <w:spacing w:line="228" w:lineRule="auto"/>
              <w:ind w:firstLine="0"/>
              <w:rPr>
                <w:sz w:val="22"/>
                <w:lang w:eastAsia="ru-RU"/>
              </w:rPr>
            </w:pPr>
            <w:r w:rsidRPr="000F3BB4">
              <w:rPr>
                <w:sz w:val="22"/>
                <w:lang w:eastAsia="ru-RU"/>
              </w:rPr>
              <w:t>«Как правильно проводить игровой самомассаж».</w:t>
            </w:r>
          </w:p>
          <w:p w:rsidR="00A40D48" w:rsidRPr="000F3BB4" w:rsidRDefault="00A40D48" w:rsidP="000F3BB4">
            <w:pPr>
              <w:spacing w:line="228" w:lineRule="auto"/>
              <w:ind w:firstLine="0"/>
              <w:rPr>
                <w:sz w:val="22"/>
                <w:lang w:eastAsia="ru-RU"/>
              </w:rPr>
            </w:pPr>
            <w:r w:rsidRPr="000F3BB4">
              <w:rPr>
                <w:sz w:val="22"/>
                <w:lang w:eastAsia="ru-RU"/>
              </w:rPr>
              <w:t>«Гимнастика пробуждения для детей. В чём польза?»</w:t>
            </w:r>
          </w:p>
        </w:tc>
      </w:tr>
      <w:tr w:rsidR="00A40D48" w:rsidRPr="000F3BB4" w:rsidTr="000F3BB4">
        <w:tc>
          <w:tcPr>
            <w:tcW w:w="901" w:type="pct"/>
            <w:tcBorders>
              <w:top w:val="single" w:sz="4" w:space="0" w:color="000000"/>
              <w:left w:val="single" w:sz="4" w:space="0" w:color="000000"/>
              <w:bottom w:val="single" w:sz="4" w:space="0" w:color="000000"/>
              <w:right w:val="single" w:sz="4" w:space="0" w:color="000000"/>
            </w:tcBorders>
            <w:hideMark/>
          </w:tcPr>
          <w:p w:rsidR="00A40D48" w:rsidRPr="000F3BB4" w:rsidRDefault="00A40D48" w:rsidP="000F3BB4">
            <w:pPr>
              <w:spacing w:line="228" w:lineRule="auto"/>
              <w:ind w:firstLine="0"/>
              <w:rPr>
                <w:sz w:val="22"/>
                <w:lang w:eastAsia="ru-RU"/>
              </w:rPr>
            </w:pPr>
            <w:r w:rsidRPr="000F3BB4">
              <w:rPr>
                <w:sz w:val="22"/>
                <w:lang w:eastAsia="ru-RU"/>
              </w:rPr>
              <w:t>Художественно-эстетическое развитие</w:t>
            </w:r>
          </w:p>
        </w:tc>
        <w:tc>
          <w:tcPr>
            <w:tcW w:w="2545" w:type="pct"/>
            <w:tcBorders>
              <w:top w:val="single" w:sz="4" w:space="0" w:color="000000"/>
              <w:left w:val="single" w:sz="4" w:space="0" w:color="000000"/>
              <w:bottom w:val="single" w:sz="4" w:space="0" w:color="000000"/>
              <w:right w:val="single" w:sz="4" w:space="0" w:color="000000"/>
            </w:tcBorders>
          </w:tcPr>
          <w:p w:rsidR="00A40D48" w:rsidRPr="000F3BB4" w:rsidRDefault="00A40D48" w:rsidP="000F3BB4">
            <w:pPr>
              <w:spacing w:line="228" w:lineRule="auto"/>
              <w:ind w:firstLine="0"/>
              <w:rPr>
                <w:bCs/>
                <w:sz w:val="22"/>
                <w:lang w:eastAsia="ru-RU"/>
              </w:rPr>
            </w:pPr>
            <w:r w:rsidRPr="006061E7">
              <w:rPr>
                <w:b/>
                <w:sz w:val="22"/>
                <w:lang w:eastAsia="ru-RU"/>
              </w:rPr>
              <w:t>Слушание колыбельных песен:</w:t>
            </w:r>
            <w:r w:rsidRPr="000F3BB4">
              <w:rPr>
                <w:sz w:val="22"/>
                <w:lang w:eastAsia="ru-RU"/>
              </w:rPr>
              <w:t xml:space="preserve"> </w:t>
            </w:r>
            <w:r w:rsidRPr="000F3BB4">
              <w:rPr>
                <w:bCs/>
                <w:sz w:val="22"/>
                <w:lang w:eastAsia="ru-RU"/>
              </w:rPr>
              <w:t>«Баю-баю-баюшки», «Гулененьки», «Спи, сыночек мой, усни», «Баю-баю-баю-бай, поскорей ты засыпай», «Ветер горы облетает, баю-бай», «Ой, лю-ли, лю-ли, лю-ли!» и т.д.</w:t>
            </w:r>
          </w:p>
          <w:p w:rsidR="00A40D48" w:rsidRPr="000F3BB4" w:rsidRDefault="00A40D48" w:rsidP="000F3BB4">
            <w:pPr>
              <w:spacing w:line="228" w:lineRule="auto"/>
              <w:ind w:firstLine="0"/>
              <w:rPr>
                <w:sz w:val="22"/>
                <w:lang w:eastAsia="ru-RU"/>
              </w:rPr>
            </w:pPr>
            <w:r w:rsidRPr="006061E7">
              <w:rPr>
                <w:b/>
                <w:sz w:val="22"/>
                <w:lang w:eastAsia="ru-RU"/>
              </w:rPr>
              <w:t>Хороводные игры:</w:t>
            </w:r>
            <w:r w:rsidRPr="000F3BB4">
              <w:rPr>
                <w:sz w:val="22"/>
                <w:lang w:eastAsia="ru-RU"/>
              </w:rPr>
              <w:t xml:space="preserve"> </w:t>
            </w:r>
            <w:r w:rsidRPr="000F3BB4">
              <w:rPr>
                <w:bCs/>
                <w:sz w:val="22"/>
                <w:lang w:eastAsia="ru-RU"/>
              </w:rPr>
              <w:t xml:space="preserve">«По ровненькой дорожке», «Как на наши именины», «Большие и маленькие ножки», «Раздувайся, пузырь», «Где же наши ручки?», «Ровным кругом», «Солнышко и дождик», «Бубенцы». </w:t>
            </w:r>
          </w:p>
          <w:p w:rsidR="00A40D48" w:rsidRPr="006061E7" w:rsidRDefault="00A40D48" w:rsidP="000F3BB4">
            <w:pPr>
              <w:spacing w:line="228" w:lineRule="auto"/>
              <w:ind w:firstLine="0"/>
              <w:rPr>
                <w:b/>
                <w:sz w:val="22"/>
                <w:lang w:eastAsia="ru-RU"/>
              </w:rPr>
            </w:pPr>
            <w:r w:rsidRPr="006061E7">
              <w:rPr>
                <w:b/>
                <w:sz w:val="22"/>
                <w:lang w:eastAsia="ru-RU"/>
              </w:rPr>
              <w:t>Изобразительная деятельность.</w:t>
            </w:r>
          </w:p>
          <w:p w:rsidR="00A40D48" w:rsidRPr="000F3BB4" w:rsidRDefault="00A40D48" w:rsidP="000F3BB4">
            <w:pPr>
              <w:spacing w:line="228" w:lineRule="auto"/>
              <w:ind w:firstLine="0"/>
              <w:rPr>
                <w:sz w:val="22"/>
                <w:lang w:eastAsia="ru-RU"/>
              </w:rPr>
            </w:pPr>
            <w:r w:rsidRPr="006061E7">
              <w:rPr>
                <w:b/>
                <w:sz w:val="22"/>
                <w:lang w:eastAsia="ru-RU"/>
              </w:rPr>
              <w:t>Рисование:</w:t>
            </w:r>
            <w:r w:rsidRPr="000F3BB4">
              <w:rPr>
                <w:sz w:val="22"/>
                <w:lang w:eastAsia="ru-RU"/>
              </w:rPr>
              <w:t xml:space="preserve"> «Портрет моей мамы (бабушки, папы, дедушки)», «Украшение платочка для мамы, бабушки и т.д.», «Мой дом», «Узор для платья».</w:t>
            </w:r>
          </w:p>
          <w:p w:rsidR="00A40D48" w:rsidRPr="000F3BB4" w:rsidRDefault="00A40D48" w:rsidP="000F3BB4">
            <w:pPr>
              <w:spacing w:line="228" w:lineRule="auto"/>
              <w:ind w:firstLine="0"/>
              <w:rPr>
                <w:sz w:val="22"/>
                <w:lang w:eastAsia="ru-RU"/>
              </w:rPr>
            </w:pPr>
            <w:r w:rsidRPr="006061E7">
              <w:rPr>
                <w:b/>
                <w:sz w:val="22"/>
                <w:lang w:eastAsia="ru-RU"/>
              </w:rPr>
              <w:t>Аппликация:</w:t>
            </w:r>
            <w:r w:rsidRPr="000F3BB4">
              <w:rPr>
                <w:sz w:val="22"/>
                <w:lang w:eastAsia="ru-RU"/>
              </w:rPr>
              <w:t xml:space="preserve"> «Букет для мамы (бабушки)», «Наша улица», «Детский сад». </w:t>
            </w:r>
          </w:p>
          <w:p w:rsidR="00A40D48" w:rsidRPr="000F3BB4" w:rsidRDefault="00A40D48" w:rsidP="000F3BB4">
            <w:pPr>
              <w:spacing w:line="228" w:lineRule="auto"/>
              <w:ind w:firstLine="0"/>
              <w:rPr>
                <w:sz w:val="22"/>
                <w:lang w:eastAsia="ru-RU"/>
              </w:rPr>
            </w:pPr>
            <w:r w:rsidRPr="006061E7">
              <w:rPr>
                <w:b/>
                <w:sz w:val="22"/>
                <w:lang w:eastAsia="ru-RU"/>
              </w:rPr>
              <w:t>Лепка:</w:t>
            </w:r>
            <w:r w:rsidRPr="000F3BB4">
              <w:rPr>
                <w:sz w:val="22"/>
                <w:lang w:eastAsia="ru-RU"/>
              </w:rPr>
              <w:t xml:space="preserve"> «Печенье для кукол», «Бублики-бараночки».</w:t>
            </w:r>
          </w:p>
          <w:p w:rsidR="00A40D48" w:rsidRPr="000F3BB4" w:rsidRDefault="00A40D48" w:rsidP="000F3BB4">
            <w:pPr>
              <w:spacing w:line="228" w:lineRule="auto"/>
              <w:ind w:firstLine="0"/>
              <w:rPr>
                <w:spacing w:val="-2"/>
                <w:sz w:val="22"/>
                <w:lang w:eastAsia="ru-RU"/>
              </w:rPr>
            </w:pPr>
            <w:r w:rsidRPr="006061E7">
              <w:rPr>
                <w:b/>
                <w:spacing w:val="-2"/>
                <w:sz w:val="22"/>
                <w:lang w:eastAsia="ru-RU"/>
              </w:rPr>
              <w:t>Конструирование:</w:t>
            </w:r>
            <w:r w:rsidRPr="000F3BB4">
              <w:rPr>
                <w:spacing w:val="-2"/>
                <w:sz w:val="22"/>
                <w:lang w:eastAsia="ru-RU"/>
              </w:rPr>
              <w:t xml:space="preserve"> «Мебель для дома», «Мой дом», «Мой двор» – из конструктора типа «Лего».</w:t>
            </w:r>
          </w:p>
          <w:p w:rsidR="00A40D48" w:rsidRDefault="00A40D48" w:rsidP="000F3BB4">
            <w:pPr>
              <w:spacing w:line="228" w:lineRule="auto"/>
              <w:ind w:firstLine="0"/>
              <w:rPr>
                <w:sz w:val="22"/>
                <w:lang w:eastAsia="ru-RU"/>
              </w:rPr>
            </w:pPr>
            <w:r w:rsidRPr="000F3BB4">
              <w:rPr>
                <w:sz w:val="22"/>
                <w:lang w:eastAsia="ru-RU"/>
              </w:rPr>
              <w:t>Строительство в песочнице: «Наш детский сад», «Наш двор»</w:t>
            </w:r>
            <w:r w:rsidR="000F3BB4">
              <w:rPr>
                <w:sz w:val="22"/>
                <w:lang w:eastAsia="ru-RU"/>
              </w:rPr>
              <w:t xml:space="preserve"> </w:t>
            </w:r>
          </w:p>
          <w:p w:rsidR="006061E7" w:rsidRPr="000F3BB4" w:rsidRDefault="006061E7" w:rsidP="000F3BB4">
            <w:pPr>
              <w:spacing w:line="228" w:lineRule="auto"/>
              <w:ind w:firstLine="0"/>
              <w:rPr>
                <w:sz w:val="22"/>
                <w:lang w:eastAsia="ru-RU"/>
              </w:rPr>
            </w:pPr>
          </w:p>
        </w:tc>
        <w:tc>
          <w:tcPr>
            <w:tcW w:w="1554" w:type="pct"/>
            <w:tcBorders>
              <w:top w:val="single" w:sz="4" w:space="0" w:color="000000"/>
              <w:left w:val="single" w:sz="4" w:space="0" w:color="000000"/>
              <w:bottom w:val="single" w:sz="4" w:space="0" w:color="000000"/>
              <w:right w:val="single" w:sz="4" w:space="0" w:color="000000"/>
            </w:tcBorders>
            <w:hideMark/>
          </w:tcPr>
          <w:p w:rsidR="00A40D48" w:rsidRPr="000F3BB4" w:rsidRDefault="00A40D48" w:rsidP="000F3BB4">
            <w:pPr>
              <w:spacing w:line="228" w:lineRule="auto"/>
              <w:ind w:firstLine="0"/>
              <w:rPr>
                <w:sz w:val="22"/>
                <w:lang w:eastAsia="ru-RU"/>
              </w:rPr>
            </w:pPr>
            <w:r w:rsidRPr="000F3BB4">
              <w:rPr>
                <w:sz w:val="22"/>
                <w:lang w:eastAsia="ru-RU"/>
              </w:rPr>
              <w:t>Мастер-класс: «Славится Донская земля своими умельцами».</w:t>
            </w:r>
          </w:p>
          <w:p w:rsidR="00A40D48" w:rsidRPr="000F3BB4" w:rsidRDefault="00A40D48" w:rsidP="000F3BB4">
            <w:pPr>
              <w:spacing w:line="228" w:lineRule="auto"/>
              <w:ind w:firstLine="0"/>
              <w:rPr>
                <w:sz w:val="22"/>
                <w:lang w:eastAsia="ru-RU"/>
              </w:rPr>
            </w:pPr>
            <w:r w:rsidRPr="000F3BB4">
              <w:rPr>
                <w:sz w:val="22"/>
                <w:lang w:eastAsia="ru-RU"/>
              </w:rPr>
              <w:t>Информирование о проведении тематических выставок, организованных музеями города.</w:t>
            </w:r>
          </w:p>
          <w:p w:rsidR="00A40D48" w:rsidRPr="000F3BB4" w:rsidRDefault="00A40D48" w:rsidP="000F3BB4">
            <w:pPr>
              <w:spacing w:line="228" w:lineRule="auto"/>
              <w:ind w:firstLine="0"/>
              <w:rPr>
                <w:sz w:val="22"/>
                <w:lang w:eastAsia="ru-RU"/>
              </w:rPr>
            </w:pPr>
            <w:r w:rsidRPr="000F3BB4">
              <w:rPr>
                <w:sz w:val="22"/>
                <w:lang w:eastAsia="ru-RU"/>
              </w:rPr>
              <w:t>Проведение праздника «День матери-казачки».</w:t>
            </w:r>
          </w:p>
          <w:p w:rsidR="00A40D48" w:rsidRPr="000F3BB4" w:rsidRDefault="00A40D48" w:rsidP="000F3BB4">
            <w:pPr>
              <w:spacing w:line="228" w:lineRule="auto"/>
              <w:ind w:firstLine="0"/>
              <w:rPr>
                <w:sz w:val="22"/>
                <w:lang w:eastAsia="ru-RU"/>
              </w:rPr>
            </w:pPr>
            <w:r w:rsidRPr="000F3BB4">
              <w:rPr>
                <w:sz w:val="22"/>
                <w:lang w:eastAsia="ru-RU"/>
              </w:rPr>
              <w:t>Картотека «Сундучок бабушкиных песен и частушек».</w:t>
            </w:r>
          </w:p>
          <w:p w:rsidR="00A40D48" w:rsidRPr="000F3BB4" w:rsidRDefault="00A40D48" w:rsidP="000F3BB4">
            <w:pPr>
              <w:spacing w:line="228" w:lineRule="auto"/>
              <w:ind w:firstLine="0"/>
              <w:rPr>
                <w:sz w:val="22"/>
                <w:lang w:eastAsia="ru-RU"/>
              </w:rPr>
            </w:pPr>
            <w:r w:rsidRPr="000F3BB4">
              <w:rPr>
                <w:sz w:val="22"/>
                <w:lang w:eastAsia="ru-RU"/>
              </w:rPr>
              <w:t>Стендовая информация: «Традиция украшения ёлки»</w:t>
            </w:r>
          </w:p>
          <w:p w:rsidR="00A40D48" w:rsidRPr="000F3BB4" w:rsidRDefault="00A40D48" w:rsidP="000F3BB4">
            <w:pPr>
              <w:spacing w:line="228" w:lineRule="auto"/>
              <w:ind w:firstLine="0"/>
              <w:rPr>
                <w:sz w:val="22"/>
                <w:lang w:eastAsia="ru-RU"/>
              </w:rPr>
            </w:pPr>
            <w:r w:rsidRPr="000F3BB4">
              <w:rPr>
                <w:sz w:val="22"/>
                <w:lang w:eastAsia="ru-RU"/>
              </w:rPr>
              <w:t xml:space="preserve"> </w:t>
            </w:r>
          </w:p>
        </w:tc>
      </w:tr>
    </w:tbl>
    <w:p w:rsidR="006061E7" w:rsidRDefault="006061E7" w:rsidP="006061E7">
      <w:pPr>
        <w:rPr>
          <w:b/>
          <w:lang w:eastAsia="ru-RU"/>
        </w:rPr>
      </w:pPr>
    </w:p>
    <w:p w:rsidR="006061E7" w:rsidRDefault="006061E7" w:rsidP="006061E7">
      <w:pPr>
        <w:rPr>
          <w:b/>
          <w:lang w:eastAsia="ru-RU"/>
        </w:rPr>
      </w:pPr>
    </w:p>
    <w:p w:rsidR="00A40D48" w:rsidRPr="006061E7" w:rsidRDefault="00A40D48" w:rsidP="00651683">
      <w:pPr>
        <w:spacing w:line="264" w:lineRule="auto"/>
        <w:rPr>
          <w:b/>
          <w:lang w:eastAsia="ru-RU"/>
        </w:rPr>
      </w:pPr>
      <w:r w:rsidRPr="006061E7">
        <w:rPr>
          <w:b/>
          <w:lang w:eastAsia="ru-RU"/>
        </w:rPr>
        <w:t xml:space="preserve">Раздел 2 «Простор Донской от края и до края» </w:t>
      </w:r>
    </w:p>
    <w:p w:rsidR="00A40D48" w:rsidRPr="00A40D48" w:rsidRDefault="00A40D48" w:rsidP="00651683">
      <w:pPr>
        <w:spacing w:line="264" w:lineRule="auto"/>
        <w:rPr>
          <w:lang w:eastAsia="ru-RU"/>
        </w:rPr>
      </w:pPr>
      <w:r w:rsidRPr="00A40D48">
        <w:rPr>
          <w:lang w:eastAsia="ru-RU"/>
        </w:rPr>
        <w:t>Природа Донского края – неиссякаемый источник духовного и речевого обогащения детей. С ранних лет природа родного края окружает ребёнка, эмоционально воздействует на него.</w:t>
      </w:r>
      <w:r w:rsidR="006F54A5">
        <w:rPr>
          <w:lang w:eastAsia="ru-RU"/>
        </w:rPr>
        <w:t xml:space="preserve"> </w:t>
      </w:r>
    </w:p>
    <w:p w:rsidR="00A40D48" w:rsidRPr="00A40D48" w:rsidRDefault="00A40D48" w:rsidP="00651683">
      <w:pPr>
        <w:spacing w:line="264" w:lineRule="auto"/>
        <w:rPr>
          <w:lang w:eastAsia="ru-RU"/>
        </w:rPr>
      </w:pPr>
      <w:r w:rsidRPr="00A40D48">
        <w:rPr>
          <w:lang w:eastAsia="ru-RU"/>
        </w:rPr>
        <w:t>Цель внедрения проектно-исследовательской деятельности в работу дошкольного учреждения – поддержка и развитие познавательной, социальной и творческой активности детей в исследовании и преобразовании окружающей действительности соответственно сензитивным периодам детского развития. Структура модели предполагает использование сензитивных периодов каждого возраста дошкольного детства. Возраст 2-х лет наиболее благоприятен для развития чувственного восприятия, которое является основой детского экспериментирования, и, в свою очередь, стимулирует коммуникативно-речевое развитие детей.</w:t>
      </w:r>
      <w:r w:rsidR="006F54A5">
        <w:rPr>
          <w:color w:val="000000"/>
          <w:lang w:eastAsia="ru-RU"/>
        </w:rPr>
        <w:t xml:space="preserve"> </w:t>
      </w:r>
    </w:p>
    <w:p w:rsidR="00A40D48" w:rsidRPr="00FB71C2" w:rsidRDefault="00A40D48" w:rsidP="00651683">
      <w:pPr>
        <w:spacing w:line="264" w:lineRule="auto"/>
        <w:rPr>
          <w:lang w:eastAsia="ru-RU"/>
        </w:rPr>
      </w:pPr>
      <w:r w:rsidRPr="00A40D48">
        <w:rPr>
          <w:lang w:eastAsia="ru-RU"/>
        </w:rPr>
        <w:t>Поскольку ведущая деятельность дошкольника</w:t>
      </w:r>
      <w:r w:rsidR="006061E7">
        <w:rPr>
          <w:lang w:eastAsia="ru-RU"/>
        </w:rPr>
        <w:t xml:space="preserve"> </w:t>
      </w:r>
      <w:r w:rsidRPr="00A40D48">
        <w:rPr>
          <w:bCs/>
          <w:lang w:eastAsia="ru-RU"/>
        </w:rPr>
        <w:t xml:space="preserve">– </w:t>
      </w:r>
      <w:r w:rsidRPr="00A40D48">
        <w:rPr>
          <w:lang w:eastAsia="ru-RU"/>
        </w:rPr>
        <w:t>это игра, то обучение лучше проводить в игровой форме.</w:t>
      </w:r>
      <w:r w:rsidRPr="00A40D48">
        <w:rPr>
          <w:b/>
          <w:bCs/>
          <w:lang w:eastAsia="ru-RU"/>
        </w:rPr>
        <w:t xml:space="preserve"> </w:t>
      </w:r>
    </w:p>
    <w:p w:rsidR="00A40D48" w:rsidRPr="00A40D48" w:rsidRDefault="00A40D48" w:rsidP="00651683">
      <w:pPr>
        <w:spacing w:line="264" w:lineRule="auto"/>
        <w:rPr>
          <w:lang w:eastAsia="ru-RU"/>
        </w:rPr>
      </w:pPr>
      <w:r w:rsidRPr="00A40D48">
        <w:rPr>
          <w:b/>
          <w:bCs/>
          <w:lang w:eastAsia="ru-RU"/>
        </w:rPr>
        <w:t xml:space="preserve">Дидактические игры экологического содержания </w:t>
      </w:r>
      <w:r w:rsidRPr="00A40D48">
        <w:rPr>
          <w:lang w:eastAsia="ru-RU"/>
        </w:rPr>
        <w:t>включают в себя сенсорное восприятие ребенка. С одной стороны</w:t>
      </w:r>
      <w:r w:rsidR="00651683">
        <w:rPr>
          <w:lang w:eastAsia="ru-RU"/>
        </w:rPr>
        <w:t>,</w:t>
      </w:r>
      <w:r w:rsidRPr="00A40D48">
        <w:rPr>
          <w:lang w:eastAsia="ru-RU"/>
        </w:rPr>
        <w:t xml:space="preserve"> они учитывают возрастные, нравственные мотивы деятельности играюще</w:t>
      </w:r>
      <w:r w:rsidR="00651683">
        <w:rPr>
          <w:lang w:eastAsia="ru-RU"/>
        </w:rPr>
        <w:t>го</w:t>
      </w:r>
      <w:r w:rsidRPr="00A40D48">
        <w:rPr>
          <w:lang w:eastAsia="ru-RU"/>
        </w:rPr>
        <w:t>, с другой – принцип добровольности, право самостоятельного выбора, самовыражение. Например, преимущество игр с природным материалом состоит в том, что дети оперируют самими предметами природы, а не моделями, изображениями, копиями. В них создаются благоприятные условия для развития органов чувств, пробуждается мысль, совершенствуется речь.</w:t>
      </w:r>
    </w:p>
    <w:p w:rsidR="00A40D48" w:rsidRPr="00A40D48" w:rsidRDefault="00A40D48" w:rsidP="00651683">
      <w:pPr>
        <w:spacing w:line="264" w:lineRule="auto"/>
        <w:rPr>
          <w:lang w:eastAsia="ru-RU"/>
        </w:rPr>
      </w:pPr>
      <w:r w:rsidRPr="00A40D48">
        <w:rPr>
          <w:b/>
          <w:bCs/>
          <w:lang w:eastAsia="ru-RU"/>
        </w:rPr>
        <w:t xml:space="preserve">Экологические наблюдения </w:t>
      </w:r>
      <w:r w:rsidRPr="00A40D48">
        <w:rPr>
          <w:bCs/>
          <w:lang w:eastAsia="ru-RU"/>
        </w:rPr>
        <w:t xml:space="preserve">– </w:t>
      </w:r>
      <w:r w:rsidRPr="00A40D48">
        <w:rPr>
          <w:lang w:eastAsia="ru-RU"/>
        </w:rPr>
        <w:t xml:space="preserve">один из главных методов сенсорного развития детей, т.к. именно при наблюдении мы можем рассмотреть объект со всех точек зрения: классифицируем дерево, кустарник или травянистое растение, рассматриваем внешний вид, форму, цвет, размер; среду обитания. В наблюдениях за животными рассматриваем внешний вид, особенности; классификация (насекомые, птицы, рыбы, млекопитающие); размножение, взаимосвязи и многое другое. При этом не просто констатируем факты, а используем различные приемы, чтобы задержать внимание детей на том или ином явлении. </w:t>
      </w:r>
      <w:r w:rsidRPr="00A40D48">
        <w:rPr>
          <w:b/>
          <w:bCs/>
          <w:lang w:eastAsia="ru-RU"/>
        </w:rPr>
        <w:t xml:space="preserve">Экологические экскурсии, экскурсии по экологическим тропам </w:t>
      </w:r>
      <w:r w:rsidRPr="00A40D48">
        <w:rPr>
          <w:lang w:eastAsia="ru-RU"/>
        </w:rPr>
        <w:t>помогают детям найти ответы на поставленные вопросы, накопить информацию, научиться наблюдать, «читать книгу природы», во время экскурсии дети могут собирать природный материал для игр, коллекций, исследовать, сравнивать растения, почву, воду в разных условиях. Объектами исследования, кроме живой природы</w:t>
      </w:r>
      <w:r w:rsidR="00651683">
        <w:rPr>
          <w:lang w:eastAsia="ru-RU"/>
        </w:rPr>
        <w:t>,</w:t>
      </w:r>
      <w:r w:rsidRPr="00A40D48">
        <w:rPr>
          <w:lang w:eastAsia="ru-RU"/>
        </w:rPr>
        <w:t xml:space="preserve"> могут стать камни, гранитные валуны, ветер и вода, их разнообразное воздействие на природу. Во время </w:t>
      </w:r>
      <w:r w:rsidRPr="00A40D48">
        <w:rPr>
          <w:b/>
          <w:bCs/>
          <w:lang w:eastAsia="ru-RU"/>
        </w:rPr>
        <w:t xml:space="preserve">экологических трудовых десантов </w:t>
      </w:r>
      <w:r w:rsidRPr="00A40D48">
        <w:rPr>
          <w:lang w:eastAsia="ru-RU"/>
        </w:rPr>
        <w:t xml:space="preserve">дети обычно участвуют в уборке территории, ее благоустройстве, посадке растений, деревьев. Они могут ухаживать за растениями, животными, муравейниками, подкармливать птиц и т.д. </w:t>
      </w:r>
      <w:r w:rsidRPr="00A40D48">
        <w:rPr>
          <w:b/>
          <w:bCs/>
          <w:lang w:eastAsia="ru-RU"/>
        </w:rPr>
        <w:t>Экологические праздники</w:t>
      </w:r>
      <w:r w:rsidRPr="00A40D48">
        <w:rPr>
          <w:lang w:eastAsia="ru-RU"/>
        </w:rPr>
        <w:t xml:space="preserve"> развивают интерес к природе, формируют положительное эмоциональное отношение к природе, они воздействуют на душу ребенка, так как они сочетаются с музыкой и художественными произведениями.</w:t>
      </w:r>
    </w:p>
    <w:p w:rsidR="006061E7" w:rsidRDefault="006061E7" w:rsidP="00651683">
      <w:pPr>
        <w:spacing w:line="264" w:lineRule="auto"/>
        <w:ind w:firstLine="0"/>
        <w:jc w:val="center"/>
        <w:rPr>
          <w:b/>
          <w:lang w:eastAsia="ru-RU"/>
        </w:rPr>
      </w:pPr>
    </w:p>
    <w:p w:rsidR="006061E7" w:rsidRDefault="006061E7" w:rsidP="006061E7">
      <w:pPr>
        <w:ind w:firstLine="0"/>
        <w:jc w:val="center"/>
        <w:rPr>
          <w:b/>
          <w:lang w:eastAsia="ru-RU"/>
        </w:rPr>
      </w:pPr>
      <w:r>
        <w:rPr>
          <w:b/>
          <w:lang w:eastAsia="ru-RU"/>
        </w:rPr>
        <w:br w:type="page"/>
      </w:r>
    </w:p>
    <w:p w:rsidR="006061E7" w:rsidRDefault="00A40D48" w:rsidP="006061E7">
      <w:pPr>
        <w:ind w:firstLine="0"/>
        <w:jc w:val="center"/>
        <w:rPr>
          <w:b/>
          <w:lang w:eastAsia="ru-RU"/>
        </w:rPr>
      </w:pPr>
      <w:r w:rsidRPr="00A40D48">
        <w:rPr>
          <w:b/>
          <w:lang w:eastAsia="ru-RU"/>
        </w:rPr>
        <w:lastRenderedPageBreak/>
        <w:t xml:space="preserve">Направления развития и содержание деятельности </w:t>
      </w:r>
    </w:p>
    <w:p w:rsidR="006061E7" w:rsidRDefault="00A40D48" w:rsidP="006061E7">
      <w:pPr>
        <w:ind w:firstLine="0"/>
        <w:jc w:val="center"/>
        <w:rPr>
          <w:b/>
          <w:lang w:eastAsia="ru-RU"/>
        </w:rPr>
      </w:pPr>
      <w:r w:rsidRPr="00A40D48">
        <w:rPr>
          <w:b/>
          <w:lang w:eastAsia="ru-RU"/>
        </w:rPr>
        <w:t>по образовательным областям к разделу</w:t>
      </w:r>
      <w:r w:rsidR="00E275AE">
        <w:rPr>
          <w:b/>
          <w:lang w:eastAsia="ru-RU"/>
        </w:rPr>
        <w:t xml:space="preserve"> </w:t>
      </w:r>
    </w:p>
    <w:p w:rsidR="00A40D48" w:rsidRPr="00A40D48" w:rsidRDefault="00A40D48" w:rsidP="006061E7">
      <w:pPr>
        <w:ind w:firstLine="0"/>
        <w:jc w:val="center"/>
        <w:rPr>
          <w:b/>
          <w:lang w:eastAsia="ru-RU"/>
        </w:rPr>
      </w:pPr>
      <w:r w:rsidRPr="00A40D48">
        <w:rPr>
          <w:b/>
          <w:lang w:eastAsia="ru-RU"/>
        </w:rPr>
        <w:t xml:space="preserve">«Простор </w:t>
      </w:r>
      <w:r w:rsidR="00651683">
        <w:rPr>
          <w:b/>
          <w:lang w:eastAsia="ru-RU"/>
        </w:rPr>
        <w:t>д</w:t>
      </w:r>
      <w:r w:rsidRPr="00A40D48">
        <w:rPr>
          <w:b/>
          <w:lang w:eastAsia="ru-RU"/>
        </w:rPr>
        <w:t>онской от края и до края»</w:t>
      </w:r>
    </w:p>
    <w:p w:rsidR="00A40D48" w:rsidRPr="00A40D48" w:rsidRDefault="00A40D48" w:rsidP="006061E7">
      <w:pPr>
        <w:rPr>
          <w:rFonts w:ascii="Georgia" w:hAnsi="Georgia"/>
          <w:b/>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0A0" w:firstRow="1" w:lastRow="0" w:firstColumn="1" w:lastColumn="0" w:noHBand="0" w:noVBand="0"/>
      </w:tblPr>
      <w:tblGrid>
        <w:gridCol w:w="1646"/>
        <w:gridCol w:w="5669"/>
        <w:gridCol w:w="2493"/>
      </w:tblGrid>
      <w:tr w:rsidR="00A40D48" w:rsidRPr="006061E7" w:rsidTr="000A5811">
        <w:tc>
          <w:tcPr>
            <w:tcW w:w="839" w:type="pct"/>
            <w:tcBorders>
              <w:top w:val="single" w:sz="4" w:space="0" w:color="000000"/>
              <w:left w:val="single" w:sz="4" w:space="0" w:color="000000"/>
              <w:bottom w:val="single" w:sz="4" w:space="0" w:color="000000"/>
              <w:right w:val="single" w:sz="4" w:space="0" w:color="000000"/>
            </w:tcBorders>
            <w:vAlign w:val="center"/>
            <w:hideMark/>
          </w:tcPr>
          <w:p w:rsidR="00A40D48" w:rsidRPr="006061E7" w:rsidRDefault="00A40D48" w:rsidP="006061E7">
            <w:pPr>
              <w:spacing w:line="240" w:lineRule="auto"/>
              <w:ind w:firstLine="0"/>
              <w:jc w:val="center"/>
              <w:rPr>
                <w:b/>
                <w:sz w:val="22"/>
                <w:lang w:eastAsia="ru-RU"/>
              </w:rPr>
            </w:pPr>
            <w:r w:rsidRPr="006061E7">
              <w:rPr>
                <w:b/>
                <w:sz w:val="22"/>
                <w:lang w:eastAsia="ru-RU"/>
              </w:rPr>
              <w:t>Образовательные</w:t>
            </w:r>
          </w:p>
          <w:p w:rsidR="00A40D48" w:rsidRPr="006061E7" w:rsidRDefault="00A40D48" w:rsidP="006061E7">
            <w:pPr>
              <w:spacing w:line="240" w:lineRule="auto"/>
              <w:ind w:firstLine="0"/>
              <w:jc w:val="center"/>
              <w:rPr>
                <w:b/>
                <w:sz w:val="22"/>
                <w:lang w:eastAsia="ru-RU"/>
              </w:rPr>
            </w:pPr>
            <w:r w:rsidRPr="006061E7">
              <w:rPr>
                <w:b/>
                <w:sz w:val="22"/>
                <w:lang w:eastAsia="ru-RU"/>
              </w:rPr>
              <w:t>области</w:t>
            </w:r>
          </w:p>
        </w:tc>
        <w:tc>
          <w:tcPr>
            <w:tcW w:w="2890" w:type="pct"/>
            <w:tcBorders>
              <w:top w:val="single" w:sz="4" w:space="0" w:color="000000"/>
              <w:left w:val="single" w:sz="4" w:space="0" w:color="000000"/>
              <w:bottom w:val="single" w:sz="4" w:space="0" w:color="000000"/>
              <w:right w:val="single" w:sz="4" w:space="0" w:color="000000"/>
            </w:tcBorders>
            <w:vAlign w:val="center"/>
            <w:hideMark/>
          </w:tcPr>
          <w:p w:rsidR="00A40D48" w:rsidRPr="006061E7" w:rsidRDefault="00A40D48" w:rsidP="006061E7">
            <w:pPr>
              <w:spacing w:line="240" w:lineRule="auto"/>
              <w:ind w:firstLine="0"/>
              <w:jc w:val="center"/>
              <w:rPr>
                <w:b/>
                <w:sz w:val="22"/>
                <w:lang w:eastAsia="ru-RU"/>
              </w:rPr>
            </w:pPr>
            <w:r w:rsidRPr="006061E7">
              <w:rPr>
                <w:b/>
                <w:sz w:val="22"/>
                <w:lang w:eastAsia="ru-RU"/>
              </w:rPr>
              <w:t>Содержание и формы работы с детьми</w:t>
            </w:r>
          </w:p>
        </w:tc>
        <w:tc>
          <w:tcPr>
            <w:tcW w:w="1271" w:type="pct"/>
            <w:tcBorders>
              <w:top w:val="single" w:sz="4" w:space="0" w:color="000000"/>
              <w:left w:val="single" w:sz="4" w:space="0" w:color="000000"/>
              <w:bottom w:val="single" w:sz="4" w:space="0" w:color="000000"/>
              <w:right w:val="single" w:sz="4" w:space="0" w:color="000000"/>
            </w:tcBorders>
            <w:vAlign w:val="center"/>
            <w:hideMark/>
          </w:tcPr>
          <w:p w:rsidR="00A40D48" w:rsidRPr="006061E7" w:rsidRDefault="00A40D48" w:rsidP="006061E7">
            <w:pPr>
              <w:spacing w:line="240" w:lineRule="auto"/>
              <w:ind w:firstLine="0"/>
              <w:jc w:val="center"/>
              <w:rPr>
                <w:b/>
                <w:sz w:val="22"/>
                <w:lang w:eastAsia="ru-RU"/>
              </w:rPr>
            </w:pPr>
            <w:r w:rsidRPr="006061E7">
              <w:rPr>
                <w:b/>
                <w:sz w:val="22"/>
                <w:lang w:eastAsia="ru-RU"/>
              </w:rPr>
              <w:t>Содержание и формы работы</w:t>
            </w:r>
          </w:p>
          <w:p w:rsidR="00A40D48" w:rsidRPr="006061E7" w:rsidRDefault="00A40D48" w:rsidP="006061E7">
            <w:pPr>
              <w:spacing w:line="240" w:lineRule="auto"/>
              <w:ind w:firstLine="0"/>
              <w:jc w:val="center"/>
              <w:rPr>
                <w:b/>
                <w:sz w:val="22"/>
                <w:lang w:eastAsia="ru-RU"/>
              </w:rPr>
            </w:pPr>
            <w:r w:rsidRPr="006061E7">
              <w:rPr>
                <w:b/>
                <w:sz w:val="22"/>
                <w:lang w:eastAsia="ru-RU"/>
              </w:rPr>
              <w:t>с родителями</w:t>
            </w:r>
          </w:p>
        </w:tc>
      </w:tr>
    </w:tbl>
    <w:p w:rsidR="000A5811" w:rsidRPr="000A5811" w:rsidRDefault="000A5811">
      <w:pPr>
        <w:rPr>
          <w:sz w:val="2"/>
          <w:szCs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0A0" w:firstRow="1" w:lastRow="0" w:firstColumn="1" w:lastColumn="0" w:noHBand="0" w:noVBand="0"/>
      </w:tblPr>
      <w:tblGrid>
        <w:gridCol w:w="1646"/>
        <w:gridCol w:w="5669"/>
        <w:gridCol w:w="2493"/>
      </w:tblGrid>
      <w:tr w:rsidR="00A40D48" w:rsidRPr="006061E7" w:rsidTr="000A5811">
        <w:trPr>
          <w:tblHeader/>
        </w:trPr>
        <w:tc>
          <w:tcPr>
            <w:tcW w:w="839" w:type="pct"/>
            <w:tcBorders>
              <w:top w:val="single" w:sz="4" w:space="0" w:color="000000"/>
              <w:left w:val="single" w:sz="4" w:space="0" w:color="000000"/>
              <w:bottom w:val="single" w:sz="4" w:space="0" w:color="000000"/>
              <w:right w:val="single" w:sz="4" w:space="0" w:color="000000"/>
            </w:tcBorders>
            <w:vAlign w:val="center"/>
            <w:hideMark/>
          </w:tcPr>
          <w:p w:rsidR="00A40D48" w:rsidRPr="006061E7" w:rsidRDefault="00A40D48" w:rsidP="006061E7">
            <w:pPr>
              <w:spacing w:line="240" w:lineRule="auto"/>
              <w:ind w:firstLine="0"/>
              <w:jc w:val="center"/>
              <w:rPr>
                <w:sz w:val="10"/>
                <w:szCs w:val="10"/>
                <w:lang w:eastAsia="ru-RU"/>
              </w:rPr>
            </w:pPr>
            <w:r w:rsidRPr="006061E7">
              <w:rPr>
                <w:sz w:val="10"/>
                <w:szCs w:val="10"/>
                <w:lang w:eastAsia="ru-RU"/>
              </w:rPr>
              <w:t>1</w:t>
            </w:r>
          </w:p>
        </w:tc>
        <w:tc>
          <w:tcPr>
            <w:tcW w:w="2890" w:type="pct"/>
            <w:tcBorders>
              <w:top w:val="single" w:sz="4" w:space="0" w:color="000000"/>
              <w:left w:val="single" w:sz="4" w:space="0" w:color="000000"/>
              <w:bottom w:val="single" w:sz="4" w:space="0" w:color="000000"/>
              <w:right w:val="single" w:sz="4" w:space="0" w:color="000000"/>
            </w:tcBorders>
            <w:vAlign w:val="center"/>
            <w:hideMark/>
          </w:tcPr>
          <w:p w:rsidR="00A40D48" w:rsidRPr="006061E7" w:rsidRDefault="00A40D48" w:rsidP="006061E7">
            <w:pPr>
              <w:spacing w:line="240" w:lineRule="auto"/>
              <w:ind w:firstLine="0"/>
              <w:jc w:val="center"/>
              <w:rPr>
                <w:sz w:val="10"/>
                <w:szCs w:val="10"/>
                <w:lang w:eastAsia="ru-RU"/>
              </w:rPr>
            </w:pPr>
            <w:r w:rsidRPr="006061E7">
              <w:rPr>
                <w:sz w:val="10"/>
                <w:szCs w:val="10"/>
                <w:lang w:eastAsia="ru-RU"/>
              </w:rPr>
              <w:t>2</w:t>
            </w:r>
          </w:p>
        </w:tc>
        <w:tc>
          <w:tcPr>
            <w:tcW w:w="1271" w:type="pct"/>
            <w:tcBorders>
              <w:top w:val="single" w:sz="4" w:space="0" w:color="000000"/>
              <w:left w:val="single" w:sz="4" w:space="0" w:color="000000"/>
              <w:bottom w:val="single" w:sz="4" w:space="0" w:color="000000"/>
              <w:right w:val="single" w:sz="4" w:space="0" w:color="000000"/>
            </w:tcBorders>
            <w:vAlign w:val="center"/>
            <w:hideMark/>
          </w:tcPr>
          <w:p w:rsidR="00A40D48" w:rsidRPr="006061E7" w:rsidRDefault="00A40D48" w:rsidP="006061E7">
            <w:pPr>
              <w:spacing w:line="240" w:lineRule="auto"/>
              <w:ind w:firstLine="0"/>
              <w:jc w:val="center"/>
              <w:rPr>
                <w:sz w:val="10"/>
                <w:szCs w:val="10"/>
                <w:lang w:eastAsia="ru-RU"/>
              </w:rPr>
            </w:pPr>
            <w:r w:rsidRPr="006061E7">
              <w:rPr>
                <w:sz w:val="10"/>
                <w:szCs w:val="10"/>
                <w:lang w:eastAsia="ru-RU"/>
              </w:rPr>
              <w:t>3</w:t>
            </w:r>
          </w:p>
        </w:tc>
      </w:tr>
      <w:tr w:rsidR="00A40D48" w:rsidRPr="00A40D48" w:rsidTr="000A5811">
        <w:tc>
          <w:tcPr>
            <w:tcW w:w="839" w:type="pct"/>
            <w:tcBorders>
              <w:top w:val="single" w:sz="4" w:space="0" w:color="000000"/>
              <w:left w:val="single" w:sz="4" w:space="0" w:color="000000"/>
              <w:bottom w:val="single" w:sz="4" w:space="0" w:color="000000"/>
              <w:right w:val="single" w:sz="4" w:space="0" w:color="000000"/>
            </w:tcBorders>
            <w:hideMark/>
          </w:tcPr>
          <w:p w:rsidR="00A40D48" w:rsidRPr="006061E7" w:rsidRDefault="00A40D48" w:rsidP="006061E7">
            <w:pPr>
              <w:spacing w:line="240" w:lineRule="auto"/>
              <w:ind w:firstLine="0"/>
              <w:rPr>
                <w:sz w:val="22"/>
                <w:lang w:eastAsia="ru-RU"/>
              </w:rPr>
            </w:pPr>
            <w:r w:rsidRPr="006061E7">
              <w:rPr>
                <w:sz w:val="22"/>
                <w:lang w:eastAsia="ru-RU"/>
              </w:rPr>
              <w:t>Познавательное развитие</w:t>
            </w:r>
          </w:p>
        </w:tc>
        <w:tc>
          <w:tcPr>
            <w:tcW w:w="2890" w:type="pct"/>
            <w:tcBorders>
              <w:top w:val="single" w:sz="4" w:space="0" w:color="000000"/>
              <w:left w:val="single" w:sz="4" w:space="0" w:color="000000"/>
              <w:bottom w:val="single" w:sz="4" w:space="0" w:color="000000"/>
              <w:right w:val="single" w:sz="4" w:space="0" w:color="000000"/>
            </w:tcBorders>
          </w:tcPr>
          <w:p w:rsidR="00A40D48" w:rsidRPr="006061E7" w:rsidRDefault="00A40D48" w:rsidP="006061E7">
            <w:pPr>
              <w:spacing w:line="240" w:lineRule="auto"/>
              <w:ind w:firstLine="0"/>
              <w:rPr>
                <w:color w:val="000000"/>
                <w:spacing w:val="-4"/>
                <w:sz w:val="22"/>
                <w:lang w:eastAsia="ru-RU"/>
              </w:rPr>
            </w:pPr>
            <w:r w:rsidRPr="000A5811">
              <w:rPr>
                <w:b/>
                <w:spacing w:val="-4"/>
                <w:sz w:val="22"/>
                <w:lang w:eastAsia="ru-RU"/>
              </w:rPr>
              <w:t>Занятия-игры:</w:t>
            </w:r>
            <w:r w:rsidRPr="006061E7">
              <w:rPr>
                <w:spacing w:val="-4"/>
                <w:sz w:val="22"/>
                <w:lang w:eastAsia="ru-RU"/>
              </w:rPr>
              <w:t xml:space="preserve"> «Кто в теремочке живет?», </w:t>
            </w:r>
            <w:r w:rsidRPr="006061E7">
              <w:rPr>
                <w:color w:val="000000"/>
                <w:spacing w:val="-4"/>
                <w:sz w:val="22"/>
                <w:lang w:eastAsia="ru-RU"/>
              </w:rPr>
              <w:t>«Выпал первый снег»,</w:t>
            </w:r>
            <w:r w:rsidRPr="006061E7">
              <w:rPr>
                <w:spacing w:val="-4"/>
                <w:sz w:val="22"/>
                <w:lang w:eastAsia="ru-RU"/>
              </w:rPr>
              <w:t xml:space="preserve"> </w:t>
            </w:r>
            <w:r w:rsidRPr="006061E7">
              <w:rPr>
                <w:color w:val="000000"/>
                <w:spacing w:val="-4"/>
                <w:sz w:val="22"/>
                <w:lang w:eastAsia="ru-RU"/>
              </w:rPr>
              <w:t>«Села птичка на окошко»,</w:t>
            </w:r>
            <w:r w:rsidRPr="006061E7">
              <w:rPr>
                <w:spacing w:val="-4"/>
                <w:sz w:val="22"/>
                <w:lang w:eastAsia="ru-RU"/>
              </w:rPr>
              <w:t xml:space="preserve"> </w:t>
            </w:r>
            <w:r w:rsidRPr="006061E7">
              <w:rPr>
                <w:color w:val="000000"/>
                <w:spacing w:val="-4"/>
                <w:sz w:val="22"/>
                <w:lang w:eastAsia="ru-RU"/>
              </w:rPr>
              <w:t>«Мебель для мишутки», «Как у нас, на Дону»</w:t>
            </w:r>
            <w:r w:rsidRPr="006061E7">
              <w:rPr>
                <w:spacing w:val="-4"/>
                <w:sz w:val="22"/>
                <w:lang w:eastAsia="ru-RU"/>
              </w:rPr>
              <w:t>, «</w:t>
            </w:r>
            <w:r w:rsidRPr="006061E7">
              <w:rPr>
                <w:color w:val="000000"/>
                <w:spacing w:val="-4"/>
                <w:sz w:val="22"/>
                <w:lang w:eastAsia="ru-RU"/>
              </w:rPr>
              <w:t>Про девочку Машу и Зайку Длинное Ушко».</w:t>
            </w:r>
          </w:p>
          <w:p w:rsidR="00A40D48" w:rsidRPr="006061E7" w:rsidRDefault="00A40D48" w:rsidP="006061E7">
            <w:pPr>
              <w:spacing w:line="240" w:lineRule="auto"/>
              <w:ind w:firstLine="0"/>
              <w:rPr>
                <w:bCs/>
                <w:sz w:val="22"/>
                <w:lang w:eastAsia="ru-RU"/>
              </w:rPr>
            </w:pPr>
            <w:r w:rsidRPr="000A5811">
              <w:rPr>
                <w:b/>
                <w:sz w:val="22"/>
                <w:lang w:eastAsia="ru-RU"/>
              </w:rPr>
              <w:t>Беседы на тему:</w:t>
            </w:r>
            <w:r w:rsidRPr="006061E7">
              <w:rPr>
                <w:sz w:val="22"/>
                <w:lang w:eastAsia="ru-RU"/>
              </w:rPr>
              <w:t xml:space="preserve"> </w:t>
            </w:r>
            <w:r w:rsidRPr="006061E7">
              <w:rPr>
                <w:bCs/>
                <w:sz w:val="22"/>
                <w:lang w:eastAsia="ru-RU"/>
              </w:rPr>
              <w:t>«Что растет в донском саду?», «В огороде у Арины»; беседа с презентацией: «Домашние животные Донского края», «Зимние забавы казаков», «Весенние праздники на Дону».</w:t>
            </w:r>
          </w:p>
          <w:p w:rsidR="00A40D48" w:rsidRPr="006061E7" w:rsidRDefault="00A40D48" w:rsidP="006061E7">
            <w:pPr>
              <w:spacing w:line="240" w:lineRule="auto"/>
              <w:ind w:firstLine="0"/>
              <w:rPr>
                <w:sz w:val="22"/>
                <w:lang w:eastAsia="ru-RU"/>
              </w:rPr>
            </w:pPr>
            <w:r w:rsidRPr="000A5811">
              <w:rPr>
                <w:b/>
                <w:sz w:val="22"/>
                <w:lang w:eastAsia="ru-RU"/>
              </w:rPr>
              <w:t>Слушание и заучивание потешек:</w:t>
            </w:r>
            <w:r w:rsidRPr="006061E7">
              <w:rPr>
                <w:sz w:val="22"/>
                <w:lang w:eastAsia="ru-RU"/>
              </w:rPr>
              <w:t xml:space="preserve"> «Огуречик, огуречик», «Солнышко, ведрышко…», «Наши уточки с утра…», «Пошел котик на Торжок…». </w:t>
            </w:r>
          </w:p>
          <w:p w:rsidR="00A40D48" w:rsidRPr="006061E7" w:rsidRDefault="00A40D48" w:rsidP="006061E7">
            <w:pPr>
              <w:spacing w:line="240" w:lineRule="auto"/>
              <w:ind w:firstLine="0"/>
              <w:rPr>
                <w:sz w:val="22"/>
                <w:lang w:eastAsia="ru-RU"/>
              </w:rPr>
            </w:pPr>
            <w:r w:rsidRPr="000A5811">
              <w:rPr>
                <w:b/>
                <w:sz w:val="22"/>
                <w:lang w:eastAsia="ru-RU"/>
              </w:rPr>
              <w:t>Слушание сказок и рассказов:</w:t>
            </w:r>
            <w:r w:rsidRPr="006061E7">
              <w:rPr>
                <w:sz w:val="22"/>
                <w:lang w:eastAsia="ru-RU"/>
              </w:rPr>
              <w:t xml:space="preserve"> «Коза с козлятами», «Теремок», «Три медведя», «Репка», «Маша и медведь», Л.Н. Толстой «Спала кошка на крыше», «Был у Пети и Маши конь», В. Сутеев «Кто сказал «мяу»?», К.Ушинский «Гуси», В. Бианки «Лис и Мышонок».</w:t>
            </w:r>
          </w:p>
          <w:p w:rsidR="00A40D48" w:rsidRPr="000A5811" w:rsidRDefault="00A40D48" w:rsidP="006061E7">
            <w:pPr>
              <w:spacing w:line="240" w:lineRule="auto"/>
              <w:ind w:firstLine="0"/>
              <w:rPr>
                <w:b/>
                <w:sz w:val="22"/>
                <w:lang w:eastAsia="ru-RU"/>
              </w:rPr>
            </w:pPr>
            <w:r w:rsidRPr="000A5811">
              <w:rPr>
                <w:b/>
                <w:sz w:val="22"/>
                <w:lang w:eastAsia="ru-RU"/>
              </w:rPr>
              <w:t>Экспериментирование:</w:t>
            </w:r>
          </w:p>
          <w:p w:rsidR="00A40D48" w:rsidRPr="000A5811" w:rsidRDefault="00A40D48" w:rsidP="006061E7">
            <w:pPr>
              <w:spacing w:line="240" w:lineRule="auto"/>
              <w:ind w:firstLine="0"/>
              <w:rPr>
                <w:b/>
                <w:sz w:val="22"/>
                <w:lang w:eastAsia="ru-RU"/>
              </w:rPr>
            </w:pPr>
            <w:r w:rsidRPr="000A5811">
              <w:rPr>
                <w:b/>
                <w:sz w:val="22"/>
                <w:lang w:eastAsia="ru-RU"/>
              </w:rPr>
              <w:t>1.«Веселый лягушонок»</w:t>
            </w:r>
            <w:r w:rsidR="000A5811">
              <w:rPr>
                <w:b/>
                <w:sz w:val="22"/>
                <w:lang w:eastAsia="ru-RU"/>
              </w:rPr>
              <w:t>.</w:t>
            </w:r>
            <w:r w:rsidRPr="000A5811">
              <w:rPr>
                <w:b/>
                <w:sz w:val="22"/>
                <w:lang w:eastAsia="ru-RU"/>
              </w:rPr>
              <w:t xml:space="preserve"> </w:t>
            </w:r>
          </w:p>
          <w:p w:rsidR="00A40D48" w:rsidRPr="006061E7" w:rsidRDefault="00A40D48" w:rsidP="006061E7">
            <w:pPr>
              <w:spacing w:line="240" w:lineRule="auto"/>
              <w:ind w:firstLine="0"/>
              <w:rPr>
                <w:sz w:val="22"/>
                <w:lang w:eastAsia="ru-RU"/>
              </w:rPr>
            </w:pPr>
            <w:r w:rsidRPr="006061E7">
              <w:rPr>
                <w:sz w:val="22"/>
                <w:lang w:eastAsia="ru-RU"/>
              </w:rPr>
              <w:t>Цель: вызвать у детей интерес к занятиям. Акцентировать внимание детей на свойствах воды, обозначать их словами: мокрая, прозрачная, тёплая, текучая, течёт, переливается, журчит.</w:t>
            </w:r>
          </w:p>
          <w:p w:rsidR="00A40D48" w:rsidRPr="000A5811" w:rsidRDefault="00A40D48" w:rsidP="006061E7">
            <w:pPr>
              <w:spacing w:line="240" w:lineRule="auto"/>
              <w:ind w:firstLine="0"/>
              <w:rPr>
                <w:b/>
                <w:sz w:val="22"/>
                <w:lang w:eastAsia="ru-RU"/>
              </w:rPr>
            </w:pPr>
            <w:r w:rsidRPr="000A5811">
              <w:rPr>
                <w:b/>
                <w:sz w:val="22"/>
                <w:lang w:eastAsia="ru-RU"/>
              </w:rPr>
              <w:t>2. «Пирожки для мишки»</w:t>
            </w:r>
            <w:r w:rsidR="000A5811" w:rsidRPr="000A5811">
              <w:rPr>
                <w:b/>
                <w:sz w:val="22"/>
                <w:lang w:eastAsia="ru-RU"/>
              </w:rPr>
              <w:t>.</w:t>
            </w:r>
            <w:r w:rsidRPr="000A5811">
              <w:rPr>
                <w:b/>
                <w:sz w:val="22"/>
                <w:lang w:eastAsia="ru-RU"/>
              </w:rPr>
              <w:t xml:space="preserve"> </w:t>
            </w:r>
          </w:p>
          <w:p w:rsidR="00A40D48" w:rsidRPr="006061E7" w:rsidRDefault="00A40D48" w:rsidP="006061E7">
            <w:pPr>
              <w:spacing w:line="240" w:lineRule="auto"/>
              <w:ind w:firstLine="0"/>
              <w:rPr>
                <w:sz w:val="22"/>
                <w:lang w:eastAsia="ru-RU"/>
              </w:rPr>
            </w:pPr>
            <w:r w:rsidRPr="006061E7">
              <w:rPr>
                <w:sz w:val="22"/>
                <w:lang w:eastAsia="ru-RU"/>
              </w:rPr>
              <w:t>Цель: закрепить и расширить представление об изменении свойств песка при смешивании его с водой.</w:t>
            </w:r>
          </w:p>
          <w:p w:rsidR="00A40D48" w:rsidRPr="000A5811" w:rsidRDefault="00A40D48" w:rsidP="006061E7">
            <w:pPr>
              <w:spacing w:line="240" w:lineRule="auto"/>
              <w:ind w:firstLine="0"/>
              <w:rPr>
                <w:b/>
                <w:sz w:val="22"/>
                <w:lang w:eastAsia="ru-RU"/>
              </w:rPr>
            </w:pPr>
            <w:r w:rsidRPr="000A5811">
              <w:rPr>
                <w:b/>
                <w:sz w:val="22"/>
                <w:lang w:eastAsia="ru-RU"/>
              </w:rPr>
              <w:t>3. «Удивительные бусы»</w:t>
            </w:r>
            <w:r w:rsidR="000A5811" w:rsidRPr="000A5811">
              <w:rPr>
                <w:b/>
                <w:sz w:val="22"/>
                <w:lang w:eastAsia="ru-RU"/>
              </w:rPr>
              <w:t>.</w:t>
            </w:r>
            <w:r w:rsidRPr="000A5811">
              <w:rPr>
                <w:b/>
                <w:sz w:val="22"/>
                <w:lang w:eastAsia="ru-RU"/>
              </w:rPr>
              <w:t xml:space="preserve"> </w:t>
            </w:r>
          </w:p>
          <w:p w:rsidR="00A40D48" w:rsidRPr="006061E7" w:rsidRDefault="00A40D48" w:rsidP="006061E7">
            <w:pPr>
              <w:spacing w:line="240" w:lineRule="auto"/>
              <w:ind w:firstLine="0"/>
              <w:rPr>
                <w:sz w:val="22"/>
                <w:lang w:eastAsia="ru-RU"/>
              </w:rPr>
            </w:pPr>
            <w:r w:rsidRPr="006061E7">
              <w:rPr>
                <w:sz w:val="22"/>
                <w:lang w:eastAsia="ru-RU"/>
              </w:rPr>
              <w:t>Цель: дать детям представление о льде и его свойствах.</w:t>
            </w:r>
          </w:p>
          <w:p w:rsidR="00A40D48" w:rsidRPr="000A5811" w:rsidRDefault="00A40D48" w:rsidP="006061E7">
            <w:pPr>
              <w:spacing w:line="240" w:lineRule="auto"/>
              <w:ind w:firstLine="0"/>
              <w:rPr>
                <w:b/>
                <w:sz w:val="22"/>
                <w:lang w:eastAsia="ru-RU"/>
              </w:rPr>
            </w:pPr>
            <w:r w:rsidRPr="000A5811">
              <w:rPr>
                <w:b/>
                <w:sz w:val="22"/>
                <w:lang w:eastAsia="ru-RU"/>
              </w:rPr>
              <w:t>4. «Строим город»</w:t>
            </w:r>
            <w:r w:rsidR="000A5811" w:rsidRPr="000A5811">
              <w:rPr>
                <w:b/>
                <w:sz w:val="22"/>
                <w:lang w:eastAsia="ru-RU"/>
              </w:rPr>
              <w:t>.</w:t>
            </w:r>
            <w:r w:rsidRPr="000A5811">
              <w:rPr>
                <w:b/>
                <w:sz w:val="22"/>
                <w:lang w:eastAsia="ru-RU"/>
              </w:rPr>
              <w:t xml:space="preserve"> </w:t>
            </w:r>
          </w:p>
          <w:p w:rsidR="00A40D48" w:rsidRPr="006061E7" w:rsidRDefault="00A40D48" w:rsidP="006061E7">
            <w:pPr>
              <w:spacing w:line="240" w:lineRule="auto"/>
              <w:ind w:firstLine="0"/>
              <w:rPr>
                <w:sz w:val="22"/>
                <w:lang w:eastAsia="ru-RU"/>
              </w:rPr>
            </w:pPr>
            <w:r w:rsidRPr="006061E7">
              <w:rPr>
                <w:sz w:val="22"/>
                <w:lang w:eastAsia="ru-RU"/>
              </w:rPr>
              <w:t>Цель: закрепить представления детей о различных при</w:t>
            </w:r>
            <w:r w:rsidR="000A5811">
              <w:rPr>
                <w:sz w:val="22"/>
                <w:lang w:eastAsia="ru-RU"/>
              </w:rPr>
              <w:t>родных материалах</w:t>
            </w:r>
          </w:p>
        </w:tc>
        <w:tc>
          <w:tcPr>
            <w:tcW w:w="1271" w:type="pct"/>
            <w:tcBorders>
              <w:top w:val="single" w:sz="4" w:space="0" w:color="000000"/>
              <w:left w:val="single" w:sz="4" w:space="0" w:color="000000"/>
              <w:bottom w:val="single" w:sz="4" w:space="0" w:color="000000"/>
              <w:right w:val="single" w:sz="4" w:space="0" w:color="000000"/>
            </w:tcBorders>
          </w:tcPr>
          <w:p w:rsidR="00A40D48" w:rsidRPr="006061E7" w:rsidRDefault="00A40D48" w:rsidP="006061E7">
            <w:pPr>
              <w:spacing w:line="240" w:lineRule="auto"/>
              <w:ind w:firstLine="0"/>
              <w:rPr>
                <w:sz w:val="22"/>
                <w:lang w:eastAsia="ru-RU"/>
              </w:rPr>
            </w:pPr>
            <w:r w:rsidRPr="006061E7">
              <w:rPr>
                <w:sz w:val="22"/>
                <w:lang w:eastAsia="ru-RU"/>
              </w:rPr>
              <w:t>Организация групповой фотовыставки домашних животных, выставки произведений книжной графики «Художники-анималисты – детям» (Е.Чарушин, В.Ватагин, В.Чижиков и др.).</w:t>
            </w:r>
          </w:p>
          <w:p w:rsidR="00A40D48" w:rsidRPr="006061E7" w:rsidRDefault="00A40D48" w:rsidP="006061E7">
            <w:pPr>
              <w:spacing w:line="240" w:lineRule="auto"/>
              <w:ind w:firstLine="0"/>
              <w:rPr>
                <w:sz w:val="22"/>
                <w:lang w:eastAsia="ru-RU"/>
              </w:rPr>
            </w:pPr>
            <w:r w:rsidRPr="006061E7">
              <w:rPr>
                <w:sz w:val="22"/>
                <w:lang w:eastAsia="ru-RU"/>
              </w:rPr>
              <w:t>Консультации для родителей на темы: «Роль моделирования и наглядных пособий в экологическом воспитании детей», «Не делайте природе больно!», «Наблюдение как метод чувственного познания природы и развити</w:t>
            </w:r>
            <w:r w:rsidR="00651683">
              <w:rPr>
                <w:sz w:val="22"/>
                <w:lang w:eastAsia="ru-RU"/>
              </w:rPr>
              <w:t>я</w:t>
            </w:r>
            <w:r w:rsidRPr="006061E7">
              <w:rPr>
                <w:sz w:val="22"/>
                <w:lang w:eastAsia="ru-RU"/>
              </w:rPr>
              <w:t xml:space="preserve"> монологической речи детей».</w:t>
            </w:r>
          </w:p>
          <w:p w:rsidR="00A40D48" w:rsidRPr="006061E7" w:rsidRDefault="00A40D48" w:rsidP="006061E7">
            <w:pPr>
              <w:spacing w:line="240" w:lineRule="auto"/>
              <w:ind w:firstLine="0"/>
              <w:rPr>
                <w:sz w:val="22"/>
                <w:lang w:eastAsia="ru-RU"/>
              </w:rPr>
            </w:pPr>
            <w:r w:rsidRPr="006061E7">
              <w:rPr>
                <w:sz w:val="22"/>
                <w:lang w:eastAsia="ru-RU"/>
              </w:rPr>
              <w:t>Беседы: «Организация и проведение прогулок», «Наши комнатные растения».</w:t>
            </w:r>
          </w:p>
          <w:p w:rsidR="00A40D48" w:rsidRPr="006061E7" w:rsidRDefault="00A40D48" w:rsidP="006061E7">
            <w:pPr>
              <w:spacing w:line="240" w:lineRule="auto"/>
              <w:ind w:firstLine="0"/>
              <w:rPr>
                <w:sz w:val="22"/>
                <w:lang w:eastAsia="ru-RU"/>
              </w:rPr>
            </w:pPr>
            <w:r w:rsidRPr="006061E7">
              <w:rPr>
                <w:sz w:val="22"/>
                <w:lang w:eastAsia="ru-RU"/>
              </w:rPr>
              <w:t>Информационные буклеты для родителей: «Опыты и эксперименты с детьми зимой»</w:t>
            </w:r>
          </w:p>
        </w:tc>
      </w:tr>
      <w:tr w:rsidR="00A40D48" w:rsidRPr="00A40D48" w:rsidTr="000A5811">
        <w:tc>
          <w:tcPr>
            <w:tcW w:w="839" w:type="pct"/>
            <w:tcBorders>
              <w:top w:val="single" w:sz="4" w:space="0" w:color="000000"/>
              <w:left w:val="single" w:sz="4" w:space="0" w:color="000000"/>
              <w:bottom w:val="single" w:sz="4" w:space="0" w:color="000000"/>
              <w:right w:val="single" w:sz="4" w:space="0" w:color="000000"/>
            </w:tcBorders>
            <w:hideMark/>
          </w:tcPr>
          <w:p w:rsidR="00A40D48" w:rsidRPr="006061E7" w:rsidRDefault="00A40D48" w:rsidP="006061E7">
            <w:pPr>
              <w:spacing w:line="240" w:lineRule="auto"/>
              <w:ind w:firstLine="0"/>
              <w:rPr>
                <w:sz w:val="22"/>
                <w:lang w:eastAsia="ru-RU"/>
              </w:rPr>
            </w:pPr>
            <w:r w:rsidRPr="006061E7">
              <w:rPr>
                <w:sz w:val="22"/>
                <w:lang w:eastAsia="ru-RU"/>
              </w:rPr>
              <w:t>Речевое развитие</w:t>
            </w:r>
          </w:p>
        </w:tc>
        <w:tc>
          <w:tcPr>
            <w:tcW w:w="2890" w:type="pct"/>
            <w:tcBorders>
              <w:top w:val="single" w:sz="4" w:space="0" w:color="000000"/>
              <w:left w:val="single" w:sz="4" w:space="0" w:color="000000"/>
              <w:bottom w:val="single" w:sz="4" w:space="0" w:color="000000"/>
              <w:right w:val="single" w:sz="4" w:space="0" w:color="000000"/>
            </w:tcBorders>
            <w:hideMark/>
          </w:tcPr>
          <w:p w:rsidR="00A40D48" w:rsidRPr="006061E7" w:rsidRDefault="00A40D48" w:rsidP="006061E7">
            <w:pPr>
              <w:spacing w:line="240" w:lineRule="auto"/>
              <w:ind w:firstLine="0"/>
              <w:rPr>
                <w:sz w:val="22"/>
                <w:lang w:eastAsia="ru-RU"/>
              </w:rPr>
            </w:pPr>
            <w:r w:rsidRPr="000A5811">
              <w:rPr>
                <w:b/>
                <w:sz w:val="22"/>
                <w:lang w:eastAsia="ru-RU"/>
              </w:rPr>
              <w:t>Дыхательная гимнастика:</w:t>
            </w:r>
            <w:r w:rsidRPr="006061E7">
              <w:rPr>
                <w:sz w:val="22"/>
                <w:lang w:eastAsia="ru-RU"/>
              </w:rPr>
              <w:t xml:space="preserve"> «Дерево на ветру», «Сердитый ежик», «Листопад», «Гуси летят», «Жук», «Петушок», «Ворона», «Снегопад», «Подуй на одуванчик».</w:t>
            </w:r>
          </w:p>
          <w:p w:rsidR="00A40D48" w:rsidRPr="006061E7" w:rsidRDefault="00A40D48" w:rsidP="006061E7">
            <w:pPr>
              <w:spacing w:line="240" w:lineRule="auto"/>
              <w:ind w:firstLine="0"/>
              <w:rPr>
                <w:spacing w:val="-4"/>
                <w:sz w:val="22"/>
                <w:lang w:eastAsia="ru-RU"/>
              </w:rPr>
            </w:pPr>
            <w:r w:rsidRPr="000A5811">
              <w:rPr>
                <w:b/>
                <w:spacing w:val="-4"/>
                <w:sz w:val="22"/>
                <w:lang w:eastAsia="ru-RU"/>
              </w:rPr>
              <w:t>Пальчиковые игры:</w:t>
            </w:r>
            <w:r w:rsidRPr="006061E7">
              <w:rPr>
                <w:spacing w:val="-4"/>
                <w:sz w:val="22"/>
                <w:lang w:eastAsia="ru-RU"/>
              </w:rPr>
              <w:t xml:space="preserve"> </w:t>
            </w:r>
            <w:r w:rsidRPr="006061E7">
              <w:rPr>
                <w:bCs/>
                <w:spacing w:val="-4"/>
                <w:sz w:val="22"/>
                <w:lang w:eastAsia="ru-RU"/>
              </w:rPr>
              <w:t>«Птички полетели…», «Капуста», «У Лариски – две редиски», «Буренушка», «Кошка»,</w:t>
            </w:r>
            <w:r w:rsidRPr="006061E7">
              <w:rPr>
                <w:spacing w:val="-4"/>
                <w:sz w:val="22"/>
                <w:lang w:eastAsia="ru-RU"/>
              </w:rPr>
              <w:t xml:space="preserve"> «</w:t>
            </w:r>
            <w:r w:rsidRPr="006061E7">
              <w:rPr>
                <w:bCs/>
                <w:spacing w:val="-4"/>
                <w:sz w:val="22"/>
                <w:lang w:eastAsia="ru-RU"/>
              </w:rPr>
              <w:t>Как у нашей кошки», «Овечка», «Жаворонок», «Майский жук», «Пчела».</w:t>
            </w:r>
          </w:p>
          <w:p w:rsidR="00A40D48" w:rsidRPr="006061E7" w:rsidRDefault="00A40D48" w:rsidP="006061E7">
            <w:pPr>
              <w:spacing w:line="240" w:lineRule="auto"/>
              <w:ind w:firstLine="0"/>
              <w:rPr>
                <w:bCs/>
                <w:kern w:val="2"/>
                <w:sz w:val="22"/>
                <w:lang w:eastAsia="ru-RU"/>
              </w:rPr>
            </w:pPr>
            <w:r w:rsidRPr="000A5811">
              <w:rPr>
                <w:b/>
                <w:bCs/>
                <w:kern w:val="2"/>
                <w:sz w:val="22"/>
                <w:lang w:eastAsia="ru-RU"/>
              </w:rPr>
              <w:t>Заклички:</w:t>
            </w:r>
            <w:r w:rsidRPr="006061E7">
              <w:rPr>
                <w:bCs/>
                <w:kern w:val="2"/>
                <w:sz w:val="22"/>
                <w:lang w:eastAsia="ru-RU"/>
              </w:rPr>
              <w:t xml:space="preserve"> «Дождик, лей!»,</w:t>
            </w:r>
            <w:r w:rsidRPr="006061E7">
              <w:rPr>
                <w:bCs/>
                <w:sz w:val="22"/>
                <w:lang w:eastAsia="ru-RU"/>
              </w:rPr>
              <w:t xml:space="preserve"> </w:t>
            </w:r>
            <w:r w:rsidRPr="006061E7">
              <w:rPr>
                <w:bCs/>
                <w:kern w:val="2"/>
                <w:sz w:val="22"/>
                <w:lang w:eastAsia="ru-RU"/>
              </w:rPr>
              <w:t>«Осень, осень в гости просим!», «Солнышко-ведрышко», «Улитка», «Божья коровка», «Мышка, мышка», «Свет-светлячок», «Сей, сей, горох», «Черёмушка зелёная».</w:t>
            </w:r>
          </w:p>
          <w:p w:rsidR="00A40D48" w:rsidRPr="000A5811" w:rsidRDefault="00A40D48" w:rsidP="006061E7">
            <w:pPr>
              <w:spacing w:line="240" w:lineRule="auto"/>
              <w:ind w:firstLine="0"/>
              <w:rPr>
                <w:b/>
                <w:sz w:val="22"/>
                <w:lang w:eastAsia="ru-RU"/>
              </w:rPr>
            </w:pPr>
            <w:r w:rsidRPr="000A5811">
              <w:rPr>
                <w:b/>
                <w:sz w:val="22"/>
                <w:lang w:eastAsia="ru-RU"/>
              </w:rPr>
              <w:t>Игры на развитие речи:</w:t>
            </w:r>
          </w:p>
          <w:p w:rsidR="00A40D48" w:rsidRPr="006061E7" w:rsidRDefault="00A40D48" w:rsidP="006061E7">
            <w:pPr>
              <w:spacing w:line="240" w:lineRule="auto"/>
              <w:ind w:firstLine="0"/>
              <w:rPr>
                <w:sz w:val="22"/>
                <w:lang w:eastAsia="ru-RU"/>
              </w:rPr>
            </w:pPr>
            <w:r w:rsidRPr="006061E7">
              <w:rPr>
                <w:bCs/>
                <w:sz w:val="22"/>
                <w:lang w:eastAsia="ru-RU"/>
              </w:rPr>
              <w:t xml:space="preserve">Фонопедическое упражнение «Снежинка» </w:t>
            </w:r>
            <w:r w:rsidRPr="006061E7">
              <w:rPr>
                <w:sz w:val="22"/>
                <w:lang w:eastAsia="ru-RU"/>
              </w:rPr>
              <w:t>по методу В. Емельянова. Упражнение на координацию речи и движения «Зимние забавы».</w:t>
            </w:r>
          </w:p>
          <w:p w:rsidR="00741B7C" w:rsidRDefault="00741B7C" w:rsidP="006061E7">
            <w:pPr>
              <w:spacing w:line="240" w:lineRule="auto"/>
              <w:ind w:firstLine="0"/>
              <w:rPr>
                <w:bCs/>
                <w:sz w:val="22"/>
                <w:lang w:eastAsia="ru-RU"/>
              </w:rPr>
            </w:pPr>
          </w:p>
          <w:p w:rsidR="00741B7C" w:rsidRDefault="00741B7C" w:rsidP="006061E7">
            <w:pPr>
              <w:spacing w:line="240" w:lineRule="auto"/>
              <w:ind w:firstLine="0"/>
              <w:rPr>
                <w:bCs/>
                <w:sz w:val="22"/>
                <w:lang w:eastAsia="ru-RU"/>
              </w:rPr>
            </w:pPr>
          </w:p>
          <w:p w:rsidR="00A40D48" w:rsidRPr="006061E7" w:rsidRDefault="00A40D48" w:rsidP="006061E7">
            <w:pPr>
              <w:spacing w:line="240" w:lineRule="auto"/>
              <w:ind w:firstLine="0"/>
              <w:rPr>
                <w:bCs/>
                <w:sz w:val="22"/>
                <w:lang w:eastAsia="ru-RU"/>
              </w:rPr>
            </w:pPr>
            <w:r w:rsidRPr="000A5811">
              <w:rPr>
                <w:bCs/>
                <w:sz w:val="22"/>
                <w:lang w:eastAsia="ru-RU"/>
              </w:rPr>
              <w:lastRenderedPageBreak/>
              <w:t>Речевая игра:</w:t>
            </w:r>
            <w:r w:rsidRPr="006061E7">
              <w:rPr>
                <w:bCs/>
                <w:sz w:val="22"/>
                <w:lang w:eastAsia="ru-RU"/>
              </w:rPr>
              <w:t xml:space="preserve"> «Что бывает осенью на Дону?», «Солнце или дождик», «Кто как голос подает», «Наши кони чисты!»,</w:t>
            </w:r>
            <w:r w:rsidRPr="006061E7">
              <w:rPr>
                <w:sz w:val="22"/>
                <w:lang w:eastAsia="ru-RU"/>
              </w:rPr>
              <w:t xml:space="preserve"> </w:t>
            </w:r>
            <w:r w:rsidRPr="006061E7">
              <w:rPr>
                <w:bCs/>
                <w:sz w:val="22"/>
                <w:lang w:eastAsia="ru-RU"/>
              </w:rPr>
              <w:t>«Цветы», «Солнечные зайчики и тучка», «Рыбки», «Лошадка, серый бок», «Накормим животных».</w:t>
            </w:r>
          </w:p>
          <w:p w:rsidR="00A40D48" w:rsidRPr="006061E7" w:rsidRDefault="00A40D48" w:rsidP="006061E7">
            <w:pPr>
              <w:spacing w:line="240" w:lineRule="auto"/>
              <w:ind w:firstLine="0"/>
              <w:rPr>
                <w:sz w:val="22"/>
                <w:lang w:eastAsia="ru-RU"/>
              </w:rPr>
            </w:pPr>
            <w:r w:rsidRPr="006061E7">
              <w:rPr>
                <w:sz w:val="22"/>
                <w:lang w:eastAsia="ru-RU"/>
              </w:rPr>
              <w:t>Составление ролевых диалогов по иллюстрациям к сказкам донских писателей</w:t>
            </w:r>
          </w:p>
        </w:tc>
        <w:tc>
          <w:tcPr>
            <w:tcW w:w="1271" w:type="pct"/>
            <w:tcBorders>
              <w:top w:val="single" w:sz="4" w:space="0" w:color="000000"/>
              <w:left w:val="single" w:sz="4" w:space="0" w:color="000000"/>
              <w:bottom w:val="single" w:sz="4" w:space="0" w:color="000000"/>
              <w:right w:val="single" w:sz="4" w:space="0" w:color="000000"/>
            </w:tcBorders>
          </w:tcPr>
          <w:p w:rsidR="00A40D48" w:rsidRPr="006061E7" w:rsidRDefault="00A40D48" w:rsidP="006061E7">
            <w:pPr>
              <w:spacing w:line="240" w:lineRule="auto"/>
              <w:ind w:firstLine="0"/>
              <w:rPr>
                <w:sz w:val="22"/>
                <w:lang w:eastAsia="ru-RU"/>
              </w:rPr>
            </w:pPr>
            <w:r w:rsidRPr="006061E7">
              <w:rPr>
                <w:sz w:val="22"/>
                <w:lang w:eastAsia="ru-RU"/>
              </w:rPr>
              <w:lastRenderedPageBreak/>
              <w:t>Консультация для родителей: «Как научить ребёнка составлять описательный рассказ о растениях и животных».</w:t>
            </w:r>
          </w:p>
          <w:p w:rsidR="00A40D48" w:rsidRPr="006061E7" w:rsidRDefault="00A40D48" w:rsidP="006061E7">
            <w:pPr>
              <w:spacing w:line="240" w:lineRule="auto"/>
              <w:ind w:firstLine="0"/>
              <w:rPr>
                <w:sz w:val="22"/>
                <w:lang w:eastAsia="ru-RU"/>
              </w:rPr>
            </w:pPr>
          </w:p>
          <w:p w:rsidR="00A40D48" w:rsidRPr="006061E7" w:rsidRDefault="00A40D48" w:rsidP="006061E7">
            <w:pPr>
              <w:spacing w:line="240" w:lineRule="auto"/>
              <w:ind w:firstLine="0"/>
              <w:rPr>
                <w:sz w:val="22"/>
                <w:lang w:eastAsia="ru-RU"/>
              </w:rPr>
            </w:pPr>
            <w:r w:rsidRPr="006061E7">
              <w:rPr>
                <w:sz w:val="22"/>
                <w:lang w:eastAsia="ru-RU"/>
              </w:rPr>
              <w:t>Сбор лексического материала для картотеки «Рыбы Донского края»</w:t>
            </w:r>
          </w:p>
          <w:p w:rsidR="00A40D48" w:rsidRPr="006061E7" w:rsidRDefault="00A40D48" w:rsidP="006061E7">
            <w:pPr>
              <w:spacing w:line="240" w:lineRule="auto"/>
              <w:ind w:firstLine="0"/>
              <w:rPr>
                <w:sz w:val="22"/>
                <w:lang w:eastAsia="ru-RU"/>
              </w:rPr>
            </w:pPr>
          </w:p>
        </w:tc>
      </w:tr>
      <w:tr w:rsidR="00A40D48" w:rsidRPr="00A40D48" w:rsidTr="000A5811">
        <w:tc>
          <w:tcPr>
            <w:tcW w:w="839" w:type="pct"/>
            <w:tcBorders>
              <w:top w:val="single" w:sz="4" w:space="0" w:color="000000"/>
              <w:left w:val="single" w:sz="4" w:space="0" w:color="000000"/>
              <w:bottom w:val="single" w:sz="4" w:space="0" w:color="000000"/>
              <w:right w:val="single" w:sz="4" w:space="0" w:color="000000"/>
            </w:tcBorders>
            <w:hideMark/>
          </w:tcPr>
          <w:p w:rsidR="00A40D48" w:rsidRPr="006061E7" w:rsidRDefault="00A40D48" w:rsidP="006061E7">
            <w:pPr>
              <w:spacing w:line="240" w:lineRule="auto"/>
              <w:ind w:firstLine="0"/>
              <w:rPr>
                <w:sz w:val="22"/>
                <w:lang w:eastAsia="ru-RU"/>
              </w:rPr>
            </w:pPr>
            <w:r w:rsidRPr="006061E7">
              <w:rPr>
                <w:sz w:val="22"/>
                <w:lang w:eastAsia="ru-RU"/>
              </w:rPr>
              <w:t>Социально-коммуникативное развитие</w:t>
            </w:r>
          </w:p>
        </w:tc>
        <w:tc>
          <w:tcPr>
            <w:tcW w:w="2890" w:type="pct"/>
            <w:tcBorders>
              <w:top w:val="single" w:sz="4" w:space="0" w:color="000000"/>
              <w:left w:val="single" w:sz="4" w:space="0" w:color="000000"/>
              <w:bottom w:val="single" w:sz="4" w:space="0" w:color="000000"/>
              <w:right w:val="single" w:sz="4" w:space="0" w:color="000000"/>
            </w:tcBorders>
          </w:tcPr>
          <w:p w:rsidR="00A40D48" w:rsidRPr="006061E7" w:rsidRDefault="00A40D48" w:rsidP="006061E7">
            <w:pPr>
              <w:spacing w:line="240" w:lineRule="auto"/>
              <w:ind w:firstLine="0"/>
              <w:rPr>
                <w:sz w:val="22"/>
                <w:lang w:eastAsia="ru-RU"/>
              </w:rPr>
            </w:pPr>
            <w:r w:rsidRPr="000A5811">
              <w:rPr>
                <w:b/>
                <w:sz w:val="22"/>
                <w:lang w:eastAsia="ru-RU"/>
              </w:rPr>
              <w:t>Сюжетно-ролевые игры:</w:t>
            </w:r>
            <w:r w:rsidRPr="006061E7">
              <w:rPr>
                <w:sz w:val="22"/>
                <w:lang w:eastAsia="ru-RU"/>
              </w:rPr>
              <w:t xml:space="preserve"> </w:t>
            </w:r>
            <w:r w:rsidRPr="006061E7">
              <w:rPr>
                <w:bCs/>
                <w:sz w:val="22"/>
                <w:lang w:eastAsia="ru-RU"/>
              </w:rPr>
              <w:t>«Я, младёшенька, Бурёнушку пасу», «У Матрёшиной сестрицы»,</w:t>
            </w:r>
            <w:r w:rsidRPr="006061E7">
              <w:rPr>
                <w:sz w:val="22"/>
                <w:lang w:eastAsia="ru-RU"/>
              </w:rPr>
              <w:t xml:space="preserve"> «Всем, Надюша, расскажи», «На казачьем подворье».</w:t>
            </w:r>
          </w:p>
          <w:p w:rsidR="00A40D48" w:rsidRPr="006061E7" w:rsidRDefault="00A40D48" w:rsidP="006061E7">
            <w:pPr>
              <w:spacing w:line="240" w:lineRule="auto"/>
              <w:ind w:firstLine="0"/>
              <w:rPr>
                <w:sz w:val="22"/>
                <w:lang w:eastAsia="ru-RU"/>
              </w:rPr>
            </w:pPr>
            <w:r w:rsidRPr="000A5811">
              <w:rPr>
                <w:b/>
                <w:sz w:val="22"/>
                <w:lang w:eastAsia="ru-RU"/>
              </w:rPr>
              <w:t>Занятия-игры:</w:t>
            </w:r>
            <w:r w:rsidRPr="006061E7">
              <w:rPr>
                <w:sz w:val="22"/>
                <w:lang w:eastAsia="ru-RU"/>
              </w:rPr>
              <w:t xml:space="preserve"> «Листопад», «Что нам осень подарила?», «У цветочной клумбы», «Где что растёт?», «Хмурая осень», «Зима холодная», «Снегопад», «Птицы зимой», «Морозный солнечный денёк», «Кролик серенький, зайка беленький», «Зимние забавы», «Где спит медведь?», «Солнышко пригревает», «Где чей дом?», «Кругом вода!», «Весёлые воробьи», «Солнышко на травке», «Тонут – плавают».</w:t>
            </w:r>
          </w:p>
          <w:p w:rsidR="00A40D48" w:rsidRPr="006061E7" w:rsidRDefault="00A40D48" w:rsidP="006061E7">
            <w:pPr>
              <w:spacing w:line="240" w:lineRule="auto"/>
              <w:ind w:firstLine="0"/>
              <w:rPr>
                <w:sz w:val="22"/>
                <w:lang w:eastAsia="ru-RU"/>
              </w:rPr>
            </w:pPr>
            <w:r w:rsidRPr="000A5811">
              <w:rPr>
                <w:b/>
                <w:sz w:val="22"/>
                <w:lang w:eastAsia="ru-RU"/>
              </w:rPr>
              <w:t>Дидактические игры:</w:t>
            </w:r>
            <w:r w:rsidRPr="006061E7">
              <w:rPr>
                <w:sz w:val="22"/>
                <w:lang w:eastAsia="ar-SA"/>
              </w:rPr>
              <w:t xml:space="preserve"> </w:t>
            </w:r>
            <w:r w:rsidRPr="006061E7">
              <w:rPr>
                <w:sz w:val="22"/>
                <w:lang w:eastAsia="ru-RU"/>
              </w:rPr>
              <w:t>«Чудесный мешочек», «Найди и назови», «Отгадай и назови», «Угадай на вкус», «Угадай животное», «Где чья мама?», «Кто где живёт?», «Кто как кричит?», «Кого не стало?», «Отгадай и нарисуй», «Собери картинку», «Подбери, что нужно», «Когда это бывает?»</w:t>
            </w:r>
          </w:p>
        </w:tc>
        <w:tc>
          <w:tcPr>
            <w:tcW w:w="1271" w:type="pct"/>
            <w:tcBorders>
              <w:top w:val="single" w:sz="4" w:space="0" w:color="000000"/>
              <w:left w:val="single" w:sz="4" w:space="0" w:color="000000"/>
              <w:bottom w:val="single" w:sz="4" w:space="0" w:color="000000"/>
              <w:right w:val="single" w:sz="4" w:space="0" w:color="000000"/>
            </w:tcBorders>
            <w:hideMark/>
          </w:tcPr>
          <w:p w:rsidR="00A40D48" w:rsidRPr="006061E7" w:rsidRDefault="00A40D48" w:rsidP="006061E7">
            <w:pPr>
              <w:spacing w:line="240" w:lineRule="auto"/>
              <w:ind w:firstLine="0"/>
              <w:rPr>
                <w:sz w:val="22"/>
                <w:lang w:eastAsia="ru-RU"/>
              </w:rPr>
            </w:pPr>
            <w:r w:rsidRPr="006061E7">
              <w:rPr>
                <w:bCs/>
                <w:sz w:val="22"/>
                <w:lang w:eastAsia="ru-RU"/>
              </w:rPr>
              <w:t>Сотворчество детей с родителями: рисование плакатов «Я, ты, он, она — вместе дружная семья».</w:t>
            </w:r>
          </w:p>
          <w:p w:rsidR="00A40D48" w:rsidRPr="006061E7" w:rsidRDefault="00A40D48" w:rsidP="006061E7">
            <w:pPr>
              <w:spacing w:line="240" w:lineRule="auto"/>
              <w:ind w:firstLine="0"/>
              <w:rPr>
                <w:sz w:val="22"/>
                <w:lang w:eastAsia="ru-RU"/>
              </w:rPr>
            </w:pPr>
            <w:r w:rsidRPr="006061E7">
              <w:rPr>
                <w:sz w:val="22"/>
                <w:lang w:eastAsia="ru-RU"/>
              </w:rPr>
              <w:t>Консультация и стендовая информация для родителей: «Как организовать прогулку с ребёнком 4-5 лет весной».</w:t>
            </w:r>
          </w:p>
          <w:p w:rsidR="00A40D48" w:rsidRPr="006061E7" w:rsidRDefault="00A40D48" w:rsidP="006061E7">
            <w:pPr>
              <w:spacing w:line="240" w:lineRule="auto"/>
              <w:ind w:firstLine="0"/>
              <w:rPr>
                <w:sz w:val="22"/>
                <w:lang w:eastAsia="ru-RU"/>
              </w:rPr>
            </w:pPr>
            <w:r w:rsidRPr="006061E7">
              <w:rPr>
                <w:sz w:val="22"/>
                <w:lang w:eastAsia="ru-RU"/>
              </w:rPr>
              <w:t>Акция: «Встречай с любовью птичьи стаи!»</w:t>
            </w:r>
          </w:p>
        </w:tc>
      </w:tr>
      <w:tr w:rsidR="00A40D48" w:rsidRPr="00A40D48" w:rsidTr="000A5811">
        <w:tc>
          <w:tcPr>
            <w:tcW w:w="839" w:type="pct"/>
            <w:tcBorders>
              <w:top w:val="single" w:sz="4" w:space="0" w:color="000000"/>
              <w:left w:val="single" w:sz="4" w:space="0" w:color="000000"/>
              <w:bottom w:val="single" w:sz="4" w:space="0" w:color="000000"/>
              <w:right w:val="single" w:sz="4" w:space="0" w:color="000000"/>
            </w:tcBorders>
            <w:hideMark/>
          </w:tcPr>
          <w:p w:rsidR="00A40D48" w:rsidRPr="006061E7" w:rsidRDefault="00A40D48" w:rsidP="006061E7">
            <w:pPr>
              <w:spacing w:line="240" w:lineRule="auto"/>
              <w:ind w:firstLine="0"/>
              <w:rPr>
                <w:sz w:val="22"/>
                <w:lang w:eastAsia="ru-RU"/>
              </w:rPr>
            </w:pPr>
            <w:r w:rsidRPr="006061E7">
              <w:rPr>
                <w:sz w:val="22"/>
                <w:lang w:eastAsia="ru-RU"/>
              </w:rPr>
              <w:t>Физическое развитие</w:t>
            </w:r>
          </w:p>
        </w:tc>
        <w:tc>
          <w:tcPr>
            <w:tcW w:w="2890" w:type="pct"/>
            <w:tcBorders>
              <w:top w:val="single" w:sz="4" w:space="0" w:color="000000"/>
              <w:left w:val="single" w:sz="4" w:space="0" w:color="000000"/>
              <w:bottom w:val="single" w:sz="4" w:space="0" w:color="000000"/>
              <w:right w:val="single" w:sz="4" w:space="0" w:color="000000"/>
            </w:tcBorders>
            <w:hideMark/>
          </w:tcPr>
          <w:p w:rsidR="00A40D48" w:rsidRPr="006061E7" w:rsidRDefault="00A40D48" w:rsidP="006061E7">
            <w:pPr>
              <w:spacing w:line="240" w:lineRule="auto"/>
              <w:ind w:firstLine="0"/>
              <w:rPr>
                <w:sz w:val="22"/>
                <w:lang w:eastAsia="ru-RU"/>
              </w:rPr>
            </w:pPr>
            <w:r w:rsidRPr="000A5811">
              <w:rPr>
                <w:b/>
                <w:sz w:val="22"/>
                <w:lang w:eastAsia="ru-RU"/>
              </w:rPr>
              <w:t>Гимнастики пробуждения:</w:t>
            </w:r>
            <w:r w:rsidRPr="006061E7">
              <w:rPr>
                <w:sz w:val="22"/>
                <w:lang w:eastAsia="ru-RU"/>
              </w:rPr>
              <w:t xml:space="preserve"> «Маша и медведь», гимнастика пробуждения утром (ГПУ) «Весёлый огород», «Коза и девочка», «Дары осени. Овощи», «Дикие животные. Зайчик», ГПУ «Конь», «Казак и лиса», «Волк и семеро козлят», «Весна на Дону», «Грачи», «Цветущие деревья», «Ласточки», «Зелёные друзья. Ромашка», «Зелёные друзья. Тюльпан».</w:t>
            </w:r>
          </w:p>
          <w:p w:rsidR="00A40D48" w:rsidRPr="006061E7" w:rsidRDefault="00A40D48" w:rsidP="006061E7">
            <w:pPr>
              <w:spacing w:line="240" w:lineRule="auto"/>
              <w:ind w:firstLine="0"/>
              <w:rPr>
                <w:sz w:val="22"/>
                <w:lang w:eastAsia="ru-RU"/>
              </w:rPr>
            </w:pPr>
            <w:r w:rsidRPr="000A5811">
              <w:rPr>
                <w:b/>
                <w:sz w:val="22"/>
                <w:lang w:eastAsia="ru-RU"/>
              </w:rPr>
              <w:t>Игровой самомассаж:</w:t>
            </w:r>
            <w:r w:rsidRPr="006061E7">
              <w:rPr>
                <w:sz w:val="22"/>
                <w:lang w:eastAsia="ru-RU"/>
              </w:rPr>
              <w:t xml:space="preserve"> </w:t>
            </w:r>
            <w:r w:rsidRPr="006061E7">
              <w:rPr>
                <w:bCs/>
                <w:sz w:val="22"/>
                <w:lang w:eastAsia="ru-RU"/>
              </w:rPr>
              <w:t>«Бабочка», «Божьи коровки», «Кто пасется на лугу», «Гусь», «Утка и кот», «Летели утки», «Лиса», «Снежинки», «Медведюшка», «Петух», «Липы», «Жук», «Степные растения».</w:t>
            </w:r>
          </w:p>
          <w:p w:rsidR="00A40D48" w:rsidRPr="006061E7" w:rsidRDefault="00A40D48" w:rsidP="006061E7">
            <w:pPr>
              <w:spacing w:line="240" w:lineRule="auto"/>
              <w:ind w:firstLine="0"/>
              <w:rPr>
                <w:sz w:val="22"/>
                <w:lang w:eastAsia="ru-RU"/>
              </w:rPr>
            </w:pPr>
            <w:r w:rsidRPr="000A5811">
              <w:rPr>
                <w:b/>
                <w:sz w:val="22"/>
                <w:lang w:eastAsia="ru-RU"/>
              </w:rPr>
              <w:t>Подвижные казачьи игры:</w:t>
            </w:r>
            <w:r w:rsidRPr="006061E7">
              <w:rPr>
                <w:sz w:val="22"/>
                <w:lang w:eastAsia="ru-RU"/>
              </w:rPr>
              <w:t xml:space="preserve"> </w:t>
            </w:r>
            <w:r w:rsidRPr="006061E7">
              <w:rPr>
                <w:bCs/>
                <w:sz w:val="22"/>
                <w:lang w:eastAsia="ru-RU"/>
              </w:rPr>
              <w:t>Двигательные импровизации «Угадай животное»; «Длинная лоза», «Бой петухов», «Вышел козлик погулять», «Горячий конь», «Прокати казачку на коне»,</w:t>
            </w:r>
            <w:r w:rsidRPr="006061E7">
              <w:rPr>
                <w:sz w:val="22"/>
                <w:lang w:eastAsia="ru-RU"/>
              </w:rPr>
              <w:t xml:space="preserve"> </w:t>
            </w:r>
            <w:r w:rsidRPr="006061E7">
              <w:rPr>
                <w:bCs/>
                <w:sz w:val="22"/>
                <w:lang w:eastAsia="ru-RU"/>
              </w:rPr>
              <w:t>«Передай подкову»,</w:t>
            </w:r>
            <w:r w:rsidRPr="006061E7">
              <w:rPr>
                <w:sz w:val="22"/>
                <w:lang w:eastAsia="ru-RU"/>
              </w:rPr>
              <w:t xml:space="preserve"> </w:t>
            </w:r>
            <w:r w:rsidRPr="006061E7">
              <w:rPr>
                <w:bCs/>
                <w:sz w:val="22"/>
                <w:lang w:eastAsia="ru-RU"/>
              </w:rPr>
              <w:t>«Снежки», «Снежинки, летайте!», «Заморожу», «Верба-вербочка», «Пчёлки и ласточка», «У медведя во бору»</w:t>
            </w:r>
          </w:p>
        </w:tc>
        <w:tc>
          <w:tcPr>
            <w:tcW w:w="1271" w:type="pct"/>
            <w:tcBorders>
              <w:top w:val="single" w:sz="4" w:space="0" w:color="000000"/>
              <w:left w:val="single" w:sz="4" w:space="0" w:color="000000"/>
              <w:bottom w:val="single" w:sz="4" w:space="0" w:color="000000"/>
              <w:right w:val="single" w:sz="4" w:space="0" w:color="000000"/>
            </w:tcBorders>
          </w:tcPr>
          <w:p w:rsidR="00A40D48" w:rsidRPr="006061E7" w:rsidRDefault="00A40D48" w:rsidP="006061E7">
            <w:pPr>
              <w:spacing w:line="240" w:lineRule="auto"/>
              <w:ind w:firstLine="0"/>
              <w:rPr>
                <w:sz w:val="22"/>
                <w:lang w:eastAsia="ru-RU"/>
              </w:rPr>
            </w:pPr>
            <w:r w:rsidRPr="006061E7">
              <w:rPr>
                <w:sz w:val="22"/>
                <w:lang w:eastAsia="ru-RU"/>
              </w:rPr>
              <w:t>Конкурс-эстафета совместно с родителями «Казачьи игры».</w:t>
            </w:r>
          </w:p>
          <w:p w:rsidR="00A40D48" w:rsidRPr="006061E7" w:rsidRDefault="00A40D48" w:rsidP="006061E7">
            <w:pPr>
              <w:spacing w:line="240" w:lineRule="auto"/>
              <w:ind w:firstLine="0"/>
              <w:rPr>
                <w:bCs/>
                <w:sz w:val="22"/>
                <w:lang w:eastAsia="ru-RU"/>
              </w:rPr>
            </w:pPr>
            <w:r w:rsidRPr="006061E7">
              <w:rPr>
                <w:bCs/>
                <w:sz w:val="22"/>
                <w:lang w:eastAsia="ru-RU"/>
              </w:rPr>
              <w:t>Физкультурное развлечение «Приходи весна, приходи, красна» (казачьи народные игры и игровые упражнения) совместно с родителями группы</w:t>
            </w:r>
          </w:p>
          <w:p w:rsidR="00A40D48" w:rsidRPr="006061E7" w:rsidRDefault="00A40D48" w:rsidP="006061E7">
            <w:pPr>
              <w:spacing w:line="240" w:lineRule="auto"/>
              <w:ind w:firstLine="0"/>
              <w:rPr>
                <w:sz w:val="22"/>
                <w:lang w:eastAsia="ru-RU"/>
              </w:rPr>
            </w:pPr>
          </w:p>
        </w:tc>
      </w:tr>
      <w:tr w:rsidR="00A40D48" w:rsidRPr="00A40D48" w:rsidTr="000A5811">
        <w:tc>
          <w:tcPr>
            <w:tcW w:w="839" w:type="pct"/>
            <w:tcBorders>
              <w:top w:val="single" w:sz="4" w:space="0" w:color="000000"/>
              <w:left w:val="single" w:sz="4" w:space="0" w:color="000000"/>
              <w:bottom w:val="single" w:sz="4" w:space="0" w:color="000000"/>
              <w:right w:val="single" w:sz="4" w:space="0" w:color="000000"/>
            </w:tcBorders>
            <w:hideMark/>
          </w:tcPr>
          <w:p w:rsidR="00A40D48" w:rsidRPr="006061E7" w:rsidRDefault="00A40D48" w:rsidP="006061E7">
            <w:pPr>
              <w:spacing w:line="240" w:lineRule="auto"/>
              <w:ind w:firstLine="0"/>
              <w:rPr>
                <w:sz w:val="22"/>
                <w:lang w:eastAsia="ru-RU"/>
              </w:rPr>
            </w:pPr>
            <w:r w:rsidRPr="00FE56CD">
              <w:rPr>
                <w:spacing w:val="-2"/>
                <w:sz w:val="22"/>
                <w:lang w:eastAsia="ru-RU"/>
              </w:rPr>
              <w:t>Художественно-</w:t>
            </w:r>
            <w:r w:rsidRPr="006061E7">
              <w:rPr>
                <w:sz w:val="22"/>
                <w:lang w:eastAsia="ru-RU"/>
              </w:rPr>
              <w:t>эстетическое развитие</w:t>
            </w:r>
          </w:p>
        </w:tc>
        <w:tc>
          <w:tcPr>
            <w:tcW w:w="2890" w:type="pct"/>
            <w:tcBorders>
              <w:top w:val="single" w:sz="4" w:space="0" w:color="000000"/>
              <w:left w:val="single" w:sz="4" w:space="0" w:color="000000"/>
              <w:bottom w:val="single" w:sz="4" w:space="0" w:color="000000"/>
              <w:right w:val="single" w:sz="4" w:space="0" w:color="000000"/>
            </w:tcBorders>
            <w:hideMark/>
          </w:tcPr>
          <w:p w:rsidR="00A40D48" w:rsidRPr="006061E7" w:rsidRDefault="00A40D48" w:rsidP="006061E7">
            <w:pPr>
              <w:spacing w:line="240" w:lineRule="auto"/>
              <w:ind w:firstLine="0"/>
              <w:rPr>
                <w:sz w:val="22"/>
                <w:lang w:eastAsia="ru-RU"/>
              </w:rPr>
            </w:pPr>
            <w:r w:rsidRPr="000A5811">
              <w:rPr>
                <w:b/>
                <w:sz w:val="22"/>
                <w:lang w:eastAsia="ru-RU"/>
              </w:rPr>
              <w:t>Слушание колыбельных песен:</w:t>
            </w:r>
            <w:r w:rsidRPr="006061E7">
              <w:rPr>
                <w:sz w:val="22"/>
                <w:lang w:eastAsia="ru-RU"/>
              </w:rPr>
              <w:t xml:space="preserve"> «Волшебная колыбельная», «Колыбельная козочки», «Ай, качи, качи, качи, прилетели к нам грачи», «Ни дождика, ни снега», «Баю-баюшки-баю, песню тихо я пою», «Котя, котенька, коток, котя серенький лобок», «Баю, баю, баюшок, в огороде петушок».</w:t>
            </w:r>
          </w:p>
          <w:p w:rsidR="00A40D48" w:rsidRPr="006061E7" w:rsidRDefault="00A40D48" w:rsidP="006061E7">
            <w:pPr>
              <w:spacing w:line="240" w:lineRule="auto"/>
              <w:ind w:firstLine="0"/>
              <w:rPr>
                <w:sz w:val="22"/>
                <w:lang w:eastAsia="ru-RU"/>
              </w:rPr>
            </w:pPr>
            <w:r w:rsidRPr="000A5811">
              <w:rPr>
                <w:b/>
                <w:sz w:val="22"/>
                <w:lang w:eastAsia="ru-RU"/>
              </w:rPr>
              <w:t>Хороводные игры:</w:t>
            </w:r>
            <w:r w:rsidRPr="006061E7">
              <w:rPr>
                <w:sz w:val="22"/>
                <w:lang w:eastAsia="ru-RU"/>
              </w:rPr>
              <w:t xml:space="preserve"> «Сел комарик на дубочек», «Ходила Машенька по борочку», «Зайка шел», «Медведь», «Кошки-мышки», «Водят пчелы хоровод», «На реке камыши», «Тишина», «Конь-огонь».</w:t>
            </w:r>
          </w:p>
          <w:p w:rsidR="00A40D48" w:rsidRPr="000A5811" w:rsidRDefault="00A40D48" w:rsidP="006061E7">
            <w:pPr>
              <w:spacing w:line="240" w:lineRule="auto"/>
              <w:ind w:firstLine="0"/>
              <w:rPr>
                <w:b/>
                <w:sz w:val="22"/>
                <w:lang w:eastAsia="ru-RU"/>
              </w:rPr>
            </w:pPr>
            <w:r w:rsidRPr="000A5811">
              <w:rPr>
                <w:b/>
                <w:sz w:val="22"/>
                <w:lang w:eastAsia="ru-RU"/>
              </w:rPr>
              <w:t>Изобразительная деятельность.</w:t>
            </w:r>
          </w:p>
          <w:p w:rsidR="00A40D48" w:rsidRPr="006061E7" w:rsidRDefault="00A40D48" w:rsidP="006061E7">
            <w:pPr>
              <w:spacing w:line="240" w:lineRule="auto"/>
              <w:ind w:firstLine="0"/>
              <w:rPr>
                <w:sz w:val="22"/>
                <w:lang w:eastAsia="ru-RU"/>
              </w:rPr>
            </w:pPr>
            <w:r w:rsidRPr="000A5811">
              <w:rPr>
                <w:b/>
                <w:sz w:val="22"/>
                <w:lang w:eastAsia="ru-RU"/>
              </w:rPr>
              <w:t>Рисование:</w:t>
            </w:r>
            <w:r w:rsidRPr="006061E7">
              <w:rPr>
                <w:sz w:val="22"/>
                <w:lang w:eastAsia="ru-RU"/>
              </w:rPr>
              <w:t xml:space="preserve"> «Как у бабушки Миланьи живут…», «Дождик идет», «Мое дерево», «Как у нас во дворе травка зеленая», «Зима на нашей улице», «Наши зимние забавы».</w:t>
            </w:r>
          </w:p>
          <w:p w:rsidR="00A40D48" w:rsidRPr="006061E7" w:rsidRDefault="00A40D48" w:rsidP="006061E7">
            <w:pPr>
              <w:spacing w:line="240" w:lineRule="auto"/>
              <w:ind w:firstLine="0"/>
              <w:rPr>
                <w:sz w:val="22"/>
                <w:lang w:eastAsia="ru-RU"/>
              </w:rPr>
            </w:pPr>
            <w:r w:rsidRPr="000A5811">
              <w:rPr>
                <w:b/>
                <w:sz w:val="22"/>
                <w:lang w:eastAsia="ru-RU"/>
              </w:rPr>
              <w:lastRenderedPageBreak/>
              <w:t>Аппликация:</w:t>
            </w:r>
            <w:r w:rsidRPr="006061E7">
              <w:rPr>
                <w:sz w:val="22"/>
                <w:lang w:eastAsia="ru-RU"/>
              </w:rPr>
              <w:t xml:space="preserve"> «Осеннее утро на нашей улице»,</w:t>
            </w:r>
            <w:r w:rsidRPr="006061E7">
              <w:rPr>
                <w:bCs/>
                <w:sz w:val="22"/>
                <w:lang w:eastAsia="ru-RU"/>
              </w:rPr>
              <w:t xml:space="preserve"> </w:t>
            </w:r>
            <w:r w:rsidRPr="006061E7">
              <w:rPr>
                <w:sz w:val="22"/>
                <w:lang w:eastAsia="ru-RU"/>
              </w:rPr>
              <w:t>«Покормите птиц зимой», «Рыбки плавают в Дону», «Снег идёт», «</w:t>
            </w:r>
            <w:r w:rsidRPr="006061E7">
              <w:rPr>
                <w:bCs/>
                <w:sz w:val="22"/>
                <w:lang w:eastAsia="ru-RU"/>
              </w:rPr>
              <w:t>Первые цветочки у Арины во садочке».</w:t>
            </w:r>
          </w:p>
          <w:p w:rsidR="00A40D48" w:rsidRPr="006061E7" w:rsidRDefault="00A40D48" w:rsidP="006061E7">
            <w:pPr>
              <w:spacing w:line="240" w:lineRule="auto"/>
              <w:ind w:firstLine="0"/>
              <w:rPr>
                <w:sz w:val="22"/>
                <w:lang w:eastAsia="ru-RU"/>
              </w:rPr>
            </w:pPr>
            <w:r w:rsidRPr="000A5811">
              <w:rPr>
                <w:b/>
                <w:sz w:val="22"/>
                <w:lang w:eastAsia="ru-RU"/>
              </w:rPr>
              <w:t>Лепка:</w:t>
            </w:r>
            <w:r w:rsidRPr="006061E7">
              <w:rPr>
                <w:sz w:val="22"/>
                <w:lang w:eastAsia="ru-RU"/>
              </w:rPr>
              <w:t xml:space="preserve"> «Дары осени», «Сидит белка на тележке…», «Угощенье для котят», «Морковка для зайчика», «Жаворонки».</w:t>
            </w:r>
          </w:p>
          <w:p w:rsidR="00A40D48" w:rsidRPr="006061E7" w:rsidRDefault="00A40D48" w:rsidP="006061E7">
            <w:pPr>
              <w:spacing w:line="240" w:lineRule="auto"/>
              <w:ind w:firstLine="0"/>
              <w:rPr>
                <w:sz w:val="22"/>
                <w:lang w:eastAsia="ru-RU"/>
              </w:rPr>
            </w:pPr>
            <w:r w:rsidRPr="000A5811">
              <w:rPr>
                <w:b/>
                <w:sz w:val="22"/>
                <w:lang w:eastAsia="ru-RU"/>
              </w:rPr>
              <w:t>Конструирование:</w:t>
            </w:r>
            <w:r w:rsidRPr="006061E7">
              <w:rPr>
                <w:sz w:val="22"/>
                <w:lang w:eastAsia="ru-RU"/>
              </w:rPr>
              <w:t xml:space="preserve"> «Корзинки для овощей», «Разноцветный листопад», </w:t>
            </w:r>
            <w:r w:rsidRPr="006061E7">
              <w:rPr>
                <w:bCs/>
                <w:sz w:val="22"/>
                <w:lang w:eastAsia="ru-RU"/>
              </w:rPr>
              <w:t>«Строим ферму», «Ёлка», «Одуванчики весной»</w:t>
            </w:r>
          </w:p>
        </w:tc>
        <w:tc>
          <w:tcPr>
            <w:tcW w:w="1271" w:type="pct"/>
            <w:tcBorders>
              <w:top w:val="single" w:sz="4" w:space="0" w:color="000000"/>
              <w:left w:val="single" w:sz="4" w:space="0" w:color="000000"/>
              <w:bottom w:val="single" w:sz="4" w:space="0" w:color="000000"/>
              <w:right w:val="single" w:sz="4" w:space="0" w:color="000000"/>
            </w:tcBorders>
            <w:hideMark/>
          </w:tcPr>
          <w:p w:rsidR="00A40D48" w:rsidRPr="000A5811" w:rsidRDefault="00A40D48" w:rsidP="006061E7">
            <w:pPr>
              <w:spacing w:line="240" w:lineRule="auto"/>
              <w:ind w:firstLine="0"/>
              <w:rPr>
                <w:spacing w:val="-4"/>
                <w:sz w:val="22"/>
                <w:lang w:eastAsia="ru-RU"/>
              </w:rPr>
            </w:pPr>
            <w:r w:rsidRPr="000A5811">
              <w:rPr>
                <w:spacing w:val="-4"/>
                <w:sz w:val="22"/>
                <w:lang w:eastAsia="ru-RU"/>
              </w:rPr>
              <w:lastRenderedPageBreak/>
              <w:t>Выставка «Осеннее очарование»: сбор осенних трофеев, коллективное представление вместе с воспитателем экспонатов, собранных или созданных детьми и родителями (осенний букет, поделки из природного материала).</w:t>
            </w:r>
          </w:p>
          <w:p w:rsidR="00A40D48" w:rsidRPr="006061E7" w:rsidRDefault="00A40D48" w:rsidP="006061E7">
            <w:pPr>
              <w:spacing w:line="240" w:lineRule="auto"/>
              <w:ind w:firstLine="0"/>
              <w:rPr>
                <w:sz w:val="22"/>
                <w:lang w:eastAsia="ru-RU"/>
              </w:rPr>
            </w:pPr>
            <w:r w:rsidRPr="006061E7">
              <w:rPr>
                <w:sz w:val="22"/>
                <w:lang w:eastAsia="ru-RU"/>
              </w:rPr>
              <w:t>Встреча детей и родителей с ростовским композитором А. Кудряшовым.</w:t>
            </w:r>
          </w:p>
          <w:p w:rsidR="00A40D48" w:rsidRPr="006061E7" w:rsidRDefault="00A40D48" w:rsidP="006061E7">
            <w:pPr>
              <w:spacing w:line="240" w:lineRule="auto"/>
              <w:ind w:firstLine="0"/>
              <w:rPr>
                <w:sz w:val="22"/>
                <w:lang w:eastAsia="ru-RU"/>
              </w:rPr>
            </w:pPr>
            <w:r w:rsidRPr="006061E7">
              <w:rPr>
                <w:sz w:val="22"/>
                <w:lang w:eastAsia="ru-RU"/>
              </w:rPr>
              <w:lastRenderedPageBreak/>
              <w:t>Участие в фотовыставке детского сад</w:t>
            </w:r>
            <w:r w:rsidR="009308A7" w:rsidRPr="006061E7">
              <w:rPr>
                <w:sz w:val="22"/>
                <w:lang w:eastAsia="ru-RU"/>
              </w:rPr>
              <w:t>а «Зима на улицах нашего города</w:t>
            </w:r>
            <w:r w:rsidRPr="006061E7">
              <w:rPr>
                <w:sz w:val="22"/>
                <w:lang w:eastAsia="ru-RU"/>
              </w:rPr>
              <w:t>».</w:t>
            </w:r>
          </w:p>
          <w:p w:rsidR="00A40D48" w:rsidRPr="006061E7" w:rsidRDefault="00A40D48" w:rsidP="006061E7">
            <w:pPr>
              <w:spacing w:line="240" w:lineRule="auto"/>
              <w:ind w:firstLine="0"/>
              <w:rPr>
                <w:sz w:val="22"/>
                <w:lang w:eastAsia="ru-RU"/>
              </w:rPr>
            </w:pPr>
            <w:r w:rsidRPr="006061E7">
              <w:rPr>
                <w:sz w:val="22"/>
                <w:lang w:eastAsia="ru-RU"/>
              </w:rPr>
              <w:t>Групповая выставка: «Дон-батюшка», совместные работы детей и родителей, выполненные в разной технике</w:t>
            </w:r>
          </w:p>
        </w:tc>
      </w:tr>
    </w:tbl>
    <w:p w:rsidR="00A40D48" w:rsidRPr="00A40D48" w:rsidRDefault="00A40D48" w:rsidP="00A40D48">
      <w:pPr>
        <w:jc w:val="center"/>
        <w:rPr>
          <w:rFonts w:ascii="Georgia" w:eastAsia="Calibri" w:hAnsi="Georgia" w:cs="Times New Roman"/>
          <w:b/>
          <w:sz w:val="16"/>
          <w:szCs w:val="16"/>
          <w:lang w:eastAsia="ru-RU"/>
        </w:rPr>
      </w:pPr>
    </w:p>
    <w:p w:rsidR="00A40D48" w:rsidRPr="00A40D48" w:rsidRDefault="00A40D48" w:rsidP="00A40D48">
      <w:pPr>
        <w:jc w:val="center"/>
        <w:rPr>
          <w:rFonts w:ascii="Georgia" w:eastAsia="Calibri" w:hAnsi="Georgia" w:cs="Times New Roman"/>
          <w:b/>
          <w:sz w:val="16"/>
          <w:szCs w:val="16"/>
          <w:lang w:eastAsia="ru-RU"/>
        </w:rPr>
      </w:pPr>
    </w:p>
    <w:p w:rsidR="00A40D48" w:rsidRPr="00074D1C" w:rsidRDefault="00A40D48" w:rsidP="00074D1C">
      <w:pPr>
        <w:spacing w:line="240" w:lineRule="auto"/>
        <w:rPr>
          <w:b/>
          <w:lang w:eastAsia="ru-RU"/>
        </w:rPr>
      </w:pPr>
      <w:r w:rsidRPr="00074D1C">
        <w:rPr>
          <w:b/>
          <w:lang w:eastAsia="ru-RU"/>
        </w:rPr>
        <w:t>Раздел 3 «Эх, казачата, ребята удалые!»</w:t>
      </w:r>
    </w:p>
    <w:p w:rsidR="00A40D48" w:rsidRPr="00074D1C" w:rsidRDefault="00A40D48" w:rsidP="00074D1C">
      <w:pPr>
        <w:spacing w:line="240" w:lineRule="auto"/>
        <w:rPr>
          <w:b/>
          <w:lang w:eastAsia="ru-RU"/>
        </w:rPr>
      </w:pPr>
      <w:r w:rsidRPr="00074D1C">
        <w:rPr>
          <w:b/>
          <w:lang w:eastAsia="ru-RU"/>
        </w:rPr>
        <w:t>Знакомство с традициями и обрядовыми праздниками.</w:t>
      </w:r>
    </w:p>
    <w:p w:rsidR="00A40D48" w:rsidRPr="00A40D48" w:rsidRDefault="00A40D48" w:rsidP="00074D1C">
      <w:pPr>
        <w:spacing w:line="240" w:lineRule="auto"/>
        <w:rPr>
          <w:lang w:eastAsia="ru-RU"/>
        </w:rPr>
      </w:pPr>
      <w:r w:rsidRPr="00A40D48">
        <w:rPr>
          <w:lang w:eastAsia="ru-RU"/>
        </w:rPr>
        <w:t>Обрядовые праздники тесно связаны с трудом человека и различными сторонами общественной жизни человека. В них присутствуют наблюдения людей за характерными особенностями времен года, погодными изменениями, поведением птиц, насекомых, растений. Эта народная мудрость, сохраненная в веках, должна быть передана детям.</w:t>
      </w:r>
    </w:p>
    <w:p w:rsidR="00A40D48" w:rsidRPr="00074D1C" w:rsidRDefault="00A40D48" w:rsidP="00074D1C">
      <w:pPr>
        <w:spacing w:line="240" w:lineRule="auto"/>
        <w:rPr>
          <w:b/>
          <w:lang w:eastAsia="ru-RU"/>
        </w:rPr>
      </w:pPr>
      <w:r w:rsidRPr="00074D1C">
        <w:rPr>
          <w:b/>
          <w:lang w:eastAsia="ru-RU"/>
        </w:rPr>
        <w:t>Знакомство с народным искусством.</w:t>
      </w:r>
    </w:p>
    <w:p w:rsidR="00A40D48" w:rsidRPr="00A40D48" w:rsidRDefault="00A40D48" w:rsidP="00074D1C">
      <w:pPr>
        <w:spacing w:line="240" w:lineRule="auto"/>
        <w:rPr>
          <w:lang w:eastAsia="ru-RU"/>
        </w:rPr>
      </w:pPr>
      <w:r w:rsidRPr="00A40D48">
        <w:rPr>
          <w:lang w:eastAsia="ru-RU"/>
        </w:rPr>
        <w:t>Народ проявлял свои творческие стремления и способности в создании предметов, необходимых в труде и быту. Однако в этом мире отражалась духовная жизнь народа, его понимание окружающего мира – красоты, природы, людей. Народные мастера не копировали природу буквально. Реальность, окрашенная фантазией, поражала самобытные образы. Так рождались сказочно прекрасные росписи на прялках и посуде, узоры в кружеве, причудливые игрушки.</w:t>
      </w:r>
    </w:p>
    <w:p w:rsidR="00A40D48" w:rsidRPr="00074D1C" w:rsidRDefault="00A40D48" w:rsidP="00074D1C">
      <w:pPr>
        <w:spacing w:line="240" w:lineRule="auto"/>
        <w:rPr>
          <w:b/>
          <w:lang w:eastAsia="ru-RU"/>
        </w:rPr>
      </w:pPr>
      <w:r w:rsidRPr="00074D1C">
        <w:rPr>
          <w:b/>
          <w:lang w:eastAsia="ru-RU"/>
        </w:rPr>
        <w:t>Знакомство с казачьими народными играми.</w:t>
      </w:r>
    </w:p>
    <w:p w:rsidR="00A40D48" w:rsidRPr="00A40D48" w:rsidRDefault="00A40D48" w:rsidP="00074D1C">
      <w:pPr>
        <w:spacing w:line="240" w:lineRule="auto"/>
        <w:rPr>
          <w:lang w:eastAsia="ru-RU"/>
        </w:rPr>
      </w:pPr>
      <w:r w:rsidRPr="00A40D48">
        <w:rPr>
          <w:lang w:eastAsia="ru-RU"/>
        </w:rPr>
        <w:t>Казачьи народные игры привлекают не только как жанр устного народного творчества. При их использовании происходит развитие физической активности ребенка.</w:t>
      </w:r>
    </w:p>
    <w:p w:rsidR="00074D1C" w:rsidRDefault="00074D1C" w:rsidP="00074D1C">
      <w:pPr>
        <w:spacing w:line="240" w:lineRule="auto"/>
        <w:ind w:firstLine="0"/>
        <w:jc w:val="center"/>
        <w:rPr>
          <w:b/>
          <w:lang w:eastAsia="ru-RU"/>
        </w:rPr>
      </w:pPr>
    </w:p>
    <w:p w:rsidR="00074D1C" w:rsidRDefault="00A40D48" w:rsidP="00074D1C">
      <w:pPr>
        <w:spacing w:line="240" w:lineRule="auto"/>
        <w:ind w:firstLine="0"/>
        <w:jc w:val="center"/>
        <w:rPr>
          <w:b/>
          <w:lang w:eastAsia="ru-RU"/>
        </w:rPr>
      </w:pPr>
      <w:r w:rsidRPr="00A40D48">
        <w:rPr>
          <w:b/>
          <w:lang w:eastAsia="ru-RU"/>
        </w:rPr>
        <w:t xml:space="preserve">Направления развития и содержание деятельности </w:t>
      </w:r>
    </w:p>
    <w:p w:rsidR="00A40D48" w:rsidRPr="00FB71C2" w:rsidRDefault="00A40D48" w:rsidP="00074D1C">
      <w:pPr>
        <w:spacing w:line="240" w:lineRule="auto"/>
        <w:ind w:firstLine="0"/>
        <w:jc w:val="center"/>
        <w:rPr>
          <w:lang w:eastAsia="ru-RU"/>
        </w:rPr>
      </w:pPr>
      <w:r w:rsidRPr="00A40D48">
        <w:rPr>
          <w:b/>
          <w:lang w:eastAsia="ru-RU"/>
        </w:rPr>
        <w:t>по образовательным областям к разделу</w:t>
      </w:r>
    </w:p>
    <w:p w:rsidR="00A40D48" w:rsidRDefault="00A40D48" w:rsidP="00074D1C">
      <w:pPr>
        <w:spacing w:line="240" w:lineRule="auto"/>
        <w:ind w:firstLine="0"/>
        <w:jc w:val="center"/>
        <w:rPr>
          <w:b/>
          <w:lang w:eastAsia="ru-RU"/>
        </w:rPr>
      </w:pPr>
      <w:r w:rsidRPr="00074D1C">
        <w:rPr>
          <w:b/>
          <w:lang w:eastAsia="ru-RU"/>
        </w:rPr>
        <w:t>«Эх, казачата, ребята удалые!»</w:t>
      </w:r>
    </w:p>
    <w:p w:rsidR="00074D1C" w:rsidRPr="00074D1C" w:rsidRDefault="00074D1C" w:rsidP="00074D1C">
      <w:pPr>
        <w:spacing w:line="240" w:lineRule="auto"/>
        <w:ind w:firstLine="0"/>
        <w:jc w:val="center"/>
        <w:rPr>
          <w:b/>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0A0" w:firstRow="1" w:lastRow="0" w:firstColumn="1" w:lastColumn="0" w:noHBand="0" w:noVBand="0"/>
      </w:tblPr>
      <w:tblGrid>
        <w:gridCol w:w="2082"/>
        <w:gridCol w:w="5374"/>
        <w:gridCol w:w="2352"/>
      </w:tblGrid>
      <w:tr w:rsidR="00A40D48" w:rsidRPr="00A40D48" w:rsidTr="00074D1C">
        <w:tc>
          <w:tcPr>
            <w:tcW w:w="1061" w:type="pct"/>
            <w:tcBorders>
              <w:top w:val="single" w:sz="4" w:space="0" w:color="000000"/>
              <w:left w:val="single" w:sz="4" w:space="0" w:color="000000"/>
              <w:bottom w:val="single" w:sz="4" w:space="0" w:color="000000"/>
              <w:right w:val="single" w:sz="4" w:space="0" w:color="000000"/>
            </w:tcBorders>
            <w:vAlign w:val="center"/>
            <w:hideMark/>
          </w:tcPr>
          <w:p w:rsidR="00A40D48" w:rsidRPr="00074D1C" w:rsidRDefault="00A40D48" w:rsidP="00074D1C">
            <w:pPr>
              <w:spacing w:line="240" w:lineRule="auto"/>
              <w:ind w:firstLine="0"/>
              <w:jc w:val="center"/>
              <w:rPr>
                <w:rFonts w:eastAsia="Calibri" w:cs="Times New Roman"/>
                <w:b/>
                <w:sz w:val="22"/>
                <w:lang w:eastAsia="ru-RU"/>
              </w:rPr>
            </w:pPr>
            <w:r w:rsidRPr="00074D1C">
              <w:rPr>
                <w:rFonts w:eastAsia="Calibri" w:cs="Times New Roman"/>
                <w:b/>
                <w:sz w:val="22"/>
                <w:lang w:eastAsia="ru-RU"/>
              </w:rPr>
              <w:t>Образовательные области</w:t>
            </w:r>
          </w:p>
        </w:tc>
        <w:tc>
          <w:tcPr>
            <w:tcW w:w="2740" w:type="pct"/>
            <w:tcBorders>
              <w:top w:val="single" w:sz="4" w:space="0" w:color="000000"/>
              <w:left w:val="single" w:sz="4" w:space="0" w:color="000000"/>
              <w:bottom w:val="single" w:sz="4" w:space="0" w:color="000000"/>
              <w:right w:val="single" w:sz="4" w:space="0" w:color="000000"/>
            </w:tcBorders>
            <w:vAlign w:val="center"/>
            <w:hideMark/>
          </w:tcPr>
          <w:p w:rsidR="00A40D48" w:rsidRPr="00074D1C" w:rsidRDefault="00A40D48" w:rsidP="00074D1C">
            <w:pPr>
              <w:spacing w:line="240" w:lineRule="auto"/>
              <w:ind w:firstLine="0"/>
              <w:jc w:val="center"/>
              <w:rPr>
                <w:rFonts w:eastAsia="Calibri" w:cs="Times New Roman"/>
                <w:b/>
                <w:sz w:val="22"/>
                <w:lang w:eastAsia="ru-RU"/>
              </w:rPr>
            </w:pPr>
            <w:r w:rsidRPr="00074D1C">
              <w:rPr>
                <w:rFonts w:eastAsia="Calibri" w:cs="Times New Roman"/>
                <w:b/>
                <w:sz w:val="22"/>
                <w:lang w:eastAsia="ru-RU"/>
              </w:rPr>
              <w:t>Содержание и формы работы с детьми</w:t>
            </w:r>
          </w:p>
        </w:tc>
        <w:tc>
          <w:tcPr>
            <w:tcW w:w="1199" w:type="pct"/>
            <w:tcBorders>
              <w:top w:val="single" w:sz="4" w:space="0" w:color="000000"/>
              <w:left w:val="single" w:sz="4" w:space="0" w:color="000000"/>
              <w:bottom w:val="single" w:sz="4" w:space="0" w:color="000000"/>
              <w:right w:val="single" w:sz="4" w:space="0" w:color="000000"/>
            </w:tcBorders>
            <w:vAlign w:val="center"/>
            <w:hideMark/>
          </w:tcPr>
          <w:p w:rsidR="00A40D48" w:rsidRPr="00074D1C" w:rsidRDefault="00A40D48" w:rsidP="00074D1C">
            <w:pPr>
              <w:spacing w:line="240" w:lineRule="auto"/>
              <w:ind w:firstLine="0"/>
              <w:jc w:val="center"/>
              <w:rPr>
                <w:rFonts w:eastAsia="Calibri" w:cs="Times New Roman"/>
                <w:b/>
                <w:sz w:val="22"/>
                <w:lang w:eastAsia="ru-RU"/>
              </w:rPr>
            </w:pPr>
            <w:r w:rsidRPr="00074D1C">
              <w:rPr>
                <w:rFonts w:eastAsia="Calibri" w:cs="Times New Roman"/>
                <w:b/>
                <w:sz w:val="22"/>
                <w:lang w:eastAsia="ru-RU"/>
              </w:rPr>
              <w:t>Содержание и формы работы</w:t>
            </w:r>
          </w:p>
          <w:p w:rsidR="00A40D48" w:rsidRPr="00074D1C" w:rsidRDefault="00A40D48" w:rsidP="00074D1C">
            <w:pPr>
              <w:spacing w:line="240" w:lineRule="auto"/>
              <w:ind w:firstLine="0"/>
              <w:jc w:val="center"/>
              <w:rPr>
                <w:rFonts w:eastAsia="Calibri" w:cs="Times New Roman"/>
                <w:b/>
                <w:sz w:val="22"/>
                <w:lang w:eastAsia="ru-RU"/>
              </w:rPr>
            </w:pPr>
            <w:r w:rsidRPr="00074D1C">
              <w:rPr>
                <w:rFonts w:eastAsia="Calibri" w:cs="Times New Roman"/>
                <w:b/>
                <w:sz w:val="22"/>
                <w:lang w:eastAsia="ru-RU"/>
              </w:rPr>
              <w:t>с родителями</w:t>
            </w:r>
          </w:p>
        </w:tc>
      </w:tr>
    </w:tbl>
    <w:p w:rsidR="00074D1C" w:rsidRPr="00074D1C" w:rsidRDefault="00074D1C">
      <w:pPr>
        <w:rPr>
          <w:sz w:val="2"/>
          <w:szCs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0A0" w:firstRow="1" w:lastRow="0" w:firstColumn="1" w:lastColumn="0" w:noHBand="0" w:noVBand="0"/>
      </w:tblPr>
      <w:tblGrid>
        <w:gridCol w:w="2069"/>
        <w:gridCol w:w="5387"/>
        <w:gridCol w:w="2352"/>
      </w:tblGrid>
      <w:tr w:rsidR="00A40D48" w:rsidRPr="00074D1C" w:rsidTr="00074D1C">
        <w:trPr>
          <w:tblHeader/>
        </w:trPr>
        <w:tc>
          <w:tcPr>
            <w:tcW w:w="1055" w:type="pct"/>
            <w:tcBorders>
              <w:top w:val="single" w:sz="4" w:space="0" w:color="000000"/>
              <w:left w:val="single" w:sz="4" w:space="0" w:color="000000"/>
              <w:bottom w:val="single" w:sz="4" w:space="0" w:color="000000"/>
              <w:right w:val="single" w:sz="4" w:space="0" w:color="000000"/>
            </w:tcBorders>
            <w:vAlign w:val="center"/>
            <w:hideMark/>
          </w:tcPr>
          <w:p w:rsidR="00A40D48" w:rsidRPr="00074D1C" w:rsidRDefault="00A40D48" w:rsidP="00074D1C">
            <w:pPr>
              <w:spacing w:line="240" w:lineRule="auto"/>
              <w:ind w:firstLine="0"/>
              <w:jc w:val="center"/>
              <w:rPr>
                <w:rFonts w:eastAsia="Calibri" w:cs="Times New Roman"/>
                <w:b/>
                <w:sz w:val="10"/>
                <w:szCs w:val="10"/>
                <w:lang w:eastAsia="ru-RU"/>
              </w:rPr>
            </w:pPr>
            <w:r w:rsidRPr="00074D1C">
              <w:rPr>
                <w:rFonts w:eastAsia="Calibri" w:cs="Times New Roman"/>
                <w:b/>
                <w:sz w:val="10"/>
                <w:szCs w:val="10"/>
                <w:lang w:eastAsia="ru-RU"/>
              </w:rPr>
              <w:t>1</w:t>
            </w:r>
          </w:p>
        </w:tc>
        <w:tc>
          <w:tcPr>
            <w:tcW w:w="2746" w:type="pct"/>
            <w:tcBorders>
              <w:top w:val="single" w:sz="4" w:space="0" w:color="000000"/>
              <w:left w:val="single" w:sz="4" w:space="0" w:color="000000"/>
              <w:bottom w:val="single" w:sz="4" w:space="0" w:color="000000"/>
              <w:right w:val="single" w:sz="4" w:space="0" w:color="000000"/>
            </w:tcBorders>
            <w:vAlign w:val="center"/>
            <w:hideMark/>
          </w:tcPr>
          <w:p w:rsidR="00A40D48" w:rsidRPr="00074D1C" w:rsidRDefault="00A40D48" w:rsidP="00074D1C">
            <w:pPr>
              <w:spacing w:line="240" w:lineRule="auto"/>
              <w:ind w:firstLine="0"/>
              <w:jc w:val="center"/>
              <w:rPr>
                <w:rFonts w:eastAsia="Calibri" w:cs="Times New Roman"/>
                <w:b/>
                <w:sz w:val="10"/>
                <w:szCs w:val="10"/>
                <w:lang w:eastAsia="ru-RU"/>
              </w:rPr>
            </w:pPr>
            <w:r w:rsidRPr="00074D1C">
              <w:rPr>
                <w:rFonts w:eastAsia="Calibri" w:cs="Times New Roman"/>
                <w:b/>
                <w:sz w:val="10"/>
                <w:szCs w:val="10"/>
                <w:lang w:eastAsia="ru-RU"/>
              </w:rPr>
              <w:t>2</w:t>
            </w:r>
          </w:p>
        </w:tc>
        <w:tc>
          <w:tcPr>
            <w:tcW w:w="1199" w:type="pct"/>
            <w:tcBorders>
              <w:top w:val="single" w:sz="4" w:space="0" w:color="000000"/>
              <w:left w:val="single" w:sz="4" w:space="0" w:color="000000"/>
              <w:bottom w:val="single" w:sz="4" w:space="0" w:color="000000"/>
              <w:right w:val="single" w:sz="4" w:space="0" w:color="000000"/>
            </w:tcBorders>
            <w:vAlign w:val="center"/>
            <w:hideMark/>
          </w:tcPr>
          <w:p w:rsidR="00A40D48" w:rsidRPr="00074D1C" w:rsidRDefault="00A40D48" w:rsidP="00074D1C">
            <w:pPr>
              <w:spacing w:line="240" w:lineRule="auto"/>
              <w:ind w:firstLine="0"/>
              <w:jc w:val="center"/>
              <w:rPr>
                <w:rFonts w:eastAsia="Calibri" w:cs="Times New Roman"/>
                <w:b/>
                <w:sz w:val="10"/>
                <w:szCs w:val="10"/>
                <w:lang w:eastAsia="ru-RU"/>
              </w:rPr>
            </w:pPr>
            <w:r w:rsidRPr="00074D1C">
              <w:rPr>
                <w:rFonts w:eastAsia="Calibri" w:cs="Times New Roman"/>
                <w:b/>
                <w:sz w:val="10"/>
                <w:szCs w:val="10"/>
                <w:lang w:eastAsia="ru-RU"/>
              </w:rPr>
              <w:t>3</w:t>
            </w:r>
          </w:p>
        </w:tc>
      </w:tr>
      <w:tr w:rsidR="00A40D48" w:rsidRPr="00A40D48" w:rsidTr="00074D1C">
        <w:tc>
          <w:tcPr>
            <w:tcW w:w="1055" w:type="pct"/>
            <w:tcBorders>
              <w:top w:val="single" w:sz="4" w:space="0" w:color="000000"/>
              <w:left w:val="single" w:sz="4" w:space="0" w:color="000000"/>
              <w:bottom w:val="single" w:sz="4" w:space="0" w:color="000000"/>
              <w:right w:val="single" w:sz="4" w:space="0" w:color="000000"/>
            </w:tcBorders>
            <w:hideMark/>
          </w:tcPr>
          <w:p w:rsidR="00A40D48" w:rsidRPr="00074D1C" w:rsidRDefault="00A40D48" w:rsidP="00074D1C">
            <w:pPr>
              <w:spacing w:line="240" w:lineRule="auto"/>
              <w:ind w:firstLine="0"/>
              <w:rPr>
                <w:rFonts w:eastAsia="Calibri" w:cs="Times New Roman"/>
                <w:b/>
                <w:sz w:val="22"/>
                <w:lang w:eastAsia="ru-RU"/>
              </w:rPr>
            </w:pPr>
            <w:r w:rsidRPr="00074D1C">
              <w:rPr>
                <w:rFonts w:eastAsia="Calibri" w:cs="Times New Roman"/>
                <w:b/>
                <w:sz w:val="22"/>
                <w:lang w:eastAsia="ru-RU"/>
              </w:rPr>
              <w:t>Познавательное развитие</w:t>
            </w:r>
          </w:p>
        </w:tc>
        <w:tc>
          <w:tcPr>
            <w:tcW w:w="2746" w:type="pct"/>
            <w:tcBorders>
              <w:top w:val="single" w:sz="4" w:space="0" w:color="000000"/>
              <w:left w:val="single" w:sz="4" w:space="0" w:color="000000"/>
              <w:bottom w:val="single" w:sz="4" w:space="0" w:color="000000"/>
              <w:right w:val="single" w:sz="4" w:space="0" w:color="000000"/>
            </w:tcBorders>
            <w:hideMark/>
          </w:tcPr>
          <w:p w:rsidR="00A40D48" w:rsidRPr="00074D1C" w:rsidRDefault="00A40D48" w:rsidP="00074D1C">
            <w:pPr>
              <w:spacing w:line="240" w:lineRule="auto"/>
              <w:ind w:firstLine="0"/>
              <w:rPr>
                <w:rFonts w:eastAsia="Calibri" w:cs="Times New Roman"/>
                <w:b/>
                <w:sz w:val="22"/>
                <w:lang w:eastAsia="ru-RU"/>
              </w:rPr>
            </w:pPr>
            <w:r w:rsidRPr="00074D1C">
              <w:rPr>
                <w:rFonts w:eastAsia="Calibri" w:cs="Times New Roman"/>
                <w:b/>
                <w:sz w:val="22"/>
                <w:lang w:eastAsia="ru-RU"/>
              </w:rPr>
              <w:t xml:space="preserve">Занятия-игры, совместная деятельность: </w:t>
            </w:r>
            <w:r w:rsidRPr="00074D1C">
              <w:rPr>
                <w:rFonts w:eastAsia="Calibri" w:cs="Times New Roman"/>
                <w:sz w:val="22"/>
                <w:lang w:eastAsia="ru-RU"/>
              </w:rPr>
              <w:t>занятия-экскурсии музея:</w:t>
            </w:r>
          </w:p>
          <w:p w:rsidR="00A40D48" w:rsidRPr="00074D1C" w:rsidRDefault="00A40D48" w:rsidP="00074D1C">
            <w:pPr>
              <w:numPr>
                <w:ilvl w:val="0"/>
                <w:numId w:val="48"/>
              </w:numPr>
              <w:spacing w:line="240" w:lineRule="auto"/>
              <w:ind w:firstLine="0"/>
              <w:rPr>
                <w:rFonts w:eastAsia="Calibri" w:cs="Times New Roman"/>
                <w:sz w:val="22"/>
                <w:lang w:eastAsia="ru-RU"/>
              </w:rPr>
            </w:pPr>
            <w:r w:rsidRPr="00074D1C">
              <w:rPr>
                <w:rFonts w:eastAsia="Calibri" w:cs="Times New Roman"/>
                <w:sz w:val="22"/>
                <w:lang w:eastAsia="ru-RU"/>
              </w:rPr>
              <w:t>Я. Мой дом на Дону. Моя семья.</w:t>
            </w:r>
          </w:p>
          <w:p w:rsidR="00A40D48" w:rsidRPr="00074D1C" w:rsidRDefault="00A40D48" w:rsidP="00074D1C">
            <w:pPr>
              <w:numPr>
                <w:ilvl w:val="0"/>
                <w:numId w:val="48"/>
              </w:numPr>
              <w:spacing w:line="240" w:lineRule="auto"/>
              <w:ind w:firstLine="0"/>
              <w:rPr>
                <w:rFonts w:eastAsia="Calibri" w:cs="Times New Roman"/>
                <w:sz w:val="22"/>
                <w:lang w:eastAsia="ru-RU"/>
              </w:rPr>
            </w:pPr>
            <w:r w:rsidRPr="00074D1C">
              <w:rPr>
                <w:rFonts w:eastAsia="Calibri" w:cs="Times New Roman"/>
                <w:sz w:val="22"/>
                <w:lang w:eastAsia="ru-RU"/>
              </w:rPr>
              <w:t>Игры и игрушки прошлых лет.</w:t>
            </w:r>
          </w:p>
          <w:p w:rsidR="00A40D48" w:rsidRPr="00074D1C" w:rsidRDefault="00A40D48" w:rsidP="00074D1C">
            <w:pPr>
              <w:numPr>
                <w:ilvl w:val="0"/>
                <w:numId w:val="48"/>
              </w:numPr>
              <w:spacing w:line="240" w:lineRule="auto"/>
              <w:ind w:firstLine="0"/>
              <w:rPr>
                <w:rFonts w:eastAsia="Calibri" w:cs="Times New Roman"/>
                <w:sz w:val="22"/>
                <w:lang w:eastAsia="ru-RU"/>
              </w:rPr>
            </w:pPr>
            <w:r w:rsidRPr="00074D1C">
              <w:rPr>
                <w:rFonts w:eastAsia="Calibri" w:cs="Times New Roman"/>
                <w:sz w:val="22"/>
                <w:lang w:eastAsia="ru-RU"/>
              </w:rPr>
              <w:t>Посуда казаков.</w:t>
            </w:r>
          </w:p>
          <w:p w:rsidR="00A40D48" w:rsidRPr="00074D1C" w:rsidRDefault="00A40D48" w:rsidP="00074D1C">
            <w:pPr>
              <w:numPr>
                <w:ilvl w:val="0"/>
                <w:numId w:val="48"/>
              </w:numPr>
              <w:spacing w:line="240" w:lineRule="auto"/>
              <w:ind w:firstLine="0"/>
              <w:rPr>
                <w:rFonts w:eastAsia="Calibri" w:cs="Times New Roman"/>
                <w:sz w:val="22"/>
                <w:lang w:eastAsia="ru-RU"/>
              </w:rPr>
            </w:pPr>
            <w:r w:rsidRPr="00074D1C">
              <w:rPr>
                <w:rFonts w:eastAsia="Calibri" w:cs="Times New Roman"/>
                <w:sz w:val="22"/>
                <w:lang w:eastAsia="ru-RU"/>
              </w:rPr>
              <w:t>Народные праздники и гуляния.</w:t>
            </w:r>
          </w:p>
          <w:p w:rsidR="00A40D48" w:rsidRPr="00074D1C" w:rsidRDefault="00A40D48" w:rsidP="00074D1C">
            <w:pPr>
              <w:numPr>
                <w:ilvl w:val="0"/>
                <w:numId w:val="48"/>
              </w:numPr>
              <w:spacing w:line="240" w:lineRule="auto"/>
              <w:ind w:firstLine="0"/>
              <w:rPr>
                <w:rFonts w:eastAsia="Calibri" w:cs="Times New Roman"/>
                <w:sz w:val="22"/>
                <w:lang w:eastAsia="ru-RU"/>
              </w:rPr>
            </w:pPr>
            <w:r w:rsidRPr="00074D1C">
              <w:rPr>
                <w:rFonts w:eastAsia="Calibri" w:cs="Times New Roman"/>
                <w:sz w:val="22"/>
                <w:lang w:eastAsia="ru-RU"/>
              </w:rPr>
              <w:t>Традиции донских казаков и здоровье.</w:t>
            </w:r>
          </w:p>
          <w:p w:rsidR="00A40D48" w:rsidRPr="00074D1C" w:rsidRDefault="00A40D48" w:rsidP="00074D1C">
            <w:pPr>
              <w:spacing w:line="240" w:lineRule="auto"/>
              <w:ind w:firstLine="0"/>
              <w:rPr>
                <w:rFonts w:eastAsia="Calibri" w:cs="Times New Roman"/>
                <w:bCs/>
                <w:sz w:val="22"/>
                <w:lang w:eastAsia="ru-RU"/>
              </w:rPr>
            </w:pPr>
            <w:r w:rsidRPr="00074D1C">
              <w:rPr>
                <w:rFonts w:eastAsia="Calibri" w:cs="Times New Roman"/>
                <w:sz w:val="22"/>
                <w:lang w:eastAsia="ru-RU"/>
              </w:rPr>
              <w:t>«Правила поведения маленьких казачат», «День урожая», «Капустинские вечёрки», «Открываем бабушкин сундук», «Одежда и предметы быта казаков» (рассматривание взрослых и детских казачьих костюмов, предметов быта, кухонной утвари),</w:t>
            </w:r>
            <w:r w:rsidRPr="00074D1C">
              <w:rPr>
                <w:rFonts w:eastAsia="Calibri" w:cs="Times New Roman"/>
                <w:bCs/>
                <w:sz w:val="22"/>
                <w:lang w:eastAsia="ru-RU"/>
              </w:rPr>
              <w:t xml:space="preserve"> «Край, в котором я живу»,</w:t>
            </w:r>
            <w:r w:rsidRPr="00074D1C">
              <w:rPr>
                <w:rFonts w:eastAsia="Calibri" w:cs="Times New Roman"/>
                <w:sz w:val="22"/>
                <w:lang w:eastAsia="ru-RU"/>
              </w:rPr>
              <w:t xml:space="preserve"> </w:t>
            </w:r>
            <w:r w:rsidRPr="00074D1C">
              <w:rPr>
                <w:rFonts w:eastAsia="Calibri" w:cs="Times New Roman"/>
                <w:bCs/>
                <w:sz w:val="22"/>
                <w:lang w:eastAsia="ru-RU"/>
              </w:rPr>
              <w:t>«Как казачки курень украшали».</w:t>
            </w:r>
            <w:r w:rsidRPr="00074D1C">
              <w:rPr>
                <w:rFonts w:eastAsia="Calibri" w:cs="Times New Roman"/>
                <w:sz w:val="22"/>
                <w:lang w:eastAsia="ru-RU"/>
              </w:rPr>
              <w:t xml:space="preserve"> </w:t>
            </w:r>
            <w:r w:rsidRPr="00074D1C">
              <w:rPr>
                <w:rFonts w:eastAsia="Calibri" w:cs="Times New Roman"/>
                <w:bCs/>
                <w:sz w:val="22"/>
                <w:lang w:eastAsia="ru-RU"/>
              </w:rPr>
              <w:t>Знакомство с профессиями людей, проживающих на Дону (в режиме слайдовой презентации).</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b/>
                <w:sz w:val="22"/>
                <w:lang w:eastAsia="ru-RU"/>
              </w:rPr>
              <w:lastRenderedPageBreak/>
              <w:t>Беседы на тему:</w:t>
            </w:r>
            <w:r w:rsidRPr="00074D1C">
              <w:rPr>
                <w:rFonts w:eastAsia="Calibri" w:cs="Times New Roman"/>
                <w:sz w:val="22"/>
                <w:lang w:eastAsia="ru-RU"/>
              </w:rPr>
              <w:t xml:space="preserve"> </w:t>
            </w:r>
            <w:r w:rsidRPr="00074D1C">
              <w:rPr>
                <w:rFonts w:eastAsia="Calibri" w:cs="Times New Roman"/>
                <w:bCs/>
                <w:sz w:val="22"/>
                <w:lang w:eastAsia="ru-RU"/>
              </w:rPr>
              <w:t>«Что такое хорошо, что такое плохо?», «Мои хорошие поступки»,</w:t>
            </w:r>
            <w:r w:rsidRPr="00074D1C">
              <w:rPr>
                <w:rFonts w:eastAsia="Calibri" w:cs="Times New Roman"/>
                <w:sz w:val="22"/>
                <w:lang w:eastAsia="ru-RU"/>
              </w:rPr>
              <w:t xml:space="preserve"> </w:t>
            </w:r>
            <w:r w:rsidRPr="00074D1C">
              <w:rPr>
                <w:rFonts w:eastAsia="Calibri" w:cs="Times New Roman"/>
                <w:bCs/>
                <w:sz w:val="22"/>
                <w:lang w:eastAsia="ru-RU"/>
              </w:rPr>
              <w:t>«Культура поведения казака (казачки)</w:t>
            </w:r>
            <w:r w:rsidR="00FE56CD">
              <w:rPr>
                <w:rFonts w:eastAsia="Calibri" w:cs="Times New Roman"/>
                <w:bCs/>
                <w:sz w:val="22"/>
                <w:lang w:eastAsia="ru-RU"/>
              </w:rPr>
              <w:t>»</w:t>
            </w:r>
            <w:r w:rsidRPr="00074D1C">
              <w:rPr>
                <w:rFonts w:eastAsia="Calibri" w:cs="Times New Roman"/>
                <w:bCs/>
                <w:sz w:val="22"/>
                <w:lang w:eastAsia="ru-RU"/>
              </w:rPr>
              <w:t xml:space="preserve">, «Мое имя», «Осенние праздники – праздники урожая», «Труд людей нашего края в прошлом и сейчас» в режиме слайдовых презентаций, «Зимние забавы казаков», «Традиция наряжать ёлку», «Святки-колядки», «Сороки». Знакомство </w:t>
            </w:r>
            <w:r w:rsidR="00FE56CD">
              <w:rPr>
                <w:rFonts w:eastAsia="Calibri" w:cs="Times New Roman"/>
                <w:bCs/>
                <w:sz w:val="22"/>
                <w:lang w:eastAsia="ru-RU"/>
              </w:rPr>
              <w:t xml:space="preserve">с </w:t>
            </w:r>
            <w:r w:rsidRPr="00074D1C">
              <w:rPr>
                <w:rFonts w:eastAsia="Calibri" w:cs="Times New Roman"/>
                <w:bCs/>
                <w:sz w:val="22"/>
                <w:lang w:eastAsia="ru-RU"/>
              </w:rPr>
              <w:t>народными обычаями и традициями</w:t>
            </w:r>
          </w:p>
        </w:tc>
        <w:tc>
          <w:tcPr>
            <w:tcW w:w="1199" w:type="pct"/>
            <w:tcBorders>
              <w:top w:val="single" w:sz="4" w:space="0" w:color="000000"/>
              <w:left w:val="single" w:sz="4" w:space="0" w:color="000000"/>
              <w:bottom w:val="single" w:sz="4" w:space="0" w:color="000000"/>
              <w:right w:val="single" w:sz="4" w:space="0" w:color="000000"/>
            </w:tcBorders>
          </w:tcPr>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lastRenderedPageBreak/>
              <w:t>Методическая разработка мастер-класса по ознакомлению детей дошкольного возраста с профессиями «Все работы хороши!» (для педагогов и родителей).</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Информационные буклеты для родителей: «Как в старину Рождество отмечали»; «Подарки своими руками в казачьем стиле»</w:t>
            </w:r>
          </w:p>
        </w:tc>
      </w:tr>
      <w:tr w:rsidR="00A40D48" w:rsidRPr="00A40D48" w:rsidTr="00074D1C">
        <w:tc>
          <w:tcPr>
            <w:tcW w:w="1055" w:type="pct"/>
            <w:tcBorders>
              <w:top w:val="single" w:sz="4" w:space="0" w:color="000000"/>
              <w:left w:val="single" w:sz="4" w:space="0" w:color="000000"/>
              <w:bottom w:val="single" w:sz="4" w:space="0" w:color="000000"/>
              <w:right w:val="single" w:sz="4" w:space="0" w:color="000000"/>
            </w:tcBorders>
            <w:hideMark/>
          </w:tcPr>
          <w:p w:rsidR="00A40D48" w:rsidRPr="00074D1C" w:rsidRDefault="00A40D48" w:rsidP="00074D1C">
            <w:pPr>
              <w:spacing w:line="240" w:lineRule="auto"/>
              <w:ind w:firstLine="0"/>
              <w:rPr>
                <w:rFonts w:eastAsia="Calibri" w:cs="Times New Roman"/>
                <w:b/>
                <w:sz w:val="22"/>
                <w:lang w:eastAsia="ru-RU"/>
              </w:rPr>
            </w:pPr>
            <w:r w:rsidRPr="00074D1C">
              <w:rPr>
                <w:rFonts w:eastAsia="Calibri" w:cs="Times New Roman"/>
                <w:b/>
                <w:sz w:val="22"/>
                <w:lang w:eastAsia="ru-RU"/>
              </w:rPr>
              <w:t>Речевое развитие</w:t>
            </w:r>
          </w:p>
        </w:tc>
        <w:tc>
          <w:tcPr>
            <w:tcW w:w="2746" w:type="pct"/>
            <w:tcBorders>
              <w:top w:val="single" w:sz="4" w:space="0" w:color="000000"/>
              <w:left w:val="single" w:sz="4" w:space="0" w:color="000000"/>
              <w:bottom w:val="single" w:sz="4" w:space="0" w:color="000000"/>
              <w:right w:val="single" w:sz="4" w:space="0" w:color="000000"/>
            </w:tcBorders>
            <w:hideMark/>
          </w:tcPr>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b/>
                <w:sz w:val="22"/>
                <w:lang w:eastAsia="ru-RU"/>
              </w:rPr>
              <w:t xml:space="preserve">Дыхательная гимнастика: </w:t>
            </w:r>
            <w:r w:rsidRPr="00074D1C">
              <w:rPr>
                <w:rFonts w:eastAsia="Calibri" w:cs="Times New Roman"/>
                <w:sz w:val="22"/>
                <w:lang w:eastAsia="ru-RU"/>
              </w:rPr>
              <w:t>«Самовар», «Чайник кипит», «Дровосек», «Кузнецы», «Варим кашу».</w:t>
            </w:r>
          </w:p>
          <w:p w:rsidR="00A40D48" w:rsidRPr="00074D1C" w:rsidRDefault="00A40D48" w:rsidP="00074D1C">
            <w:pPr>
              <w:spacing w:line="240" w:lineRule="auto"/>
              <w:ind w:firstLine="0"/>
              <w:rPr>
                <w:rFonts w:eastAsia="Calibri" w:cs="Times New Roman"/>
                <w:b/>
                <w:sz w:val="22"/>
                <w:lang w:eastAsia="ru-RU"/>
              </w:rPr>
            </w:pPr>
            <w:r w:rsidRPr="00074D1C">
              <w:rPr>
                <w:rFonts w:eastAsia="Calibri" w:cs="Times New Roman"/>
                <w:b/>
                <w:sz w:val="22"/>
                <w:lang w:eastAsia="ru-RU"/>
              </w:rPr>
              <w:t xml:space="preserve">Пальчиковые игры: </w:t>
            </w:r>
            <w:r w:rsidRPr="00074D1C">
              <w:rPr>
                <w:rFonts w:eastAsia="Calibri" w:cs="Times New Roman"/>
                <w:sz w:val="22"/>
                <w:lang w:eastAsia="ru-RU"/>
              </w:rPr>
              <w:t>«Пироги пшеничные», «Бусы», «Кольцо», «Замок», «Во станице дом стоит», «Утречко», «Мельница».</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b/>
                <w:sz w:val="22"/>
                <w:lang w:eastAsia="ru-RU"/>
              </w:rPr>
              <w:t xml:space="preserve">Речевые игры: </w:t>
            </w:r>
            <w:r w:rsidRPr="00074D1C">
              <w:rPr>
                <w:rFonts w:eastAsia="Calibri" w:cs="Times New Roman"/>
                <w:sz w:val="22"/>
                <w:lang w:eastAsia="ru-RU"/>
              </w:rPr>
              <w:t>«Дедушка Григорий», «Назови, что в курене»», «На блины», «Казаки».</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Составление ролевых диалогов по иллюстрациям к сказкам донских писателей.</w:t>
            </w:r>
          </w:p>
          <w:p w:rsidR="00A40D48" w:rsidRPr="00074D1C" w:rsidRDefault="00A40D48" w:rsidP="00074D1C">
            <w:pPr>
              <w:spacing w:line="240" w:lineRule="auto"/>
              <w:ind w:firstLine="0"/>
              <w:rPr>
                <w:rFonts w:eastAsia="Calibri" w:cs="Times New Roman"/>
                <w:bCs/>
                <w:iCs/>
                <w:sz w:val="22"/>
                <w:lang w:eastAsia="ru-RU"/>
              </w:rPr>
            </w:pPr>
            <w:r w:rsidRPr="00074D1C">
              <w:rPr>
                <w:rFonts w:eastAsia="Calibri" w:cs="Times New Roman"/>
                <w:b/>
                <w:sz w:val="22"/>
                <w:lang w:eastAsia="ru-RU"/>
              </w:rPr>
              <w:t xml:space="preserve">Словарная работа: </w:t>
            </w:r>
            <w:r w:rsidRPr="00074D1C">
              <w:rPr>
                <w:rFonts w:eastAsia="Calibri" w:cs="Times New Roman"/>
                <w:sz w:val="22"/>
                <w:lang w:eastAsia="ru-RU"/>
              </w:rPr>
              <w:t>знакомство с казачьим диалектом: курень, баз, плетень, станица,</w:t>
            </w:r>
            <w:r w:rsidRPr="00074D1C">
              <w:rPr>
                <w:rFonts w:eastAsia="Calibri" w:cs="Times New Roman"/>
                <w:bCs/>
                <w:iCs/>
                <w:sz w:val="22"/>
                <w:lang w:eastAsia="ru-RU"/>
              </w:rPr>
              <w:t xml:space="preserve"> сабелька</w:t>
            </w:r>
            <w:r w:rsidRPr="00074D1C">
              <w:rPr>
                <w:rFonts w:eastAsia="Calibri" w:cs="Times New Roman"/>
                <w:bCs/>
                <w:i/>
                <w:iCs/>
                <w:sz w:val="22"/>
                <w:lang w:eastAsia="ru-RU"/>
              </w:rPr>
              <w:t>, «</w:t>
            </w:r>
            <w:r w:rsidRPr="00074D1C">
              <w:rPr>
                <w:rFonts w:eastAsia="Calibri" w:cs="Times New Roman"/>
                <w:bCs/>
                <w:iCs/>
                <w:sz w:val="22"/>
                <w:lang w:eastAsia="ru-RU"/>
              </w:rPr>
              <w:t>кундюбочка», половик</w:t>
            </w:r>
          </w:p>
        </w:tc>
        <w:tc>
          <w:tcPr>
            <w:tcW w:w="1199" w:type="pct"/>
            <w:tcBorders>
              <w:top w:val="single" w:sz="4" w:space="0" w:color="000000"/>
              <w:left w:val="single" w:sz="4" w:space="0" w:color="000000"/>
              <w:bottom w:val="single" w:sz="4" w:space="0" w:color="000000"/>
              <w:right w:val="single" w:sz="4" w:space="0" w:color="000000"/>
            </w:tcBorders>
          </w:tcPr>
          <w:p w:rsidR="00A40D48" w:rsidRPr="00074D1C" w:rsidRDefault="00A40D48" w:rsidP="00074D1C">
            <w:pPr>
              <w:spacing w:line="240" w:lineRule="auto"/>
              <w:ind w:firstLine="0"/>
              <w:rPr>
                <w:rFonts w:eastAsia="Calibri" w:cs="Times New Roman"/>
                <w:sz w:val="22"/>
                <w:lang w:eastAsia="ru-RU"/>
              </w:rPr>
            </w:pPr>
          </w:p>
        </w:tc>
      </w:tr>
      <w:tr w:rsidR="00A40D48" w:rsidRPr="00A40D48" w:rsidTr="00074D1C">
        <w:tc>
          <w:tcPr>
            <w:tcW w:w="1055" w:type="pct"/>
            <w:tcBorders>
              <w:top w:val="single" w:sz="4" w:space="0" w:color="000000"/>
              <w:left w:val="single" w:sz="4" w:space="0" w:color="000000"/>
              <w:bottom w:val="single" w:sz="4" w:space="0" w:color="000000"/>
              <w:right w:val="single" w:sz="4" w:space="0" w:color="000000"/>
            </w:tcBorders>
            <w:hideMark/>
          </w:tcPr>
          <w:p w:rsidR="00A40D48" w:rsidRPr="00074D1C" w:rsidRDefault="00A40D48" w:rsidP="00074D1C">
            <w:pPr>
              <w:spacing w:line="240" w:lineRule="auto"/>
              <w:ind w:firstLine="0"/>
              <w:rPr>
                <w:rFonts w:eastAsia="Calibri" w:cs="Times New Roman"/>
                <w:b/>
                <w:sz w:val="22"/>
                <w:lang w:eastAsia="ru-RU"/>
              </w:rPr>
            </w:pPr>
            <w:r w:rsidRPr="00074D1C">
              <w:rPr>
                <w:rFonts w:eastAsia="Calibri" w:cs="Times New Roman"/>
                <w:b/>
                <w:sz w:val="22"/>
                <w:lang w:eastAsia="ru-RU"/>
              </w:rPr>
              <w:t>Социально-коммуникативное развитие</w:t>
            </w:r>
          </w:p>
        </w:tc>
        <w:tc>
          <w:tcPr>
            <w:tcW w:w="2746" w:type="pct"/>
            <w:tcBorders>
              <w:top w:val="single" w:sz="4" w:space="0" w:color="000000"/>
              <w:left w:val="single" w:sz="4" w:space="0" w:color="000000"/>
              <w:bottom w:val="single" w:sz="4" w:space="0" w:color="000000"/>
              <w:right w:val="single" w:sz="4" w:space="0" w:color="000000"/>
            </w:tcBorders>
            <w:hideMark/>
          </w:tcPr>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b/>
                <w:sz w:val="22"/>
                <w:lang w:eastAsia="ru-RU"/>
              </w:rPr>
              <w:t xml:space="preserve">Педагогические ситуации: </w:t>
            </w:r>
            <w:r w:rsidRPr="00074D1C">
              <w:rPr>
                <w:rFonts w:eastAsia="Calibri" w:cs="Times New Roman"/>
                <w:sz w:val="22"/>
                <w:lang w:eastAsia="ru-RU"/>
              </w:rPr>
              <w:t xml:space="preserve">«Сладкий вечер» </w:t>
            </w:r>
            <w:r w:rsidRPr="00074D1C">
              <w:rPr>
                <w:rFonts w:eastAsia="Calibri" w:cs="Times New Roman"/>
                <w:bCs/>
                <w:sz w:val="22"/>
                <w:lang w:eastAsia="ru-RU"/>
              </w:rPr>
              <w:t xml:space="preserve">– </w:t>
            </w:r>
            <w:r w:rsidRPr="00074D1C">
              <w:rPr>
                <w:rFonts w:eastAsia="Calibri" w:cs="Times New Roman"/>
                <w:sz w:val="22"/>
                <w:lang w:eastAsia="ru-RU"/>
              </w:rPr>
              <w:t>посиделки в казачьем уголке группы. Дети учатся на примере взрослых (воспитателя и помощника воспитателя) вести беседу за столом, правильно и красиво сервировать стол, узнают о традициях чаепития в семьях казаков и рассказывают, как чаепитие проходит у них в семье.</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«Вы сказали "Здравствуйте!"», «Детский сад принимает гостей». Формирование представлений о формах и способах приветствий, культур</w:t>
            </w:r>
            <w:r w:rsidR="00FE56CD">
              <w:rPr>
                <w:rFonts w:eastAsia="Calibri" w:cs="Times New Roman"/>
                <w:sz w:val="22"/>
                <w:lang w:eastAsia="ru-RU"/>
              </w:rPr>
              <w:t>е</w:t>
            </w:r>
            <w:r w:rsidRPr="00074D1C">
              <w:rPr>
                <w:rFonts w:eastAsia="Calibri" w:cs="Times New Roman"/>
                <w:sz w:val="22"/>
                <w:lang w:eastAsia="ru-RU"/>
              </w:rPr>
              <w:t xml:space="preserve"> поведения, желания и умения устанавливать положительные взаимоотношения с людьми.</w:t>
            </w:r>
          </w:p>
          <w:p w:rsidR="00A40D48" w:rsidRPr="00074D1C" w:rsidRDefault="00A40D48" w:rsidP="00074D1C">
            <w:pPr>
              <w:spacing w:line="240" w:lineRule="auto"/>
              <w:ind w:firstLine="0"/>
              <w:rPr>
                <w:rFonts w:eastAsia="Calibri" w:cs="Times New Roman"/>
                <w:b/>
                <w:sz w:val="22"/>
                <w:lang w:eastAsia="ru-RU"/>
              </w:rPr>
            </w:pPr>
            <w:r w:rsidRPr="00074D1C">
              <w:rPr>
                <w:rFonts w:eastAsia="Calibri" w:cs="Times New Roman"/>
                <w:b/>
                <w:sz w:val="22"/>
                <w:lang w:eastAsia="ru-RU"/>
              </w:rPr>
              <w:t xml:space="preserve">Сюжетно-ролевые игры: </w:t>
            </w:r>
            <w:r w:rsidRPr="00074D1C">
              <w:rPr>
                <w:rFonts w:eastAsia="Calibri" w:cs="Times New Roman"/>
                <w:bCs/>
                <w:sz w:val="22"/>
                <w:lang w:eastAsia="ru-RU"/>
              </w:rPr>
              <w:t>игры-драматизации в подготовленной среде «Казачья горница», «В гостях», «Добро пожаловать в нашу хату», игры-имитации на определение профессии «Где мы были – мы не скажем, а что делали – покажем»</w:t>
            </w:r>
          </w:p>
        </w:tc>
        <w:tc>
          <w:tcPr>
            <w:tcW w:w="1199" w:type="pct"/>
            <w:tcBorders>
              <w:top w:val="single" w:sz="4" w:space="0" w:color="000000"/>
              <w:left w:val="single" w:sz="4" w:space="0" w:color="000000"/>
              <w:bottom w:val="single" w:sz="4" w:space="0" w:color="000000"/>
              <w:right w:val="single" w:sz="4" w:space="0" w:color="000000"/>
            </w:tcBorders>
          </w:tcPr>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Создание альбома: «Рецепты выпечки и сладостей к чаю» совместно с родителями группы.</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Организация фотовыставки портретов «Вот какие наши мамы!»</w:t>
            </w:r>
          </w:p>
          <w:p w:rsidR="00A40D48" w:rsidRPr="00074D1C" w:rsidRDefault="00A40D48" w:rsidP="00074D1C">
            <w:pPr>
              <w:spacing w:line="240" w:lineRule="auto"/>
              <w:ind w:firstLine="0"/>
              <w:rPr>
                <w:rFonts w:eastAsia="Calibri" w:cs="Times New Roman"/>
                <w:sz w:val="22"/>
                <w:lang w:eastAsia="ru-RU"/>
              </w:rPr>
            </w:pPr>
          </w:p>
        </w:tc>
      </w:tr>
      <w:tr w:rsidR="00A40D48" w:rsidRPr="00A40D48" w:rsidTr="00074D1C">
        <w:tc>
          <w:tcPr>
            <w:tcW w:w="1055" w:type="pct"/>
            <w:tcBorders>
              <w:top w:val="single" w:sz="4" w:space="0" w:color="000000"/>
              <w:left w:val="single" w:sz="4" w:space="0" w:color="000000"/>
              <w:bottom w:val="single" w:sz="4" w:space="0" w:color="000000"/>
              <w:right w:val="single" w:sz="4" w:space="0" w:color="000000"/>
            </w:tcBorders>
            <w:hideMark/>
          </w:tcPr>
          <w:p w:rsidR="00A40D48" w:rsidRPr="00074D1C" w:rsidRDefault="00A40D48" w:rsidP="00074D1C">
            <w:pPr>
              <w:spacing w:line="240" w:lineRule="auto"/>
              <w:ind w:firstLine="0"/>
              <w:rPr>
                <w:rFonts w:eastAsia="Calibri" w:cs="Times New Roman"/>
                <w:b/>
                <w:sz w:val="22"/>
                <w:lang w:eastAsia="ru-RU"/>
              </w:rPr>
            </w:pPr>
            <w:r w:rsidRPr="00074D1C">
              <w:rPr>
                <w:rFonts w:eastAsia="Calibri" w:cs="Times New Roman"/>
                <w:b/>
                <w:sz w:val="22"/>
                <w:lang w:eastAsia="ru-RU"/>
              </w:rPr>
              <w:t>Физическое развитие</w:t>
            </w:r>
          </w:p>
        </w:tc>
        <w:tc>
          <w:tcPr>
            <w:tcW w:w="2746" w:type="pct"/>
            <w:tcBorders>
              <w:top w:val="single" w:sz="4" w:space="0" w:color="000000"/>
              <w:left w:val="single" w:sz="4" w:space="0" w:color="000000"/>
              <w:bottom w:val="single" w:sz="4" w:space="0" w:color="000000"/>
              <w:right w:val="single" w:sz="4" w:space="0" w:color="000000"/>
            </w:tcBorders>
            <w:hideMark/>
          </w:tcPr>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b/>
                <w:sz w:val="22"/>
                <w:lang w:eastAsia="ru-RU"/>
              </w:rPr>
              <w:t xml:space="preserve">Гимнастики пробуждения: </w:t>
            </w:r>
            <w:r w:rsidRPr="00074D1C">
              <w:rPr>
                <w:rFonts w:eastAsia="Calibri" w:cs="Times New Roman"/>
                <w:sz w:val="22"/>
                <w:lang w:eastAsia="ru-RU"/>
              </w:rPr>
              <w:t>«Стираем полотенце», «Весёлый самовар», «Помощники», «Поварята», «Казачьи игры», «Народный календарь», «Искорки и капельки».</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b/>
                <w:sz w:val="22"/>
                <w:lang w:eastAsia="ru-RU"/>
              </w:rPr>
              <w:t xml:space="preserve">Подвижные казачьи игры: </w:t>
            </w:r>
            <w:r w:rsidRPr="00074D1C">
              <w:rPr>
                <w:rFonts w:eastAsia="Calibri" w:cs="Times New Roman"/>
                <w:bCs/>
                <w:iCs/>
                <w:sz w:val="22"/>
                <w:lang w:eastAsia="ru-RU"/>
              </w:rPr>
              <w:t>«Иголка, нитка и узелок»,</w:t>
            </w:r>
            <w:r w:rsidRPr="00074D1C">
              <w:rPr>
                <w:rFonts w:eastAsia="Calibri" w:cs="Times New Roman"/>
                <w:bCs/>
                <w:sz w:val="22"/>
                <w:lang w:eastAsia="ru-RU"/>
              </w:rPr>
              <w:t xml:space="preserve"> </w:t>
            </w:r>
            <w:r w:rsidRPr="00074D1C">
              <w:rPr>
                <w:rFonts w:eastAsia="Calibri" w:cs="Times New Roman"/>
                <w:bCs/>
                <w:iCs/>
                <w:sz w:val="22"/>
                <w:lang w:eastAsia="ru-RU"/>
              </w:rPr>
              <w:t>«Платочки», «На горе-то калина», «Сапожник», «Плетень», «Маялка», «Квач» «Чай-чай, выручай».</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b/>
                <w:sz w:val="22"/>
                <w:lang w:eastAsia="ru-RU"/>
              </w:rPr>
              <w:t xml:space="preserve">Спортивные мероприятия: </w:t>
            </w:r>
            <w:r w:rsidRPr="00074D1C">
              <w:rPr>
                <w:rFonts w:eastAsia="Calibri" w:cs="Times New Roman"/>
                <w:sz w:val="22"/>
                <w:lang w:eastAsia="ru-RU"/>
              </w:rPr>
              <w:t>«Донцы-удальцы», «Олимпийские игры на Дону»</w:t>
            </w:r>
          </w:p>
        </w:tc>
        <w:tc>
          <w:tcPr>
            <w:tcW w:w="1199" w:type="pct"/>
            <w:tcBorders>
              <w:top w:val="single" w:sz="4" w:space="0" w:color="000000"/>
              <w:left w:val="single" w:sz="4" w:space="0" w:color="000000"/>
              <w:bottom w:val="single" w:sz="4" w:space="0" w:color="000000"/>
              <w:right w:val="single" w:sz="4" w:space="0" w:color="000000"/>
            </w:tcBorders>
            <w:hideMark/>
          </w:tcPr>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Спортивно-экологический досуг совместно с родителями «Путешествие колобка по родному краю»</w:t>
            </w:r>
          </w:p>
        </w:tc>
      </w:tr>
      <w:tr w:rsidR="00A40D48" w:rsidRPr="00A40D48" w:rsidTr="00074D1C">
        <w:tc>
          <w:tcPr>
            <w:tcW w:w="1055" w:type="pct"/>
            <w:tcBorders>
              <w:top w:val="single" w:sz="4" w:space="0" w:color="000000"/>
              <w:left w:val="single" w:sz="4" w:space="0" w:color="000000"/>
              <w:bottom w:val="single" w:sz="4" w:space="0" w:color="000000"/>
              <w:right w:val="single" w:sz="4" w:space="0" w:color="000000"/>
            </w:tcBorders>
            <w:hideMark/>
          </w:tcPr>
          <w:p w:rsidR="00A40D48" w:rsidRPr="00074D1C" w:rsidRDefault="00A40D48" w:rsidP="00074D1C">
            <w:pPr>
              <w:spacing w:line="240" w:lineRule="auto"/>
              <w:ind w:firstLine="0"/>
              <w:rPr>
                <w:rFonts w:eastAsia="Calibri" w:cs="Times New Roman"/>
                <w:b/>
                <w:sz w:val="22"/>
                <w:lang w:eastAsia="ru-RU"/>
              </w:rPr>
            </w:pPr>
            <w:r w:rsidRPr="00074D1C">
              <w:rPr>
                <w:rFonts w:eastAsia="Calibri" w:cs="Times New Roman"/>
                <w:b/>
                <w:sz w:val="22"/>
                <w:lang w:eastAsia="ru-RU"/>
              </w:rPr>
              <w:t>Художественно-эстетическое развитие</w:t>
            </w:r>
          </w:p>
        </w:tc>
        <w:tc>
          <w:tcPr>
            <w:tcW w:w="2746" w:type="pct"/>
            <w:tcBorders>
              <w:top w:val="single" w:sz="4" w:space="0" w:color="000000"/>
              <w:left w:val="single" w:sz="4" w:space="0" w:color="000000"/>
              <w:bottom w:val="single" w:sz="4" w:space="0" w:color="000000"/>
              <w:right w:val="single" w:sz="4" w:space="0" w:color="000000"/>
            </w:tcBorders>
            <w:hideMark/>
          </w:tcPr>
          <w:p w:rsidR="00A40D48" w:rsidRPr="00074D1C" w:rsidRDefault="00A40D48" w:rsidP="00074D1C">
            <w:pPr>
              <w:spacing w:line="240" w:lineRule="auto"/>
              <w:ind w:firstLine="0"/>
              <w:rPr>
                <w:rFonts w:eastAsia="Calibri" w:cs="Times New Roman"/>
                <w:b/>
                <w:sz w:val="22"/>
                <w:lang w:eastAsia="ru-RU"/>
              </w:rPr>
            </w:pPr>
            <w:r w:rsidRPr="00074D1C">
              <w:rPr>
                <w:rFonts w:eastAsia="Calibri" w:cs="Times New Roman"/>
                <w:b/>
                <w:sz w:val="22"/>
                <w:lang w:eastAsia="ru-RU"/>
              </w:rPr>
              <w:t>Изобразительная деятельность.</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b/>
                <w:sz w:val="22"/>
                <w:lang w:eastAsia="ru-RU"/>
              </w:rPr>
              <w:t xml:space="preserve">Рисование: </w:t>
            </w:r>
            <w:r w:rsidRPr="00074D1C">
              <w:rPr>
                <w:rFonts w:eastAsia="Calibri" w:cs="Times New Roman"/>
                <w:sz w:val="22"/>
                <w:lang w:eastAsia="ru-RU"/>
              </w:rPr>
              <w:t>«Наши зимние забавы».</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b/>
                <w:sz w:val="22"/>
                <w:lang w:eastAsia="ru-RU"/>
              </w:rPr>
              <w:t>Аппликация:</w:t>
            </w:r>
            <w:r w:rsidRPr="00074D1C">
              <w:rPr>
                <w:rFonts w:eastAsia="Calibri" w:cs="Times New Roman"/>
                <w:sz w:val="22"/>
                <w:lang w:eastAsia="ru-RU"/>
              </w:rPr>
              <w:t xml:space="preserve"> «Украсим семикаракорскую тарелку», «Украсим ёлочку», изготовление открыток-аппликаций «Приглашение на святки-колядки», создание творческой коллективной работы «Зимние игры и забавы мальчиков и девочек нашей группы».</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lastRenderedPageBreak/>
              <w:t>Мастерская по изготовлению подарков мамам, атрибутов для сюжетно-ролевой игры «Семья казака».</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b/>
                <w:sz w:val="22"/>
                <w:lang w:eastAsia="ru-RU"/>
              </w:rPr>
              <w:t>Лепка:</w:t>
            </w:r>
            <w:r w:rsidRPr="00074D1C">
              <w:rPr>
                <w:rFonts w:eastAsia="Calibri" w:cs="Times New Roman"/>
                <w:sz w:val="22"/>
                <w:lang w:eastAsia="ru-RU"/>
              </w:rPr>
              <w:t xml:space="preserve"> лепка из солёного теста «Пироги, пирожки, варенички к новогоднему праздничку», «Жаворонки», «Именинный каравай».</w:t>
            </w:r>
          </w:p>
          <w:p w:rsidR="00A40D48" w:rsidRPr="00074D1C" w:rsidRDefault="00A40D48" w:rsidP="00074D1C">
            <w:pPr>
              <w:spacing w:line="240" w:lineRule="auto"/>
              <w:ind w:firstLine="0"/>
              <w:rPr>
                <w:rFonts w:eastAsia="Calibri" w:cs="Times New Roman"/>
                <w:b/>
                <w:sz w:val="22"/>
                <w:lang w:eastAsia="ru-RU"/>
              </w:rPr>
            </w:pPr>
            <w:r w:rsidRPr="00074D1C">
              <w:rPr>
                <w:rFonts w:eastAsia="Calibri" w:cs="Times New Roman"/>
                <w:b/>
                <w:sz w:val="22"/>
                <w:lang w:eastAsia="ru-RU"/>
              </w:rPr>
              <w:t>Конструирование:</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b/>
                <w:sz w:val="22"/>
                <w:lang w:eastAsia="ru-RU"/>
              </w:rPr>
              <w:t xml:space="preserve">Строительство в песочнице: </w:t>
            </w:r>
            <w:r w:rsidRPr="00074D1C">
              <w:rPr>
                <w:rFonts w:eastAsia="Calibri" w:cs="Times New Roman"/>
                <w:bCs/>
                <w:sz w:val="22"/>
                <w:lang w:eastAsia="ru-RU"/>
              </w:rPr>
              <w:t>строительство снежных городков на своей площадке. Изготовление ледян</w:t>
            </w:r>
            <w:r w:rsidR="00871BC1" w:rsidRPr="00074D1C">
              <w:rPr>
                <w:rFonts w:eastAsia="Calibri" w:cs="Times New Roman"/>
                <w:bCs/>
                <w:sz w:val="22"/>
                <w:lang w:eastAsia="ru-RU"/>
              </w:rPr>
              <w:t>ых скульптур и их раскрашивание</w:t>
            </w:r>
          </w:p>
        </w:tc>
        <w:tc>
          <w:tcPr>
            <w:tcW w:w="1199" w:type="pct"/>
            <w:tcBorders>
              <w:top w:val="single" w:sz="4" w:space="0" w:color="000000"/>
              <w:left w:val="single" w:sz="4" w:space="0" w:color="000000"/>
              <w:bottom w:val="single" w:sz="4" w:space="0" w:color="000000"/>
              <w:right w:val="single" w:sz="4" w:space="0" w:color="000000"/>
            </w:tcBorders>
            <w:hideMark/>
          </w:tcPr>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bCs/>
                <w:sz w:val="22"/>
                <w:lang w:eastAsia="ru-RU"/>
              </w:rPr>
              <w:lastRenderedPageBreak/>
              <w:t>Консультирование</w:t>
            </w:r>
            <w:r w:rsidRPr="00074D1C">
              <w:rPr>
                <w:rFonts w:eastAsia="Calibri" w:cs="Times New Roman"/>
                <w:sz w:val="22"/>
                <w:lang w:eastAsia="ru-RU"/>
              </w:rPr>
              <w:t xml:space="preserve"> </w:t>
            </w:r>
            <w:r w:rsidRPr="00074D1C">
              <w:rPr>
                <w:rFonts w:eastAsia="Calibri" w:cs="Times New Roman"/>
                <w:bCs/>
                <w:sz w:val="22"/>
                <w:lang w:eastAsia="ru-RU"/>
              </w:rPr>
              <w:t>родителей</w:t>
            </w:r>
            <w:r w:rsidRPr="00074D1C">
              <w:rPr>
                <w:rFonts w:eastAsia="Calibri" w:cs="Times New Roman"/>
                <w:sz w:val="22"/>
                <w:lang w:eastAsia="ru-RU"/>
              </w:rPr>
              <w:t xml:space="preserve"> по развитию творческих способностей </w:t>
            </w:r>
            <w:r w:rsidRPr="00074D1C">
              <w:rPr>
                <w:rFonts w:eastAsia="Calibri" w:cs="Times New Roman"/>
                <w:bCs/>
                <w:sz w:val="22"/>
                <w:lang w:eastAsia="ru-RU"/>
              </w:rPr>
              <w:t>дошкольников</w:t>
            </w:r>
            <w:r w:rsidRPr="00074D1C">
              <w:rPr>
                <w:rFonts w:eastAsia="Calibri" w:cs="Times New Roman"/>
                <w:sz w:val="22"/>
                <w:lang w:eastAsia="ru-RU"/>
              </w:rPr>
              <w:t xml:space="preserve"> в изобразительной деятельности. Знакомство с нетрадиционными тех</w:t>
            </w:r>
            <w:r w:rsidRPr="00074D1C">
              <w:rPr>
                <w:rFonts w:eastAsia="Calibri" w:cs="Times New Roman"/>
                <w:sz w:val="22"/>
                <w:lang w:eastAsia="ru-RU"/>
              </w:rPr>
              <w:lastRenderedPageBreak/>
              <w:t>никами рисования.</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Участие в спектаклях</w:t>
            </w:r>
          </w:p>
        </w:tc>
      </w:tr>
    </w:tbl>
    <w:p w:rsidR="00A40D48" w:rsidRPr="00A40D48" w:rsidRDefault="00A40D48" w:rsidP="00E275AE">
      <w:pPr>
        <w:widowControl w:val="0"/>
        <w:spacing w:line="240" w:lineRule="auto"/>
        <w:rPr>
          <w:rFonts w:eastAsia="Calibri" w:cs="Times New Roman"/>
          <w:b/>
          <w:caps/>
          <w:lang w:eastAsia="ru-RU"/>
        </w:rPr>
      </w:pPr>
    </w:p>
    <w:p w:rsidR="00A40D48" w:rsidRPr="00074D1C" w:rsidRDefault="00A40D48" w:rsidP="00074D1C">
      <w:pPr>
        <w:ind w:firstLine="0"/>
        <w:jc w:val="center"/>
        <w:rPr>
          <w:b/>
          <w:lang w:eastAsia="ru-RU"/>
        </w:rPr>
      </w:pPr>
      <w:r w:rsidRPr="00074D1C">
        <w:rPr>
          <w:b/>
          <w:lang w:eastAsia="ru-RU"/>
        </w:rPr>
        <w:t xml:space="preserve">Блок </w:t>
      </w:r>
      <w:r w:rsidRPr="00074D1C">
        <w:rPr>
          <w:b/>
          <w:lang w:val="en-US" w:eastAsia="ru-RU"/>
        </w:rPr>
        <w:t>II</w:t>
      </w:r>
      <w:r w:rsidRPr="00074D1C">
        <w:rPr>
          <w:b/>
          <w:lang w:eastAsia="ru-RU"/>
        </w:rPr>
        <w:t>. Старший дошкольный возраст (5-7 лет)</w:t>
      </w:r>
    </w:p>
    <w:p w:rsidR="00A40D48" w:rsidRPr="00A40D48" w:rsidRDefault="00A40D48" w:rsidP="00E275AE">
      <w:pPr>
        <w:spacing w:line="240" w:lineRule="auto"/>
        <w:ind w:left="-567" w:right="426"/>
        <w:jc w:val="center"/>
        <w:rPr>
          <w:rFonts w:ascii="Times New Roman" w:eastAsia="Calibri" w:hAnsi="Times New Roman" w:cs="Times New Roman"/>
          <w:b/>
          <w:bCs/>
          <w:sz w:val="28"/>
          <w:szCs w:val="28"/>
          <w:lang w:eastAsia="ru-RU"/>
        </w:rPr>
      </w:pPr>
    </w:p>
    <w:p w:rsidR="00A40D48" w:rsidRPr="00074D1C" w:rsidRDefault="00A40D48" w:rsidP="00074D1C">
      <w:pPr>
        <w:rPr>
          <w:b/>
          <w:lang w:eastAsia="ru-RU"/>
        </w:rPr>
      </w:pPr>
      <w:r w:rsidRPr="00074D1C">
        <w:rPr>
          <w:b/>
          <w:lang w:eastAsia="ru-RU"/>
        </w:rPr>
        <w:t>Раздел 1 «Весёлое казачье слово – речи основа»</w:t>
      </w:r>
    </w:p>
    <w:p w:rsidR="00A40D48" w:rsidRPr="00074D1C" w:rsidRDefault="00A40D48" w:rsidP="00074D1C">
      <w:pPr>
        <w:rPr>
          <w:b/>
          <w:lang w:eastAsia="ru-RU"/>
        </w:rPr>
      </w:pPr>
      <w:r w:rsidRPr="00074D1C">
        <w:rPr>
          <w:b/>
          <w:lang w:eastAsia="ru-RU"/>
        </w:rPr>
        <w:t>Фольклор как средство приобщения детей старшего дошкольного возраста к истокам казачьей народной культуры.</w:t>
      </w:r>
    </w:p>
    <w:p w:rsidR="00A40D48" w:rsidRPr="00074D1C" w:rsidRDefault="00A40D48" w:rsidP="00074D1C">
      <w:pPr>
        <w:rPr>
          <w:lang w:eastAsia="ru-RU"/>
        </w:rPr>
      </w:pPr>
      <w:r w:rsidRPr="00074D1C">
        <w:rPr>
          <w:lang w:eastAsia="ru-RU"/>
        </w:rPr>
        <w:t>Фольклор – уникальная самобытная культура наших предков, благодаря которой осуществляется преемственность поколений, их приобщение к национальным жизненным истокам. Это бесценный дар памяти поколений, своеобразная копилка народных знаний о жизни, о человеке, о красоте и любви, об извечных проблемах борьбы добра и зла, света и тьмы.</w:t>
      </w:r>
      <w:r w:rsidR="006F54A5" w:rsidRPr="00074D1C">
        <w:rPr>
          <w:lang w:eastAsia="ru-RU"/>
        </w:rPr>
        <w:t xml:space="preserve"> </w:t>
      </w:r>
    </w:p>
    <w:p w:rsidR="00A40D48" w:rsidRPr="00074D1C" w:rsidRDefault="00FB71C2" w:rsidP="00074D1C">
      <w:pPr>
        <w:rPr>
          <w:lang w:eastAsia="ru-RU"/>
        </w:rPr>
      </w:pPr>
      <w:r w:rsidRPr="00074D1C">
        <w:rPr>
          <w:lang w:eastAsia="ru-RU"/>
        </w:rPr>
        <w:t xml:space="preserve"> </w:t>
      </w:r>
      <w:r w:rsidR="00A40D48" w:rsidRPr="00074D1C">
        <w:rPr>
          <w:lang w:eastAsia="ru-RU"/>
        </w:rPr>
        <w:t xml:space="preserve">Жанровое многообразие детского фольклора включает в себя: прибаутки, потешки, песенки, пестушки, заклички, колыбельные, сказки и сказочки, былички, считалки, хороводные игры. </w:t>
      </w:r>
    </w:p>
    <w:p w:rsidR="00A40D48" w:rsidRPr="00074D1C" w:rsidRDefault="00A40D48" w:rsidP="00074D1C">
      <w:pPr>
        <w:rPr>
          <w:lang w:eastAsia="ru-RU"/>
        </w:rPr>
      </w:pPr>
      <w:r w:rsidRPr="00074D1C">
        <w:rPr>
          <w:b/>
          <w:lang w:eastAsia="ru-RU"/>
        </w:rPr>
        <w:t>Потешка</w:t>
      </w:r>
      <w:r w:rsidRPr="00074D1C">
        <w:rPr>
          <w:lang w:eastAsia="ru-RU"/>
        </w:rPr>
        <w:t xml:space="preserve"> не только учит движению, но и воспитывает, учит дошкольников понимать «Что такое хорошо, а что такое плохо». Она вводит ребенка в мир, учит его жить. Потешки можно использовать во всех режимных процессах и во всех возрастных группах. В более старшем возрасте</w:t>
      </w:r>
      <w:r w:rsidR="006F54A5" w:rsidRPr="00074D1C">
        <w:rPr>
          <w:lang w:eastAsia="ru-RU"/>
        </w:rPr>
        <w:t xml:space="preserve"> </w:t>
      </w:r>
      <w:r w:rsidRPr="00074D1C">
        <w:rPr>
          <w:lang w:eastAsia="ru-RU"/>
        </w:rPr>
        <w:t xml:space="preserve">используются потешки </w:t>
      </w:r>
      <w:r w:rsidR="00FE56CD" w:rsidRPr="00074D1C">
        <w:rPr>
          <w:lang w:eastAsia="ru-RU"/>
        </w:rPr>
        <w:t>–</w:t>
      </w:r>
      <w:r w:rsidRPr="00074D1C">
        <w:rPr>
          <w:lang w:eastAsia="ru-RU"/>
        </w:rPr>
        <w:t xml:space="preserve"> пальчиковые игры с усложнением содержания и движений. </w:t>
      </w:r>
    </w:p>
    <w:p w:rsidR="00A40D48" w:rsidRPr="00074D1C" w:rsidRDefault="00A40D48" w:rsidP="00074D1C">
      <w:pPr>
        <w:rPr>
          <w:lang w:eastAsia="ru-RU"/>
        </w:rPr>
      </w:pPr>
      <w:r w:rsidRPr="00074D1C">
        <w:rPr>
          <w:b/>
          <w:lang w:eastAsia="ru-RU"/>
        </w:rPr>
        <w:t>Сказки</w:t>
      </w:r>
      <w:r w:rsidRPr="00074D1C">
        <w:rPr>
          <w:lang w:eastAsia="ru-RU"/>
        </w:rPr>
        <w:t>. Воспитательная ценность народных сказок состоит в т</w:t>
      </w:r>
      <w:r w:rsidR="00E275AE" w:rsidRPr="00074D1C">
        <w:rPr>
          <w:lang w:eastAsia="ru-RU"/>
        </w:rPr>
        <w:t>ом, что в них запечатлены черты</w:t>
      </w:r>
      <w:r w:rsidRPr="00074D1C">
        <w:rPr>
          <w:lang w:eastAsia="ru-RU"/>
        </w:rPr>
        <w:t xml:space="preserve"> народа, свободолюбие, настойчивость, упорство достижения цели. Сказки воспитывают гордость за свой народ, любовь к Родине. Они осуждают такие свойства человеческого характера, как лень, жадность, упрямство, трусость и одобряют трудолюбие, смелость, верность. Сказки используются во всех возрастных группах и подбираются соответственно возрастным особенностям и соде</w:t>
      </w:r>
      <w:r w:rsidR="009308A7" w:rsidRPr="00074D1C">
        <w:rPr>
          <w:lang w:eastAsia="ru-RU"/>
        </w:rPr>
        <w:t>ржанию программного материала.</w:t>
      </w:r>
    </w:p>
    <w:p w:rsidR="00A40D48" w:rsidRPr="00074D1C" w:rsidRDefault="00A40D48" w:rsidP="00074D1C">
      <w:pPr>
        <w:rPr>
          <w:lang w:eastAsia="ru-RU"/>
        </w:rPr>
      </w:pPr>
      <w:r w:rsidRPr="00074D1C">
        <w:rPr>
          <w:b/>
          <w:lang w:eastAsia="ru-RU"/>
        </w:rPr>
        <w:t>Считалки</w:t>
      </w:r>
      <w:r w:rsidR="00FE56CD">
        <w:rPr>
          <w:b/>
          <w:lang w:eastAsia="ru-RU"/>
        </w:rPr>
        <w:t>.</w:t>
      </w:r>
      <w:r w:rsidRPr="00074D1C">
        <w:rPr>
          <w:lang w:eastAsia="ru-RU"/>
        </w:rPr>
        <w:t xml:space="preserve"> </w:t>
      </w:r>
      <w:r w:rsidR="00FE56CD">
        <w:rPr>
          <w:lang w:eastAsia="ru-RU"/>
        </w:rPr>
        <w:t>Р</w:t>
      </w:r>
      <w:r w:rsidRPr="00074D1C">
        <w:rPr>
          <w:lang w:eastAsia="ru-RU"/>
        </w:rPr>
        <w:t>ебенок в игре должен быть находчивым, сообразительным, ловким</w:t>
      </w:r>
      <w:r w:rsidR="00FB71C2" w:rsidRPr="00074D1C">
        <w:rPr>
          <w:lang w:eastAsia="ru-RU"/>
        </w:rPr>
        <w:t xml:space="preserve">. </w:t>
      </w:r>
      <w:r w:rsidRPr="00074D1C">
        <w:rPr>
          <w:lang w:eastAsia="ru-RU"/>
        </w:rPr>
        <w:t xml:space="preserve">Все эти качества в детском сознании, душе, характере развивают считалки. Чаще всего они используются при проведении подвижных игр на свежем воздухе или игр, требующих чёткого распределения ролей. Требования считалки разнообразны и редко повторяются. </w:t>
      </w:r>
    </w:p>
    <w:p w:rsidR="00A40D48" w:rsidRPr="00074D1C" w:rsidRDefault="00A40D48" w:rsidP="00074D1C">
      <w:pPr>
        <w:rPr>
          <w:lang w:eastAsia="ru-RU"/>
        </w:rPr>
      </w:pPr>
      <w:r w:rsidRPr="00074D1C">
        <w:rPr>
          <w:b/>
          <w:lang w:eastAsia="ru-RU"/>
        </w:rPr>
        <w:t>Пословицы и поговорки</w:t>
      </w:r>
      <w:r w:rsidRPr="00074D1C">
        <w:rPr>
          <w:lang w:eastAsia="ru-RU"/>
        </w:rPr>
        <w:t xml:space="preserve"> </w:t>
      </w:r>
      <w:r w:rsidR="00871BC1" w:rsidRPr="00074D1C">
        <w:t>–</w:t>
      </w:r>
      <w:r w:rsidR="00FB71C2" w:rsidRPr="00074D1C">
        <w:rPr>
          <w:lang w:eastAsia="ru-RU"/>
        </w:rPr>
        <w:t xml:space="preserve"> </w:t>
      </w:r>
      <w:r w:rsidRPr="00074D1C">
        <w:rPr>
          <w:lang w:eastAsia="ru-RU"/>
        </w:rPr>
        <w:t xml:space="preserve">начиная с 4-5 лет, педагоги могут и должны использовать в работе с дошкольниками пословицы и поговорки. Их называют жемчужиной народного творчества. Они оказывают воздействие не только на разум, но и на чувства человека: поучения, заключенные в них, легко воспринимаются и запоминаются. Пословицу можно использовать во всех процессах коррекционной, образовательной и воспитательной работы. </w:t>
      </w:r>
    </w:p>
    <w:p w:rsidR="00A40D48" w:rsidRPr="00074D1C" w:rsidRDefault="00A40D48" w:rsidP="00074D1C">
      <w:pPr>
        <w:rPr>
          <w:spacing w:val="2"/>
          <w:lang w:eastAsia="ru-RU"/>
        </w:rPr>
      </w:pPr>
      <w:r w:rsidRPr="00074D1C">
        <w:rPr>
          <w:b/>
          <w:spacing w:val="2"/>
          <w:lang w:eastAsia="ru-RU"/>
        </w:rPr>
        <w:t>Народные загадки</w:t>
      </w:r>
      <w:r w:rsidRPr="00074D1C">
        <w:rPr>
          <w:spacing w:val="2"/>
          <w:lang w:eastAsia="ru-RU"/>
        </w:rPr>
        <w:t xml:space="preserve"> – жанр, овладение которым способствует умственному развитию ребенка. Загадки – полезное упражнение для детского ума. Знание загадок не </w:t>
      </w:r>
      <w:r w:rsidRPr="00074D1C">
        <w:rPr>
          <w:spacing w:val="2"/>
          <w:lang w:eastAsia="ru-RU"/>
        </w:rPr>
        <w:lastRenderedPageBreak/>
        <w:t xml:space="preserve">только развивает память, но воспитывает поэтическое чувство, подготавливает ребенка к восприятию классической литературы. По типу структурной логической задачи существуют </w:t>
      </w:r>
      <w:r w:rsidRPr="00FE56CD">
        <w:rPr>
          <w:b/>
          <w:spacing w:val="2"/>
          <w:lang w:eastAsia="ru-RU"/>
        </w:rPr>
        <w:t>пять видов</w:t>
      </w:r>
      <w:r w:rsidRPr="00074D1C">
        <w:rPr>
          <w:spacing w:val="2"/>
          <w:lang w:eastAsia="ru-RU"/>
        </w:rPr>
        <w:t xml:space="preserve"> загадок:</w:t>
      </w:r>
    </w:p>
    <w:p w:rsidR="00A40D48" w:rsidRPr="00074D1C" w:rsidRDefault="00A40D48" w:rsidP="00074D1C">
      <w:pPr>
        <w:rPr>
          <w:lang w:eastAsia="ru-RU"/>
        </w:rPr>
      </w:pPr>
      <w:r w:rsidRPr="00074D1C">
        <w:rPr>
          <w:lang w:eastAsia="ru-RU"/>
        </w:rPr>
        <w:t>- Загадки с точно названными признаками.</w:t>
      </w:r>
    </w:p>
    <w:p w:rsidR="00A40D48" w:rsidRPr="00074D1C" w:rsidRDefault="00A40D48" w:rsidP="00074D1C">
      <w:pPr>
        <w:rPr>
          <w:lang w:eastAsia="ru-RU"/>
        </w:rPr>
      </w:pPr>
      <w:r w:rsidRPr="00074D1C">
        <w:rPr>
          <w:lang w:eastAsia="ru-RU"/>
        </w:rPr>
        <w:t>- Загадки с зашифрованными с помощью иносказаний признаками. Они трудны для отгадывания.</w:t>
      </w:r>
    </w:p>
    <w:p w:rsidR="00A40D48" w:rsidRPr="00074D1C" w:rsidRDefault="00A40D48" w:rsidP="00074D1C">
      <w:pPr>
        <w:rPr>
          <w:lang w:eastAsia="ru-RU"/>
        </w:rPr>
      </w:pPr>
      <w:r w:rsidRPr="00074D1C">
        <w:rPr>
          <w:lang w:eastAsia="ru-RU"/>
        </w:rPr>
        <w:t>- Загадки с отрицательными сравнениями. Ребенок должен уметь выделить группу признаков, имеющихся у загаданного предмета или явления.</w:t>
      </w:r>
    </w:p>
    <w:p w:rsidR="00A40D48" w:rsidRPr="00074D1C" w:rsidRDefault="00A40D48" w:rsidP="00074D1C">
      <w:pPr>
        <w:rPr>
          <w:lang w:eastAsia="ru-RU"/>
        </w:rPr>
      </w:pPr>
      <w:r w:rsidRPr="00074D1C">
        <w:rPr>
          <w:lang w:eastAsia="ru-RU"/>
        </w:rPr>
        <w:t>- Загадки с отрицательными сравнениями и зашифрованными признаками, т.е. содержащие и отрицание, и иносказание.</w:t>
      </w:r>
    </w:p>
    <w:p w:rsidR="00A40D48" w:rsidRPr="00FE56CD" w:rsidRDefault="00A40D48" w:rsidP="00074D1C">
      <w:pPr>
        <w:rPr>
          <w:spacing w:val="-2"/>
          <w:lang w:eastAsia="ru-RU"/>
        </w:rPr>
      </w:pPr>
      <w:r w:rsidRPr="00FE56CD">
        <w:rPr>
          <w:spacing w:val="-2"/>
          <w:lang w:eastAsia="ru-RU"/>
        </w:rPr>
        <w:t xml:space="preserve">- Комбинированные загадки с точно названными и зашифрованными признаками. </w:t>
      </w:r>
    </w:p>
    <w:p w:rsidR="00A40D48" w:rsidRPr="00074D1C" w:rsidRDefault="00A40D48" w:rsidP="00074D1C">
      <w:pPr>
        <w:rPr>
          <w:lang w:eastAsia="ru-RU"/>
        </w:rPr>
      </w:pPr>
      <w:r w:rsidRPr="00074D1C">
        <w:rPr>
          <w:b/>
          <w:lang w:eastAsia="ru-RU"/>
        </w:rPr>
        <w:t>Скороговорка</w:t>
      </w:r>
      <w:r w:rsidRPr="00074D1C">
        <w:rPr>
          <w:lang w:eastAsia="ru-RU"/>
        </w:rPr>
        <w:t xml:space="preserve"> – веселая и безобидная игра в быстрое повторение труднопроизносимых стишков и фраз. У каждой скороговорки есть своя игра звуков и слов. Это полезные грамматические упражнения, тренирующие ребенка в правильном, осмысленном употреблении частей речи и частей слова, звукопроизношении и одновременно – баловство, любимая игра в словотворчество.</w:t>
      </w:r>
    </w:p>
    <w:p w:rsidR="00A40D48" w:rsidRPr="00074D1C" w:rsidRDefault="00A40D48" w:rsidP="00074D1C">
      <w:pPr>
        <w:rPr>
          <w:lang w:eastAsia="ru-RU"/>
        </w:rPr>
      </w:pPr>
      <w:r w:rsidRPr="00074D1C">
        <w:rPr>
          <w:b/>
          <w:lang w:eastAsia="ru-RU"/>
        </w:rPr>
        <w:t xml:space="preserve">Заклички </w:t>
      </w:r>
      <w:r w:rsidRPr="00074D1C">
        <w:rPr>
          <w:lang w:eastAsia="ru-RU"/>
        </w:rPr>
        <w:t>– обращения к природе, живот</w:t>
      </w:r>
      <w:r w:rsidR="00483A71" w:rsidRPr="00074D1C">
        <w:rPr>
          <w:lang w:eastAsia="ru-RU"/>
        </w:rPr>
        <w:t>ным с просьбой или требованием. Э</w:t>
      </w:r>
      <w:r w:rsidRPr="00074D1C">
        <w:rPr>
          <w:lang w:eastAsia="ru-RU"/>
        </w:rPr>
        <w:t>то небольшие песенки, предназначенные для распевания группой детей. Заклички дают возможность ребёнку в поэтической форме выразить своё эмоциональное отношение к природе, развивают речь ребёнка, мышление, фан</w:t>
      </w:r>
      <w:r w:rsidR="009308A7" w:rsidRPr="00074D1C">
        <w:rPr>
          <w:lang w:eastAsia="ru-RU"/>
        </w:rPr>
        <w:t>тазию, артикуляционный аппарат.</w:t>
      </w:r>
    </w:p>
    <w:p w:rsidR="00A40D48" w:rsidRPr="00074D1C" w:rsidRDefault="00A40D48" w:rsidP="00074D1C">
      <w:pPr>
        <w:rPr>
          <w:lang w:eastAsia="ru-RU"/>
        </w:rPr>
      </w:pPr>
      <w:r w:rsidRPr="00074D1C">
        <w:rPr>
          <w:lang w:eastAsia="ru-RU"/>
        </w:rPr>
        <w:t xml:space="preserve">Работу по ознакомлению с фольклором </w:t>
      </w:r>
      <w:r w:rsidR="00C2745E" w:rsidRPr="00074D1C">
        <w:rPr>
          <w:lang w:eastAsia="ru-RU"/>
        </w:rPr>
        <w:t xml:space="preserve">нужно </w:t>
      </w:r>
      <w:r w:rsidRPr="00074D1C">
        <w:rPr>
          <w:lang w:eastAsia="ru-RU"/>
        </w:rPr>
        <w:t>проводить не только на занятиях, но и в повседневной жизни, расширять знания детей об окружающем мире, воспитывать потребность общаться с природой и приходить ей на помощь, участвовать в трудовой деятельности.</w:t>
      </w:r>
    </w:p>
    <w:p w:rsidR="00A40D48" w:rsidRPr="00A40D48" w:rsidRDefault="00A40D48" w:rsidP="00E275AE">
      <w:pPr>
        <w:spacing w:line="240" w:lineRule="auto"/>
        <w:ind w:left="-567" w:right="425"/>
        <w:rPr>
          <w:rFonts w:ascii="Times New Roman" w:eastAsia="Calibri" w:hAnsi="Times New Roman" w:cs="Times New Roman"/>
          <w:b/>
          <w:bCs/>
          <w:sz w:val="28"/>
          <w:szCs w:val="28"/>
          <w:lang w:eastAsia="ru-RU"/>
        </w:rPr>
      </w:pPr>
    </w:p>
    <w:p w:rsidR="00074D1C" w:rsidRDefault="00A40D48" w:rsidP="00074D1C">
      <w:pPr>
        <w:ind w:firstLine="0"/>
        <w:jc w:val="center"/>
        <w:rPr>
          <w:b/>
          <w:lang w:eastAsia="ru-RU"/>
        </w:rPr>
      </w:pPr>
      <w:r w:rsidRPr="00074D1C">
        <w:rPr>
          <w:b/>
          <w:lang w:eastAsia="ru-RU"/>
        </w:rPr>
        <w:t xml:space="preserve">Направления развития и содержание деятельности </w:t>
      </w:r>
    </w:p>
    <w:p w:rsidR="00074D1C" w:rsidRDefault="00A40D48" w:rsidP="00074D1C">
      <w:pPr>
        <w:ind w:firstLine="0"/>
        <w:jc w:val="center"/>
        <w:rPr>
          <w:b/>
          <w:lang w:eastAsia="ru-RU"/>
        </w:rPr>
      </w:pPr>
      <w:r w:rsidRPr="00074D1C">
        <w:rPr>
          <w:b/>
          <w:lang w:eastAsia="ru-RU"/>
        </w:rPr>
        <w:t>по образовательным областям к разделу</w:t>
      </w:r>
      <w:r w:rsidR="009308A7" w:rsidRPr="00074D1C">
        <w:rPr>
          <w:b/>
          <w:lang w:eastAsia="ru-RU"/>
        </w:rPr>
        <w:t xml:space="preserve"> </w:t>
      </w:r>
    </w:p>
    <w:p w:rsidR="00A40D48" w:rsidRDefault="00A40D48" w:rsidP="00074D1C">
      <w:pPr>
        <w:ind w:firstLine="0"/>
        <w:jc w:val="center"/>
        <w:rPr>
          <w:b/>
          <w:lang w:eastAsia="ru-RU"/>
        </w:rPr>
      </w:pPr>
      <w:r w:rsidRPr="00074D1C">
        <w:rPr>
          <w:b/>
          <w:lang w:eastAsia="ru-RU"/>
        </w:rPr>
        <w:t>«Весёлое казачье слово – речи основа»</w:t>
      </w:r>
    </w:p>
    <w:p w:rsidR="00074D1C" w:rsidRPr="00074D1C" w:rsidRDefault="00074D1C" w:rsidP="00074D1C">
      <w:pPr>
        <w:ind w:firstLine="0"/>
        <w:jc w:val="center"/>
        <w:rPr>
          <w:b/>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6"/>
        <w:gridCol w:w="1701"/>
        <w:gridCol w:w="7477"/>
      </w:tblGrid>
      <w:tr w:rsidR="00A40D48" w:rsidRPr="00074D1C" w:rsidTr="00074D1C">
        <w:trPr>
          <w:trHeight w:val="416"/>
        </w:trPr>
        <w:tc>
          <w:tcPr>
            <w:tcW w:w="343" w:type="pct"/>
            <w:tcBorders>
              <w:top w:val="single" w:sz="4" w:space="0" w:color="auto"/>
              <w:left w:val="single" w:sz="4" w:space="0" w:color="auto"/>
              <w:bottom w:val="single" w:sz="4" w:space="0" w:color="auto"/>
              <w:right w:val="single" w:sz="4" w:space="0" w:color="auto"/>
            </w:tcBorders>
            <w:vAlign w:val="center"/>
            <w:hideMark/>
          </w:tcPr>
          <w:p w:rsidR="00A40D48" w:rsidRPr="00074D1C" w:rsidRDefault="00A40D48" w:rsidP="00074D1C">
            <w:pPr>
              <w:spacing w:line="240" w:lineRule="auto"/>
              <w:ind w:firstLine="0"/>
              <w:jc w:val="center"/>
              <w:rPr>
                <w:rFonts w:eastAsia="Calibri" w:cs="Times New Roman"/>
                <w:b/>
                <w:bCs/>
                <w:sz w:val="22"/>
                <w:lang w:eastAsia="ru-RU"/>
              </w:rPr>
            </w:pPr>
            <w:r w:rsidRPr="00074D1C">
              <w:rPr>
                <w:rFonts w:eastAsia="Calibri" w:cs="Times New Roman"/>
                <w:b/>
                <w:bCs/>
                <w:sz w:val="22"/>
                <w:lang w:eastAsia="ru-RU"/>
              </w:rPr>
              <w:t>№</w:t>
            </w:r>
          </w:p>
          <w:p w:rsidR="00A40D48" w:rsidRPr="00074D1C" w:rsidRDefault="00A40D48" w:rsidP="00074D1C">
            <w:pPr>
              <w:spacing w:line="240" w:lineRule="auto"/>
              <w:ind w:firstLine="0"/>
              <w:jc w:val="center"/>
              <w:rPr>
                <w:rFonts w:eastAsia="Calibri" w:cs="Times New Roman"/>
                <w:b/>
                <w:bCs/>
                <w:sz w:val="22"/>
                <w:lang w:eastAsia="ru-RU"/>
              </w:rPr>
            </w:pPr>
            <w:r w:rsidRPr="00074D1C">
              <w:rPr>
                <w:rFonts w:eastAsia="Calibri" w:cs="Times New Roman"/>
                <w:b/>
                <w:bCs/>
                <w:sz w:val="22"/>
                <w:lang w:eastAsia="ru-RU"/>
              </w:rPr>
              <w:t>п/п</w:t>
            </w:r>
          </w:p>
        </w:tc>
        <w:tc>
          <w:tcPr>
            <w:tcW w:w="863" w:type="pct"/>
            <w:tcBorders>
              <w:top w:val="single" w:sz="4" w:space="0" w:color="auto"/>
              <w:left w:val="single" w:sz="4" w:space="0" w:color="auto"/>
              <w:bottom w:val="single" w:sz="4" w:space="0" w:color="auto"/>
              <w:right w:val="single" w:sz="4" w:space="0" w:color="auto"/>
            </w:tcBorders>
            <w:vAlign w:val="center"/>
            <w:hideMark/>
          </w:tcPr>
          <w:p w:rsidR="00A40D48" w:rsidRPr="00074D1C" w:rsidRDefault="00A40D48" w:rsidP="00074D1C">
            <w:pPr>
              <w:spacing w:line="240" w:lineRule="auto"/>
              <w:ind w:firstLine="0"/>
              <w:jc w:val="center"/>
              <w:rPr>
                <w:rFonts w:eastAsia="Calibri" w:cs="Times New Roman"/>
                <w:b/>
                <w:bCs/>
                <w:sz w:val="22"/>
                <w:lang w:eastAsia="ru-RU"/>
              </w:rPr>
            </w:pPr>
            <w:r w:rsidRPr="00074D1C">
              <w:rPr>
                <w:rFonts w:eastAsia="Calibri" w:cs="Times New Roman"/>
                <w:b/>
                <w:bCs/>
                <w:sz w:val="22"/>
                <w:lang w:eastAsia="ru-RU"/>
              </w:rPr>
              <w:t>Тема</w:t>
            </w:r>
          </w:p>
        </w:tc>
        <w:tc>
          <w:tcPr>
            <w:tcW w:w="3794" w:type="pct"/>
            <w:tcBorders>
              <w:top w:val="single" w:sz="4" w:space="0" w:color="auto"/>
              <w:left w:val="single" w:sz="4" w:space="0" w:color="auto"/>
              <w:bottom w:val="single" w:sz="4" w:space="0" w:color="auto"/>
              <w:right w:val="single" w:sz="4" w:space="0" w:color="auto"/>
            </w:tcBorders>
            <w:vAlign w:val="center"/>
            <w:hideMark/>
          </w:tcPr>
          <w:p w:rsidR="00A40D48" w:rsidRPr="00074D1C" w:rsidRDefault="00A40D48" w:rsidP="00074D1C">
            <w:pPr>
              <w:spacing w:line="240" w:lineRule="auto"/>
              <w:ind w:firstLine="0"/>
              <w:jc w:val="center"/>
              <w:rPr>
                <w:rFonts w:eastAsia="Calibri" w:cs="Times New Roman"/>
                <w:b/>
                <w:bCs/>
                <w:sz w:val="22"/>
                <w:lang w:eastAsia="ru-RU"/>
              </w:rPr>
            </w:pPr>
            <w:r w:rsidRPr="00074D1C">
              <w:rPr>
                <w:rFonts w:eastAsia="Calibri" w:cs="Times New Roman"/>
                <w:b/>
                <w:bCs/>
                <w:sz w:val="22"/>
                <w:lang w:eastAsia="ru-RU"/>
              </w:rPr>
              <w:t>Содержание</w:t>
            </w:r>
          </w:p>
        </w:tc>
      </w:tr>
    </w:tbl>
    <w:p w:rsidR="00074D1C" w:rsidRPr="00074D1C" w:rsidRDefault="00074D1C">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6"/>
        <w:gridCol w:w="1701"/>
        <w:gridCol w:w="7477"/>
      </w:tblGrid>
      <w:tr w:rsidR="00A40D48" w:rsidRPr="00074D1C" w:rsidTr="00074D1C">
        <w:trPr>
          <w:trHeight w:val="70"/>
          <w:tblHeader/>
        </w:trPr>
        <w:tc>
          <w:tcPr>
            <w:tcW w:w="343" w:type="pct"/>
            <w:tcBorders>
              <w:top w:val="single" w:sz="4" w:space="0" w:color="auto"/>
              <w:left w:val="single" w:sz="4" w:space="0" w:color="auto"/>
              <w:bottom w:val="single" w:sz="4" w:space="0" w:color="auto"/>
              <w:right w:val="single" w:sz="4" w:space="0" w:color="auto"/>
            </w:tcBorders>
            <w:vAlign w:val="center"/>
            <w:hideMark/>
          </w:tcPr>
          <w:p w:rsidR="00A40D48" w:rsidRPr="00074D1C" w:rsidRDefault="00A40D48" w:rsidP="00074D1C">
            <w:pPr>
              <w:spacing w:line="240" w:lineRule="auto"/>
              <w:ind w:firstLine="0"/>
              <w:jc w:val="center"/>
              <w:rPr>
                <w:rFonts w:eastAsia="Calibri" w:cs="Times New Roman"/>
                <w:b/>
                <w:bCs/>
                <w:sz w:val="16"/>
                <w:szCs w:val="16"/>
                <w:lang w:eastAsia="ru-RU"/>
              </w:rPr>
            </w:pPr>
            <w:r w:rsidRPr="00074D1C">
              <w:rPr>
                <w:rFonts w:eastAsia="Calibri" w:cs="Times New Roman"/>
                <w:b/>
                <w:bCs/>
                <w:sz w:val="16"/>
                <w:szCs w:val="16"/>
                <w:lang w:eastAsia="ru-RU"/>
              </w:rPr>
              <w:t>1</w:t>
            </w:r>
          </w:p>
        </w:tc>
        <w:tc>
          <w:tcPr>
            <w:tcW w:w="863" w:type="pct"/>
            <w:tcBorders>
              <w:top w:val="single" w:sz="4" w:space="0" w:color="auto"/>
              <w:left w:val="single" w:sz="4" w:space="0" w:color="auto"/>
              <w:bottom w:val="single" w:sz="4" w:space="0" w:color="auto"/>
              <w:right w:val="single" w:sz="4" w:space="0" w:color="auto"/>
            </w:tcBorders>
            <w:vAlign w:val="center"/>
            <w:hideMark/>
          </w:tcPr>
          <w:p w:rsidR="00A40D48" w:rsidRPr="00074D1C" w:rsidRDefault="00A40D48" w:rsidP="00074D1C">
            <w:pPr>
              <w:spacing w:line="240" w:lineRule="auto"/>
              <w:ind w:firstLine="0"/>
              <w:jc w:val="center"/>
              <w:rPr>
                <w:rFonts w:eastAsia="Calibri" w:cs="Times New Roman"/>
                <w:b/>
                <w:bCs/>
                <w:sz w:val="16"/>
                <w:szCs w:val="16"/>
                <w:lang w:eastAsia="ru-RU"/>
              </w:rPr>
            </w:pPr>
            <w:r w:rsidRPr="00074D1C">
              <w:rPr>
                <w:rFonts w:eastAsia="Calibri" w:cs="Times New Roman"/>
                <w:b/>
                <w:bCs/>
                <w:sz w:val="16"/>
                <w:szCs w:val="16"/>
                <w:lang w:eastAsia="ru-RU"/>
              </w:rPr>
              <w:t>2</w:t>
            </w:r>
          </w:p>
        </w:tc>
        <w:tc>
          <w:tcPr>
            <w:tcW w:w="3794" w:type="pct"/>
            <w:tcBorders>
              <w:top w:val="single" w:sz="4" w:space="0" w:color="auto"/>
              <w:left w:val="single" w:sz="4" w:space="0" w:color="auto"/>
              <w:bottom w:val="single" w:sz="4" w:space="0" w:color="auto"/>
              <w:right w:val="single" w:sz="4" w:space="0" w:color="auto"/>
            </w:tcBorders>
            <w:vAlign w:val="center"/>
            <w:hideMark/>
          </w:tcPr>
          <w:p w:rsidR="00A40D48" w:rsidRPr="00074D1C" w:rsidRDefault="00A40D48" w:rsidP="00074D1C">
            <w:pPr>
              <w:spacing w:line="240" w:lineRule="auto"/>
              <w:ind w:firstLine="0"/>
              <w:jc w:val="center"/>
              <w:rPr>
                <w:rFonts w:eastAsia="Calibri" w:cs="Times New Roman"/>
                <w:b/>
                <w:bCs/>
                <w:sz w:val="16"/>
                <w:szCs w:val="16"/>
                <w:lang w:eastAsia="ru-RU"/>
              </w:rPr>
            </w:pPr>
            <w:r w:rsidRPr="00074D1C">
              <w:rPr>
                <w:rFonts w:eastAsia="Calibri" w:cs="Times New Roman"/>
                <w:b/>
                <w:bCs/>
                <w:sz w:val="16"/>
                <w:szCs w:val="16"/>
                <w:lang w:eastAsia="ru-RU"/>
              </w:rPr>
              <w:t>3</w:t>
            </w:r>
          </w:p>
        </w:tc>
      </w:tr>
      <w:tr w:rsidR="00A40D48" w:rsidRPr="00074D1C" w:rsidTr="00074D1C">
        <w:tc>
          <w:tcPr>
            <w:tcW w:w="343" w:type="pct"/>
            <w:tcBorders>
              <w:top w:val="single" w:sz="4" w:space="0" w:color="auto"/>
              <w:left w:val="single" w:sz="4" w:space="0" w:color="auto"/>
              <w:bottom w:val="single" w:sz="4" w:space="0" w:color="auto"/>
              <w:right w:val="single" w:sz="4" w:space="0" w:color="auto"/>
            </w:tcBorders>
            <w:hideMark/>
          </w:tcPr>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1.</w:t>
            </w:r>
          </w:p>
        </w:tc>
        <w:tc>
          <w:tcPr>
            <w:tcW w:w="863" w:type="pct"/>
            <w:tcBorders>
              <w:top w:val="single" w:sz="4" w:space="0" w:color="auto"/>
              <w:left w:val="single" w:sz="4" w:space="0" w:color="auto"/>
              <w:bottom w:val="single" w:sz="4" w:space="0" w:color="auto"/>
              <w:right w:val="single" w:sz="4" w:space="0" w:color="auto"/>
            </w:tcBorders>
            <w:hideMark/>
          </w:tcPr>
          <w:p w:rsidR="00A40D48" w:rsidRPr="00074D1C" w:rsidRDefault="00A40D48" w:rsidP="00074D1C">
            <w:pPr>
              <w:spacing w:line="240" w:lineRule="auto"/>
              <w:ind w:firstLine="0"/>
              <w:rPr>
                <w:rFonts w:eastAsia="Calibri" w:cs="Times New Roman"/>
                <w:b/>
                <w:bCs/>
                <w:sz w:val="22"/>
                <w:lang w:eastAsia="ru-RU"/>
              </w:rPr>
            </w:pPr>
            <w:r w:rsidRPr="00074D1C">
              <w:rPr>
                <w:rFonts w:eastAsia="Calibri" w:cs="Times New Roman"/>
                <w:b/>
                <w:bCs/>
                <w:sz w:val="22"/>
                <w:lang w:eastAsia="ru-RU"/>
              </w:rPr>
              <w:t xml:space="preserve">«Что летом родится, зимой пригодится» </w:t>
            </w:r>
          </w:p>
        </w:tc>
        <w:tc>
          <w:tcPr>
            <w:tcW w:w="3794" w:type="pct"/>
            <w:tcBorders>
              <w:top w:val="single" w:sz="4" w:space="0" w:color="auto"/>
              <w:left w:val="single" w:sz="4" w:space="0" w:color="auto"/>
              <w:bottom w:val="single" w:sz="4" w:space="0" w:color="auto"/>
              <w:right w:val="single" w:sz="4" w:space="0" w:color="auto"/>
            </w:tcBorders>
            <w:hideMark/>
          </w:tcPr>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 xml:space="preserve">Беседа о лете (приметы лета). Повторение пословиц, стихов, поговорок о лете. Песни-попевки: «Ванька-комарок», «Паучок», «Улитка», «Божия коровка», «Дождик-дождик», «Коси, коса», «Как у нашего овса». </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Игры: « Раздувайся, пузырь».</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Знакомство с казачьей сказкой:</w:t>
            </w:r>
            <w:r w:rsidR="006F54A5" w:rsidRPr="00074D1C">
              <w:rPr>
                <w:rFonts w:eastAsia="Calibri" w:cs="Times New Roman"/>
                <w:sz w:val="22"/>
                <w:lang w:eastAsia="ru-RU"/>
              </w:rPr>
              <w:t xml:space="preserve"> </w:t>
            </w:r>
            <w:r w:rsidRPr="00074D1C">
              <w:rPr>
                <w:rFonts w:eastAsia="Calibri" w:cs="Times New Roman"/>
                <w:sz w:val="22"/>
                <w:lang w:eastAsia="ru-RU"/>
              </w:rPr>
              <w:t>«Одолень-трава».</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Изобразительная деятельность:</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Конструирование из бумаги: «Украсим цветами наш детский сад».</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Тестопластика: «Донские яблоки».</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Рисование: «Донской пейзаж»</w:t>
            </w:r>
          </w:p>
        </w:tc>
      </w:tr>
      <w:tr w:rsidR="00A40D48" w:rsidRPr="00074D1C" w:rsidTr="00074D1C">
        <w:tc>
          <w:tcPr>
            <w:tcW w:w="343" w:type="pct"/>
            <w:tcBorders>
              <w:top w:val="single" w:sz="4" w:space="0" w:color="auto"/>
              <w:left w:val="single" w:sz="4" w:space="0" w:color="auto"/>
              <w:bottom w:val="single" w:sz="4" w:space="0" w:color="auto"/>
              <w:right w:val="single" w:sz="4" w:space="0" w:color="auto"/>
            </w:tcBorders>
            <w:hideMark/>
          </w:tcPr>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2.</w:t>
            </w:r>
          </w:p>
        </w:tc>
        <w:tc>
          <w:tcPr>
            <w:tcW w:w="863" w:type="pct"/>
            <w:tcBorders>
              <w:top w:val="single" w:sz="4" w:space="0" w:color="auto"/>
              <w:left w:val="single" w:sz="4" w:space="0" w:color="auto"/>
              <w:bottom w:val="single" w:sz="4" w:space="0" w:color="auto"/>
              <w:right w:val="single" w:sz="4" w:space="0" w:color="auto"/>
            </w:tcBorders>
            <w:hideMark/>
          </w:tcPr>
          <w:p w:rsidR="00A40D48" w:rsidRPr="00074D1C" w:rsidRDefault="00A40D48" w:rsidP="00074D1C">
            <w:pPr>
              <w:spacing w:line="240" w:lineRule="auto"/>
              <w:ind w:firstLine="0"/>
              <w:rPr>
                <w:rFonts w:eastAsia="Calibri" w:cs="Times New Roman"/>
                <w:b/>
                <w:bCs/>
                <w:sz w:val="22"/>
                <w:lang w:eastAsia="ru-RU"/>
              </w:rPr>
            </w:pPr>
            <w:r w:rsidRPr="00074D1C">
              <w:rPr>
                <w:rFonts w:eastAsia="Calibri" w:cs="Times New Roman"/>
                <w:b/>
                <w:bCs/>
                <w:sz w:val="22"/>
                <w:lang w:eastAsia="ru-RU"/>
              </w:rPr>
              <w:t xml:space="preserve">«Хлеб </w:t>
            </w:r>
            <w:r w:rsidR="00871BC1" w:rsidRPr="00074D1C">
              <w:rPr>
                <w:rFonts w:eastAsia="Calibri" w:cs="Times New Roman"/>
                <w:sz w:val="22"/>
              </w:rPr>
              <w:t>–</w:t>
            </w:r>
            <w:r w:rsidRPr="00074D1C">
              <w:rPr>
                <w:rFonts w:eastAsia="Calibri" w:cs="Times New Roman"/>
                <w:b/>
                <w:bCs/>
                <w:sz w:val="22"/>
                <w:lang w:eastAsia="ru-RU"/>
              </w:rPr>
              <w:t xml:space="preserve"> всему голова» </w:t>
            </w:r>
          </w:p>
        </w:tc>
        <w:tc>
          <w:tcPr>
            <w:tcW w:w="3794" w:type="pct"/>
            <w:tcBorders>
              <w:top w:val="single" w:sz="4" w:space="0" w:color="auto"/>
              <w:left w:val="single" w:sz="4" w:space="0" w:color="auto"/>
              <w:bottom w:val="single" w:sz="4" w:space="0" w:color="auto"/>
              <w:right w:val="single" w:sz="4" w:space="0" w:color="auto"/>
            </w:tcBorders>
            <w:hideMark/>
          </w:tcPr>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Беседа с детьми «Откуда хлеб пришел</w:t>
            </w:r>
            <w:r w:rsidR="00FE56CD">
              <w:rPr>
                <w:rFonts w:eastAsia="Calibri" w:cs="Times New Roman"/>
                <w:sz w:val="22"/>
                <w:lang w:eastAsia="ru-RU"/>
              </w:rPr>
              <w:t>»</w:t>
            </w:r>
            <w:r w:rsidRPr="00074D1C">
              <w:rPr>
                <w:rFonts w:eastAsia="Calibri" w:cs="Times New Roman"/>
                <w:sz w:val="22"/>
                <w:lang w:eastAsia="ru-RU"/>
              </w:rPr>
              <w:t>.</w:t>
            </w:r>
            <w:r w:rsidR="006F54A5" w:rsidRPr="00074D1C">
              <w:rPr>
                <w:rFonts w:eastAsia="Calibri" w:cs="Times New Roman"/>
                <w:sz w:val="22"/>
                <w:lang w:eastAsia="ru-RU"/>
              </w:rPr>
              <w:t xml:space="preserve"> </w:t>
            </w:r>
            <w:r w:rsidRPr="00074D1C">
              <w:rPr>
                <w:rFonts w:eastAsia="Calibri" w:cs="Times New Roman"/>
                <w:sz w:val="22"/>
                <w:lang w:eastAsia="ru-RU"/>
              </w:rPr>
              <w:t xml:space="preserve">Пословицы и поговорки о хлебе, о труде. </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 xml:space="preserve">Разучивание хороводных игр «Сиди, сиди, Яша», « Катай каравай». </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Пение жнивной песни «Уйди, туча грозовая».</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Знакомство с казачьей сказкой: «Цена хлеба</w:t>
            </w:r>
            <w:r w:rsidR="006F54A5" w:rsidRPr="00074D1C">
              <w:rPr>
                <w:rFonts w:eastAsia="Calibri" w:cs="Times New Roman"/>
                <w:sz w:val="22"/>
                <w:lang w:eastAsia="ru-RU"/>
              </w:rPr>
              <w:t xml:space="preserve"> </w:t>
            </w:r>
            <w:r w:rsidRPr="00074D1C">
              <w:rPr>
                <w:rFonts w:eastAsia="Calibri" w:cs="Times New Roman"/>
                <w:sz w:val="22"/>
                <w:lang w:eastAsia="ru-RU"/>
              </w:rPr>
              <w:t>и золотой кареты».</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Изобразительная деятельность:</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Аппликация:</w:t>
            </w:r>
            <w:r w:rsidR="006F54A5" w:rsidRPr="00074D1C">
              <w:rPr>
                <w:rFonts w:eastAsia="Calibri" w:cs="Times New Roman"/>
                <w:sz w:val="22"/>
                <w:lang w:eastAsia="ru-RU"/>
              </w:rPr>
              <w:t xml:space="preserve"> </w:t>
            </w:r>
            <w:r w:rsidRPr="00074D1C">
              <w:rPr>
                <w:rFonts w:eastAsia="Calibri" w:cs="Times New Roman"/>
                <w:sz w:val="22"/>
                <w:lang w:eastAsia="ru-RU"/>
              </w:rPr>
              <w:t>«Донской колосок».</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Тестопластика: «У казачки Дуняши пироги всех краше».</w:t>
            </w:r>
          </w:p>
          <w:p w:rsidR="00A40D48"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Рисование: «Наш большой каравай» (групповая работа)</w:t>
            </w:r>
            <w:r w:rsidR="006F54A5" w:rsidRPr="00074D1C">
              <w:rPr>
                <w:rFonts w:eastAsia="Calibri" w:cs="Times New Roman"/>
                <w:sz w:val="22"/>
                <w:lang w:eastAsia="ru-RU"/>
              </w:rPr>
              <w:t xml:space="preserve"> </w:t>
            </w:r>
          </w:p>
          <w:p w:rsidR="00FE56CD" w:rsidRPr="00074D1C" w:rsidRDefault="00FE56CD" w:rsidP="00074D1C">
            <w:pPr>
              <w:spacing w:line="240" w:lineRule="auto"/>
              <w:ind w:firstLine="0"/>
              <w:rPr>
                <w:rFonts w:eastAsia="Calibri" w:cs="Times New Roman"/>
                <w:sz w:val="22"/>
                <w:lang w:eastAsia="ru-RU"/>
              </w:rPr>
            </w:pPr>
          </w:p>
        </w:tc>
      </w:tr>
      <w:tr w:rsidR="00A40D48" w:rsidRPr="00074D1C" w:rsidTr="00074D1C">
        <w:tc>
          <w:tcPr>
            <w:tcW w:w="343" w:type="pct"/>
            <w:tcBorders>
              <w:top w:val="single" w:sz="4" w:space="0" w:color="auto"/>
              <w:left w:val="single" w:sz="4" w:space="0" w:color="auto"/>
              <w:bottom w:val="single" w:sz="4" w:space="0" w:color="auto"/>
              <w:right w:val="single" w:sz="4" w:space="0" w:color="auto"/>
            </w:tcBorders>
            <w:hideMark/>
          </w:tcPr>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lastRenderedPageBreak/>
              <w:t>3.</w:t>
            </w:r>
          </w:p>
        </w:tc>
        <w:tc>
          <w:tcPr>
            <w:tcW w:w="863" w:type="pct"/>
            <w:tcBorders>
              <w:top w:val="single" w:sz="4" w:space="0" w:color="auto"/>
              <w:left w:val="single" w:sz="4" w:space="0" w:color="auto"/>
              <w:bottom w:val="single" w:sz="4" w:space="0" w:color="auto"/>
              <w:right w:val="single" w:sz="4" w:space="0" w:color="auto"/>
            </w:tcBorders>
            <w:hideMark/>
          </w:tcPr>
          <w:p w:rsidR="00A40D48" w:rsidRPr="00074D1C" w:rsidRDefault="00A40D48" w:rsidP="00074D1C">
            <w:pPr>
              <w:spacing w:line="240" w:lineRule="auto"/>
              <w:ind w:firstLine="0"/>
              <w:rPr>
                <w:rFonts w:eastAsia="Calibri" w:cs="Times New Roman"/>
                <w:b/>
                <w:bCs/>
                <w:sz w:val="22"/>
                <w:lang w:eastAsia="ru-RU"/>
              </w:rPr>
            </w:pPr>
            <w:r w:rsidRPr="00074D1C">
              <w:rPr>
                <w:rFonts w:eastAsia="Calibri" w:cs="Times New Roman"/>
                <w:b/>
                <w:bCs/>
                <w:sz w:val="22"/>
                <w:lang w:eastAsia="ru-RU"/>
              </w:rPr>
              <w:t>«Гуляй, да присматривайся», «Восенушка-осень – сноп последний косим»</w:t>
            </w:r>
          </w:p>
        </w:tc>
        <w:tc>
          <w:tcPr>
            <w:tcW w:w="3794" w:type="pct"/>
            <w:tcBorders>
              <w:top w:val="single" w:sz="4" w:space="0" w:color="auto"/>
              <w:left w:val="single" w:sz="4" w:space="0" w:color="auto"/>
              <w:bottom w:val="single" w:sz="4" w:space="0" w:color="auto"/>
              <w:right w:val="single" w:sz="4" w:space="0" w:color="auto"/>
            </w:tcBorders>
            <w:hideMark/>
          </w:tcPr>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Рассказ о первом осеннем месяце, его приметах. Разучивание песенки-попевки «Восенушка-осень». Разучивание песни «Осень, осень в гости просим…».</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Разучивание считалок: «Катилося яблочко мимо сада», «Шла ворона через поле, шесть грибов несла в подоле».</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Знакомство с игрой: «Боронила борона…», «Карусель». </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Знакомство с казачьей сказкой: «Почему на осине лист дрожит».</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Изобразительная деятельность:</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Конструирование из бумаги: «Венок из осенних листьев».</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Рисование: «Осень в Новочеркасске» </w:t>
            </w:r>
          </w:p>
        </w:tc>
      </w:tr>
      <w:tr w:rsidR="00A40D48" w:rsidRPr="00074D1C" w:rsidTr="00074D1C">
        <w:tc>
          <w:tcPr>
            <w:tcW w:w="343" w:type="pct"/>
            <w:tcBorders>
              <w:top w:val="single" w:sz="4" w:space="0" w:color="auto"/>
              <w:left w:val="single" w:sz="4" w:space="0" w:color="auto"/>
              <w:bottom w:val="single" w:sz="4" w:space="0" w:color="auto"/>
              <w:right w:val="single" w:sz="4" w:space="0" w:color="auto"/>
            </w:tcBorders>
            <w:hideMark/>
          </w:tcPr>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4.</w:t>
            </w:r>
          </w:p>
        </w:tc>
        <w:tc>
          <w:tcPr>
            <w:tcW w:w="863" w:type="pct"/>
            <w:tcBorders>
              <w:top w:val="single" w:sz="4" w:space="0" w:color="auto"/>
              <w:left w:val="single" w:sz="4" w:space="0" w:color="auto"/>
              <w:bottom w:val="single" w:sz="4" w:space="0" w:color="auto"/>
              <w:right w:val="single" w:sz="4" w:space="0" w:color="auto"/>
            </w:tcBorders>
            <w:hideMark/>
          </w:tcPr>
          <w:p w:rsidR="00A40D48" w:rsidRPr="00074D1C" w:rsidRDefault="00A40D48" w:rsidP="00074D1C">
            <w:pPr>
              <w:spacing w:line="240" w:lineRule="auto"/>
              <w:ind w:firstLine="0"/>
              <w:rPr>
                <w:rFonts w:eastAsia="Calibri" w:cs="Times New Roman"/>
                <w:b/>
                <w:bCs/>
                <w:sz w:val="22"/>
                <w:lang w:eastAsia="ru-RU"/>
              </w:rPr>
            </w:pPr>
            <w:r w:rsidRPr="00074D1C">
              <w:rPr>
                <w:rFonts w:eastAsia="Calibri" w:cs="Times New Roman"/>
                <w:b/>
                <w:bCs/>
                <w:spacing w:val="-6"/>
                <w:sz w:val="22"/>
                <w:lang w:eastAsia="ru-RU"/>
              </w:rPr>
              <w:t>«Октябрь пахнет капустой»,</w:t>
            </w:r>
            <w:r w:rsidR="006F54A5" w:rsidRPr="00074D1C">
              <w:rPr>
                <w:rFonts w:eastAsia="Calibri" w:cs="Times New Roman"/>
                <w:b/>
                <w:bCs/>
                <w:spacing w:val="-6"/>
                <w:sz w:val="22"/>
                <w:lang w:eastAsia="ru-RU"/>
              </w:rPr>
              <w:t xml:space="preserve"> </w:t>
            </w:r>
            <w:r w:rsidRPr="00074D1C">
              <w:rPr>
                <w:rFonts w:eastAsia="Calibri" w:cs="Times New Roman"/>
                <w:b/>
                <w:bCs/>
                <w:spacing w:val="-6"/>
                <w:sz w:val="22"/>
                <w:lang w:eastAsia="ru-RU"/>
              </w:rPr>
              <w:t>«Октябрь-грязник</w:t>
            </w:r>
            <w:r w:rsidRPr="00074D1C">
              <w:rPr>
                <w:rFonts w:eastAsia="Calibri" w:cs="Times New Roman"/>
                <w:b/>
                <w:bCs/>
                <w:sz w:val="22"/>
                <w:lang w:eastAsia="ru-RU"/>
              </w:rPr>
              <w:t xml:space="preserve"> ни ко</w:t>
            </w:r>
            <w:r w:rsidR="00074D1C">
              <w:rPr>
                <w:rFonts w:eastAsia="Calibri" w:cs="Times New Roman"/>
                <w:b/>
                <w:bCs/>
                <w:sz w:val="22"/>
                <w:lang w:eastAsia="ru-RU"/>
              </w:rPr>
              <w:t>леса, ни полоза не любит»</w:t>
            </w:r>
          </w:p>
        </w:tc>
        <w:tc>
          <w:tcPr>
            <w:tcW w:w="3794" w:type="pct"/>
            <w:tcBorders>
              <w:top w:val="single" w:sz="4" w:space="0" w:color="auto"/>
              <w:left w:val="single" w:sz="4" w:space="0" w:color="auto"/>
              <w:bottom w:val="single" w:sz="4" w:space="0" w:color="auto"/>
              <w:right w:val="single" w:sz="4" w:space="0" w:color="auto"/>
            </w:tcBorders>
            <w:hideMark/>
          </w:tcPr>
          <w:p w:rsidR="00A40D48" w:rsidRPr="00074D1C" w:rsidRDefault="00A40D48" w:rsidP="00074D1C">
            <w:pPr>
              <w:spacing w:line="240" w:lineRule="auto"/>
              <w:ind w:firstLine="0"/>
              <w:rPr>
                <w:rFonts w:eastAsia="Calibri" w:cs="Times New Roman"/>
                <w:spacing w:val="-4"/>
                <w:sz w:val="22"/>
                <w:lang w:eastAsia="ru-RU"/>
              </w:rPr>
            </w:pPr>
            <w:r w:rsidRPr="00074D1C">
              <w:rPr>
                <w:rFonts w:eastAsia="Calibri" w:cs="Times New Roman"/>
                <w:spacing w:val="-4"/>
                <w:sz w:val="22"/>
                <w:lang w:eastAsia="ru-RU"/>
              </w:rPr>
              <w:t xml:space="preserve">Беседа о характерных для октября явлениях природы. Знакомство с пословицами и поговорками про октябрь. </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Обыгрывание закличек: «Дождик, дождик, сварю тебе борщик», «Осень, осень, в гости просим».</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 xml:space="preserve">Разучивание народных игр: «Вейся, капустка», «Огородник», «Капуста», «Мельница», «Кауны». </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Изобразительная деятельность:</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Аппликация:</w:t>
            </w:r>
            <w:r w:rsidR="006F54A5" w:rsidRPr="00074D1C">
              <w:rPr>
                <w:rFonts w:eastAsia="Calibri" w:cs="Times New Roman"/>
                <w:sz w:val="22"/>
                <w:lang w:eastAsia="ru-RU"/>
              </w:rPr>
              <w:t xml:space="preserve"> </w:t>
            </w:r>
            <w:r w:rsidRPr="00074D1C">
              <w:rPr>
                <w:rFonts w:eastAsia="Calibri" w:cs="Times New Roman"/>
                <w:sz w:val="22"/>
                <w:lang w:eastAsia="ru-RU"/>
              </w:rPr>
              <w:t>«Корзина овощей».</w:t>
            </w:r>
          </w:p>
          <w:p w:rsidR="00A40D48" w:rsidRPr="00074D1C" w:rsidRDefault="00871BC1" w:rsidP="00074D1C">
            <w:pPr>
              <w:spacing w:line="240" w:lineRule="auto"/>
              <w:ind w:firstLine="0"/>
              <w:rPr>
                <w:rFonts w:eastAsia="Calibri" w:cs="Times New Roman"/>
                <w:sz w:val="22"/>
                <w:lang w:eastAsia="ru-RU"/>
              </w:rPr>
            </w:pPr>
            <w:r w:rsidRPr="00074D1C">
              <w:rPr>
                <w:rFonts w:eastAsia="Calibri" w:cs="Times New Roman"/>
                <w:sz w:val="22"/>
                <w:lang w:eastAsia="ru-RU"/>
              </w:rPr>
              <w:t>Рисование: «Сбор урожая»</w:t>
            </w:r>
          </w:p>
        </w:tc>
      </w:tr>
      <w:tr w:rsidR="00A40D48" w:rsidRPr="00074D1C" w:rsidTr="00074D1C">
        <w:tc>
          <w:tcPr>
            <w:tcW w:w="343" w:type="pct"/>
            <w:tcBorders>
              <w:top w:val="single" w:sz="4" w:space="0" w:color="auto"/>
              <w:left w:val="single" w:sz="4" w:space="0" w:color="auto"/>
              <w:bottom w:val="single" w:sz="4" w:space="0" w:color="auto"/>
              <w:right w:val="single" w:sz="4" w:space="0" w:color="auto"/>
            </w:tcBorders>
            <w:hideMark/>
          </w:tcPr>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5.</w:t>
            </w:r>
          </w:p>
        </w:tc>
        <w:tc>
          <w:tcPr>
            <w:tcW w:w="863" w:type="pct"/>
            <w:tcBorders>
              <w:top w:val="single" w:sz="4" w:space="0" w:color="auto"/>
              <w:left w:val="single" w:sz="4" w:space="0" w:color="auto"/>
              <w:bottom w:val="single" w:sz="4" w:space="0" w:color="auto"/>
              <w:right w:val="single" w:sz="4" w:space="0" w:color="auto"/>
            </w:tcBorders>
            <w:hideMark/>
          </w:tcPr>
          <w:p w:rsidR="00074D1C" w:rsidRDefault="00A40D48" w:rsidP="00074D1C">
            <w:pPr>
              <w:spacing w:line="240" w:lineRule="auto"/>
              <w:ind w:firstLine="0"/>
              <w:rPr>
                <w:rFonts w:eastAsia="Calibri" w:cs="Times New Roman"/>
                <w:b/>
                <w:bCs/>
                <w:sz w:val="22"/>
                <w:lang w:eastAsia="ru-RU"/>
              </w:rPr>
            </w:pPr>
            <w:r w:rsidRPr="00074D1C">
              <w:rPr>
                <w:rFonts w:eastAsia="Calibri" w:cs="Times New Roman"/>
                <w:b/>
                <w:bCs/>
                <w:sz w:val="22"/>
                <w:lang w:eastAsia="ru-RU"/>
              </w:rPr>
              <w:t>«Осенины встречаем – именины отмечаем», </w:t>
            </w:r>
          </w:p>
          <w:p w:rsidR="00A40D48" w:rsidRPr="00074D1C" w:rsidRDefault="00A40D48" w:rsidP="00074D1C">
            <w:pPr>
              <w:spacing w:line="240" w:lineRule="auto"/>
              <w:ind w:firstLine="0"/>
              <w:rPr>
                <w:rFonts w:eastAsia="Calibri" w:cs="Times New Roman"/>
                <w:b/>
                <w:bCs/>
                <w:sz w:val="22"/>
                <w:lang w:eastAsia="ru-RU"/>
              </w:rPr>
            </w:pPr>
            <w:r w:rsidRPr="00074D1C">
              <w:rPr>
                <w:rFonts w:eastAsia="Calibri" w:cs="Times New Roman"/>
                <w:b/>
                <w:bCs/>
                <w:sz w:val="22"/>
                <w:lang w:eastAsia="ru-RU"/>
              </w:rPr>
              <w:t xml:space="preserve">«Синичкин день» </w:t>
            </w:r>
          </w:p>
        </w:tc>
        <w:tc>
          <w:tcPr>
            <w:tcW w:w="3794" w:type="pct"/>
            <w:tcBorders>
              <w:top w:val="single" w:sz="4" w:space="0" w:color="auto"/>
              <w:left w:val="single" w:sz="4" w:space="0" w:color="auto"/>
              <w:bottom w:val="single" w:sz="4" w:space="0" w:color="auto"/>
              <w:right w:val="single" w:sz="4" w:space="0" w:color="auto"/>
            </w:tcBorders>
            <w:hideMark/>
          </w:tcPr>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Заключительная беседа об осени. Рассказ о праздниках Синичкин день и</w:t>
            </w:r>
            <w:r w:rsidR="006F54A5" w:rsidRPr="00074D1C">
              <w:rPr>
                <w:rFonts w:eastAsia="Calibri" w:cs="Times New Roman"/>
                <w:sz w:val="22"/>
                <w:lang w:eastAsia="ru-RU"/>
              </w:rPr>
              <w:t xml:space="preserve"> </w:t>
            </w:r>
            <w:r w:rsidRPr="00074D1C">
              <w:rPr>
                <w:rFonts w:eastAsia="Calibri" w:cs="Times New Roman"/>
                <w:sz w:val="22"/>
                <w:lang w:eastAsia="ru-RU"/>
              </w:rPr>
              <w:t xml:space="preserve">Кузминки. </w:t>
            </w:r>
          </w:p>
          <w:p w:rsidR="00A40D48" w:rsidRPr="008D4FF2" w:rsidRDefault="00A40D48" w:rsidP="00074D1C">
            <w:pPr>
              <w:spacing w:line="240" w:lineRule="auto"/>
              <w:ind w:firstLine="0"/>
              <w:rPr>
                <w:rFonts w:eastAsia="Calibri" w:cs="Times New Roman"/>
                <w:spacing w:val="-4"/>
                <w:sz w:val="22"/>
                <w:lang w:eastAsia="ru-RU"/>
              </w:rPr>
            </w:pPr>
            <w:r w:rsidRPr="008D4FF2">
              <w:rPr>
                <w:rFonts w:eastAsia="Calibri" w:cs="Times New Roman"/>
                <w:spacing w:val="-4"/>
                <w:sz w:val="22"/>
                <w:lang w:eastAsia="ru-RU"/>
              </w:rPr>
              <w:t>Обыгрывание закличек: «Батюшка Кузьма - Демьян, скуй нам свадебку».</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Знакомство со свадебным обрядом казаков.</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 xml:space="preserve">Пословицы и поговорки о работе кузнеца. </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Разучивание народных игр: «Пирог», «У рябинушки», «Кузнецы».</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Знакомство с казачьей сказкой: «Свадебный каравай».</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Изобразительная деятельность:</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Тестопластика:</w:t>
            </w:r>
            <w:r w:rsidR="006F54A5" w:rsidRPr="00074D1C">
              <w:rPr>
                <w:rFonts w:eastAsia="Calibri" w:cs="Times New Roman"/>
                <w:sz w:val="22"/>
                <w:lang w:eastAsia="ru-RU"/>
              </w:rPr>
              <w:t xml:space="preserve"> </w:t>
            </w:r>
            <w:r w:rsidRPr="00074D1C">
              <w:rPr>
                <w:rFonts w:eastAsia="Calibri" w:cs="Times New Roman"/>
                <w:sz w:val="22"/>
                <w:lang w:eastAsia="ru-RU"/>
              </w:rPr>
              <w:t>«Рябинушка».</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 Рисование: «Подкова для коня»</w:t>
            </w:r>
          </w:p>
        </w:tc>
      </w:tr>
      <w:tr w:rsidR="00A40D48" w:rsidRPr="00074D1C" w:rsidTr="00074D1C">
        <w:tc>
          <w:tcPr>
            <w:tcW w:w="343" w:type="pct"/>
            <w:tcBorders>
              <w:top w:val="single" w:sz="4" w:space="0" w:color="auto"/>
              <w:left w:val="single" w:sz="4" w:space="0" w:color="auto"/>
              <w:bottom w:val="single" w:sz="4" w:space="0" w:color="auto"/>
              <w:right w:val="single" w:sz="4" w:space="0" w:color="auto"/>
            </w:tcBorders>
            <w:hideMark/>
          </w:tcPr>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6.</w:t>
            </w:r>
          </w:p>
        </w:tc>
        <w:tc>
          <w:tcPr>
            <w:tcW w:w="863" w:type="pct"/>
            <w:tcBorders>
              <w:top w:val="single" w:sz="4" w:space="0" w:color="auto"/>
              <w:left w:val="single" w:sz="4" w:space="0" w:color="auto"/>
              <w:bottom w:val="single" w:sz="4" w:space="0" w:color="auto"/>
              <w:right w:val="single" w:sz="4" w:space="0" w:color="auto"/>
            </w:tcBorders>
            <w:hideMark/>
          </w:tcPr>
          <w:p w:rsidR="00A40D48" w:rsidRPr="00074D1C" w:rsidRDefault="00A40D48" w:rsidP="00074D1C">
            <w:pPr>
              <w:spacing w:line="240" w:lineRule="auto"/>
              <w:ind w:firstLine="0"/>
              <w:rPr>
                <w:rFonts w:eastAsia="Calibri" w:cs="Times New Roman"/>
                <w:b/>
                <w:bCs/>
                <w:sz w:val="22"/>
                <w:lang w:eastAsia="ru-RU"/>
              </w:rPr>
            </w:pPr>
            <w:r w:rsidRPr="00074D1C">
              <w:rPr>
                <w:rFonts w:eastAsia="Calibri" w:cs="Times New Roman"/>
                <w:b/>
                <w:bCs/>
                <w:sz w:val="22"/>
                <w:lang w:eastAsia="ru-RU"/>
              </w:rPr>
              <w:t>«Здравствуй, зимушка-</w:t>
            </w:r>
            <w:r w:rsidR="00871BC1" w:rsidRPr="00074D1C">
              <w:rPr>
                <w:rFonts w:eastAsia="Calibri" w:cs="Times New Roman"/>
                <w:b/>
                <w:bCs/>
                <w:sz w:val="22"/>
                <w:lang w:eastAsia="ru-RU"/>
              </w:rPr>
              <w:t>з</w:t>
            </w:r>
            <w:r w:rsidRPr="00074D1C">
              <w:rPr>
                <w:rFonts w:eastAsia="Calibri" w:cs="Times New Roman"/>
                <w:b/>
                <w:bCs/>
                <w:sz w:val="22"/>
                <w:lang w:eastAsia="ru-RU"/>
              </w:rPr>
              <w:t>има!»</w:t>
            </w:r>
            <w:r w:rsidR="006F54A5" w:rsidRPr="00074D1C">
              <w:rPr>
                <w:rFonts w:eastAsia="Calibri" w:cs="Times New Roman"/>
                <w:b/>
                <w:bCs/>
                <w:sz w:val="22"/>
                <w:lang w:eastAsia="ru-RU"/>
              </w:rPr>
              <w:t xml:space="preserve"> </w:t>
            </w:r>
          </w:p>
        </w:tc>
        <w:tc>
          <w:tcPr>
            <w:tcW w:w="3794" w:type="pct"/>
            <w:tcBorders>
              <w:top w:val="single" w:sz="4" w:space="0" w:color="auto"/>
              <w:left w:val="single" w:sz="4" w:space="0" w:color="auto"/>
              <w:bottom w:val="single" w:sz="4" w:space="0" w:color="auto"/>
              <w:right w:val="single" w:sz="4" w:space="0" w:color="auto"/>
            </w:tcBorders>
            <w:hideMark/>
          </w:tcPr>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Беседа о характерных особенностях декабря с использованием</w:t>
            </w:r>
            <w:r w:rsidR="006F54A5" w:rsidRPr="00074D1C">
              <w:rPr>
                <w:rFonts w:eastAsia="Calibri" w:cs="Times New Roman"/>
                <w:sz w:val="22"/>
                <w:lang w:eastAsia="ru-RU"/>
              </w:rPr>
              <w:t xml:space="preserve"> </w:t>
            </w:r>
            <w:r w:rsidRPr="00074D1C">
              <w:rPr>
                <w:rFonts w:eastAsia="Calibri" w:cs="Times New Roman"/>
                <w:sz w:val="22"/>
                <w:lang w:eastAsia="ru-RU"/>
              </w:rPr>
              <w:t xml:space="preserve">соответствующих пословиц, поговорок, загадок. </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Разучивание закличек: «Ты</w:t>
            </w:r>
            <w:r w:rsidR="006F54A5" w:rsidRPr="00074D1C">
              <w:rPr>
                <w:rFonts w:eastAsia="Calibri" w:cs="Times New Roman"/>
                <w:sz w:val="22"/>
                <w:lang w:eastAsia="ru-RU"/>
              </w:rPr>
              <w:t xml:space="preserve"> </w:t>
            </w:r>
            <w:r w:rsidRPr="00074D1C">
              <w:rPr>
                <w:rFonts w:eastAsia="Calibri" w:cs="Times New Roman"/>
                <w:sz w:val="22"/>
                <w:lang w:eastAsia="ru-RU"/>
              </w:rPr>
              <w:t xml:space="preserve">Мороз, Мороз, Мороз», «Зимушка-зима, что ты нам принесла». </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Разучивание считалки: «Посчитаемся зимой».</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Разучивание народных игр: «Два мороза», «Каблучок», «Льдинка».</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Знакомство с казачьей сказкой: «Казанок».</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Изобразительная деятельность:</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Аппликация из цветного риса: «В Донском краю опять зима».</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Рисование: «Зима на нашей улице», лепка из снега</w:t>
            </w:r>
          </w:p>
        </w:tc>
      </w:tr>
      <w:tr w:rsidR="00A40D48" w:rsidRPr="00074D1C" w:rsidTr="00074D1C">
        <w:tc>
          <w:tcPr>
            <w:tcW w:w="343" w:type="pct"/>
            <w:tcBorders>
              <w:top w:val="single" w:sz="4" w:space="0" w:color="auto"/>
              <w:left w:val="single" w:sz="4" w:space="0" w:color="auto"/>
              <w:bottom w:val="single" w:sz="4" w:space="0" w:color="auto"/>
              <w:right w:val="single" w:sz="4" w:space="0" w:color="auto"/>
            </w:tcBorders>
            <w:hideMark/>
          </w:tcPr>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7.</w:t>
            </w:r>
          </w:p>
        </w:tc>
        <w:tc>
          <w:tcPr>
            <w:tcW w:w="863" w:type="pct"/>
            <w:tcBorders>
              <w:top w:val="single" w:sz="4" w:space="0" w:color="auto"/>
              <w:left w:val="single" w:sz="4" w:space="0" w:color="auto"/>
              <w:bottom w:val="single" w:sz="4" w:space="0" w:color="auto"/>
              <w:right w:val="single" w:sz="4" w:space="0" w:color="auto"/>
            </w:tcBorders>
            <w:hideMark/>
          </w:tcPr>
          <w:p w:rsidR="00A40D48" w:rsidRPr="00074D1C" w:rsidRDefault="00A40D48" w:rsidP="00074D1C">
            <w:pPr>
              <w:spacing w:line="240" w:lineRule="auto"/>
              <w:ind w:firstLine="0"/>
              <w:rPr>
                <w:rFonts w:eastAsia="Calibri" w:cs="Times New Roman"/>
                <w:b/>
                <w:bCs/>
                <w:sz w:val="22"/>
                <w:lang w:eastAsia="ru-RU"/>
              </w:rPr>
            </w:pPr>
            <w:r w:rsidRPr="00074D1C">
              <w:rPr>
                <w:rFonts w:eastAsia="Calibri" w:cs="Times New Roman"/>
                <w:b/>
                <w:bCs/>
                <w:sz w:val="22"/>
                <w:lang w:eastAsia="ru-RU"/>
              </w:rPr>
              <w:t>«Шутку шутить — людей насмешить»,</w:t>
            </w:r>
            <w:r w:rsidR="006F54A5" w:rsidRPr="00074D1C">
              <w:rPr>
                <w:rFonts w:eastAsia="Calibri" w:cs="Times New Roman"/>
                <w:b/>
                <w:bCs/>
                <w:sz w:val="22"/>
                <w:lang w:eastAsia="ru-RU"/>
              </w:rPr>
              <w:t xml:space="preserve"> </w:t>
            </w:r>
            <w:r w:rsidRPr="00074D1C">
              <w:rPr>
                <w:rFonts w:eastAsia="Calibri" w:cs="Times New Roman"/>
                <w:b/>
                <w:bCs/>
                <w:sz w:val="22"/>
                <w:lang w:eastAsia="ru-RU"/>
              </w:rPr>
              <w:t>«Небылица в лицах, небывальщина»</w:t>
            </w:r>
          </w:p>
        </w:tc>
        <w:tc>
          <w:tcPr>
            <w:tcW w:w="3794" w:type="pct"/>
            <w:tcBorders>
              <w:top w:val="single" w:sz="4" w:space="0" w:color="auto"/>
              <w:left w:val="single" w:sz="4" w:space="0" w:color="auto"/>
              <w:bottom w:val="single" w:sz="4" w:space="0" w:color="auto"/>
              <w:right w:val="single" w:sz="4" w:space="0" w:color="auto"/>
            </w:tcBorders>
            <w:hideMark/>
          </w:tcPr>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 xml:space="preserve">Знакомство с потешным фольклором. Составление детьми потешного рассказа. </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 xml:space="preserve">Знакомство с русскими народными небылицами. Самостоятельное придумывание детьми небылиц. </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Докучные сказки, скороговорки, дразнилки.</w:t>
            </w:r>
            <w:r w:rsidR="006F54A5" w:rsidRPr="00074D1C">
              <w:rPr>
                <w:rFonts w:eastAsia="Calibri" w:cs="Times New Roman"/>
                <w:sz w:val="22"/>
                <w:lang w:eastAsia="ru-RU"/>
              </w:rPr>
              <w:t xml:space="preserve"> </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Словесная игра «Путаница».</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Знакомство с казачьей быличкой: «Чудесный ковёр».</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Изобразительная деятельность:</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Рисование: рисование сюжетов к придуманным небылицам, шуткам, рассказам</w:t>
            </w:r>
          </w:p>
        </w:tc>
      </w:tr>
      <w:tr w:rsidR="00A40D48" w:rsidRPr="00074D1C" w:rsidTr="00074D1C">
        <w:tc>
          <w:tcPr>
            <w:tcW w:w="343" w:type="pct"/>
            <w:tcBorders>
              <w:top w:val="single" w:sz="4" w:space="0" w:color="auto"/>
              <w:left w:val="single" w:sz="4" w:space="0" w:color="auto"/>
              <w:bottom w:val="single" w:sz="4" w:space="0" w:color="auto"/>
              <w:right w:val="single" w:sz="4" w:space="0" w:color="auto"/>
            </w:tcBorders>
            <w:hideMark/>
          </w:tcPr>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8.</w:t>
            </w:r>
          </w:p>
        </w:tc>
        <w:tc>
          <w:tcPr>
            <w:tcW w:w="863" w:type="pct"/>
            <w:tcBorders>
              <w:top w:val="single" w:sz="4" w:space="0" w:color="auto"/>
              <w:left w:val="single" w:sz="4" w:space="0" w:color="auto"/>
              <w:bottom w:val="single" w:sz="4" w:space="0" w:color="auto"/>
              <w:right w:val="single" w:sz="4" w:space="0" w:color="auto"/>
            </w:tcBorders>
            <w:hideMark/>
          </w:tcPr>
          <w:p w:rsidR="00A40D48" w:rsidRPr="00074D1C" w:rsidRDefault="00A40D48" w:rsidP="00074D1C">
            <w:pPr>
              <w:spacing w:line="240" w:lineRule="auto"/>
              <w:ind w:firstLine="0"/>
              <w:rPr>
                <w:rFonts w:eastAsia="Calibri" w:cs="Times New Roman"/>
                <w:b/>
                <w:bCs/>
                <w:sz w:val="22"/>
                <w:lang w:eastAsia="ru-RU"/>
              </w:rPr>
            </w:pPr>
            <w:r w:rsidRPr="00074D1C">
              <w:rPr>
                <w:rFonts w:eastAsia="Calibri" w:cs="Times New Roman"/>
                <w:b/>
                <w:bCs/>
                <w:sz w:val="22"/>
                <w:lang w:eastAsia="ru-RU"/>
              </w:rPr>
              <w:t>«К худой голове своего ума не приставишь»</w:t>
            </w:r>
          </w:p>
        </w:tc>
        <w:tc>
          <w:tcPr>
            <w:tcW w:w="3794" w:type="pct"/>
            <w:tcBorders>
              <w:top w:val="single" w:sz="4" w:space="0" w:color="auto"/>
              <w:left w:val="single" w:sz="4" w:space="0" w:color="auto"/>
              <w:bottom w:val="single" w:sz="4" w:space="0" w:color="auto"/>
              <w:right w:val="single" w:sz="4" w:space="0" w:color="auto"/>
            </w:tcBorders>
            <w:hideMark/>
          </w:tcPr>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Беседа об уме и глупости. Казачьи пословицы и поговорки об уме и глупости.</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 xml:space="preserve">Знакомство </w:t>
            </w:r>
            <w:r w:rsidR="008D4FF2">
              <w:rPr>
                <w:rFonts w:eastAsia="Calibri" w:cs="Times New Roman"/>
                <w:sz w:val="22"/>
                <w:lang w:eastAsia="ru-RU"/>
              </w:rPr>
              <w:t>с</w:t>
            </w:r>
            <w:r w:rsidRPr="00074D1C">
              <w:rPr>
                <w:rFonts w:eastAsia="Calibri" w:cs="Times New Roman"/>
                <w:sz w:val="22"/>
                <w:lang w:eastAsia="ru-RU"/>
              </w:rPr>
              <w:t>о сказкой «Про Филю».</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Словесная игра «Филя и Уля».</w:t>
            </w:r>
          </w:p>
          <w:p w:rsidR="00A40D48" w:rsidRPr="00074D1C" w:rsidRDefault="00A40D48" w:rsidP="00074D1C">
            <w:pPr>
              <w:spacing w:line="240" w:lineRule="auto"/>
              <w:ind w:firstLine="0"/>
              <w:rPr>
                <w:rFonts w:eastAsia="Calibri" w:cs="Times New Roman"/>
                <w:spacing w:val="-4"/>
                <w:sz w:val="22"/>
                <w:lang w:eastAsia="ru-RU"/>
              </w:rPr>
            </w:pPr>
            <w:r w:rsidRPr="00074D1C">
              <w:rPr>
                <w:rFonts w:eastAsia="Calibri" w:cs="Times New Roman"/>
                <w:spacing w:val="-4"/>
                <w:sz w:val="22"/>
                <w:lang w:eastAsia="ru-RU"/>
              </w:rPr>
              <w:t>Обыгрывание и заучивание потешек и дразнилок: «Егорушка-Егор полез через забор», «Обманули простака».</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lastRenderedPageBreak/>
              <w:t>Знакомство с казачьей сказкой: «Глупец и жеребец».</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Изобразительная деятельность:</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Создание альбома с иллюстрациями к пословицам об уме и глупости</w:t>
            </w:r>
          </w:p>
        </w:tc>
      </w:tr>
      <w:tr w:rsidR="00A40D48" w:rsidRPr="00074D1C" w:rsidTr="00074D1C">
        <w:tc>
          <w:tcPr>
            <w:tcW w:w="343" w:type="pct"/>
            <w:tcBorders>
              <w:top w:val="single" w:sz="4" w:space="0" w:color="auto"/>
              <w:left w:val="single" w:sz="4" w:space="0" w:color="auto"/>
              <w:bottom w:val="single" w:sz="4" w:space="0" w:color="auto"/>
              <w:right w:val="single" w:sz="4" w:space="0" w:color="auto"/>
            </w:tcBorders>
            <w:hideMark/>
          </w:tcPr>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lastRenderedPageBreak/>
              <w:t>9.</w:t>
            </w:r>
          </w:p>
        </w:tc>
        <w:tc>
          <w:tcPr>
            <w:tcW w:w="863" w:type="pct"/>
            <w:tcBorders>
              <w:top w:val="single" w:sz="4" w:space="0" w:color="auto"/>
              <w:left w:val="single" w:sz="4" w:space="0" w:color="auto"/>
              <w:bottom w:val="single" w:sz="4" w:space="0" w:color="auto"/>
              <w:right w:val="single" w:sz="4" w:space="0" w:color="auto"/>
            </w:tcBorders>
            <w:hideMark/>
          </w:tcPr>
          <w:p w:rsidR="00A40D48" w:rsidRPr="00074D1C" w:rsidRDefault="00A40D48" w:rsidP="00074D1C">
            <w:pPr>
              <w:spacing w:line="240" w:lineRule="auto"/>
              <w:ind w:firstLine="0"/>
              <w:rPr>
                <w:rFonts w:eastAsia="Calibri" w:cs="Times New Roman"/>
                <w:b/>
                <w:bCs/>
                <w:sz w:val="22"/>
                <w:lang w:eastAsia="ru-RU"/>
              </w:rPr>
            </w:pPr>
            <w:r w:rsidRPr="00074D1C">
              <w:rPr>
                <w:rFonts w:eastAsia="Calibri" w:cs="Times New Roman"/>
                <w:b/>
                <w:bCs/>
                <w:sz w:val="22"/>
                <w:lang w:eastAsia="ru-RU"/>
              </w:rPr>
              <w:t>«Люблю тебя, мой край Донской»</w:t>
            </w:r>
          </w:p>
        </w:tc>
        <w:tc>
          <w:tcPr>
            <w:tcW w:w="3794" w:type="pct"/>
            <w:tcBorders>
              <w:top w:val="single" w:sz="4" w:space="0" w:color="auto"/>
              <w:left w:val="single" w:sz="4" w:space="0" w:color="auto"/>
              <w:bottom w:val="single" w:sz="4" w:space="0" w:color="auto"/>
              <w:right w:val="single" w:sz="4" w:space="0" w:color="auto"/>
            </w:tcBorders>
            <w:hideMark/>
          </w:tcPr>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Экскурсия в мини-музей «Казачья горница»: «Как у нас на Дону». Работа с казачьими пословицами и поговорками о родном крае, Донской земле.</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 xml:space="preserve">Знакомство с легендами и былинами о Донской земле и её героях: «Добрыня Никитич. Дончак», «Что на свете всего милее», «Кочеток и охотник». </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Игры драматизации в подготовленной среде «Казачий курень».</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Разучивание народных игр: «Золотые ворота», «Плетень», «Сон казака».</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Изобразительная деятельность:</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Рисование: «Утро на нашей улице» (как вариант «осеннее», «зимнее», «летнее»), «Улицы нашего микрорайона» (создание панорамы улицы на основе детских рисунков)</w:t>
            </w:r>
          </w:p>
        </w:tc>
      </w:tr>
      <w:tr w:rsidR="00A40D48" w:rsidRPr="00074D1C" w:rsidTr="00074D1C">
        <w:tc>
          <w:tcPr>
            <w:tcW w:w="343" w:type="pct"/>
            <w:tcBorders>
              <w:top w:val="single" w:sz="4" w:space="0" w:color="auto"/>
              <w:left w:val="single" w:sz="4" w:space="0" w:color="auto"/>
              <w:bottom w:val="single" w:sz="4" w:space="0" w:color="auto"/>
              <w:right w:val="single" w:sz="4" w:space="0" w:color="auto"/>
            </w:tcBorders>
            <w:hideMark/>
          </w:tcPr>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10.</w:t>
            </w:r>
          </w:p>
        </w:tc>
        <w:tc>
          <w:tcPr>
            <w:tcW w:w="863" w:type="pct"/>
            <w:tcBorders>
              <w:top w:val="single" w:sz="4" w:space="0" w:color="auto"/>
              <w:left w:val="single" w:sz="4" w:space="0" w:color="auto"/>
              <w:bottom w:val="single" w:sz="4" w:space="0" w:color="auto"/>
              <w:right w:val="single" w:sz="4" w:space="0" w:color="auto"/>
            </w:tcBorders>
            <w:hideMark/>
          </w:tcPr>
          <w:p w:rsidR="00A40D48" w:rsidRPr="00074D1C" w:rsidRDefault="00A40D48" w:rsidP="00074D1C">
            <w:pPr>
              <w:spacing w:line="240" w:lineRule="auto"/>
              <w:ind w:firstLine="0"/>
              <w:rPr>
                <w:rFonts w:eastAsia="Calibri" w:cs="Times New Roman"/>
                <w:b/>
                <w:bCs/>
                <w:sz w:val="22"/>
                <w:lang w:eastAsia="ru-RU"/>
              </w:rPr>
            </w:pPr>
            <w:r w:rsidRPr="00074D1C">
              <w:rPr>
                <w:rFonts w:eastAsia="Calibri" w:cs="Times New Roman"/>
                <w:b/>
                <w:bCs/>
                <w:sz w:val="22"/>
                <w:lang w:eastAsia="ru-RU"/>
              </w:rPr>
              <w:t>«У казака семья дружна и велика»</w:t>
            </w:r>
          </w:p>
        </w:tc>
        <w:tc>
          <w:tcPr>
            <w:tcW w:w="3794" w:type="pct"/>
            <w:tcBorders>
              <w:top w:val="single" w:sz="4" w:space="0" w:color="auto"/>
              <w:left w:val="single" w:sz="4" w:space="0" w:color="auto"/>
              <w:bottom w:val="single" w:sz="4" w:space="0" w:color="auto"/>
              <w:right w:val="single" w:sz="4" w:space="0" w:color="auto"/>
            </w:tcBorders>
            <w:hideMark/>
          </w:tcPr>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Экскурсия в мини-музей «Казачья горница»: «Семья казака».</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Беседа на тему «Мои близкие», «Дом, в котором мы живем», «Традиции моей семьи» с использованием казачьих пословиц и поговорок о семье.</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Сюжетно-ролевые игры: «Дочки-матери», «Семья казака».</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Разучивание считалок: «Моя семья», «На забор уселась галка».</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Разучивание народных игр: «Наседка с цыплятами», «Как у наших у ворот».</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Знакомство с казачьей сказкой: «Коза и девочка».</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Изобразительная деятельность:</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Рисование: «Моя семья», «Традиции моей семьи».</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Конструирование из бумаги и картона: «Подарок папе»</w:t>
            </w:r>
          </w:p>
        </w:tc>
      </w:tr>
      <w:tr w:rsidR="00A40D48" w:rsidRPr="00074D1C" w:rsidTr="00074D1C">
        <w:tc>
          <w:tcPr>
            <w:tcW w:w="343" w:type="pct"/>
            <w:tcBorders>
              <w:top w:val="single" w:sz="4" w:space="0" w:color="auto"/>
              <w:left w:val="single" w:sz="4" w:space="0" w:color="auto"/>
              <w:bottom w:val="single" w:sz="4" w:space="0" w:color="auto"/>
              <w:right w:val="single" w:sz="4" w:space="0" w:color="auto"/>
            </w:tcBorders>
            <w:hideMark/>
          </w:tcPr>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11.</w:t>
            </w:r>
          </w:p>
        </w:tc>
        <w:tc>
          <w:tcPr>
            <w:tcW w:w="863" w:type="pct"/>
            <w:tcBorders>
              <w:top w:val="single" w:sz="4" w:space="0" w:color="auto"/>
              <w:left w:val="single" w:sz="4" w:space="0" w:color="auto"/>
              <w:bottom w:val="single" w:sz="4" w:space="0" w:color="auto"/>
              <w:right w:val="single" w:sz="4" w:space="0" w:color="auto"/>
            </w:tcBorders>
            <w:hideMark/>
          </w:tcPr>
          <w:p w:rsidR="00A40D48" w:rsidRPr="00074D1C" w:rsidRDefault="00A40D48" w:rsidP="00074D1C">
            <w:pPr>
              <w:spacing w:line="240" w:lineRule="auto"/>
              <w:ind w:firstLine="0"/>
              <w:rPr>
                <w:rFonts w:eastAsia="Calibri" w:cs="Times New Roman"/>
                <w:b/>
                <w:bCs/>
                <w:sz w:val="22"/>
                <w:lang w:eastAsia="ru-RU"/>
              </w:rPr>
            </w:pPr>
            <w:r w:rsidRPr="00074D1C">
              <w:rPr>
                <w:rFonts w:eastAsia="Calibri" w:cs="Times New Roman"/>
                <w:b/>
                <w:bCs/>
                <w:sz w:val="22"/>
                <w:lang w:eastAsia="ru-RU"/>
              </w:rPr>
              <w:t>«Сердце матери лучше солнца греет»</w:t>
            </w:r>
          </w:p>
        </w:tc>
        <w:tc>
          <w:tcPr>
            <w:tcW w:w="3794" w:type="pct"/>
            <w:tcBorders>
              <w:top w:val="single" w:sz="4" w:space="0" w:color="auto"/>
              <w:left w:val="single" w:sz="4" w:space="0" w:color="auto"/>
              <w:bottom w:val="single" w:sz="4" w:space="0" w:color="auto"/>
              <w:right w:val="single" w:sz="4" w:space="0" w:color="auto"/>
            </w:tcBorders>
            <w:hideMark/>
          </w:tcPr>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Этическая беседа о маме с включением народных пословиц и поговорок о маме, о женщине-казачке. Знакомство с традиционной народной игрушкой: тряпичная кукла.</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Слушание русской народной пасни «Ой, да ты родимая мамонька».</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Слушание и разучивание колыбельных песен.</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Разучивание частушек по теме «Мамины помощники».</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Разучивание народных игр: «Иголка, нитка, узелок», «Подарок», «Золото», «Заря-заряница».</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Знакомство с казачьей сказкой: «Танюша и мачеха».</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Изобразительная деятельность:</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Аппликация: «Букет для мамы (бабушки)».</w:t>
            </w:r>
          </w:p>
          <w:p w:rsidR="00A40D48"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Рисование: «Портрет моей мамы (бабушки)»</w:t>
            </w:r>
          </w:p>
          <w:p w:rsidR="008D4FF2" w:rsidRPr="00074D1C" w:rsidRDefault="008D4FF2" w:rsidP="00074D1C">
            <w:pPr>
              <w:spacing w:line="240" w:lineRule="auto"/>
              <w:ind w:firstLine="0"/>
              <w:rPr>
                <w:rFonts w:eastAsia="Calibri" w:cs="Times New Roman"/>
                <w:sz w:val="22"/>
                <w:lang w:eastAsia="ru-RU"/>
              </w:rPr>
            </w:pPr>
          </w:p>
        </w:tc>
      </w:tr>
      <w:tr w:rsidR="00A40D48" w:rsidRPr="00074D1C" w:rsidTr="00074D1C">
        <w:tc>
          <w:tcPr>
            <w:tcW w:w="343" w:type="pct"/>
            <w:tcBorders>
              <w:top w:val="single" w:sz="4" w:space="0" w:color="auto"/>
              <w:left w:val="single" w:sz="4" w:space="0" w:color="auto"/>
              <w:bottom w:val="single" w:sz="4" w:space="0" w:color="auto"/>
              <w:right w:val="single" w:sz="4" w:space="0" w:color="auto"/>
            </w:tcBorders>
            <w:hideMark/>
          </w:tcPr>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12.</w:t>
            </w:r>
          </w:p>
        </w:tc>
        <w:tc>
          <w:tcPr>
            <w:tcW w:w="863" w:type="pct"/>
            <w:tcBorders>
              <w:top w:val="single" w:sz="4" w:space="0" w:color="auto"/>
              <w:left w:val="single" w:sz="4" w:space="0" w:color="auto"/>
              <w:bottom w:val="single" w:sz="4" w:space="0" w:color="auto"/>
              <w:right w:val="single" w:sz="4" w:space="0" w:color="auto"/>
            </w:tcBorders>
            <w:hideMark/>
          </w:tcPr>
          <w:p w:rsidR="00A40D48" w:rsidRPr="00074D1C" w:rsidRDefault="00A40D48" w:rsidP="00074D1C">
            <w:pPr>
              <w:spacing w:line="240" w:lineRule="auto"/>
              <w:ind w:firstLine="0"/>
              <w:rPr>
                <w:rFonts w:eastAsia="Calibri" w:cs="Times New Roman"/>
                <w:b/>
                <w:bCs/>
                <w:sz w:val="22"/>
                <w:lang w:eastAsia="ru-RU"/>
              </w:rPr>
            </w:pPr>
            <w:r w:rsidRPr="00074D1C">
              <w:rPr>
                <w:rFonts w:eastAsia="Calibri" w:cs="Times New Roman"/>
                <w:b/>
                <w:bCs/>
                <w:sz w:val="22"/>
                <w:lang w:eastAsia="ru-RU"/>
              </w:rPr>
              <w:t>«В краю Донском опять весна»</w:t>
            </w:r>
          </w:p>
        </w:tc>
        <w:tc>
          <w:tcPr>
            <w:tcW w:w="3794" w:type="pct"/>
            <w:tcBorders>
              <w:top w:val="single" w:sz="4" w:space="0" w:color="auto"/>
              <w:left w:val="single" w:sz="4" w:space="0" w:color="auto"/>
              <w:bottom w:val="single" w:sz="4" w:space="0" w:color="auto"/>
              <w:right w:val="single" w:sz="4" w:space="0" w:color="auto"/>
            </w:tcBorders>
            <w:hideMark/>
          </w:tcPr>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 xml:space="preserve">Беседа: «Весна на Дону» с обсуждением примет весны. Разучивание песенок, пословиц о весне. </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Отгадывание загадок о весне. Обыгрывание закличек: «Приди, весна!»,</w:t>
            </w:r>
            <w:r w:rsidR="006F54A5" w:rsidRPr="00074D1C">
              <w:rPr>
                <w:rFonts w:eastAsia="Calibri" w:cs="Times New Roman"/>
                <w:sz w:val="22"/>
                <w:lang w:eastAsia="ru-RU"/>
              </w:rPr>
              <w:t xml:space="preserve"> </w:t>
            </w:r>
            <w:r w:rsidRPr="00074D1C">
              <w:rPr>
                <w:rFonts w:eastAsia="Calibri" w:cs="Times New Roman"/>
                <w:sz w:val="22"/>
                <w:lang w:eastAsia="ru-RU"/>
              </w:rPr>
              <w:t>«Жавороночек на приталинке», «Весна-красна. На чем пришла?»</w:t>
            </w:r>
            <w:r w:rsidR="006F54A5" w:rsidRPr="00074D1C">
              <w:rPr>
                <w:rFonts w:eastAsia="Calibri" w:cs="Times New Roman"/>
                <w:sz w:val="22"/>
                <w:lang w:eastAsia="ru-RU"/>
              </w:rPr>
              <w:t xml:space="preserve"> </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Разучивание считалок: «Пчёлы в поле полетели», «Тучи, тучи, тучи, тучи, скачет конь большой,</w:t>
            </w:r>
            <w:r w:rsidR="006F54A5" w:rsidRPr="00074D1C">
              <w:rPr>
                <w:rFonts w:eastAsia="Calibri" w:cs="Times New Roman"/>
                <w:sz w:val="22"/>
                <w:lang w:eastAsia="ru-RU"/>
              </w:rPr>
              <w:t xml:space="preserve"> </w:t>
            </w:r>
            <w:r w:rsidRPr="00074D1C">
              <w:rPr>
                <w:rFonts w:eastAsia="Calibri" w:cs="Times New Roman"/>
                <w:sz w:val="22"/>
                <w:lang w:eastAsia="ru-RU"/>
              </w:rPr>
              <w:t>могучий», «Тара-тара-тара-ра, вышли в поле трактора».</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Разучивание народных игр: «Пчёлы», «Тополек», «Мак».</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Знакомство с казачьей сказкой: «Золотой сад».</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Изобразительная деятельность:</w:t>
            </w:r>
          </w:p>
          <w:p w:rsidR="00A40D48" w:rsidRPr="00074D1C"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Аппликация из мятой бумаги, цветного риса: «Весна на Дону».</w:t>
            </w:r>
          </w:p>
          <w:p w:rsidR="00A40D48" w:rsidRDefault="00A40D48" w:rsidP="00074D1C">
            <w:pPr>
              <w:spacing w:line="240" w:lineRule="auto"/>
              <w:ind w:firstLine="0"/>
              <w:rPr>
                <w:rFonts w:eastAsia="Calibri" w:cs="Times New Roman"/>
                <w:sz w:val="22"/>
                <w:lang w:eastAsia="ru-RU"/>
              </w:rPr>
            </w:pPr>
            <w:r w:rsidRPr="00074D1C">
              <w:rPr>
                <w:rFonts w:eastAsia="Calibri" w:cs="Times New Roman"/>
                <w:sz w:val="22"/>
                <w:lang w:eastAsia="ru-RU"/>
              </w:rPr>
              <w:t>Рисование: «Весна на улицах нашего города», «Донская степь весной»</w:t>
            </w:r>
          </w:p>
          <w:p w:rsidR="008D4FF2" w:rsidRPr="00074D1C" w:rsidRDefault="008D4FF2" w:rsidP="00074D1C">
            <w:pPr>
              <w:spacing w:line="240" w:lineRule="auto"/>
              <w:ind w:firstLine="0"/>
              <w:rPr>
                <w:rFonts w:eastAsia="Calibri" w:cs="Times New Roman"/>
                <w:sz w:val="22"/>
                <w:lang w:eastAsia="ru-RU"/>
              </w:rPr>
            </w:pPr>
          </w:p>
        </w:tc>
      </w:tr>
    </w:tbl>
    <w:p w:rsidR="00A40D48" w:rsidRPr="00A40D48" w:rsidRDefault="00A40D48" w:rsidP="00A40D48">
      <w:pPr>
        <w:ind w:firstLine="709"/>
        <w:rPr>
          <w:rFonts w:ascii="Times New Roman" w:eastAsia="Calibri" w:hAnsi="Times New Roman" w:cs="Times New Roman"/>
          <w:szCs w:val="24"/>
          <w:lang w:eastAsia="ru-RU"/>
        </w:rPr>
      </w:pPr>
    </w:p>
    <w:p w:rsidR="008D4FF2" w:rsidRDefault="008D4FF2" w:rsidP="008D4FF2">
      <w:pPr>
        <w:rPr>
          <w:b/>
          <w:lang w:eastAsia="ru-RU"/>
        </w:rPr>
      </w:pPr>
      <w:r>
        <w:rPr>
          <w:b/>
          <w:lang w:eastAsia="ru-RU"/>
        </w:rPr>
        <w:br w:type="page"/>
      </w:r>
    </w:p>
    <w:p w:rsidR="008D4FF2" w:rsidRDefault="00A40D48" w:rsidP="008D4FF2">
      <w:pPr>
        <w:ind w:firstLine="0"/>
        <w:jc w:val="center"/>
        <w:rPr>
          <w:b/>
          <w:lang w:eastAsia="ru-RU"/>
        </w:rPr>
      </w:pPr>
      <w:r w:rsidRPr="008D4FF2">
        <w:rPr>
          <w:b/>
          <w:lang w:eastAsia="ru-RU"/>
        </w:rPr>
        <w:lastRenderedPageBreak/>
        <w:t>План работы с родителями по разделу</w:t>
      </w:r>
    </w:p>
    <w:p w:rsidR="00A40D48" w:rsidRPr="008D4FF2" w:rsidRDefault="00A40D48" w:rsidP="008D4FF2">
      <w:pPr>
        <w:ind w:firstLine="0"/>
        <w:jc w:val="center"/>
        <w:rPr>
          <w:b/>
          <w:lang w:eastAsia="ru-RU"/>
        </w:rPr>
      </w:pPr>
      <w:r w:rsidRPr="008D4FF2">
        <w:rPr>
          <w:b/>
          <w:lang w:eastAsia="ru-RU"/>
        </w:rPr>
        <w:t>«Весёлое казачье слово – речи основа»</w:t>
      </w:r>
    </w:p>
    <w:p w:rsidR="00A40D48" w:rsidRPr="00A40D48" w:rsidRDefault="00A40D48" w:rsidP="00A40D48">
      <w:pPr>
        <w:jc w:val="center"/>
        <w:rPr>
          <w:rFonts w:ascii="Times New Roman" w:eastAsia="Calibri" w:hAnsi="Times New Roman" w:cs="Times New Roman"/>
          <w:b/>
          <w:bCs/>
          <w:szCs w:val="24"/>
          <w:lang w:eastAsia="ru-RU"/>
        </w:rPr>
      </w:pPr>
    </w:p>
    <w:tbl>
      <w:tblPr>
        <w:tblW w:w="5000" w:type="pct"/>
        <w:tblLook w:val="04A0" w:firstRow="1" w:lastRow="0" w:firstColumn="1" w:lastColumn="0" w:noHBand="0" w:noVBand="1"/>
      </w:tblPr>
      <w:tblGrid>
        <w:gridCol w:w="1512"/>
        <w:gridCol w:w="5589"/>
        <w:gridCol w:w="2753"/>
      </w:tblGrid>
      <w:tr w:rsidR="00A40D48" w:rsidRPr="00A40D48" w:rsidTr="008D4FF2">
        <w:trPr>
          <w:trHeight w:val="514"/>
        </w:trPr>
        <w:tc>
          <w:tcPr>
            <w:tcW w:w="767" w:type="pct"/>
            <w:tcBorders>
              <w:top w:val="single" w:sz="4" w:space="0" w:color="000000"/>
              <w:left w:val="single" w:sz="4" w:space="0" w:color="000000"/>
              <w:bottom w:val="single" w:sz="4" w:space="0" w:color="000000"/>
              <w:right w:val="nil"/>
            </w:tcBorders>
            <w:vAlign w:val="center"/>
            <w:hideMark/>
          </w:tcPr>
          <w:p w:rsidR="00A40D48" w:rsidRPr="008D4FF2" w:rsidRDefault="00A40D48" w:rsidP="008D4FF2">
            <w:pPr>
              <w:spacing w:line="240" w:lineRule="auto"/>
              <w:ind w:firstLine="0"/>
              <w:jc w:val="center"/>
              <w:rPr>
                <w:rFonts w:eastAsia="Calibri" w:cs="Times New Roman"/>
                <w:b/>
                <w:bCs/>
                <w:sz w:val="22"/>
                <w:lang w:eastAsia="ru-RU"/>
              </w:rPr>
            </w:pPr>
            <w:r w:rsidRPr="008D4FF2">
              <w:rPr>
                <w:rFonts w:eastAsia="Calibri" w:cs="Times New Roman"/>
                <w:b/>
                <w:bCs/>
                <w:sz w:val="22"/>
                <w:lang w:eastAsia="ru-RU"/>
              </w:rPr>
              <w:t xml:space="preserve">Время </w:t>
            </w:r>
          </w:p>
          <w:p w:rsidR="00A40D48" w:rsidRPr="008D4FF2" w:rsidRDefault="00A40D48" w:rsidP="008D4FF2">
            <w:pPr>
              <w:spacing w:line="240" w:lineRule="auto"/>
              <w:ind w:firstLine="0"/>
              <w:jc w:val="center"/>
              <w:rPr>
                <w:rFonts w:eastAsia="Calibri" w:cs="Times New Roman"/>
                <w:b/>
                <w:bCs/>
                <w:sz w:val="22"/>
                <w:lang w:eastAsia="ru-RU"/>
              </w:rPr>
            </w:pPr>
            <w:r w:rsidRPr="008D4FF2">
              <w:rPr>
                <w:rFonts w:eastAsia="Calibri" w:cs="Times New Roman"/>
                <w:b/>
                <w:bCs/>
                <w:sz w:val="22"/>
                <w:lang w:eastAsia="ru-RU"/>
              </w:rPr>
              <w:t>проведения</w:t>
            </w:r>
          </w:p>
        </w:tc>
        <w:tc>
          <w:tcPr>
            <w:tcW w:w="2836" w:type="pct"/>
            <w:tcBorders>
              <w:top w:val="single" w:sz="4" w:space="0" w:color="000000"/>
              <w:left w:val="single" w:sz="4" w:space="0" w:color="000000"/>
              <w:bottom w:val="single" w:sz="4" w:space="0" w:color="000000"/>
              <w:right w:val="single" w:sz="4" w:space="0" w:color="000000"/>
            </w:tcBorders>
            <w:vAlign w:val="center"/>
            <w:hideMark/>
          </w:tcPr>
          <w:p w:rsidR="00A40D48" w:rsidRPr="008D4FF2" w:rsidRDefault="00A40D48" w:rsidP="008D4FF2">
            <w:pPr>
              <w:spacing w:line="240" w:lineRule="auto"/>
              <w:ind w:firstLine="0"/>
              <w:jc w:val="center"/>
              <w:rPr>
                <w:rFonts w:eastAsia="Calibri" w:cs="Times New Roman"/>
                <w:b/>
                <w:bCs/>
                <w:sz w:val="22"/>
                <w:lang w:eastAsia="ru-RU"/>
              </w:rPr>
            </w:pPr>
            <w:r w:rsidRPr="008D4FF2">
              <w:rPr>
                <w:rFonts w:eastAsia="Calibri" w:cs="Times New Roman"/>
                <w:b/>
                <w:bCs/>
                <w:sz w:val="22"/>
                <w:lang w:eastAsia="ru-RU"/>
              </w:rPr>
              <w:t>Содержание</w:t>
            </w:r>
          </w:p>
        </w:tc>
        <w:tc>
          <w:tcPr>
            <w:tcW w:w="1397" w:type="pct"/>
            <w:tcBorders>
              <w:top w:val="single" w:sz="4" w:space="0" w:color="000000"/>
              <w:left w:val="single" w:sz="4" w:space="0" w:color="000000"/>
              <w:bottom w:val="single" w:sz="4" w:space="0" w:color="000000"/>
              <w:right w:val="single" w:sz="4" w:space="0" w:color="000000"/>
            </w:tcBorders>
            <w:vAlign w:val="center"/>
            <w:hideMark/>
          </w:tcPr>
          <w:p w:rsidR="00A40D48" w:rsidRPr="008D4FF2" w:rsidRDefault="00A40D48" w:rsidP="008D4FF2">
            <w:pPr>
              <w:spacing w:line="240" w:lineRule="auto"/>
              <w:ind w:firstLine="0"/>
              <w:jc w:val="center"/>
              <w:rPr>
                <w:rFonts w:eastAsia="Calibri" w:cs="Times New Roman"/>
                <w:b/>
                <w:bCs/>
                <w:sz w:val="22"/>
                <w:lang w:eastAsia="ru-RU"/>
              </w:rPr>
            </w:pPr>
            <w:r w:rsidRPr="008D4FF2">
              <w:rPr>
                <w:rFonts w:eastAsia="Calibri" w:cs="Times New Roman"/>
                <w:b/>
                <w:bCs/>
                <w:sz w:val="22"/>
                <w:lang w:eastAsia="ru-RU"/>
              </w:rPr>
              <w:t>Продукт деятельности</w:t>
            </w:r>
          </w:p>
        </w:tc>
      </w:tr>
      <w:tr w:rsidR="00A40D48" w:rsidRPr="00A40D48" w:rsidTr="008D4FF2">
        <w:trPr>
          <w:trHeight w:val="514"/>
        </w:trPr>
        <w:tc>
          <w:tcPr>
            <w:tcW w:w="767" w:type="pct"/>
            <w:tcBorders>
              <w:top w:val="single" w:sz="4" w:space="0" w:color="000000"/>
              <w:left w:val="single" w:sz="4" w:space="0" w:color="000000"/>
              <w:bottom w:val="single" w:sz="4" w:space="0" w:color="000000"/>
              <w:right w:val="nil"/>
            </w:tcBorders>
            <w:hideMark/>
          </w:tcPr>
          <w:p w:rsidR="00A40D48" w:rsidRPr="008D4FF2" w:rsidRDefault="00A40D48" w:rsidP="008D4FF2">
            <w:pPr>
              <w:spacing w:line="240" w:lineRule="auto"/>
              <w:ind w:firstLine="0"/>
              <w:rPr>
                <w:rFonts w:eastAsia="Calibri" w:cs="Times New Roman"/>
                <w:b/>
                <w:bCs/>
                <w:sz w:val="22"/>
                <w:lang w:eastAsia="ru-RU"/>
              </w:rPr>
            </w:pPr>
            <w:r w:rsidRPr="008D4FF2">
              <w:rPr>
                <w:rFonts w:eastAsia="Calibri" w:cs="Times New Roman"/>
                <w:b/>
                <w:bCs/>
                <w:sz w:val="22"/>
                <w:lang w:eastAsia="ru-RU"/>
              </w:rPr>
              <w:t>Сентябрь</w:t>
            </w:r>
          </w:p>
        </w:tc>
        <w:tc>
          <w:tcPr>
            <w:tcW w:w="2836" w:type="pct"/>
            <w:tcBorders>
              <w:top w:val="single" w:sz="4" w:space="0" w:color="000000"/>
              <w:left w:val="single" w:sz="4" w:space="0" w:color="000000"/>
              <w:bottom w:val="single" w:sz="4" w:space="0" w:color="000000"/>
              <w:right w:val="single" w:sz="4" w:space="0" w:color="000000"/>
            </w:tcBorders>
            <w:hideMark/>
          </w:tcPr>
          <w:p w:rsidR="00A40D48" w:rsidRPr="008D4FF2" w:rsidRDefault="00A40D48" w:rsidP="008D4FF2">
            <w:pPr>
              <w:spacing w:line="240" w:lineRule="auto"/>
              <w:ind w:firstLine="0"/>
              <w:rPr>
                <w:rFonts w:eastAsia="Calibri" w:cs="Times New Roman"/>
                <w:sz w:val="22"/>
                <w:lang w:eastAsia="ru-RU"/>
              </w:rPr>
            </w:pPr>
            <w:r w:rsidRPr="008D4FF2">
              <w:rPr>
                <w:rFonts w:eastAsia="Calibri" w:cs="Times New Roman"/>
                <w:sz w:val="22"/>
                <w:lang w:eastAsia="ru-RU"/>
              </w:rPr>
              <w:t>Привлечь родителей к сбору познавательного, речевого материала для пополнения экспозиций групповых уголков «Казачий курень»</w:t>
            </w:r>
          </w:p>
        </w:tc>
        <w:tc>
          <w:tcPr>
            <w:tcW w:w="1397" w:type="pct"/>
            <w:tcBorders>
              <w:top w:val="single" w:sz="4" w:space="0" w:color="000000"/>
              <w:left w:val="single" w:sz="4" w:space="0" w:color="000000"/>
              <w:bottom w:val="single" w:sz="4" w:space="0" w:color="000000"/>
              <w:right w:val="single" w:sz="4" w:space="0" w:color="000000"/>
            </w:tcBorders>
            <w:hideMark/>
          </w:tcPr>
          <w:p w:rsidR="00A40D48" w:rsidRPr="008D4FF2" w:rsidRDefault="00A40D48" w:rsidP="008D4FF2">
            <w:pPr>
              <w:spacing w:line="240" w:lineRule="auto"/>
              <w:ind w:firstLine="0"/>
              <w:rPr>
                <w:rFonts w:eastAsia="Calibri" w:cs="Times New Roman"/>
                <w:sz w:val="22"/>
                <w:lang w:eastAsia="ru-RU"/>
              </w:rPr>
            </w:pPr>
            <w:r w:rsidRPr="008D4FF2">
              <w:rPr>
                <w:rFonts w:eastAsia="Calibri" w:cs="Times New Roman"/>
                <w:sz w:val="22"/>
                <w:lang w:eastAsia="ru-RU"/>
              </w:rPr>
              <w:t>Экспонаты в уголке «Казачий курень»</w:t>
            </w:r>
          </w:p>
        </w:tc>
      </w:tr>
      <w:tr w:rsidR="00A40D48" w:rsidRPr="00A40D48" w:rsidTr="008D4FF2">
        <w:trPr>
          <w:trHeight w:val="514"/>
        </w:trPr>
        <w:tc>
          <w:tcPr>
            <w:tcW w:w="767" w:type="pct"/>
            <w:tcBorders>
              <w:top w:val="single" w:sz="4" w:space="0" w:color="000000"/>
              <w:left w:val="single" w:sz="4" w:space="0" w:color="000000"/>
              <w:bottom w:val="single" w:sz="4" w:space="0" w:color="000000"/>
              <w:right w:val="nil"/>
            </w:tcBorders>
            <w:hideMark/>
          </w:tcPr>
          <w:p w:rsidR="00A40D48" w:rsidRPr="008D4FF2" w:rsidRDefault="00A40D48" w:rsidP="008D4FF2">
            <w:pPr>
              <w:spacing w:line="240" w:lineRule="auto"/>
              <w:ind w:firstLine="0"/>
              <w:rPr>
                <w:rFonts w:eastAsia="Calibri" w:cs="Times New Roman"/>
                <w:b/>
                <w:bCs/>
                <w:sz w:val="22"/>
                <w:lang w:eastAsia="ru-RU"/>
              </w:rPr>
            </w:pPr>
            <w:r w:rsidRPr="008D4FF2">
              <w:rPr>
                <w:rFonts w:eastAsia="Calibri" w:cs="Times New Roman"/>
                <w:b/>
                <w:bCs/>
                <w:sz w:val="22"/>
                <w:lang w:eastAsia="ru-RU"/>
              </w:rPr>
              <w:t>Октябрь</w:t>
            </w:r>
          </w:p>
        </w:tc>
        <w:tc>
          <w:tcPr>
            <w:tcW w:w="2836" w:type="pct"/>
            <w:tcBorders>
              <w:top w:val="single" w:sz="4" w:space="0" w:color="000000"/>
              <w:left w:val="single" w:sz="4" w:space="0" w:color="000000"/>
              <w:bottom w:val="single" w:sz="4" w:space="0" w:color="000000"/>
              <w:right w:val="single" w:sz="4" w:space="0" w:color="000000"/>
            </w:tcBorders>
            <w:hideMark/>
          </w:tcPr>
          <w:p w:rsidR="00A40D48" w:rsidRPr="008D4FF2" w:rsidRDefault="00A40D48" w:rsidP="008D4FF2">
            <w:pPr>
              <w:spacing w:line="240" w:lineRule="auto"/>
              <w:ind w:firstLine="0"/>
              <w:rPr>
                <w:rFonts w:eastAsia="Calibri" w:cs="Times New Roman"/>
                <w:sz w:val="22"/>
                <w:lang w:eastAsia="ru-RU"/>
              </w:rPr>
            </w:pPr>
            <w:r w:rsidRPr="008D4FF2">
              <w:rPr>
                <w:rFonts w:eastAsia="Calibri" w:cs="Times New Roman"/>
                <w:sz w:val="22"/>
                <w:lang w:eastAsia="ru-RU"/>
              </w:rPr>
              <w:t>Семинары-практикумы для родителей и педагогов:</w:t>
            </w:r>
          </w:p>
          <w:p w:rsidR="00A40D48" w:rsidRPr="008D4FF2" w:rsidRDefault="00A40D48" w:rsidP="008D4FF2">
            <w:pPr>
              <w:spacing w:line="240" w:lineRule="auto"/>
              <w:ind w:firstLine="0"/>
              <w:rPr>
                <w:rFonts w:eastAsia="Calibri" w:cs="Times New Roman"/>
                <w:sz w:val="22"/>
                <w:lang w:eastAsia="ru-RU"/>
              </w:rPr>
            </w:pPr>
            <w:r w:rsidRPr="008D4FF2">
              <w:rPr>
                <w:rFonts w:eastAsia="Calibri" w:cs="Times New Roman"/>
                <w:sz w:val="22"/>
                <w:lang w:eastAsia="ru-RU"/>
              </w:rPr>
              <w:t>- Казачьи</w:t>
            </w:r>
            <w:r w:rsidR="006F54A5" w:rsidRPr="008D4FF2">
              <w:rPr>
                <w:rFonts w:eastAsia="Calibri" w:cs="Times New Roman"/>
                <w:sz w:val="22"/>
                <w:lang w:eastAsia="ru-RU"/>
              </w:rPr>
              <w:t xml:space="preserve"> </w:t>
            </w:r>
            <w:r w:rsidRPr="008D4FF2">
              <w:rPr>
                <w:rFonts w:eastAsia="Calibri" w:cs="Times New Roman"/>
                <w:sz w:val="22"/>
                <w:lang w:eastAsia="ru-RU"/>
              </w:rPr>
              <w:t>игры в повседневной жизни ребенка.</w:t>
            </w:r>
          </w:p>
          <w:p w:rsidR="00A40D48" w:rsidRPr="008D4FF2" w:rsidRDefault="00A40D48" w:rsidP="008D4FF2">
            <w:pPr>
              <w:spacing w:line="240" w:lineRule="auto"/>
              <w:ind w:firstLine="0"/>
              <w:rPr>
                <w:rFonts w:eastAsia="Calibri" w:cs="Times New Roman"/>
                <w:sz w:val="22"/>
                <w:lang w:eastAsia="ru-RU"/>
              </w:rPr>
            </w:pPr>
            <w:r w:rsidRPr="008D4FF2">
              <w:rPr>
                <w:rFonts w:eastAsia="Calibri" w:cs="Times New Roman"/>
                <w:sz w:val="22"/>
                <w:lang w:eastAsia="ru-RU"/>
              </w:rPr>
              <w:t>- Народные потешки и поговорки в речи и игре старших дошкольников</w:t>
            </w:r>
          </w:p>
        </w:tc>
        <w:tc>
          <w:tcPr>
            <w:tcW w:w="1397" w:type="pct"/>
            <w:tcBorders>
              <w:top w:val="single" w:sz="4" w:space="0" w:color="000000"/>
              <w:left w:val="single" w:sz="4" w:space="0" w:color="000000"/>
              <w:bottom w:val="single" w:sz="4" w:space="0" w:color="000000"/>
              <w:right w:val="single" w:sz="4" w:space="0" w:color="000000"/>
            </w:tcBorders>
            <w:hideMark/>
          </w:tcPr>
          <w:p w:rsidR="00A40D48" w:rsidRPr="008D4FF2" w:rsidRDefault="00A40D48" w:rsidP="008D4FF2">
            <w:pPr>
              <w:spacing w:line="240" w:lineRule="auto"/>
              <w:ind w:firstLine="0"/>
              <w:rPr>
                <w:rFonts w:eastAsia="Calibri" w:cs="Times New Roman"/>
                <w:sz w:val="22"/>
                <w:lang w:eastAsia="ru-RU"/>
              </w:rPr>
            </w:pPr>
            <w:r w:rsidRPr="008D4FF2">
              <w:rPr>
                <w:rFonts w:eastAsia="Calibri" w:cs="Times New Roman"/>
                <w:sz w:val="22"/>
                <w:lang w:eastAsia="ru-RU"/>
              </w:rPr>
              <w:t>Печатная продукция (картотека казачьих игр, пословиц и поговорок по возрастам), пополнение электронного сборника для родителей</w:t>
            </w:r>
          </w:p>
        </w:tc>
      </w:tr>
      <w:tr w:rsidR="00A40D48" w:rsidRPr="00A40D48" w:rsidTr="008D4FF2">
        <w:trPr>
          <w:trHeight w:val="514"/>
        </w:trPr>
        <w:tc>
          <w:tcPr>
            <w:tcW w:w="767" w:type="pct"/>
            <w:tcBorders>
              <w:top w:val="single" w:sz="4" w:space="0" w:color="000000"/>
              <w:left w:val="single" w:sz="4" w:space="0" w:color="000000"/>
              <w:bottom w:val="single" w:sz="4" w:space="0" w:color="000000"/>
              <w:right w:val="nil"/>
            </w:tcBorders>
            <w:hideMark/>
          </w:tcPr>
          <w:p w:rsidR="00A40D48" w:rsidRPr="008D4FF2" w:rsidRDefault="00A40D48" w:rsidP="008D4FF2">
            <w:pPr>
              <w:spacing w:line="240" w:lineRule="auto"/>
              <w:ind w:firstLine="0"/>
              <w:rPr>
                <w:rFonts w:eastAsia="Calibri" w:cs="Times New Roman"/>
                <w:b/>
                <w:bCs/>
                <w:sz w:val="22"/>
                <w:lang w:eastAsia="ru-RU"/>
              </w:rPr>
            </w:pPr>
            <w:r w:rsidRPr="008D4FF2">
              <w:rPr>
                <w:rFonts w:eastAsia="Calibri" w:cs="Times New Roman"/>
                <w:b/>
                <w:bCs/>
                <w:sz w:val="22"/>
                <w:lang w:eastAsia="ru-RU"/>
              </w:rPr>
              <w:t>Ноябрь</w:t>
            </w:r>
          </w:p>
        </w:tc>
        <w:tc>
          <w:tcPr>
            <w:tcW w:w="2836" w:type="pct"/>
            <w:tcBorders>
              <w:top w:val="single" w:sz="4" w:space="0" w:color="000000"/>
              <w:left w:val="single" w:sz="4" w:space="0" w:color="000000"/>
              <w:bottom w:val="single" w:sz="4" w:space="0" w:color="000000"/>
              <w:right w:val="single" w:sz="4" w:space="0" w:color="000000"/>
            </w:tcBorders>
            <w:hideMark/>
          </w:tcPr>
          <w:p w:rsidR="00A40D48" w:rsidRPr="008D4FF2" w:rsidRDefault="00A40D48" w:rsidP="008D4FF2">
            <w:pPr>
              <w:spacing w:line="240" w:lineRule="auto"/>
              <w:ind w:firstLine="0"/>
              <w:rPr>
                <w:rFonts w:eastAsia="Calibri" w:cs="Times New Roman"/>
                <w:sz w:val="22"/>
                <w:lang w:eastAsia="ru-RU"/>
              </w:rPr>
            </w:pPr>
            <w:r w:rsidRPr="008D4FF2">
              <w:rPr>
                <w:rFonts w:eastAsia="Calibri" w:cs="Times New Roman"/>
                <w:sz w:val="22"/>
                <w:lang w:eastAsia="ru-RU"/>
              </w:rPr>
              <w:t>Консультации в режиме слайдовой презентации на темы:</w:t>
            </w:r>
          </w:p>
          <w:p w:rsidR="00A40D48" w:rsidRPr="008D4FF2" w:rsidRDefault="00A40D48" w:rsidP="008D4FF2">
            <w:pPr>
              <w:spacing w:line="240" w:lineRule="auto"/>
              <w:ind w:firstLine="0"/>
              <w:rPr>
                <w:rFonts w:eastAsia="Calibri" w:cs="Times New Roman"/>
                <w:sz w:val="22"/>
                <w:lang w:eastAsia="ru-RU"/>
              </w:rPr>
            </w:pPr>
            <w:r w:rsidRPr="008D4FF2">
              <w:rPr>
                <w:rFonts w:eastAsia="Calibri" w:cs="Times New Roman"/>
                <w:sz w:val="22"/>
                <w:lang w:eastAsia="ru-RU"/>
              </w:rPr>
              <w:t>- «Музыкальный фольклор как средство развития творческих способностей дошкольников».</w:t>
            </w:r>
          </w:p>
          <w:p w:rsidR="00A40D48" w:rsidRPr="008D4FF2" w:rsidRDefault="00A40D48" w:rsidP="008D4FF2">
            <w:pPr>
              <w:spacing w:line="240" w:lineRule="auto"/>
              <w:ind w:firstLine="0"/>
              <w:rPr>
                <w:rFonts w:eastAsia="Calibri" w:cs="Times New Roman"/>
                <w:sz w:val="22"/>
                <w:lang w:eastAsia="ru-RU"/>
              </w:rPr>
            </w:pPr>
            <w:r w:rsidRPr="008D4FF2">
              <w:rPr>
                <w:rFonts w:eastAsia="Calibri" w:cs="Times New Roman"/>
                <w:sz w:val="22"/>
                <w:lang w:eastAsia="ru-RU"/>
              </w:rPr>
              <w:t>- «Приобщение детей к народной музыке через создание музыкальной аудио- и видеотеки в семье»</w:t>
            </w:r>
          </w:p>
        </w:tc>
        <w:tc>
          <w:tcPr>
            <w:tcW w:w="1397" w:type="pct"/>
            <w:tcBorders>
              <w:top w:val="single" w:sz="4" w:space="0" w:color="000000"/>
              <w:left w:val="single" w:sz="4" w:space="0" w:color="000000"/>
              <w:bottom w:val="single" w:sz="4" w:space="0" w:color="000000"/>
              <w:right w:val="single" w:sz="4" w:space="0" w:color="000000"/>
            </w:tcBorders>
            <w:hideMark/>
          </w:tcPr>
          <w:p w:rsidR="00A40D48" w:rsidRPr="008D4FF2" w:rsidRDefault="00A40D48" w:rsidP="008D4FF2">
            <w:pPr>
              <w:spacing w:line="240" w:lineRule="auto"/>
              <w:ind w:firstLine="0"/>
              <w:rPr>
                <w:rFonts w:eastAsia="Calibri" w:cs="Times New Roman"/>
                <w:sz w:val="22"/>
                <w:lang w:eastAsia="ru-RU"/>
              </w:rPr>
            </w:pPr>
            <w:r w:rsidRPr="008D4FF2">
              <w:rPr>
                <w:rFonts w:eastAsia="Calibri" w:cs="Times New Roman"/>
                <w:sz w:val="22"/>
                <w:lang w:eastAsia="ru-RU"/>
              </w:rPr>
              <w:t>Аудиотека и видеотека</w:t>
            </w:r>
            <w:r w:rsidR="006F54A5" w:rsidRPr="008D4FF2">
              <w:rPr>
                <w:rFonts w:eastAsia="Calibri" w:cs="Times New Roman"/>
                <w:sz w:val="22"/>
                <w:lang w:eastAsia="ru-RU"/>
              </w:rPr>
              <w:t xml:space="preserve"> </w:t>
            </w:r>
            <w:r w:rsidRPr="008D4FF2">
              <w:rPr>
                <w:rFonts w:eastAsia="Calibri" w:cs="Times New Roman"/>
                <w:sz w:val="22"/>
                <w:lang w:eastAsia="ru-RU"/>
              </w:rPr>
              <w:t>казачьих песен, видеоклипов</w:t>
            </w:r>
          </w:p>
        </w:tc>
      </w:tr>
      <w:tr w:rsidR="00A40D48" w:rsidRPr="00A40D48" w:rsidTr="008D4FF2">
        <w:trPr>
          <w:trHeight w:val="514"/>
        </w:trPr>
        <w:tc>
          <w:tcPr>
            <w:tcW w:w="767" w:type="pct"/>
            <w:tcBorders>
              <w:top w:val="single" w:sz="4" w:space="0" w:color="000000"/>
              <w:left w:val="single" w:sz="4" w:space="0" w:color="000000"/>
              <w:bottom w:val="single" w:sz="4" w:space="0" w:color="000000"/>
              <w:right w:val="nil"/>
            </w:tcBorders>
            <w:hideMark/>
          </w:tcPr>
          <w:p w:rsidR="00A40D48" w:rsidRPr="008D4FF2" w:rsidRDefault="00A40D48" w:rsidP="008D4FF2">
            <w:pPr>
              <w:spacing w:line="240" w:lineRule="auto"/>
              <w:ind w:firstLine="0"/>
              <w:rPr>
                <w:rFonts w:eastAsia="Calibri" w:cs="Times New Roman"/>
                <w:b/>
                <w:bCs/>
                <w:sz w:val="22"/>
                <w:lang w:eastAsia="ru-RU"/>
              </w:rPr>
            </w:pPr>
            <w:r w:rsidRPr="008D4FF2">
              <w:rPr>
                <w:rFonts w:eastAsia="Calibri" w:cs="Times New Roman"/>
                <w:b/>
                <w:bCs/>
                <w:sz w:val="22"/>
                <w:lang w:eastAsia="ru-RU"/>
              </w:rPr>
              <w:t>Декабрь</w:t>
            </w:r>
          </w:p>
        </w:tc>
        <w:tc>
          <w:tcPr>
            <w:tcW w:w="2836" w:type="pct"/>
            <w:tcBorders>
              <w:top w:val="single" w:sz="4" w:space="0" w:color="000000"/>
              <w:left w:val="single" w:sz="4" w:space="0" w:color="000000"/>
              <w:bottom w:val="single" w:sz="4" w:space="0" w:color="000000"/>
              <w:right w:val="single" w:sz="4" w:space="0" w:color="000000"/>
            </w:tcBorders>
            <w:hideMark/>
          </w:tcPr>
          <w:p w:rsidR="00A40D48" w:rsidRPr="008D4FF2" w:rsidRDefault="00A40D48" w:rsidP="008D4FF2">
            <w:pPr>
              <w:spacing w:line="240" w:lineRule="auto"/>
              <w:ind w:firstLine="0"/>
              <w:rPr>
                <w:rFonts w:eastAsia="Calibri" w:cs="Times New Roman"/>
                <w:sz w:val="22"/>
                <w:lang w:eastAsia="ru-RU"/>
              </w:rPr>
            </w:pPr>
            <w:r w:rsidRPr="008D4FF2">
              <w:rPr>
                <w:rFonts w:eastAsia="Calibri" w:cs="Times New Roman"/>
                <w:sz w:val="22"/>
                <w:lang w:eastAsia="ru-RU"/>
              </w:rPr>
              <w:t>Привлечение родителей к изготовлению детских костюмов, атрибутов к праздникам и театрализованным представлениям.</w:t>
            </w:r>
          </w:p>
          <w:p w:rsidR="00A40D48" w:rsidRPr="008D4FF2" w:rsidRDefault="00A40D48" w:rsidP="008D4FF2">
            <w:pPr>
              <w:spacing w:line="240" w:lineRule="auto"/>
              <w:ind w:firstLine="0"/>
              <w:rPr>
                <w:rFonts w:eastAsia="Calibri" w:cs="Times New Roman"/>
                <w:sz w:val="22"/>
                <w:lang w:eastAsia="ru-RU"/>
              </w:rPr>
            </w:pPr>
            <w:r w:rsidRPr="008D4FF2">
              <w:rPr>
                <w:rFonts w:eastAsia="Calibri" w:cs="Times New Roman"/>
                <w:sz w:val="22"/>
                <w:lang w:eastAsia="ru-RU"/>
              </w:rPr>
              <w:t>Инсценирование казачьей сказки «Казанок»</w:t>
            </w:r>
          </w:p>
        </w:tc>
        <w:tc>
          <w:tcPr>
            <w:tcW w:w="1397" w:type="pct"/>
            <w:tcBorders>
              <w:top w:val="single" w:sz="4" w:space="0" w:color="000000"/>
              <w:left w:val="single" w:sz="4" w:space="0" w:color="000000"/>
              <w:bottom w:val="single" w:sz="4" w:space="0" w:color="000000"/>
              <w:right w:val="single" w:sz="4" w:space="0" w:color="000000"/>
            </w:tcBorders>
            <w:hideMark/>
          </w:tcPr>
          <w:p w:rsidR="00A40D48" w:rsidRPr="008D4FF2" w:rsidRDefault="00A40D48" w:rsidP="008D4FF2">
            <w:pPr>
              <w:spacing w:line="240" w:lineRule="auto"/>
              <w:ind w:firstLine="0"/>
              <w:rPr>
                <w:rFonts w:eastAsia="Calibri" w:cs="Times New Roman"/>
                <w:sz w:val="22"/>
                <w:lang w:eastAsia="ru-RU"/>
              </w:rPr>
            </w:pPr>
            <w:r w:rsidRPr="008D4FF2">
              <w:rPr>
                <w:rFonts w:eastAsia="Calibri" w:cs="Times New Roman"/>
                <w:sz w:val="22"/>
                <w:lang w:eastAsia="ru-RU"/>
              </w:rPr>
              <w:t>Спектакль казачьего семейного театра с участием детей, родителей, педагогов детского сада</w:t>
            </w:r>
          </w:p>
        </w:tc>
      </w:tr>
      <w:tr w:rsidR="00A40D48" w:rsidRPr="00A40D48" w:rsidTr="008D4FF2">
        <w:trPr>
          <w:trHeight w:val="514"/>
        </w:trPr>
        <w:tc>
          <w:tcPr>
            <w:tcW w:w="767" w:type="pct"/>
            <w:tcBorders>
              <w:top w:val="single" w:sz="4" w:space="0" w:color="000000"/>
              <w:left w:val="single" w:sz="4" w:space="0" w:color="000000"/>
              <w:bottom w:val="single" w:sz="4" w:space="0" w:color="000000"/>
              <w:right w:val="nil"/>
            </w:tcBorders>
            <w:hideMark/>
          </w:tcPr>
          <w:p w:rsidR="00A40D48" w:rsidRPr="008D4FF2" w:rsidRDefault="00A40D48" w:rsidP="008D4FF2">
            <w:pPr>
              <w:spacing w:line="240" w:lineRule="auto"/>
              <w:ind w:firstLine="0"/>
              <w:rPr>
                <w:rFonts w:eastAsia="Calibri" w:cs="Times New Roman"/>
                <w:b/>
                <w:bCs/>
                <w:sz w:val="22"/>
                <w:lang w:eastAsia="ru-RU"/>
              </w:rPr>
            </w:pPr>
            <w:r w:rsidRPr="008D4FF2">
              <w:rPr>
                <w:rFonts w:eastAsia="Calibri" w:cs="Times New Roman"/>
                <w:b/>
                <w:bCs/>
                <w:sz w:val="22"/>
                <w:lang w:eastAsia="ru-RU"/>
              </w:rPr>
              <w:t>Январь</w:t>
            </w:r>
          </w:p>
        </w:tc>
        <w:tc>
          <w:tcPr>
            <w:tcW w:w="2836" w:type="pct"/>
            <w:tcBorders>
              <w:top w:val="single" w:sz="4" w:space="0" w:color="000000"/>
              <w:left w:val="single" w:sz="4" w:space="0" w:color="000000"/>
              <w:bottom w:val="single" w:sz="4" w:space="0" w:color="000000"/>
              <w:right w:val="single" w:sz="4" w:space="0" w:color="000000"/>
            </w:tcBorders>
            <w:hideMark/>
          </w:tcPr>
          <w:p w:rsidR="00A40D48" w:rsidRPr="008D4FF2" w:rsidRDefault="00A40D48" w:rsidP="008D4FF2">
            <w:pPr>
              <w:spacing w:line="240" w:lineRule="auto"/>
              <w:ind w:firstLine="0"/>
              <w:rPr>
                <w:rFonts w:eastAsia="Calibri" w:cs="Times New Roman"/>
                <w:sz w:val="22"/>
                <w:lang w:eastAsia="ru-RU"/>
              </w:rPr>
            </w:pPr>
            <w:r w:rsidRPr="008D4FF2">
              <w:rPr>
                <w:rFonts w:eastAsia="Calibri" w:cs="Times New Roman"/>
                <w:sz w:val="22"/>
                <w:lang w:eastAsia="ru-RU"/>
              </w:rPr>
              <w:t>Выступление на родительском собрании с фольклорным развлечением «Раз в крещенский вечерок…»</w:t>
            </w:r>
          </w:p>
        </w:tc>
        <w:tc>
          <w:tcPr>
            <w:tcW w:w="1397" w:type="pct"/>
            <w:tcBorders>
              <w:top w:val="single" w:sz="4" w:space="0" w:color="000000"/>
              <w:left w:val="single" w:sz="4" w:space="0" w:color="000000"/>
              <w:bottom w:val="single" w:sz="4" w:space="0" w:color="000000"/>
              <w:right w:val="single" w:sz="4" w:space="0" w:color="000000"/>
            </w:tcBorders>
            <w:hideMark/>
          </w:tcPr>
          <w:p w:rsidR="00A40D48" w:rsidRPr="008D4FF2" w:rsidRDefault="00A40D48" w:rsidP="008D4FF2">
            <w:pPr>
              <w:spacing w:line="240" w:lineRule="auto"/>
              <w:ind w:firstLine="0"/>
              <w:rPr>
                <w:rFonts w:eastAsia="Calibri" w:cs="Times New Roman"/>
                <w:sz w:val="22"/>
                <w:lang w:eastAsia="ru-RU"/>
              </w:rPr>
            </w:pPr>
            <w:r w:rsidRPr="008D4FF2">
              <w:rPr>
                <w:rFonts w:eastAsia="Calibri" w:cs="Times New Roman"/>
                <w:sz w:val="22"/>
                <w:lang w:eastAsia="ru-RU"/>
              </w:rPr>
              <w:t>Видеозапись выступления</w:t>
            </w:r>
          </w:p>
        </w:tc>
      </w:tr>
      <w:tr w:rsidR="00A40D48" w:rsidRPr="00A40D48" w:rsidTr="008D4FF2">
        <w:trPr>
          <w:trHeight w:val="514"/>
        </w:trPr>
        <w:tc>
          <w:tcPr>
            <w:tcW w:w="767" w:type="pct"/>
            <w:tcBorders>
              <w:top w:val="single" w:sz="4" w:space="0" w:color="000000"/>
              <w:left w:val="single" w:sz="4" w:space="0" w:color="000000"/>
              <w:bottom w:val="single" w:sz="4" w:space="0" w:color="000000"/>
              <w:right w:val="nil"/>
            </w:tcBorders>
            <w:hideMark/>
          </w:tcPr>
          <w:p w:rsidR="00A40D48" w:rsidRPr="008D4FF2" w:rsidRDefault="00A40D48" w:rsidP="008D4FF2">
            <w:pPr>
              <w:spacing w:line="240" w:lineRule="auto"/>
              <w:ind w:firstLine="0"/>
              <w:rPr>
                <w:rFonts w:eastAsia="Calibri" w:cs="Times New Roman"/>
                <w:b/>
                <w:bCs/>
                <w:sz w:val="22"/>
                <w:lang w:eastAsia="ru-RU"/>
              </w:rPr>
            </w:pPr>
            <w:r w:rsidRPr="008D4FF2">
              <w:rPr>
                <w:rFonts w:eastAsia="Calibri" w:cs="Times New Roman"/>
                <w:b/>
                <w:bCs/>
                <w:sz w:val="22"/>
                <w:lang w:eastAsia="ru-RU"/>
              </w:rPr>
              <w:t>Февраль</w:t>
            </w:r>
          </w:p>
        </w:tc>
        <w:tc>
          <w:tcPr>
            <w:tcW w:w="2836" w:type="pct"/>
            <w:tcBorders>
              <w:top w:val="single" w:sz="4" w:space="0" w:color="000000"/>
              <w:left w:val="single" w:sz="4" w:space="0" w:color="000000"/>
              <w:bottom w:val="single" w:sz="4" w:space="0" w:color="000000"/>
              <w:right w:val="single" w:sz="4" w:space="0" w:color="000000"/>
            </w:tcBorders>
            <w:hideMark/>
          </w:tcPr>
          <w:p w:rsidR="00A40D48" w:rsidRPr="008D4FF2" w:rsidRDefault="00A40D48" w:rsidP="008D4FF2">
            <w:pPr>
              <w:spacing w:line="240" w:lineRule="auto"/>
              <w:ind w:firstLine="0"/>
              <w:rPr>
                <w:rFonts w:eastAsia="Calibri" w:cs="Times New Roman"/>
                <w:sz w:val="22"/>
                <w:lang w:eastAsia="ru-RU"/>
              </w:rPr>
            </w:pPr>
            <w:r w:rsidRPr="008D4FF2">
              <w:rPr>
                <w:rFonts w:eastAsia="Calibri" w:cs="Times New Roman"/>
                <w:sz w:val="22"/>
                <w:lang w:eastAsia="ru-RU"/>
              </w:rPr>
              <w:t xml:space="preserve">Творческие гостиные: </w:t>
            </w:r>
          </w:p>
          <w:p w:rsidR="00A40D48" w:rsidRPr="008D4FF2" w:rsidRDefault="00A40D48" w:rsidP="008D4FF2">
            <w:pPr>
              <w:spacing w:line="240" w:lineRule="auto"/>
              <w:ind w:firstLine="0"/>
              <w:rPr>
                <w:rFonts w:eastAsia="Calibri" w:cs="Times New Roman"/>
                <w:sz w:val="22"/>
                <w:lang w:eastAsia="ru-RU"/>
              </w:rPr>
            </w:pPr>
            <w:r w:rsidRPr="008D4FF2">
              <w:rPr>
                <w:rFonts w:eastAsia="Calibri" w:cs="Times New Roman"/>
                <w:sz w:val="22"/>
                <w:lang w:eastAsia="ru-RU"/>
              </w:rPr>
              <w:t>- «Поют ли в вашей семье казачьи песни?»</w:t>
            </w:r>
          </w:p>
          <w:p w:rsidR="00A40D48" w:rsidRPr="008D4FF2" w:rsidRDefault="00A40D48" w:rsidP="008D4FF2">
            <w:pPr>
              <w:spacing w:line="240" w:lineRule="auto"/>
              <w:ind w:firstLine="0"/>
              <w:rPr>
                <w:rFonts w:eastAsia="Calibri" w:cs="Times New Roman"/>
                <w:b/>
                <w:bCs/>
                <w:sz w:val="22"/>
                <w:lang w:eastAsia="ru-RU"/>
              </w:rPr>
            </w:pPr>
            <w:r w:rsidRPr="008D4FF2">
              <w:rPr>
                <w:rFonts w:eastAsia="Calibri" w:cs="Times New Roman"/>
                <w:sz w:val="22"/>
                <w:lang w:eastAsia="ru-RU"/>
              </w:rPr>
              <w:t>- «Хозяин весел – гости довольны»</w:t>
            </w:r>
          </w:p>
        </w:tc>
        <w:tc>
          <w:tcPr>
            <w:tcW w:w="1397" w:type="pct"/>
            <w:tcBorders>
              <w:top w:val="single" w:sz="4" w:space="0" w:color="000000"/>
              <w:left w:val="single" w:sz="4" w:space="0" w:color="000000"/>
              <w:bottom w:val="single" w:sz="4" w:space="0" w:color="000000"/>
              <w:right w:val="single" w:sz="4" w:space="0" w:color="000000"/>
            </w:tcBorders>
            <w:hideMark/>
          </w:tcPr>
          <w:p w:rsidR="00A40D48" w:rsidRPr="008D4FF2" w:rsidRDefault="00A40D48" w:rsidP="008D4FF2">
            <w:pPr>
              <w:spacing w:line="240" w:lineRule="auto"/>
              <w:ind w:firstLine="0"/>
              <w:rPr>
                <w:rFonts w:eastAsia="Calibri" w:cs="Times New Roman"/>
                <w:sz w:val="22"/>
                <w:lang w:eastAsia="ru-RU"/>
              </w:rPr>
            </w:pPr>
            <w:r w:rsidRPr="008D4FF2">
              <w:rPr>
                <w:rFonts w:eastAsia="Calibri" w:cs="Times New Roman"/>
                <w:sz w:val="22"/>
                <w:lang w:eastAsia="ru-RU"/>
              </w:rPr>
              <w:t>Сборник текстов казачьих песен</w:t>
            </w:r>
            <w:r w:rsidR="00FE56CD">
              <w:rPr>
                <w:rFonts w:eastAsia="Calibri" w:cs="Times New Roman"/>
                <w:sz w:val="22"/>
                <w:lang w:eastAsia="ru-RU"/>
              </w:rPr>
              <w:t>.</w:t>
            </w:r>
          </w:p>
          <w:p w:rsidR="00A40D48" w:rsidRPr="008D4FF2" w:rsidRDefault="00A40D48" w:rsidP="008D4FF2">
            <w:pPr>
              <w:spacing w:line="240" w:lineRule="auto"/>
              <w:ind w:firstLine="0"/>
              <w:rPr>
                <w:rFonts w:eastAsia="Calibri" w:cs="Times New Roman"/>
                <w:sz w:val="22"/>
                <w:lang w:eastAsia="ru-RU"/>
              </w:rPr>
            </w:pPr>
            <w:r w:rsidRPr="008D4FF2">
              <w:rPr>
                <w:rFonts w:eastAsia="Calibri" w:cs="Times New Roman"/>
                <w:sz w:val="22"/>
                <w:lang w:eastAsia="ru-RU"/>
              </w:rPr>
              <w:t>Буклет о правилах приёма гостей с рассказами, как встречали гостей в старину</w:t>
            </w:r>
          </w:p>
        </w:tc>
      </w:tr>
      <w:tr w:rsidR="00A40D48" w:rsidRPr="00A40D48" w:rsidTr="008D4FF2">
        <w:trPr>
          <w:trHeight w:val="514"/>
        </w:trPr>
        <w:tc>
          <w:tcPr>
            <w:tcW w:w="767" w:type="pct"/>
            <w:tcBorders>
              <w:top w:val="single" w:sz="4" w:space="0" w:color="000000"/>
              <w:left w:val="single" w:sz="4" w:space="0" w:color="000000"/>
              <w:bottom w:val="single" w:sz="4" w:space="0" w:color="000000"/>
              <w:right w:val="nil"/>
            </w:tcBorders>
            <w:hideMark/>
          </w:tcPr>
          <w:p w:rsidR="00A40D48" w:rsidRPr="008D4FF2" w:rsidRDefault="00A40D48" w:rsidP="008D4FF2">
            <w:pPr>
              <w:spacing w:line="240" w:lineRule="auto"/>
              <w:ind w:firstLine="0"/>
              <w:rPr>
                <w:rFonts w:eastAsia="Calibri" w:cs="Times New Roman"/>
                <w:b/>
                <w:bCs/>
                <w:sz w:val="22"/>
                <w:lang w:eastAsia="ru-RU"/>
              </w:rPr>
            </w:pPr>
            <w:r w:rsidRPr="008D4FF2">
              <w:rPr>
                <w:rFonts w:eastAsia="Calibri" w:cs="Times New Roman"/>
                <w:b/>
                <w:bCs/>
                <w:sz w:val="22"/>
                <w:lang w:eastAsia="ru-RU"/>
              </w:rPr>
              <w:t>Март</w:t>
            </w:r>
          </w:p>
        </w:tc>
        <w:tc>
          <w:tcPr>
            <w:tcW w:w="2836" w:type="pct"/>
            <w:tcBorders>
              <w:top w:val="single" w:sz="4" w:space="0" w:color="000000"/>
              <w:left w:val="single" w:sz="4" w:space="0" w:color="000000"/>
              <w:bottom w:val="single" w:sz="4" w:space="0" w:color="000000"/>
              <w:right w:val="single" w:sz="4" w:space="0" w:color="000000"/>
            </w:tcBorders>
            <w:hideMark/>
          </w:tcPr>
          <w:p w:rsidR="00A40D48" w:rsidRPr="008D4FF2" w:rsidRDefault="00A40D48" w:rsidP="008D4FF2">
            <w:pPr>
              <w:spacing w:line="240" w:lineRule="auto"/>
              <w:ind w:firstLine="0"/>
              <w:rPr>
                <w:rFonts w:eastAsia="Calibri" w:cs="Times New Roman"/>
                <w:sz w:val="22"/>
                <w:lang w:eastAsia="ru-RU"/>
              </w:rPr>
            </w:pPr>
            <w:r w:rsidRPr="008D4FF2">
              <w:rPr>
                <w:rFonts w:eastAsia="Calibri" w:cs="Times New Roman"/>
                <w:sz w:val="22"/>
                <w:lang w:eastAsia="ru-RU"/>
              </w:rPr>
              <w:t>Консультации в режиме слайдовой презентации на темы:</w:t>
            </w:r>
          </w:p>
          <w:p w:rsidR="00A40D48" w:rsidRPr="008D4FF2" w:rsidRDefault="00A40D48" w:rsidP="008D4FF2">
            <w:pPr>
              <w:spacing w:line="240" w:lineRule="auto"/>
              <w:ind w:firstLine="0"/>
              <w:rPr>
                <w:rFonts w:eastAsia="Calibri" w:cs="Times New Roman"/>
                <w:sz w:val="22"/>
                <w:lang w:eastAsia="ru-RU"/>
              </w:rPr>
            </w:pPr>
            <w:r w:rsidRPr="008D4FF2">
              <w:rPr>
                <w:rFonts w:eastAsia="Calibri" w:cs="Times New Roman"/>
                <w:sz w:val="22"/>
                <w:lang w:eastAsia="ru-RU"/>
              </w:rPr>
              <w:t>- «Как развивать любознательность и наблюдательность ребёнка через знакомство с народными приметами».</w:t>
            </w:r>
          </w:p>
          <w:p w:rsidR="00A40D48" w:rsidRPr="008D4FF2" w:rsidRDefault="00A40D48" w:rsidP="008D4FF2">
            <w:pPr>
              <w:spacing w:line="240" w:lineRule="auto"/>
              <w:ind w:firstLine="0"/>
              <w:rPr>
                <w:rFonts w:eastAsia="Calibri" w:cs="Times New Roman"/>
                <w:sz w:val="22"/>
                <w:lang w:eastAsia="ru-RU"/>
              </w:rPr>
            </w:pPr>
            <w:r w:rsidRPr="008D4FF2">
              <w:rPr>
                <w:rFonts w:eastAsia="Calibri" w:cs="Times New Roman"/>
                <w:sz w:val="22"/>
                <w:lang w:eastAsia="ru-RU"/>
              </w:rPr>
              <w:t>- «Хороша очами, да хороша ли речами» (речевой этикет в казачьей семье)</w:t>
            </w:r>
          </w:p>
        </w:tc>
        <w:tc>
          <w:tcPr>
            <w:tcW w:w="1397" w:type="pct"/>
            <w:tcBorders>
              <w:top w:val="single" w:sz="4" w:space="0" w:color="000000"/>
              <w:left w:val="single" w:sz="4" w:space="0" w:color="000000"/>
              <w:bottom w:val="single" w:sz="4" w:space="0" w:color="000000"/>
              <w:right w:val="single" w:sz="4" w:space="0" w:color="000000"/>
            </w:tcBorders>
            <w:hideMark/>
          </w:tcPr>
          <w:p w:rsidR="00A40D48" w:rsidRPr="008D4FF2" w:rsidRDefault="00A40D48" w:rsidP="008D4FF2">
            <w:pPr>
              <w:spacing w:line="240" w:lineRule="auto"/>
              <w:ind w:firstLine="0"/>
              <w:rPr>
                <w:rFonts w:eastAsia="Calibri" w:cs="Times New Roman"/>
                <w:sz w:val="22"/>
                <w:lang w:eastAsia="ru-RU"/>
              </w:rPr>
            </w:pPr>
            <w:r w:rsidRPr="008D4FF2">
              <w:rPr>
                <w:rFonts w:eastAsia="Calibri" w:cs="Times New Roman"/>
                <w:sz w:val="22"/>
                <w:lang w:eastAsia="ru-RU"/>
              </w:rPr>
              <w:t>Картотека народных примет по всем временам года, составленная совместно с родителями воспитанников.</w:t>
            </w:r>
          </w:p>
          <w:p w:rsidR="00A40D48" w:rsidRPr="008D4FF2" w:rsidRDefault="00A40D48" w:rsidP="008D4FF2">
            <w:pPr>
              <w:spacing w:line="240" w:lineRule="auto"/>
              <w:ind w:firstLine="0"/>
              <w:rPr>
                <w:rFonts w:eastAsia="Calibri" w:cs="Times New Roman"/>
                <w:sz w:val="22"/>
                <w:lang w:eastAsia="ru-RU"/>
              </w:rPr>
            </w:pPr>
            <w:r w:rsidRPr="008D4FF2">
              <w:rPr>
                <w:rFonts w:eastAsia="Calibri" w:cs="Times New Roman"/>
                <w:sz w:val="22"/>
                <w:lang w:eastAsia="ru-RU"/>
              </w:rPr>
              <w:t>Буклеты, памятки</w:t>
            </w:r>
          </w:p>
        </w:tc>
      </w:tr>
      <w:tr w:rsidR="00A40D48" w:rsidRPr="00A40D48" w:rsidTr="008D4FF2">
        <w:trPr>
          <w:trHeight w:val="514"/>
        </w:trPr>
        <w:tc>
          <w:tcPr>
            <w:tcW w:w="767" w:type="pct"/>
            <w:tcBorders>
              <w:top w:val="single" w:sz="4" w:space="0" w:color="000000"/>
              <w:left w:val="single" w:sz="4" w:space="0" w:color="000000"/>
              <w:bottom w:val="single" w:sz="4" w:space="0" w:color="000000"/>
              <w:right w:val="nil"/>
            </w:tcBorders>
            <w:hideMark/>
          </w:tcPr>
          <w:p w:rsidR="00A40D48" w:rsidRPr="008D4FF2" w:rsidRDefault="00A40D48" w:rsidP="008D4FF2">
            <w:pPr>
              <w:spacing w:line="240" w:lineRule="auto"/>
              <w:ind w:firstLine="0"/>
              <w:rPr>
                <w:rFonts w:eastAsia="Calibri" w:cs="Times New Roman"/>
                <w:b/>
                <w:bCs/>
                <w:sz w:val="22"/>
                <w:lang w:eastAsia="ru-RU"/>
              </w:rPr>
            </w:pPr>
            <w:r w:rsidRPr="008D4FF2">
              <w:rPr>
                <w:rFonts w:eastAsia="Calibri" w:cs="Times New Roman"/>
                <w:b/>
                <w:bCs/>
                <w:sz w:val="22"/>
                <w:lang w:eastAsia="ru-RU"/>
              </w:rPr>
              <w:t>Апрель</w:t>
            </w:r>
          </w:p>
        </w:tc>
        <w:tc>
          <w:tcPr>
            <w:tcW w:w="2836" w:type="pct"/>
            <w:tcBorders>
              <w:top w:val="single" w:sz="4" w:space="0" w:color="000000"/>
              <w:left w:val="single" w:sz="4" w:space="0" w:color="000000"/>
              <w:bottom w:val="single" w:sz="4" w:space="0" w:color="000000"/>
              <w:right w:val="single" w:sz="4" w:space="0" w:color="000000"/>
            </w:tcBorders>
            <w:hideMark/>
          </w:tcPr>
          <w:p w:rsidR="00A40D48" w:rsidRPr="008D4FF2" w:rsidRDefault="00A40D48" w:rsidP="008D4FF2">
            <w:pPr>
              <w:spacing w:line="240" w:lineRule="auto"/>
              <w:ind w:firstLine="0"/>
              <w:rPr>
                <w:rFonts w:eastAsia="Calibri" w:cs="Times New Roman"/>
                <w:sz w:val="22"/>
                <w:lang w:eastAsia="ru-RU"/>
              </w:rPr>
            </w:pPr>
            <w:r w:rsidRPr="008D4FF2">
              <w:rPr>
                <w:rFonts w:eastAsia="Calibri" w:cs="Times New Roman"/>
                <w:sz w:val="22"/>
                <w:lang w:eastAsia="ru-RU"/>
              </w:rPr>
              <w:t xml:space="preserve">Ежегодный </w:t>
            </w:r>
            <w:r w:rsidR="00FE56CD">
              <w:rPr>
                <w:rFonts w:eastAsia="Calibri" w:cs="Times New Roman"/>
                <w:sz w:val="22"/>
                <w:lang w:eastAsia="ru-RU"/>
              </w:rPr>
              <w:t>Д</w:t>
            </w:r>
            <w:r w:rsidRPr="008D4FF2">
              <w:rPr>
                <w:rFonts w:eastAsia="Calibri" w:cs="Times New Roman"/>
                <w:sz w:val="22"/>
                <w:lang w:eastAsia="ru-RU"/>
              </w:rPr>
              <w:t>ень открытых дверей:</w:t>
            </w:r>
          </w:p>
          <w:p w:rsidR="00A40D48" w:rsidRPr="008D4FF2" w:rsidRDefault="00A40D48" w:rsidP="008D4FF2">
            <w:pPr>
              <w:spacing w:line="240" w:lineRule="auto"/>
              <w:ind w:firstLine="0"/>
              <w:rPr>
                <w:rFonts w:eastAsia="Calibri" w:cs="Times New Roman"/>
                <w:sz w:val="22"/>
                <w:lang w:eastAsia="ru-RU"/>
              </w:rPr>
            </w:pPr>
            <w:r w:rsidRPr="008D4FF2">
              <w:rPr>
                <w:rFonts w:eastAsia="Calibri" w:cs="Times New Roman"/>
                <w:sz w:val="22"/>
                <w:lang w:eastAsia="ru-RU"/>
              </w:rPr>
              <w:t>- проведение тематических занятий на фольклорной основе в старшей и подготовительной к школе группах.</w:t>
            </w:r>
          </w:p>
          <w:p w:rsidR="00A40D48" w:rsidRDefault="00A40D48" w:rsidP="008D4FF2">
            <w:pPr>
              <w:spacing w:line="240" w:lineRule="auto"/>
              <w:ind w:firstLine="0"/>
              <w:rPr>
                <w:rFonts w:eastAsia="Calibri" w:cs="Times New Roman"/>
                <w:sz w:val="22"/>
                <w:lang w:eastAsia="ru-RU"/>
              </w:rPr>
            </w:pPr>
            <w:r w:rsidRPr="008D4FF2">
              <w:rPr>
                <w:rFonts w:eastAsia="Calibri" w:cs="Times New Roman"/>
                <w:sz w:val="22"/>
                <w:lang w:eastAsia="ru-RU"/>
              </w:rPr>
              <w:t>- «Крепка семья традициями» – фотовыставка с рассказами о семейных традициях</w:t>
            </w:r>
          </w:p>
          <w:p w:rsidR="008123DA" w:rsidRPr="008D4FF2" w:rsidRDefault="008123DA" w:rsidP="008D4FF2">
            <w:pPr>
              <w:spacing w:line="240" w:lineRule="auto"/>
              <w:ind w:firstLine="0"/>
              <w:rPr>
                <w:rFonts w:eastAsia="Calibri" w:cs="Times New Roman"/>
                <w:b/>
                <w:bCs/>
                <w:sz w:val="22"/>
                <w:lang w:eastAsia="ru-RU"/>
              </w:rPr>
            </w:pPr>
          </w:p>
        </w:tc>
        <w:tc>
          <w:tcPr>
            <w:tcW w:w="1397" w:type="pct"/>
            <w:tcBorders>
              <w:top w:val="single" w:sz="4" w:space="0" w:color="000000"/>
              <w:left w:val="single" w:sz="4" w:space="0" w:color="000000"/>
              <w:bottom w:val="single" w:sz="4" w:space="0" w:color="000000"/>
              <w:right w:val="single" w:sz="4" w:space="0" w:color="000000"/>
            </w:tcBorders>
            <w:hideMark/>
          </w:tcPr>
          <w:p w:rsidR="00A40D48" w:rsidRPr="008D4FF2" w:rsidRDefault="00A40D48" w:rsidP="008D4FF2">
            <w:pPr>
              <w:spacing w:line="240" w:lineRule="auto"/>
              <w:ind w:firstLine="0"/>
              <w:rPr>
                <w:rFonts w:eastAsia="Calibri" w:cs="Times New Roman"/>
                <w:sz w:val="22"/>
                <w:lang w:eastAsia="ru-RU"/>
              </w:rPr>
            </w:pPr>
            <w:r w:rsidRPr="008D4FF2">
              <w:rPr>
                <w:rFonts w:eastAsia="Calibri" w:cs="Times New Roman"/>
                <w:sz w:val="22"/>
                <w:lang w:eastAsia="ru-RU"/>
              </w:rPr>
              <w:t>Видеозаписи занятий.</w:t>
            </w:r>
          </w:p>
          <w:p w:rsidR="00A40D48" w:rsidRPr="008D4FF2" w:rsidRDefault="00A40D48" w:rsidP="008D4FF2">
            <w:pPr>
              <w:spacing w:line="240" w:lineRule="auto"/>
              <w:ind w:firstLine="0"/>
              <w:rPr>
                <w:rFonts w:eastAsia="Calibri" w:cs="Times New Roman"/>
                <w:sz w:val="22"/>
                <w:lang w:eastAsia="ru-RU"/>
              </w:rPr>
            </w:pPr>
            <w:r w:rsidRPr="008D4FF2">
              <w:rPr>
                <w:rFonts w:eastAsia="Calibri" w:cs="Times New Roman"/>
                <w:sz w:val="22"/>
                <w:lang w:eastAsia="ru-RU"/>
              </w:rPr>
              <w:t>Семейные фотовыставки, рукописные книги рассказов</w:t>
            </w:r>
          </w:p>
        </w:tc>
      </w:tr>
      <w:tr w:rsidR="00A40D48" w:rsidRPr="00A40D48" w:rsidTr="008D4FF2">
        <w:trPr>
          <w:trHeight w:val="276"/>
        </w:trPr>
        <w:tc>
          <w:tcPr>
            <w:tcW w:w="767" w:type="pct"/>
            <w:tcBorders>
              <w:top w:val="single" w:sz="4" w:space="0" w:color="000000"/>
              <w:left w:val="single" w:sz="4" w:space="0" w:color="000000"/>
              <w:bottom w:val="single" w:sz="4" w:space="0" w:color="000000"/>
              <w:right w:val="nil"/>
            </w:tcBorders>
            <w:hideMark/>
          </w:tcPr>
          <w:p w:rsidR="00A40D48" w:rsidRPr="008D4FF2" w:rsidRDefault="00A40D48" w:rsidP="008D4FF2">
            <w:pPr>
              <w:spacing w:line="240" w:lineRule="auto"/>
              <w:ind w:firstLine="0"/>
              <w:rPr>
                <w:rFonts w:eastAsia="Calibri" w:cs="Times New Roman"/>
                <w:b/>
                <w:bCs/>
                <w:sz w:val="22"/>
                <w:lang w:eastAsia="ru-RU"/>
              </w:rPr>
            </w:pPr>
            <w:r w:rsidRPr="008D4FF2">
              <w:rPr>
                <w:rFonts w:eastAsia="Calibri" w:cs="Times New Roman"/>
                <w:b/>
                <w:bCs/>
                <w:sz w:val="22"/>
                <w:lang w:eastAsia="ru-RU"/>
              </w:rPr>
              <w:t>Май</w:t>
            </w:r>
          </w:p>
        </w:tc>
        <w:tc>
          <w:tcPr>
            <w:tcW w:w="2836" w:type="pct"/>
            <w:tcBorders>
              <w:top w:val="single" w:sz="4" w:space="0" w:color="000000"/>
              <w:left w:val="single" w:sz="4" w:space="0" w:color="000000"/>
              <w:bottom w:val="single" w:sz="4" w:space="0" w:color="000000"/>
              <w:right w:val="single" w:sz="4" w:space="0" w:color="000000"/>
            </w:tcBorders>
            <w:hideMark/>
          </w:tcPr>
          <w:p w:rsidR="00A40D48" w:rsidRPr="008D4FF2" w:rsidRDefault="00A40D48" w:rsidP="008D4FF2">
            <w:pPr>
              <w:spacing w:line="240" w:lineRule="auto"/>
              <w:ind w:firstLine="0"/>
              <w:rPr>
                <w:rFonts w:eastAsia="Calibri" w:cs="Times New Roman"/>
                <w:b/>
                <w:bCs/>
                <w:sz w:val="22"/>
                <w:lang w:eastAsia="ru-RU"/>
              </w:rPr>
            </w:pPr>
            <w:r w:rsidRPr="008D4FF2">
              <w:rPr>
                <w:rFonts w:eastAsia="Calibri" w:cs="Times New Roman"/>
                <w:sz w:val="22"/>
                <w:lang w:eastAsia="ru-RU"/>
              </w:rPr>
              <w:t>Вечер народных игр и забав для детей и родителей: «Весна пришла – игра пошла» (игры, упражнения в смекалке, ловкости)</w:t>
            </w:r>
          </w:p>
        </w:tc>
        <w:tc>
          <w:tcPr>
            <w:tcW w:w="1397" w:type="pct"/>
            <w:tcBorders>
              <w:top w:val="single" w:sz="4" w:space="0" w:color="000000"/>
              <w:left w:val="single" w:sz="4" w:space="0" w:color="000000"/>
              <w:bottom w:val="single" w:sz="4" w:space="0" w:color="000000"/>
              <w:right w:val="single" w:sz="4" w:space="0" w:color="000000"/>
            </w:tcBorders>
            <w:hideMark/>
          </w:tcPr>
          <w:p w:rsidR="00A40D48" w:rsidRDefault="00A40D48" w:rsidP="008D4FF2">
            <w:pPr>
              <w:spacing w:line="240" w:lineRule="auto"/>
              <w:ind w:firstLine="0"/>
              <w:rPr>
                <w:rFonts w:eastAsia="Calibri" w:cs="Times New Roman"/>
                <w:sz w:val="22"/>
                <w:lang w:eastAsia="ru-RU"/>
              </w:rPr>
            </w:pPr>
            <w:r w:rsidRPr="008D4FF2">
              <w:rPr>
                <w:rFonts w:eastAsia="Calibri" w:cs="Times New Roman"/>
                <w:sz w:val="22"/>
                <w:lang w:eastAsia="ru-RU"/>
              </w:rPr>
              <w:t>Электронная картотека казачьих игр, забав для проведения детского дня рождения и семейных досугов на природе</w:t>
            </w:r>
          </w:p>
          <w:p w:rsidR="008123DA" w:rsidRPr="008D4FF2" w:rsidRDefault="008123DA" w:rsidP="008D4FF2">
            <w:pPr>
              <w:spacing w:line="240" w:lineRule="auto"/>
              <w:ind w:firstLine="0"/>
              <w:rPr>
                <w:rFonts w:eastAsia="Calibri" w:cs="Times New Roman"/>
                <w:sz w:val="22"/>
                <w:lang w:eastAsia="ru-RU"/>
              </w:rPr>
            </w:pPr>
          </w:p>
        </w:tc>
      </w:tr>
    </w:tbl>
    <w:p w:rsidR="00A40D48" w:rsidRPr="00A40D48" w:rsidRDefault="00A40D48" w:rsidP="00A40D48">
      <w:pPr>
        <w:rPr>
          <w:rFonts w:ascii="Georgia" w:eastAsia="Calibri" w:hAnsi="Georgia" w:cs="Times New Roman"/>
          <w:szCs w:val="24"/>
          <w:lang w:eastAsia="ru-RU"/>
        </w:rPr>
      </w:pPr>
    </w:p>
    <w:p w:rsidR="008123DA" w:rsidRDefault="008123DA" w:rsidP="008123DA">
      <w:pPr>
        <w:rPr>
          <w:b/>
          <w:lang w:eastAsia="ru-RU"/>
        </w:rPr>
      </w:pPr>
      <w:r>
        <w:rPr>
          <w:b/>
          <w:lang w:eastAsia="ru-RU"/>
        </w:rPr>
        <w:br w:type="page"/>
      </w:r>
    </w:p>
    <w:p w:rsidR="00483A71" w:rsidRPr="008123DA" w:rsidRDefault="00A40D48" w:rsidP="008123DA">
      <w:pPr>
        <w:rPr>
          <w:b/>
          <w:lang w:eastAsia="ru-RU"/>
        </w:rPr>
      </w:pPr>
      <w:r w:rsidRPr="008123DA">
        <w:rPr>
          <w:b/>
          <w:lang w:eastAsia="ru-RU"/>
        </w:rPr>
        <w:lastRenderedPageBreak/>
        <w:t>Раз</w:t>
      </w:r>
      <w:r w:rsidR="00483A71" w:rsidRPr="008123DA">
        <w:rPr>
          <w:b/>
          <w:lang w:eastAsia="ru-RU"/>
        </w:rPr>
        <w:t>дел 2 «Кладовая Донской земли»</w:t>
      </w:r>
    </w:p>
    <w:p w:rsidR="00A40D48" w:rsidRPr="00483A71" w:rsidRDefault="00A40D48" w:rsidP="008123DA">
      <w:pPr>
        <w:rPr>
          <w:b/>
          <w:lang w:eastAsia="ru-RU"/>
        </w:rPr>
      </w:pPr>
      <w:r w:rsidRPr="00A40D48">
        <w:rPr>
          <w:lang w:eastAsia="ru-RU"/>
        </w:rPr>
        <w:t>Любовь к Родине начинается с любви к природе</w:t>
      </w:r>
      <w:r w:rsidR="00F852B5">
        <w:rPr>
          <w:lang w:eastAsia="ru-RU"/>
        </w:rPr>
        <w:t xml:space="preserve">. </w:t>
      </w:r>
      <w:r w:rsidRPr="00A40D48">
        <w:rPr>
          <w:lang w:eastAsia="ru-RU"/>
        </w:rPr>
        <w:t>Природа – богатейшая кладовая, неоценимое богатство для интеллектуального, нравственного и речевого развития ребенка. Она своим многообразием, красочностью и динамичностью привлекает малышей, вызывает в них массу радостных переживаний, развивает любознательность.</w:t>
      </w:r>
      <w:r w:rsidR="006F54A5">
        <w:rPr>
          <w:lang w:eastAsia="ru-RU"/>
        </w:rPr>
        <w:t xml:space="preserve"> </w:t>
      </w:r>
      <w:r w:rsidRPr="00A40D48">
        <w:rPr>
          <w:lang w:eastAsia="ru-RU"/>
        </w:rPr>
        <w:t>Познание природы возможно только при непосредственном взаимодействии с ней, и в этом нам помогает наиболее эффективный метод – метод экологических проектов, который подразумевает совместную деятельность педагогов, детей и родителей.</w:t>
      </w:r>
    </w:p>
    <w:p w:rsidR="00A40D48" w:rsidRPr="008123DA" w:rsidRDefault="00A40D48" w:rsidP="00A40D48">
      <w:pPr>
        <w:ind w:left="-567" w:right="426"/>
        <w:rPr>
          <w:rFonts w:ascii="Times New Roman" w:eastAsia="Calibri" w:hAnsi="Times New Roman" w:cs="Times New Roman"/>
          <w:sz w:val="16"/>
          <w:szCs w:val="16"/>
          <w:lang w:eastAsia="ru-RU"/>
        </w:rPr>
      </w:pPr>
    </w:p>
    <w:p w:rsidR="00A40D48" w:rsidRDefault="00A40D48" w:rsidP="008123DA">
      <w:pPr>
        <w:rPr>
          <w:b/>
          <w:lang w:eastAsia="ru-RU"/>
        </w:rPr>
      </w:pPr>
      <w:r w:rsidRPr="008123DA">
        <w:rPr>
          <w:b/>
          <w:lang w:eastAsia="ru-RU"/>
        </w:rPr>
        <w:t>1-й блок. Живые существа и человек</w:t>
      </w:r>
      <w:r w:rsidR="008123DA">
        <w:rPr>
          <w:b/>
          <w:lang w:eastAsia="ru-RU"/>
        </w:rPr>
        <w:t>.</w:t>
      </w:r>
    </w:p>
    <w:p w:rsidR="008123DA" w:rsidRPr="008123DA" w:rsidRDefault="008123DA" w:rsidP="008123DA">
      <w:pPr>
        <w:rPr>
          <w:b/>
          <w:sz w:val="10"/>
          <w:szCs w:val="10"/>
          <w:lang w:eastAsia="ru-RU"/>
        </w:rPr>
      </w:pPr>
    </w:p>
    <w:p w:rsidR="00A40D48" w:rsidRPr="008123DA" w:rsidRDefault="00A40D48" w:rsidP="008123DA">
      <w:pPr>
        <w:ind w:firstLine="0"/>
        <w:jc w:val="center"/>
        <w:rPr>
          <w:b/>
          <w:lang w:eastAsia="ru-RU"/>
        </w:rPr>
      </w:pPr>
      <w:r w:rsidRPr="008123DA">
        <w:rPr>
          <w:b/>
          <w:lang w:eastAsia="ru-RU"/>
        </w:rPr>
        <w:t>Перспективно-тематический план работы</w:t>
      </w:r>
    </w:p>
    <w:p w:rsidR="00A40D48" w:rsidRPr="00A40D48" w:rsidRDefault="00A40D48" w:rsidP="00A40D48">
      <w:pPr>
        <w:ind w:firstLine="709"/>
        <w:rPr>
          <w:rFonts w:ascii="Georgia" w:eastAsia="Calibri" w:hAnsi="Georgia" w:cs="Times New Roman"/>
          <w:sz w:val="16"/>
          <w:szCs w:val="1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9"/>
        <w:gridCol w:w="2318"/>
        <w:gridCol w:w="4795"/>
        <w:gridCol w:w="1182"/>
      </w:tblGrid>
      <w:tr w:rsidR="00A40D48" w:rsidRPr="00A40D48" w:rsidTr="008123DA">
        <w:tc>
          <w:tcPr>
            <w:tcW w:w="791"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jc w:val="center"/>
              <w:rPr>
                <w:rFonts w:eastAsia="Calibri" w:cs="Times New Roman"/>
                <w:b/>
                <w:bCs/>
                <w:sz w:val="22"/>
                <w:lang w:eastAsia="ru-RU"/>
              </w:rPr>
            </w:pPr>
            <w:r w:rsidRPr="008123DA">
              <w:rPr>
                <w:rFonts w:eastAsia="Calibri" w:cs="Times New Roman"/>
                <w:b/>
                <w:bCs/>
                <w:sz w:val="22"/>
                <w:lang w:eastAsia="ru-RU"/>
              </w:rPr>
              <w:t>Тема</w:t>
            </w:r>
          </w:p>
        </w:tc>
        <w:tc>
          <w:tcPr>
            <w:tcW w:w="1176"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jc w:val="center"/>
              <w:rPr>
                <w:rFonts w:eastAsia="Calibri" w:cs="Times New Roman"/>
                <w:b/>
                <w:bCs/>
                <w:sz w:val="22"/>
                <w:lang w:eastAsia="ru-RU"/>
              </w:rPr>
            </w:pPr>
            <w:r w:rsidRPr="008123DA">
              <w:rPr>
                <w:rFonts w:eastAsia="Calibri" w:cs="Times New Roman"/>
                <w:b/>
                <w:bCs/>
                <w:sz w:val="22"/>
                <w:lang w:eastAsia="ru-RU"/>
              </w:rPr>
              <w:t>Цель</w:t>
            </w:r>
          </w:p>
        </w:tc>
        <w:tc>
          <w:tcPr>
            <w:tcW w:w="2433"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jc w:val="center"/>
              <w:rPr>
                <w:rFonts w:eastAsia="Calibri" w:cs="Times New Roman"/>
                <w:b/>
                <w:bCs/>
                <w:sz w:val="22"/>
                <w:lang w:eastAsia="ru-RU"/>
              </w:rPr>
            </w:pPr>
            <w:r w:rsidRPr="008123DA">
              <w:rPr>
                <w:rFonts w:eastAsia="Calibri" w:cs="Times New Roman"/>
                <w:b/>
                <w:bCs/>
                <w:sz w:val="22"/>
                <w:lang w:eastAsia="ru-RU"/>
              </w:rPr>
              <w:t>Содержание работы</w:t>
            </w:r>
          </w:p>
        </w:tc>
        <w:tc>
          <w:tcPr>
            <w:tcW w:w="600"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jc w:val="center"/>
              <w:rPr>
                <w:rFonts w:eastAsia="Calibri" w:cs="Times New Roman"/>
                <w:b/>
                <w:bCs/>
                <w:sz w:val="22"/>
                <w:lang w:eastAsia="ru-RU"/>
              </w:rPr>
            </w:pPr>
            <w:r w:rsidRPr="008123DA">
              <w:rPr>
                <w:rFonts w:eastAsia="Calibri" w:cs="Times New Roman"/>
                <w:b/>
                <w:bCs/>
                <w:sz w:val="22"/>
                <w:lang w:eastAsia="ru-RU"/>
              </w:rPr>
              <w:t>Сроки</w:t>
            </w:r>
          </w:p>
        </w:tc>
      </w:tr>
    </w:tbl>
    <w:p w:rsidR="008123DA" w:rsidRPr="008123DA" w:rsidRDefault="008123DA">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8"/>
        <w:gridCol w:w="2318"/>
        <w:gridCol w:w="4803"/>
        <w:gridCol w:w="1175"/>
      </w:tblGrid>
      <w:tr w:rsidR="00A40D48" w:rsidRPr="008123DA" w:rsidTr="008123DA">
        <w:trPr>
          <w:tblHeader/>
        </w:trPr>
        <w:tc>
          <w:tcPr>
            <w:tcW w:w="791"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jc w:val="center"/>
              <w:rPr>
                <w:rFonts w:eastAsia="Calibri" w:cs="Times New Roman"/>
                <w:b/>
                <w:bCs/>
                <w:sz w:val="10"/>
                <w:szCs w:val="10"/>
                <w:lang w:eastAsia="ru-RU"/>
              </w:rPr>
            </w:pPr>
            <w:r w:rsidRPr="008123DA">
              <w:rPr>
                <w:rFonts w:eastAsia="Calibri" w:cs="Times New Roman"/>
                <w:b/>
                <w:bCs/>
                <w:sz w:val="10"/>
                <w:szCs w:val="10"/>
                <w:lang w:eastAsia="ru-RU"/>
              </w:rPr>
              <w:t>1</w:t>
            </w:r>
          </w:p>
        </w:tc>
        <w:tc>
          <w:tcPr>
            <w:tcW w:w="1176"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jc w:val="center"/>
              <w:rPr>
                <w:rFonts w:eastAsia="Calibri" w:cs="Times New Roman"/>
                <w:b/>
                <w:bCs/>
                <w:sz w:val="10"/>
                <w:szCs w:val="10"/>
                <w:lang w:eastAsia="ru-RU"/>
              </w:rPr>
            </w:pPr>
            <w:r w:rsidRPr="008123DA">
              <w:rPr>
                <w:rFonts w:eastAsia="Calibri" w:cs="Times New Roman"/>
                <w:b/>
                <w:bCs/>
                <w:sz w:val="10"/>
                <w:szCs w:val="10"/>
                <w:lang w:eastAsia="ru-RU"/>
              </w:rPr>
              <w:t>2</w:t>
            </w:r>
          </w:p>
        </w:tc>
        <w:tc>
          <w:tcPr>
            <w:tcW w:w="2437"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jc w:val="center"/>
              <w:rPr>
                <w:rFonts w:eastAsia="Calibri" w:cs="Times New Roman"/>
                <w:b/>
                <w:bCs/>
                <w:sz w:val="10"/>
                <w:szCs w:val="10"/>
                <w:lang w:eastAsia="ru-RU"/>
              </w:rPr>
            </w:pPr>
            <w:r w:rsidRPr="008123DA">
              <w:rPr>
                <w:rFonts w:eastAsia="Calibri" w:cs="Times New Roman"/>
                <w:b/>
                <w:bCs/>
                <w:sz w:val="10"/>
                <w:szCs w:val="10"/>
                <w:lang w:eastAsia="ru-RU"/>
              </w:rPr>
              <w:t>3</w:t>
            </w:r>
          </w:p>
        </w:tc>
        <w:tc>
          <w:tcPr>
            <w:tcW w:w="596"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jc w:val="center"/>
              <w:rPr>
                <w:rFonts w:eastAsia="Calibri" w:cs="Times New Roman"/>
                <w:b/>
                <w:bCs/>
                <w:sz w:val="10"/>
                <w:szCs w:val="10"/>
                <w:lang w:eastAsia="ru-RU"/>
              </w:rPr>
            </w:pPr>
            <w:r w:rsidRPr="008123DA">
              <w:rPr>
                <w:rFonts w:eastAsia="Calibri" w:cs="Times New Roman"/>
                <w:b/>
                <w:bCs/>
                <w:sz w:val="10"/>
                <w:szCs w:val="10"/>
                <w:lang w:eastAsia="ru-RU"/>
              </w:rPr>
              <w:t>4</w:t>
            </w:r>
          </w:p>
        </w:tc>
      </w:tr>
      <w:tr w:rsidR="00A40D48" w:rsidRPr="00A40D48" w:rsidTr="008123DA">
        <w:tc>
          <w:tcPr>
            <w:tcW w:w="791" w:type="pct"/>
            <w:tcBorders>
              <w:top w:val="single" w:sz="4" w:space="0" w:color="auto"/>
              <w:left w:val="single" w:sz="4" w:space="0" w:color="auto"/>
              <w:bottom w:val="single" w:sz="4" w:space="0" w:color="auto"/>
              <w:right w:val="single" w:sz="4" w:space="0" w:color="auto"/>
            </w:tcBorders>
          </w:tcPr>
          <w:p w:rsidR="00A40D48" w:rsidRPr="008123DA" w:rsidRDefault="00A40D48" w:rsidP="008123DA">
            <w:pPr>
              <w:spacing w:line="240" w:lineRule="auto"/>
              <w:ind w:firstLine="0"/>
              <w:rPr>
                <w:rFonts w:eastAsia="Calibri" w:cs="Times New Roman"/>
                <w:b/>
                <w:bCs/>
                <w:sz w:val="22"/>
                <w:lang w:eastAsia="ru-RU"/>
              </w:rPr>
            </w:pPr>
            <w:r w:rsidRPr="008123DA">
              <w:rPr>
                <w:rFonts w:eastAsia="Calibri" w:cs="Times New Roman"/>
                <w:b/>
                <w:bCs/>
                <w:sz w:val="22"/>
                <w:lang w:eastAsia="ru-RU"/>
              </w:rPr>
              <w:t>«Моё любимое дерево»</w:t>
            </w:r>
          </w:p>
          <w:p w:rsidR="00A40D48" w:rsidRPr="008123DA" w:rsidRDefault="00A40D48" w:rsidP="008123DA">
            <w:pPr>
              <w:spacing w:line="240" w:lineRule="auto"/>
              <w:ind w:firstLine="0"/>
              <w:rPr>
                <w:rFonts w:eastAsia="Calibri" w:cs="Times New Roman"/>
                <w:sz w:val="22"/>
                <w:lang w:eastAsia="ru-RU"/>
              </w:rPr>
            </w:pPr>
          </w:p>
        </w:tc>
        <w:tc>
          <w:tcPr>
            <w:tcW w:w="1176"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2"/>
                <w:lang w:eastAsia="ru-RU"/>
              </w:rPr>
            </w:pPr>
            <w:r w:rsidRPr="008123DA">
              <w:rPr>
                <w:rFonts w:eastAsia="Calibri" w:cs="Times New Roman"/>
                <w:sz w:val="22"/>
                <w:lang w:eastAsia="ru-RU"/>
              </w:rPr>
              <w:t>Продолжать знакомить детей с разными породами деревьев, учить различать их по форме листьев, по силуэту (расположению веток в кроне), по строению ствола, по плодам</w:t>
            </w:r>
          </w:p>
        </w:tc>
        <w:tc>
          <w:tcPr>
            <w:tcW w:w="2437"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tabs>
                <w:tab w:val="num" w:pos="1636"/>
              </w:tabs>
              <w:spacing w:line="240" w:lineRule="auto"/>
              <w:ind w:firstLine="0"/>
              <w:rPr>
                <w:rFonts w:eastAsia="Calibri" w:cs="Times New Roman"/>
                <w:sz w:val="22"/>
                <w:lang w:eastAsia="ru-RU"/>
              </w:rPr>
            </w:pPr>
            <w:r w:rsidRPr="008123DA">
              <w:rPr>
                <w:rFonts w:eastAsia="Calibri" w:cs="Times New Roman"/>
                <w:sz w:val="22"/>
                <w:lang w:eastAsia="ru-RU"/>
              </w:rPr>
              <w:t>1. Составление карты-схемы «Деревья на участке детского сада».</w:t>
            </w:r>
          </w:p>
          <w:p w:rsidR="00A40D48" w:rsidRPr="008123DA" w:rsidRDefault="00A40D48" w:rsidP="008123DA">
            <w:pPr>
              <w:spacing w:line="240" w:lineRule="auto"/>
              <w:ind w:firstLine="0"/>
              <w:rPr>
                <w:rFonts w:eastAsia="Calibri" w:cs="Times New Roman"/>
                <w:sz w:val="22"/>
                <w:lang w:eastAsia="ru-RU"/>
              </w:rPr>
            </w:pPr>
            <w:r w:rsidRPr="008123DA">
              <w:rPr>
                <w:rFonts w:eastAsia="Calibri" w:cs="Times New Roman"/>
                <w:sz w:val="22"/>
                <w:lang w:eastAsia="ru-RU"/>
              </w:rPr>
              <w:t>Цель: закрепить представления детей о природных объектах на территории детского сада.</w:t>
            </w:r>
          </w:p>
          <w:p w:rsidR="00A40D48" w:rsidRPr="008123DA" w:rsidRDefault="00A40D48" w:rsidP="008123DA">
            <w:pPr>
              <w:spacing w:line="240" w:lineRule="auto"/>
              <w:ind w:firstLine="0"/>
              <w:rPr>
                <w:rFonts w:eastAsia="Calibri" w:cs="Times New Roman"/>
                <w:sz w:val="22"/>
                <w:lang w:eastAsia="ru-RU"/>
              </w:rPr>
            </w:pPr>
            <w:r w:rsidRPr="008123DA">
              <w:rPr>
                <w:rFonts w:eastAsia="Calibri" w:cs="Times New Roman"/>
                <w:sz w:val="22"/>
                <w:lang w:eastAsia="ru-RU"/>
              </w:rPr>
              <w:t>2. Оформление коллажа «Осенний листопад».</w:t>
            </w:r>
          </w:p>
          <w:p w:rsidR="00A40D48" w:rsidRPr="008123DA" w:rsidRDefault="00A40D48" w:rsidP="008123DA">
            <w:pPr>
              <w:spacing w:line="240" w:lineRule="auto"/>
              <w:ind w:firstLine="0"/>
              <w:rPr>
                <w:rFonts w:eastAsia="Calibri" w:cs="Times New Roman"/>
                <w:sz w:val="22"/>
                <w:lang w:eastAsia="ru-RU"/>
              </w:rPr>
            </w:pPr>
            <w:r w:rsidRPr="008123DA">
              <w:rPr>
                <w:rFonts w:eastAsia="Calibri" w:cs="Times New Roman"/>
                <w:sz w:val="22"/>
                <w:lang w:eastAsia="ru-RU"/>
              </w:rPr>
              <w:t>Цель: учить детей изображать листья различных деревьев, передавать красоту и разнообразие их осенней окраски</w:t>
            </w:r>
          </w:p>
        </w:tc>
        <w:tc>
          <w:tcPr>
            <w:tcW w:w="596"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2"/>
                <w:lang w:eastAsia="ru-RU"/>
              </w:rPr>
            </w:pPr>
            <w:r w:rsidRPr="008123DA">
              <w:rPr>
                <w:rFonts w:eastAsia="Calibri" w:cs="Times New Roman"/>
                <w:sz w:val="22"/>
                <w:lang w:eastAsia="ru-RU"/>
              </w:rPr>
              <w:t>Сентябрь</w:t>
            </w:r>
          </w:p>
        </w:tc>
      </w:tr>
      <w:tr w:rsidR="00A40D48" w:rsidRPr="00A40D48" w:rsidTr="008123DA">
        <w:tc>
          <w:tcPr>
            <w:tcW w:w="791"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2"/>
                <w:lang w:eastAsia="ru-RU"/>
              </w:rPr>
            </w:pPr>
            <w:r w:rsidRPr="008123DA">
              <w:rPr>
                <w:rFonts w:eastAsia="Calibri" w:cs="Times New Roman"/>
                <w:sz w:val="22"/>
                <w:lang w:eastAsia="ru-RU"/>
              </w:rPr>
              <w:t>«</w:t>
            </w:r>
            <w:r w:rsidRPr="008123DA">
              <w:rPr>
                <w:rFonts w:eastAsia="Calibri" w:cs="Times New Roman"/>
                <w:b/>
                <w:bCs/>
                <w:sz w:val="22"/>
                <w:lang w:eastAsia="ru-RU"/>
              </w:rPr>
              <w:t>Птицы улетают»</w:t>
            </w:r>
          </w:p>
        </w:tc>
        <w:tc>
          <w:tcPr>
            <w:tcW w:w="1176"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2"/>
                <w:lang w:eastAsia="ru-RU"/>
              </w:rPr>
            </w:pPr>
            <w:r w:rsidRPr="008123DA">
              <w:rPr>
                <w:rFonts w:eastAsia="Calibri" w:cs="Times New Roman"/>
                <w:sz w:val="22"/>
                <w:lang w:eastAsia="ru-RU"/>
              </w:rPr>
              <w:t>Создание условий для обогащения знаний детей о перелётных птицах, учить различать их по внешнему виду и называть</w:t>
            </w:r>
          </w:p>
        </w:tc>
        <w:tc>
          <w:tcPr>
            <w:tcW w:w="2437"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2"/>
                <w:lang w:eastAsia="ru-RU"/>
              </w:rPr>
            </w:pPr>
            <w:r w:rsidRPr="008123DA">
              <w:rPr>
                <w:rFonts w:eastAsia="Calibri" w:cs="Times New Roman"/>
                <w:sz w:val="22"/>
                <w:lang w:eastAsia="ru-RU"/>
              </w:rPr>
              <w:t>1. Беседа «Перелёт птиц».</w:t>
            </w:r>
          </w:p>
          <w:p w:rsidR="00A40D48" w:rsidRPr="008123DA" w:rsidRDefault="00A40D48" w:rsidP="008123DA">
            <w:pPr>
              <w:spacing w:line="240" w:lineRule="auto"/>
              <w:ind w:firstLine="0"/>
              <w:rPr>
                <w:rFonts w:eastAsia="Calibri" w:cs="Times New Roman"/>
                <w:spacing w:val="-2"/>
                <w:sz w:val="22"/>
                <w:lang w:eastAsia="ru-RU"/>
              </w:rPr>
            </w:pPr>
            <w:r w:rsidRPr="008123DA">
              <w:rPr>
                <w:rFonts w:eastAsia="Calibri" w:cs="Times New Roman"/>
                <w:spacing w:val="-2"/>
                <w:sz w:val="22"/>
                <w:lang w:eastAsia="ru-RU"/>
              </w:rPr>
              <w:t>Цель: уточнить знания детей о том, из-за чего происходит перелёт птиц, какие птицы оставляют наши края и в какой период осени.</w:t>
            </w:r>
          </w:p>
          <w:p w:rsidR="00A40D48" w:rsidRPr="008123DA" w:rsidRDefault="00A40D48" w:rsidP="008123DA">
            <w:pPr>
              <w:spacing w:line="240" w:lineRule="auto"/>
              <w:ind w:firstLine="0"/>
              <w:rPr>
                <w:rFonts w:eastAsia="Calibri" w:cs="Times New Roman"/>
                <w:spacing w:val="-4"/>
                <w:sz w:val="22"/>
                <w:lang w:eastAsia="ru-RU"/>
              </w:rPr>
            </w:pPr>
            <w:r w:rsidRPr="008123DA">
              <w:rPr>
                <w:rFonts w:eastAsia="Calibri" w:cs="Times New Roman"/>
                <w:spacing w:val="-4"/>
                <w:sz w:val="22"/>
                <w:lang w:eastAsia="ru-RU"/>
              </w:rPr>
              <w:t xml:space="preserve">2. Оформление коллажа «Птицы летят на юг». </w:t>
            </w:r>
          </w:p>
          <w:p w:rsidR="00A40D48" w:rsidRPr="008123DA" w:rsidRDefault="00A40D48" w:rsidP="008123DA">
            <w:pPr>
              <w:spacing w:line="240" w:lineRule="auto"/>
              <w:ind w:firstLine="0"/>
              <w:rPr>
                <w:rFonts w:eastAsia="Calibri" w:cs="Times New Roman"/>
                <w:sz w:val="22"/>
                <w:lang w:eastAsia="ru-RU"/>
              </w:rPr>
            </w:pPr>
            <w:r w:rsidRPr="008123DA">
              <w:rPr>
                <w:rFonts w:eastAsia="Calibri" w:cs="Times New Roman"/>
                <w:sz w:val="22"/>
                <w:lang w:eastAsia="ru-RU"/>
              </w:rPr>
              <w:t>Цель: учить детей изображать силуэты улетающих птиц и передавать особенности их внешнего вида</w:t>
            </w:r>
          </w:p>
        </w:tc>
        <w:tc>
          <w:tcPr>
            <w:tcW w:w="596"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2"/>
                <w:lang w:eastAsia="ru-RU"/>
              </w:rPr>
            </w:pPr>
            <w:r w:rsidRPr="008123DA">
              <w:rPr>
                <w:rFonts w:eastAsia="Calibri" w:cs="Times New Roman"/>
                <w:sz w:val="22"/>
                <w:lang w:eastAsia="ru-RU"/>
              </w:rPr>
              <w:t>Октябрь</w:t>
            </w:r>
          </w:p>
        </w:tc>
      </w:tr>
      <w:tr w:rsidR="00A40D48" w:rsidRPr="00A40D48" w:rsidTr="008123DA">
        <w:trPr>
          <w:trHeight w:val="1457"/>
        </w:trPr>
        <w:tc>
          <w:tcPr>
            <w:tcW w:w="791"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b/>
                <w:bCs/>
                <w:sz w:val="22"/>
                <w:lang w:eastAsia="ru-RU"/>
              </w:rPr>
            </w:pPr>
            <w:r w:rsidRPr="008123DA">
              <w:rPr>
                <w:rFonts w:eastAsia="Calibri" w:cs="Times New Roman"/>
                <w:b/>
                <w:bCs/>
                <w:sz w:val="22"/>
                <w:lang w:eastAsia="ru-RU"/>
              </w:rPr>
              <w:t>«Дикие животные нашего края»</w:t>
            </w:r>
          </w:p>
        </w:tc>
        <w:tc>
          <w:tcPr>
            <w:tcW w:w="1176" w:type="pct"/>
            <w:tcBorders>
              <w:top w:val="single" w:sz="4" w:space="0" w:color="auto"/>
              <w:left w:val="single" w:sz="4" w:space="0" w:color="auto"/>
              <w:bottom w:val="single" w:sz="4" w:space="0" w:color="auto"/>
              <w:right w:val="single" w:sz="4" w:space="0" w:color="auto"/>
            </w:tcBorders>
          </w:tcPr>
          <w:p w:rsidR="00A40D48" w:rsidRPr="008123DA" w:rsidRDefault="00A40D48" w:rsidP="008123DA">
            <w:pPr>
              <w:spacing w:line="240" w:lineRule="auto"/>
              <w:ind w:firstLine="0"/>
              <w:rPr>
                <w:rFonts w:eastAsia="Calibri" w:cs="Times New Roman"/>
                <w:sz w:val="22"/>
                <w:lang w:eastAsia="ru-RU"/>
              </w:rPr>
            </w:pPr>
            <w:r w:rsidRPr="008123DA">
              <w:rPr>
                <w:rFonts w:eastAsia="Calibri" w:cs="Times New Roman"/>
                <w:sz w:val="22"/>
                <w:lang w:eastAsia="ru-RU"/>
              </w:rPr>
              <w:t>Создание условий для обогащения знаний детей о животных нашего края, их повадках, местах обитания и образе жизни зимой</w:t>
            </w:r>
          </w:p>
          <w:p w:rsidR="00A40D48" w:rsidRPr="008123DA" w:rsidRDefault="00A40D48" w:rsidP="008123DA">
            <w:pPr>
              <w:spacing w:line="240" w:lineRule="auto"/>
              <w:ind w:firstLine="0"/>
              <w:rPr>
                <w:rFonts w:eastAsia="Calibri" w:cs="Times New Roman"/>
                <w:sz w:val="22"/>
                <w:lang w:eastAsia="ru-RU"/>
              </w:rPr>
            </w:pPr>
          </w:p>
        </w:tc>
        <w:tc>
          <w:tcPr>
            <w:tcW w:w="2437"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2"/>
                <w:lang w:eastAsia="ru-RU"/>
              </w:rPr>
            </w:pPr>
            <w:r w:rsidRPr="008123DA">
              <w:rPr>
                <w:rFonts w:eastAsia="Calibri" w:cs="Times New Roman"/>
                <w:sz w:val="22"/>
                <w:lang w:eastAsia="ru-RU"/>
              </w:rPr>
              <w:t>1. Беседы: «Скоро зима», «Звери готовятся к зиме».</w:t>
            </w:r>
          </w:p>
          <w:p w:rsidR="00A40D48" w:rsidRPr="008123DA" w:rsidRDefault="00A40D48" w:rsidP="008123DA">
            <w:pPr>
              <w:spacing w:line="240" w:lineRule="auto"/>
              <w:ind w:firstLine="0"/>
              <w:rPr>
                <w:rFonts w:eastAsia="Calibri" w:cs="Times New Roman"/>
                <w:sz w:val="22"/>
                <w:lang w:eastAsia="ru-RU"/>
              </w:rPr>
            </w:pPr>
            <w:r w:rsidRPr="008123DA">
              <w:rPr>
                <w:rFonts w:eastAsia="Calibri" w:cs="Times New Roman"/>
                <w:sz w:val="22"/>
                <w:lang w:eastAsia="ru-RU"/>
              </w:rPr>
              <w:t>Цель: продолжать знакомить детей с условиями обитания диких животных.</w:t>
            </w:r>
          </w:p>
          <w:p w:rsidR="00A40D48" w:rsidRPr="008123DA" w:rsidRDefault="00A40D48" w:rsidP="008123DA">
            <w:pPr>
              <w:spacing w:line="240" w:lineRule="auto"/>
              <w:ind w:firstLine="0"/>
              <w:rPr>
                <w:rFonts w:eastAsia="Calibri" w:cs="Times New Roman"/>
                <w:sz w:val="22"/>
                <w:lang w:eastAsia="ru-RU"/>
              </w:rPr>
            </w:pPr>
            <w:r w:rsidRPr="008123DA">
              <w:rPr>
                <w:rFonts w:eastAsia="Calibri" w:cs="Times New Roman"/>
                <w:sz w:val="22"/>
                <w:lang w:eastAsia="ru-RU"/>
              </w:rPr>
              <w:t>2. Интерактивная дидактическая игра: «Чьи следы?».</w:t>
            </w:r>
          </w:p>
          <w:p w:rsidR="00A40D48" w:rsidRPr="008123DA" w:rsidRDefault="00A40D48" w:rsidP="008123DA">
            <w:pPr>
              <w:spacing w:line="240" w:lineRule="auto"/>
              <w:ind w:firstLine="0"/>
              <w:rPr>
                <w:rFonts w:eastAsia="Calibri" w:cs="Times New Roman"/>
                <w:sz w:val="22"/>
                <w:lang w:eastAsia="ru-RU"/>
              </w:rPr>
            </w:pPr>
            <w:r w:rsidRPr="008123DA">
              <w:rPr>
                <w:rFonts w:eastAsia="Calibri" w:cs="Times New Roman"/>
                <w:sz w:val="22"/>
                <w:lang w:eastAsia="ru-RU"/>
              </w:rPr>
              <w:t>Цель: учить детей различать следы зверей, проводящих зиму в активном состоянии (зайцев, мышей, белок, лисиц, волков).</w:t>
            </w:r>
          </w:p>
          <w:p w:rsidR="00A40D48" w:rsidRPr="008123DA" w:rsidRDefault="00A40D48" w:rsidP="008123DA">
            <w:pPr>
              <w:spacing w:line="240" w:lineRule="auto"/>
              <w:ind w:firstLine="0"/>
              <w:rPr>
                <w:rFonts w:eastAsia="Calibri" w:cs="Times New Roman"/>
                <w:sz w:val="22"/>
                <w:lang w:eastAsia="ru-RU"/>
              </w:rPr>
            </w:pPr>
            <w:r w:rsidRPr="008123DA">
              <w:rPr>
                <w:rFonts w:eastAsia="Calibri" w:cs="Times New Roman"/>
                <w:sz w:val="22"/>
                <w:lang w:eastAsia="ru-RU"/>
              </w:rPr>
              <w:t xml:space="preserve">3. Совместная деятельность: «Путешествие в дикую природу» </w:t>
            </w:r>
          </w:p>
        </w:tc>
        <w:tc>
          <w:tcPr>
            <w:tcW w:w="596"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2"/>
                <w:lang w:eastAsia="ru-RU"/>
              </w:rPr>
            </w:pPr>
            <w:r w:rsidRPr="008123DA">
              <w:rPr>
                <w:rFonts w:eastAsia="Calibri" w:cs="Times New Roman"/>
                <w:sz w:val="22"/>
                <w:lang w:eastAsia="ru-RU"/>
              </w:rPr>
              <w:t>Ноябрь</w:t>
            </w:r>
          </w:p>
        </w:tc>
      </w:tr>
      <w:tr w:rsidR="00A40D48" w:rsidRPr="00A40D48" w:rsidTr="008123DA">
        <w:tc>
          <w:tcPr>
            <w:tcW w:w="791"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b/>
                <w:bCs/>
                <w:sz w:val="22"/>
                <w:lang w:eastAsia="ru-RU"/>
              </w:rPr>
            </w:pPr>
            <w:r w:rsidRPr="008123DA">
              <w:rPr>
                <w:rFonts w:eastAsia="Calibri" w:cs="Times New Roman"/>
                <w:b/>
                <w:bCs/>
                <w:sz w:val="22"/>
                <w:lang w:eastAsia="ru-RU"/>
              </w:rPr>
              <w:t>«Красная книга Ростовской области. Животные»</w:t>
            </w:r>
          </w:p>
        </w:tc>
        <w:tc>
          <w:tcPr>
            <w:tcW w:w="1176" w:type="pct"/>
            <w:tcBorders>
              <w:top w:val="single" w:sz="4" w:space="0" w:color="auto"/>
              <w:left w:val="single" w:sz="4" w:space="0" w:color="auto"/>
              <w:bottom w:val="single" w:sz="4" w:space="0" w:color="auto"/>
              <w:right w:val="single" w:sz="4" w:space="0" w:color="auto"/>
            </w:tcBorders>
          </w:tcPr>
          <w:p w:rsidR="00A40D48" w:rsidRPr="008123DA" w:rsidRDefault="00A40D48" w:rsidP="008123DA">
            <w:pPr>
              <w:spacing w:line="240" w:lineRule="auto"/>
              <w:ind w:firstLine="0"/>
              <w:rPr>
                <w:rFonts w:eastAsia="Calibri" w:cs="Times New Roman"/>
                <w:sz w:val="22"/>
                <w:lang w:eastAsia="ru-RU"/>
              </w:rPr>
            </w:pPr>
          </w:p>
        </w:tc>
        <w:tc>
          <w:tcPr>
            <w:tcW w:w="2437"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pacing w:val="-2"/>
                <w:sz w:val="22"/>
                <w:lang w:eastAsia="ru-RU"/>
              </w:rPr>
            </w:pPr>
            <w:r w:rsidRPr="008123DA">
              <w:rPr>
                <w:rFonts w:eastAsia="Calibri" w:cs="Times New Roman"/>
                <w:spacing w:val="-2"/>
                <w:sz w:val="22"/>
                <w:lang w:eastAsia="ru-RU"/>
              </w:rPr>
              <w:t>1. Беседа и знакомство детей с Красной книгой Ростовской области, с видами редких</w:t>
            </w:r>
            <w:r w:rsidR="006F54A5" w:rsidRPr="008123DA">
              <w:rPr>
                <w:rFonts w:eastAsia="Calibri" w:cs="Times New Roman"/>
                <w:spacing w:val="-2"/>
                <w:sz w:val="22"/>
                <w:lang w:eastAsia="ru-RU"/>
              </w:rPr>
              <w:t xml:space="preserve"> </w:t>
            </w:r>
            <w:r w:rsidRPr="008123DA">
              <w:rPr>
                <w:rFonts w:eastAsia="Calibri" w:cs="Times New Roman"/>
                <w:spacing w:val="-2"/>
                <w:sz w:val="22"/>
                <w:lang w:eastAsia="ru-RU"/>
              </w:rPr>
              <w:t>животных; с понятиями «среда обитания», «пищевая цепь», с работой зоопарков и заповедников по сохранению редких видов животных; дать представление о том, что природа – единый живой организм, в котором важны все животные и растения (в ней нет плохих и хороших).</w:t>
            </w:r>
          </w:p>
          <w:p w:rsidR="00A40D48" w:rsidRPr="008123DA" w:rsidRDefault="00A40D48" w:rsidP="008123DA">
            <w:pPr>
              <w:spacing w:line="240" w:lineRule="auto"/>
              <w:ind w:firstLine="0"/>
              <w:rPr>
                <w:rFonts w:eastAsia="Calibri" w:cs="Times New Roman"/>
                <w:sz w:val="22"/>
                <w:lang w:eastAsia="ru-RU"/>
              </w:rPr>
            </w:pPr>
            <w:r w:rsidRPr="008123DA">
              <w:rPr>
                <w:rFonts w:eastAsia="Calibri" w:cs="Times New Roman"/>
                <w:sz w:val="22"/>
                <w:lang w:eastAsia="ru-RU"/>
              </w:rPr>
              <w:t>2. Непосредственно образовательная деятельность (НОД)</w:t>
            </w:r>
            <w:r w:rsidRPr="008123DA">
              <w:rPr>
                <w:rFonts w:eastAsia="Calibri" w:cs="Times New Roman"/>
                <w:b/>
                <w:bCs/>
                <w:sz w:val="22"/>
                <w:lang w:eastAsia="ru-RU"/>
              </w:rPr>
              <w:t xml:space="preserve"> «</w:t>
            </w:r>
            <w:r w:rsidRPr="008123DA">
              <w:rPr>
                <w:rFonts w:eastAsia="Calibri" w:cs="Times New Roman"/>
                <w:sz w:val="22"/>
                <w:lang w:eastAsia="ru-RU"/>
              </w:rPr>
              <w:t>Как люди спасают редких животных»</w:t>
            </w:r>
          </w:p>
        </w:tc>
        <w:tc>
          <w:tcPr>
            <w:tcW w:w="596"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2"/>
                <w:lang w:eastAsia="ru-RU"/>
              </w:rPr>
            </w:pPr>
            <w:r w:rsidRPr="008123DA">
              <w:rPr>
                <w:rFonts w:eastAsia="Calibri" w:cs="Times New Roman"/>
                <w:sz w:val="22"/>
                <w:lang w:eastAsia="ru-RU"/>
              </w:rPr>
              <w:t>Декабрь</w:t>
            </w:r>
          </w:p>
        </w:tc>
      </w:tr>
      <w:tr w:rsidR="00A40D48" w:rsidRPr="00A40D48" w:rsidTr="008123DA">
        <w:tc>
          <w:tcPr>
            <w:tcW w:w="791" w:type="pct"/>
            <w:tcBorders>
              <w:top w:val="single" w:sz="4" w:space="0" w:color="auto"/>
              <w:left w:val="single" w:sz="4" w:space="0" w:color="auto"/>
              <w:bottom w:val="single" w:sz="4" w:space="0" w:color="auto"/>
              <w:right w:val="single" w:sz="4" w:space="0" w:color="auto"/>
            </w:tcBorders>
          </w:tcPr>
          <w:p w:rsidR="00A40D48" w:rsidRPr="008123DA" w:rsidRDefault="00A40D48" w:rsidP="00FE56CD">
            <w:pPr>
              <w:spacing w:line="240" w:lineRule="auto"/>
              <w:ind w:firstLine="0"/>
              <w:rPr>
                <w:rFonts w:eastAsia="Calibri" w:cs="Times New Roman"/>
                <w:b/>
                <w:bCs/>
                <w:sz w:val="22"/>
                <w:lang w:eastAsia="ru-RU"/>
              </w:rPr>
            </w:pPr>
            <w:r w:rsidRPr="008123DA">
              <w:rPr>
                <w:rFonts w:eastAsia="Calibri" w:cs="Times New Roman"/>
                <w:b/>
                <w:bCs/>
                <w:sz w:val="22"/>
                <w:lang w:eastAsia="ru-RU"/>
              </w:rPr>
              <w:lastRenderedPageBreak/>
              <w:t>«Водоёмы Ростовской области»</w:t>
            </w:r>
          </w:p>
          <w:p w:rsidR="00A40D48" w:rsidRPr="008123DA" w:rsidRDefault="00A40D48" w:rsidP="008123DA">
            <w:pPr>
              <w:spacing w:line="240" w:lineRule="auto"/>
              <w:ind w:firstLine="0"/>
              <w:rPr>
                <w:rFonts w:eastAsia="Calibri" w:cs="Times New Roman"/>
                <w:sz w:val="22"/>
                <w:lang w:eastAsia="ru-RU"/>
              </w:rPr>
            </w:pPr>
          </w:p>
        </w:tc>
        <w:tc>
          <w:tcPr>
            <w:tcW w:w="1176"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2"/>
                <w:lang w:eastAsia="ru-RU"/>
              </w:rPr>
            </w:pPr>
            <w:r w:rsidRPr="008123DA">
              <w:rPr>
                <w:rFonts w:eastAsia="Calibri" w:cs="Times New Roman"/>
                <w:sz w:val="22"/>
                <w:lang w:eastAsia="ru-RU"/>
              </w:rPr>
              <w:t>Создание условий для обогащения знаний детей</w:t>
            </w:r>
            <w:r w:rsidR="006F54A5" w:rsidRPr="008123DA">
              <w:rPr>
                <w:rFonts w:eastAsia="Calibri" w:cs="Times New Roman"/>
                <w:sz w:val="22"/>
                <w:lang w:eastAsia="ru-RU"/>
              </w:rPr>
              <w:t xml:space="preserve"> </w:t>
            </w:r>
            <w:r w:rsidRPr="008123DA">
              <w:rPr>
                <w:rFonts w:eastAsia="Calibri" w:cs="Times New Roman"/>
                <w:sz w:val="22"/>
                <w:lang w:eastAsia="ru-RU"/>
              </w:rPr>
              <w:t>о водоёмах Ростовской области, их названиях, местонахождении, об охране и защите донских рек, озёр и т.д.</w:t>
            </w:r>
          </w:p>
        </w:tc>
        <w:tc>
          <w:tcPr>
            <w:tcW w:w="2437"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2"/>
                <w:lang w:eastAsia="ru-RU"/>
              </w:rPr>
            </w:pPr>
            <w:r w:rsidRPr="008123DA">
              <w:rPr>
                <w:rFonts w:eastAsia="Calibri" w:cs="Times New Roman"/>
                <w:sz w:val="22"/>
                <w:lang w:eastAsia="ru-RU"/>
              </w:rPr>
              <w:t>1. Беседа «Что такое водоем?»</w:t>
            </w:r>
            <w:r w:rsidR="00FE56CD">
              <w:rPr>
                <w:rFonts w:eastAsia="Calibri" w:cs="Times New Roman"/>
                <w:sz w:val="22"/>
                <w:lang w:eastAsia="ru-RU"/>
              </w:rPr>
              <w:t>.</w:t>
            </w:r>
            <w:r w:rsidRPr="008123DA">
              <w:rPr>
                <w:rFonts w:eastAsia="Calibri" w:cs="Times New Roman"/>
                <w:sz w:val="22"/>
                <w:lang w:eastAsia="ru-RU"/>
              </w:rPr>
              <w:t xml:space="preserve"> </w:t>
            </w:r>
          </w:p>
          <w:p w:rsidR="00A40D48" w:rsidRPr="008123DA" w:rsidRDefault="00A40D48" w:rsidP="008123DA">
            <w:pPr>
              <w:spacing w:line="240" w:lineRule="auto"/>
              <w:ind w:firstLine="0"/>
              <w:rPr>
                <w:rFonts w:eastAsia="Calibri" w:cs="Times New Roman"/>
                <w:sz w:val="22"/>
                <w:lang w:eastAsia="ru-RU"/>
              </w:rPr>
            </w:pPr>
            <w:r w:rsidRPr="008123DA">
              <w:rPr>
                <w:rFonts w:eastAsia="Calibri" w:cs="Times New Roman"/>
                <w:sz w:val="22"/>
                <w:lang w:eastAsia="ru-RU"/>
              </w:rPr>
              <w:t xml:space="preserve">2. Экспериментирование с водой. </w:t>
            </w:r>
          </w:p>
          <w:p w:rsidR="00A40D48" w:rsidRPr="008123DA" w:rsidRDefault="00A40D48" w:rsidP="008123DA">
            <w:pPr>
              <w:spacing w:line="240" w:lineRule="auto"/>
              <w:ind w:firstLine="0"/>
              <w:rPr>
                <w:rFonts w:eastAsia="Calibri" w:cs="Times New Roman"/>
                <w:sz w:val="22"/>
                <w:lang w:eastAsia="ru-RU"/>
              </w:rPr>
            </w:pPr>
            <w:r w:rsidRPr="008123DA">
              <w:rPr>
                <w:rFonts w:eastAsia="Calibri" w:cs="Times New Roman"/>
                <w:sz w:val="22"/>
                <w:lang w:eastAsia="ru-RU"/>
              </w:rPr>
              <w:t xml:space="preserve">3. Чтение Н. А. Рыкова «Жила-была речка». </w:t>
            </w:r>
          </w:p>
          <w:p w:rsidR="00A40D48" w:rsidRPr="008123DA" w:rsidRDefault="00A40D48" w:rsidP="008123DA">
            <w:pPr>
              <w:spacing w:line="240" w:lineRule="auto"/>
              <w:ind w:firstLine="0"/>
              <w:rPr>
                <w:rFonts w:eastAsia="Calibri" w:cs="Times New Roman"/>
                <w:sz w:val="22"/>
                <w:lang w:eastAsia="ru-RU"/>
              </w:rPr>
            </w:pPr>
            <w:r w:rsidRPr="008123DA">
              <w:rPr>
                <w:rFonts w:eastAsia="Calibri" w:cs="Times New Roman"/>
                <w:sz w:val="22"/>
                <w:lang w:eastAsia="ru-RU"/>
              </w:rPr>
              <w:t xml:space="preserve">4. Беседа «Что мы знаем об озерах и прудах». </w:t>
            </w:r>
          </w:p>
          <w:p w:rsidR="00A40D48" w:rsidRPr="008123DA" w:rsidRDefault="00A40D48" w:rsidP="008123DA">
            <w:pPr>
              <w:spacing w:line="240" w:lineRule="auto"/>
              <w:ind w:firstLine="0"/>
              <w:rPr>
                <w:rFonts w:eastAsia="Calibri" w:cs="Times New Roman"/>
                <w:sz w:val="22"/>
                <w:lang w:eastAsia="ru-RU"/>
              </w:rPr>
            </w:pPr>
            <w:r w:rsidRPr="008123DA">
              <w:rPr>
                <w:rFonts w:eastAsia="Calibri" w:cs="Times New Roman"/>
                <w:sz w:val="22"/>
                <w:lang w:eastAsia="ru-RU"/>
              </w:rPr>
              <w:t>5. Составление альбома «Правила поведения на реке».</w:t>
            </w:r>
          </w:p>
          <w:p w:rsidR="00A40D48" w:rsidRPr="008123DA" w:rsidRDefault="00A40D48" w:rsidP="008123DA">
            <w:pPr>
              <w:spacing w:line="240" w:lineRule="auto"/>
              <w:ind w:firstLine="0"/>
              <w:rPr>
                <w:rFonts w:eastAsia="Calibri" w:cs="Times New Roman"/>
                <w:sz w:val="22"/>
                <w:lang w:eastAsia="ru-RU"/>
              </w:rPr>
            </w:pPr>
            <w:r w:rsidRPr="008123DA">
              <w:rPr>
                <w:rFonts w:eastAsia="Calibri" w:cs="Times New Roman"/>
                <w:sz w:val="22"/>
                <w:lang w:eastAsia="ru-RU"/>
              </w:rPr>
              <w:t xml:space="preserve">6. Чтение Н.А. Рыжова «Как люди обидели реку». </w:t>
            </w:r>
          </w:p>
          <w:p w:rsidR="00A40D48" w:rsidRPr="008123DA" w:rsidRDefault="00A40D48" w:rsidP="008123DA">
            <w:pPr>
              <w:spacing w:line="240" w:lineRule="auto"/>
              <w:ind w:firstLine="0"/>
              <w:rPr>
                <w:rFonts w:eastAsia="Calibri" w:cs="Times New Roman"/>
                <w:sz w:val="22"/>
                <w:lang w:eastAsia="ru-RU"/>
              </w:rPr>
            </w:pPr>
            <w:r w:rsidRPr="008123DA">
              <w:rPr>
                <w:rFonts w:eastAsia="Calibri" w:cs="Times New Roman"/>
                <w:sz w:val="22"/>
                <w:lang w:eastAsia="ru-RU"/>
              </w:rPr>
              <w:t>7. Изготовление плакатов, памяток-призывов, рекламных щитов о бережном отношении к водоёмам</w:t>
            </w:r>
          </w:p>
        </w:tc>
        <w:tc>
          <w:tcPr>
            <w:tcW w:w="596"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2"/>
                <w:lang w:eastAsia="ru-RU"/>
              </w:rPr>
            </w:pPr>
            <w:r w:rsidRPr="008123DA">
              <w:rPr>
                <w:rFonts w:eastAsia="Calibri" w:cs="Times New Roman"/>
                <w:sz w:val="22"/>
                <w:lang w:eastAsia="ru-RU"/>
              </w:rPr>
              <w:t>Январь</w:t>
            </w:r>
          </w:p>
        </w:tc>
      </w:tr>
      <w:tr w:rsidR="00A40D48" w:rsidRPr="00A40D48" w:rsidTr="008123DA">
        <w:tc>
          <w:tcPr>
            <w:tcW w:w="791" w:type="pct"/>
            <w:tcBorders>
              <w:top w:val="single" w:sz="4" w:space="0" w:color="auto"/>
              <w:left w:val="single" w:sz="4" w:space="0" w:color="auto"/>
              <w:bottom w:val="single" w:sz="4" w:space="0" w:color="auto"/>
              <w:right w:val="single" w:sz="4" w:space="0" w:color="auto"/>
            </w:tcBorders>
          </w:tcPr>
          <w:p w:rsidR="00A40D48" w:rsidRPr="008123DA" w:rsidRDefault="00A40D48" w:rsidP="008123DA">
            <w:pPr>
              <w:spacing w:line="240" w:lineRule="auto"/>
              <w:ind w:firstLine="0"/>
              <w:rPr>
                <w:rFonts w:eastAsia="Calibri" w:cs="Times New Roman"/>
                <w:b/>
                <w:bCs/>
                <w:sz w:val="22"/>
                <w:lang w:eastAsia="ru-RU"/>
              </w:rPr>
            </w:pPr>
            <w:r w:rsidRPr="008123DA">
              <w:rPr>
                <w:rFonts w:eastAsia="Calibri" w:cs="Times New Roman"/>
                <w:b/>
                <w:bCs/>
                <w:sz w:val="22"/>
                <w:lang w:eastAsia="ru-RU"/>
              </w:rPr>
              <w:t>«Обитатели донских водоёмов»</w:t>
            </w:r>
          </w:p>
          <w:p w:rsidR="00A40D48" w:rsidRPr="008123DA" w:rsidRDefault="00A40D48" w:rsidP="008123DA">
            <w:pPr>
              <w:spacing w:line="240" w:lineRule="auto"/>
              <w:ind w:firstLine="0"/>
              <w:rPr>
                <w:rFonts w:eastAsia="Calibri" w:cs="Times New Roman"/>
                <w:sz w:val="22"/>
                <w:lang w:eastAsia="ru-RU"/>
              </w:rPr>
            </w:pPr>
          </w:p>
        </w:tc>
        <w:tc>
          <w:tcPr>
            <w:tcW w:w="1176" w:type="pct"/>
            <w:tcBorders>
              <w:top w:val="single" w:sz="4" w:space="0" w:color="auto"/>
              <w:left w:val="single" w:sz="4" w:space="0" w:color="auto"/>
              <w:bottom w:val="single" w:sz="4" w:space="0" w:color="auto"/>
              <w:right w:val="single" w:sz="4" w:space="0" w:color="auto"/>
            </w:tcBorders>
          </w:tcPr>
          <w:p w:rsidR="00A40D48" w:rsidRPr="008123DA" w:rsidRDefault="00A40D48" w:rsidP="008123DA">
            <w:pPr>
              <w:spacing w:line="240" w:lineRule="auto"/>
              <w:ind w:firstLine="0"/>
              <w:rPr>
                <w:rFonts w:eastAsia="Calibri" w:cs="Times New Roman"/>
                <w:sz w:val="22"/>
                <w:lang w:eastAsia="ru-RU"/>
              </w:rPr>
            </w:pPr>
            <w:r w:rsidRPr="008123DA">
              <w:rPr>
                <w:rFonts w:eastAsia="Calibri" w:cs="Times New Roman"/>
                <w:sz w:val="22"/>
                <w:lang w:eastAsia="ru-RU"/>
              </w:rPr>
              <w:t>Создание условий для обогащения знаний детей</w:t>
            </w:r>
            <w:r w:rsidR="006F54A5" w:rsidRPr="008123DA">
              <w:rPr>
                <w:rFonts w:eastAsia="Calibri" w:cs="Times New Roman"/>
                <w:sz w:val="22"/>
                <w:lang w:eastAsia="ru-RU"/>
              </w:rPr>
              <w:t xml:space="preserve"> </w:t>
            </w:r>
            <w:r w:rsidRPr="008123DA">
              <w:rPr>
                <w:rFonts w:eastAsia="Calibri" w:cs="Times New Roman"/>
                <w:sz w:val="22"/>
                <w:lang w:eastAsia="ru-RU"/>
              </w:rPr>
              <w:t>об обитателях водоёмов нашего края, учить правильно называть их и определять по особенностям внешнего вида</w:t>
            </w:r>
          </w:p>
          <w:p w:rsidR="00A40D48" w:rsidRPr="008123DA" w:rsidRDefault="00A40D48" w:rsidP="008123DA">
            <w:pPr>
              <w:spacing w:line="240" w:lineRule="auto"/>
              <w:ind w:firstLine="0"/>
              <w:rPr>
                <w:rFonts w:eastAsia="Calibri" w:cs="Times New Roman"/>
                <w:sz w:val="22"/>
                <w:lang w:eastAsia="ru-RU"/>
              </w:rPr>
            </w:pPr>
          </w:p>
        </w:tc>
        <w:tc>
          <w:tcPr>
            <w:tcW w:w="2437"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2"/>
                <w:lang w:eastAsia="ru-RU"/>
              </w:rPr>
            </w:pPr>
            <w:r w:rsidRPr="008123DA">
              <w:rPr>
                <w:rFonts w:eastAsia="Calibri" w:cs="Times New Roman"/>
                <w:sz w:val="22"/>
                <w:lang w:eastAsia="ru-RU"/>
              </w:rPr>
              <w:t>1. Беседа: «Водное царство».</w:t>
            </w:r>
          </w:p>
          <w:p w:rsidR="00A40D48" w:rsidRPr="008123DA" w:rsidRDefault="00A40D48" w:rsidP="008123DA">
            <w:pPr>
              <w:spacing w:line="240" w:lineRule="auto"/>
              <w:ind w:firstLine="0"/>
              <w:rPr>
                <w:rFonts w:eastAsia="Calibri" w:cs="Times New Roman"/>
                <w:sz w:val="22"/>
                <w:lang w:eastAsia="ru-RU"/>
              </w:rPr>
            </w:pPr>
            <w:r w:rsidRPr="008123DA">
              <w:rPr>
                <w:rFonts w:eastAsia="Calibri" w:cs="Times New Roman"/>
                <w:sz w:val="22"/>
                <w:lang w:eastAsia="ru-RU"/>
              </w:rPr>
              <w:t>Цель: уточнить представления детей о рыбах, обитающих в водоёмах нашего края.</w:t>
            </w:r>
          </w:p>
          <w:p w:rsidR="00A40D48" w:rsidRPr="008123DA" w:rsidRDefault="00A40D48" w:rsidP="008123DA">
            <w:pPr>
              <w:spacing w:line="240" w:lineRule="auto"/>
              <w:ind w:firstLine="0"/>
              <w:rPr>
                <w:rFonts w:eastAsia="Calibri" w:cs="Times New Roman"/>
                <w:sz w:val="22"/>
                <w:lang w:eastAsia="ru-RU"/>
              </w:rPr>
            </w:pPr>
            <w:r w:rsidRPr="008123DA">
              <w:rPr>
                <w:rFonts w:eastAsia="Calibri" w:cs="Times New Roman"/>
                <w:sz w:val="22"/>
                <w:lang w:eastAsia="ru-RU"/>
              </w:rPr>
              <w:t>2. Интерактивная дидактическая игра: «Поймай рыбку».</w:t>
            </w:r>
          </w:p>
          <w:p w:rsidR="00A40D48" w:rsidRPr="008123DA" w:rsidRDefault="00A40D48" w:rsidP="008123DA">
            <w:pPr>
              <w:spacing w:line="240" w:lineRule="auto"/>
              <w:ind w:firstLine="0"/>
              <w:rPr>
                <w:rFonts w:eastAsia="Calibri" w:cs="Times New Roman"/>
                <w:spacing w:val="-2"/>
                <w:sz w:val="22"/>
                <w:lang w:eastAsia="ru-RU"/>
              </w:rPr>
            </w:pPr>
            <w:r w:rsidRPr="008123DA">
              <w:rPr>
                <w:rFonts w:eastAsia="Calibri" w:cs="Times New Roman"/>
                <w:spacing w:val="-2"/>
                <w:sz w:val="22"/>
                <w:lang w:eastAsia="ru-RU"/>
              </w:rPr>
              <w:t>Цель: учить называть и определять рыб по их внешнему строению и окраске.</w:t>
            </w:r>
          </w:p>
          <w:p w:rsidR="00A40D48" w:rsidRPr="008123DA" w:rsidRDefault="00A40D48" w:rsidP="008123DA">
            <w:pPr>
              <w:spacing w:line="240" w:lineRule="auto"/>
              <w:ind w:firstLine="0"/>
              <w:rPr>
                <w:rFonts w:eastAsia="Calibri" w:cs="Times New Roman"/>
                <w:sz w:val="22"/>
                <w:lang w:eastAsia="ru-RU"/>
              </w:rPr>
            </w:pPr>
            <w:r w:rsidRPr="008123DA">
              <w:rPr>
                <w:rFonts w:eastAsia="Calibri" w:cs="Times New Roman"/>
                <w:sz w:val="22"/>
                <w:lang w:eastAsia="ru-RU"/>
              </w:rPr>
              <w:t>3. Викторина: «Знаток-рыболов».</w:t>
            </w:r>
          </w:p>
          <w:p w:rsidR="00A40D48" w:rsidRPr="008123DA" w:rsidRDefault="00A40D48" w:rsidP="008123DA">
            <w:pPr>
              <w:spacing w:line="240" w:lineRule="auto"/>
              <w:ind w:firstLine="0"/>
              <w:rPr>
                <w:rFonts w:eastAsia="Calibri" w:cs="Times New Roman"/>
                <w:sz w:val="22"/>
                <w:lang w:eastAsia="ru-RU"/>
              </w:rPr>
            </w:pPr>
            <w:r w:rsidRPr="008123DA">
              <w:rPr>
                <w:rFonts w:eastAsia="Calibri" w:cs="Times New Roman"/>
                <w:sz w:val="22"/>
                <w:lang w:eastAsia="ru-RU"/>
              </w:rPr>
              <w:t>Цель: закрепление знаний об</w:t>
            </w:r>
            <w:r w:rsidR="006F54A5" w:rsidRPr="008123DA">
              <w:rPr>
                <w:rFonts w:eastAsia="Calibri" w:cs="Times New Roman"/>
                <w:sz w:val="22"/>
                <w:lang w:eastAsia="ru-RU"/>
              </w:rPr>
              <w:t xml:space="preserve"> </w:t>
            </w:r>
            <w:r w:rsidRPr="008123DA">
              <w:rPr>
                <w:rFonts w:eastAsia="Calibri" w:cs="Times New Roman"/>
                <w:sz w:val="22"/>
                <w:lang w:eastAsia="ru-RU"/>
              </w:rPr>
              <w:t>обитателях водоёмов, их особенностях внешнего вида и строении.</w:t>
            </w:r>
          </w:p>
          <w:p w:rsidR="00A40D48" w:rsidRPr="008123DA" w:rsidRDefault="00A40D48" w:rsidP="008123DA">
            <w:pPr>
              <w:spacing w:line="240" w:lineRule="auto"/>
              <w:ind w:firstLine="0"/>
              <w:rPr>
                <w:rFonts w:eastAsia="Calibri" w:cs="Times New Roman"/>
                <w:sz w:val="22"/>
                <w:lang w:eastAsia="ru-RU"/>
              </w:rPr>
            </w:pPr>
            <w:r w:rsidRPr="008123DA">
              <w:rPr>
                <w:rFonts w:eastAsia="Calibri" w:cs="Times New Roman"/>
                <w:sz w:val="22"/>
                <w:lang w:eastAsia="ru-RU"/>
              </w:rPr>
              <w:t>4. НОД «Животные водоемов, занесенные в Красную книгу»</w:t>
            </w:r>
          </w:p>
        </w:tc>
        <w:tc>
          <w:tcPr>
            <w:tcW w:w="596"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2"/>
                <w:lang w:eastAsia="ru-RU"/>
              </w:rPr>
            </w:pPr>
            <w:r w:rsidRPr="008123DA">
              <w:rPr>
                <w:rFonts w:eastAsia="Calibri" w:cs="Times New Roman"/>
                <w:sz w:val="22"/>
                <w:lang w:eastAsia="ru-RU"/>
              </w:rPr>
              <w:t>Февраль</w:t>
            </w:r>
          </w:p>
        </w:tc>
      </w:tr>
      <w:tr w:rsidR="00A40D48" w:rsidRPr="00A40D48" w:rsidTr="008123DA">
        <w:tc>
          <w:tcPr>
            <w:tcW w:w="791" w:type="pct"/>
            <w:tcBorders>
              <w:top w:val="single" w:sz="4" w:space="0" w:color="auto"/>
              <w:left w:val="single" w:sz="4" w:space="0" w:color="auto"/>
              <w:bottom w:val="single" w:sz="4" w:space="0" w:color="auto"/>
              <w:right w:val="single" w:sz="4" w:space="0" w:color="auto"/>
            </w:tcBorders>
          </w:tcPr>
          <w:p w:rsidR="00A40D48" w:rsidRPr="008123DA" w:rsidRDefault="00A40D48" w:rsidP="008123DA">
            <w:pPr>
              <w:spacing w:line="240" w:lineRule="auto"/>
              <w:ind w:firstLine="0"/>
              <w:rPr>
                <w:rFonts w:eastAsia="Calibri" w:cs="Times New Roman"/>
                <w:b/>
                <w:bCs/>
                <w:sz w:val="22"/>
                <w:lang w:eastAsia="ru-RU"/>
              </w:rPr>
            </w:pPr>
            <w:r w:rsidRPr="008123DA">
              <w:rPr>
                <w:rFonts w:eastAsia="Calibri" w:cs="Times New Roman"/>
                <w:b/>
                <w:bCs/>
                <w:sz w:val="22"/>
                <w:lang w:eastAsia="ru-RU"/>
              </w:rPr>
              <w:t>«Царство насекомых»</w:t>
            </w:r>
          </w:p>
          <w:p w:rsidR="00A40D48" w:rsidRPr="008123DA" w:rsidRDefault="00A40D48" w:rsidP="008123DA">
            <w:pPr>
              <w:spacing w:line="240" w:lineRule="auto"/>
              <w:ind w:firstLine="0"/>
              <w:rPr>
                <w:rFonts w:eastAsia="Calibri" w:cs="Times New Roman"/>
                <w:sz w:val="22"/>
                <w:lang w:eastAsia="ru-RU"/>
              </w:rPr>
            </w:pPr>
          </w:p>
        </w:tc>
        <w:tc>
          <w:tcPr>
            <w:tcW w:w="1176" w:type="pct"/>
            <w:tcBorders>
              <w:top w:val="single" w:sz="4" w:space="0" w:color="auto"/>
              <w:left w:val="single" w:sz="4" w:space="0" w:color="auto"/>
              <w:bottom w:val="single" w:sz="4" w:space="0" w:color="auto"/>
              <w:right w:val="single" w:sz="4" w:space="0" w:color="auto"/>
            </w:tcBorders>
          </w:tcPr>
          <w:p w:rsidR="00A40D48" w:rsidRPr="008123DA" w:rsidRDefault="00A40D48" w:rsidP="008123DA">
            <w:pPr>
              <w:spacing w:line="240" w:lineRule="auto"/>
              <w:ind w:firstLine="0"/>
              <w:rPr>
                <w:rFonts w:eastAsia="Calibri" w:cs="Times New Roman"/>
                <w:sz w:val="22"/>
                <w:lang w:eastAsia="ru-RU"/>
              </w:rPr>
            </w:pPr>
            <w:r w:rsidRPr="008123DA">
              <w:rPr>
                <w:rFonts w:eastAsia="Calibri" w:cs="Times New Roman"/>
                <w:sz w:val="22"/>
                <w:lang w:eastAsia="ru-RU"/>
              </w:rPr>
              <w:t>Дать представления детям</w:t>
            </w:r>
            <w:r w:rsidR="006F54A5" w:rsidRPr="008123DA">
              <w:rPr>
                <w:rFonts w:eastAsia="Calibri" w:cs="Times New Roman"/>
                <w:sz w:val="22"/>
                <w:lang w:eastAsia="ru-RU"/>
              </w:rPr>
              <w:t xml:space="preserve"> </w:t>
            </w:r>
            <w:r w:rsidRPr="008123DA">
              <w:rPr>
                <w:rFonts w:eastAsia="Calibri" w:cs="Times New Roman"/>
                <w:sz w:val="22"/>
                <w:lang w:eastAsia="ru-RU"/>
              </w:rPr>
              <w:t>о разнообразии мира насекомых, воспитывать интерес и бережное отношение к ним</w:t>
            </w:r>
          </w:p>
          <w:p w:rsidR="00A40D48" w:rsidRPr="008123DA" w:rsidRDefault="00A40D48" w:rsidP="008123DA">
            <w:pPr>
              <w:spacing w:line="240" w:lineRule="auto"/>
              <w:ind w:firstLine="0"/>
              <w:rPr>
                <w:rFonts w:eastAsia="Calibri" w:cs="Times New Roman"/>
                <w:sz w:val="22"/>
                <w:lang w:eastAsia="ru-RU"/>
              </w:rPr>
            </w:pPr>
          </w:p>
        </w:tc>
        <w:tc>
          <w:tcPr>
            <w:tcW w:w="2437" w:type="pct"/>
            <w:tcBorders>
              <w:top w:val="single" w:sz="4" w:space="0" w:color="auto"/>
              <w:left w:val="single" w:sz="4" w:space="0" w:color="auto"/>
              <w:bottom w:val="single" w:sz="4" w:space="0" w:color="auto"/>
              <w:right w:val="single" w:sz="4" w:space="0" w:color="auto"/>
            </w:tcBorders>
          </w:tcPr>
          <w:p w:rsidR="00A40D48" w:rsidRPr="008123DA" w:rsidRDefault="00A40D48" w:rsidP="008123DA">
            <w:pPr>
              <w:spacing w:line="240" w:lineRule="auto"/>
              <w:ind w:firstLine="0"/>
              <w:rPr>
                <w:rFonts w:eastAsia="Calibri" w:cs="Times New Roman"/>
                <w:spacing w:val="-4"/>
                <w:sz w:val="22"/>
                <w:lang w:eastAsia="ru-RU"/>
              </w:rPr>
            </w:pPr>
            <w:r w:rsidRPr="008123DA">
              <w:rPr>
                <w:rFonts w:eastAsia="Calibri" w:cs="Times New Roman"/>
                <w:spacing w:val="-4"/>
                <w:sz w:val="22"/>
                <w:lang w:eastAsia="ru-RU"/>
              </w:rPr>
              <w:t>1. Дидактическая игра: «На листочке, на воде».</w:t>
            </w:r>
          </w:p>
          <w:p w:rsidR="00A40D48" w:rsidRPr="008123DA" w:rsidRDefault="00A40D48" w:rsidP="008123DA">
            <w:pPr>
              <w:spacing w:line="240" w:lineRule="auto"/>
              <w:ind w:firstLine="0"/>
              <w:rPr>
                <w:rFonts w:eastAsia="Calibri" w:cs="Times New Roman"/>
                <w:sz w:val="22"/>
                <w:lang w:eastAsia="ru-RU"/>
              </w:rPr>
            </w:pPr>
            <w:r w:rsidRPr="008123DA">
              <w:rPr>
                <w:rFonts w:eastAsia="Calibri" w:cs="Times New Roman"/>
                <w:sz w:val="22"/>
                <w:lang w:eastAsia="ru-RU"/>
              </w:rPr>
              <w:t>Цель: учить называть и определять насекомых по особенностям их внешнего вида, дать представление об их образе жизни.</w:t>
            </w:r>
          </w:p>
          <w:p w:rsidR="00A40D48" w:rsidRPr="008123DA" w:rsidRDefault="00A40D48" w:rsidP="008123DA">
            <w:pPr>
              <w:spacing w:line="240" w:lineRule="auto"/>
              <w:ind w:firstLine="0"/>
              <w:rPr>
                <w:rFonts w:eastAsia="Calibri" w:cs="Times New Roman"/>
                <w:sz w:val="22"/>
                <w:lang w:eastAsia="ru-RU"/>
              </w:rPr>
            </w:pPr>
            <w:r w:rsidRPr="008123DA">
              <w:rPr>
                <w:rFonts w:eastAsia="Calibri" w:cs="Times New Roman"/>
                <w:sz w:val="22"/>
                <w:lang w:eastAsia="ru-RU"/>
              </w:rPr>
              <w:t>2. Оформление коллажа «Порхающие цветы».</w:t>
            </w:r>
          </w:p>
          <w:p w:rsidR="00A40D48" w:rsidRPr="008123DA" w:rsidRDefault="00A40D48" w:rsidP="008123DA">
            <w:pPr>
              <w:spacing w:line="240" w:lineRule="auto"/>
              <w:ind w:firstLine="0"/>
              <w:rPr>
                <w:rFonts w:eastAsia="Calibri" w:cs="Times New Roman"/>
                <w:spacing w:val="-6"/>
                <w:sz w:val="22"/>
                <w:lang w:eastAsia="ru-RU"/>
              </w:rPr>
            </w:pPr>
            <w:r w:rsidRPr="008123DA">
              <w:rPr>
                <w:rFonts w:eastAsia="Calibri" w:cs="Times New Roman"/>
                <w:spacing w:val="-6"/>
                <w:sz w:val="22"/>
                <w:lang w:eastAsia="ru-RU"/>
              </w:rPr>
              <w:t>Цель: учить изображать различные виды бабочек, передавать особенности их внешнего вида.</w:t>
            </w:r>
          </w:p>
          <w:p w:rsidR="00A40D48" w:rsidRPr="008123DA" w:rsidRDefault="00A40D48" w:rsidP="008123DA">
            <w:pPr>
              <w:spacing w:line="240" w:lineRule="auto"/>
              <w:ind w:firstLine="0"/>
              <w:rPr>
                <w:rFonts w:eastAsia="Calibri" w:cs="Times New Roman"/>
                <w:sz w:val="22"/>
                <w:lang w:eastAsia="ru-RU"/>
              </w:rPr>
            </w:pPr>
            <w:r w:rsidRPr="008123DA">
              <w:rPr>
                <w:rFonts w:eastAsia="Calibri" w:cs="Times New Roman"/>
                <w:sz w:val="22"/>
                <w:lang w:eastAsia="ru-RU"/>
              </w:rPr>
              <w:t>3. Беседы с детьми: «Кто такие насекомые?», «Где дом у насекомых?», «Кто, как, где спит?», «Кто живёт в подземном царстве?», «Бывают ли насекомые детёнышами?», «Насекомые в природе нашего края» и др.</w:t>
            </w:r>
          </w:p>
          <w:p w:rsidR="00A40D48" w:rsidRPr="008123DA" w:rsidRDefault="00A40D48" w:rsidP="008123DA">
            <w:pPr>
              <w:spacing w:line="240" w:lineRule="auto"/>
              <w:ind w:firstLine="0"/>
              <w:rPr>
                <w:rFonts w:eastAsia="Calibri" w:cs="Times New Roman"/>
                <w:sz w:val="22"/>
                <w:lang w:eastAsia="ru-RU"/>
              </w:rPr>
            </w:pPr>
            <w:r w:rsidRPr="008123DA">
              <w:rPr>
                <w:rFonts w:eastAsia="Calibri" w:cs="Times New Roman"/>
                <w:sz w:val="22"/>
                <w:lang w:eastAsia="ru-RU"/>
              </w:rPr>
              <w:t>4. Составление рассказов о насекомых, оформление книжек-малышек</w:t>
            </w:r>
          </w:p>
        </w:tc>
        <w:tc>
          <w:tcPr>
            <w:tcW w:w="596"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2"/>
                <w:lang w:eastAsia="ru-RU"/>
              </w:rPr>
            </w:pPr>
            <w:r w:rsidRPr="008123DA">
              <w:rPr>
                <w:rFonts w:eastAsia="Calibri" w:cs="Times New Roman"/>
                <w:sz w:val="22"/>
                <w:lang w:eastAsia="ru-RU"/>
              </w:rPr>
              <w:t>Март</w:t>
            </w:r>
          </w:p>
        </w:tc>
      </w:tr>
      <w:tr w:rsidR="00A40D48" w:rsidRPr="00A40D48" w:rsidTr="008123DA">
        <w:tc>
          <w:tcPr>
            <w:tcW w:w="791"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28" w:lineRule="auto"/>
              <w:ind w:firstLine="0"/>
              <w:rPr>
                <w:rFonts w:eastAsia="Calibri" w:cs="Times New Roman"/>
                <w:b/>
                <w:bCs/>
                <w:sz w:val="22"/>
                <w:lang w:eastAsia="ru-RU"/>
              </w:rPr>
            </w:pPr>
            <w:r w:rsidRPr="008123DA">
              <w:rPr>
                <w:rFonts w:eastAsia="Calibri" w:cs="Times New Roman"/>
                <w:b/>
                <w:bCs/>
                <w:sz w:val="22"/>
                <w:lang w:eastAsia="ru-RU"/>
              </w:rPr>
              <w:t>«Растения нашей области»</w:t>
            </w:r>
          </w:p>
        </w:tc>
        <w:tc>
          <w:tcPr>
            <w:tcW w:w="1176"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28" w:lineRule="auto"/>
              <w:ind w:firstLine="0"/>
              <w:rPr>
                <w:rFonts w:eastAsia="Calibri" w:cs="Times New Roman"/>
                <w:sz w:val="22"/>
                <w:lang w:eastAsia="ru-RU"/>
              </w:rPr>
            </w:pPr>
            <w:r w:rsidRPr="008123DA">
              <w:rPr>
                <w:rFonts w:eastAsia="Calibri" w:cs="Times New Roman"/>
                <w:sz w:val="22"/>
                <w:lang w:eastAsia="ru-RU"/>
              </w:rPr>
              <w:t>Учить проявлять заботу о растениях. Развивать внимание, наблюдательность</w:t>
            </w:r>
          </w:p>
        </w:tc>
        <w:tc>
          <w:tcPr>
            <w:tcW w:w="2437"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28" w:lineRule="auto"/>
              <w:ind w:firstLine="0"/>
              <w:rPr>
                <w:rFonts w:eastAsia="Calibri" w:cs="Times New Roman"/>
                <w:sz w:val="22"/>
                <w:lang w:eastAsia="ru-RU"/>
              </w:rPr>
            </w:pPr>
            <w:r w:rsidRPr="008123DA">
              <w:rPr>
                <w:rFonts w:eastAsia="Calibri" w:cs="Times New Roman"/>
                <w:sz w:val="22"/>
                <w:lang w:eastAsia="ru-RU"/>
              </w:rPr>
              <w:t>1. Викторина «Знаем ли мы растения нашего края?».</w:t>
            </w:r>
          </w:p>
          <w:p w:rsidR="00A40D48" w:rsidRPr="008123DA" w:rsidRDefault="00A40D48" w:rsidP="008123DA">
            <w:pPr>
              <w:spacing w:line="228" w:lineRule="auto"/>
              <w:ind w:firstLine="0"/>
              <w:rPr>
                <w:rFonts w:eastAsia="Calibri" w:cs="Times New Roman"/>
                <w:sz w:val="22"/>
                <w:lang w:eastAsia="ru-RU"/>
              </w:rPr>
            </w:pPr>
            <w:r w:rsidRPr="008123DA">
              <w:rPr>
                <w:rFonts w:eastAsia="Calibri" w:cs="Times New Roman"/>
                <w:sz w:val="22"/>
                <w:lang w:eastAsia="ru-RU"/>
              </w:rPr>
              <w:t>2. Конкурс чтецов «Здравствуй, весна!».</w:t>
            </w:r>
          </w:p>
          <w:p w:rsidR="00A40D48" w:rsidRPr="008123DA" w:rsidRDefault="00A40D48" w:rsidP="008123DA">
            <w:pPr>
              <w:spacing w:line="228" w:lineRule="auto"/>
              <w:ind w:firstLine="0"/>
              <w:rPr>
                <w:rFonts w:eastAsia="Calibri" w:cs="Times New Roman"/>
                <w:sz w:val="22"/>
                <w:lang w:eastAsia="ru-RU"/>
              </w:rPr>
            </w:pPr>
            <w:r w:rsidRPr="008123DA">
              <w:rPr>
                <w:rFonts w:eastAsia="Calibri" w:cs="Times New Roman"/>
                <w:sz w:val="22"/>
                <w:lang w:eastAsia="ru-RU"/>
              </w:rPr>
              <w:t>3. НОД «Сказка пестрого луга», «Донская степь весной».</w:t>
            </w:r>
          </w:p>
          <w:p w:rsidR="00A40D48" w:rsidRPr="008123DA" w:rsidRDefault="00A40D48" w:rsidP="008123DA">
            <w:pPr>
              <w:spacing w:line="228" w:lineRule="auto"/>
              <w:ind w:firstLine="0"/>
              <w:rPr>
                <w:rFonts w:eastAsia="Calibri" w:cs="Times New Roman"/>
                <w:sz w:val="22"/>
                <w:lang w:eastAsia="ru-RU"/>
              </w:rPr>
            </w:pPr>
            <w:r w:rsidRPr="008123DA">
              <w:rPr>
                <w:rFonts w:eastAsia="Calibri" w:cs="Times New Roman"/>
                <w:sz w:val="22"/>
                <w:lang w:eastAsia="ru-RU"/>
              </w:rPr>
              <w:t>4. Игры-миниатюры: «Если был бы я…ромашкой…»</w:t>
            </w:r>
          </w:p>
        </w:tc>
        <w:tc>
          <w:tcPr>
            <w:tcW w:w="596"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28" w:lineRule="auto"/>
              <w:ind w:firstLine="0"/>
              <w:rPr>
                <w:rFonts w:eastAsia="Calibri" w:cs="Times New Roman"/>
                <w:sz w:val="22"/>
                <w:lang w:eastAsia="ru-RU"/>
              </w:rPr>
            </w:pPr>
            <w:r w:rsidRPr="008123DA">
              <w:rPr>
                <w:rFonts w:eastAsia="Calibri" w:cs="Times New Roman"/>
                <w:sz w:val="22"/>
                <w:lang w:eastAsia="ru-RU"/>
              </w:rPr>
              <w:t>Апрель</w:t>
            </w:r>
          </w:p>
        </w:tc>
      </w:tr>
      <w:tr w:rsidR="00A40D48" w:rsidRPr="00A40D48" w:rsidTr="008123DA">
        <w:tc>
          <w:tcPr>
            <w:tcW w:w="791"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28" w:lineRule="auto"/>
              <w:ind w:firstLine="0"/>
              <w:rPr>
                <w:rFonts w:eastAsia="Calibri" w:cs="Times New Roman"/>
                <w:sz w:val="22"/>
                <w:lang w:eastAsia="ru-RU"/>
              </w:rPr>
            </w:pPr>
            <w:r w:rsidRPr="008123DA">
              <w:rPr>
                <w:rFonts w:eastAsia="Calibri" w:cs="Times New Roman"/>
                <w:b/>
                <w:bCs/>
                <w:sz w:val="22"/>
                <w:lang w:eastAsia="ru-RU"/>
              </w:rPr>
              <w:t>«Красная книга Ростовской области. Растения»</w:t>
            </w:r>
          </w:p>
        </w:tc>
        <w:tc>
          <w:tcPr>
            <w:tcW w:w="1176"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28" w:lineRule="auto"/>
              <w:ind w:firstLine="0"/>
              <w:rPr>
                <w:rFonts w:eastAsia="Calibri" w:cs="Times New Roman"/>
                <w:sz w:val="22"/>
                <w:lang w:eastAsia="ru-RU"/>
              </w:rPr>
            </w:pPr>
            <w:r w:rsidRPr="008123DA">
              <w:rPr>
                <w:rFonts w:eastAsia="Calibri" w:cs="Times New Roman"/>
                <w:sz w:val="22"/>
                <w:lang w:eastAsia="ru-RU"/>
              </w:rPr>
              <w:t>Расширять знания об исчезающих видах растений. Воспитывать бережное отношение к</w:t>
            </w:r>
            <w:r w:rsidR="006F54A5" w:rsidRPr="008123DA">
              <w:rPr>
                <w:rFonts w:eastAsia="Calibri" w:cs="Times New Roman"/>
                <w:sz w:val="22"/>
                <w:lang w:eastAsia="ru-RU"/>
              </w:rPr>
              <w:t xml:space="preserve"> </w:t>
            </w:r>
            <w:r w:rsidRPr="008123DA">
              <w:rPr>
                <w:rFonts w:eastAsia="Calibri" w:cs="Times New Roman"/>
                <w:sz w:val="22"/>
                <w:lang w:eastAsia="ru-RU"/>
              </w:rPr>
              <w:t>лекарственным растениям. Уточнить представления о последовательности роста и развития растения</w:t>
            </w:r>
          </w:p>
        </w:tc>
        <w:tc>
          <w:tcPr>
            <w:tcW w:w="2437"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28" w:lineRule="auto"/>
              <w:ind w:firstLine="0"/>
              <w:rPr>
                <w:rFonts w:eastAsia="Calibri" w:cs="Times New Roman"/>
                <w:sz w:val="22"/>
                <w:lang w:eastAsia="ru-RU"/>
              </w:rPr>
            </w:pPr>
            <w:r w:rsidRPr="008123DA">
              <w:rPr>
                <w:rFonts w:eastAsia="Calibri" w:cs="Times New Roman"/>
                <w:sz w:val="22"/>
                <w:lang w:eastAsia="ru-RU"/>
              </w:rPr>
              <w:t>1. Театрализованная деятельность</w:t>
            </w:r>
            <w:r w:rsidR="006F54A5" w:rsidRPr="008123DA">
              <w:rPr>
                <w:rFonts w:eastAsia="Calibri" w:cs="Times New Roman"/>
                <w:sz w:val="22"/>
                <w:lang w:eastAsia="ru-RU"/>
              </w:rPr>
              <w:t xml:space="preserve"> </w:t>
            </w:r>
            <w:r w:rsidRPr="008123DA">
              <w:rPr>
                <w:rFonts w:eastAsia="Calibri" w:cs="Times New Roman"/>
                <w:sz w:val="22"/>
                <w:lang w:eastAsia="ru-RU"/>
              </w:rPr>
              <w:t>«Не торопись сорвать, подумай».</w:t>
            </w:r>
          </w:p>
          <w:p w:rsidR="00A40D48" w:rsidRPr="008123DA" w:rsidRDefault="00A40D48" w:rsidP="008123DA">
            <w:pPr>
              <w:spacing w:line="228" w:lineRule="auto"/>
              <w:ind w:firstLine="0"/>
              <w:rPr>
                <w:rFonts w:eastAsia="Calibri" w:cs="Times New Roman"/>
                <w:sz w:val="22"/>
                <w:lang w:eastAsia="ru-RU"/>
              </w:rPr>
            </w:pPr>
            <w:r w:rsidRPr="008123DA">
              <w:rPr>
                <w:rFonts w:eastAsia="Calibri" w:cs="Times New Roman"/>
                <w:sz w:val="22"/>
                <w:lang w:eastAsia="ru-RU"/>
              </w:rPr>
              <w:t>2. Цикл занятий: «Наши помощники-травы» с использованием мультимедийных презентаций, видеосюжетов, аудиозаписей «Легенды о донских травах».</w:t>
            </w:r>
          </w:p>
          <w:p w:rsidR="00A40D48" w:rsidRPr="008123DA" w:rsidRDefault="00A40D48" w:rsidP="008123DA">
            <w:pPr>
              <w:spacing w:line="228" w:lineRule="auto"/>
              <w:ind w:firstLine="0"/>
              <w:rPr>
                <w:rFonts w:eastAsia="Calibri" w:cs="Times New Roman"/>
                <w:sz w:val="22"/>
                <w:lang w:eastAsia="ru-RU"/>
              </w:rPr>
            </w:pPr>
            <w:r w:rsidRPr="008123DA">
              <w:rPr>
                <w:rFonts w:eastAsia="Calibri" w:cs="Times New Roman"/>
                <w:sz w:val="22"/>
                <w:lang w:eastAsia="ru-RU"/>
              </w:rPr>
              <w:t>3. Создание альбома с детскими рисунками: «Эти растения нужно беречь!»</w:t>
            </w:r>
          </w:p>
        </w:tc>
        <w:tc>
          <w:tcPr>
            <w:tcW w:w="596"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28" w:lineRule="auto"/>
              <w:ind w:firstLine="0"/>
              <w:rPr>
                <w:rFonts w:eastAsia="Calibri" w:cs="Times New Roman"/>
                <w:sz w:val="22"/>
                <w:lang w:eastAsia="ru-RU"/>
              </w:rPr>
            </w:pPr>
            <w:r w:rsidRPr="008123DA">
              <w:rPr>
                <w:rFonts w:eastAsia="Calibri" w:cs="Times New Roman"/>
                <w:sz w:val="22"/>
                <w:lang w:eastAsia="ru-RU"/>
              </w:rPr>
              <w:t>Май</w:t>
            </w:r>
          </w:p>
        </w:tc>
      </w:tr>
    </w:tbl>
    <w:p w:rsidR="003A7AA3" w:rsidRPr="00A40D48" w:rsidRDefault="003A7AA3" w:rsidP="009308A7">
      <w:pPr>
        <w:rPr>
          <w:rFonts w:ascii="Georgia" w:eastAsia="Calibri" w:hAnsi="Georgia" w:cs="Times New Roman"/>
          <w:b/>
          <w:bCs/>
          <w:smallCaps/>
          <w:szCs w:val="24"/>
          <w:lang w:eastAsia="ru-RU"/>
        </w:rPr>
      </w:pPr>
    </w:p>
    <w:p w:rsidR="00A40D48" w:rsidRPr="008123DA" w:rsidRDefault="00A40D48" w:rsidP="008123DA">
      <w:pPr>
        <w:rPr>
          <w:b/>
          <w:lang w:eastAsia="ru-RU"/>
        </w:rPr>
      </w:pPr>
      <w:r w:rsidRPr="008123DA">
        <w:rPr>
          <w:b/>
          <w:lang w:eastAsia="ru-RU"/>
        </w:rPr>
        <w:t>2-й блок. Неживая природа и человек</w:t>
      </w:r>
    </w:p>
    <w:p w:rsidR="008123DA" w:rsidRPr="003E2416" w:rsidRDefault="008123DA" w:rsidP="008123DA">
      <w:pPr>
        <w:ind w:firstLine="0"/>
        <w:jc w:val="center"/>
        <w:rPr>
          <w:b/>
          <w:sz w:val="16"/>
          <w:szCs w:val="16"/>
          <w:lang w:eastAsia="ru-RU"/>
        </w:rPr>
      </w:pPr>
    </w:p>
    <w:p w:rsidR="00A40D48" w:rsidRPr="008123DA" w:rsidRDefault="00A40D48" w:rsidP="008123DA">
      <w:pPr>
        <w:ind w:firstLine="0"/>
        <w:jc w:val="center"/>
        <w:rPr>
          <w:b/>
          <w:lang w:eastAsia="ru-RU"/>
        </w:rPr>
      </w:pPr>
      <w:r w:rsidRPr="008123DA">
        <w:rPr>
          <w:b/>
          <w:lang w:eastAsia="ru-RU"/>
        </w:rPr>
        <w:t>Перспективно-тематический план работы</w:t>
      </w:r>
    </w:p>
    <w:p w:rsidR="00A40D48" w:rsidRPr="003E2416" w:rsidRDefault="00A40D48" w:rsidP="00A40D48">
      <w:pPr>
        <w:ind w:firstLine="709"/>
        <w:rPr>
          <w:rFonts w:ascii="Georgia" w:eastAsia="Calibri" w:hAnsi="Georgia" w:cs="Georgia"/>
          <w:b/>
          <w:bCs/>
          <w:sz w:val="16"/>
          <w:szCs w:val="1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2"/>
        <w:gridCol w:w="2184"/>
        <w:gridCol w:w="4955"/>
        <w:gridCol w:w="2113"/>
      </w:tblGrid>
      <w:tr w:rsidR="00A40D48" w:rsidRPr="008123DA" w:rsidTr="003E2416">
        <w:trPr>
          <w:trHeight w:val="117"/>
        </w:trPr>
        <w:tc>
          <w:tcPr>
            <w:tcW w:w="306" w:type="pct"/>
            <w:tcBorders>
              <w:top w:val="single" w:sz="4" w:space="0" w:color="auto"/>
              <w:left w:val="single" w:sz="4" w:space="0" w:color="auto"/>
              <w:bottom w:val="single" w:sz="4" w:space="0" w:color="auto"/>
              <w:right w:val="single" w:sz="4" w:space="0" w:color="auto"/>
            </w:tcBorders>
            <w:vAlign w:val="center"/>
            <w:hideMark/>
          </w:tcPr>
          <w:p w:rsidR="00A40D48" w:rsidRPr="008123DA" w:rsidRDefault="00A40D48" w:rsidP="008123DA">
            <w:pPr>
              <w:spacing w:line="240" w:lineRule="auto"/>
              <w:ind w:firstLine="0"/>
              <w:jc w:val="center"/>
              <w:rPr>
                <w:rFonts w:eastAsia="Calibri" w:cs="Times New Roman"/>
                <w:b/>
                <w:bCs/>
                <w:iCs/>
                <w:sz w:val="21"/>
                <w:szCs w:val="21"/>
                <w:lang w:eastAsia="ru-RU"/>
              </w:rPr>
            </w:pPr>
            <w:r w:rsidRPr="008123DA">
              <w:rPr>
                <w:rFonts w:eastAsia="Calibri" w:cs="Times New Roman"/>
                <w:b/>
                <w:bCs/>
                <w:iCs/>
                <w:sz w:val="21"/>
                <w:szCs w:val="21"/>
                <w:lang w:eastAsia="ru-RU"/>
              </w:rPr>
              <w:t>№</w:t>
            </w:r>
          </w:p>
          <w:p w:rsidR="00A40D48" w:rsidRPr="008123DA" w:rsidRDefault="00A40D48" w:rsidP="008123DA">
            <w:pPr>
              <w:spacing w:line="240" w:lineRule="auto"/>
              <w:ind w:firstLine="0"/>
              <w:jc w:val="center"/>
              <w:rPr>
                <w:rFonts w:eastAsia="Calibri" w:cs="Times New Roman"/>
                <w:b/>
                <w:bCs/>
                <w:iCs/>
                <w:sz w:val="21"/>
                <w:szCs w:val="21"/>
                <w:lang w:eastAsia="ru-RU"/>
              </w:rPr>
            </w:pPr>
            <w:r w:rsidRPr="008123DA">
              <w:rPr>
                <w:rFonts w:eastAsia="Calibri" w:cs="Times New Roman"/>
                <w:b/>
                <w:bCs/>
                <w:iCs/>
                <w:sz w:val="21"/>
                <w:szCs w:val="21"/>
                <w:lang w:eastAsia="ru-RU"/>
              </w:rPr>
              <w:t>п/п</w:t>
            </w:r>
          </w:p>
        </w:tc>
        <w:tc>
          <w:tcPr>
            <w:tcW w:w="1108" w:type="pct"/>
            <w:tcBorders>
              <w:top w:val="single" w:sz="4" w:space="0" w:color="auto"/>
              <w:left w:val="single" w:sz="4" w:space="0" w:color="auto"/>
              <w:bottom w:val="single" w:sz="4" w:space="0" w:color="auto"/>
              <w:right w:val="single" w:sz="4" w:space="0" w:color="auto"/>
            </w:tcBorders>
            <w:vAlign w:val="center"/>
            <w:hideMark/>
          </w:tcPr>
          <w:p w:rsidR="00A40D48" w:rsidRPr="008123DA" w:rsidRDefault="00A40D48" w:rsidP="008123DA">
            <w:pPr>
              <w:spacing w:line="240" w:lineRule="auto"/>
              <w:ind w:firstLine="0"/>
              <w:jc w:val="center"/>
              <w:rPr>
                <w:rFonts w:eastAsia="Calibri" w:cs="Times New Roman"/>
                <w:b/>
                <w:bCs/>
                <w:sz w:val="21"/>
                <w:szCs w:val="21"/>
                <w:lang w:eastAsia="ru-RU"/>
              </w:rPr>
            </w:pPr>
            <w:r w:rsidRPr="008123DA">
              <w:rPr>
                <w:rFonts w:eastAsia="Calibri" w:cs="Times New Roman"/>
                <w:b/>
                <w:bCs/>
                <w:sz w:val="21"/>
                <w:szCs w:val="21"/>
                <w:lang w:eastAsia="ru-RU"/>
              </w:rPr>
              <w:t>Тема</w:t>
            </w:r>
          </w:p>
        </w:tc>
        <w:tc>
          <w:tcPr>
            <w:tcW w:w="2514" w:type="pct"/>
            <w:tcBorders>
              <w:top w:val="single" w:sz="4" w:space="0" w:color="auto"/>
              <w:left w:val="single" w:sz="4" w:space="0" w:color="auto"/>
              <w:bottom w:val="single" w:sz="4" w:space="0" w:color="auto"/>
              <w:right w:val="single" w:sz="4" w:space="0" w:color="auto"/>
            </w:tcBorders>
            <w:vAlign w:val="center"/>
            <w:hideMark/>
          </w:tcPr>
          <w:p w:rsidR="00A40D48" w:rsidRPr="008123DA" w:rsidRDefault="00A40D48" w:rsidP="008123DA">
            <w:pPr>
              <w:spacing w:line="240" w:lineRule="auto"/>
              <w:ind w:firstLine="0"/>
              <w:jc w:val="center"/>
              <w:rPr>
                <w:rFonts w:eastAsia="Calibri" w:cs="Times New Roman"/>
                <w:b/>
                <w:bCs/>
                <w:sz w:val="21"/>
                <w:szCs w:val="21"/>
                <w:lang w:eastAsia="ru-RU"/>
              </w:rPr>
            </w:pPr>
            <w:r w:rsidRPr="008123DA">
              <w:rPr>
                <w:rFonts w:eastAsia="Calibri" w:cs="Times New Roman"/>
                <w:b/>
                <w:bCs/>
                <w:sz w:val="21"/>
                <w:szCs w:val="21"/>
                <w:lang w:eastAsia="ru-RU"/>
              </w:rPr>
              <w:t>Задачи</w:t>
            </w:r>
          </w:p>
        </w:tc>
        <w:tc>
          <w:tcPr>
            <w:tcW w:w="1073" w:type="pct"/>
            <w:tcBorders>
              <w:top w:val="single" w:sz="4" w:space="0" w:color="auto"/>
              <w:left w:val="single" w:sz="4" w:space="0" w:color="auto"/>
              <w:bottom w:val="single" w:sz="4" w:space="0" w:color="auto"/>
              <w:right w:val="single" w:sz="4" w:space="0" w:color="auto"/>
            </w:tcBorders>
            <w:vAlign w:val="center"/>
            <w:hideMark/>
          </w:tcPr>
          <w:p w:rsidR="00A40D48" w:rsidRPr="008123DA" w:rsidRDefault="00A40D48" w:rsidP="008123DA">
            <w:pPr>
              <w:spacing w:line="240" w:lineRule="auto"/>
              <w:ind w:firstLine="0"/>
              <w:jc w:val="center"/>
              <w:rPr>
                <w:rFonts w:eastAsia="Calibri" w:cs="Times New Roman"/>
                <w:b/>
                <w:bCs/>
                <w:sz w:val="21"/>
                <w:szCs w:val="21"/>
                <w:lang w:eastAsia="ru-RU"/>
              </w:rPr>
            </w:pPr>
            <w:r w:rsidRPr="008123DA">
              <w:rPr>
                <w:rFonts w:eastAsia="Calibri" w:cs="Times New Roman"/>
                <w:b/>
                <w:bCs/>
                <w:sz w:val="21"/>
                <w:szCs w:val="21"/>
                <w:lang w:eastAsia="ru-RU"/>
              </w:rPr>
              <w:t>Материал</w:t>
            </w:r>
          </w:p>
        </w:tc>
      </w:tr>
    </w:tbl>
    <w:p w:rsidR="003E2416" w:rsidRPr="003E2416" w:rsidRDefault="003E2416">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2"/>
        <w:gridCol w:w="2183"/>
        <w:gridCol w:w="4955"/>
        <w:gridCol w:w="2114"/>
      </w:tblGrid>
      <w:tr w:rsidR="00A40D48" w:rsidRPr="003E2416" w:rsidTr="003E2416">
        <w:trPr>
          <w:trHeight w:val="117"/>
          <w:tblHeader/>
        </w:trPr>
        <w:tc>
          <w:tcPr>
            <w:tcW w:w="306" w:type="pct"/>
            <w:tcBorders>
              <w:top w:val="single" w:sz="4" w:space="0" w:color="auto"/>
              <w:left w:val="single" w:sz="4" w:space="0" w:color="auto"/>
              <w:bottom w:val="single" w:sz="4" w:space="0" w:color="auto"/>
              <w:right w:val="single" w:sz="4" w:space="0" w:color="auto"/>
            </w:tcBorders>
            <w:hideMark/>
          </w:tcPr>
          <w:p w:rsidR="00A40D48" w:rsidRPr="003E2416" w:rsidRDefault="00A40D48" w:rsidP="008123DA">
            <w:pPr>
              <w:spacing w:line="240" w:lineRule="auto"/>
              <w:ind w:firstLine="0"/>
              <w:jc w:val="center"/>
              <w:rPr>
                <w:rFonts w:eastAsia="Calibri" w:cs="Times New Roman"/>
                <w:b/>
                <w:bCs/>
                <w:iCs/>
                <w:sz w:val="10"/>
                <w:szCs w:val="10"/>
                <w:lang w:eastAsia="ru-RU"/>
              </w:rPr>
            </w:pPr>
            <w:r w:rsidRPr="003E2416">
              <w:rPr>
                <w:rFonts w:eastAsia="Calibri" w:cs="Times New Roman"/>
                <w:b/>
                <w:bCs/>
                <w:iCs/>
                <w:sz w:val="10"/>
                <w:szCs w:val="10"/>
                <w:lang w:eastAsia="ru-RU"/>
              </w:rPr>
              <w:t>1</w:t>
            </w:r>
          </w:p>
        </w:tc>
        <w:tc>
          <w:tcPr>
            <w:tcW w:w="1108" w:type="pct"/>
            <w:tcBorders>
              <w:top w:val="single" w:sz="4" w:space="0" w:color="auto"/>
              <w:left w:val="single" w:sz="4" w:space="0" w:color="auto"/>
              <w:bottom w:val="single" w:sz="4" w:space="0" w:color="auto"/>
              <w:right w:val="single" w:sz="4" w:space="0" w:color="auto"/>
            </w:tcBorders>
            <w:hideMark/>
          </w:tcPr>
          <w:p w:rsidR="00A40D48" w:rsidRPr="003E2416" w:rsidRDefault="00A40D48" w:rsidP="008123DA">
            <w:pPr>
              <w:spacing w:line="240" w:lineRule="auto"/>
              <w:ind w:firstLine="0"/>
              <w:jc w:val="center"/>
              <w:rPr>
                <w:rFonts w:eastAsia="Calibri" w:cs="Times New Roman"/>
                <w:b/>
                <w:bCs/>
                <w:sz w:val="10"/>
                <w:szCs w:val="10"/>
                <w:lang w:eastAsia="ru-RU"/>
              </w:rPr>
            </w:pPr>
            <w:r w:rsidRPr="003E2416">
              <w:rPr>
                <w:rFonts w:eastAsia="Calibri" w:cs="Times New Roman"/>
                <w:b/>
                <w:bCs/>
                <w:sz w:val="10"/>
                <w:szCs w:val="10"/>
                <w:lang w:eastAsia="ru-RU"/>
              </w:rPr>
              <w:t>2</w:t>
            </w:r>
          </w:p>
        </w:tc>
        <w:tc>
          <w:tcPr>
            <w:tcW w:w="2514" w:type="pct"/>
            <w:tcBorders>
              <w:top w:val="single" w:sz="4" w:space="0" w:color="auto"/>
              <w:left w:val="single" w:sz="4" w:space="0" w:color="auto"/>
              <w:bottom w:val="single" w:sz="4" w:space="0" w:color="auto"/>
              <w:right w:val="single" w:sz="4" w:space="0" w:color="auto"/>
            </w:tcBorders>
            <w:hideMark/>
          </w:tcPr>
          <w:p w:rsidR="00A40D48" w:rsidRPr="003E2416" w:rsidRDefault="00A40D48" w:rsidP="008123DA">
            <w:pPr>
              <w:spacing w:line="240" w:lineRule="auto"/>
              <w:ind w:firstLine="0"/>
              <w:jc w:val="center"/>
              <w:rPr>
                <w:rFonts w:eastAsia="Calibri" w:cs="Times New Roman"/>
                <w:b/>
                <w:bCs/>
                <w:sz w:val="10"/>
                <w:szCs w:val="10"/>
                <w:lang w:eastAsia="ru-RU"/>
              </w:rPr>
            </w:pPr>
            <w:r w:rsidRPr="003E2416">
              <w:rPr>
                <w:rFonts w:eastAsia="Calibri" w:cs="Times New Roman"/>
                <w:b/>
                <w:bCs/>
                <w:sz w:val="10"/>
                <w:szCs w:val="10"/>
                <w:lang w:eastAsia="ru-RU"/>
              </w:rPr>
              <w:t>3</w:t>
            </w:r>
          </w:p>
        </w:tc>
        <w:tc>
          <w:tcPr>
            <w:tcW w:w="1073" w:type="pct"/>
            <w:tcBorders>
              <w:top w:val="single" w:sz="4" w:space="0" w:color="auto"/>
              <w:left w:val="single" w:sz="4" w:space="0" w:color="auto"/>
              <w:bottom w:val="single" w:sz="4" w:space="0" w:color="auto"/>
              <w:right w:val="single" w:sz="4" w:space="0" w:color="auto"/>
            </w:tcBorders>
            <w:hideMark/>
          </w:tcPr>
          <w:p w:rsidR="00A40D48" w:rsidRPr="003E2416" w:rsidRDefault="00A40D48" w:rsidP="008123DA">
            <w:pPr>
              <w:spacing w:line="240" w:lineRule="auto"/>
              <w:ind w:firstLine="0"/>
              <w:jc w:val="center"/>
              <w:rPr>
                <w:rFonts w:eastAsia="Calibri" w:cs="Times New Roman"/>
                <w:b/>
                <w:bCs/>
                <w:sz w:val="10"/>
                <w:szCs w:val="10"/>
                <w:lang w:eastAsia="ru-RU"/>
              </w:rPr>
            </w:pPr>
            <w:r w:rsidRPr="003E2416">
              <w:rPr>
                <w:rFonts w:eastAsia="Calibri" w:cs="Times New Roman"/>
                <w:b/>
                <w:bCs/>
                <w:sz w:val="10"/>
                <w:szCs w:val="10"/>
                <w:lang w:eastAsia="ru-RU"/>
              </w:rPr>
              <w:t>4</w:t>
            </w:r>
          </w:p>
        </w:tc>
      </w:tr>
      <w:tr w:rsidR="00A40D48" w:rsidRPr="008123DA" w:rsidTr="003E2416">
        <w:trPr>
          <w:trHeight w:val="56"/>
        </w:trPr>
        <w:tc>
          <w:tcPr>
            <w:tcW w:w="5000" w:type="pct"/>
            <w:gridSpan w:val="4"/>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jc w:val="center"/>
              <w:rPr>
                <w:rFonts w:eastAsia="Calibri" w:cs="Times New Roman"/>
                <w:b/>
                <w:bCs/>
                <w:sz w:val="21"/>
                <w:szCs w:val="21"/>
                <w:lang w:eastAsia="ru-RU"/>
              </w:rPr>
            </w:pPr>
            <w:r w:rsidRPr="008123DA">
              <w:rPr>
                <w:rFonts w:eastAsia="Calibri" w:cs="Times New Roman"/>
                <w:b/>
                <w:bCs/>
                <w:sz w:val="21"/>
                <w:szCs w:val="21"/>
                <w:lang w:eastAsia="ru-RU"/>
              </w:rPr>
              <w:t>Сентябрь</w:t>
            </w:r>
          </w:p>
        </w:tc>
      </w:tr>
      <w:tr w:rsidR="00A40D48" w:rsidRPr="008123DA" w:rsidTr="003E2416">
        <w:trPr>
          <w:trHeight w:val="56"/>
        </w:trPr>
        <w:tc>
          <w:tcPr>
            <w:tcW w:w="5000" w:type="pct"/>
            <w:gridSpan w:val="4"/>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b/>
                <w:bCs/>
                <w:sz w:val="21"/>
                <w:szCs w:val="21"/>
                <w:lang w:eastAsia="ru-RU"/>
              </w:rPr>
            </w:pPr>
            <w:r w:rsidRPr="008123DA">
              <w:rPr>
                <w:rFonts w:eastAsia="Calibri" w:cs="Times New Roman"/>
                <w:b/>
                <w:bCs/>
                <w:sz w:val="21"/>
                <w:szCs w:val="21"/>
                <w:lang w:eastAsia="ru-RU"/>
              </w:rPr>
              <w:t>Тема: «Вещество. Камни»</w:t>
            </w:r>
          </w:p>
        </w:tc>
      </w:tr>
      <w:tr w:rsidR="00A40D48" w:rsidRPr="008123DA" w:rsidTr="003E2416">
        <w:trPr>
          <w:trHeight w:val="2322"/>
        </w:trPr>
        <w:tc>
          <w:tcPr>
            <w:tcW w:w="306"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iCs/>
                <w:sz w:val="21"/>
                <w:szCs w:val="21"/>
                <w:lang w:eastAsia="ru-RU"/>
              </w:rPr>
            </w:pPr>
            <w:r w:rsidRPr="008123DA">
              <w:rPr>
                <w:rFonts w:eastAsia="Calibri" w:cs="Times New Roman"/>
                <w:iCs/>
                <w:sz w:val="21"/>
                <w:szCs w:val="21"/>
                <w:lang w:eastAsia="ru-RU"/>
              </w:rPr>
              <w:t>1</w:t>
            </w:r>
          </w:p>
        </w:tc>
        <w:tc>
          <w:tcPr>
            <w:tcW w:w="1108"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w:t>
            </w:r>
            <w:r w:rsidRPr="008123DA">
              <w:rPr>
                <w:rFonts w:eastAsia="Calibri" w:cs="Times New Roman"/>
                <w:b/>
                <w:bCs/>
                <w:sz w:val="21"/>
                <w:szCs w:val="21"/>
                <w:lang w:eastAsia="ru-RU"/>
              </w:rPr>
              <w:t>Знакомство с камнями. Какими бывают камни?»</w:t>
            </w:r>
          </w:p>
        </w:tc>
        <w:tc>
          <w:tcPr>
            <w:tcW w:w="2514" w:type="pct"/>
            <w:tcBorders>
              <w:top w:val="single" w:sz="4" w:space="0" w:color="auto"/>
              <w:left w:val="single" w:sz="4" w:space="0" w:color="auto"/>
              <w:bottom w:val="single" w:sz="4" w:space="0" w:color="auto"/>
              <w:right w:val="single" w:sz="4" w:space="0" w:color="auto"/>
            </w:tcBorders>
            <w:hideMark/>
          </w:tcPr>
          <w:p w:rsidR="00A40D48" w:rsidRPr="008123DA" w:rsidRDefault="00A40D48" w:rsidP="00FE17EE">
            <w:pPr>
              <w:spacing w:line="240" w:lineRule="auto"/>
              <w:ind w:firstLine="0"/>
              <w:rPr>
                <w:rFonts w:eastAsia="Calibri" w:cs="Times New Roman"/>
                <w:sz w:val="21"/>
                <w:szCs w:val="21"/>
                <w:lang w:eastAsia="ru-RU"/>
              </w:rPr>
            </w:pPr>
            <w:r w:rsidRPr="008123DA">
              <w:rPr>
                <w:rFonts w:eastAsia="Calibri" w:cs="Times New Roman"/>
                <w:sz w:val="21"/>
                <w:szCs w:val="21"/>
                <w:lang w:eastAsia="ru-RU"/>
              </w:rPr>
              <w:t>Развивать интерес к камням, умение обследовать их и называть свойства (крепкий, твердый, неровный или гладкий, тяжелый, блестящий, красивый). Дать представление о том, что камни бывают речными и морскими, что многие камни очень твердые и прочные, поэтому их широко используют в строительстве зданий, мостов, дорог. Познакомить с ценными камнями, которые используются для украшения построек и изготовления памятников, сувениров (гранит, мрамор). Показать изделия из драгоценных камней. Учить классифицировать камни по разным признакам. Поддерживать интерес к исследовательской работе. Развитие тактильных ощущений, умени</w:t>
            </w:r>
            <w:r w:rsidR="00FE17EE">
              <w:rPr>
                <w:rFonts w:eastAsia="Calibri" w:cs="Times New Roman"/>
                <w:sz w:val="21"/>
                <w:szCs w:val="21"/>
                <w:lang w:eastAsia="ru-RU"/>
              </w:rPr>
              <w:t>я</w:t>
            </w:r>
            <w:r w:rsidRPr="008123DA">
              <w:rPr>
                <w:rFonts w:eastAsia="Calibri" w:cs="Times New Roman"/>
                <w:sz w:val="21"/>
                <w:szCs w:val="21"/>
                <w:lang w:eastAsia="ru-RU"/>
              </w:rPr>
              <w:t xml:space="preserve"> делать выводы, отстаивать свою точку зрения</w:t>
            </w:r>
            <w:r w:rsidR="006F54A5" w:rsidRPr="008123DA">
              <w:rPr>
                <w:rFonts w:eastAsia="Calibri" w:cs="Times New Roman"/>
                <w:sz w:val="21"/>
                <w:szCs w:val="21"/>
                <w:lang w:eastAsia="ru-RU"/>
              </w:rPr>
              <w:t xml:space="preserve"> </w:t>
            </w:r>
          </w:p>
        </w:tc>
        <w:tc>
          <w:tcPr>
            <w:tcW w:w="1073"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 xml:space="preserve">Наборы речных и морских камней. Сосуд с водой, лупа. Салфетки на каждого ребенка, пластилин, керамзит, гранит, лимон, кремень, сахар, соль, «Ящик ощущений». </w:t>
            </w:r>
          </w:p>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Фото: памятник А.С. Пушкину, памятник Неизвестному солдату и т.д. </w:t>
            </w:r>
          </w:p>
        </w:tc>
      </w:tr>
      <w:tr w:rsidR="00A40D48" w:rsidRPr="008123DA" w:rsidTr="003E2416">
        <w:trPr>
          <w:trHeight w:val="992"/>
        </w:trPr>
        <w:tc>
          <w:tcPr>
            <w:tcW w:w="306" w:type="pct"/>
            <w:tcBorders>
              <w:top w:val="single" w:sz="4" w:space="0" w:color="auto"/>
              <w:left w:val="single" w:sz="4" w:space="0" w:color="auto"/>
              <w:bottom w:val="single" w:sz="4" w:space="0" w:color="auto"/>
              <w:right w:val="single" w:sz="4" w:space="0" w:color="auto"/>
            </w:tcBorders>
            <w:hideMark/>
          </w:tcPr>
          <w:p w:rsidR="00A40D48" w:rsidRPr="008123DA" w:rsidRDefault="00A40D48" w:rsidP="003E2416">
            <w:pPr>
              <w:spacing w:line="230" w:lineRule="auto"/>
              <w:ind w:firstLine="0"/>
              <w:rPr>
                <w:rFonts w:eastAsia="Calibri" w:cs="Times New Roman"/>
                <w:sz w:val="21"/>
                <w:szCs w:val="21"/>
                <w:lang w:eastAsia="ru-RU"/>
              </w:rPr>
            </w:pPr>
            <w:r w:rsidRPr="008123DA">
              <w:rPr>
                <w:rFonts w:eastAsia="Calibri" w:cs="Times New Roman"/>
                <w:sz w:val="21"/>
                <w:szCs w:val="21"/>
                <w:lang w:eastAsia="ru-RU"/>
              </w:rPr>
              <w:t>2</w:t>
            </w:r>
          </w:p>
        </w:tc>
        <w:tc>
          <w:tcPr>
            <w:tcW w:w="1108" w:type="pct"/>
            <w:tcBorders>
              <w:top w:val="single" w:sz="4" w:space="0" w:color="auto"/>
              <w:left w:val="single" w:sz="4" w:space="0" w:color="auto"/>
              <w:bottom w:val="single" w:sz="4" w:space="0" w:color="auto"/>
              <w:right w:val="single" w:sz="4" w:space="0" w:color="auto"/>
            </w:tcBorders>
            <w:hideMark/>
          </w:tcPr>
          <w:p w:rsidR="00A40D48" w:rsidRPr="008123DA" w:rsidRDefault="00A40D48" w:rsidP="003E2416">
            <w:pPr>
              <w:spacing w:line="230" w:lineRule="auto"/>
              <w:ind w:firstLine="0"/>
              <w:rPr>
                <w:rFonts w:eastAsia="Calibri" w:cs="Times New Roman"/>
                <w:b/>
                <w:bCs/>
                <w:sz w:val="21"/>
                <w:szCs w:val="21"/>
                <w:lang w:eastAsia="ru-RU"/>
              </w:rPr>
            </w:pPr>
            <w:r w:rsidRPr="008123DA">
              <w:rPr>
                <w:rFonts w:eastAsia="Calibri" w:cs="Times New Roman"/>
                <w:b/>
                <w:bCs/>
                <w:sz w:val="21"/>
                <w:szCs w:val="21"/>
                <w:lang w:eastAsia="ru-RU"/>
              </w:rPr>
              <w:t>«Живые камни» </w:t>
            </w:r>
          </w:p>
        </w:tc>
        <w:tc>
          <w:tcPr>
            <w:tcW w:w="2514" w:type="pct"/>
            <w:tcBorders>
              <w:top w:val="single" w:sz="4" w:space="0" w:color="auto"/>
              <w:left w:val="single" w:sz="4" w:space="0" w:color="auto"/>
              <w:bottom w:val="single" w:sz="4" w:space="0" w:color="auto"/>
              <w:right w:val="single" w:sz="4" w:space="0" w:color="auto"/>
            </w:tcBorders>
            <w:hideMark/>
          </w:tcPr>
          <w:p w:rsidR="00A40D48" w:rsidRPr="008123DA" w:rsidRDefault="00A40D48" w:rsidP="003E2416">
            <w:pPr>
              <w:spacing w:line="230" w:lineRule="auto"/>
              <w:ind w:firstLine="0"/>
              <w:rPr>
                <w:rFonts w:eastAsia="Calibri" w:cs="Times New Roman"/>
                <w:sz w:val="21"/>
                <w:szCs w:val="21"/>
                <w:lang w:eastAsia="ru-RU"/>
              </w:rPr>
            </w:pPr>
            <w:r w:rsidRPr="008123DA">
              <w:rPr>
                <w:rFonts w:eastAsia="Calibri" w:cs="Times New Roman"/>
                <w:sz w:val="21"/>
                <w:szCs w:val="21"/>
                <w:lang w:eastAsia="ru-RU"/>
              </w:rPr>
              <w:t>Познакомить с камнями, происхождение которых связано с живыми организмами, с древними ископаемыми</w:t>
            </w:r>
            <w:r w:rsidR="006F54A5" w:rsidRPr="008123DA">
              <w:rPr>
                <w:rFonts w:eastAsia="Calibri" w:cs="Times New Roman"/>
                <w:sz w:val="21"/>
                <w:szCs w:val="21"/>
                <w:lang w:eastAsia="ru-RU"/>
              </w:rPr>
              <w:t xml:space="preserve"> </w:t>
            </w:r>
          </w:p>
        </w:tc>
        <w:tc>
          <w:tcPr>
            <w:tcW w:w="1073" w:type="pct"/>
            <w:tcBorders>
              <w:top w:val="single" w:sz="4" w:space="0" w:color="auto"/>
              <w:left w:val="single" w:sz="4" w:space="0" w:color="auto"/>
              <w:bottom w:val="single" w:sz="4" w:space="0" w:color="auto"/>
              <w:right w:val="single" w:sz="4" w:space="0" w:color="auto"/>
            </w:tcBorders>
            <w:hideMark/>
          </w:tcPr>
          <w:p w:rsidR="00A40D48" w:rsidRPr="008123DA" w:rsidRDefault="00A40D48" w:rsidP="003E2416">
            <w:pPr>
              <w:spacing w:line="230" w:lineRule="auto"/>
              <w:ind w:firstLine="0"/>
              <w:rPr>
                <w:rFonts w:eastAsia="Calibri" w:cs="Times New Roman"/>
                <w:sz w:val="21"/>
                <w:szCs w:val="21"/>
                <w:lang w:eastAsia="ru-RU"/>
              </w:rPr>
            </w:pPr>
            <w:r w:rsidRPr="008123DA">
              <w:rPr>
                <w:rFonts w:eastAsia="Calibri" w:cs="Times New Roman"/>
                <w:sz w:val="21"/>
                <w:szCs w:val="21"/>
                <w:lang w:eastAsia="ru-RU"/>
              </w:rPr>
              <w:t>Мел, известняк, жемчуг, каменный уголь, разные ракушки, кораллы. Рисунки папоротников, хвощей, древнего леса, лупы, толстое стекло, янтарь</w:t>
            </w:r>
            <w:r w:rsidR="006F54A5" w:rsidRPr="008123DA">
              <w:rPr>
                <w:rFonts w:eastAsia="Calibri" w:cs="Times New Roman"/>
                <w:sz w:val="21"/>
                <w:szCs w:val="21"/>
                <w:lang w:eastAsia="ru-RU"/>
              </w:rPr>
              <w:t xml:space="preserve"> </w:t>
            </w:r>
          </w:p>
        </w:tc>
      </w:tr>
      <w:tr w:rsidR="00A40D48" w:rsidRPr="008123DA" w:rsidTr="003E2416">
        <w:trPr>
          <w:trHeight w:val="56"/>
        </w:trPr>
        <w:tc>
          <w:tcPr>
            <w:tcW w:w="306" w:type="pct"/>
            <w:tcBorders>
              <w:top w:val="single" w:sz="4" w:space="0" w:color="auto"/>
              <w:left w:val="single" w:sz="4" w:space="0" w:color="auto"/>
              <w:bottom w:val="single" w:sz="4" w:space="0" w:color="auto"/>
              <w:right w:val="single" w:sz="4" w:space="0" w:color="auto"/>
            </w:tcBorders>
            <w:hideMark/>
          </w:tcPr>
          <w:p w:rsidR="00A40D48" w:rsidRPr="008123DA" w:rsidRDefault="00A40D48" w:rsidP="003E2416">
            <w:pPr>
              <w:spacing w:line="230" w:lineRule="auto"/>
              <w:ind w:firstLine="0"/>
              <w:rPr>
                <w:rFonts w:eastAsia="Calibri" w:cs="Times New Roman"/>
                <w:sz w:val="21"/>
                <w:szCs w:val="21"/>
                <w:lang w:eastAsia="ru-RU"/>
              </w:rPr>
            </w:pPr>
            <w:r w:rsidRPr="008123DA">
              <w:rPr>
                <w:rFonts w:eastAsia="Calibri" w:cs="Times New Roman"/>
                <w:sz w:val="21"/>
                <w:szCs w:val="21"/>
                <w:lang w:eastAsia="ru-RU"/>
              </w:rPr>
              <w:t>3</w:t>
            </w:r>
          </w:p>
        </w:tc>
        <w:tc>
          <w:tcPr>
            <w:tcW w:w="1108" w:type="pct"/>
            <w:tcBorders>
              <w:top w:val="single" w:sz="4" w:space="0" w:color="auto"/>
              <w:left w:val="single" w:sz="4" w:space="0" w:color="auto"/>
              <w:bottom w:val="single" w:sz="4" w:space="0" w:color="auto"/>
              <w:right w:val="single" w:sz="4" w:space="0" w:color="auto"/>
            </w:tcBorders>
            <w:hideMark/>
          </w:tcPr>
          <w:p w:rsidR="00A40D48" w:rsidRPr="008123DA" w:rsidRDefault="00A40D48" w:rsidP="003E2416">
            <w:pPr>
              <w:spacing w:line="230" w:lineRule="auto"/>
              <w:ind w:firstLine="0"/>
              <w:rPr>
                <w:rFonts w:eastAsia="Calibri" w:cs="Times New Roman"/>
                <w:b/>
                <w:bCs/>
                <w:sz w:val="21"/>
                <w:szCs w:val="21"/>
                <w:lang w:eastAsia="ru-RU"/>
              </w:rPr>
            </w:pPr>
            <w:r w:rsidRPr="008123DA">
              <w:rPr>
                <w:rFonts w:eastAsia="Calibri" w:cs="Times New Roman"/>
                <w:b/>
                <w:bCs/>
                <w:sz w:val="21"/>
                <w:szCs w:val="21"/>
                <w:lang w:eastAsia="ru-RU"/>
              </w:rPr>
              <w:t>«Замерзшая вода двигает камни»</w:t>
            </w:r>
          </w:p>
        </w:tc>
        <w:tc>
          <w:tcPr>
            <w:tcW w:w="2514" w:type="pct"/>
            <w:tcBorders>
              <w:top w:val="single" w:sz="4" w:space="0" w:color="auto"/>
              <w:left w:val="single" w:sz="4" w:space="0" w:color="auto"/>
              <w:bottom w:val="single" w:sz="4" w:space="0" w:color="auto"/>
              <w:right w:val="single" w:sz="4" w:space="0" w:color="auto"/>
            </w:tcBorders>
            <w:hideMark/>
          </w:tcPr>
          <w:p w:rsidR="00A40D48" w:rsidRPr="008123DA" w:rsidRDefault="00A40D48" w:rsidP="003E2416">
            <w:pPr>
              <w:spacing w:line="230" w:lineRule="auto"/>
              <w:ind w:firstLine="0"/>
              <w:rPr>
                <w:rFonts w:eastAsia="Calibri" w:cs="Times New Roman"/>
                <w:sz w:val="21"/>
                <w:szCs w:val="21"/>
                <w:lang w:eastAsia="ru-RU"/>
              </w:rPr>
            </w:pPr>
            <w:r w:rsidRPr="008123DA">
              <w:rPr>
                <w:rFonts w:eastAsia="Calibri" w:cs="Times New Roman"/>
                <w:sz w:val="21"/>
                <w:szCs w:val="21"/>
                <w:lang w:eastAsia="ru-RU"/>
              </w:rPr>
              <w:t>Узнать, как замерзшая вода двигает камни</w:t>
            </w:r>
          </w:p>
        </w:tc>
        <w:tc>
          <w:tcPr>
            <w:tcW w:w="1073" w:type="pct"/>
            <w:tcBorders>
              <w:top w:val="single" w:sz="4" w:space="0" w:color="auto"/>
              <w:left w:val="single" w:sz="4" w:space="0" w:color="auto"/>
              <w:bottom w:val="single" w:sz="4" w:space="0" w:color="auto"/>
              <w:right w:val="single" w:sz="4" w:space="0" w:color="auto"/>
            </w:tcBorders>
          </w:tcPr>
          <w:p w:rsidR="00A40D48" w:rsidRPr="008123DA" w:rsidRDefault="00A40D48" w:rsidP="003E2416">
            <w:pPr>
              <w:spacing w:line="230" w:lineRule="auto"/>
              <w:ind w:firstLine="0"/>
              <w:rPr>
                <w:rFonts w:eastAsia="Calibri" w:cs="Times New Roman"/>
                <w:sz w:val="21"/>
                <w:szCs w:val="21"/>
                <w:lang w:eastAsia="ru-RU"/>
              </w:rPr>
            </w:pPr>
            <w:r w:rsidRPr="008123DA">
              <w:rPr>
                <w:rFonts w:eastAsia="Calibri" w:cs="Times New Roman"/>
                <w:sz w:val="21"/>
                <w:szCs w:val="21"/>
                <w:lang w:eastAsia="ru-RU"/>
              </w:rPr>
              <w:t>Вода, пластилин, соломинка, морозильник</w:t>
            </w:r>
          </w:p>
          <w:p w:rsidR="00A40D48" w:rsidRPr="008123DA" w:rsidRDefault="00A40D48" w:rsidP="003E2416">
            <w:pPr>
              <w:spacing w:line="230" w:lineRule="auto"/>
              <w:ind w:firstLine="0"/>
              <w:rPr>
                <w:rFonts w:eastAsia="Calibri" w:cs="Times New Roman"/>
                <w:sz w:val="21"/>
                <w:szCs w:val="21"/>
                <w:lang w:eastAsia="ru-RU"/>
              </w:rPr>
            </w:pPr>
          </w:p>
        </w:tc>
      </w:tr>
      <w:tr w:rsidR="00A40D48" w:rsidRPr="008123DA" w:rsidTr="003E2416">
        <w:trPr>
          <w:trHeight w:val="1409"/>
        </w:trPr>
        <w:tc>
          <w:tcPr>
            <w:tcW w:w="306" w:type="pct"/>
            <w:tcBorders>
              <w:top w:val="single" w:sz="4" w:space="0" w:color="auto"/>
              <w:left w:val="single" w:sz="4" w:space="0" w:color="auto"/>
              <w:bottom w:val="single" w:sz="4" w:space="0" w:color="auto"/>
              <w:right w:val="single" w:sz="4" w:space="0" w:color="auto"/>
            </w:tcBorders>
            <w:hideMark/>
          </w:tcPr>
          <w:p w:rsidR="00A40D48" w:rsidRPr="008123DA" w:rsidRDefault="00A40D48" w:rsidP="003E2416">
            <w:pPr>
              <w:spacing w:line="230" w:lineRule="auto"/>
              <w:ind w:firstLine="0"/>
              <w:rPr>
                <w:rFonts w:eastAsia="Calibri" w:cs="Times New Roman"/>
                <w:sz w:val="21"/>
                <w:szCs w:val="21"/>
                <w:lang w:eastAsia="ru-RU"/>
              </w:rPr>
            </w:pPr>
            <w:r w:rsidRPr="008123DA">
              <w:rPr>
                <w:rFonts w:eastAsia="Calibri" w:cs="Times New Roman"/>
                <w:sz w:val="21"/>
                <w:szCs w:val="21"/>
                <w:lang w:eastAsia="ru-RU"/>
              </w:rPr>
              <w:t>4</w:t>
            </w:r>
          </w:p>
        </w:tc>
        <w:tc>
          <w:tcPr>
            <w:tcW w:w="1108" w:type="pct"/>
            <w:tcBorders>
              <w:top w:val="single" w:sz="4" w:space="0" w:color="auto"/>
              <w:left w:val="single" w:sz="4" w:space="0" w:color="auto"/>
              <w:bottom w:val="single" w:sz="4" w:space="0" w:color="auto"/>
              <w:right w:val="single" w:sz="4" w:space="0" w:color="auto"/>
            </w:tcBorders>
            <w:hideMark/>
          </w:tcPr>
          <w:p w:rsidR="00A40D48" w:rsidRPr="008123DA" w:rsidRDefault="00A40D48" w:rsidP="003E2416">
            <w:pPr>
              <w:spacing w:line="230" w:lineRule="auto"/>
              <w:ind w:firstLine="0"/>
              <w:rPr>
                <w:rFonts w:eastAsia="Calibri" w:cs="Times New Roman"/>
                <w:spacing w:val="-2"/>
                <w:sz w:val="21"/>
                <w:szCs w:val="21"/>
                <w:lang w:eastAsia="ru-RU"/>
              </w:rPr>
            </w:pPr>
            <w:r w:rsidRPr="008123DA">
              <w:rPr>
                <w:rFonts w:eastAsia="Calibri" w:cs="Times New Roman"/>
                <w:spacing w:val="-2"/>
                <w:sz w:val="21"/>
                <w:szCs w:val="21"/>
                <w:lang w:eastAsia="ru-RU"/>
              </w:rPr>
              <w:t>«</w:t>
            </w:r>
            <w:r w:rsidRPr="008123DA">
              <w:rPr>
                <w:rFonts w:eastAsia="Calibri" w:cs="Times New Roman"/>
                <w:b/>
                <w:bCs/>
                <w:spacing w:val="-2"/>
                <w:sz w:val="21"/>
                <w:szCs w:val="21"/>
                <w:lang w:eastAsia="ru-RU"/>
              </w:rPr>
              <w:t>Опыт по знакомству со свойствами почвы: имеет разный состав (глинистая, песчаная, чернозем)»</w:t>
            </w:r>
          </w:p>
        </w:tc>
        <w:tc>
          <w:tcPr>
            <w:tcW w:w="2514" w:type="pct"/>
            <w:tcBorders>
              <w:top w:val="single" w:sz="4" w:space="0" w:color="auto"/>
              <w:left w:val="single" w:sz="4" w:space="0" w:color="auto"/>
              <w:bottom w:val="single" w:sz="4" w:space="0" w:color="auto"/>
              <w:right w:val="single" w:sz="4" w:space="0" w:color="auto"/>
            </w:tcBorders>
            <w:hideMark/>
          </w:tcPr>
          <w:p w:rsidR="00A40D48" w:rsidRPr="008123DA" w:rsidRDefault="00A40D48" w:rsidP="003E2416">
            <w:pPr>
              <w:spacing w:line="230" w:lineRule="auto"/>
              <w:ind w:firstLine="0"/>
              <w:rPr>
                <w:rFonts w:eastAsia="Calibri" w:cs="Times New Roman"/>
                <w:sz w:val="21"/>
                <w:szCs w:val="21"/>
                <w:lang w:eastAsia="ru-RU"/>
              </w:rPr>
            </w:pPr>
            <w:r w:rsidRPr="008123DA">
              <w:rPr>
                <w:rFonts w:eastAsia="Calibri" w:cs="Times New Roman"/>
                <w:sz w:val="21"/>
                <w:szCs w:val="21"/>
                <w:lang w:eastAsia="ru-RU"/>
              </w:rPr>
              <w:t>Подвести детей к пониманию того, что почва имеет неоднородный состав</w:t>
            </w:r>
          </w:p>
        </w:tc>
        <w:tc>
          <w:tcPr>
            <w:tcW w:w="1073" w:type="pct"/>
            <w:tcBorders>
              <w:top w:val="single" w:sz="4" w:space="0" w:color="auto"/>
              <w:left w:val="single" w:sz="4" w:space="0" w:color="auto"/>
              <w:bottom w:val="single" w:sz="4" w:space="0" w:color="auto"/>
              <w:right w:val="single" w:sz="4" w:space="0" w:color="auto"/>
            </w:tcBorders>
          </w:tcPr>
          <w:p w:rsidR="00A40D48" w:rsidRPr="008123DA" w:rsidRDefault="00A40D48" w:rsidP="003E2416">
            <w:pPr>
              <w:spacing w:line="230" w:lineRule="auto"/>
              <w:ind w:firstLine="0"/>
              <w:rPr>
                <w:rFonts w:eastAsia="Calibri" w:cs="Times New Roman"/>
                <w:sz w:val="21"/>
                <w:szCs w:val="21"/>
                <w:lang w:eastAsia="ru-RU"/>
              </w:rPr>
            </w:pPr>
            <w:r w:rsidRPr="008123DA">
              <w:rPr>
                <w:rFonts w:eastAsia="Calibri" w:cs="Times New Roman"/>
                <w:sz w:val="21"/>
                <w:szCs w:val="21"/>
                <w:lang w:eastAsia="ru-RU"/>
              </w:rPr>
              <w:t>Три стеклянные банки, ёмкости с ра</w:t>
            </w:r>
            <w:r w:rsidR="00370CBA" w:rsidRPr="008123DA">
              <w:rPr>
                <w:rFonts w:eastAsia="Calibri" w:cs="Times New Roman"/>
                <w:sz w:val="21"/>
                <w:szCs w:val="21"/>
                <w:lang w:eastAsia="ru-RU"/>
              </w:rPr>
              <w:t>зными видами почвы, бутыль воды</w:t>
            </w:r>
          </w:p>
        </w:tc>
      </w:tr>
      <w:tr w:rsidR="00A40D48" w:rsidRPr="008123DA" w:rsidTr="003E2416">
        <w:trPr>
          <w:trHeight w:val="56"/>
        </w:trPr>
        <w:tc>
          <w:tcPr>
            <w:tcW w:w="5000" w:type="pct"/>
            <w:gridSpan w:val="4"/>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jc w:val="center"/>
              <w:rPr>
                <w:rFonts w:eastAsia="Calibri" w:cs="Times New Roman"/>
                <w:b/>
                <w:bCs/>
                <w:sz w:val="21"/>
                <w:szCs w:val="21"/>
                <w:lang w:eastAsia="ru-RU"/>
              </w:rPr>
            </w:pPr>
            <w:r w:rsidRPr="008123DA">
              <w:rPr>
                <w:rFonts w:eastAsia="Calibri" w:cs="Times New Roman"/>
                <w:b/>
                <w:bCs/>
                <w:sz w:val="21"/>
                <w:szCs w:val="21"/>
                <w:lang w:eastAsia="ru-RU"/>
              </w:rPr>
              <w:t>Октябрь</w:t>
            </w:r>
          </w:p>
        </w:tc>
      </w:tr>
      <w:tr w:rsidR="00A40D48" w:rsidRPr="008123DA" w:rsidTr="003E2416">
        <w:trPr>
          <w:trHeight w:val="56"/>
        </w:trPr>
        <w:tc>
          <w:tcPr>
            <w:tcW w:w="5000" w:type="pct"/>
            <w:gridSpan w:val="4"/>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b/>
                <w:bCs/>
                <w:sz w:val="21"/>
                <w:szCs w:val="21"/>
                <w:lang w:eastAsia="ru-RU"/>
              </w:rPr>
            </w:pPr>
            <w:r w:rsidRPr="008123DA">
              <w:rPr>
                <w:rFonts w:eastAsia="Calibri" w:cs="Times New Roman"/>
                <w:b/>
                <w:bCs/>
                <w:sz w:val="21"/>
                <w:szCs w:val="21"/>
                <w:lang w:eastAsia="ru-RU"/>
              </w:rPr>
              <w:t>Тема: «Вещество. Вода и ее свойства»</w:t>
            </w:r>
          </w:p>
        </w:tc>
      </w:tr>
      <w:tr w:rsidR="00A40D48" w:rsidRPr="008123DA" w:rsidTr="003E2416">
        <w:trPr>
          <w:trHeight w:val="1633"/>
        </w:trPr>
        <w:tc>
          <w:tcPr>
            <w:tcW w:w="306"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1</w:t>
            </w:r>
          </w:p>
        </w:tc>
        <w:tc>
          <w:tcPr>
            <w:tcW w:w="1108"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b/>
                <w:sz w:val="21"/>
                <w:szCs w:val="21"/>
                <w:lang w:eastAsia="ru-RU"/>
              </w:rPr>
            </w:pPr>
            <w:r w:rsidRPr="008123DA">
              <w:rPr>
                <w:rFonts w:eastAsia="Calibri" w:cs="Times New Roman"/>
                <w:b/>
                <w:sz w:val="21"/>
                <w:szCs w:val="21"/>
                <w:lang w:eastAsia="ru-RU"/>
              </w:rPr>
              <w:t>«Вода в природе и в быту»</w:t>
            </w:r>
          </w:p>
        </w:tc>
        <w:tc>
          <w:tcPr>
            <w:tcW w:w="2514"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Уточнить знания детей о местонахождении воды в природе и быту по одному из свойств – текучести. Закрепить знания свойств воды: прозрачность, текучесть, способность растворять. Выработать умение определять температуру воды (холодная, горячая, теплая) на ощупь. Продолжать развивать познавательный интерес, наблюдательность, мыслительную деятельность. Учить детей делать простейшие умозаключения, активизировать словарный запас: прозрачная, тает, переливается, холодная, горячая. Соблюдение правил техники безопасности </w:t>
            </w:r>
          </w:p>
        </w:tc>
        <w:tc>
          <w:tcPr>
            <w:tcW w:w="1073"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Стакан с молоком, чайник с холодной водой, чайник с горячей водой, 2 тазика, стаканы, бокалы и ложки по количеству детей, коробочки с солью и сахаром, шипучая таблетка, малиновый аромат, схемы</w:t>
            </w:r>
            <w:r w:rsidR="006F54A5" w:rsidRPr="008123DA">
              <w:rPr>
                <w:rFonts w:eastAsia="Calibri" w:cs="Times New Roman"/>
                <w:sz w:val="21"/>
                <w:szCs w:val="21"/>
                <w:lang w:eastAsia="ru-RU"/>
              </w:rPr>
              <w:t xml:space="preserve"> </w:t>
            </w:r>
          </w:p>
        </w:tc>
      </w:tr>
      <w:tr w:rsidR="00A40D48" w:rsidRPr="008123DA" w:rsidTr="003E2416">
        <w:trPr>
          <w:trHeight w:val="56"/>
        </w:trPr>
        <w:tc>
          <w:tcPr>
            <w:tcW w:w="306"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lastRenderedPageBreak/>
              <w:t>2</w:t>
            </w:r>
          </w:p>
        </w:tc>
        <w:tc>
          <w:tcPr>
            <w:tcW w:w="1108"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b/>
                <w:bCs/>
                <w:sz w:val="21"/>
                <w:szCs w:val="21"/>
                <w:lang w:eastAsia="ru-RU"/>
              </w:rPr>
            </w:pPr>
            <w:r w:rsidRPr="008123DA">
              <w:rPr>
                <w:rFonts w:eastAsia="Calibri" w:cs="Times New Roman"/>
                <w:sz w:val="21"/>
                <w:szCs w:val="21"/>
                <w:lang w:eastAsia="ru-RU"/>
              </w:rPr>
              <w:t> </w:t>
            </w:r>
            <w:r w:rsidRPr="008123DA">
              <w:rPr>
                <w:rFonts w:eastAsia="Calibri" w:cs="Times New Roman"/>
                <w:b/>
                <w:bCs/>
                <w:sz w:val="21"/>
                <w:szCs w:val="21"/>
                <w:lang w:eastAsia="ru-RU"/>
              </w:rPr>
              <w:t>«Вода – помощница»</w:t>
            </w:r>
            <w:r w:rsidR="006F54A5" w:rsidRPr="008123DA">
              <w:rPr>
                <w:rFonts w:eastAsia="Calibri" w:cs="Times New Roman"/>
                <w:b/>
                <w:bCs/>
                <w:sz w:val="21"/>
                <w:szCs w:val="21"/>
                <w:lang w:eastAsia="ru-RU"/>
              </w:rPr>
              <w:t xml:space="preserve"> </w:t>
            </w:r>
          </w:p>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 </w:t>
            </w:r>
          </w:p>
        </w:tc>
        <w:tc>
          <w:tcPr>
            <w:tcW w:w="2514"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Обобщить, уточнить знания детей о воде: течет, без цвета, без запаха. Используя модели, закрепить знания о воде как о среде обитания некоторых животных. Рассказать об использовании воды, о том, что воду надо беречь, что можно пить только чистую и кипяченую воду. Воспитывать у детей желание беречь воду, закрывать плотно кран</w:t>
            </w:r>
            <w:r w:rsidR="006F54A5" w:rsidRPr="008123DA">
              <w:rPr>
                <w:rFonts w:eastAsia="Calibri" w:cs="Times New Roman"/>
                <w:sz w:val="21"/>
                <w:szCs w:val="21"/>
                <w:lang w:eastAsia="ru-RU"/>
              </w:rPr>
              <w:t xml:space="preserve"> </w:t>
            </w:r>
          </w:p>
        </w:tc>
        <w:tc>
          <w:tcPr>
            <w:tcW w:w="1073"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 Вода, баночки, молоко; иллюстрации «Морское дно» и «Река»</w:t>
            </w:r>
          </w:p>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 </w:t>
            </w:r>
          </w:p>
        </w:tc>
      </w:tr>
      <w:tr w:rsidR="00A40D48" w:rsidRPr="008123DA" w:rsidTr="003E2416">
        <w:trPr>
          <w:trHeight w:val="766"/>
        </w:trPr>
        <w:tc>
          <w:tcPr>
            <w:tcW w:w="306"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3</w:t>
            </w:r>
          </w:p>
        </w:tc>
        <w:tc>
          <w:tcPr>
            <w:tcW w:w="1108"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b/>
                <w:bCs/>
                <w:sz w:val="21"/>
                <w:szCs w:val="21"/>
                <w:lang w:eastAsia="ru-RU"/>
              </w:rPr>
            </w:pPr>
            <w:r w:rsidRPr="008123DA">
              <w:rPr>
                <w:rFonts w:eastAsia="Calibri" w:cs="Times New Roman"/>
                <w:b/>
                <w:bCs/>
                <w:sz w:val="21"/>
                <w:szCs w:val="21"/>
                <w:lang w:eastAsia="ru-RU"/>
              </w:rPr>
              <w:t>«Вода – источник жизни»</w:t>
            </w:r>
            <w:r w:rsidR="006F54A5" w:rsidRPr="008123DA">
              <w:rPr>
                <w:rFonts w:eastAsia="Calibri" w:cs="Times New Roman"/>
                <w:b/>
                <w:bCs/>
                <w:sz w:val="21"/>
                <w:szCs w:val="21"/>
                <w:lang w:eastAsia="ru-RU"/>
              </w:rPr>
              <w:t xml:space="preserve"> </w:t>
            </w:r>
          </w:p>
        </w:tc>
        <w:tc>
          <w:tcPr>
            <w:tcW w:w="2514"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Показать значение воды в жизни живой природы. Рассказать о том, какой путь проходит вода, прежде чем попадает в наши дома. Закрепить знания о воде и о том, как человек ее использует. Формировать привычку бережно и разумно использовать воду</w:t>
            </w:r>
            <w:r w:rsidR="006F54A5" w:rsidRPr="008123DA">
              <w:rPr>
                <w:rFonts w:eastAsia="Calibri" w:cs="Times New Roman"/>
                <w:sz w:val="21"/>
                <w:szCs w:val="21"/>
                <w:lang w:eastAsia="ru-RU"/>
              </w:rPr>
              <w:t xml:space="preserve"> </w:t>
            </w:r>
          </w:p>
        </w:tc>
        <w:tc>
          <w:tcPr>
            <w:tcW w:w="1073" w:type="pct"/>
            <w:tcBorders>
              <w:top w:val="single" w:sz="4" w:space="0" w:color="auto"/>
              <w:left w:val="single" w:sz="4" w:space="0" w:color="auto"/>
              <w:bottom w:val="single" w:sz="4" w:space="0" w:color="auto"/>
              <w:right w:val="single" w:sz="4" w:space="0" w:color="auto"/>
            </w:tcBorders>
            <w:hideMark/>
          </w:tcPr>
          <w:p w:rsidR="00A40D48"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3-литровая банка с водой, 2 стакана с чистой и грязной водой, поваренная морская соль, поднос, лейка, бумажные цветы, стаканчики с водопроводной водой</w:t>
            </w:r>
            <w:r w:rsidR="006F54A5" w:rsidRPr="008123DA">
              <w:rPr>
                <w:rFonts w:eastAsia="Calibri" w:cs="Times New Roman"/>
                <w:sz w:val="21"/>
                <w:szCs w:val="21"/>
                <w:lang w:eastAsia="ru-RU"/>
              </w:rPr>
              <w:t xml:space="preserve"> </w:t>
            </w:r>
          </w:p>
          <w:p w:rsidR="003E2416" w:rsidRPr="008123DA" w:rsidRDefault="003E2416" w:rsidP="008123DA">
            <w:pPr>
              <w:spacing w:line="240" w:lineRule="auto"/>
              <w:ind w:firstLine="0"/>
              <w:rPr>
                <w:rFonts w:eastAsia="Calibri" w:cs="Times New Roman"/>
                <w:sz w:val="21"/>
                <w:szCs w:val="21"/>
                <w:lang w:eastAsia="ru-RU"/>
              </w:rPr>
            </w:pPr>
          </w:p>
        </w:tc>
      </w:tr>
      <w:tr w:rsidR="00A40D48" w:rsidRPr="008123DA" w:rsidTr="003E2416">
        <w:trPr>
          <w:trHeight w:val="381"/>
        </w:trPr>
        <w:tc>
          <w:tcPr>
            <w:tcW w:w="306"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4</w:t>
            </w:r>
          </w:p>
        </w:tc>
        <w:tc>
          <w:tcPr>
            <w:tcW w:w="1108"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b/>
                <w:bCs/>
                <w:sz w:val="21"/>
                <w:szCs w:val="21"/>
                <w:lang w:eastAsia="ru-RU"/>
              </w:rPr>
            </w:pPr>
            <w:r w:rsidRPr="008123DA">
              <w:rPr>
                <w:rFonts w:eastAsia="Calibri" w:cs="Times New Roman"/>
                <w:b/>
                <w:bCs/>
                <w:sz w:val="21"/>
                <w:szCs w:val="21"/>
                <w:lang w:eastAsia="ru-RU"/>
              </w:rPr>
              <w:t>Опыт: «Вода – растворитель»</w:t>
            </w:r>
            <w:r w:rsidR="006F54A5" w:rsidRPr="008123DA">
              <w:rPr>
                <w:rFonts w:eastAsia="Calibri" w:cs="Times New Roman"/>
                <w:b/>
                <w:bCs/>
                <w:sz w:val="21"/>
                <w:szCs w:val="21"/>
                <w:lang w:eastAsia="ru-RU"/>
              </w:rPr>
              <w:t xml:space="preserve"> </w:t>
            </w:r>
          </w:p>
          <w:p w:rsidR="00A40D48" w:rsidRPr="008123DA" w:rsidRDefault="00A40D48" w:rsidP="008123DA">
            <w:pPr>
              <w:spacing w:line="240" w:lineRule="auto"/>
              <w:ind w:firstLine="0"/>
              <w:rPr>
                <w:rFonts w:eastAsia="Calibri" w:cs="Times New Roman"/>
                <w:b/>
                <w:bCs/>
                <w:sz w:val="21"/>
                <w:szCs w:val="21"/>
                <w:lang w:eastAsia="ru-RU"/>
              </w:rPr>
            </w:pPr>
            <w:r w:rsidRPr="008123DA">
              <w:rPr>
                <w:rFonts w:eastAsia="Calibri" w:cs="Times New Roman"/>
                <w:b/>
                <w:bCs/>
                <w:sz w:val="21"/>
                <w:szCs w:val="21"/>
                <w:lang w:eastAsia="ru-RU"/>
              </w:rPr>
              <w:t> </w:t>
            </w:r>
          </w:p>
        </w:tc>
        <w:tc>
          <w:tcPr>
            <w:tcW w:w="2514"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Уточнить знания детей о значении воды в жизни человека. Закрепить свойства воды – вода как растворитель. Объяснить, почему вода иногда нуждается в очистке</w:t>
            </w:r>
            <w:r w:rsidR="00FE17EE">
              <w:rPr>
                <w:rFonts w:eastAsia="Calibri" w:cs="Times New Roman"/>
                <w:sz w:val="21"/>
                <w:szCs w:val="21"/>
                <w:lang w:eastAsia="ru-RU"/>
              </w:rPr>
              <w:t>,</w:t>
            </w:r>
            <w:r w:rsidRPr="008123DA">
              <w:rPr>
                <w:rFonts w:eastAsia="Calibri" w:cs="Times New Roman"/>
                <w:sz w:val="21"/>
                <w:szCs w:val="21"/>
                <w:lang w:eastAsia="ru-RU"/>
              </w:rPr>
              <w:t xml:space="preserve"> и дать элементарные представления о процессе фильтрации. Развивать навыки лабораторных опытов, по схемам – закрепить умение работать с прозрачной стеклянной посудой, соблюдая правила техники безопасности с незнакомыми растворами</w:t>
            </w:r>
          </w:p>
        </w:tc>
        <w:tc>
          <w:tcPr>
            <w:tcW w:w="1073"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Прозрачные сосуды цилиндрической формы разного сечения (узкие, широкие), сосуды фигурной формы, стеклянные воронки и стеклянные палочки, фильтрованная бумага, лупа, сахар, соль, настой календулы или ромашки, настой мяты, растительное масло</w:t>
            </w:r>
          </w:p>
        </w:tc>
      </w:tr>
      <w:tr w:rsidR="00A40D48" w:rsidRPr="008123DA" w:rsidTr="003E2416">
        <w:trPr>
          <w:trHeight w:val="56"/>
        </w:trPr>
        <w:tc>
          <w:tcPr>
            <w:tcW w:w="5000" w:type="pct"/>
            <w:gridSpan w:val="4"/>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jc w:val="center"/>
              <w:rPr>
                <w:rFonts w:eastAsia="Calibri" w:cs="Times New Roman"/>
                <w:b/>
                <w:bCs/>
                <w:sz w:val="21"/>
                <w:szCs w:val="21"/>
                <w:lang w:eastAsia="ru-RU"/>
              </w:rPr>
            </w:pPr>
            <w:r w:rsidRPr="008123DA">
              <w:rPr>
                <w:rFonts w:eastAsia="Calibri" w:cs="Times New Roman"/>
                <w:b/>
                <w:bCs/>
                <w:sz w:val="21"/>
                <w:szCs w:val="21"/>
                <w:lang w:eastAsia="ru-RU"/>
              </w:rPr>
              <w:t>Ноябрь</w:t>
            </w:r>
          </w:p>
        </w:tc>
      </w:tr>
      <w:tr w:rsidR="00A40D48" w:rsidRPr="008123DA" w:rsidTr="003E2416">
        <w:trPr>
          <w:trHeight w:val="56"/>
        </w:trPr>
        <w:tc>
          <w:tcPr>
            <w:tcW w:w="5000" w:type="pct"/>
            <w:gridSpan w:val="4"/>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b/>
                <w:bCs/>
                <w:sz w:val="21"/>
                <w:szCs w:val="21"/>
                <w:lang w:eastAsia="ru-RU"/>
              </w:rPr>
            </w:pPr>
            <w:r w:rsidRPr="008123DA">
              <w:rPr>
                <w:rFonts w:eastAsia="Calibri" w:cs="Times New Roman"/>
                <w:b/>
                <w:bCs/>
                <w:sz w:val="21"/>
                <w:szCs w:val="21"/>
                <w:lang w:eastAsia="ru-RU"/>
              </w:rPr>
              <w:t>Тема: «Человек»</w:t>
            </w:r>
          </w:p>
        </w:tc>
      </w:tr>
      <w:tr w:rsidR="00A40D48" w:rsidRPr="008123DA" w:rsidTr="003E2416">
        <w:trPr>
          <w:trHeight w:val="261"/>
        </w:trPr>
        <w:tc>
          <w:tcPr>
            <w:tcW w:w="306"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1</w:t>
            </w:r>
          </w:p>
        </w:tc>
        <w:tc>
          <w:tcPr>
            <w:tcW w:w="1108"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tabs>
                <w:tab w:val="left" w:pos="-141"/>
              </w:tabs>
              <w:spacing w:line="240" w:lineRule="auto"/>
              <w:ind w:firstLine="0"/>
              <w:rPr>
                <w:rFonts w:eastAsia="Calibri" w:cs="Times New Roman"/>
                <w:b/>
                <w:bCs/>
                <w:sz w:val="21"/>
                <w:szCs w:val="21"/>
                <w:lang w:eastAsia="ru-RU"/>
              </w:rPr>
            </w:pPr>
            <w:r w:rsidRPr="008123DA">
              <w:rPr>
                <w:rFonts w:eastAsia="Calibri" w:cs="Times New Roman"/>
                <w:b/>
                <w:bCs/>
                <w:sz w:val="21"/>
                <w:szCs w:val="21"/>
                <w:lang w:eastAsia="ru-RU"/>
              </w:rPr>
              <w:t>«Наши руки»</w:t>
            </w:r>
          </w:p>
        </w:tc>
        <w:tc>
          <w:tcPr>
            <w:tcW w:w="2514" w:type="pct"/>
            <w:tcBorders>
              <w:top w:val="single" w:sz="4" w:space="0" w:color="auto"/>
              <w:left w:val="single" w:sz="4" w:space="0" w:color="auto"/>
              <w:bottom w:val="single" w:sz="4" w:space="0" w:color="auto"/>
              <w:right w:val="single" w:sz="4" w:space="0" w:color="auto"/>
            </w:tcBorders>
            <w:hideMark/>
          </w:tcPr>
          <w:p w:rsidR="00A40D48"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Показать важность человеческой руки. Рассказать о тесной связи руки и мозга, о том, что с помощью рук можно выразить различные чувства (ласка, жалость, брезгливость, успокоение, приветствие, ухаживание). Развивая руку, мы развиваем речь. Рука как орган познания, осязания, ощупывает, совершает действия. Опытническим путем активизировать внимание детей на функциональной значимости рук человека</w:t>
            </w:r>
          </w:p>
          <w:p w:rsidR="003E2416" w:rsidRPr="008123DA" w:rsidRDefault="003E2416" w:rsidP="008123DA">
            <w:pPr>
              <w:spacing w:line="240" w:lineRule="auto"/>
              <w:ind w:firstLine="0"/>
              <w:rPr>
                <w:rFonts w:eastAsia="Calibri" w:cs="Times New Roman"/>
                <w:sz w:val="21"/>
                <w:szCs w:val="21"/>
                <w:lang w:eastAsia="ru-RU"/>
              </w:rPr>
            </w:pPr>
          </w:p>
        </w:tc>
        <w:tc>
          <w:tcPr>
            <w:tcW w:w="1073"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Дидактическая игра «Поговорим без слов».</w:t>
            </w:r>
          </w:p>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Дидактическое упражнение «Кто быстрее сосчитает пуговицы»</w:t>
            </w:r>
            <w:r w:rsidR="006F54A5" w:rsidRPr="008123DA">
              <w:rPr>
                <w:rFonts w:eastAsia="Calibri" w:cs="Times New Roman"/>
                <w:sz w:val="21"/>
                <w:szCs w:val="21"/>
                <w:lang w:eastAsia="ru-RU"/>
              </w:rPr>
              <w:t xml:space="preserve"> </w:t>
            </w:r>
          </w:p>
        </w:tc>
      </w:tr>
      <w:tr w:rsidR="00A40D48" w:rsidRPr="008123DA" w:rsidTr="003E2416">
        <w:trPr>
          <w:trHeight w:val="1288"/>
        </w:trPr>
        <w:tc>
          <w:tcPr>
            <w:tcW w:w="306"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2</w:t>
            </w:r>
          </w:p>
        </w:tc>
        <w:tc>
          <w:tcPr>
            <w:tcW w:w="1108"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b/>
                <w:bCs/>
                <w:sz w:val="21"/>
                <w:szCs w:val="21"/>
                <w:lang w:eastAsia="ru-RU"/>
              </w:rPr>
            </w:pPr>
            <w:r w:rsidRPr="008123DA">
              <w:rPr>
                <w:rFonts w:eastAsia="Calibri" w:cs="Times New Roman"/>
                <w:b/>
                <w:bCs/>
                <w:sz w:val="21"/>
                <w:szCs w:val="21"/>
                <w:lang w:eastAsia="ru-RU"/>
              </w:rPr>
              <w:t>«Что можно почувствовать кожей?»</w:t>
            </w:r>
          </w:p>
        </w:tc>
        <w:tc>
          <w:tcPr>
            <w:tcW w:w="2514" w:type="pct"/>
            <w:tcBorders>
              <w:top w:val="single" w:sz="4" w:space="0" w:color="auto"/>
              <w:left w:val="single" w:sz="4" w:space="0" w:color="auto"/>
              <w:bottom w:val="single" w:sz="4" w:space="0" w:color="auto"/>
              <w:right w:val="single" w:sz="4" w:space="0" w:color="auto"/>
            </w:tcBorders>
            <w:hideMark/>
          </w:tcPr>
          <w:p w:rsidR="00A40D48"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Дать детям элементарные знания о роли кожи в жизни человека, о ее чувствительности. Упражнять детей в развитии тактильной чувствительности. Сформировать убеждение в том, что о коже человека надо заботиться. Научить детей оказывать первую помощь при ранениях и ушибах. Развивать умения устанавливать связь между состоянием кожи и состоянием организма. Учить детей разрешать самим проблемную ситуацию в процессе исследовательской деятельности. Развивать пытливость, любознательность, находчивость, внимание</w:t>
            </w:r>
          </w:p>
          <w:p w:rsidR="003E2416" w:rsidRPr="008123DA" w:rsidRDefault="003E2416" w:rsidP="008123DA">
            <w:pPr>
              <w:spacing w:line="240" w:lineRule="auto"/>
              <w:ind w:firstLine="0"/>
              <w:rPr>
                <w:rFonts w:eastAsia="Calibri" w:cs="Times New Roman"/>
                <w:sz w:val="21"/>
                <w:szCs w:val="21"/>
                <w:lang w:eastAsia="ru-RU"/>
              </w:rPr>
            </w:pPr>
          </w:p>
        </w:tc>
        <w:tc>
          <w:tcPr>
            <w:tcW w:w="1073" w:type="pct"/>
            <w:tcBorders>
              <w:top w:val="single" w:sz="4" w:space="0" w:color="auto"/>
              <w:left w:val="single" w:sz="4" w:space="0" w:color="auto"/>
              <w:bottom w:val="single" w:sz="4" w:space="0" w:color="auto"/>
              <w:right w:val="single" w:sz="4" w:space="0" w:color="auto"/>
            </w:tcBorders>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 Лупы на каждого ребенка, предметы из разных материалов, дощечки на развитие тактильных ощущений, чудесный мешочек с набором предметов, стакан с холодной, теплой и горячей водой</w:t>
            </w:r>
            <w:r w:rsidR="006F54A5" w:rsidRPr="008123DA">
              <w:rPr>
                <w:rFonts w:eastAsia="Calibri" w:cs="Times New Roman"/>
                <w:sz w:val="21"/>
                <w:szCs w:val="21"/>
                <w:lang w:eastAsia="ru-RU"/>
              </w:rPr>
              <w:t xml:space="preserve"> </w:t>
            </w:r>
          </w:p>
          <w:p w:rsidR="00A40D48" w:rsidRPr="008123DA" w:rsidRDefault="00A40D48" w:rsidP="008123DA">
            <w:pPr>
              <w:spacing w:line="240" w:lineRule="auto"/>
              <w:ind w:firstLine="0"/>
              <w:rPr>
                <w:rFonts w:eastAsia="Calibri" w:cs="Times New Roman"/>
                <w:sz w:val="21"/>
                <w:szCs w:val="21"/>
                <w:lang w:eastAsia="ru-RU"/>
              </w:rPr>
            </w:pPr>
          </w:p>
        </w:tc>
      </w:tr>
      <w:tr w:rsidR="00A40D48" w:rsidRPr="008123DA" w:rsidTr="003E2416">
        <w:trPr>
          <w:trHeight w:val="216"/>
        </w:trPr>
        <w:tc>
          <w:tcPr>
            <w:tcW w:w="306"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lastRenderedPageBreak/>
              <w:t>3</w:t>
            </w:r>
          </w:p>
        </w:tc>
        <w:tc>
          <w:tcPr>
            <w:tcW w:w="1108"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b/>
                <w:bCs/>
                <w:sz w:val="21"/>
                <w:szCs w:val="21"/>
                <w:lang w:eastAsia="ru-RU"/>
              </w:rPr>
            </w:pPr>
            <w:r w:rsidRPr="008123DA">
              <w:rPr>
                <w:rFonts w:eastAsia="Calibri" w:cs="Times New Roman"/>
                <w:b/>
                <w:bCs/>
                <w:sz w:val="21"/>
                <w:szCs w:val="21"/>
                <w:lang w:eastAsia="ru-RU"/>
              </w:rPr>
              <w:t>«Наши помощники».</w:t>
            </w:r>
          </w:p>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b/>
                <w:bCs/>
                <w:sz w:val="21"/>
                <w:szCs w:val="21"/>
                <w:lang w:eastAsia="ru-RU"/>
              </w:rPr>
              <w:t>Опыт: «Слушай во все уши»</w:t>
            </w:r>
            <w:r w:rsidRPr="008123DA">
              <w:rPr>
                <w:rFonts w:eastAsia="Calibri" w:cs="Times New Roman"/>
                <w:sz w:val="21"/>
                <w:szCs w:val="21"/>
                <w:lang w:eastAsia="ru-RU"/>
              </w:rPr>
              <w:t> </w:t>
            </w:r>
          </w:p>
        </w:tc>
        <w:tc>
          <w:tcPr>
            <w:tcW w:w="2514" w:type="pct"/>
            <w:tcBorders>
              <w:top w:val="single" w:sz="4" w:space="0" w:color="auto"/>
              <w:left w:val="single" w:sz="4" w:space="0" w:color="auto"/>
              <w:bottom w:val="single" w:sz="4" w:space="0" w:color="auto"/>
              <w:right w:val="single" w:sz="4" w:space="0" w:color="auto"/>
            </w:tcBorders>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Дать детям представление об органе слуха – ухе (улавливает и различает звуки, слова и т.д.). Познакомить со строением уха человека и животного, уточнить, что уши у всех разные, учить при помощи опытов различать силу, высоту, тембр звуков. Закрепить знания о правилах ухода за ушами, составить коллективные рекомендации по</w:t>
            </w:r>
            <w:r w:rsidR="00370CBA" w:rsidRPr="008123DA">
              <w:rPr>
                <w:rFonts w:eastAsia="Calibri" w:cs="Times New Roman"/>
                <w:sz w:val="21"/>
                <w:szCs w:val="21"/>
                <w:lang w:eastAsia="ru-RU"/>
              </w:rPr>
              <w:t xml:space="preserve"> предупреждению нарушения слуха</w:t>
            </w:r>
          </w:p>
        </w:tc>
        <w:tc>
          <w:tcPr>
            <w:tcW w:w="1073" w:type="pct"/>
            <w:tcBorders>
              <w:top w:val="single" w:sz="4" w:space="0" w:color="auto"/>
              <w:left w:val="single" w:sz="4" w:space="0" w:color="auto"/>
              <w:bottom w:val="single" w:sz="4" w:space="0" w:color="auto"/>
              <w:right w:val="single" w:sz="4" w:space="0" w:color="auto"/>
            </w:tcBorders>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Схема человеческого уха, картинки животных (слона, зайца, волка), д/и «Определи по звуку», гитара, бумажные листы на каждого ребенка, баночки с разными предметами (скрепки, деревянные палочки, поролон, песок, аудиозапись со звуками леса, реки, птиц</w:t>
            </w:r>
            <w:r w:rsidR="00FE17EE">
              <w:rPr>
                <w:rFonts w:eastAsia="Calibri" w:cs="Times New Roman"/>
                <w:sz w:val="21"/>
                <w:szCs w:val="21"/>
                <w:lang w:eastAsia="ru-RU"/>
              </w:rPr>
              <w:t>)</w:t>
            </w:r>
          </w:p>
          <w:p w:rsidR="00A40D48" w:rsidRPr="008123DA" w:rsidRDefault="00A40D48" w:rsidP="008123DA">
            <w:pPr>
              <w:spacing w:line="240" w:lineRule="auto"/>
              <w:ind w:firstLine="0"/>
              <w:rPr>
                <w:rFonts w:eastAsia="Calibri" w:cs="Times New Roman"/>
                <w:sz w:val="21"/>
                <w:szCs w:val="21"/>
                <w:lang w:eastAsia="ru-RU"/>
              </w:rPr>
            </w:pPr>
          </w:p>
        </w:tc>
      </w:tr>
      <w:tr w:rsidR="00A40D48" w:rsidRPr="008123DA" w:rsidTr="003E2416">
        <w:trPr>
          <w:trHeight w:val="876"/>
        </w:trPr>
        <w:tc>
          <w:tcPr>
            <w:tcW w:w="306"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4</w:t>
            </w:r>
          </w:p>
        </w:tc>
        <w:tc>
          <w:tcPr>
            <w:tcW w:w="1108"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b/>
                <w:bCs/>
                <w:sz w:val="21"/>
                <w:szCs w:val="21"/>
                <w:lang w:eastAsia="ru-RU"/>
              </w:rPr>
              <w:t>Опыт: «Как мы чувствуем запахи?»</w:t>
            </w:r>
            <w:r w:rsidR="006F54A5" w:rsidRPr="008123DA">
              <w:rPr>
                <w:rFonts w:eastAsia="Calibri" w:cs="Times New Roman"/>
                <w:b/>
                <w:bCs/>
                <w:sz w:val="21"/>
                <w:szCs w:val="21"/>
                <w:lang w:eastAsia="ru-RU"/>
              </w:rPr>
              <w:t xml:space="preserve"> </w:t>
            </w:r>
          </w:p>
        </w:tc>
        <w:tc>
          <w:tcPr>
            <w:tcW w:w="2514"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 Познакомить детей с особенностями работы органа обоняния – носа, органа, позволяющего определить запахи, сравнить с особенностями восприятия запахов некоторыми животными. Сформировать вместе с детьми рекомендации по охране этого важного органа. Способствовать формированию эмоционально-положительного отношения к процессу</w:t>
            </w:r>
            <w:r w:rsidR="006F54A5" w:rsidRPr="008123DA">
              <w:rPr>
                <w:rFonts w:eastAsia="Calibri" w:cs="Times New Roman"/>
                <w:sz w:val="21"/>
                <w:szCs w:val="21"/>
                <w:lang w:eastAsia="ru-RU"/>
              </w:rPr>
              <w:t xml:space="preserve"> </w:t>
            </w:r>
            <w:r w:rsidRPr="008123DA">
              <w:rPr>
                <w:rFonts w:eastAsia="Calibri" w:cs="Times New Roman"/>
                <w:sz w:val="21"/>
                <w:szCs w:val="21"/>
                <w:lang w:eastAsia="ru-RU"/>
              </w:rPr>
              <w:t>экспериментирования</w:t>
            </w:r>
          </w:p>
        </w:tc>
        <w:tc>
          <w:tcPr>
            <w:tcW w:w="1073" w:type="pct"/>
            <w:tcBorders>
              <w:top w:val="single" w:sz="4" w:space="0" w:color="auto"/>
              <w:left w:val="single" w:sz="4" w:space="0" w:color="auto"/>
              <w:bottom w:val="single" w:sz="4" w:space="0" w:color="auto"/>
              <w:right w:val="single" w:sz="4" w:space="0" w:color="auto"/>
            </w:tcBorders>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 Продукты с явно выраженными характерными запахами (чеснок, лук, перец и т.д.), матерчатые мешочки, туалетное мыло, флакончик из-под духов, картинки животных (утконоса, лисы) </w:t>
            </w:r>
          </w:p>
          <w:p w:rsidR="00A40D48" w:rsidRPr="008123DA" w:rsidRDefault="00A40D48" w:rsidP="008123DA">
            <w:pPr>
              <w:spacing w:line="240" w:lineRule="auto"/>
              <w:ind w:firstLine="0"/>
              <w:rPr>
                <w:rFonts w:eastAsia="Calibri" w:cs="Times New Roman"/>
                <w:sz w:val="21"/>
                <w:szCs w:val="21"/>
                <w:lang w:eastAsia="ru-RU"/>
              </w:rPr>
            </w:pPr>
          </w:p>
        </w:tc>
      </w:tr>
      <w:tr w:rsidR="00A40D48" w:rsidRPr="008123DA" w:rsidTr="003E2416">
        <w:trPr>
          <w:trHeight w:val="215"/>
        </w:trPr>
        <w:tc>
          <w:tcPr>
            <w:tcW w:w="5000" w:type="pct"/>
            <w:gridSpan w:val="4"/>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jc w:val="center"/>
              <w:rPr>
                <w:rFonts w:eastAsia="Calibri" w:cs="Times New Roman"/>
                <w:b/>
                <w:bCs/>
                <w:sz w:val="21"/>
                <w:szCs w:val="21"/>
                <w:lang w:eastAsia="ru-RU"/>
              </w:rPr>
            </w:pPr>
            <w:r w:rsidRPr="008123DA">
              <w:rPr>
                <w:rFonts w:eastAsia="Calibri" w:cs="Times New Roman"/>
                <w:b/>
                <w:bCs/>
                <w:sz w:val="21"/>
                <w:szCs w:val="21"/>
                <w:lang w:eastAsia="ru-RU"/>
              </w:rPr>
              <w:t>Декабрь</w:t>
            </w:r>
          </w:p>
        </w:tc>
      </w:tr>
      <w:tr w:rsidR="00A40D48" w:rsidRPr="008123DA" w:rsidTr="003E2416">
        <w:trPr>
          <w:trHeight w:val="56"/>
        </w:trPr>
        <w:tc>
          <w:tcPr>
            <w:tcW w:w="5000" w:type="pct"/>
            <w:gridSpan w:val="4"/>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b/>
                <w:bCs/>
                <w:sz w:val="21"/>
                <w:szCs w:val="21"/>
                <w:lang w:eastAsia="ru-RU"/>
              </w:rPr>
            </w:pPr>
            <w:r w:rsidRPr="008123DA">
              <w:rPr>
                <w:rFonts w:eastAsia="Calibri" w:cs="Times New Roman"/>
                <w:b/>
                <w:bCs/>
                <w:sz w:val="21"/>
                <w:szCs w:val="21"/>
                <w:lang w:eastAsia="ru-RU"/>
              </w:rPr>
              <w:t>Тема: «Магнитизм»</w:t>
            </w:r>
          </w:p>
        </w:tc>
      </w:tr>
      <w:tr w:rsidR="00A40D48" w:rsidRPr="008123DA" w:rsidTr="003E2416">
        <w:trPr>
          <w:trHeight w:val="56"/>
        </w:trPr>
        <w:tc>
          <w:tcPr>
            <w:tcW w:w="306"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1</w:t>
            </w:r>
          </w:p>
        </w:tc>
        <w:tc>
          <w:tcPr>
            <w:tcW w:w="1108"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b/>
                <w:bCs/>
                <w:sz w:val="21"/>
                <w:szCs w:val="21"/>
                <w:lang w:eastAsia="ru-RU"/>
              </w:rPr>
            </w:pPr>
            <w:r w:rsidRPr="008123DA">
              <w:rPr>
                <w:rFonts w:eastAsia="Calibri" w:cs="Times New Roman"/>
                <w:b/>
                <w:bCs/>
                <w:sz w:val="21"/>
                <w:szCs w:val="21"/>
                <w:lang w:eastAsia="ru-RU"/>
              </w:rPr>
              <w:t> «Магнит – фокусник»</w:t>
            </w:r>
          </w:p>
          <w:p w:rsidR="00A40D48" w:rsidRPr="008123DA" w:rsidRDefault="00A40D48" w:rsidP="008123DA">
            <w:pPr>
              <w:spacing w:line="240" w:lineRule="auto"/>
              <w:ind w:firstLine="0"/>
              <w:rPr>
                <w:rFonts w:eastAsia="Calibri" w:cs="Times New Roman"/>
                <w:b/>
                <w:bCs/>
                <w:sz w:val="21"/>
                <w:szCs w:val="21"/>
                <w:lang w:eastAsia="ru-RU"/>
              </w:rPr>
            </w:pPr>
            <w:r w:rsidRPr="008123DA">
              <w:rPr>
                <w:rFonts w:eastAsia="Calibri" w:cs="Times New Roman"/>
                <w:b/>
                <w:bCs/>
                <w:sz w:val="21"/>
                <w:szCs w:val="21"/>
                <w:lang w:eastAsia="ru-RU"/>
              </w:rPr>
              <w:t> </w:t>
            </w:r>
          </w:p>
        </w:tc>
        <w:tc>
          <w:tcPr>
            <w:tcW w:w="2514"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 Познакомить детей с магнитом. Выявить его свойства, взаимодействи</w:t>
            </w:r>
            <w:r w:rsidR="00FE17EE">
              <w:rPr>
                <w:rFonts w:eastAsia="Calibri" w:cs="Times New Roman"/>
                <w:sz w:val="21"/>
                <w:szCs w:val="21"/>
                <w:lang w:eastAsia="ru-RU"/>
              </w:rPr>
              <w:t>е</w:t>
            </w:r>
            <w:r w:rsidRPr="008123DA">
              <w:rPr>
                <w:rFonts w:eastAsia="Calibri" w:cs="Times New Roman"/>
                <w:sz w:val="21"/>
                <w:szCs w:val="21"/>
                <w:lang w:eastAsia="ru-RU"/>
              </w:rPr>
              <w:t xml:space="preserve"> магнита с разными материалами и веществами</w:t>
            </w:r>
            <w:r w:rsidR="006F54A5" w:rsidRPr="008123DA">
              <w:rPr>
                <w:rFonts w:eastAsia="Calibri" w:cs="Times New Roman"/>
                <w:sz w:val="21"/>
                <w:szCs w:val="21"/>
                <w:lang w:eastAsia="ru-RU"/>
              </w:rPr>
              <w:t xml:space="preserve"> </w:t>
            </w:r>
          </w:p>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 </w:t>
            </w:r>
          </w:p>
        </w:tc>
        <w:tc>
          <w:tcPr>
            <w:tcW w:w="1073"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 Магнит, мелкие кусочки бумаги, пластмасса, ткань, стакан с водой, емкость с песком, скрепки, мелкие проволочки.</w:t>
            </w:r>
          </w:p>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Опыты: «Магнитные силы», «Мы – фокусники», «Притягиваются – не притягиваются»</w:t>
            </w:r>
          </w:p>
        </w:tc>
      </w:tr>
      <w:tr w:rsidR="00A40D48" w:rsidRPr="008123DA" w:rsidTr="003E2416">
        <w:trPr>
          <w:trHeight w:val="56"/>
        </w:trPr>
        <w:tc>
          <w:tcPr>
            <w:tcW w:w="306"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2</w:t>
            </w:r>
          </w:p>
        </w:tc>
        <w:tc>
          <w:tcPr>
            <w:tcW w:w="1108"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b/>
                <w:bCs/>
                <w:sz w:val="21"/>
                <w:szCs w:val="21"/>
                <w:lang w:eastAsia="ru-RU"/>
              </w:rPr>
            </w:pPr>
            <w:r w:rsidRPr="008123DA">
              <w:rPr>
                <w:rFonts w:eastAsia="Calibri" w:cs="Times New Roman"/>
                <w:b/>
                <w:bCs/>
                <w:sz w:val="21"/>
                <w:szCs w:val="21"/>
                <w:lang w:eastAsia="ru-RU"/>
              </w:rPr>
              <w:t>«Стальной барьер»</w:t>
            </w:r>
          </w:p>
        </w:tc>
        <w:tc>
          <w:tcPr>
            <w:tcW w:w="2514"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Продолжать знакомить детей с магнитом. Выявить его сво</w:t>
            </w:r>
            <w:r w:rsidR="00FE17EE">
              <w:rPr>
                <w:rFonts w:eastAsia="Calibri" w:cs="Times New Roman"/>
                <w:sz w:val="21"/>
                <w:szCs w:val="21"/>
                <w:lang w:eastAsia="ru-RU"/>
              </w:rPr>
              <w:t>йства, взаимодействие</w:t>
            </w:r>
            <w:r w:rsidRPr="008123DA">
              <w:rPr>
                <w:rFonts w:eastAsia="Calibri" w:cs="Times New Roman"/>
                <w:sz w:val="21"/>
                <w:szCs w:val="21"/>
                <w:lang w:eastAsia="ru-RU"/>
              </w:rPr>
              <w:t xml:space="preserve"> магнита с разными материалами</w:t>
            </w:r>
            <w:r w:rsidR="006F54A5" w:rsidRPr="008123DA">
              <w:rPr>
                <w:rFonts w:eastAsia="Calibri" w:cs="Times New Roman"/>
                <w:sz w:val="21"/>
                <w:szCs w:val="21"/>
                <w:lang w:eastAsia="ru-RU"/>
              </w:rPr>
              <w:t xml:space="preserve"> </w:t>
            </w:r>
            <w:r w:rsidRPr="008123DA">
              <w:rPr>
                <w:rFonts w:eastAsia="Calibri" w:cs="Times New Roman"/>
                <w:sz w:val="21"/>
                <w:szCs w:val="21"/>
                <w:lang w:eastAsia="ru-RU"/>
              </w:rPr>
              <w:t>(алюминий и сталь) </w:t>
            </w:r>
          </w:p>
          <w:p w:rsidR="00A40D48" w:rsidRPr="008123DA" w:rsidRDefault="006F54A5"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 xml:space="preserve"> </w:t>
            </w:r>
          </w:p>
        </w:tc>
        <w:tc>
          <w:tcPr>
            <w:tcW w:w="1073"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Четыре металлические скрепки, алюминиевая фольга, прямоугольный магнит, стальной шпатель</w:t>
            </w:r>
          </w:p>
        </w:tc>
      </w:tr>
      <w:tr w:rsidR="00A40D48" w:rsidRPr="008123DA" w:rsidTr="003E2416">
        <w:trPr>
          <w:trHeight w:val="193"/>
        </w:trPr>
        <w:tc>
          <w:tcPr>
            <w:tcW w:w="306"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3</w:t>
            </w:r>
          </w:p>
        </w:tc>
        <w:tc>
          <w:tcPr>
            <w:tcW w:w="1108"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b/>
                <w:bCs/>
                <w:sz w:val="21"/>
                <w:szCs w:val="21"/>
                <w:lang w:eastAsia="ru-RU"/>
              </w:rPr>
            </w:pPr>
            <w:r w:rsidRPr="008123DA">
              <w:rPr>
                <w:rFonts w:eastAsia="Calibri" w:cs="Times New Roman"/>
                <w:b/>
                <w:bCs/>
                <w:sz w:val="21"/>
                <w:szCs w:val="21"/>
                <w:lang w:eastAsia="ru-RU"/>
              </w:rPr>
              <w:t>«Волшебная монета»</w:t>
            </w:r>
          </w:p>
        </w:tc>
        <w:tc>
          <w:tcPr>
            <w:tcW w:w="2514" w:type="pct"/>
            <w:tcBorders>
              <w:top w:val="single" w:sz="4" w:space="0" w:color="auto"/>
              <w:left w:val="single" w:sz="4" w:space="0" w:color="auto"/>
              <w:bottom w:val="single" w:sz="4" w:space="0" w:color="auto"/>
              <w:right w:val="single" w:sz="4" w:space="0" w:color="auto"/>
            </w:tcBorders>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Познакомить детей с таким свойством металла, как теплопроводность</w:t>
            </w:r>
          </w:p>
        </w:tc>
        <w:tc>
          <w:tcPr>
            <w:tcW w:w="1073"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Шесть медных монет</w:t>
            </w:r>
          </w:p>
        </w:tc>
      </w:tr>
      <w:tr w:rsidR="00A40D48" w:rsidRPr="008123DA" w:rsidTr="003E2416">
        <w:trPr>
          <w:trHeight w:val="378"/>
        </w:trPr>
        <w:tc>
          <w:tcPr>
            <w:tcW w:w="306"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4</w:t>
            </w:r>
          </w:p>
        </w:tc>
        <w:tc>
          <w:tcPr>
            <w:tcW w:w="1108"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b/>
                <w:bCs/>
                <w:sz w:val="21"/>
                <w:szCs w:val="21"/>
                <w:lang w:eastAsia="ru-RU"/>
              </w:rPr>
            </w:pPr>
            <w:r w:rsidRPr="008123DA">
              <w:rPr>
                <w:rFonts w:eastAsia="Calibri" w:cs="Times New Roman"/>
                <w:b/>
                <w:bCs/>
                <w:sz w:val="21"/>
                <w:szCs w:val="21"/>
                <w:lang w:eastAsia="ru-RU"/>
              </w:rPr>
              <w:t>«Как работает термометр»</w:t>
            </w:r>
          </w:p>
        </w:tc>
        <w:tc>
          <w:tcPr>
            <w:tcW w:w="2514"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Посмотреть, как работает термометр</w:t>
            </w:r>
          </w:p>
        </w:tc>
        <w:tc>
          <w:tcPr>
            <w:tcW w:w="1073" w:type="pct"/>
            <w:tcBorders>
              <w:top w:val="single" w:sz="4" w:space="0" w:color="auto"/>
              <w:left w:val="single" w:sz="4" w:space="0" w:color="auto"/>
              <w:bottom w:val="single" w:sz="4" w:space="0" w:color="auto"/>
              <w:right w:val="single" w:sz="4" w:space="0" w:color="auto"/>
            </w:tcBorders>
            <w:hideMark/>
          </w:tcPr>
          <w:p w:rsidR="00A40D48"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Уличный термометр или термометр для ванной, кубик льда, чашка</w:t>
            </w:r>
          </w:p>
          <w:p w:rsidR="003E2416" w:rsidRDefault="003E2416" w:rsidP="008123DA">
            <w:pPr>
              <w:spacing w:line="240" w:lineRule="auto"/>
              <w:ind w:firstLine="0"/>
              <w:rPr>
                <w:rFonts w:eastAsia="Calibri" w:cs="Times New Roman"/>
                <w:sz w:val="21"/>
                <w:szCs w:val="21"/>
                <w:lang w:eastAsia="ru-RU"/>
              </w:rPr>
            </w:pPr>
          </w:p>
          <w:p w:rsidR="003E2416" w:rsidRDefault="003E2416" w:rsidP="008123DA">
            <w:pPr>
              <w:spacing w:line="240" w:lineRule="auto"/>
              <w:ind w:firstLine="0"/>
              <w:rPr>
                <w:rFonts w:eastAsia="Calibri" w:cs="Times New Roman"/>
                <w:sz w:val="21"/>
                <w:szCs w:val="21"/>
                <w:lang w:eastAsia="ru-RU"/>
              </w:rPr>
            </w:pPr>
          </w:p>
          <w:p w:rsidR="003E2416" w:rsidRDefault="003E2416" w:rsidP="008123DA">
            <w:pPr>
              <w:spacing w:line="240" w:lineRule="auto"/>
              <w:ind w:firstLine="0"/>
              <w:rPr>
                <w:rFonts w:eastAsia="Calibri" w:cs="Times New Roman"/>
                <w:sz w:val="21"/>
                <w:szCs w:val="21"/>
                <w:lang w:eastAsia="ru-RU"/>
              </w:rPr>
            </w:pPr>
          </w:p>
          <w:p w:rsidR="003E2416" w:rsidRPr="008123DA" w:rsidRDefault="003E2416" w:rsidP="008123DA">
            <w:pPr>
              <w:spacing w:line="240" w:lineRule="auto"/>
              <w:ind w:firstLine="0"/>
              <w:rPr>
                <w:rFonts w:eastAsia="Calibri" w:cs="Times New Roman"/>
                <w:sz w:val="21"/>
                <w:szCs w:val="21"/>
                <w:lang w:eastAsia="ru-RU"/>
              </w:rPr>
            </w:pPr>
          </w:p>
        </w:tc>
      </w:tr>
      <w:tr w:rsidR="00A40D48" w:rsidRPr="008123DA" w:rsidTr="003E2416">
        <w:trPr>
          <w:trHeight w:val="56"/>
        </w:trPr>
        <w:tc>
          <w:tcPr>
            <w:tcW w:w="5000" w:type="pct"/>
            <w:gridSpan w:val="4"/>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jc w:val="center"/>
              <w:rPr>
                <w:rFonts w:eastAsia="Calibri" w:cs="Times New Roman"/>
                <w:b/>
                <w:bCs/>
                <w:sz w:val="21"/>
                <w:szCs w:val="21"/>
                <w:lang w:eastAsia="ru-RU"/>
              </w:rPr>
            </w:pPr>
            <w:r w:rsidRPr="008123DA">
              <w:rPr>
                <w:rFonts w:eastAsia="Calibri" w:cs="Times New Roman"/>
                <w:b/>
                <w:bCs/>
                <w:sz w:val="21"/>
                <w:szCs w:val="21"/>
                <w:lang w:eastAsia="ru-RU"/>
              </w:rPr>
              <w:lastRenderedPageBreak/>
              <w:t>Январь</w:t>
            </w:r>
          </w:p>
        </w:tc>
      </w:tr>
      <w:tr w:rsidR="00A40D48" w:rsidRPr="008123DA" w:rsidTr="003E2416">
        <w:trPr>
          <w:trHeight w:val="56"/>
        </w:trPr>
        <w:tc>
          <w:tcPr>
            <w:tcW w:w="5000" w:type="pct"/>
            <w:gridSpan w:val="4"/>
            <w:tcBorders>
              <w:top w:val="single" w:sz="4" w:space="0" w:color="auto"/>
              <w:left w:val="single" w:sz="4" w:space="0" w:color="auto"/>
              <w:bottom w:val="single" w:sz="4" w:space="0" w:color="auto"/>
              <w:right w:val="single" w:sz="4" w:space="0" w:color="auto"/>
            </w:tcBorders>
            <w:hideMark/>
          </w:tcPr>
          <w:p w:rsidR="00A40D48" w:rsidRPr="008123DA" w:rsidRDefault="00A40D48" w:rsidP="003E2416">
            <w:pPr>
              <w:spacing w:line="230" w:lineRule="auto"/>
              <w:ind w:firstLine="0"/>
              <w:rPr>
                <w:rFonts w:eastAsia="Calibri" w:cs="Times New Roman"/>
                <w:b/>
                <w:bCs/>
                <w:sz w:val="21"/>
                <w:szCs w:val="21"/>
                <w:lang w:eastAsia="ru-RU"/>
              </w:rPr>
            </w:pPr>
            <w:r w:rsidRPr="008123DA">
              <w:rPr>
                <w:rFonts w:eastAsia="Calibri" w:cs="Times New Roman"/>
                <w:b/>
                <w:bCs/>
                <w:sz w:val="21"/>
                <w:szCs w:val="21"/>
                <w:lang w:eastAsia="ru-RU"/>
              </w:rPr>
              <w:t>Тема: «Вещество. Песок и глина»</w:t>
            </w:r>
          </w:p>
        </w:tc>
      </w:tr>
      <w:tr w:rsidR="00A40D48" w:rsidRPr="008123DA" w:rsidTr="003E2416">
        <w:trPr>
          <w:trHeight w:val="1317"/>
        </w:trPr>
        <w:tc>
          <w:tcPr>
            <w:tcW w:w="306" w:type="pct"/>
            <w:tcBorders>
              <w:top w:val="single" w:sz="4" w:space="0" w:color="auto"/>
              <w:left w:val="single" w:sz="4" w:space="0" w:color="auto"/>
              <w:bottom w:val="single" w:sz="4" w:space="0" w:color="auto"/>
              <w:right w:val="single" w:sz="4" w:space="0" w:color="auto"/>
            </w:tcBorders>
            <w:hideMark/>
          </w:tcPr>
          <w:p w:rsidR="00A40D48" w:rsidRPr="008123DA" w:rsidRDefault="00A40D48" w:rsidP="003E2416">
            <w:pPr>
              <w:spacing w:line="230" w:lineRule="auto"/>
              <w:ind w:firstLine="0"/>
              <w:rPr>
                <w:rFonts w:eastAsia="Calibri" w:cs="Times New Roman"/>
                <w:sz w:val="21"/>
                <w:szCs w:val="21"/>
                <w:lang w:eastAsia="ru-RU"/>
              </w:rPr>
            </w:pPr>
            <w:r w:rsidRPr="008123DA">
              <w:rPr>
                <w:rFonts w:eastAsia="Calibri" w:cs="Times New Roman"/>
                <w:sz w:val="21"/>
                <w:szCs w:val="21"/>
                <w:lang w:eastAsia="ru-RU"/>
              </w:rPr>
              <w:t>1</w:t>
            </w:r>
          </w:p>
        </w:tc>
        <w:tc>
          <w:tcPr>
            <w:tcW w:w="1108" w:type="pct"/>
            <w:tcBorders>
              <w:top w:val="single" w:sz="4" w:space="0" w:color="auto"/>
              <w:left w:val="single" w:sz="4" w:space="0" w:color="auto"/>
              <w:bottom w:val="single" w:sz="4" w:space="0" w:color="auto"/>
              <w:right w:val="single" w:sz="4" w:space="0" w:color="auto"/>
            </w:tcBorders>
            <w:hideMark/>
          </w:tcPr>
          <w:p w:rsidR="00A40D48" w:rsidRPr="008123DA" w:rsidRDefault="00A40D48" w:rsidP="003E2416">
            <w:pPr>
              <w:spacing w:line="230" w:lineRule="auto"/>
              <w:ind w:firstLine="0"/>
              <w:rPr>
                <w:rFonts w:eastAsia="Calibri" w:cs="Times New Roman"/>
                <w:b/>
                <w:bCs/>
                <w:sz w:val="21"/>
                <w:szCs w:val="21"/>
                <w:lang w:eastAsia="ru-RU"/>
              </w:rPr>
            </w:pPr>
            <w:r w:rsidRPr="008123DA">
              <w:rPr>
                <w:rFonts w:eastAsia="Calibri" w:cs="Times New Roman"/>
                <w:b/>
                <w:bCs/>
                <w:sz w:val="21"/>
                <w:szCs w:val="21"/>
                <w:lang w:eastAsia="ru-RU"/>
              </w:rPr>
              <w:t> «Песок и глина»</w:t>
            </w:r>
            <w:r w:rsidR="006F54A5" w:rsidRPr="008123DA">
              <w:rPr>
                <w:rFonts w:eastAsia="Calibri" w:cs="Times New Roman"/>
                <w:b/>
                <w:bCs/>
                <w:sz w:val="21"/>
                <w:szCs w:val="21"/>
                <w:lang w:eastAsia="ru-RU"/>
              </w:rPr>
              <w:t xml:space="preserve"> </w:t>
            </w:r>
          </w:p>
          <w:p w:rsidR="00A40D48" w:rsidRPr="008123DA" w:rsidRDefault="00A40D48" w:rsidP="003E2416">
            <w:pPr>
              <w:spacing w:line="230" w:lineRule="auto"/>
              <w:ind w:firstLine="0"/>
              <w:rPr>
                <w:rFonts w:eastAsia="Calibri" w:cs="Times New Roman"/>
                <w:b/>
                <w:bCs/>
                <w:sz w:val="21"/>
                <w:szCs w:val="21"/>
                <w:lang w:eastAsia="ru-RU"/>
              </w:rPr>
            </w:pPr>
            <w:r w:rsidRPr="008123DA">
              <w:rPr>
                <w:rFonts w:eastAsia="Calibri" w:cs="Times New Roman"/>
                <w:b/>
                <w:bCs/>
                <w:sz w:val="21"/>
                <w:szCs w:val="21"/>
                <w:lang w:eastAsia="ru-RU"/>
              </w:rPr>
              <w:t> </w:t>
            </w:r>
          </w:p>
        </w:tc>
        <w:tc>
          <w:tcPr>
            <w:tcW w:w="2514" w:type="pct"/>
            <w:tcBorders>
              <w:top w:val="single" w:sz="4" w:space="0" w:color="auto"/>
              <w:left w:val="single" w:sz="4" w:space="0" w:color="auto"/>
              <w:bottom w:val="single" w:sz="4" w:space="0" w:color="auto"/>
              <w:right w:val="single" w:sz="4" w:space="0" w:color="auto"/>
            </w:tcBorders>
            <w:hideMark/>
          </w:tcPr>
          <w:p w:rsidR="00A40D48" w:rsidRPr="008123DA" w:rsidRDefault="00A40D48" w:rsidP="003E2416">
            <w:pPr>
              <w:spacing w:line="230" w:lineRule="auto"/>
              <w:ind w:firstLine="0"/>
              <w:rPr>
                <w:rFonts w:eastAsia="Calibri" w:cs="Times New Roman"/>
                <w:sz w:val="21"/>
                <w:szCs w:val="21"/>
                <w:lang w:eastAsia="ru-RU"/>
              </w:rPr>
            </w:pPr>
            <w:r w:rsidRPr="008123DA">
              <w:rPr>
                <w:rFonts w:eastAsia="Calibri" w:cs="Times New Roman"/>
                <w:sz w:val="21"/>
                <w:szCs w:val="21"/>
                <w:lang w:eastAsia="ru-RU"/>
              </w:rPr>
              <w:t>Показать разнообразие объектов неживой природы. Сравнение песчинок по форме, цвету, размеру. Учить детей делать выводы, соблюдать технику безопасности при проведении опытов. В процессе исследовательской деятельности формировать у детей знания о свойствах глины. Предоставить ребенку возможность самому найти ответы на вопрос «Как и почему?» и сделать выводы; при проведении опытов развивать мышление, логику, творчество ребенка. Наглядно показать связи между живым и неживым в природе. Активизировать словарь: вязкая, пластичная, маслянистая, гибкая и т.п. </w:t>
            </w:r>
          </w:p>
        </w:tc>
        <w:tc>
          <w:tcPr>
            <w:tcW w:w="1073" w:type="pct"/>
            <w:tcBorders>
              <w:top w:val="single" w:sz="4" w:space="0" w:color="auto"/>
              <w:left w:val="single" w:sz="4" w:space="0" w:color="auto"/>
              <w:bottom w:val="single" w:sz="4" w:space="0" w:color="auto"/>
              <w:right w:val="single" w:sz="4" w:space="0" w:color="auto"/>
            </w:tcBorders>
            <w:hideMark/>
          </w:tcPr>
          <w:p w:rsidR="00A40D48" w:rsidRPr="008123DA" w:rsidRDefault="00A40D48" w:rsidP="003E2416">
            <w:pPr>
              <w:spacing w:line="230" w:lineRule="auto"/>
              <w:ind w:firstLine="0"/>
              <w:rPr>
                <w:rFonts w:eastAsia="Calibri" w:cs="Times New Roman"/>
                <w:sz w:val="21"/>
                <w:szCs w:val="21"/>
                <w:lang w:eastAsia="ru-RU"/>
              </w:rPr>
            </w:pPr>
            <w:r w:rsidRPr="008123DA">
              <w:rPr>
                <w:rFonts w:eastAsia="Calibri" w:cs="Times New Roman"/>
                <w:sz w:val="21"/>
                <w:szCs w:val="21"/>
                <w:lang w:eastAsia="ru-RU"/>
              </w:rPr>
              <w:t>Образцы речного, морского и других видов песка, небольшие подносы, клеенки, лупы. Подносы с глиной на каждого ребенка (глина сухая и влажная), салфетки влажные, лупы, карточки с предметами живой и неживой природы</w:t>
            </w:r>
            <w:r w:rsidR="006F54A5" w:rsidRPr="008123DA">
              <w:rPr>
                <w:rFonts w:eastAsia="Calibri" w:cs="Times New Roman"/>
                <w:sz w:val="21"/>
                <w:szCs w:val="21"/>
                <w:lang w:eastAsia="ru-RU"/>
              </w:rPr>
              <w:t xml:space="preserve"> </w:t>
            </w:r>
          </w:p>
        </w:tc>
      </w:tr>
      <w:tr w:rsidR="00A40D48" w:rsidRPr="008123DA" w:rsidTr="003E2416">
        <w:trPr>
          <w:trHeight w:val="56"/>
        </w:trPr>
        <w:tc>
          <w:tcPr>
            <w:tcW w:w="306" w:type="pct"/>
            <w:tcBorders>
              <w:top w:val="single" w:sz="4" w:space="0" w:color="auto"/>
              <w:left w:val="single" w:sz="4" w:space="0" w:color="auto"/>
              <w:bottom w:val="single" w:sz="4" w:space="0" w:color="auto"/>
              <w:right w:val="single" w:sz="4" w:space="0" w:color="auto"/>
            </w:tcBorders>
            <w:hideMark/>
          </w:tcPr>
          <w:p w:rsidR="00A40D48" w:rsidRPr="008123DA" w:rsidRDefault="00A40D48" w:rsidP="003E2416">
            <w:pPr>
              <w:spacing w:line="230" w:lineRule="auto"/>
              <w:ind w:firstLine="0"/>
              <w:rPr>
                <w:rFonts w:eastAsia="Calibri" w:cs="Times New Roman"/>
                <w:sz w:val="21"/>
                <w:szCs w:val="21"/>
                <w:lang w:eastAsia="ru-RU"/>
              </w:rPr>
            </w:pPr>
            <w:r w:rsidRPr="008123DA">
              <w:rPr>
                <w:rFonts w:eastAsia="Calibri" w:cs="Times New Roman"/>
                <w:sz w:val="21"/>
                <w:szCs w:val="21"/>
                <w:lang w:eastAsia="ru-RU"/>
              </w:rPr>
              <w:t>2</w:t>
            </w:r>
          </w:p>
        </w:tc>
        <w:tc>
          <w:tcPr>
            <w:tcW w:w="1108" w:type="pct"/>
            <w:tcBorders>
              <w:top w:val="single" w:sz="4" w:space="0" w:color="auto"/>
              <w:left w:val="single" w:sz="4" w:space="0" w:color="auto"/>
              <w:bottom w:val="single" w:sz="4" w:space="0" w:color="auto"/>
              <w:right w:val="single" w:sz="4" w:space="0" w:color="auto"/>
            </w:tcBorders>
            <w:hideMark/>
          </w:tcPr>
          <w:p w:rsidR="00A40D48" w:rsidRPr="008123DA" w:rsidRDefault="00A40D48" w:rsidP="003E2416">
            <w:pPr>
              <w:spacing w:line="230" w:lineRule="auto"/>
              <w:ind w:firstLine="0"/>
              <w:rPr>
                <w:rFonts w:eastAsia="Calibri" w:cs="Times New Roman"/>
                <w:b/>
                <w:bCs/>
                <w:sz w:val="21"/>
                <w:szCs w:val="21"/>
                <w:lang w:eastAsia="ru-RU"/>
              </w:rPr>
            </w:pPr>
            <w:r w:rsidRPr="008123DA">
              <w:rPr>
                <w:rFonts w:eastAsia="Calibri" w:cs="Times New Roman"/>
                <w:b/>
                <w:bCs/>
                <w:sz w:val="21"/>
                <w:szCs w:val="21"/>
                <w:lang w:eastAsia="ru-RU"/>
              </w:rPr>
              <w:t>Сравнение свойств песка и глины</w:t>
            </w:r>
          </w:p>
          <w:p w:rsidR="00A40D48" w:rsidRPr="008123DA" w:rsidRDefault="00A40D48" w:rsidP="003E2416">
            <w:pPr>
              <w:spacing w:line="230" w:lineRule="auto"/>
              <w:ind w:firstLine="0"/>
              <w:rPr>
                <w:rFonts w:eastAsia="Calibri" w:cs="Times New Roman"/>
                <w:b/>
                <w:bCs/>
                <w:sz w:val="21"/>
                <w:szCs w:val="21"/>
                <w:lang w:eastAsia="ru-RU"/>
              </w:rPr>
            </w:pPr>
            <w:r w:rsidRPr="008123DA">
              <w:rPr>
                <w:rFonts w:eastAsia="Calibri" w:cs="Times New Roman"/>
                <w:b/>
                <w:bCs/>
                <w:sz w:val="21"/>
                <w:szCs w:val="21"/>
                <w:lang w:eastAsia="ru-RU"/>
              </w:rPr>
              <w:t> </w:t>
            </w:r>
          </w:p>
        </w:tc>
        <w:tc>
          <w:tcPr>
            <w:tcW w:w="2514" w:type="pct"/>
            <w:tcBorders>
              <w:top w:val="single" w:sz="4" w:space="0" w:color="auto"/>
              <w:left w:val="single" w:sz="4" w:space="0" w:color="auto"/>
              <w:bottom w:val="single" w:sz="4" w:space="0" w:color="auto"/>
              <w:right w:val="single" w:sz="4" w:space="0" w:color="auto"/>
            </w:tcBorders>
            <w:hideMark/>
          </w:tcPr>
          <w:p w:rsidR="00A40D48" w:rsidRPr="008123DA" w:rsidRDefault="00A40D48" w:rsidP="003E2416">
            <w:pPr>
              <w:spacing w:line="230" w:lineRule="auto"/>
              <w:ind w:firstLine="0"/>
              <w:rPr>
                <w:rFonts w:eastAsia="Calibri" w:cs="Times New Roman"/>
                <w:sz w:val="21"/>
                <w:szCs w:val="21"/>
                <w:lang w:eastAsia="ru-RU"/>
              </w:rPr>
            </w:pPr>
            <w:r w:rsidRPr="008123DA">
              <w:rPr>
                <w:rFonts w:eastAsia="Calibri" w:cs="Times New Roman"/>
                <w:sz w:val="21"/>
                <w:szCs w:val="21"/>
                <w:lang w:eastAsia="ru-RU"/>
              </w:rPr>
              <w:t>Познакомить детей со свойствами и качеством песка, глины, учить делать выводы о свойствах, сравнивая их экспериментальным путем. Стимулировать самостоятельное формирование выводов при проведении опытов. Приучать соблюдать технику безопасности</w:t>
            </w:r>
          </w:p>
        </w:tc>
        <w:tc>
          <w:tcPr>
            <w:tcW w:w="1073" w:type="pct"/>
            <w:tcBorders>
              <w:top w:val="single" w:sz="4" w:space="0" w:color="auto"/>
              <w:left w:val="single" w:sz="4" w:space="0" w:color="auto"/>
              <w:bottom w:val="single" w:sz="4" w:space="0" w:color="auto"/>
              <w:right w:val="single" w:sz="4" w:space="0" w:color="auto"/>
            </w:tcBorders>
            <w:hideMark/>
          </w:tcPr>
          <w:p w:rsidR="00A40D48" w:rsidRPr="008123DA" w:rsidRDefault="00A40D48" w:rsidP="003E2416">
            <w:pPr>
              <w:spacing w:line="230" w:lineRule="auto"/>
              <w:ind w:firstLine="0"/>
              <w:rPr>
                <w:rFonts w:eastAsia="Calibri" w:cs="Times New Roman"/>
                <w:sz w:val="21"/>
                <w:szCs w:val="21"/>
                <w:lang w:eastAsia="ru-RU"/>
              </w:rPr>
            </w:pPr>
            <w:r w:rsidRPr="008123DA">
              <w:rPr>
                <w:rFonts w:eastAsia="Calibri" w:cs="Times New Roman"/>
                <w:sz w:val="21"/>
                <w:szCs w:val="21"/>
                <w:lang w:eastAsia="ru-RU"/>
              </w:rPr>
              <w:t> </w:t>
            </w:r>
          </w:p>
          <w:p w:rsidR="00A40D48" w:rsidRPr="008123DA" w:rsidRDefault="00A40D48" w:rsidP="003E2416">
            <w:pPr>
              <w:spacing w:line="230" w:lineRule="auto"/>
              <w:ind w:firstLine="0"/>
              <w:rPr>
                <w:rFonts w:eastAsia="Calibri" w:cs="Times New Roman"/>
                <w:sz w:val="21"/>
                <w:szCs w:val="21"/>
                <w:lang w:eastAsia="ru-RU"/>
              </w:rPr>
            </w:pPr>
            <w:r w:rsidRPr="008123DA">
              <w:rPr>
                <w:rFonts w:eastAsia="Calibri" w:cs="Times New Roman"/>
                <w:sz w:val="21"/>
                <w:szCs w:val="21"/>
                <w:lang w:eastAsia="ru-RU"/>
              </w:rPr>
              <w:t> </w:t>
            </w:r>
          </w:p>
        </w:tc>
      </w:tr>
      <w:tr w:rsidR="00A40D48" w:rsidRPr="008123DA" w:rsidTr="003E2416">
        <w:trPr>
          <w:trHeight w:val="56"/>
        </w:trPr>
        <w:tc>
          <w:tcPr>
            <w:tcW w:w="306" w:type="pct"/>
            <w:tcBorders>
              <w:top w:val="single" w:sz="4" w:space="0" w:color="auto"/>
              <w:left w:val="single" w:sz="4" w:space="0" w:color="auto"/>
              <w:bottom w:val="single" w:sz="4" w:space="0" w:color="auto"/>
              <w:right w:val="single" w:sz="4" w:space="0" w:color="auto"/>
            </w:tcBorders>
            <w:hideMark/>
          </w:tcPr>
          <w:p w:rsidR="00A40D48" w:rsidRPr="008123DA" w:rsidRDefault="00A40D48" w:rsidP="003E2416">
            <w:pPr>
              <w:spacing w:line="230" w:lineRule="auto"/>
              <w:ind w:firstLine="0"/>
              <w:rPr>
                <w:rFonts w:eastAsia="Calibri" w:cs="Times New Roman"/>
                <w:sz w:val="21"/>
                <w:szCs w:val="21"/>
                <w:lang w:eastAsia="ru-RU"/>
              </w:rPr>
            </w:pPr>
            <w:r w:rsidRPr="008123DA">
              <w:rPr>
                <w:rFonts w:eastAsia="Calibri" w:cs="Times New Roman"/>
                <w:sz w:val="21"/>
                <w:szCs w:val="21"/>
                <w:lang w:eastAsia="ru-RU"/>
              </w:rPr>
              <w:t>3</w:t>
            </w:r>
          </w:p>
        </w:tc>
        <w:tc>
          <w:tcPr>
            <w:tcW w:w="1108" w:type="pct"/>
            <w:tcBorders>
              <w:top w:val="single" w:sz="4" w:space="0" w:color="auto"/>
              <w:left w:val="single" w:sz="4" w:space="0" w:color="auto"/>
              <w:bottom w:val="single" w:sz="4" w:space="0" w:color="auto"/>
              <w:right w:val="single" w:sz="4" w:space="0" w:color="auto"/>
            </w:tcBorders>
            <w:hideMark/>
          </w:tcPr>
          <w:p w:rsidR="00A40D48" w:rsidRPr="008123DA" w:rsidRDefault="00A40D48" w:rsidP="003E2416">
            <w:pPr>
              <w:spacing w:line="230" w:lineRule="auto"/>
              <w:ind w:firstLine="0"/>
              <w:rPr>
                <w:rFonts w:eastAsia="Calibri" w:cs="Times New Roman"/>
                <w:b/>
                <w:bCs/>
                <w:sz w:val="21"/>
                <w:szCs w:val="21"/>
                <w:lang w:eastAsia="ru-RU"/>
              </w:rPr>
            </w:pPr>
            <w:r w:rsidRPr="008123DA">
              <w:rPr>
                <w:rFonts w:eastAsia="Calibri" w:cs="Times New Roman"/>
                <w:b/>
                <w:bCs/>
                <w:sz w:val="21"/>
                <w:szCs w:val="21"/>
                <w:lang w:eastAsia="ru-RU"/>
              </w:rPr>
              <w:t>«Животные и песок»</w:t>
            </w:r>
            <w:r w:rsidR="006F54A5" w:rsidRPr="008123DA">
              <w:rPr>
                <w:rFonts w:eastAsia="Calibri" w:cs="Times New Roman"/>
                <w:b/>
                <w:bCs/>
                <w:sz w:val="21"/>
                <w:szCs w:val="21"/>
                <w:lang w:eastAsia="ru-RU"/>
              </w:rPr>
              <w:t xml:space="preserve"> </w:t>
            </w:r>
          </w:p>
        </w:tc>
        <w:tc>
          <w:tcPr>
            <w:tcW w:w="2514" w:type="pct"/>
            <w:tcBorders>
              <w:top w:val="single" w:sz="4" w:space="0" w:color="auto"/>
              <w:left w:val="single" w:sz="4" w:space="0" w:color="auto"/>
              <w:bottom w:val="single" w:sz="4" w:space="0" w:color="auto"/>
              <w:right w:val="single" w:sz="4" w:space="0" w:color="auto"/>
            </w:tcBorders>
            <w:hideMark/>
          </w:tcPr>
          <w:p w:rsidR="00A40D48" w:rsidRPr="008123DA" w:rsidRDefault="00A40D48" w:rsidP="003E2416">
            <w:pPr>
              <w:spacing w:line="230" w:lineRule="auto"/>
              <w:ind w:firstLine="0"/>
              <w:rPr>
                <w:rFonts w:eastAsia="Calibri" w:cs="Times New Roman"/>
                <w:sz w:val="21"/>
                <w:szCs w:val="21"/>
                <w:lang w:eastAsia="ru-RU"/>
              </w:rPr>
            </w:pPr>
            <w:r w:rsidRPr="008123DA">
              <w:rPr>
                <w:rFonts w:eastAsia="Calibri" w:cs="Times New Roman"/>
                <w:sz w:val="21"/>
                <w:szCs w:val="21"/>
                <w:lang w:eastAsia="ru-RU"/>
              </w:rPr>
              <w:t>Дать детям представление о взаимосвязях, существующих в природе, о пустыне. Объяснить зависимость внешнего вида животного от факторов неживой природы. Развивать способность делать умозаключения, анализировать, сравнивать, классифицировать</w:t>
            </w:r>
          </w:p>
        </w:tc>
        <w:tc>
          <w:tcPr>
            <w:tcW w:w="1073" w:type="pct"/>
            <w:tcBorders>
              <w:top w:val="single" w:sz="4" w:space="0" w:color="auto"/>
              <w:left w:val="single" w:sz="4" w:space="0" w:color="auto"/>
              <w:bottom w:val="single" w:sz="4" w:space="0" w:color="auto"/>
              <w:right w:val="single" w:sz="4" w:space="0" w:color="auto"/>
            </w:tcBorders>
            <w:hideMark/>
          </w:tcPr>
          <w:p w:rsidR="00A40D48" w:rsidRPr="008123DA" w:rsidRDefault="00A40D48" w:rsidP="00FE17EE">
            <w:pPr>
              <w:spacing w:line="230" w:lineRule="auto"/>
              <w:ind w:firstLine="0"/>
              <w:rPr>
                <w:rFonts w:eastAsia="Calibri" w:cs="Times New Roman"/>
                <w:sz w:val="21"/>
                <w:szCs w:val="21"/>
                <w:lang w:eastAsia="ru-RU"/>
              </w:rPr>
            </w:pPr>
            <w:r w:rsidRPr="008123DA">
              <w:rPr>
                <w:rFonts w:eastAsia="Calibri" w:cs="Times New Roman"/>
                <w:sz w:val="21"/>
                <w:szCs w:val="21"/>
                <w:lang w:eastAsia="ru-RU"/>
              </w:rPr>
              <w:t xml:space="preserve">Макет </w:t>
            </w:r>
            <w:r w:rsidR="00FE17EE">
              <w:rPr>
                <w:rFonts w:eastAsia="Calibri" w:cs="Times New Roman"/>
                <w:sz w:val="21"/>
                <w:szCs w:val="21"/>
                <w:lang w:eastAsia="ru-RU"/>
              </w:rPr>
              <w:t>с</w:t>
            </w:r>
            <w:r w:rsidRPr="008123DA">
              <w:rPr>
                <w:rFonts w:eastAsia="Calibri" w:cs="Times New Roman"/>
                <w:sz w:val="21"/>
                <w:szCs w:val="21"/>
                <w:lang w:eastAsia="ru-RU"/>
              </w:rPr>
              <w:t>олнца, Земли, две воронки, прозрачная емкость, песок и глина, ткань светлых и темных тонов, рукавички из драпа черного и светлого цвет</w:t>
            </w:r>
            <w:r w:rsidR="00FE17EE">
              <w:rPr>
                <w:rFonts w:eastAsia="Calibri" w:cs="Times New Roman"/>
                <w:sz w:val="21"/>
                <w:szCs w:val="21"/>
                <w:lang w:eastAsia="ru-RU"/>
              </w:rPr>
              <w:t>ов</w:t>
            </w:r>
            <w:r w:rsidRPr="008123DA">
              <w:rPr>
                <w:rFonts w:eastAsia="Calibri" w:cs="Times New Roman"/>
                <w:sz w:val="21"/>
                <w:szCs w:val="21"/>
                <w:lang w:eastAsia="ru-RU"/>
              </w:rPr>
              <w:t>, модель взаимосвязи живой и неживой природы</w:t>
            </w:r>
          </w:p>
        </w:tc>
      </w:tr>
      <w:tr w:rsidR="00A40D48" w:rsidRPr="008123DA" w:rsidTr="003E2416">
        <w:trPr>
          <w:trHeight w:val="498"/>
        </w:trPr>
        <w:tc>
          <w:tcPr>
            <w:tcW w:w="306" w:type="pct"/>
            <w:tcBorders>
              <w:top w:val="single" w:sz="4" w:space="0" w:color="auto"/>
              <w:left w:val="single" w:sz="4" w:space="0" w:color="auto"/>
              <w:bottom w:val="single" w:sz="4" w:space="0" w:color="auto"/>
              <w:right w:val="single" w:sz="4" w:space="0" w:color="auto"/>
            </w:tcBorders>
            <w:hideMark/>
          </w:tcPr>
          <w:p w:rsidR="00A40D48" w:rsidRPr="008123DA" w:rsidRDefault="00A40D48" w:rsidP="003E2416">
            <w:pPr>
              <w:spacing w:line="230" w:lineRule="auto"/>
              <w:ind w:firstLine="0"/>
              <w:rPr>
                <w:rFonts w:eastAsia="Calibri" w:cs="Times New Roman"/>
                <w:sz w:val="21"/>
                <w:szCs w:val="21"/>
                <w:lang w:eastAsia="ru-RU"/>
              </w:rPr>
            </w:pPr>
            <w:r w:rsidRPr="008123DA">
              <w:rPr>
                <w:rFonts w:eastAsia="Calibri" w:cs="Times New Roman"/>
                <w:sz w:val="21"/>
                <w:szCs w:val="21"/>
                <w:lang w:eastAsia="ru-RU"/>
              </w:rPr>
              <w:t>4</w:t>
            </w:r>
          </w:p>
        </w:tc>
        <w:tc>
          <w:tcPr>
            <w:tcW w:w="1108" w:type="pct"/>
            <w:tcBorders>
              <w:top w:val="single" w:sz="4" w:space="0" w:color="auto"/>
              <w:left w:val="single" w:sz="4" w:space="0" w:color="auto"/>
              <w:bottom w:val="single" w:sz="4" w:space="0" w:color="auto"/>
              <w:right w:val="single" w:sz="4" w:space="0" w:color="auto"/>
            </w:tcBorders>
            <w:hideMark/>
          </w:tcPr>
          <w:p w:rsidR="00A40D48" w:rsidRPr="008123DA" w:rsidRDefault="00A40D48" w:rsidP="003E2416">
            <w:pPr>
              <w:spacing w:line="230" w:lineRule="auto"/>
              <w:ind w:firstLine="0"/>
              <w:rPr>
                <w:rFonts w:eastAsia="Calibri" w:cs="Times New Roman"/>
                <w:sz w:val="21"/>
                <w:szCs w:val="21"/>
                <w:lang w:eastAsia="ru-RU"/>
              </w:rPr>
            </w:pPr>
            <w:r w:rsidRPr="008123DA">
              <w:rPr>
                <w:rFonts w:eastAsia="Calibri" w:cs="Times New Roman"/>
                <w:sz w:val="21"/>
                <w:szCs w:val="21"/>
                <w:lang w:eastAsia="ru-RU"/>
              </w:rPr>
              <w:t>«</w:t>
            </w:r>
            <w:r w:rsidRPr="008123DA">
              <w:rPr>
                <w:rFonts w:eastAsia="Calibri" w:cs="Times New Roman"/>
                <w:b/>
                <w:bCs/>
                <w:sz w:val="21"/>
                <w:szCs w:val="21"/>
                <w:lang w:eastAsia="ru-RU"/>
              </w:rPr>
              <w:t>Выращивание растения из морковных верхушек»</w:t>
            </w:r>
          </w:p>
        </w:tc>
        <w:tc>
          <w:tcPr>
            <w:tcW w:w="2514" w:type="pct"/>
            <w:tcBorders>
              <w:top w:val="single" w:sz="4" w:space="0" w:color="auto"/>
              <w:left w:val="single" w:sz="4" w:space="0" w:color="auto"/>
              <w:bottom w:val="single" w:sz="4" w:space="0" w:color="auto"/>
              <w:right w:val="single" w:sz="4" w:space="0" w:color="auto"/>
            </w:tcBorders>
            <w:hideMark/>
          </w:tcPr>
          <w:p w:rsidR="00A40D48" w:rsidRPr="008123DA" w:rsidRDefault="00A40D48" w:rsidP="003E2416">
            <w:pPr>
              <w:spacing w:line="230" w:lineRule="auto"/>
              <w:ind w:firstLine="0"/>
              <w:rPr>
                <w:rFonts w:eastAsia="Calibri" w:cs="Times New Roman"/>
                <w:sz w:val="21"/>
                <w:szCs w:val="21"/>
                <w:lang w:eastAsia="ru-RU"/>
              </w:rPr>
            </w:pPr>
            <w:r w:rsidRPr="008123DA">
              <w:rPr>
                <w:rFonts w:eastAsia="Calibri" w:cs="Times New Roman"/>
                <w:sz w:val="21"/>
                <w:szCs w:val="21"/>
                <w:lang w:eastAsia="ru-RU"/>
              </w:rPr>
              <w:t>Вырастить из морковных верхушек растения</w:t>
            </w:r>
          </w:p>
        </w:tc>
        <w:tc>
          <w:tcPr>
            <w:tcW w:w="1073" w:type="pct"/>
            <w:tcBorders>
              <w:top w:val="single" w:sz="4" w:space="0" w:color="auto"/>
              <w:left w:val="single" w:sz="4" w:space="0" w:color="auto"/>
              <w:bottom w:val="single" w:sz="4" w:space="0" w:color="auto"/>
              <w:right w:val="single" w:sz="4" w:space="0" w:color="auto"/>
            </w:tcBorders>
            <w:hideMark/>
          </w:tcPr>
          <w:p w:rsidR="00A40D48" w:rsidRPr="008123DA" w:rsidRDefault="00A40D48" w:rsidP="003E2416">
            <w:pPr>
              <w:spacing w:line="230" w:lineRule="auto"/>
              <w:ind w:firstLine="0"/>
              <w:rPr>
                <w:rFonts w:eastAsia="Calibri" w:cs="Times New Roman"/>
                <w:sz w:val="21"/>
                <w:szCs w:val="21"/>
                <w:lang w:eastAsia="ru-RU"/>
              </w:rPr>
            </w:pPr>
            <w:r w:rsidRPr="008123DA">
              <w:rPr>
                <w:rFonts w:eastAsia="Calibri" w:cs="Times New Roman"/>
                <w:sz w:val="21"/>
                <w:szCs w:val="21"/>
                <w:lang w:eastAsia="ru-RU"/>
              </w:rPr>
              <w:t>Песок, мелкая ёмкость, верхушки моркови</w:t>
            </w:r>
          </w:p>
        </w:tc>
      </w:tr>
      <w:tr w:rsidR="00A40D48" w:rsidRPr="008123DA" w:rsidTr="003E2416">
        <w:trPr>
          <w:trHeight w:val="95"/>
        </w:trPr>
        <w:tc>
          <w:tcPr>
            <w:tcW w:w="5000" w:type="pct"/>
            <w:gridSpan w:val="4"/>
            <w:tcBorders>
              <w:top w:val="single" w:sz="4" w:space="0" w:color="auto"/>
              <w:left w:val="single" w:sz="4" w:space="0" w:color="auto"/>
              <w:bottom w:val="single" w:sz="4" w:space="0" w:color="auto"/>
              <w:right w:val="single" w:sz="4" w:space="0" w:color="auto"/>
            </w:tcBorders>
            <w:hideMark/>
          </w:tcPr>
          <w:p w:rsidR="00A40D48" w:rsidRPr="008123DA" w:rsidRDefault="00A40D48" w:rsidP="003E2416">
            <w:pPr>
              <w:spacing w:line="223" w:lineRule="auto"/>
              <w:ind w:firstLine="0"/>
              <w:jc w:val="center"/>
              <w:rPr>
                <w:rFonts w:eastAsia="Calibri" w:cs="Times New Roman"/>
                <w:b/>
                <w:bCs/>
                <w:sz w:val="21"/>
                <w:szCs w:val="21"/>
                <w:lang w:eastAsia="ru-RU"/>
              </w:rPr>
            </w:pPr>
            <w:r w:rsidRPr="008123DA">
              <w:rPr>
                <w:rFonts w:eastAsia="Calibri" w:cs="Times New Roman"/>
                <w:b/>
                <w:bCs/>
                <w:sz w:val="21"/>
                <w:szCs w:val="21"/>
                <w:lang w:eastAsia="ru-RU"/>
              </w:rPr>
              <w:t>Февраль</w:t>
            </w:r>
          </w:p>
        </w:tc>
      </w:tr>
      <w:tr w:rsidR="00A40D48" w:rsidRPr="008123DA" w:rsidTr="003E2416">
        <w:trPr>
          <w:trHeight w:val="117"/>
        </w:trPr>
        <w:tc>
          <w:tcPr>
            <w:tcW w:w="5000" w:type="pct"/>
            <w:gridSpan w:val="4"/>
            <w:tcBorders>
              <w:top w:val="single" w:sz="4" w:space="0" w:color="auto"/>
              <w:left w:val="single" w:sz="4" w:space="0" w:color="auto"/>
              <w:bottom w:val="single" w:sz="4" w:space="0" w:color="auto"/>
              <w:right w:val="single" w:sz="4" w:space="0" w:color="auto"/>
            </w:tcBorders>
            <w:hideMark/>
          </w:tcPr>
          <w:p w:rsidR="00A40D48" w:rsidRPr="008123DA" w:rsidRDefault="00A40D48" w:rsidP="003E2416">
            <w:pPr>
              <w:spacing w:line="223" w:lineRule="auto"/>
              <w:ind w:firstLine="0"/>
              <w:rPr>
                <w:rFonts w:eastAsia="Calibri" w:cs="Times New Roman"/>
                <w:b/>
                <w:bCs/>
                <w:sz w:val="21"/>
                <w:szCs w:val="21"/>
                <w:lang w:eastAsia="ru-RU"/>
              </w:rPr>
            </w:pPr>
            <w:r w:rsidRPr="008123DA">
              <w:rPr>
                <w:rFonts w:eastAsia="Calibri" w:cs="Times New Roman"/>
                <w:b/>
                <w:bCs/>
                <w:sz w:val="21"/>
                <w:szCs w:val="21"/>
                <w:lang w:eastAsia="ru-RU"/>
              </w:rPr>
              <w:t>Тема: «Вещество. Воздух и его свойства»</w:t>
            </w:r>
          </w:p>
        </w:tc>
      </w:tr>
      <w:tr w:rsidR="00A40D48" w:rsidRPr="008123DA" w:rsidTr="003E2416">
        <w:trPr>
          <w:trHeight w:val="711"/>
        </w:trPr>
        <w:tc>
          <w:tcPr>
            <w:tcW w:w="306" w:type="pct"/>
            <w:tcBorders>
              <w:top w:val="single" w:sz="4" w:space="0" w:color="auto"/>
              <w:left w:val="single" w:sz="4" w:space="0" w:color="auto"/>
              <w:bottom w:val="single" w:sz="4" w:space="0" w:color="auto"/>
              <w:right w:val="single" w:sz="4" w:space="0" w:color="auto"/>
            </w:tcBorders>
            <w:hideMark/>
          </w:tcPr>
          <w:p w:rsidR="00A40D48" w:rsidRPr="008123DA" w:rsidRDefault="00A40D48" w:rsidP="003E2416">
            <w:pPr>
              <w:spacing w:line="223" w:lineRule="auto"/>
              <w:ind w:firstLine="0"/>
              <w:rPr>
                <w:rFonts w:eastAsia="Calibri" w:cs="Times New Roman"/>
                <w:sz w:val="21"/>
                <w:szCs w:val="21"/>
                <w:lang w:eastAsia="ru-RU"/>
              </w:rPr>
            </w:pPr>
            <w:r w:rsidRPr="008123DA">
              <w:rPr>
                <w:rFonts w:eastAsia="Calibri" w:cs="Times New Roman"/>
                <w:sz w:val="21"/>
                <w:szCs w:val="21"/>
                <w:lang w:eastAsia="ru-RU"/>
              </w:rPr>
              <w:t>1</w:t>
            </w:r>
          </w:p>
        </w:tc>
        <w:tc>
          <w:tcPr>
            <w:tcW w:w="1108" w:type="pct"/>
            <w:tcBorders>
              <w:top w:val="single" w:sz="4" w:space="0" w:color="auto"/>
              <w:left w:val="single" w:sz="4" w:space="0" w:color="auto"/>
              <w:bottom w:val="single" w:sz="4" w:space="0" w:color="auto"/>
              <w:right w:val="single" w:sz="4" w:space="0" w:color="auto"/>
            </w:tcBorders>
          </w:tcPr>
          <w:p w:rsidR="00A40D48" w:rsidRPr="008123DA" w:rsidRDefault="00A40D48" w:rsidP="003E2416">
            <w:pPr>
              <w:spacing w:line="223" w:lineRule="auto"/>
              <w:ind w:firstLine="0"/>
              <w:rPr>
                <w:rFonts w:eastAsia="Calibri" w:cs="Times New Roman"/>
                <w:b/>
                <w:bCs/>
                <w:sz w:val="21"/>
                <w:szCs w:val="21"/>
                <w:lang w:eastAsia="ru-RU"/>
              </w:rPr>
            </w:pPr>
            <w:r w:rsidRPr="008123DA">
              <w:rPr>
                <w:rFonts w:eastAsia="Calibri" w:cs="Times New Roman"/>
                <w:b/>
                <w:bCs/>
                <w:sz w:val="21"/>
                <w:szCs w:val="21"/>
                <w:lang w:eastAsia="ru-RU"/>
              </w:rPr>
              <w:t>«Знакомство со свойствами воздуха»</w:t>
            </w:r>
          </w:p>
          <w:p w:rsidR="00A40D48" w:rsidRPr="008123DA" w:rsidRDefault="00A40D48" w:rsidP="003E2416">
            <w:pPr>
              <w:spacing w:line="223" w:lineRule="auto"/>
              <w:ind w:firstLine="0"/>
              <w:rPr>
                <w:rFonts w:eastAsia="Calibri" w:cs="Times New Roman"/>
                <w:b/>
                <w:bCs/>
                <w:sz w:val="21"/>
                <w:szCs w:val="21"/>
                <w:lang w:eastAsia="ru-RU"/>
              </w:rPr>
            </w:pPr>
          </w:p>
        </w:tc>
        <w:tc>
          <w:tcPr>
            <w:tcW w:w="2514" w:type="pct"/>
            <w:tcBorders>
              <w:top w:val="single" w:sz="4" w:space="0" w:color="auto"/>
              <w:left w:val="single" w:sz="4" w:space="0" w:color="auto"/>
              <w:bottom w:val="single" w:sz="4" w:space="0" w:color="auto"/>
              <w:right w:val="single" w:sz="4" w:space="0" w:color="auto"/>
            </w:tcBorders>
            <w:hideMark/>
          </w:tcPr>
          <w:p w:rsidR="00A40D48" w:rsidRPr="008123DA" w:rsidRDefault="00A40D48" w:rsidP="003E2416">
            <w:pPr>
              <w:spacing w:line="223" w:lineRule="auto"/>
              <w:ind w:firstLine="0"/>
              <w:rPr>
                <w:rFonts w:eastAsia="Calibri" w:cs="Times New Roman"/>
                <w:sz w:val="21"/>
                <w:szCs w:val="21"/>
                <w:lang w:eastAsia="ru-RU"/>
              </w:rPr>
            </w:pPr>
            <w:r w:rsidRPr="008123DA">
              <w:rPr>
                <w:rFonts w:eastAsia="Calibri" w:cs="Times New Roman"/>
                <w:sz w:val="21"/>
                <w:szCs w:val="21"/>
                <w:lang w:eastAsia="ru-RU"/>
              </w:rPr>
              <w:t>Продолжить знакомство детей со свойствами воздуха и его ролью в жизни человека, растений, животных. Дать представления о неживой природе и о том, что воздух – условие жизни всех существ на земле. Опытным путем закрепить знания детей о воздухе. Воспитывать интерес к окружающей жизни, любознательность</w:t>
            </w:r>
            <w:r w:rsidR="006F54A5" w:rsidRPr="008123DA">
              <w:rPr>
                <w:rFonts w:eastAsia="Calibri" w:cs="Times New Roman"/>
                <w:sz w:val="21"/>
                <w:szCs w:val="21"/>
                <w:lang w:eastAsia="ru-RU"/>
              </w:rPr>
              <w:t xml:space="preserve"> </w:t>
            </w:r>
          </w:p>
        </w:tc>
        <w:tc>
          <w:tcPr>
            <w:tcW w:w="1073" w:type="pct"/>
            <w:tcBorders>
              <w:top w:val="single" w:sz="4" w:space="0" w:color="auto"/>
              <w:left w:val="single" w:sz="4" w:space="0" w:color="auto"/>
              <w:bottom w:val="single" w:sz="4" w:space="0" w:color="auto"/>
              <w:right w:val="single" w:sz="4" w:space="0" w:color="auto"/>
            </w:tcBorders>
            <w:hideMark/>
          </w:tcPr>
          <w:p w:rsidR="00A40D48" w:rsidRPr="008123DA" w:rsidRDefault="00A40D48" w:rsidP="003E2416">
            <w:pPr>
              <w:spacing w:line="223" w:lineRule="auto"/>
              <w:ind w:firstLine="0"/>
              <w:rPr>
                <w:rFonts w:eastAsia="Calibri" w:cs="Times New Roman"/>
                <w:sz w:val="21"/>
                <w:szCs w:val="21"/>
                <w:lang w:eastAsia="ru-RU"/>
              </w:rPr>
            </w:pPr>
            <w:r w:rsidRPr="008123DA">
              <w:rPr>
                <w:rFonts w:eastAsia="Calibri" w:cs="Times New Roman"/>
                <w:sz w:val="21"/>
                <w:szCs w:val="21"/>
                <w:lang w:eastAsia="ru-RU"/>
              </w:rPr>
              <w:t>Воздушные шары на каждого ребенка, банка с водой, стаканчики и соломинки, свистки, бутылки, небольшие листочки бумаги, духовые инструменты</w:t>
            </w:r>
            <w:r w:rsidR="006F54A5" w:rsidRPr="008123DA">
              <w:rPr>
                <w:rFonts w:eastAsia="Calibri" w:cs="Times New Roman"/>
                <w:sz w:val="21"/>
                <w:szCs w:val="21"/>
                <w:lang w:eastAsia="ru-RU"/>
              </w:rPr>
              <w:t xml:space="preserve"> </w:t>
            </w:r>
          </w:p>
        </w:tc>
      </w:tr>
      <w:tr w:rsidR="00A40D48" w:rsidRPr="008123DA" w:rsidTr="003E2416">
        <w:trPr>
          <w:trHeight w:val="544"/>
        </w:trPr>
        <w:tc>
          <w:tcPr>
            <w:tcW w:w="306" w:type="pct"/>
            <w:tcBorders>
              <w:top w:val="single" w:sz="4" w:space="0" w:color="auto"/>
              <w:left w:val="single" w:sz="4" w:space="0" w:color="auto"/>
              <w:bottom w:val="single" w:sz="4" w:space="0" w:color="auto"/>
              <w:right w:val="single" w:sz="4" w:space="0" w:color="auto"/>
            </w:tcBorders>
            <w:hideMark/>
          </w:tcPr>
          <w:p w:rsidR="00A40D48" w:rsidRPr="008123DA" w:rsidRDefault="00A40D48" w:rsidP="003E2416">
            <w:pPr>
              <w:spacing w:line="223" w:lineRule="auto"/>
              <w:ind w:firstLine="0"/>
              <w:rPr>
                <w:rFonts w:eastAsia="Calibri" w:cs="Times New Roman"/>
                <w:sz w:val="21"/>
                <w:szCs w:val="21"/>
                <w:lang w:eastAsia="ru-RU"/>
              </w:rPr>
            </w:pPr>
            <w:r w:rsidRPr="008123DA">
              <w:rPr>
                <w:rFonts w:eastAsia="Calibri" w:cs="Times New Roman"/>
                <w:sz w:val="21"/>
                <w:szCs w:val="21"/>
                <w:lang w:eastAsia="ru-RU"/>
              </w:rPr>
              <w:t>2</w:t>
            </w:r>
          </w:p>
        </w:tc>
        <w:tc>
          <w:tcPr>
            <w:tcW w:w="1108" w:type="pct"/>
            <w:tcBorders>
              <w:top w:val="single" w:sz="4" w:space="0" w:color="auto"/>
              <w:left w:val="single" w:sz="4" w:space="0" w:color="auto"/>
              <w:bottom w:val="single" w:sz="4" w:space="0" w:color="auto"/>
              <w:right w:val="single" w:sz="4" w:space="0" w:color="auto"/>
            </w:tcBorders>
            <w:hideMark/>
          </w:tcPr>
          <w:p w:rsidR="00A40D48" w:rsidRPr="008123DA" w:rsidRDefault="00A40D48" w:rsidP="003E2416">
            <w:pPr>
              <w:spacing w:line="223" w:lineRule="auto"/>
              <w:ind w:firstLine="0"/>
              <w:rPr>
                <w:rFonts w:eastAsia="Calibri" w:cs="Times New Roman"/>
                <w:b/>
                <w:bCs/>
                <w:sz w:val="21"/>
                <w:szCs w:val="21"/>
                <w:lang w:eastAsia="ru-RU"/>
              </w:rPr>
            </w:pPr>
            <w:r w:rsidRPr="008123DA">
              <w:rPr>
                <w:rFonts w:eastAsia="Calibri" w:cs="Times New Roman"/>
                <w:b/>
                <w:bCs/>
                <w:sz w:val="21"/>
                <w:szCs w:val="21"/>
                <w:lang w:eastAsia="ru-RU"/>
              </w:rPr>
              <w:t>Опыты: «Где теплее?», «Подводная лодка», «Упрямый воздух», «Что быстрее?»</w:t>
            </w:r>
          </w:p>
        </w:tc>
        <w:tc>
          <w:tcPr>
            <w:tcW w:w="2514" w:type="pct"/>
            <w:tcBorders>
              <w:top w:val="single" w:sz="4" w:space="0" w:color="auto"/>
              <w:left w:val="single" w:sz="4" w:space="0" w:color="auto"/>
              <w:bottom w:val="single" w:sz="4" w:space="0" w:color="auto"/>
              <w:right w:val="single" w:sz="4" w:space="0" w:color="auto"/>
            </w:tcBorders>
            <w:hideMark/>
          </w:tcPr>
          <w:p w:rsidR="00A40D48" w:rsidRPr="008123DA" w:rsidRDefault="00A40D48" w:rsidP="003E2416">
            <w:pPr>
              <w:spacing w:line="223" w:lineRule="auto"/>
              <w:ind w:firstLine="0"/>
              <w:rPr>
                <w:rFonts w:eastAsia="Calibri" w:cs="Times New Roman"/>
                <w:sz w:val="21"/>
                <w:szCs w:val="21"/>
                <w:lang w:eastAsia="ru-RU"/>
              </w:rPr>
            </w:pPr>
            <w:r w:rsidRPr="008123DA">
              <w:rPr>
                <w:rFonts w:eastAsia="Calibri" w:cs="Times New Roman"/>
                <w:sz w:val="21"/>
                <w:szCs w:val="21"/>
                <w:lang w:eastAsia="ru-RU"/>
              </w:rPr>
              <w:t>Цель: выявить, что теплый воздух легче холодного и поднимается вверх.</w:t>
            </w:r>
          </w:p>
          <w:p w:rsidR="00A40D48" w:rsidRPr="008123DA" w:rsidRDefault="00A40D48" w:rsidP="003E2416">
            <w:pPr>
              <w:spacing w:line="223" w:lineRule="auto"/>
              <w:ind w:firstLine="0"/>
              <w:rPr>
                <w:rFonts w:eastAsia="Calibri" w:cs="Times New Roman"/>
                <w:sz w:val="21"/>
                <w:szCs w:val="21"/>
                <w:lang w:eastAsia="ru-RU"/>
              </w:rPr>
            </w:pPr>
            <w:r w:rsidRPr="008123DA">
              <w:rPr>
                <w:rFonts w:eastAsia="Calibri" w:cs="Times New Roman"/>
                <w:sz w:val="21"/>
                <w:szCs w:val="21"/>
                <w:lang w:eastAsia="ru-RU"/>
              </w:rPr>
              <w:t xml:space="preserve">Цель: обнаружить, что воздух легче воды, выявить, как воздух вытесняет воду. </w:t>
            </w:r>
          </w:p>
          <w:p w:rsidR="00A40D48" w:rsidRPr="008123DA" w:rsidRDefault="00A40D48" w:rsidP="003E2416">
            <w:pPr>
              <w:spacing w:line="223" w:lineRule="auto"/>
              <w:ind w:firstLine="0"/>
              <w:rPr>
                <w:rFonts w:eastAsia="Calibri" w:cs="Times New Roman"/>
                <w:sz w:val="21"/>
                <w:szCs w:val="21"/>
                <w:lang w:eastAsia="ru-RU"/>
              </w:rPr>
            </w:pPr>
            <w:r w:rsidRPr="008123DA">
              <w:rPr>
                <w:rFonts w:eastAsia="Calibri" w:cs="Times New Roman"/>
                <w:sz w:val="21"/>
                <w:szCs w:val="21"/>
                <w:lang w:eastAsia="ru-RU"/>
              </w:rPr>
              <w:t>Цель: обнаружить, что воздух сжимается.</w:t>
            </w:r>
          </w:p>
          <w:p w:rsidR="00A40D48" w:rsidRPr="008123DA" w:rsidRDefault="00A40D48" w:rsidP="003E2416">
            <w:pPr>
              <w:spacing w:line="223" w:lineRule="auto"/>
              <w:ind w:firstLine="0"/>
              <w:rPr>
                <w:rFonts w:eastAsia="Calibri" w:cs="Times New Roman"/>
                <w:sz w:val="21"/>
                <w:szCs w:val="21"/>
                <w:lang w:eastAsia="ru-RU"/>
              </w:rPr>
            </w:pPr>
            <w:r w:rsidRPr="008123DA">
              <w:rPr>
                <w:rFonts w:eastAsia="Calibri" w:cs="Times New Roman"/>
                <w:sz w:val="21"/>
                <w:szCs w:val="21"/>
                <w:lang w:eastAsia="ru-RU"/>
              </w:rPr>
              <w:t>Цель: обнаружить атмосферное давление </w:t>
            </w:r>
          </w:p>
        </w:tc>
        <w:tc>
          <w:tcPr>
            <w:tcW w:w="1073" w:type="pct"/>
            <w:tcBorders>
              <w:top w:val="single" w:sz="4" w:space="0" w:color="auto"/>
              <w:left w:val="single" w:sz="4" w:space="0" w:color="auto"/>
              <w:bottom w:val="single" w:sz="4" w:space="0" w:color="auto"/>
              <w:right w:val="single" w:sz="4" w:space="0" w:color="auto"/>
            </w:tcBorders>
            <w:hideMark/>
          </w:tcPr>
          <w:p w:rsidR="00A40D48" w:rsidRPr="008123DA" w:rsidRDefault="00A40D48" w:rsidP="003E2416">
            <w:pPr>
              <w:spacing w:line="223" w:lineRule="auto"/>
              <w:ind w:firstLine="0"/>
              <w:rPr>
                <w:rFonts w:eastAsia="Calibri" w:cs="Times New Roman"/>
                <w:sz w:val="21"/>
                <w:szCs w:val="21"/>
                <w:lang w:eastAsia="ru-RU"/>
              </w:rPr>
            </w:pPr>
            <w:r w:rsidRPr="008123DA">
              <w:rPr>
                <w:rFonts w:eastAsia="Calibri" w:cs="Times New Roman"/>
                <w:sz w:val="21"/>
                <w:szCs w:val="21"/>
                <w:lang w:eastAsia="ru-RU"/>
              </w:rPr>
              <w:t>Материал: два термометра, посуда с горячей водой.</w:t>
            </w:r>
          </w:p>
          <w:p w:rsidR="00A40D48" w:rsidRPr="008123DA" w:rsidRDefault="00A40D48" w:rsidP="003E2416">
            <w:pPr>
              <w:spacing w:line="223" w:lineRule="auto"/>
              <w:ind w:firstLine="0"/>
              <w:rPr>
                <w:rFonts w:eastAsia="Calibri" w:cs="Times New Roman"/>
                <w:spacing w:val="-2"/>
                <w:sz w:val="21"/>
                <w:szCs w:val="21"/>
                <w:lang w:eastAsia="ru-RU"/>
              </w:rPr>
            </w:pPr>
            <w:r w:rsidRPr="008123DA">
              <w:rPr>
                <w:rFonts w:eastAsia="Calibri" w:cs="Times New Roman"/>
                <w:spacing w:val="-2"/>
                <w:sz w:val="21"/>
                <w:szCs w:val="21"/>
                <w:lang w:eastAsia="ru-RU"/>
              </w:rPr>
              <w:t>Материал: изогнутая трубка для коктейля, прозрачные пластиковые стаканы, емкость с водой.</w:t>
            </w:r>
          </w:p>
          <w:p w:rsidR="00A40D48" w:rsidRPr="008123DA" w:rsidRDefault="00A40D48" w:rsidP="003E2416">
            <w:pPr>
              <w:spacing w:line="223" w:lineRule="auto"/>
              <w:ind w:firstLine="0"/>
              <w:rPr>
                <w:rFonts w:eastAsia="Calibri" w:cs="Times New Roman"/>
                <w:sz w:val="21"/>
                <w:szCs w:val="21"/>
                <w:lang w:eastAsia="ru-RU"/>
              </w:rPr>
            </w:pPr>
            <w:r w:rsidRPr="008123DA">
              <w:rPr>
                <w:rFonts w:eastAsia="Calibri" w:cs="Times New Roman"/>
                <w:sz w:val="21"/>
                <w:szCs w:val="21"/>
                <w:lang w:eastAsia="ru-RU"/>
              </w:rPr>
              <w:t>Материал: пипетки, шприц, подкрашенная вода.</w:t>
            </w:r>
          </w:p>
          <w:p w:rsidR="00A40D48" w:rsidRPr="008123DA" w:rsidRDefault="00A40D48" w:rsidP="003E2416">
            <w:pPr>
              <w:spacing w:line="223" w:lineRule="auto"/>
              <w:ind w:firstLine="0"/>
              <w:rPr>
                <w:rFonts w:eastAsia="Calibri" w:cs="Times New Roman"/>
                <w:sz w:val="21"/>
                <w:szCs w:val="21"/>
                <w:lang w:eastAsia="ru-RU"/>
              </w:rPr>
            </w:pPr>
            <w:r w:rsidRPr="008123DA">
              <w:rPr>
                <w:rFonts w:eastAsia="Calibri" w:cs="Times New Roman"/>
                <w:sz w:val="21"/>
                <w:szCs w:val="21"/>
                <w:lang w:eastAsia="ru-RU"/>
              </w:rPr>
              <w:t>Материал: два листа бумаги</w:t>
            </w:r>
          </w:p>
        </w:tc>
      </w:tr>
      <w:tr w:rsidR="00A40D48" w:rsidRPr="008123DA" w:rsidTr="003E2416">
        <w:trPr>
          <w:trHeight w:val="367"/>
        </w:trPr>
        <w:tc>
          <w:tcPr>
            <w:tcW w:w="306"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lastRenderedPageBreak/>
              <w:t>3</w:t>
            </w:r>
          </w:p>
        </w:tc>
        <w:tc>
          <w:tcPr>
            <w:tcW w:w="1108"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b/>
                <w:bCs/>
                <w:sz w:val="21"/>
                <w:szCs w:val="21"/>
                <w:lang w:eastAsia="ru-RU"/>
              </w:rPr>
            </w:pPr>
            <w:r w:rsidRPr="008123DA">
              <w:rPr>
                <w:rFonts w:eastAsia="Calibri" w:cs="Times New Roman"/>
                <w:b/>
                <w:bCs/>
                <w:sz w:val="21"/>
                <w:szCs w:val="21"/>
                <w:lang w:eastAsia="ru-RU"/>
              </w:rPr>
              <w:t>«Воздух занимает место»</w:t>
            </w:r>
          </w:p>
        </w:tc>
        <w:tc>
          <w:tcPr>
            <w:tcW w:w="2514"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Показать, что воздух занимает место</w:t>
            </w:r>
          </w:p>
        </w:tc>
        <w:tc>
          <w:tcPr>
            <w:tcW w:w="1073"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Двухлитровая миска, пробка (натуральная), прозрачный ста</w:t>
            </w:r>
            <w:r w:rsidR="003E2416">
              <w:rPr>
                <w:rFonts w:eastAsia="Calibri" w:cs="Times New Roman"/>
                <w:sz w:val="21"/>
                <w:szCs w:val="21"/>
                <w:lang w:eastAsia="ru-RU"/>
              </w:rPr>
              <w:t>кан</w:t>
            </w:r>
          </w:p>
        </w:tc>
      </w:tr>
      <w:tr w:rsidR="00A40D48" w:rsidRPr="008123DA" w:rsidTr="003E2416">
        <w:trPr>
          <w:trHeight w:val="925"/>
        </w:trPr>
        <w:tc>
          <w:tcPr>
            <w:tcW w:w="306"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4</w:t>
            </w:r>
          </w:p>
        </w:tc>
        <w:tc>
          <w:tcPr>
            <w:tcW w:w="1108" w:type="pct"/>
            <w:tcBorders>
              <w:top w:val="single" w:sz="4" w:space="0" w:color="auto"/>
              <w:left w:val="single" w:sz="4" w:space="0" w:color="auto"/>
              <w:bottom w:val="single" w:sz="4" w:space="0" w:color="auto"/>
              <w:right w:val="single" w:sz="4" w:space="0" w:color="auto"/>
            </w:tcBorders>
          </w:tcPr>
          <w:p w:rsidR="00A40D48" w:rsidRPr="008123DA" w:rsidRDefault="00A40D48" w:rsidP="008123DA">
            <w:pPr>
              <w:spacing w:line="240" w:lineRule="auto"/>
              <w:ind w:firstLine="0"/>
              <w:rPr>
                <w:rFonts w:eastAsia="Calibri" w:cs="Times New Roman"/>
                <w:b/>
                <w:bCs/>
                <w:sz w:val="21"/>
                <w:szCs w:val="21"/>
                <w:lang w:eastAsia="ru-RU"/>
              </w:rPr>
            </w:pPr>
            <w:r w:rsidRPr="008123DA">
              <w:rPr>
                <w:rFonts w:eastAsia="Calibri" w:cs="Times New Roman"/>
                <w:b/>
                <w:bCs/>
                <w:sz w:val="21"/>
                <w:szCs w:val="21"/>
                <w:lang w:eastAsia="ru-RU"/>
              </w:rPr>
              <w:t>«Неизвестное – рядом»</w:t>
            </w:r>
          </w:p>
          <w:p w:rsidR="00A40D48" w:rsidRPr="008123DA" w:rsidRDefault="00A40D48" w:rsidP="008123DA">
            <w:pPr>
              <w:spacing w:line="240" w:lineRule="auto"/>
              <w:ind w:firstLine="0"/>
              <w:rPr>
                <w:rFonts w:eastAsia="Calibri" w:cs="Times New Roman"/>
                <w:b/>
                <w:bCs/>
                <w:sz w:val="21"/>
                <w:szCs w:val="21"/>
                <w:lang w:eastAsia="ru-RU"/>
              </w:rPr>
            </w:pPr>
          </w:p>
        </w:tc>
        <w:tc>
          <w:tcPr>
            <w:tcW w:w="2514"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 Расширять знания детей о жизни древнего человека, об открытии человеком огня. Как огонь дошел до наших дней, как он помогает человеку. Формировать представление о том, что при горении изменяется состав воздуха (кислорода становится меньше), что для горения нужен кислород. Познакомить со способами тушения пожара. При горении образовывается пепел, зола, угарный газ. Соблюдение правил безопасности при проведении опытов </w:t>
            </w:r>
          </w:p>
        </w:tc>
        <w:tc>
          <w:tcPr>
            <w:tcW w:w="1073"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Камни, свеча, банка, бутылка с отрезанным дном, спички, зажигалка</w:t>
            </w:r>
          </w:p>
          <w:p w:rsidR="00A40D48" w:rsidRPr="008123DA" w:rsidRDefault="006F54A5"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 xml:space="preserve"> </w:t>
            </w:r>
          </w:p>
        </w:tc>
      </w:tr>
      <w:tr w:rsidR="00A40D48" w:rsidRPr="008123DA" w:rsidTr="003E2416">
        <w:trPr>
          <w:trHeight w:val="192"/>
        </w:trPr>
        <w:tc>
          <w:tcPr>
            <w:tcW w:w="5000" w:type="pct"/>
            <w:gridSpan w:val="4"/>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jc w:val="center"/>
              <w:rPr>
                <w:rFonts w:eastAsia="Calibri" w:cs="Times New Roman"/>
                <w:b/>
                <w:bCs/>
                <w:sz w:val="21"/>
                <w:szCs w:val="21"/>
                <w:lang w:eastAsia="ru-RU"/>
              </w:rPr>
            </w:pPr>
            <w:r w:rsidRPr="008123DA">
              <w:rPr>
                <w:rFonts w:eastAsia="Calibri" w:cs="Times New Roman"/>
                <w:b/>
                <w:bCs/>
                <w:sz w:val="21"/>
                <w:szCs w:val="21"/>
                <w:lang w:eastAsia="ru-RU"/>
              </w:rPr>
              <w:t>Март</w:t>
            </w:r>
          </w:p>
        </w:tc>
      </w:tr>
      <w:tr w:rsidR="00A40D48" w:rsidRPr="008123DA" w:rsidTr="003E2416">
        <w:trPr>
          <w:trHeight w:val="198"/>
        </w:trPr>
        <w:tc>
          <w:tcPr>
            <w:tcW w:w="5000" w:type="pct"/>
            <w:gridSpan w:val="4"/>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b/>
                <w:bCs/>
                <w:sz w:val="21"/>
                <w:szCs w:val="21"/>
                <w:lang w:eastAsia="ru-RU"/>
              </w:rPr>
            </w:pPr>
            <w:r w:rsidRPr="008123DA">
              <w:rPr>
                <w:rFonts w:eastAsia="Calibri" w:cs="Times New Roman"/>
                <w:b/>
                <w:bCs/>
                <w:sz w:val="21"/>
                <w:szCs w:val="21"/>
                <w:lang w:eastAsia="ru-RU"/>
              </w:rPr>
              <w:t>Тема: «Солнце. Земля и ее место в Солнечной системе»</w:t>
            </w:r>
          </w:p>
        </w:tc>
      </w:tr>
      <w:tr w:rsidR="00A40D48" w:rsidRPr="008123DA" w:rsidTr="003E2416">
        <w:trPr>
          <w:trHeight w:val="612"/>
        </w:trPr>
        <w:tc>
          <w:tcPr>
            <w:tcW w:w="306"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1</w:t>
            </w:r>
          </w:p>
        </w:tc>
        <w:tc>
          <w:tcPr>
            <w:tcW w:w="1108"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w:t>
            </w:r>
            <w:r w:rsidRPr="008123DA">
              <w:rPr>
                <w:rFonts w:eastAsia="Calibri" w:cs="Times New Roman"/>
                <w:b/>
                <w:bCs/>
                <w:sz w:val="21"/>
                <w:szCs w:val="21"/>
                <w:lang w:eastAsia="ru-RU"/>
              </w:rPr>
              <w:t>Солнце, Земля и другие планеты</w:t>
            </w:r>
            <w:r w:rsidRPr="008123DA">
              <w:rPr>
                <w:rFonts w:eastAsia="Calibri" w:cs="Times New Roman"/>
                <w:sz w:val="21"/>
                <w:szCs w:val="21"/>
                <w:lang w:eastAsia="ru-RU"/>
              </w:rPr>
              <w:t>»</w:t>
            </w:r>
            <w:r w:rsidR="006F54A5" w:rsidRPr="008123DA">
              <w:rPr>
                <w:rFonts w:eastAsia="Calibri" w:cs="Times New Roman"/>
                <w:sz w:val="21"/>
                <w:szCs w:val="21"/>
                <w:lang w:eastAsia="ru-RU"/>
              </w:rPr>
              <w:t xml:space="preserve"> </w:t>
            </w:r>
          </w:p>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 </w:t>
            </w:r>
          </w:p>
        </w:tc>
        <w:tc>
          <w:tcPr>
            <w:tcW w:w="2514" w:type="pct"/>
            <w:tcBorders>
              <w:top w:val="single" w:sz="4" w:space="0" w:color="auto"/>
              <w:left w:val="single" w:sz="4" w:space="0" w:color="auto"/>
              <w:bottom w:val="single" w:sz="4" w:space="0" w:color="auto"/>
              <w:right w:val="single" w:sz="4" w:space="0" w:color="auto"/>
            </w:tcBorders>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 Дать детям первоначальные представления о строении Солнечной системы</w:t>
            </w:r>
            <w:r w:rsidR="00FE17EE">
              <w:rPr>
                <w:rFonts w:eastAsia="Calibri" w:cs="Times New Roman"/>
                <w:sz w:val="21"/>
                <w:szCs w:val="21"/>
                <w:lang w:eastAsia="ru-RU"/>
              </w:rPr>
              <w:t>,</w:t>
            </w:r>
            <w:r w:rsidRPr="008123DA">
              <w:rPr>
                <w:rFonts w:eastAsia="Calibri" w:cs="Times New Roman"/>
                <w:sz w:val="21"/>
                <w:szCs w:val="21"/>
                <w:lang w:eastAsia="ru-RU"/>
              </w:rPr>
              <w:t xml:space="preserve"> о том, что Земля – уникальная планета. Развивать любознательность. На основе опытов дать представление о холодности планет. Чем дальше планеты от Солнца, тем они холоднее</w:t>
            </w:r>
            <w:r w:rsidR="00FE17EE">
              <w:rPr>
                <w:rFonts w:eastAsia="Calibri" w:cs="Times New Roman"/>
                <w:sz w:val="21"/>
                <w:szCs w:val="21"/>
                <w:lang w:eastAsia="ru-RU"/>
              </w:rPr>
              <w:t>,</w:t>
            </w:r>
            <w:r w:rsidRPr="008123DA">
              <w:rPr>
                <w:rFonts w:eastAsia="Calibri" w:cs="Times New Roman"/>
                <w:sz w:val="21"/>
                <w:szCs w:val="21"/>
                <w:lang w:eastAsia="ru-RU"/>
              </w:rPr>
              <w:t xml:space="preserve"> и </w:t>
            </w:r>
            <w:r w:rsidR="00370CBA" w:rsidRPr="008123DA">
              <w:rPr>
                <w:rFonts w:eastAsia="Calibri" w:cs="Times New Roman"/>
                <w:sz w:val="21"/>
                <w:szCs w:val="21"/>
                <w:lang w:eastAsia="ru-RU"/>
              </w:rPr>
              <w:t>чем ближе, тем горячее</w:t>
            </w:r>
          </w:p>
        </w:tc>
        <w:tc>
          <w:tcPr>
            <w:tcW w:w="1073"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 Настольная лампа, шары, схема Солнечной системы</w:t>
            </w:r>
          </w:p>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 </w:t>
            </w:r>
          </w:p>
        </w:tc>
      </w:tr>
      <w:tr w:rsidR="00A40D48" w:rsidRPr="008123DA" w:rsidTr="003E2416">
        <w:trPr>
          <w:trHeight w:val="417"/>
        </w:trPr>
        <w:tc>
          <w:tcPr>
            <w:tcW w:w="306"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2</w:t>
            </w:r>
          </w:p>
        </w:tc>
        <w:tc>
          <w:tcPr>
            <w:tcW w:w="1108"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b/>
                <w:bCs/>
                <w:sz w:val="21"/>
                <w:szCs w:val="21"/>
                <w:lang w:eastAsia="ru-RU"/>
              </w:rPr>
            </w:pPr>
            <w:r w:rsidRPr="008123DA">
              <w:rPr>
                <w:rFonts w:eastAsia="Calibri" w:cs="Times New Roman"/>
                <w:b/>
                <w:bCs/>
                <w:sz w:val="21"/>
                <w:szCs w:val="21"/>
                <w:lang w:eastAsia="ru-RU"/>
              </w:rPr>
              <w:t> «Этот загадочный космос»</w:t>
            </w:r>
            <w:r w:rsidR="006F54A5" w:rsidRPr="008123DA">
              <w:rPr>
                <w:rFonts w:eastAsia="Calibri" w:cs="Times New Roman"/>
                <w:b/>
                <w:bCs/>
                <w:sz w:val="21"/>
                <w:szCs w:val="21"/>
                <w:lang w:eastAsia="ru-RU"/>
              </w:rPr>
              <w:t xml:space="preserve"> </w:t>
            </w:r>
          </w:p>
          <w:p w:rsidR="00A40D48" w:rsidRPr="008123DA" w:rsidRDefault="00A40D48" w:rsidP="008123DA">
            <w:pPr>
              <w:spacing w:line="240" w:lineRule="auto"/>
              <w:ind w:firstLine="0"/>
              <w:rPr>
                <w:rFonts w:eastAsia="Calibri" w:cs="Times New Roman"/>
                <w:b/>
                <w:bCs/>
                <w:sz w:val="21"/>
                <w:szCs w:val="21"/>
                <w:lang w:eastAsia="ru-RU"/>
              </w:rPr>
            </w:pPr>
            <w:r w:rsidRPr="008123DA">
              <w:rPr>
                <w:rFonts w:eastAsia="Calibri" w:cs="Times New Roman"/>
                <w:b/>
                <w:bCs/>
                <w:sz w:val="21"/>
                <w:szCs w:val="21"/>
                <w:lang w:eastAsia="ru-RU"/>
              </w:rPr>
              <w:t> </w:t>
            </w:r>
          </w:p>
        </w:tc>
        <w:tc>
          <w:tcPr>
            <w:tcW w:w="2514"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Познакомить детей с символикой созвездий. Вызвать интерес к космическому пространству. Расширять представления о профессии космонавта. Активизировать словарный запас: космос, космон</w:t>
            </w:r>
            <w:r w:rsidR="00370CBA" w:rsidRPr="008123DA">
              <w:rPr>
                <w:rFonts w:eastAsia="Calibri" w:cs="Times New Roman"/>
                <w:sz w:val="21"/>
                <w:szCs w:val="21"/>
                <w:lang w:eastAsia="ru-RU"/>
              </w:rPr>
              <w:t>авт, космическая невесомость</w:t>
            </w:r>
          </w:p>
        </w:tc>
        <w:tc>
          <w:tcPr>
            <w:tcW w:w="1073"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Фотографии космоса, Солнечной системы, Ю.</w:t>
            </w:r>
            <w:r w:rsidR="003E2416">
              <w:rPr>
                <w:rFonts w:eastAsia="Calibri" w:cs="Times New Roman"/>
                <w:sz w:val="21"/>
                <w:szCs w:val="21"/>
                <w:lang w:eastAsia="ru-RU"/>
              </w:rPr>
              <w:t xml:space="preserve"> </w:t>
            </w:r>
            <w:r w:rsidRPr="008123DA">
              <w:rPr>
                <w:rFonts w:eastAsia="Calibri" w:cs="Times New Roman"/>
                <w:sz w:val="21"/>
                <w:szCs w:val="21"/>
                <w:lang w:eastAsia="ru-RU"/>
              </w:rPr>
              <w:t>Гагарина, космических кораблей</w:t>
            </w:r>
            <w:r w:rsidR="006F54A5" w:rsidRPr="008123DA">
              <w:rPr>
                <w:rFonts w:eastAsia="Calibri" w:cs="Times New Roman"/>
                <w:sz w:val="21"/>
                <w:szCs w:val="21"/>
                <w:lang w:eastAsia="ru-RU"/>
              </w:rPr>
              <w:t xml:space="preserve"> </w:t>
            </w:r>
          </w:p>
        </w:tc>
      </w:tr>
      <w:tr w:rsidR="00A40D48" w:rsidRPr="008123DA" w:rsidTr="003E2416">
        <w:trPr>
          <w:trHeight w:val="851"/>
        </w:trPr>
        <w:tc>
          <w:tcPr>
            <w:tcW w:w="306"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3</w:t>
            </w:r>
          </w:p>
        </w:tc>
        <w:tc>
          <w:tcPr>
            <w:tcW w:w="1108"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b/>
                <w:bCs/>
                <w:sz w:val="21"/>
                <w:szCs w:val="21"/>
                <w:lang w:eastAsia="ru-RU"/>
              </w:rPr>
            </w:pPr>
            <w:r w:rsidRPr="008123DA">
              <w:rPr>
                <w:rFonts w:eastAsia="Calibri" w:cs="Times New Roman"/>
                <w:b/>
                <w:bCs/>
                <w:sz w:val="21"/>
                <w:szCs w:val="21"/>
                <w:lang w:eastAsia="ru-RU"/>
              </w:rPr>
              <w:t>«Почему солнце можно видеть до того, как оно поднимется над горизонтом»</w:t>
            </w:r>
          </w:p>
        </w:tc>
        <w:tc>
          <w:tcPr>
            <w:tcW w:w="2514"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Установить, почему солнце можно видеть до того, как оно появляется над горизонтом</w:t>
            </w:r>
          </w:p>
        </w:tc>
        <w:tc>
          <w:tcPr>
            <w:tcW w:w="1073"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Чистая литровая стеклянная банка с крышкой, стол, линейка, книги, пластилин</w:t>
            </w:r>
          </w:p>
        </w:tc>
      </w:tr>
      <w:tr w:rsidR="00A40D48" w:rsidRPr="008123DA" w:rsidTr="003E2416">
        <w:trPr>
          <w:trHeight w:val="122"/>
        </w:trPr>
        <w:tc>
          <w:tcPr>
            <w:tcW w:w="306"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4</w:t>
            </w:r>
          </w:p>
        </w:tc>
        <w:tc>
          <w:tcPr>
            <w:tcW w:w="1108"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b/>
                <w:bCs/>
                <w:sz w:val="21"/>
                <w:szCs w:val="21"/>
                <w:lang w:eastAsia="ru-RU"/>
              </w:rPr>
            </w:pPr>
            <w:r w:rsidRPr="008123DA">
              <w:rPr>
                <w:rFonts w:eastAsia="Calibri" w:cs="Times New Roman"/>
                <w:b/>
                <w:bCs/>
                <w:sz w:val="21"/>
                <w:szCs w:val="21"/>
                <w:lang w:eastAsia="ru-RU"/>
              </w:rPr>
              <w:t>«Звезды светят постоянно»</w:t>
            </w:r>
          </w:p>
        </w:tc>
        <w:tc>
          <w:tcPr>
            <w:tcW w:w="2514"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Показать, что звезды светят постоянно</w:t>
            </w:r>
          </w:p>
        </w:tc>
        <w:tc>
          <w:tcPr>
            <w:tcW w:w="1073"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Дырокол, лист картона 10х15, белый конверт, фонарик</w:t>
            </w:r>
          </w:p>
        </w:tc>
      </w:tr>
      <w:tr w:rsidR="00A40D48" w:rsidRPr="008123DA" w:rsidTr="003E2416">
        <w:trPr>
          <w:trHeight w:val="87"/>
        </w:trPr>
        <w:tc>
          <w:tcPr>
            <w:tcW w:w="5000" w:type="pct"/>
            <w:gridSpan w:val="4"/>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jc w:val="center"/>
              <w:rPr>
                <w:rFonts w:eastAsia="Calibri" w:cs="Times New Roman"/>
                <w:b/>
                <w:bCs/>
                <w:sz w:val="21"/>
                <w:szCs w:val="21"/>
                <w:lang w:eastAsia="ru-RU"/>
              </w:rPr>
            </w:pPr>
            <w:r w:rsidRPr="008123DA">
              <w:rPr>
                <w:rFonts w:eastAsia="Calibri" w:cs="Times New Roman"/>
                <w:b/>
                <w:bCs/>
                <w:sz w:val="21"/>
                <w:szCs w:val="21"/>
                <w:lang w:eastAsia="ru-RU"/>
              </w:rPr>
              <w:t>Апрель</w:t>
            </w:r>
          </w:p>
        </w:tc>
      </w:tr>
      <w:tr w:rsidR="00A40D48" w:rsidRPr="008123DA" w:rsidTr="003E2416">
        <w:trPr>
          <w:trHeight w:val="279"/>
        </w:trPr>
        <w:tc>
          <w:tcPr>
            <w:tcW w:w="5000" w:type="pct"/>
            <w:gridSpan w:val="4"/>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b/>
                <w:bCs/>
                <w:sz w:val="21"/>
                <w:szCs w:val="21"/>
                <w:lang w:eastAsia="ru-RU"/>
              </w:rPr>
            </w:pPr>
            <w:r w:rsidRPr="008123DA">
              <w:rPr>
                <w:rFonts w:eastAsia="Calibri" w:cs="Times New Roman"/>
                <w:b/>
                <w:bCs/>
                <w:sz w:val="21"/>
                <w:szCs w:val="21"/>
                <w:lang w:eastAsia="ru-RU"/>
              </w:rPr>
              <w:t>Тема: «В мире электричества»</w:t>
            </w:r>
          </w:p>
        </w:tc>
      </w:tr>
      <w:tr w:rsidR="00A40D48" w:rsidRPr="008123DA" w:rsidTr="003E2416">
        <w:trPr>
          <w:trHeight w:val="274"/>
        </w:trPr>
        <w:tc>
          <w:tcPr>
            <w:tcW w:w="306"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1</w:t>
            </w:r>
          </w:p>
        </w:tc>
        <w:tc>
          <w:tcPr>
            <w:tcW w:w="1108"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b/>
                <w:bCs/>
                <w:sz w:val="21"/>
                <w:szCs w:val="21"/>
                <w:lang w:eastAsia="ru-RU"/>
              </w:rPr>
            </w:pPr>
            <w:r w:rsidRPr="008123DA">
              <w:rPr>
                <w:rFonts w:eastAsia="Calibri" w:cs="Times New Roman"/>
                <w:sz w:val="21"/>
                <w:szCs w:val="21"/>
                <w:lang w:eastAsia="ru-RU"/>
              </w:rPr>
              <w:t>«</w:t>
            </w:r>
            <w:r w:rsidRPr="008123DA">
              <w:rPr>
                <w:rFonts w:eastAsia="Calibri" w:cs="Times New Roman"/>
                <w:b/>
                <w:bCs/>
                <w:sz w:val="21"/>
                <w:szCs w:val="21"/>
                <w:lang w:eastAsia="ru-RU"/>
              </w:rPr>
              <w:t>Как увидеть и услышать электричество».</w:t>
            </w:r>
          </w:p>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b/>
                <w:bCs/>
                <w:sz w:val="21"/>
                <w:szCs w:val="21"/>
                <w:lang w:eastAsia="ru-RU"/>
              </w:rPr>
              <w:t>Опыты: «Чудо-прическа», «Волшебные шары», «Вертушка»</w:t>
            </w:r>
            <w:r w:rsidRPr="008123DA">
              <w:rPr>
                <w:rFonts w:eastAsia="Calibri" w:cs="Times New Roman"/>
                <w:sz w:val="21"/>
                <w:szCs w:val="21"/>
                <w:lang w:eastAsia="ru-RU"/>
              </w:rPr>
              <w:t> </w:t>
            </w:r>
          </w:p>
        </w:tc>
        <w:tc>
          <w:tcPr>
            <w:tcW w:w="2514"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Познакомить детей с электричеством как особой формой энергии. Развивать познавательную активность ребенка в процессе знакомства с явлениями электричества, с его историей. Познакомить с понятием «электрический ток». Объяснить природу молнии. Формировать основы безопасности при взаимодействии с электричеством</w:t>
            </w:r>
            <w:r w:rsidR="006F54A5" w:rsidRPr="008123DA">
              <w:rPr>
                <w:rFonts w:eastAsia="Calibri" w:cs="Times New Roman"/>
                <w:sz w:val="21"/>
                <w:szCs w:val="21"/>
                <w:lang w:eastAsia="ru-RU"/>
              </w:rPr>
              <w:t xml:space="preserve"> </w:t>
            </w:r>
          </w:p>
        </w:tc>
        <w:tc>
          <w:tcPr>
            <w:tcW w:w="1073" w:type="pct"/>
            <w:tcBorders>
              <w:top w:val="single" w:sz="4" w:space="0" w:color="auto"/>
              <w:left w:val="single" w:sz="4" w:space="0" w:color="auto"/>
              <w:bottom w:val="single" w:sz="4" w:space="0" w:color="auto"/>
              <w:right w:val="single" w:sz="4" w:space="0" w:color="auto"/>
            </w:tcBorders>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 Воздушный шарик, ножницы, салфетки, линейка, расчески, пластилин, большая металлическая скрепка, шерстяная ткань, прозрачная пластмассовая салфетка, зеркало, вода, антистатик </w:t>
            </w:r>
          </w:p>
        </w:tc>
      </w:tr>
      <w:tr w:rsidR="00A40D48" w:rsidRPr="008123DA" w:rsidTr="003E2416">
        <w:trPr>
          <w:trHeight w:val="56"/>
        </w:trPr>
        <w:tc>
          <w:tcPr>
            <w:tcW w:w="306"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2</w:t>
            </w:r>
          </w:p>
        </w:tc>
        <w:tc>
          <w:tcPr>
            <w:tcW w:w="1108"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w:t>
            </w:r>
            <w:r w:rsidRPr="008123DA">
              <w:rPr>
                <w:rFonts w:eastAsia="Calibri" w:cs="Times New Roman"/>
                <w:b/>
                <w:bCs/>
                <w:sz w:val="21"/>
                <w:szCs w:val="21"/>
                <w:lang w:eastAsia="ru-RU"/>
              </w:rPr>
              <w:t>Электроприборы»</w:t>
            </w:r>
            <w:r w:rsidR="006F54A5" w:rsidRPr="008123DA">
              <w:rPr>
                <w:rFonts w:eastAsia="Calibri" w:cs="Times New Roman"/>
                <w:sz w:val="21"/>
                <w:szCs w:val="21"/>
                <w:lang w:eastAsia="ru-RU"/>
              </w:rPr>
              <w:t xml:space="preserve"> </w:t>
            </w:r>
          </w:p>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 </w:t>
            </w:r>
          </w:p>
        </w:tc>
        <w:tc>
          <w:tcPr>
            <w:tcW w:w="2514"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 Развивать способности ребенка обращаться с элементарными электрическими приборами. Формировать представление о материалах, проводящих электрический ток (металлы, вода)</w:t>
            </w:r>
            <w:r w:rsidR="00FE17EE">
              <w:rPr>
                <w:rFonts w:eastAsia="Calibri" w:cs="Times New Roman"/>
                <w:sz w:val="21"/>
                <w:szCs w:val="21"/>
                <w:lang w:eastAsia="ru-RU"/>
              </w:rPr>
              <w:t>,</w:t>
            </w:r>
            <w:r w:rsidRPr="008123DA">
              <w:rPr>
                <w:rFonts w:eastAsia="Calibri" w:cs="Times New Roman"/>
                <w:sz w:val="21"/>
                <w:szCs w:val="21"/>
                <w:lang w:eastAsia="ru-RU"/>
              </w:rPr>
              <w:t xml:space="preserve"> и изоляторах – материалах, не проводящих электричество (дерево, стекло и др.). Познакомить с устройством некоторых электрических приборов (фен, настольная лампа). Совершенствовать </w:t>
            </w:r>
            <w:r w:rsidRPr="008123DA">
              <w:rPr>
                <w:rFonts w:eastAsia="Calibri" w:cs="Times New Roman"/>
                <w:sz w:val="21"/>
                <w:szCs w:val="21"/>
                <w:lang w:eastAsia="ru-RU"/>
              </w:rPr>
              <w:lastRenderedPageBreak/>
              <w:t>опыт безопасного использования электрических приборов (нельзя прикасаться к оголенным проводам, вставлять в розетку металлические предметы с электрическими проводами, можно трогать электроприборы только сухими руками). Развивать любознательность</w:t>
            </w:r>
            <w:r w:rsidR="006F54A5" w:rsidRPr="008123DA">
              <w:rPr>
                <w:rFonts w:eastAsia="Calibri" w:cs="Times New Roman"/>
                <w:sz w:val="21"/>
                <w:szCs w:val="21"/>
                <w:lang w:eastAsia="ru-RU"/>
              </w:rPr>
              <w:t xml:space="preserve"> </w:t>
            </w:r>
          </w:p>
        </w:tc>
        <w:tc>
          <w:tcPr>
            <w:tcW w:w="1073"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lastRenderedPageBreak/>
              <w:t> Дерево, стекло, резина, пластмасса, металлические предметы, вода, электроприборы</w:t>
            </w:r>
            <w:r w:rsidR="006F54A5" w:rsidRPr="008123DA">
              <w:rPr>
                <w:rFonts w:eastAsia="Calibri" w:cs="Times New Roman"/>
                <w:sz w:val="21"/>
                <w:szCs w:val="21"/>
                <w:lang w:eastAsia="ru-RU"/>
              </w:rPr>
              <w:t xml:space="preserve"> </w:t>
            </w:r>
          </w:p>
        </w:tc>
      </w:tr>
      <w:tr w:rsidR="00A40D48" w:rsidRPr="008123DA" w:rsidTr="003E2416">
        <w:trPr>
          <w:trHeight w:val="56"/>
        </w:trPr>
        <w:tc>
          <w:tcPr>
            <w:tcW w:w="306"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3</w:t>
            </w:r>
          </w:p>
        </w:tc>
        <w:tc>
          <w:tcPr>
            <w:tcW w:w="1108"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b/>
                <w:bCs/>
                <w:sz w:val="21"/>
                <w:szCs w:val="21"/>
                <w:lang w:eastAsia="ru-RU"/>
              </w:rPr>
            </w:pPr>
            <w:r w:rsidRPr="008123DA">
              <w:rPr>
                <w:rFonts w:eastAsia="Calibri" w:cs="Times New Roman"/>
                <w:b/>
                <w:bCs/>
                <w:sz w:val="21"/>
                <w:szCs w:val="21"/>
                <w:lang w:eastAsia="ru-RU"/>
              </w:rPr>
              <w:t>«Выяснение причины роста зеленых растений океана</w:t>
            </w:r>
            <w:r w:rsidR="006F54A5" w:rsidRPr="008123DA">
              <w:rPr>
                <w:rFonts w:eastAsia="Calibri" w:cs="Times New Roman"/>
                <w:b/>
                <w:bCs/>
                <w:sz w:val="21"/>
                <w:szCs w:val="21"/>
                <w:lang w:eastAsia="ru-RU"/>
              </w:rPr>
              <w:t xml:space="preserve"> </w:t>
            </w:r>
            <w:r w:rsidRPr="008123DA">
              <w:rPr>
                <w:rFonts w:eastAsia="Calibri" w:cs="Times New Roman"/>
                <w:b/>
                <w:bCs/>
                <w:sz w:val="21"/>
                <w:szCs w:val="21"/>
                <w:lang w:eastAsia="ru-RU"/>
              </w:rPr>
              <w:t>на глубине до ста метров»</w:t>
            </w:r>
          </w:p>
        </w:tc>
        <w:tc>
          <w:tcPr>
            <w:tcW w:w="2514"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Выяснить, почему зеленые растения, растущие в океане, не живут глубже ста метров</w:t>
            </w:r>
          </w:p>
        </w:tc>
        <w:tc>
          <w:tcPr>
            <w:tcW w:w="1073"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Два маленьких одинаковых зеленых растения в горшочках</w:t>
            </w:r>
          </w:p>
        </w:tc>
      </w:tr>
      <w:tr w:rsidR="00A40D48" w:rsidRPr="008123DA" w:rsidTr="003E2416">
        <w:trPr>
          <w:trHeight w:val="56"/>
        </w:trPr>
        <w:tc>
          <w:tcPr>
            <w:tcW w:w="306"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4</w:t>
            </w:r>
          </w:p>
        </w:tc>
        <w:tc>
          <w:tcPr>
            <w:tcW w:w="1108"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b/>
                <w:bCs/>
                <w:sz w:val="21"/>
                <w:szCs w:val="21"/>
                <w:lang w:eastAsia="ru-RU"/>
              </w:rPr>
            </w:pPr>
            <w:r w:rsidRPr="008123DA">
              <w:rPr>
                <w:rFonts w:eastAsia="Calibri" w:cs="Times New Roman"/>
                <w:b/>
                <w:bCs/>
                <w:sz w:val="21"/>
                <w:szCs w:val="21"/>
                <w:lang w:eastAsia="ru-RU"/>
              </w:rPr>
              <w:t>«Установление способности растения к поиску света»</w:t>
            </w:r>
          </w:p>
        </w:tc>
        <w:tc>
          <w:tcPr>
            <w:tcW w:w="2514"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Установить, как растение ищет свет</w:t>
            </w:r>
          </w:p>
        </w:tc>
        <w:tc>
          <w:tcPr>
            <w:tcW w:w="1073"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Домашнее растение. Обучающие мультфильмы «Профессор Почемушкин»</w:t>
            </w:r>
          </w:p>
        </w:tc>
      </w:tr>
      <w:tr w:rsidR="00A40D48" w:rsidRPr="008123DA" w:rsidTr="003E2416">
        <w:trPr>
          <w:trHeight w:val="56"/>
        </w:trPr>
        <w:tc>
          <w:tcPr>
            <w:tcW w:w="5000" w:type="pct"/>
            <w:gridSpan w:val="4"/>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jc w:val="center"/>
              <w:rPr>
                <w:rFonts w:eastAsia="Calibri" w:cs="Times New Roman"/>
                <w:b/>
                <w:bCs/>
                <w:sz w:val="21"/>
                <w:szCs w:val="21"/>
                <w:lang w:eastAsia="ru-RU"/>
              </w:rPr>
            </w:pPr>
            <w:r w:rsidRPr="008123DA">
              <w:rPr>
                <w:rFonts w:eastAsia="Calibri" w:cs="Times New Roman"/>
                <w:b/>
                <w:bCs/>
                <w:sz w:val="21"/>
                <w:szCs w:val="21"/>
                <w:lang w:eastAsia="ru-RU"/>
              </w:rPr>
              <w:t>Май</w:t>
            </w:r>
          </w:p>
        </w:tc>
      </w:tr>
      <w:tr w:rsidR="00A40D48" w:rsidRPr="008123DA" w:rsidTr="003E2416">
        <w:trPr>
          <w:trHeight w:val="56"/>
        </w:trPr>
        <w:tc>
          <w:tcPr>
            <w:tcW w:w="5000" w:type="pct"/>
            <w:gridSpan w:val="4"/>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b/>
                <w:bCs/>
                <w:sz w:val="21"/>
                <w:szCs w:val="21"/>
                <w:lang w:eastAsia="ru-RU"/>
              </w:rPr>
            </w:pPr>
            <w:r w:rsidRPr="008123DA">
              <w:rPr>
                <w:rFonts w:eastAsia="Calibri" w:cs="Times New Roman"/>
                <w:b/>
                <w:bCs/>
                <w:sz w:val="21"/>
                <w:szCs w:val="21"/>
                <w:lang w:eastAsia="ru-RU"/>
              </w:rPr>
              <w:t>Тема: «Свет и цвет»</w:t>
            </w:r>
          </w:p>
        </w:tc>
      </w:tr>
      <w:tr w:rsidR="00A40D48" w:rsidRPr="008123DA" w:rsidTr="003E2416">
        <w:trPr>
          <w:trHeight w:val="27"/>
        </w:trPr>
        <w:tc>
          <w:tcPr>
            <w:tcW w:w="306"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1</w:t>
            </w:r>
          </w:p>
        </w:tc>
        <w:tc>
          <w:tcPr>
            <w:tcW w:w="1108"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 «</w:t>
            </w:r>
            <w:r w:rsidRPr="008123DA">
              <w:rPr>
                <w:rFonts w:eastAsia="Calibri" w:cs="Times New Roman"/>
                <w:b/>
                <w:bCs/>
                <w:sz w:val="21"/>
                <w:szCs w:val="21"/>
                <w:lang w:eastAsia="ru-RU"/>
              </w:rPr>
              <w:t>Откуда радуга берется?»</w:t>
            </w:r>
            <w:r w:rsidR="006F54A5" w:rsidRPr="008123DA">
              <w:rPr>
                <w:rFonts w:eastAsia="Calibri" w:cs="Times New Roman"/>
                <w:sz w:val="21"/>
                <w:szCs w:val="21"/>
                <w:lang w:eastAsia="ru-RU"/>
              </w:rPr>
              <w:t xml:space="preserve"> </w:t>
            </w:r>
          </w:p>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 </w:t>
            </w:r>
          </w:p>
        </w:tc>
        <w:tc>
          <w:tcPr>
            <w:tcW w:w="2514"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 Развивать аналитические способности детей. Познакомить их с солнечной энергией и особенностями ее проявления. Воспитывать интерес к познанию закономерностей, существующих в неживой природе</w:t>
            </w:r>
          </w:p>
        </w:tc>
        <w:tc>
          <w:tcPr>
            <w:tcW w:w="1073"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Пульверизатор,</w:t>
            </w:r>
            <w:r w:rsidR="006F54A5" w:rsidRPr="008123DA">
              <w:rPr>
                <w:rFonts w:eastAsia="Calibri" w:cs="Times New Roman"/>
                <w:sz w:val="21"/>
                <w:szCs w:val="21"/>
                <w:lang w:eastAsia="ru-RU"/>
              </w:rPr>
              <w:t xml:space="preserve"> </w:t>
            </w:r>
            <w:r w:rsidRPr="008123DA">
              <w:rPr>
                <w:rFonts w:eastAsia="Calibri" w:cs="Times New Roman"/>
                <w:sz w:val="21"/>
                <w:szCs w:val="21"/>
                <w:lang w:eastAsia="ru-RU"/>
              </w:rPr>
              <w:t>фонарик, лист белой бумаги, хрустальный стакан, трехгранная призма </w:t>
            </w:r>
          </w:p>
        </w:tc>
      </w:tr>
      <w:tr w:rsidR="00A40D48" w:rsidRPr="008123DA" w:rsidTr="003E2416">
        <w:trPr>
          <w:trHeight w:val="56"/>
        </w:trPr>
        <w:tc>
          <w:tcPr>
            <w:tcW w:w="306"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2</w:t>
            </w:r>
          </w:p>
        </w:tc>
        <w:tc>
          <w:tcPr>
            <w:tcW w:w="1108"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b/>
                <w:bCs/>
                <w:sz w:val="21"/>
                <w:szCs w:val="21"/>
                <w:lang w:eastAsia="ru-RU"/>
              </w:rPr>
              <w:t>Опыт: «Волшебный круг</w:t>
            </w:r>
            <w:r w:rsidRPr="008123DA">
              <w:rPr>
                <w:rFonts w:eastAsia="Calibri" w:cs="Times New Roman"/>
                <w:sz w:val="21"/>
                <w:szCs w:val="21"/>
                <w:lang w:eastAsia="ru-RU"/>
              </w:rPr>
              <w:t>»</w:t>
            </w:r>
          </w:p>
        </w:tc>
        <w:tc>
          <w:tcPr>
            <w:tcW w:w="2514"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Показать детям, что солнечный свет состоит из спектра. Развивать интерес к неживой природе. Формировать умение делать выводы, выдвигать гипотезы</w:t>
            </w:r>
          </w:p>
        </w:tc>
        <w:tc>
          <w:tcPr>
            <w:tcW w:w="1073"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 Цветовой волчок или юла</w:t>
            </w:r>
            <w:r w:rsidR="006F54A5" w:rsidRPr="008123DA">
              <w:rPr>
                <w:rFonts w:eastAsia="Calibri" w:cs="Times New Roman"/>
                <w:sz w:val="21"/>
                <w:szCs w:val="21"/>
                <w:lang w:eastAsia="ru-RU"/>
              </w:rPr>
              <w:t xml:space="preserve"> </w:t>
            </w:r>
          </w:p>
        </w:tc>
      </w:tr>
      <w:tr w:rsidR="00A40D48" w:rsidRPr="008123DA" w:rsidTr="003E2416">
        <w:trPr>
          <w:trHeight w:val="56"/>
        </w:trPr>
        <w:tc>
          <w:tcPr>
            <w:tcW w:w="306"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3</w:t>
            </w:r>
          </w:p>
        </w:tc>
        <w:tc>
          <w:tcPr>
            <w:tcW w:w="1108"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b/>
                <w:bCs/>
                <w:sz w:val="21"/>
                <w:szCs w:val="21"/>
                <w:lang w:eastAsia="ru-RU"/>
              </w:rPr>
            </w:pPr>
            <w:r w:rsidRPr="008123DA">
              <w:rPr>
                <w:rFonts w:eastAsia="Calibri" w:cs="Times New Roman"/>
                <w:b/>
                <w:bCs/>
                <w:sz w:val="21"/>
                <w:szCs w:val="21"/>
                <w:lang w:eastAsia="ru-RU"/>
              </w:rPr>
              <w:t>«Свет вокруг нас </w:t>
            </w:r>
          </w:p>
        </w:tc>
        <w:tc>
          <w:tcPr>
            <w:tcW w:w="2514"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Дать детям представление о свете. Определить принадлежность источников света к природному или рукотворному миру, их назначение. Опытническим путем определить строение рукотворных источников света. Классификация предметов, дающих свет на рукотворный и природный мир. Закрепить умение работать в группе. Обогащать и активизировать словарь детей</w:t>
            </w:r>
          </w:p>
        </w:tc>
        <w:tc>
          <w:tcPr>
            <w:tcW w:w="1073"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Картинки с изображением источников света (солнце, луна, звезды, месяц, светлячок, костер, лампа). Игрушечный фонарик и несколько предметов, которые не дают света</w:t>
            </w:r>
            <w:r w:rsidR="006F54A5" w:rsidRPr="008123DA">
              <w:rPr>
                <w:rFonts w:eastAsia="Calibri" w:cs="Times New Roman"/>
                <w:sz w:val="21"/>
                <w:szCs w:val="21"/>
                <w:lang w:eastAsia="ru-RU"/>
              </w:rPr>
              <w:t xml:space="preserve"> </w:t>
            </w:r>
          </w:p>
        </w:tc>
      </w:tr>
      <w:tr w:rsidR="00A40D48" w:rsidRPr="008123DA" w:rsidTr="003E2416">
        <w:trPr>
          <w:trHeight w:val="679"/>
        </w:trPr>
        <w:tc>
          <w:tcPr>
            <w:tcW w:w="306"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4</w:t>
            </w:r>
          </w:p>
        </w:tc>
        <w:tc>
          <w:tcPr>
            <w:tcW w:w="1108" w:type="pct"/>
            <w:tcBorders>
              <w:top w:val="single" w:sz="4" w:space="0" w:color="auto"/>
              <w:left w:val="single" w:sz="4" w:space="0" w:color="auto"/>
              <w:bottom w:val="single" w:sz="4" w:space="0" w:color="auto"/>
              <w:right w:val="single" w:sz="4" w:space="0" w:color="auto"/>
            </w:tcBorders>
          </w:tcPr>
          <w:p w:rsidR="00A40D48" w:rsidRPr="008123DA" w:rsidRDefault="00A40D48" w:rsidP="008123DA">
            <w:pPr>
              <w:spacing w:line="240" w:lineRule="auto"/>
              <w:ind w:firstLine="0"/>
              <w:rPr>
                <w:rFonts w:eastAsia="Calibri" w:cs="Times New Roman"/>
                <w:b/>
                <w:bCs/>
                <w:sz w:val="21"/>
                <w:szCs w:val="21"/>
                <w:lang w:eastAsia="ru-RU"/>
              </w:rPr>
            </w:pPr>
            <w:r w:rsidRPr="008123DA">
              <w:rPr>
                <w:rFonts w:eastAsia="Calibri" w:cs="Times New Roman"/>
                <w:b/>
                <w:bCs/>
                <w:sz w:val="21"/>
                <w:szCs w:val="21"/>
                <w:lang w:eastAsia="ru-RU"/>
              </w:rPr>
              <w:t>«Из каких цветов состоит солнечный луч»</w:t>
            </w:r>
          </w:p>
          <w:p w:rsidR="00A40D48" w:rsidRPr="008123DA" w:rsidRDefault="00A40D48" w:rsidP="008123DA">
            <w:pPr>
              <w:spacing w:line="240" w:lineRule="auto"/>
              <w:ind w:firstLine="0"/>
              <w:rPr>
                <w:rFonts w:eastAsia="Calibri" w:cs="Times New Roman"/>
                <w:b/>
                <w:bCs/>
                <w:sz w:val="21"/>
                <w:szCs w:val="21"/>
                <w:lang w:eastAsia="ru-RU"/>
              </w:rPr>
            </w:pPr>
          </w:p>
        </w:tc>
        <w:tc>
          <w:tcPr>
            <w:tcW w:w="2514"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Узнать, из каких цветов действительно состоит солнечный луч</w:t>
            </w:r>
          </w:p>
        </w:tc>
        <w:tc>
          <w:tcPr>
            <w:tcW w:w="1073" w:type="pct"/>
            <w:tcBorders>
              <w:top w:val="single" w:sz="4" w:space="0" w:color="auto"/>
              <w:left w:val="single" w:sz="4" w:space="0" w:color="auto"/>
              <w:bottom w:val="single" w:sz="4" w:space="0" w:color="auto"/>
              <w:right w:val="single" w:sz="4" w:space="0" w:color="auto"/>
            </w:tcBorders>
            <w:hideMark/>
          </w:tcPr>
          <w:p w:rsidR="00A40D48" w:rsidRPr="008123DA" w:rsidRDefault="00A40D48" w:rsidP="008123DA">
            <w:pPr>
              <w:spacing w:line="240" w:lineRule="auto"/>
              <w:ind w:firstLine="0"/>
              <w:rPr>
                <w:rFonts w:eastAsia="Calibri" w:cs="Times New Roman"/>
                <w:sz w:val="21"/>
                <w:szCs w:val="21"/>
                <w:lang w:eastAsia="ru-RU"/>
              </w:rPr>
            </w:pPr>
            <w:r w:rsidRPr="008123DA">
              <w:rPr>
                <w:rFonts w:eastAsia="Calibri" w:cs="Times New Roman"/>
                <w:sz w:val="21"/>
                <w:szCs w:val="21"/>
                <w:lang w:eastAsia="ru-RU"/>
              </w:rPr>
              <w:t>Противень, плоское карманное зеркальце, лист белой бумаги</w:t>
            </w:r>
          </w:p>
        </w:tc>
      </w:tr>
    </w:tbl>
    <w:p w:rsidR="00A40D48" w:rsidRPr="00A40D48" w:rsidRDefault="00A40D48" w:rsidP="00A40D48">
      <w:pPr>
        <w:ind w:firstLine="709"/>
        <w:rPr>
          <w:rFonts w:ascii="Times New Roman" w:eastAsia="Calibri" w:hAnsi="Times New Roman" w:cs="Times New Roman"/>
          <w:szCs w:val="24"/>
          <w:lang w:eastAsia="ru-RU"/>
        </w:rPr>
      </w:pPr>
    </w:p>
    <w:p w:rsidR="00A40D48" w:rsidRPr="003E2416" w:rsidRDefault="00A40D48" w:rsidP="003E2416">
      <w:pPr>
        <w:ind w:firstLine="0"/>
        <w:jc w:val="center"/>
        <w:rPr>
          <w:b/>
          <w:lang w:eastAsia="ru-RU"/>
        </w:rPr>
      </w:pPr>
      <w:r w:rsidRPr="003E2416">
        <w:rPr>
          <w:b/>
          <w:lang w:eastAsia="ru-RU"/>
        </w:rPr>
        <w:t>План работы с родителями по разделу «Кладовая Донской земли»</w:t>
      </w:r>
    </w:p>
    <w:p w:rsidR="00A40D48" w:rsidRPr="00A40D48" w:rsidRDefault="00A40D48" w:rsidP="00A40D48">
      <w:pPr>
        <w:ind w:firstLine="709"/>
        <w:rPr>
          <w:rFonts w:ascii="Georgia" w:eastAsia="Calibri" w:hAnsi="Georgia" w:cs="Georgia"/>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0"/>
        <w:gridCol w:w="2737"/>
        <w:gridCol w:w="5142"/>
        <w:gridCol w:w="1285"/>
      </w:tblGrid>
      <w:tr w:rsidR="00A40D48" w:rsidRPr="003E2416" w:rsidTr="003E2416">
        <w:tc>
          <w:tcPr>
            <w:tcW w:w="350" w:type="pct"/>
            <w:tcBorders>
              <w:top w:val="single" w:sz="4" w:space="0" w:color="auto"/>
              <w:left w:val="single" w:sz="4" w:space="0" w:color="auto"/>
              <w:bottom w:val="single" w:sz="4" w:space="0" w:color="auto"/>
              <w:right w:val="single" w:sz="4" w:space="0" w:color="auto"/>
            </w:tcBorders>
            <w:vAlign w:val="center"/>
            <w:hideMark/>
          </w:tcPr>
          <w:p w:rsidR="00A40D48" w:rsidRPr="003E2416" w:rsidRDefault="00A40D48" w:rsidP="003E2416">
            <w:pPr>
              <w:spacing w:line="240" w:lineRule="auto"/>
              <w:ind w:firstLine="0"/>
              <w:jc w:val="center"/>
              <w:rPr>
                <w:rFonts w:eastAsia="Calibri" w:cs="Times New Roman"/>
                <w:b/>
                <w:bCs/>
                <w:sz w:val="21"/>
                <w:szCs w:val="21"/>
                <w:lang w:eastAsia="ru-RU"/>
              </w:rPr>
            </w:pPr>
            <w:r w:rsidRPr="003E2416">
              <w:rPr>
                <w:rFonts w:eastAsia="Calibri" w:cs="Times New Roman"/>
                <w:b/>
                <w:bCs/>
                <w:sz w:val="21"/>
                <w:szCs w:val="21"/>
                <w:lang w:eastAsia="ru-RU"/>
              </w:rPr>
              <w:t>№</w:t>
            </w:r>
          </w:p>
          <w:p w:rsidR="00A40D48" w:rsidRPr="003E2416" w:rsidRDefault="00A40D48" w:rsidP="003E2416">
            <w:pPr>
              <w:spacing w:line="240" w:lineRule="auto"/>
              <w:ind w:firstLine="0"/>
              <w:jc w:val="center"/>
              <w:rPr>
                <w:rFonts w:eastAsia="Calibri" w:cs="Times New Roman"/>
                <w:b/>
                <w:bCs/>
                <w:sz w:val="21"/>
                <w:szCs w:val="21"/>
                <w:lang w:eastAsia="ru-RU"/>
              </w:rPr>
            </w:pPr>
            <w:r w:rsidRPr="003E2416">
              <w:rPr>
                <w:rFonts w:eastAsia="Calibri" w:cs="Times New Roman"/>
                <w:b/>
                <w:bCs/>
                <w:sz w:val="21"/>
                <w:szCs w:val="21"/>
                <w:lang w:eastAsia="ru-RU"/>
              </w:rPr>
              <w:t>п/п</w:t>
            </w:r>
          </w:p>
        </w:tc>
        <w:tc>
          <w:tcPr>
            <w:tcW w:w="1389" w:type="pct"/>
            <w:tcBorders>
              <w:top w:val="single" w:sz="4" w:space="0" w:color="auto"/>
              <w:left w:val="single" w:sz="4" w:space="0" w:color="auto"/>
              <w:bottom w:val="single" w:sz="4" w:space="0" w:color="auto"/>
              <w:right w:val="single" w:sz="4" w:space="0" w:color="auto"/>
            </w:tcBorders>
            <w:vAlign w:val="center"/>
            <w:hideMark/>
          </w:tcPr>
          <w:p w:rsidR="00A40D48" w:rsidRPr="003E2416" w:rsidRDefault="00A40D48" w:rsidP="003E2416">
            <w:pPr>
              <w:spacing w:line="240" w:lineRule="auto"/>
              <w:ind w:firstLine="0"/>
              <w:jc w:val="center"/>
              <w:rPr>
                <w:rFonts w:eastAsia="Calibri" w:cs="Times New Roman"/>
                <w:b/>
                <w:bCs/>
                <w:sz w:val="21"/>
                <w:szCs w:val="21"/>
                <w:lang w:eastAsia="ru-RU"/>
              </w:rPr>
            </w:pPr>
            <w:r w:rsidRPr="003E2416">
              <w:rPr>
                <w:rFonts w:eastAsia="Calibri" w:cs="Times New Roman"/>
                <w:b/>
                <w:bCs/>
                <w:sz w:val="21"/>
                <w:szCs w:val="21"/>
                <w:lang w:eastAsia="ru-RU"/>
              </w:rPr>
              <w:t>Содержание</w:t>
            </w:r>
          </w:p>
        </w:tc>
        <w:tc>
          <w:tcPr>
            <w:tcW w:w="2609" w:type="pct"/>
            <w:tcBorders>
              <w:top w:val="single" w:sz="4" w:space="0" w:color="auto"/>
              <w:left w:val="single" w:sz="4" w:space="0" w:color="auto"/>
              <w:bottom w:val="single" w:sz="4" w:space="0" w:color="auto"/>
              <w:right w:val="single" w:sz="4" w:space="0" w:color="auto"/>
            </w:tcBorders>
            <w:vAlign w:val="center"/>
            <w:hideMark/>
          </w:tcPr>
          <w:p w:rsidR="00A40D48" w:rsidRPr="003E2416" w:rsidRDefault="00A40D48" w:rsidP="003E2416">
            <w:pPr>
              <w:spacing w:line="240" w:lineRule="auto"/>
              <w:ind w:firstLine="0"/>
              <w:jc w:val="center"/>
              <w:rPr>
                <w:rFonts w:eastAsia="Calibri" w:cs="Times New Roman"/>
                <w:b/>
                <w:bCs/>
                <w:sz w:val="21"/>
                <w:szCs w:val="21"/>
                <w:lang w:eastAsia="ru-RU"/>
              </w:rPr>
            </w:pPr>
            <w:r w:rsidRPr="003E2416">
              <w:rPr>
                <w:rFonts w:eastAsia="Calibri" w:cs="Times New Roman"/>
                <w:b/>
                <w:bCs/>
                <w:sz w:val="21"/>
                <w:szCs w:val="21"/>
                <w:lang w:eastAsia="ru-RU"/>
              </w:rPr>
              <w:t>Цели</w:t>
            </w:r>
          </w:p>
        </w:tc>
        <w:tc>
          <w:tcPr>
            <w:tcW w:w="652" w:type="pct"/>
            <w:tcBorders>
              <w:top w:val="single" w:sz="4" w:space="0" w:color="auto"/>
              <w:left w:val="single" w:sz="4" w:space="0" w:color="auto"/>
              <w:bottom w:val="single" w:sz="4" w:space="0" w:color="auto"/>
              <w:right w:val="single" w:sz="4" w:space="0" w:color="auto"/>
            </w:tcBorders>
            <w:vAlign w:val="center"/>
            <w:hideMark/>
          </w:tcPr>
          <w:p w:rsidR="00A40D48" w:rsidRPr="003E2416" w:rsidRDefault="00A40D48" w:rsidP="003E2416">
            <w:pPr>
              <w:spacing w:line="240" w:lineRule="auto"/>
              <w:ind w:firstLine="0"/>
              <w:jc w:val="center"/>
              <w:rPr>
                <w:rFonts w:eastAsia="Calibri" w:cs="Times New Roman"/>
                <w:b/>
                <w:bCs/>
                <w:sz w:val="21"/>
                <w:szCs w:val="21"/>
                <w:lang w:eastAsia="ru-RU"/>
              </w:rPr>
            </w:pPr>
            <w:r w:rsidRPr="003E2416">
              <w:rPr>
                <w:rFonts w:eastAsia="Calibri" w:cs="Times New Roman"/>
                <w:b/>
                <w:bCs/>
                <w:sz w:val="21"/>
                <w:szCs w:val="21"/>
                <w:lang w:eastAsia="ru-RU"/>
              </w:rPr>
              <w:t>Месяц</w:t>
            </w:r>
          </w:p>
        </w:tc>
      </w:tr>
    </w:tbl>
    <w:p w:rsidR="003E2416" w:rsidRPr="003E2416" w:rsidRDefault="003E2416">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0"/>
        <w:gridCol w:w="2737"/>
        <w:gridCol w:w="5142"/>
        <w:gridCol w:w="1285"/>
      </w:tblGrid>
      <w:tr w:rsidR="00A40D48" w:rsidRPr="003E2416" w:rsidTr="003E2416">
        <w:trPr>
          <w:tblHeader/>
        </w:trPr>
        <w:tc>
          <w:tcPr>
            <w:tcW w:w="350" w:type="pct"/>
            <w:tcBorders>
              <w:top w:val="single" w:sz="4" w:space="0" w:color="auto"/>
              <w:left w:val="single" w:sz="4" w:space="0" w:color="auto"/>
              <w:bottom w:val="single" w:sz="4" w:space="0" w:color="auto"/>
              <w:right w:val="single" w:sz="4" w:space="0" w:color="auto"/>
            </w:tcBorders>
            <w:vAlign w:val="center"/>
            <w:hideMark/>
          </w:tcPr>
          <w:p w:rsidR="00A40D48" w:rsidRPr="003E2416" w:rsidRDefault="00A40D48" w:rsidP="003E2416">
            <w:pPr>
              <w:spacing w:line="240" w:lineRule="auto"/>
              <w:ind w:firstLine="0"/>
              <w:jc w:val="center"/>
              <w:rPr>
                <w:rFonts w:eastAsia="Calibri" w:cs="Times New Roman"/>
                <w:b/>
                <w:bCs/>
                <w:sz w:val="10"/>
                <w:szCs w:val="10"/>
                <w:lang w:eastAsia="ru-RU"/>
              </w:rPr>
            </w:pPr>
            <w:r w:rsidRPr="003E2416">
              <w:rPr>
                <w:rFonts w:eastAsia="Calibri" w:cs="Times New Roman"/>
                <w:b/>
                <w:bCs/>
                <w:sz w:val="10"/>
                <w:szCs w:val="10"/>
                <w:lang w:eastAsia="ru-RU"/>
              </w:rPr>
              <w:t>1</w:t>
            </w:r>
          </w:p>
        </w:tc>
        <w:tc>
          <w:tcPr>
            <w:tcW w:w="1389" w:type="pct"/>
            <w:tcBorders>
              <w:top w:val="single" w:sz="4" w:space="0" w:color="auto"/>
              <w:left w:val="single" w:sz="4" w:space="0" w:color="auto"/>
              <w:bottom w:val="single" w:sz="4" w:space="0" w:color="auto"/>
              <w:right w:val="single" w:sz="4" w:space="0" w:color="auto"/>
            </w:tcBorders>
            <w:vAlign w:val="center"/>
            <w:hideMark/>
          </w:tcPr>
          <w:p w:rsidR="00A40D48" w:rsidRPr="003E2416" w:rsidRDefault="00A40D48" w:rsidP="003E2416">
            <w:pPr>
              <w:spacing w:line="240" w:lineRule="auto"/>
              <w:ind w:firstLine="0"/>
              <w:jc w:val="center"/>
              <w:rPr>
                <w:rFonts w:eastAsia="Calibri" w:cs="Times New Roman"/>
                <w:b/>
                <w:bCs/>
                <w:sz w:val="10"/>
                <w:szCs w:val="10"/>
                <w:lang w:eastAsia="ru-RU"/>
              </w:rPr>
            </w:pPr>
            <w:r w:rsidRPr="003E2416">
              <w:rPr>
                <w:rFonts w:eastAsia="Calibri" w:cs="Times New Roman"/>
                <w:b/>
                <w:bCs/>
                <w:sz w:val="10"/>
                <w:szCs w:val="10"/>
                <w:lang w:eastAsia="ru-RU"/>
              </w:rPr>
              <w:t>2</w:t>
            </w:r>
          </w:p>
        </w:tc>
        <w:tc>
          <w:tcPr>
            <w:tcW w:w="2609" w:type="pct"/>
            <w:tcBorders>
              <w:top w:val="single" w:sz="4" w:space="0" w:color="auto"/>
              <w:left w:val="single" w:sz="4" w:space="0" w:color="auto"/>
              <w:bottom w:val="single" w:sz="4" w:space="0" w:color="auto"/>
              <w:right w:val="single" w:sz="4" w:space="0" w:color="auto"/>
            </w:tcBorders>
            <w:vAlign w:val="center"/>
            <w:hideMark/>
          </w:tcPr>
          <w:p w:rsidR="00A40D48" w:rsidRPr="003E2416" w:rsidRDefault="00A40D48" w:rsidP="003E2416">
            <w:pPr>
              <w:spacing w:line="240" w:lineRule="auto"/>
              <w:ind w:firstLine="0"/>
              <w:jc w:val="center"/>
              <w:rPr>
                <w:rFonts w:eastAsia="Calibri" w:cs="Times New Roman"/>
                <w:b/>
                <w:bCs/>
                <w:sz w:val="10"/>
                <w:szCs w:val="10"/>
                <w:lang w:eastAsia="ru-RU"/>
              </w:rPr>
            </w:pPr>
            <w:r w:rsidRPr="003E2416">
              <w:rPr>
                <w:rFonts w:eastAsia="Calibri" w:cs="Times New Roman"/>
                <w:b/>
                <w:bCs/>
                <w:sz w:val="10"/>
                <w:szCs w:val="10"/>
                <w:lang w:eastAsia="ru-RU"/>
              </w:rPr>
              <w:t>3</w:t>
            </w:r>
          </w:p>
        </w:tc>
        <w:tc>
          <w:tcPr>
            <w:tcW w:w="652" w:type="pct"/>
            <w:tcBorders>
              <w:top w:val="single" w:sz="4" w:space="0" w:color="auto"/>
              <w:left w:val="single" w:sz="4" w:space="0" w:color="auto"/>
              <w:bottom w:val="single" w:sz="4" w:space="0" w:color="auto"/>
              <w:right w:val="single" w:sz="4" w:space="0" w:color="auto"/>
            </w:tcBorders>
            <w:vAlign w:val="center"/>
            <w:hideMark/>
          </w:tcPr>
          <w:p w:rsidR="00A40D48" w:rsidRPr="003E2416" w:rsidRDefault="00A40D48" w:rsidP="003E2416">
            <w:pPr>
              <w:spacing w:line="240" w:lineRule="auto"/>
              <w:ind w:firstLine="0"/>
              <w:jc w:val="center"/>
              <w:rPr>
                <w:rFonts w:eastAsia="Calibri" w:cs="Times New Roman"/>
                <w:b/>
                <w:bCs/>
                <w:sz w:val="10"/>
                <w:szCs w:val="10"/>
                <w:lang w:eastAsia="ru-RU"/>
              </w:rPr>
            </w:pPr>
            <w:r w:rsidRPr="003E2416">
              <w:rPr>
                <w:rFonts w:eastAsia="Calibri" w:cs="Times New Roman"/>
                <w:b/>
                <w:bCs/>
                <w:sz w:val="10"/>
                <w:szCs w:val="10"/>
                <w:lang w:eastAsia="ru-RU"/>
              </w:rPr>
              <w:t>4</w:t>
            </w:r>
          </w:p>
        </w:tc>
      </w:tr>
      <w:tr w:rsidR="00A40D48" w:rsidRPr="003E2416" w:rsidTr="003E2416">
        <w:tc>
          <w:tcPr>
            <w:tcW w:w="350"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40" w:lineRule="auto"/>
              <w:ind w:firstLine="0"/>
              <w:rPr>
                <w:rFonts w:eastAsia="Calibri" w:cs="Times New Roman"/>
                <w:sz w:val="21"/>
                <w:szCs w:val="21"/>
                <w:lang w:eastAsia="ru-RU"/>
              </w:rPr>
            </w:pPr>
            <w:r w:rsidRPr="003E2416">
              <w:rPr>
                <w:rFonts w:eastAsia="Calibri" w:cs="Times New Roman"/>
                <w:sz w:val="21"/>
                <w:szCs w:val="21"/>
                <w:lang w:eastAsia="ru-RU"/>
              </w:rPr>
              <w:t>1.</w:t>
            </w:r>
          </w:p>
        </w:tc>
        <w:tc>
          <w:tcPr>
            <w:tcW w:w="1389"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40" w:lineRule="auto"/>
              <w:ind w:firstLine="0"/>
              <w:rPr>
                <w:rFonts w:eastAsia="Calibri" w:cs="Times New Roman"/>
                <w:sz w:val="21"/>
                <w:szCs w:val="21"/>
                <w:lang w:eastAsia="ru-RU"/>
              </w:rPr>
            </w:pPr>
            <w:r w:rsidRPr="003E2416">
              <w:rPr>
                <w:rFonts w:eastAsia="Calibri" w:cs="Times New Roman"/>
                <w:sz w:val="21"/>
                <w:szCs w:val="21"/>
                <w:lang w:eastAsia="ru-RU"/>
              </w:rPr>
              <w:t>Анкетирование родителей</w:t>
            </w:r>
          </w:p>
        </w:tc>
        <w:tc>
          <w:tcPr>
            <w:tcW w:w="2609"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40" w:lineRule="auto"/>
              <w:ind w:firstLine="0"/>
              <w:rPr>
                <w:rFonts w:eastAsia="Calibri" w:cs="Times New Roman"/>
                <w:sz w:val="21"/>
                <w:szCs w:val="21"/>
                <w:lang w:eastAsia="ru-RU"/>
              </w:rPr>
            </w:pPr>
            <w:r w:rsidRPr="003E2416">
              <w:rPr>
                <w:rFonts w:eastAsia="Calibri" w:cs="Times New Roman"/>
                <w:sz w:val="21"/>
                <w:szCs w:val="21"/>
                <w:lang w:eastAsia="ru-RU"/>
              </w:rPr>
              <w:t>Выявить уровень знаний родителей об экологическом воспитании детей</w:t>
            </w:r>
          </w:p>
        </w:tc>
        <w:tc>
          <w:tcPr>
            <w:tcW w:w="652" w:type="pct"/>
            <w:vMerge w:val="restar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40" w:lineRule="auto"/>
              <w:ind w:firstLine="0"/>
              <w:rPr>
                <w:rFonts w:eastAsia="Calibri" w:cs="Times New Roman"/>
                <w:sz w:val="21"/>
                <w:szCs w:val="21"/>
                <w:lang w:eastAsia="ru-RU"/>
              </w:rPr>
            </w:pPr>
            <w:r w:rsidRPr="003E2416">
              <w:rPr>
                <w:rFonts w:eastAsia="Calibri" w:cs="Times New Roman"/>
                <w:sz w:val="21"/>
                <w:szCs w:val="21"/>
                <w:lang w:eastAsia="ru-RU"/>
              </w:rPr>
              <w:t>Сентябрь</w:t>
            </w:r>
          </w:p>
        </w:tc>
      </w:tr>
      <w:tr w:rsidR="00A40D48" w:rsidRPr="003E2416" w:rsidTr="003E2416">
        <w:tc>
          <w:tcPr>
            <w:tcW w:w="350"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40" w:lineRule="auto"/>
              <w:ind w:firstLine="0"/>
              <w:rPr>
                <w:rFonts w:eastAsia="Calibri" w:cs="Times New Roman"/>
                <w:sz w:val="21"/>
                <w:szCs w:val="21"/>
                <w:lang w:eastAsia="ru-RU"/>
              </w:rPr>
            </w:pPr>
            <w:r w:rsidRPr="003E2416">
              <w:rPr>
                <w:rFonts w:eastAsia="Calibri" w:cs="Times New Roman"/>
                <w:sz w:val="21"/>
                <w:szCs w:val="21"/>
                <w:lang w:eastAsia="ru-RU"/>
              </w:rPr>
              <w:t>2.</w:t>
            </w:r>
          </w:p>
        </w:tc>
        <w:tc>
          <w:tcPr>
            <w:tcW w:w="1389" w:type="pct"/>
            <w:tcBorders>
              <w:top w:val="single" w:sz="4" w:space="0" w:color="auto"/>
              <w:left w:val="single" w:sz="4" w:space="0" w:color="auto"/>
              <w:bottom w:val="single" w:sz="4" w:space="0" w:color="auto"/>
              <w:right w:val="single" w:sz="4" w:space="0" w:color="auto"/>
            </w:tcBorders>
            <w:hideMark/>
          </w:tcPr>
          <w:p w:rsidR="00E275AE" w:rsidRPr="003E2416" w:rsidRDefault="00A40D48" w:rsidP="003E2416">
            <w:pPr>
              <w:spacing w:line="240" w:lineRule="auto"/>
              <w:ind w:firstLine="0"/>
              <w:rPr>
                <w:rFonts w:eastAsia="Calibri" w:cs="Times New Roman"/>
                <w:sz w:val="21"/>
                <w:szCs w:val="21"/>
                <w:lang w:eastAsia="ru-RU"/>
              </w:rPr>
            </w:pPr>
            <w:r w:rsidRPr="003E2416">
              <w:rPr>
                <w:rFonts w:eastAsia="Calibri" w:cs="Times New Roman"/>
                <w:sz w:val="21"/>
                <w:szCs w:val="21"/>
                <w:lang w:eastAsia="ru-RU"/>
              </w:rPr>
              <w:t>Конкурс детско-родительских</w:t>
            </w:r>
            <w:r w:rsidR="006F54A5" w:rsidRPr="003E2416">
              <w:rPr>
                <w:rFonts w:eastAsia="Calibri" w:cs="Times New Roman"/>
                <w:sz w:val="21"/>
                <w:szCs w:val="21"/>
                <w:lang w:eastAsia="ru-RU"/>
              </w:rPr>
              <w:t xml:space="preserve"> </w:t>
            </w:r>
            <w:r w:rsidRPr="003E2416">
              <w:rPr>
                <w:rFonts w:eastAsia="Calibri" w:cs="Times New Roman"/>
                <w:sz w:val="21"/>
                <w:szCs w:val="21"/>
                <w:lang w:eastAsia="ru-RU"/>
              </w:rPr>
              <w:t>работ из природного и бросового материала</w:t>
            </w:r>
          </w:p>
        </w:tc>
        <w:tc>
          <w:tcPr>
            <w:tcW w:w="2609"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40" w:lineRule="auto"/>
              <w:ind w:firstLine="0"/>
              <w:rPr>
                <w:rFonts w:eastAsia="Calibri" w:cs="Times New Roman"/>
                <w:sz w:val="21"/>
                <w:szCs w:val="21"/>
                <w:lang w:eastAsia="ru-RU"/>
              </w:rPr>
            </w:pPr>
            <w:r w:rsidRPr="003E2416">
              <w:rPr>
                <w:rFonts w:eastAsia="Calibri" w:cs="Times New Roman"/>
                <w:sz w:val="21"/>
                <w:szCs w:val="21"/>
                <w:lang w:eastAsia="ru-RU"/>
              </w:rPr>
              <w:t>Создание условий для активизации творчества родителей и детей в процессе совместной деятельности</w:t>
            </w:r>
          </w:p>
        </w:tc>
        <w:tc>
          <w:tcPr>
            <w:tcW w:w="652" w:type="pct"/>
            <w:vMerge/>
            <w:tcBorders>
              <w:top w:val="single" w:sz="4" w:space="0" w:color="auto"/>
              <w:left w:val="single" w:sz="4" w:space="0" w:color="auto"/>
              <w:bottom w:val="single" w:sz="4" w:space="0" w:color="auto"/>
              <w:right w:val="single" w:sz="4" w:space="0" w:color="auto"/>
            </w:tcBorders>
            <w:vAlign w:val="center"/>
            <w:hideMark/>
          </w:tcPr>
          <w:p w:rsidR="00A40D48" w:rsidRPr="003E2416" w:rsidRDefault="00A40D48" w:rsidP="003E2416">
            <w:pPr>
              <w:spacing w:line="240" w:lineRule="auto"/>
              <w:ind w:firstLine="0"/>
              <w:rPr>
                <w:rFonts w:eastAsia="Calibri" w:cs="Times New Roman"/>
                <w:sz w:val="21"/>
                <w:szCs w:val="21"/>
                <w:lang w:eastAsia="ru-RU"/>
              </w:rPr>
            </w:pPr>
          </w:p>
        </w:tc>
      </w:tr>
      <w:tr w:rsidR="00A40D48" w:rsidRPr="003E2416" w:rsidTr="003E2416">
        <w:tc>
          <w:tcPr>
            <w:tcW w:w="350"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40" w:lineRule="auto"/>
              <w:ind w:firstLine="0"/>
              <w:rPr>
                <w:rFonts w:eastAsia="Calibri" w:cs="Times New Roman"/>
                <w:sz w:val="21"/>
                <w:szCs w:val="21"/>
                <w:lang w:eastAsia="ru-RU"/>
              </w:rPr>
            </w:pPr>
            <w:r w:rsidRPr="003E2416">
              <w:rPr>
                <w:rFonts w:eastAsia="Calibri" w:cs="Times New Roman"/>
                <w:sz w:val="21"/>
                <w:szCs w:val="21"/>
                <w:lang w:eastAsia="ru-RU"/>
              </w:rPr>
              <w:t>3.</w:t>
            </w:r>
          </w:p>
        </w:tc>
        <w:tc>
          <w:tcPr>
            <w:tcW w:w="1389"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40" w:lineRule="auto"/>
              <w:ind w:firstLine="0"/>
              <w:rPr>
                <w:rFonts w:eastAsia="Calibri" w:cs="Times New Roman"/>
                <w:sz w:val="21"/>
                <w:szCs w:val="21"/>
                <w:lang w:eastAsia="ru-RU"/>
              </w:rPr>
            </w:pPr>
            <w:r w:rsidRPr="003E2416">
              <w:rPr>
                <w:rFonts w:eastAsia="Calibri" w:cs="Times New Roman"/>
                <w:sz w:val="21"/>
                <w:szCs w:val="21"/>
                <w:lang w:eastAsia="ru-RU"/>
              </w:rPr>
              <w:t>Неделя экологических сказок</w:t>
            </w:r>
          </w:p>
        </w:tc>
        <w:tc>
          <w:tcPr>
            <w:tcW w:w="2609" w:type="pct"/>
            <w:tcBorders>
              <w:top w:val="single" w:sz="4" w:space="0" w:color="auto"/>
              <w:left w:val="single" w:sz="4" w:space="0" w:color="auto"/>
              <w:bottom w:val="single" w:sz="4" w:space="0" w:color="auto"/>
              <w:right w:val="single" w:sz="4" w:space="0" w:color="auto"/>
            </w:tcBorders>
            <w:hideMark/>
          </w:tcPr>
          <w:p w:rsidR="00A40D48" w:rsidRDefault="00A40D48" w:rsidP="003E2416">
            <w:pPr>
              <w:spacing w:line="240" w:lineRule="auto"/>
              <w:ind w:firstLine="0"/>
              <w:rPr>
                <w:rFonts w:eastAsia="Calibri" w:cs="Times New Roman"/>
                <w:sz w:val="21"/>
                <w:szCs w:val="21"/>
                <w:lang w:eastAsia="ru-RU"/>
              </w:rPr>
            </w:pPr>
            <w:r w:rsidRPr="003E2416">
              <w:rPr>
                <w:rFonts w:eastAsia="Calibri" w:cs="Times New Roman"/>
                <w:sz w:val="21"/>
                <w:szCs w:val="21"/>
                <w:lang w:eastAsia="ru-RU"/>
              </w:rPr>
              <w:t>Расширять понимание родителей о необходимости экологического воспитания детей</w:t>
            </w:r>
          </w:p>
          <w:p w:rsidR="003E2416" w:rsidRPr="003E2416" w:rsidRDefault="003E2416" w:rsidP="003E2416">
            <w:pPr>
              <w:spacing w:line="240" w:lineRule="auto"/>
              <w:ind w:firstLine="0"/>
              <w:rPr>
                <w:rFonts w:eastAsia="Calibri" w:cs="Times New Roman"/>
                <w:sz w:val="21"/>
                <w:szCs w:val="21"/>
                <w:lang w:eastAsia="ru-RU"/>
              </w:rPr>
            </w:pPr>
          </w:p>
        </w:tc>
        <w:tc>
          <w:tcPr>
            <w:tcW w:w="652" w:type="pct"/>
            <w:vMerge w:val="restar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40" w:lineRule="auto"/>
              <w:ind w:firstLine="0"/>
              <w:rPr>
                <w:rFonts w:eastAsia="Calibri" w:cs="Times New Roman"/>
                <w:sz w:val="21"/>
                <w:szCs w:val="21"/>
                <w:lang w:eastAsia="ru-RU"/>
              </w:rPr>
            </w:pPr>
            <w:r w:rsidRPr="003E2416">
              <w:rPr>
                <w:rFonts w:eastAsia="Calibri" w:cs="Times New Roman"/>
                <w:sz w:val="21"/>
                <w:szCs w:val="21"/>
                <w:lang w:eastAsia="ru-RU"/>
              </w:rPr>
              <w:t>Октябрь</w:t>
            </w:r>
          </w:p>
        </w:tc>
      </w:tr>
      <w:tr w:rsidR="00A40D48" w:rsidRPr="003E2416" w:rsidTr="003E2416">
        <w:tc>
          <w:tcPr>
            <w:tcW w:w="350"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28" w:lineRule="auto"/>
              <w:ind w:firstLine="0"/>
              <w:rPr>
                <w:rFonts w:eastAsia="Calibri" w:cs="Times New Roman"/>
                <w:sz w:val="21"/>
                <w:szCs w:val="21"/>
                <w:lang w:eastAsia="ru-RU"/>
              </w:rPr>
            </w:pPr>
            <w:r w:rsidRPr="003E2416">
              <w:rPr>
                <w:rFonts w:eastAsia="Calibri" w:cs="Times New Roman"/>
                <w:sz w:val="21"/>
                <w:szCs w:val="21"/>
                <w:lang w:eastAsia="ru-RU"/>
              </w:rPr>
              <w:lastRenderedPageBreak/>
              <w:t>4.</w:t>
            </w:r>
          </w:p>
        </w:tc>
        <w:tc>
          <w:tcPr>
            <w:tcW w:w="1389"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28" w:lineRule="auto"/>
              <w:ind w:firstLine="0"/>
              <w:rPr>
                <w:rFonts w:eastAsia="Calibri" w:cs="Times New Roman"/>
                <w:sz w:val="21"/>
                <w:szCs w:val="21"/>
                <w:lang w:eastAsia="ru-RU"/>
              </w:rPr>
            </w:pPr>
            <w:r w:rsidRPr="003E2416">
              <w:rPr>
                <w:rFonts w:eastAsia="Calibri" w:cs="Times New Roman"/>
                <w:sz w:val="21"/>
                <w:szCs w:val="21"/>
                <w:lang w:eastAsia="ru-RU"/>
              </w:rPr>
              <w:t>Оформление фотовыставки в детском саду</w:t>
            </w:r>
            <w:r w:rsidR="006F54A5" w:rsidRPr="003E2416">
              <w:rPr>
                <w:rFonts w:eastAsia="Calibri" w:cs="Times New Roman"/>
                <w:sz w:val="21"/>
                <w:szCs w:val="21"/>
                <w:lang w:eastAsia="ru-RU"/>
              </w:rPr>
              <w:t xml:space="preserve"> </w:t>
            </w:r>
            <w:r w:rsidRPr="003E2416">
              <w:rPr>
                <w:rFonts w:eastAsia="Calibri" w:cs="Times New Roman"/>
                <w:sz w:val="21"/>
                <w:szCs w:val="21"/>
                <w:lang w:eastAsia="ru-RU"/>
              </w:rPr>
              <w:t>«Природа нашего города осенью»</w:t>
            </w:r>
          </w:p>
        </w:tc>
        <w:tc>
          <w:tcPr>
            <w:tcW w:w="2609"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28" w:lineRule="auto"/>
              <w:ind w:firstLine="0"/>
              <w:rPr>
                <w:rFonts w:eastAsia="Calibri" w:cs="Times New Roman"/>
                <w:sz w:val="21"/>
                <w:szCs w:val="21"/>
                <w:lang w:eastAsia="ru-RU"/>
              </w:rPr>
            </w:pPr>
            <w:r w:rsidRPr="003E2416">
              <w:rPr>
                <w:rFonts w:eastAsia="Calibri" w:cs="Times New Roman"/>
                <w:sz w:val="21"/>
                <w:szCs w:val="21"/>
                <w:lang w:eastAsia="ru-RU"/>
              </w:rPr>
              <w:t>Формировать у детей и родителей заинтересованность в совместной деятельности, создавать положительный эмоциональный настрой</w:t>
            </w:r>
          </w:p>
        </w:tc>
        <w:tc>
          <w:tcPr>
            <w:tcW w:w="652" w:type="pct"/>
            <w:vMerge/>
            <w:tcBorders>
              <w:top w:val="single" w:sz="4" w:space="0" w:color="auto"/>
              <w:left w:val="single" w:sz="4" w:space="0" w:color="auto"/>
              <w:bottom w:val="single" w:sz="4" w:space="0" w:color="auto"/>
              <w:right w:val="single" w:sz="4" w:space="0" w:color="auto"/>
            </w:tcBorders>
            <w:vAlign w:val="center"/>
            <w:hideMark/>
          </w:tcPr>
          <w:p w:rsidR="00A40D48" w:rsidRPr="003E2416" w:rsidRDefault="00A40D48" w:rsidP="003E2416">
            <w:pPr>
              <w:spacing w:line="228" w:lineRule="auto"/>
              <w:ind w:firstLine="0"/>
              <w:rPr>
                <w:rFonts w:eastAsia="Calibri" w:cs="Times New Roman"/>
                <w:sz w:val="21"/>
                <w:szCs w:val="21"/>
                <w:lang w:eastAsia="ru-RU"/>
              </w:rPr>
            </w:pPr>
          </w:p>
        </w:tc>
      </w:tr>
      <w:tr w:rsidR="00A40D48" w:rsidRPr="003E2416" w:rsidTr="003E2416">
        <w:tc>
          <w:tcPr>
            <w:tcW w:w="350"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28" w:lineRule="auto"/>
              <w:ind w:firstLine="0"/>
              <w:rPr>
                <w:rFonts w:eastAsia="Calibri" w:cs="Times New Roman"/>
                <w:sz w:val="21"/>
                <w:szCs w:val="21"/>
                <w:lang w:eastAsia="ru-RU"/>
              </w:rPr>
            </w:pPr>
            <w:r w:rsidRPr="003E2416">
              <w:rPr>
                <w:rFonts w:eastAsia="Calibri" w:cs="Times New Roman"/>
                <w:sz w:val="21"/>
                <w:szCs w:val="21"/>
                <w:lang w:eastAsia="ru-RU"/>
              </w:rPr>
              <w:t>5.</w:t>
            </w:r>
          </w:p>
        </w:tc>
        <w:tc>
          <w:tcPr>
            <w:tcW w:w="1389"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28" w:lineRule="auto"/>
              <w:ind w:firstLine="0"/>
              <w:rPr>
                <w:rFonts w:eastAsia="Calibri" w:cs="Times New Roman"/>
                <w:sz w:val="21"/>
                <w:szCs w:val="21"/>
                <w:lang w:eastAsia="ru-RU"/>
              </w:rPr>
            </w:pPr>
            <w:r w:rsidRPr="003E2416">
              <w:rPr>
                <w:rFonts w:eastAsia="Calibri" w:cs="Times New Roman"/>
                <w:sz w:val="21"/>
                <w:szCs w:val="21"/>
                <w:lang w:eastAsia="ru-RU"/>
              </w:rPr>
              <w:t>Сбор материалов и оформление альбома «Птицы Донского края»</w:t>
            </w:r>
          </w:p>
        </w:tc>
        <w:tc>
          <w:tcPr>
            <w:tcW w:w="2609"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28" w:lineRule="auto"/>
              <w:ind w:firstLine="0"/>
              <w:rPr>
                <w:rFonts w:eastAsia="Calibri" w:cs="Times New Roman"/>
                <w:sz w:val="21"/>
                <w:szCs w:val="21"/>
                <w:lang w:eastAsia="ru-RU"/>
              </w:rPr>
            </w:pPr>
            <w:r w:rsidRPr="003E2416">
              <w:rPr>
                <w:rFonts w:eastAsia="Calibri" w:cs="Times New Roman"/>
                <w:sz w:val="21"/>
                <w:szCs w:val="21"/>
                <w:lang w:eastAsia="ru-RU"/>
              </w:rPr>
              <w:t>Включение родителей в совместную деятельность</w:t>
            </w:r>
          </w:p>
        </w:tc>
        <w:tc>
          <w:tcPr>
            <w:tcW w:w="652" w:type="pct"/>
            <w:vMerge/>
            <w:tcBorders>
              <w:top w:val="single" w:sz="4" w:space="0" w:color="auto"/>
              <w:left w:val="single" w:sz="4" w:space="0" w:color="auto"/>
              <w:bottom w:val="single" w:sz="4" w:space="0" w:color="auto"/>
              <w:right w:val="single" w:sz="4" w:space="0" w:color="auto"/>
            </w:tcBorders>
            <w:vAlign w:val="center"/>
            <w:hideMark/>
          </w:tcPr>
          <w:p w:rsidR="00A40D48" w:rsidRPr="003E2416" w:rsidRDefault="00A40D48" w:rsidP="003E2416">
            <w:pPr>
              <w:spacing w:line="228" w:lineRule="auto"/>
              <w:ind w:firstLine="0"/>
              <w:rPr>
                <w:rFonts w:eastAsia="Calibri" w:cs="Times New Roman"/>
                <w:sz w:val="21"/>
                <w:szCs w:val="21"/>
                <w:lang w:eastAsia="ru-RU"/>
              </w:rPr>
            </w:pPr>
          </w:p>
        </w:tc>
      </w:tr>
      <w:tr w:rsidR="00A40D48" w:rsidRPr="003E2416" w:rsidTr="003E2416">
        <w:tc>
          <w:tcPr>
            <w:tcW w:w="350"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28" w:lineRule="auto"/>
              <w:ind w:firstLine="0"/>
              <w:rPr>
                <w:rFonts w:eastAsia="Calibri" w:cs="Times New Roman"/>
                <w:sz w:val="21"/>
                <w:szCs w:val="21"/>
                <w:lang w:eastAsia="ru-RU"/>
              </w:rPr>
            </w:pPr>
            <w:r w:rsidRPr="003E2416">
              <w:rPr>
                <w:rFonts w:eastAsia="Calibri" w:cs="Times New Roman"/>
                <w:sz w:val="21"/>
                <w:szCs w:val="21"/>
                <w:lang w:eastAsia="ru-RU"/>
              </w:rPr>
              <w:t>6.</w:t>
            </w:r>
          </w:p>
        </w:tc>
        <w:tc>
          <w:tcPr>
            <w:tcW w:w="1389"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28" w:lineRule="auto"/>
              <w:ind w:firstLine="0"/>
              <w:rPr>
                <w:rFonts w:eastAsia="Calibri" w:cs="Times New Roman"/>
                <w:sz w:val="21"/>
                <w:szCs w:val="21"/>
                <w:lang w:eastAsia="ru-RU"/>
              </w:rPr>
            </w:pPr>
            <w:r w:rsidRPr="003E2416">
              <w:rPr>
                <w:rFonts w:eastAsia="Calibri" w:cs="Times New Roman"/>
                <w:sz w:val="21"/>
                <w:szCs w:val="21"/>
                <w:lang w:eastAsia="ru-RU"/>
              </w:rPr>
              <w:t>Родительское собрание «Природа</w:t>
            </w:r>
            <w:r w:rsidR="006F54A5" w:rsidRPr="003E2416">
              <w:rPr>
                <w:rFonts w:eastAsia="Calibri" w:cs="Times New Roman"/>
                <w:sz w:val="21"/>
                <w:szCs w:val="21"/>
                <w:lang w:eastAsia="ru-RU"/>
              </w:rPr>
              <w:t xml:space="preserve"> </w:t>
            </w:r>
            <w:r w:rsidRPr="003E2416">
              <w:rPr>
                <w:rFonts w:eastAsia="Calibri" w:cs="Times New Roman"/>
                <w:sz w:val="21"/>
                <w:szCs w:val="21"/>
                <w:lang w:eastAsia="ru-RU"/>
              </w:rPr>
              <w:t>и</w:t>
            </w:r>
            <w:r w:rsidR="006F54A5" w:rsidRPr="003E2416">
              <w:rPr>
                <w:rFonts w:eastAsia="Calibri" w:cs="Times New Roman"/>
                <w:sz w:val="21"/>
                <w:szCs w:val="21"/>
                <w:lang w:eastAsia="ru-RU"/>
              </w:rPr>
              <w:t xml:space="preserve"> </w:t>
            </w:r>
            <w:r w:rsidRPr="003E2416">
              <w:rPr>
                <w:rFonts w:eastAsia="Calibri" w:cs="Times New Roman"/>
                <w:sz w:val="21"/>
                <w:szCs w:val="21"/>
                <w:lang w:eastAsia="ru-RU"/>
              </w:rPr>
              <w:t>нравственное воспитание детей дошкольного возраста»</w:t>
            </w:r>
          </w:p>
        </w:tc>
        <w:tc>
          <w:tcPr>
            <w:tcW w:w="2609"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28" w:lineRule="auto"/>
              <w:ind w:firstLine="0"/>
              <w:rPr>
                <w:rFonts w:eastAsia="Calibri" w:cs="Times New Roman"/>
                <w:sz w:val="21"/>
                <w:szCs w:val="21"/>
                <w:lang w:eastAsia="ru-RU"/>
              </w:rPr>
            </w:pPr>
            <w:r w:rsidRPr="003E2416">
              <w:rPr>
                <w:rFonts w:eastAsia="Calibri" w:cs="Times New Roman"/>
                <w:sz w:val="21"/>
                <w:szCs w:val="21"/>
                <w:lang w:eastAsia="ru-RU"/>
              </w:rPr>
              <w:t>Раскрыть возрастные особенности восприятия детьми объектов природы</w:t>
            </w:r>
          </w:p>
        </w:tc>
        <w:tc>
          <w:tcPr>
            <w:tcW w:w="652" w:type="pct"/>
            <w:vMerge w:val="restar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28" w:lineRule="auto"/>
              <w:ind w:firstLine="0"/>
              <w:rPr>
                <w:rFonts w:eastAsia="Calibri" w:cs="Times New Roman"/>
                <w:sz w:val="21"/>
                <w:szCs w:val="21"/>
                <w:lang w:eastAsia="ru-RU"/>
              </w:rPr>
            </w:pPr>
            <w:r w:rsidRPr="003E2416">
              <w:rPr>
                <w:rFonts w:eastAsia="Calibri" w:cs="Times New Roman"/>
                <w:sz w:val="21"/>
                <w:szCs w:val="21"/>
                <w:lang w:eastAsia="ru-RU"/>
              </w:rPr>
              <w:t>Ноябрь</w:t>
            </w:r>
          </w:p>
        </w:tc>
      </w:tr>
      <w:tr w:rsidR="00A40D48" w:rsidRPr="003E2416" w:rsidTr="003E2416">
        <w:tc>
          <w:tcPr>
            <w:tcW w:w="350"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28" w:lineRule="auto"/>
              <w:ind w:firstLine="0"/>
              <w:rPr>
                <w:rFonts w:eastAsia="Calibri" w:cs="Times New Roman"/>
                <w:sz w:val="21"/>
                <w:szCs w:val="21"/>
                <w:lang w:eastAsia="ru-RU"/>
              </w:rPr>
            </w:pPr>
            <w:r w:rsidRPr="003E2416">
              <w:rPr>
                <w:rFonts w:eastAsia="Calibri" w:cs="Times New Roman"/>
                <w:sz w:val="21"/>
                <w:szCs w:val="21"/>
                <w:lang w:eastAsia="ru-RU"/>
              </w:rPr>
              <w:t>7.</w:t>
            </w:r>
          </w:p>
        </w:tc>
        <w:tc>
          <w:tcPr>
            <w:tcW w:w="1389" w:type="pct"/>
            <w:tcBorders>
              <w:top w:val="single" w:sz="4" w:space="0" w:color="auto"/>
              <w:left w:val="single" w:sz="4" w:space="0" w:color="auto"/>
              <w:bottom w:val="single" w:sz="4" w:space="0" w:color="auto"/>
              <w:right w:val="single" w:sz="4" w:space="0" w:color="auto"/>
            </w:tcBorders>
            <w:hideMark/>
          </w:tcPr>
          <w:p w:rsidR="00A40D48" w:rsidRPr="003E2416" w:rsidRDefault="00A40D48" w:rsidP="00FE17EE">
            <w:pPr>
              <w:spacing w:line="228" w:lineRule="auto"/>
              <w:ind w:firstLine="0"/>
              <w:rPr>
                <w:rFonts w:eastAsia="Calibri" w:cs="Times New Roman"/>
                <w:sz w:val="21"/>
                <w:szCs w:val="21"/>
                <w:lang w:eastAsia="ru-RU"/>
              </w:rPr>
            </w:pPr>
            <w:r w:rsidRPr="003E2416">
              <w:rPr>
                <w:rFonts w:eastAsia="Calibri" w:cs="Times New Roman"/>
                <w:sz w:val="21"/>
                <w:szCs w:val="21"/>
                <w:lang w:eastAsia="ru-RU"/>
              </w:rPr>
              <w:t xml:space="preserve">Подготовка рекомендаций для родителей по проведению бесед с детьми </w:t>
            </w:r>
            <w:r w:rsidR="00FE17EE">
              <w:rPr>
                <w:rFonts w:eastAsia="Calibri" w:cs="Times New Roman"/>
                <w:sz w:val="21"/>
                <w:szCs w:val="21"/>
                <w:lang w:eastAsia="ru-RU"/>
              </w:rPr>
              <w:t>на</w:t>
            </w:r>
            <w:r w:rsidRPr="003E2416">
              <w:rPr>
                <w:rFonts w:eastAsia="Calibri" w:cs="Times New Roman"/>
                <w:sz w:val="21"/>
                <w:szCs w:val="21"/>
                <w:lang w:eastAsia="ru-RU"/>
              </w:rPr>
              <w:t xml:space="preserve"> тем</w:t>
            </w:r>
            <w:r w:rsidR="00FE17EE">
              <w:rPr>
                <w:rFonts w:eastAsia="Calibri" w:cs="Times New Roman"/>
                <w:sz w:val="21"/>
                <w:szCs w:val="21"/>
                <w:lang w:eastAsia="ru-RU"/>
              </w:rPr>
              <w:t>у</w:t>
            </w:r>
            <w:r w:rsidRPr="003E2416">
              <w:rPr>
                <w:rFonts w:eastAsia="Calibri" w:cs="Times New Roman"/>
                <w:sz w:val="21"/>
                <w:szCs w:val="21"/>
                <w:lang w:eastAsia="ru-RU"/>
              </w:rPr>
              <w:t xml:space="preserve"> «Дикие животные нашего края»</w:t>
            </w:r>
          </w:p>
        </w:tc>
        <w:tc>
          <w:tcPr>
            <w:tcW w:w="2609"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28" w:lineRule="auto"/>
              <w:ind w:firstLine="0"/>
              <w:rPr>
                <w:rFonts w:eastAsia="Calibri" w:cs="Times New Roman"/>
                <w:sz w:val="21"/>
                <w:szCs w:val="21"/>
                <w:lang w:eastAsia="ru-RU"/>
              </w:rPr>
            </w:pPr>
            <w:r w:rsidRPr="003E2416">
              <w:rPr>
                <w:rFonts w:eastAsia="Calibri" w:cs="Times New Roman"/>
                <w:sz w:val="21"/>
                <w:szCs w:val="21"/>
                <w:lang w:eastAsia="ru-RU"/>
              </w:rPr>
              <w:t>Познакомить родителей с содержанием работы</w:t>
            </w:r>
            <w:r w:rsidR="006F54A5" w:rsidRPr="003E2416">
              <w:rPr>
                <w:rFonts w:eastAsia="Calibri" w:cs="Times New Roman"/>
                <w:sz w:val="21"/>
                <w:szCs w:val="21"/>
                <w:lang w:eastAsia="ru-RU"/>
              </w:rPr>
              <w:t xml:space="preserve"> </w:t>
            </w:r>
            <w:r w:rsidRPr="003E2416">
              <w:rPr>
                <w:rFonts w:eastAsia="Calibri" w:cs="Times New Roman"/>
                <w:sz w:val="21"/>
                <w:szCs w:val="21"/>
                <w:lang w:eastAsia="ru-RU"/>
              </w:rPr>
              <w:t>ДОУ.</w:t>
            </w:r>
          </w:p>
          <w:p w:rsidR="00A40D48" w:rsidRPr="003E2416" w:rsidRDefault="00A40D48" w:rsidP="003E2416">
            <w:pPr>
              <w:spacing w:line="228" w:lineRule="auto"/>
              <w:ind w:firstLine="0"/>
              <w:rPr>
                <w:rFonts w:eastAsia="Calibri" w:cs="Times New Roman"/>
                <w:sz w:val="21"/>
                <w:szCs w:val="21"/>
                <w:lang w:eastAsia="ru-RU"/>
              </w:rPr>
            </w:pPr>
            <w:r w:rsidRPr="003E2416">
              <w:rPr>
                <w:rFonts w:eastAsia="Calibri" w:cs="Times New Roman"/>
                <w:sz w:val="21"/>
                <w:szCs w:val="21"/>
                <w:lang w:eastAsia="ru-RU"/>
              </w:rPr>
              <w:t>Повысить педагогические знания родителей</w:t>
            </w:r>
            <w:r w:rsidR="006F54A5" w:rsidRPr="003E2416">
              <w:rPr>
                <w:rFonts w:eastAsia="Calibri" w:cs="Times New Roman"/>
                <w:sz w:val="21"/>
                <w:szCs w:val="21"/>
                <w:lang w:eastAsia="ru-RU"/>
              </w:rPr>
              <w:t xml:space="preserve"> </w:t>
            </w:r>
          </w:p>
        </w:tc>
        <w:tc>
          <w:tcPr>
            <w:tcW w:w="652" w:type="pct"/>
            <w:vMerge/>
            <w:tcBorders>
              <w:top w:val="single" w:sz="4" w:space="0" w:color="auto"/>
              <w:left w:val="single" w:sz="4" w:space="0" w:color="auto"/>
              <w:bottom w:val="single" w:sz="4" w:space="0" w:color="auto"/>
              <w:right w:val="single" w:sz="4" w:space="0" w:color="auto"/>
            </w:tcBorders>
            <w:vAlign w:val="center"/>
            <w:hideMark/>
          </w:tcPr>
          <w:p w:rsidR="00A40D48" w:rsidRPr="003E2416" w:rsidRDefault="00A40D48" w:rsidP="003E2416">
            <w:pPr>
              <w:spacing w:line="228" w:lineRule="auto"/>
              <w:ind w:firstLine="0"/>
              <w:rPr>
                <w:rFonts w:eastAsia="Calibri" w:cs="Times New Roman"/>
                <w:sz w:val="21"/>
                <w:szCs w:val="21"/>
                <w:lang w:eastAsia="ru-RU"/>
              </w:rPr>
            </w:pPr>
          </w:p>
        </w:tc>
      </w:tr>
      <w:tr w:rsidR="00A40D48" w:rsidRPr="003E2416" w:rsidTr="003E2416">
        <w:tc>
          <w:tcPr>
            <w:tcW w:w="350"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28" w:lineRule="auto"/>
              <w:ind w:firstLine="0"/>
              <w:rPr>
                <w:rFonts w:eastAsia="Calibri" w:cs="Times New Roman"/>
                <w:sz w:val="21"/>
                <w:szCs w:val="21"/>
                <w:lang w:eastAsia="ru-RU"/>
              </w:rPr>
            </w:pPr>
            <w:r w:rsidRPr="003E2416">
              <w:rPr>
                <w:rFonts w:eastAsia="Calibri" w:cs="Times New Roman"/>
                <w:sz w:val="21"/>
                <w:szCs w:val="21"/>
                <w:lang w:eastAsia="ru-RU"/>
              </w:rPr>
              <w:t>8.</w:t>
            </w:r>
          </w:p>
        </w:tc>
        <w:tc>
          <w:tcPr>
            <w:tcW w:w="1389"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28" w:lineRule="auto"/>
              <w:ind w:firstLine="0"/>
              <w:rPr>
                <w:rFonts w:eastAsia="Calibri" w:cs="Times New Roman"/>
                <w:sz w:val="21"/>
                <w:szCs w:val="21"/>
                <w:lang w:eastAsia="ru-RU"/>
              </w:rPr>
            </w:pPr>
            <w:r w:rsidRPr="003E2416">
              <w:rPr>
                <w:rFonts w:eastAsia="Calibri" w:cs="Times New Roman"/>
                <w:sz w:val="21"/>
                <w:szCs w:val="21"/>
                <w:lang w:eastAsia="ru-RU"/>
              </w:rPr>
              <w:t>Участие</w:t>
            </w:r>
            <w:r w:rsidR="006F54A5" w:rsidRPr="003E2416">
              <w:rPr>
                <w:rFonts w:eastAsia="Calibri" w:cs="Times New Roman"/>
                <w:sz w:val="21"/>
                <w:szCs w:val="21"/>
                <w:lang w:eastAsia="ru-RU"/>
              </w:rPr>
              <w:t xml:space="preserve"> </w:t>
            </w:r>
            <w:r w:rsidRPr="003E2416">
              <w:rPr>
                <w:rFonts w:eastAsia="Calibri" w:cs="Times New Roman"/>
                <w:sz w:val="21"/>
                <w:szCs w:val="21"/>
                <w:lang w:eastAsia="ru-RU"/>
              </w:rPr>
              <w:t xml:space="preserve">во Всероссийском конкурсе детских работ по теме: «Животные нашего края» </w:t>
            </w:r>
          </w:p>
        </w:tc>
        <w:tc>
          <w:tcPr>
            <w:tcW w:w="2609"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28" w:lineRule="auto"/>
              <w:ind w:firstLine="0"/>
              <w:rPr>
                <w:rFonts w:eastAsia="Calibri" w:cs="Times New Roman"/>
                <w:sz w:val="21"/>
                <w:szCs w:val="21"/>
                <w:lang w:eastAsia="ru-RU"/>
              </w:rPr>
            </w:pPr>
            <w:r w:rsidRPr="003E2416">
              <w:rPr>
                <w:rFonts w:eastAsia="Calibri" w:cs="Times New Roman"/>
                <w:sz w:val="21"/>
                <w:szCs w:val="21"/>
                <w:lang w:eastAsia="ru-RU"/>
              </w:rPr>
              <w:t>Формировать у детей и родителей заинтересованность в совместной деятельности, создавать положительный эмоциональный настрой</w:t>
            </w:r>
          </w:p>
        </w:tc>
        <w:tc>
          <w:tcPr>
            <w:tcW w:w="652" w:type="pct"/>
            <w:vMerge w:val="restar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28" w:lineRule="auto"/>
              <w:ind w:firstLine="0"/>
              <w:rPr>
                <w:rFonts w:eastAsia="Calibri" w:cs="Times New Roman"/>
                <w:sz w:val="21"/>
                <w:szCs w:val="21"/>
                <w:lang w:eastAsia="ru-RU"/>
              </w:rPr>
            </w:pPr>
            <w:r w:rsidRPr="003E2416">
              <w:rPr>
                <w:rFonts w:eastAsia="Calibri" w:cs="Times New Roman"/>
                <w:sz w:val="21"/>
                <w:szCs w:val="21"/>
                <w:lang w:eastAsia="ru-RU"/>
              </w:rPr>
              <w:t>Декабрь</w:t>
            </w:r>
          </w:p>
        </w:tc>
      </w:tr>
      <w:tr w:rsidR="00A40D48" w:rsidRPr="003E2416" w:rsidTr="003E2416">
        <w:tc>
          <w:tcPr>
            <w:tcW w:w="350"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28" w:lineRule="auto"/>
              <w:ind w:firstLine="0"/>
              <w:rPr>
                <w:rFonts w:eastAsia="Calibri" w:cs="Times New Roman"/>
                <w:sz w:val="21"/>
                <w:szCs w:val="21"/>
                <w:lang w:eastAsia="ru-RU"/>
              </w:rPr>
            </w:pPr>
            <w:r w:rsidRPr="003E2416">
              <w:rPr>
                <w:rFonts w:eastAsia="Calibri" w:cs="Times New Roman"/>
                <w:sz w:val="21"/>
                <w:szCs w:val="21"/>
                <w:lang w:eastAsia="ru-RU"/>
              </w:rPr>
              <w:t>9.</w:t>
            </w:r>
          </w:p>
        </w:tc>
        <w:tc>
          <w:tcPr>
            <w:tcW w:w="1389"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28" w:lineRule="auto"/>
              <w:ind w:firstLine="0"/>
              <w:rPr>
                <w:rFonts w:eastAsia="Calibri" w:cs="Times New Roman"/>
                <w:sz w:val="21"/>
                <w:szCs w:val="21"/>
                <w:lang w:eastAsia="ru-RU"/>
              </w:rPr>
            </w:pPr>
            <w:r w:rsidRPr="003E2416">
              <w:rPr>
                <w:rFonts w:eastAsia="Calibri" w:cs="Times New Roman"/>
                <w:sz w:val="21"/>
                <w:szCs w:val="21"/>
                <w:lang w:eastAsia="ru-RU"/>
              </w:rPr>
              <w:t>Выпуск совместной экологической газеты по теме: «Красная книга Ростовской области. Животные»</w:t>
            </w:r>
            <w:r w:rsidR="006F54A5" w:rsidRPr="003E2416">
              <w:rPr>
                <w:rFonts w:eastAsia="Calibri" w:cs="Times New Roman"/>
                <w:sz w:val="21"/>
                <w:szCs w:val="21"/>
                <w:lang w:eastAsia="ru-RU"/>
              </w:rPr>
              <w:t xml:space="preserve"> </w:t>
            </w:r>
          </w:p>
        </w:tc>
        <w:tc>
          <w:tcPr>
            <w:tcW w:w="2609" w:type="pct"/>
            <w:tcBorders>
              <w:top w:val="single" w:sz="4" w:space="0" w:color="auto"/>
              <w:left w:val="single" w:sz="4" w:space="0" w:color="auto"/>
              <w:bottom w:val="single" w:sz="4" w:space="0" w:color="auto"/>
              <w:right w:val="single" w:sz="4" w:space="0" w:color="auto"/>
            </w:tcBorders>
            <w:hideMark/>
          </w:tcPr>
          <w:p w:rsidR="00A40D48" w:rsidRPr="003E2416" w:rsidRDefault="00A40D48" w:rsidP="00CF7FFA">
            <w:pPr>
              <w:spacing w:line="228" w:lineRule="auto"/>
              <w:ind w:firstLine="0"/>
              <w:rPr>
                <w:rFonts w:eastAsia="Calibri" w:cs="Times New Roman"/>
                <w:sz w:val="21"/>
                <w:szCs w:val="21"/>
                <w:lang w:eastAsia="ru-RU"/>
              </w:rPr>
            </w:pPr>
            <w:r w:rsidRPr="003E2416">
              <w:rPr>
                <w:rFonts w:eastAsia="Calibri" w:cs="Times New Roman"/>
                <w:sz w:val="21"/>
                <w:szCs w:val="21"/>
                <w:lang w:eastAsia="ru-RU"/>
              </w:rPr>
              <w:t>Оказание помощи родителям</w:t>
            </w:r>
            <w:r w:rsidR="006F54A5" w:rsidRPr="003E2416">
              <w:rPr>
                <w:rFonts w:eastAsia="Calibri" w:cs="Times New Roman"/>
                <w:sz w:val="21"/>
                <w:szCs w:val="21"/>
                <w:lang w:eastAsia="ru-RU"/>
              </w:rPr>
              <w:t xml:space="preserve"> </w:t>
            </w:r>
            <w:r w:rsidR="00FE17EE">
              <w:rPr>
                <w:rFonts w:eastAsia="Calibri" w:cs="Times New Roman"/>
                <w:sz w:val="21"/>
                <w:szCs w:val="21"/>
                <w:lang w:eastAsia="ru-RU"/>
              </w:rPr>
              <w:t xml:space="preserve">в </w:t>
            </w:r>
            <w:r w:rsidRPr="003E2416">
              <w:rPr>
                <w:rFonts w:eastAsia="Calibri" w:cs="Times New Roman"/>
                <w:sz w:val="21"/>
                <w:szCs w:val="21"/>
                <w:lang w:eastAsia="ru-RU"/>
              </w:rPr>
              <w:t>закреп</w:t>
            </w:r>
            <w:r w:rsidR="00CF7FFA">
              <w:rPr>
                <w:rFonts w:eastAsia="Calibri" w:cs="Times New Roman"/>
                <w:sz w:val="21"/>
                <w:szCs w:val="21"/>
                <w:lang w:eastAsia="ru-RU"/>
              </w:rPr>
              <w:t>лении</w:t>
            </w:r>
            <w:r w:rsidRPr="003E2416">
              <w:rPr>
                <w:rFonts w:eastAsia="Calibri" w:cs="Times New Roman"/>
                <w:sz w:val="21"/>
                <w:szCs w:val="21"/>
                <w:lang w:eastAsia="ru-RU"/>
              </w:rPr>
              <w:t xml:space="preserve"> знани</w:t>
            </w:r>
            <w:r w:rsidR="00CF7FFA">
              <w:rPr>
                <w:rFonts w:eastAsia="Calibri" w:cs="Times New Roman"/>
                <w:sz w:val="21"/>
                <w:szCs w:val="21"/>
                <w:lang w:eastAsia="ru-RU"/>
              </w:rPr>
              <w:t>й</w:t>
            </w:r>
            <w:r w:rsidRPr="003E2416">
              <w:rPr>
                <w:rFonts w:eastAsia="Calibri" w:cs="Times New Roman"/>
                <w:sz w:val="21"/>
                <w:szCs w:val="21"/>
                <w:lang w:eastAsia="ru-RU"/>
              </w:rPr>
              <w:t xml:space="preserve"> детей</w:t>
            </w:r>
            <w:r w:rsidR="006F54A5" w:rsidRPr="003E2416">
              <w:rPr>
                <w:rFonts w:eastAsia="Calibri" w:cs="Times New Roman"/>
                <w:sz w:val="21"/>
                <w:szCs w:val="21"/>
                <w:lang w:eastAsia="ru-RU"/>
              </w:rPr>
              <w:t xml:space="preserve"> </w:t>
            </w:r>
            <w:r w:rsidRPr="003E2416">
              <w:rPr>
                <w:rFonts w:eastAsia="Calibri" w:cs="Times New Roman"/>
                <w:sz w:val="21"/>
                <w:szCs w:val="21"/>
                <w:lang w:eastAsia="ru-RU"/>
              </w:rPr>
              <w:t>о</w:t>
            </w:r>
            <w:r w:rsidR="006F54A5" w:rsidRPr="003E2416">
              <w:rPr>
                <w:rFonts w:eastAsia="Calibri" w:cs="Times New Roman"/>
                <w:sz w:val="21"/>
                <w:szCs w:val="21"/>
                <w:lang w:eastAsia="ru-RU"/>
              </w:rPr>
              <w:t xml:space="preserve"> </w:t>
            </w:r>
            <w:r w:rsidRPr="003E2416">
              <w:rPr>
                <w:rFonts w:eastAsia="Calibri" w:cs="Times New Roman"/>
                <w:sz w:val="21"/>
                <w:szCs w:val="21"/>
                <w:lang w:eastAsia="ru-RU"/>
              </w:rPr>
              <w:t>природе</w:t>
            </w:r>
            <w:r w:rsidR="003E2416">
              <w:rPr>
                <w:rFonts w:eastAsia="Calibri" w:cs="Times New Roman"/>
                <w:sz w:val="21"/>
                <w:szCs w:val="21"/>
                <w:lang w:eastAsia="ru-RU"/>
              </w:rPr>
              <w:t xml:space="preserve"> </w:t>
            </w:r>
            <w:r w:rsidRPr="003E2416">
              <w:rPr>
                <w:rFonts w:eastAsia="Calibri" w:cs="Times New Roman"/>
                <w:sz w:val="21"/>
                <w:szCs w:val="21"/>
                <w:lang w:eastAsia="ru-RU"/>
              </w:rPr>
              <w:t>родного</w:t>
            </w:r>
            <w:r w:rsidR="006F54A5" w:rsidRPr="003E2416">
              <w:rPr>
                <w:rFonts w:eastAsia="Calibri" w:cs="Times New Roman"/>
                <w:sz w:val="21"/>
                <w:szCs w:val="21"/>
                <w:lang w:eastAsia="ru-RU"/>
              </w:rPr>
              <w:t xml:space="preserve"> </w:t>
            </w:r>
            <w:r w:rsidRPr="003E2416">
              <w:rPr>
                <w:rFonts w:eastAsia="Calibri" w:cs="Times New Roman"/>
                <w:sz w:val="21"/>
                <w:szCs w:val="21"/>
                <w:lang w:eastAsia="ru-RU"/>
              </w:rPr>
              <w:t>края</w:t>
            </w:r>
          </w:p>
        </w:tc>
        <w:tc>
          <w:tcPr>
            <w:tcW w:w="652" w:type="pct"/>
            <w:vMerge/>
            <w:tcBorders>
              <w:top w:val="single" w:sz="4" w:space="0" w:color="auto"/>
              <w:left w:val="single" w:sz="4" w:space="0" w:color="auto"/>
              <w:bottom w:val="single" w:sz="4" w:space="0" w:color="auto"/>
              <w:right w:val="single" w:sz="4" w:space="0" w:color="auto"/>
            </w:tcBorders>
            <w:vAlign w:val="center"/>
            <w:hideMark/>
          </w:tcPr>
          <w:p w:rsidR="00A40D48" w:rsidRPr="003E2416" w:rsidRDefault="00A40D48" w:rsidP="003E2416">
            <w:pPr>
              <w:spacing w:line="228" w:lineRule="auto"/>
              <w:ind w:firstLine="0"/>
              <w:rPr>
                <w:rFonts w:eastAsia="Calibri" w:cs="Times New Roman"/>
                <w:sz w:val="21"/>
                <w:szCs w:val="21"/>
                <w:lang w:eastAsia="ru-RU"/>
              </w:rPr>
            </w:pPr>
          </w:p>
        </w:tc>
      </w:tr>
      <w:tr w:rsidR="00A40D48" w:rsidRPr="003E2416" w:rsidTr="003E2416">
        <w:trPr>
          <w:trHeight w:val="70"/>
        </w:trPr>
        <w:tc>
          <w:tcPr>
            <w:tcW w:w="350"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28" w:lineRule="auto"/>
              <w:ind w:firstLine="0"/>
              <w:rPr>
                <w:rFonts w:eastAsia="Calibri" w:cs="Times New Roman"/>
                <w:sz w:val="21"/>
                <w:szCs w:val="21"/>
                <w:lang w:eastAsia="ru-RU"/>
              </w:rPr>
            </w:pPr>
            <w:r w:rsidRPr="003E2416">
              <w:rPr>
                <w:rFonts w:eastAsia="Calibri" w:cs="Times New Roman"/>
                <w:sz w:val="21"/>
                <w:szCs w:val="21"/>
                <w:lang w:eastAsia="ru-RU"/>
              </w:rPr>
              <w:t>10.</w:t>
            </w:r>
          </w:p>
        </w:tc>
        <w:tc>
          <w:tcPr>
            <w:tcW w:w="1389"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28" w:lineRule="auto"/>
              <w:ind w:firstLine="0"/>
              <w:rPr>
                <w:rFonts w:eastAsia="Calibri" w:cs="Times New Roman"/>
                <w:sz w:val="21"/>
                <w:szCs w:val="21"/>
                <w:lang w:eastAsia="ru-RU"/>
              </w:rPr>
            </w:pPr>
            <w:r w:rsidRPr="003E2416">
              <w:rPr>
                <w:rFonts w:eastAsia="Calibri" w:cs="Times New Roman"/>
                <w:sz w:val="21"/>
                <w:szCs w:val="21"/>
                <w:lang w:eastAsia="ru-RU"/>
              </w:rPr>
              <w:t>Экологическая газета</w:t>
            </w:r>
            <w:r w:rsidR="006F54A5" w:rsidRPr="003E2416">
              <w:rPr>
                <w:rFonts w:eastAsia="Calibri" w:cs="Times New Roman"/>
                <w:sz w:val="21"/>
                <w:szCs w:val="21"/>
                <w:lang w:eastAsia="ru-RU"/>
              </w:rPr>
              <w:t xml:space="preserve"> </w:t>
            </w:r>
            <w:r w:rsidRPr="003E2416">
              <w:rPr>
                <w:rFonts w:eastAsia="Calibri" w:cs="Times New Roman"/>
                <w:sz w:val="21"/>
                <w:szCs w:val="21"/>
                <w:lang w:eastAsia="ru-RU"/>
              </w:rPr>
              <w:t>на</w:t>
            </w:r>
            <w:r w:rsidR="006F54A5" w:rsidRPr="003E2416">
              <w:rPr>
                <w:rFonts w:eastAsia="Calibri" w:cs="Times New Roman"/>
                <w:sz w:val="21"/>
                <w:szCs w:val="21"/>
                <w:lang w:eastAsia="ru-RU"/>
              </w:rPr>
              <w:t xml:space="preserve"> </w:t>
            </w:r>
            <w:r w:rsidRPr="003E2416">
              <w:rPr>
                <w:rFonts w:eastAsia="Calibri" w:cs="Times New Roman"/>
                <w:sz w:val="21"/>
                <w:szCs w:val="21"/>
                <w:lang w:eastAsia="ru-RU"/>
              </w:rPr>
              <w:t>тему:</w:t>
            </w:r>
            <w:r w:rsidR="003E2416">
              <w:rPr>
                <w:rFonts w:eastAsia="Calibri" w:cs="Times New Roman"/>
                <w:sz w:val="21"/>
                <w:szCs w:val="21"/>
                <w:lang w:eastAsia="ru-RU"/>
              </w:rPr>
              <w:t xml:space="preserve"> </w:t>
            </w:r>
            <w:r w:rsidRPr="003E2416">
              <w:rPr>
                <w:rFonts w:eastAsia="Calibri" w:cs="Times New Roman"/>
                <w:sz w:val="21"/>
                <w:szCs w:val="21"/>
                <w:lang w:eastAsia="ru-RU"/>
              </w:rPr>
              <w:t>«Помогите</w:t>
            </w:r>
            <w:r w:rsidR="006F54A5" w:rsidRPr="003E2416">
              <w:rPr>
                <w:rFonts w:eastAsia="Calibri" w:cs="Times New Roman"/>
                <w:sz w:val="21"/>
                <w:szCs w:val="21"/>
                <w:lang w:eastAsia="ru-RU"/>
              </w:rPr>
              <w:t xml:space="preserve"> </w:t>
            </w:r>
            <w:r w:rsidRPr="003E2416">
              <w:rPr>
                <w:rFonts w:eastAsia="Calibri" w:cs="Times New Roman"/>
                <w:sz w:val="21"/>
                <w:szCs w:val="21"/>
                <w:lang w:eastAsia="ru-RU"/>
              </w:rPr>
              <w:t>птицам».</w:t>
            </w:r>
          </w:p>
          <w:p w:rsidR="00A40D48" w:rsidRPr="003E2416" w:rsidRDefault="00A40D48" w:rsidP="003E2416">
            <w:pPr>
              <w:spacing w:line="228" w:lineRule="auto"/>
              <w:ind w:firstLine="0"/>
              <w:rPr>
                <w:rFonts w:eastAsia="Calibri" w:cs="Times New Roman"/>
                <w:sz w:val="21"/>
                <w:szCs w:val="21"/>
                <w:lang w:eastAsia="ru-RU"/>
              </w:rPr>
            </w:pPr>
            <w:r w:rsidRPr="003E2416">
              <w:rPr>
                <w:rFonts w:eastAsia="Calibri" w:cs="Times New Roman"/>
                <w:sz w:val="21"/>
                <w:szCs w:val="21"/>
                <w:lang w:eastAsia="ru-RU"/>
              </w:rPr>
              <w:t xml:space="preserve">Акция «Кормушка» </w:t>
            </w:r>
          </w:p>
        </w:tc>
        <w:tc>
          <w:tcPr>
            <w:tcW w:w="2609"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28" w:lineRule="auto"/>
              <w:ind w:firstLine="0"/>
              <w:rPr>
                <w:rFonts w:eastAsia="Calibri" w:cs="Times New Roman"/>
                <w:sz w:val="21"/>
                <w:szCs w:val="21"/>
                <w:lang w:eastAsia="ru-RU"/>
              </w:rPr>
            </w:pPr>
            <w:r w:rsidRPr="003E2416">
              <w:rPr>
                <w:rFonts w:eastAsia="Calibri" w:cs="Times New Roman"/>
                <w:sz w:val="21"/>
                <w:szCs w:val="21"/>
                <w:lang w:eastAsia="ru-RU"/>
              </w:rPr>
              <w:t>Уточнить</w:t>
            </w:r>
            <w:r w:rsidR="006F54A5" w:rsidRPr="003E2416">
              <w:rPr>
                <w:rFonts w:eastAsia="Calibri" w:cs="Times New Roman"/>
                <w:sz w:val="21"/>
                <w:szCs w:val="21"/>
                <w:lang w:eastAsia="ru-RU"/>
              </w:rPr>
              <w:t xml:space="preserve"> </w:t>
            </w:r>
            <w:r w:rsidRPr="003E2416">
              <w:rPr>
                <w:rFonts w:eastAsia="Calibri" w:cs="Times New Roman"/>
                <w:sz w:val="21"/>
                <w:szCs w:val="21"/>
                <w:lang w:eastAsia="ru-RU"/>
              </w:rPr>
              <w:t>и расширить представления родителей</w:t>
            </w:r>
            <w:r w:rsidR="006F54A5" w:rsidRPr="003E2416">
              <w:rPr>
                <w:rFonts w:eastAsia="Calibri" w:cs="Times New Roman"/>
                <w:sz w:val="21"/>
                <w:szCs w:val="21"/>
                <w:lang w:eastAsia="ru-RU"/>
              </w:rPr>
              <w:t xml:space="preserve"> </w:t>
            </w:r>
            <w:r w:rsidRPr="003E2416">
              <w:rPr>
                <w:rFonts w:eastAsia="Calibri" w:cs="Times New Roman"/>
                <w:sz w:val="21"/>
                <w:szCs w:val="21"/>
                <w:lang w:eastAsia="ru-RU"/>
              </w:rPr>
              <w:t>и</w:t>
            </w:r>
            <w:r w:rsidR="006F54A5" w:rsidRPr="003E2416">
              <w:rPr>
                <w:rFonts w:eastAsia="Calibri" w:cs="Times New Roman"/>
                <w:sz w:val="21"/>
                <w:szCs w:val="21"/>
                <w:lang w:eastAsia="ru-RU"/>
              </w:rPr>
              <w:t xml:space="preserve"> </w:t>
            </w:r>
            <w:r w:rsidRPr="003E2416">
              <w:rPr>
                <w:rFonts w:eastAsia="Calibri" w:cs="Times New Roman"/>
                <w:sz w:val="21"/>
                <w:szCs w:val="21"/>
                <w:lang w:eastAsia="ru-RU"/>
              </w:rPr>
              <w:t>детей</w:t>
            </w:r>
            <w:r w:rsidR="006F54A5" w:rsidRPr="003E2416">
              <w:rPr>
                <w:rFonts w:eastAsia="Calibri" w:cs="Times New Roman"/>
                <w:sz w:val="21"/>
                <w:szCs w:val="21"/>
                <w:lang w:eastAsia="ru-RU"/>
              </w:rPr>
              <w:t xml:space="preserve"> </w:t>
            </w:r>
            <w:r w:rsidRPr="003E2416">
              <w:rPr>
                <w:rFonts w:eastAsia="Calibri" w:cs="Times New Roman"/>
                <w:sz w:val="21"/>
                <w:szCs w:val="21"/>
                <w:lang w:eastAsia="ru-RU"/>
              </w:rPr>
              <w:t>о</w:t>
            </w:r>
            <w:r w:rsidR="006F54A5" w:rsidRPr="003E2416">
              <w:rPr>
                <w:rFonts w:eastAsia="Calibri" w:cs="Times New Roman"/>
                <w:sz w:val="21"/>
                <w:szCs w:val="21"/>
                <w:lang w:eastAsia="ru-RU"/>
              </w:rPr>
              <w:t xml:space="preserve"> </w:t>
            </w:r>
            <w:r w:rsidRPr="003E2416">
              <w:rPr>
                <w:rFonts w:eastAsia="Calibri" w:cs="Times New Roman"/>
                <w:sz w:val="21"/>
                <w:szCs w:val="21"/>
                <w:lang w:eastAsia="ru-RU"/>
              </w:rPr>
              <w:t>птицах родного</w:t>
            </w:r>
            <w:r w:rsidR="006F54A5" w:rsidRPr="003E2416">
              <w:rPr>
                <w:rFonts w:eastAsia="Calibri" w:cs="Times New Roman"/>
                <w:sz w:val="21"/>
                <w:szCs w:val="21"/>
                <w:lang w:eastAsia="ru-RU"/>
              </w:rPr>
              <w:t xml:space="preserve"> </w:t>
            </w:r>
            <w:r w:rsidRPr="003E2416">
              <w:rPr>
                <w:rFonts w:eastAsia="Calibri" w:cs="Times New Roman"/>
                <w:sz w:val="21"/>
                <w:szCs w:val="21"/>
                <w:lang w:eastAsia="ru-RU"/>
              </w:rPr>
              <w:t>края</w:t>
            </w:r>
          </w:p>
        </w:tc>
        <w:tc>
          <w:tcPr>
            <w:tcW w:w="652"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28" w:lineRule="auto"/>
              <w:ind w:firstLine="0"/>
              <w:rPr>
                <w:rFonts w:eastAsia="Calibri" w:cs="Times New Roman"/>
                <w:sz w:val="21"/>
                <w:szCs w:val="21"/>
                <w:lang w:eastAsia="ru-RU"/>
              </w:rPr>
            </w:pPr>
            <w:r w:rsidRPr="003E2416">
              <w:rPr>
                <w:rFonts w:eastAsia="Calibri" w:cs="Times New Roman"/>
                <w:sz w:val="21"/>
                <w:szCs w:val="21"/>
                <w:lang w:eastAsia="ru-RU"/>
              </w:rPr>
              <w:t>Январь</w:t>
            </w:r>
          </w:p>
        </w:tc>
      </w:tr>
      <w:tr w:rsidR="00A40D48" w:rsidRPr="003E2416" w:rsidTr="003E2416">
        <w:tc>
          <w:tcPr>
            <w:tcW w:w="350"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28" w:lineRule="auto"/>
              <w:ind w:firstLine="0"/>
              <w:rPr>
                <w:rFonts w:eastAsia="Calibri" w:cs="Times New Roman"/>
                <w:sz w:val="21"/>
                <w:szCs w:val="21"/>
                <w:lang w:eastAsia="ru-RU"/>
              </w:rPr>
            </w:pPr>
            <w:r w:rsidRPr="003E2416">
              <w:rPr>
                <w:rFonts w:eastAsia="Calibri" w:cs="Times New Roman"/>
                <w:sz w:val="21"/>
                <w:szCs w:val="21"/>
                <w:lang w:eastAsia="ru-RU"/>
              </w:rPr>
              <w:t>11.</w:t>
            </w:r>
          </w:p>
        </w:tc>
        <w:tc>
          <w:tcPr>
            <w:tcW w:w="1389"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28" w:lineRule="auto"/>
              <w:ind w:firstLine="0"/>
              <w:rPr>
                <w:rFonts w:eastAsia="Calibri" w:cs="Times New Roman"/>
                <w:sz w:val="21"/>
                <w:szCs w:val="21"/>
                <w:lang w:eastAsia="ru-RU"/>
              </w:rPr>
            </w:pPr>
            <w:r w:rsidRPr="003E2416">
              <w:rPr>
                <w:rFonts w:eastAsia="Calibri" w:cs="Times New Roman"/>
                <w:sz w:val="21"/>
                <w:szCs w:val="21"/>
                <w:lang w:eastAsia="ru-RU"/>
              </w:rPr>
              <w:t>Показ экологической сказки</w:t>
            </w:r>
            <w:r w:rsidR="006F54A5" w:rsidRPr="003E2416">
              <w:rPr>
                <w:rFonts w:eastAsia="Calibri" w:cs="Times New Roman"/>
                <w:sz w:val="21"/>
                <w:szCs w:val="21"/>
                <w:lang w:eastAsia="ru-RU"/>
              </w:rPr>
              <w:t xml:space="preserve"> </w:t>
            </w:r>
            <w:r w:rsidRPr="003E2416">
              <w:rPr>
                <w:rFonts w:eastAsia="Calibri" w:cs="Times New Roman"/>
                <w:sz w:val="21"/>
                <w:szCs w:val="21"/>
                <w:lang w:eastAsia="ru-RU"/>
              </w:rPr>
              <w:t>«О</w:t>
            </w:r>
            <w:r w:rsidR="006F54A5" w:rsidRPr="003E2416">
              <w:rPr>
                <w:rFonts w:eastAsia="Calibri" w:cs="Times New Roman"/>
                <w:sz w:val="21"/>
                <w:szCs w:val="21"/>
                <w:lang w:eastAsia="ru-RU"/>
              </w:rPr>
              <w:t xml:space="preserve"> </w:t>
            </w:r>
            <w:r w:rsidRPr="003E2416">
              <w:rPr>
                <w:rFonts w:eastAsia="Calibri" w:cs="Times New Roman"/>
                <w:sz w:val="21"/>
                <w:szCs w:val="21"/>
                <w:lang w:eastAsia="ru-RU"/>
              </w:rPr>
              <w:t>рыбаке и</w:t>
            </w:r>
            <w:r w:rsidR="006F54A5" w:rsidRPr="003E2416">
              <w:rPr>
                <w:rFonts w:eastAsia="Calibri" w:cs="Times New Roman"/>
                <w:sz w:val="21"/>
                <w:szCs w:val="21"/>
                <w:lang w:eastAsia="ru-RU"/>
              </w:rPr>
              <w:t xml:space="preserve"> </w:t>
            </w:r>
            <w:r w:rsidRPr="003E2416">
              <w:rPr>
                <w:rFonts w:eastAsia="Calibri" w:cs="Times New Roman"/>
                <w:sz w:val="21"/>
                <w:szCs w:val="21"/>
                <w:lang w:eastAsia="ru-RU"/>
              </w:rPr>
              <w:t>рыбке»</w:t>
            </w:r>
          </w:p>
        </w:tc>
        <w:tc>
          <w:tcPr>
            <w:tcW w:w="2609"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28" w:lineRule="auto"/>
              <w:ind w:firstLine="0"/>
              <w:rPr>
                <w:rFonts w:eastAsia="Calibri" w:cs="Times New Roman"/>
                <w:sz w:val="21"/>
                <w:szCs w:val="21"/>
                <w:lang w:eastAsia="ru-RU"/>
              </w:rPr>
            </w:pPr>
            <w:r w:rsidRPr="003E2416">
              <w:rPr>
                <w:rFonts w:eastAsia="Calibri" w:cs="Times New Roman"/>
                <w:sz w:val="21"/>
                <w:szCs w:val="21"/>
                <w:lang w:eastAsia="ru-RU"/>
              </w:rPr>
              <w:t>Создавать условия для согласованности действий родителей</w:t>
            </w:r>
            <w:r w:rsidR="006F54A5" w:rsidRPr="003E2416">
              <w:rPr>
                <w:rFonts w:eastAsia="Calibri" w:cs="Times New Roman"/>
                <w:sz w:val="21"/>
                <w:szCs w:val="21"/>
                <w:lang w:eastAsia="ru-RU"/>
              </w:rPr>
              <w:t xml:space="preserve"> </w:t>
            </w:r>
            <w:r w:rsidRPr="003E2416">
              <w:rPr>
                <w:rFonts w:eastAsia="Calibri" w:cs="Times New Roman"/>
                <w:sz w:val="21"/>
                <w:szCs w:val="21"/>
                <w:lang w:eastAsia="ru-RU"/>
              </w:rPr>
              <w:t>с педагогами, разрабатывая совместные мероприятия</w:t>
            </w:r>
          </w:p>
        </w:tc>
        <w:tc>
          <w:tcPr>
            <w:tcW w:w="652" w:type="pct"/>
            <w:vMerge w:val="restar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28" w:lineRule="auto"/>
              <w:ind w:firstLine="0"/>
              <w:rPr>
                <w:rFonts w:eastAsia="Calibri" w:cs="Times New Roman"/>
                <w:sz w:val="21"/>
                <w:szCs w:val="21"/>
                <w:lang w:eastAsia="ru-RU"/>
              </w:rPr>
            </w:pPr>
            <w:r w:rsidRPr="003E2416">
              <w:rPr>
                <w:rFonts w:eastAsia="Calibri" w:cs="Times New Roman"/>
                <w:sz w:val="21"/>
                <w:szCs w:val="21"/>
                <w:lang w:eastAsia="ru-RU"/>
              </w:rPr>
              <w:t>Февраль</w:t>
            </w:r>
          </w:p>
        </w:tc>
      </w:tr>
      <w:tr w:rsidR="00A40D48" w:rsidRPr="003E2416" w:rsidTr="003E2416">
        <w:tc>
          <w:tcPr>
            <w:tcW w:w="350"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28" w:lineRule="auto"/>
              <w:ind w:firstLine="0"/>
              <w:rPr>
                <w:rFonts w:eastAsia="Calibri" w:cs="Times New Roman"/>
                <w:sz w:val="21"/>
                <w:szCs w:val="21"/>
                <w:lang w:eastAsia="ru-RU"/>
              </w:rPr>
            </w:pPr>
            <w:r w:rsidRPr="003E2416">
              <w:rPr>
                <w:rFonts w:eastAsia="Calibri" w:cs="Times New Roman"/>
                <w:sz w:val="21"/>
                <w:szCs w:val="21"/>
                <w:lang w:eastAsia="ru-RU"/>
              </w:rPr>
              <w:t>12.</w:t>
            </w:r>
          </w:p>
        </w:tc>
        <w:tc>
          <w:tcPr>
            <w:tcW w:w="1389" w:type="pct"/>
            <w:tcBorders>
              <w:top w:val="single" w:sz="4" w:space="0" w:color="auto"/>
              <w:left w:val="single" w:sz="4" w:space="0" w:color="auto"/>
              <w:bottom w:val="single" w:sz="4" w:space="0" w:color="auto"/>
              <w:right w:val="single" w:sz="4" w:space="0" w:color="auto"/>
            </w:tcBorders>
          </w:tcPr>
          <w:p w:rsidR="00A40D48" w:rsidRPr="003E2416" w:rsidRDefault="00A40D48" w:rsidP="003E2416">
            <w:pPr>
              <w:spacing w:line="228" w:lineRule="auto"/>
              <w:ind w:firstLine="0"/>
              <w:rPr>
                <w:rFonts w:eastAsia="Calibri" w:cs="Times New Roman"/>
                <w:spacing w:val="-6"/>
                <w:sz w:val="21"/>
                <w:szCs w:val="21"/>
                <w:lang w:eastAsia="ru-RU"/>
              </w:rPr>
            </w:pPr>
            <w:r w:rsidRPr="003E2416">
              <w:rPr>
                <w:rFonts w:eastAsia="Calibri" w:cs="Times New Roman"/>
                <w:spacing w:val="-6"/>
                <w:sz w:val="21"/>
                <w:szCs w:val="21"/>
                <w:lang w:eastAsia="ru-RU"/>
              </w:rPr>
              <w:t>Сбор материала для составления групповых картотек по теме: «Донские рыбы»</w:t>
            </w:r>
          </w:p>
        </w:tc>
        <w:tc>
          <w:tcPr>
            <w:tcW w:w="2609"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28" w:lineRule="auto"/>
              <w:ind w:firstLine="0"/>
              <w:rPr>
                <w:rFonts w:eastAsia="Calibri" w:cs="Times New Roman"/>
                <w:sz w:val="21"/>
                <w:szCs w:val="21"/>
                <w:lang w:eastAsia="ru-RU"/>
              </w:rPr>
            </w:pPr>
            <w:r w:rsidRPr="003E2416">
              <w:rPr>
                <w:rFonts w:eastAsia="Calibri" w:cs="Times New Roman"/>
                <w:sz w:val="21"/>
                <w:szCs w:val="21"/>
                <w:lang w:eastAsia="ru-RU"/>
              </w:rPr>
              <w:t>Включение родителей в совместную деятельность</w:t>
            </w:r>
          </w:p>
        </w:tc>
        <w:tc>
          <w:tcPr>
            <w:tcW w:w="652" w:type="pct"/>
            <w:vMerge/>
            <w:tcBorders>
              <w:top w:val="single" w:sz="4" w:space="0" w:color="auto"/>
              <w:left w:val="single" w:sz="4" w:space="0" w:color="auto"/>
              <w:bottom w:val="single" w:sz="4" w:space="0" w:color="auto"/>
              <w:right w:val="single" w:sz="4" w:space="0" w:color="auto"/>
            </w:tcBorders>
            <w:vAlign w:val="center"/>
            <w:hideMark/>
          </w:tcPr>
          <w:p w:rsidR="00A40D48" w:rsidRPr="003E2416" w:rsidRDefault="00A40D48" w:rsidP="003E2416">
            <w:pPr>
              <w:spacing w:line="228" w:lineRule="auto"/>
              <w:ind w:firstLine="0"/>
              <w:rPr>
                <w:rFonts w:eastAsia="Calibri" w:cs="Times New Roman"/>
                <w:sz w:val="21"/>
                <w:szCs w:val="21"/>
                <w:lang w:eastAsia="ru-RU"/>
              </w:rPr>
            </w:pPr>
          </w:p>
        </w:tc>
      </w:tr>
      <w:tr w:rsidR="00A40D48" w:rsidRPr="003E2416" w:rsidTr="003E2416">
        <w:tc>
          <w:tcPr>
            <w:tcW w:w="350"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28" w:lineRule="auto"/>
              <w:ind w:firstLine="0"/>
              <w:rPr>
                <w:rFonts w:eastAsia="Calibri" w:cs="Times New Roman"/>
                <w:sz w:val="21"/>
                <w:szCs w:val="21"/>
                <w:lang w:eastAsia="ru-RU"/>
              </w:rPr>
            </w:pPr>
            <w:r w:rsidRPr="003E2416">
              <w:rPr>
                <w:rFonts w:eastAsia="Calibri" w:cs="Times New Roman"/>
                <w:sz w:val="21"/>
                <w:szCs w:val="21"/>
                <w:lang w:eastAsia="ru-RU"/>
              </w:rPr>
              <w:t>13.</w:t>
            </w:r>
          </w:p>
        </w:tc>
        <w:tc>
          <w:tcPr>
            <w:tcW w:w="1389" w:type="pct"/>
            <w:tcBorders>
              <w:top w:val="single" w:sz="4" w:space="0" w:color="auto"/>
              <w:left w:val="single" w:sz="4" w:space="0" w:color="auto"/>
              <w:bottom w:val="single" w:sz="4" w:space="0" w:color="auto"/>
              <w:right w:val="single" w:sz="4" w:space="0" w:color="auto"/>
            </w:tcBorders>
          </w:tcPr>
          <w:p w:rsidR="00A40D48" w:rsidRPr="003E2416" w:rsidRDefault="00A40D48" w:rsidP="003E2416">
            <w:pPr>
              <w:spacing w:line="228" w:lineRule="auto"/>
              <w:ind w:firstLine="0"/>
              <w:rPr>
                <w:rFonts w:eastAsia="Calibri" w:cs="Times New Roman"/>
                <w:sz w:val="21"/>
                <w:szCs w:val="21"/>
                <w:lang w:eastAsia="ru-RU"/>
              </w:rPr>
            </w:pPr>
            <w:r w:rsidRPr="003E2416">
              <w:rPr>
                <w:rFonts w:eastAsia="Calibri" w:cs="Times New Roman"/>
                <w:sz w:val="21"/>
                <w:szCs w:val="21"/>
                <w:lang w:eastAsia="ru-RU"/>
              </w:rPr>
              <w:t>Поисковая работа по подбору иллюстративного материала по теме «Насекомые»</w:t>
            </w:r>
          </w:p>
        </w:tc>
        <w:tc>
          <w:tcPr>
            <w:tcW w:w="2609"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28" w:lineRule="auto"/>
              <w:ind w:firstLine="0"/>
              <w:rPr>
                <w:rFonts w:eastAsia="Calibri" w:cs="Times New Roman"/>
                <w:sz w:val="21"/>
                <w:szCs w:val="21"/>
                <w:lang w:eastAsia="ru-RU"/>
              </w:rPr>
            </w:pPr>
            <w:r w:rsidRPr="003E2416">
              <w:rPr>
                <w:rFonts w:eastAsia="Calibri" w:cs="Times New Roman"/>
                <w:sz w:val="21"/>
                <w:szCs w:val="21"/>
                <w:lang w:eastAsia="ru-RU"/>
              </w:rPr>
              <w:t>Формировать у детей и родителей заинтересованность в совместной деятельности, создавать положительный эмоциональный настрой</w:t>
            </w:r>
          </w:p>
        </w:tc>
        <w:tc>
          <w:tcPr>
            <w:tcW w:w="652" w:type="pct"/>
            <w:vMerge w:val="restar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28" w:lineRule="auto"/>
              <w:ind w:firstLine="0"/>
              <w:rPr>
                <w:rFonts w:eastAsia="Calibri" w:cs="Times New Roman"/>
                <w:sz w:val="21"/>
                <w:szCs w:val="21"/>
                <w:lang w:eastAsia="ru-RU"/>
              </w:rPr>
            </w:pPr>
            <w:r w:rsidRPr="003E2416">
              <w:rPr>
                <w:rFonts w:eastAsia="Calibri" w:cs="Times New Roman"/>
                <w:sz w:val="21"/>
                <w:szCs w:val="21"/>
                <w:lang w:eastAsia="ru-RU"/>
              </w:rPr>
              <w:t>Март</w:t>
            </w:r>
          </w:p>
        </w:tc>
      </w:tr>
      <w:tr w:rsidR="00A40D48" w:rsidRPr="003E2416" w:rsidTr="003E2416">
        <w:tc>
          <w:tcPr>
            <w:tcW w:w="350"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28" w:lineRule="auto"/>
              <w:ind w:firstLine="0"/>
              <w:rPr>
                <w:rFonts w:eastAsia="Calibri" w:cs="Times New Roman"/>
                <w:sz w:val="21"/>
                <w:szCs w:val="21"/>
                <w:lang w:eastAsia="ru-RU"/>
              </w:rPr>
            </w:pPr>
            <w:r w:rsidRPr="003E2416">
              <w:rPr>
                <w:rFonts w:eastAsia="Calibri" w:cs="Times New Roman"/>
                <w:sz w:val="21"/>
                <w:szCs w:val="21"/>
                <w:lang w:eastAsia="ru-RU"/>
              </w:rPr>
              <w:t>14.</w:t>
            </w:r>
          </w:p>
        </w:tc>
        <w:tc>
          <w:tcPr>
            <w:tcW w:w="1389" w:type="pct"/>
            <w:tcBorders>
              <w:top w:val="single" w:sz="4" w:space="0" w:color="auto"/>
              <w:left w:val="single" w:sz="4" w:space="0" w:color="auto"/>
              <w:bottom w:val="single" w:sz="4" w:space="0" w:color="auto"/>
              <w:right w:val="single" w:sz="4" w:space="0" w:color="auto"/>
            </w:tcBorders>
            <w:hideMark/>
          </w:tcPr>
          <w:p w:rsidR="00E275AE" w:rsidRPr="003E2416" w:rsidRDefault="00A40D48" w:rsidP="003E2416">
            <w:pPr>
              <w:spacing w:line="228" w:lineRule="auto"/>
              <w:ind w:firstLine="0"/>
              <w:rPr>
                <w:rFonts w:eastAsia="Calibri" w:cs="Times New Roman"/>
                <w:sz w:val="21"/>
                <w:szCs w:val="21"/>
                <w:lang w:eastAsia="ru-RU"/>
              </w:rPr>
            </w:pPr>
            <w:r w:rsidRPr="003E2416">
              <w:rPr>
                <w:rFonts w:eastAsia="Calibri" w:cs="Times New Roman"/>
                <w:sz w:val="21"/>
                <w:szCs w:val="21"/>
                <w:lang w:eastAsia="ru-RU"/>
              </w:rPr>
              <w:t>Консультативные беседы по привитию интереса и бережного отношения к насекомым, заучивание стихов и чтение рассказов о насекомых дома</w:t>
            </w:r>
          </w:p>
        </w:tc>
        <w:tc>
          <w:tcPr>
            <w:tcW w:w="2609"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28" w:lineRule="auto"/>
              <w:ind w:firstLine="0"/>
              <w:rPr>
                <w:rFonts w:eastAsia="Calibri" w:cs="Times New Roman"/>
                <w:sz w:val="21"/>
                <w:szCs w:val="21"/>
                <w:lang w:eastAsia="ru-RU"/>
              </w:rPr>
            </w:pPr>
            <w:r w:rsidRPr="003E2416">
              <w:rPr>
                <w:rFonts w:eastAsia="Calibri" w:cs="Times New Roman"/>
                <w:sz w:val="21"/>
                <w:szCs w:val="21"/>
                <w:lang w:eastAsia="ru-RU"/>
              </w:rPr>
              <w:t>Раскрыть возрастные особенности восприятия детьми объектов природы</w:t>
            </w:r>
          </w:p>
        </w:tc>
        <w:tc>
          <w:tcPr>
            <w:tcW w:w="652" w:type="pct"/>
            <w:vMerge/>
            <w:tcBorders>
              <w:top w:val="single" w:sz="4" w:space="0" w:color="auto"/>
              <w:left w:val="single" w:sz="4" w:space="0" w:color="auto"/>
              <w:bottom w:val="single" w:sz="4" w:space="0" w:color="auto"/>
              <w:right w:val="single" w:sz="4" w:space="0" w:color="auto"/>
            </w:tcBorders>
            <w:vAlign w:val="center"/>
            <w:hideMark/>
          </w:tcPr>
          <w:p w:rsidR="00A40D48" w:rsidRPr="003E2416" w:rsidRDefault="00A40D48" w:rsidP="003E2416">
            <w:pPr>
              <w:spacing w:line="228" w:lineRule="auto"/>
              <w:ind w:firstLine="0"/>
              <w:rPr>
                <w:rFonts w:eastAsia="Calibri" w:cs="Times New Roman"/>
                <w:sz w:val="21"/>
                <w:szCs w:val="21"/>
                <w:lang w:eastAsia="ru-RU"/>
              </w:rPr>
            </w:pPr>
          </w:p>
        </w:tc>
      </w:tr>
      <w:tr w:rsidR="00A40D48" w:rsidRPr="003E2416" w:rsidTr="003E2416">
        <w:trPr>
          <w:trHeight w:val="129"/>
        </w:trPr>
        <w:tc>
          <w:tcPr>
            <w:tcW w:w="350"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28" w:lineRule="auto"/>
              <w:ind w:firstLine="0"/>
              <w:rPr>
                <w:rFonts w:eastAsia="Calibri" w:cs="Times New Roman"/>
                <w:sz w:val="21"/>
                <w:szCs w:val="21"/>
                <w:lang w:eastAsia="ru-RU"/>
              </w:rPr>
            </w:pPr>
            <w:r w:rsidRPr="003E2416">
              <w:rPr>
                <w:rFonts w:eastAsia="Calibri" w:cs="Times New Roman"/>
                <w:sz w:val="21"/>
                <w:szCs w:val="21"/>
                <w:lang w:eastAsia="ru-RU"/>
              </w:rPr>
              <w:t>15.</w:t>
            </w:r>
          </w:p>
        </w:tc>
        <w:tc>
          <w:tcPr>
            <w:tcW w:w="1389"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28" w:lineRule="auto"/>
              <w:ind w:firstLine="0"/>
              <w:rPr>
                <w:rFonts w:eastAsia="Calibri" w:cs="Times New Roman"/>
                <w:sz w:val="21"/>
                <w:szCs w:val="21"/>
                <w:lang w:eastAsia="ru-RU"/>
              </w:rPr>
            </w:pPr>
            <w:r w:rsidRPr="003E2416">
              <w:rPr>
                <w:rFonts w:eastAsia="Calibri" w:cs="Times New Roman"/>
                <w:sz w:val="21"/>
                <w:szCs w:val="21"/>
                <w:lang w:eastAsia="ru-RU"/>
              </w:rPr>
              <w:t>День</w:t>
            </w:r>
            <w:r w:rsidR="006F54A5" w:rsidRPr="003E2416">
              <w:rPr>
                <w:rFonts w:eastAsia="Calibri" w:cs="Times New Roman"/>
                <w:sz w:val="21"/>
                <w:szCs w:val="21"/>
                <w:lang w:eastAsia="ru-RU"/>
              </w:rPr>
              <w:t xml:space="preserve"> </w:t>
            </w:r>
            <w:r w:rsidRPr="003E2416">
              <w:rPr>
                <w:rFonts w:eastAsia="Calibri" w:cs="Times New Roman"/>
                <w:sz w:val="21"/>
                <w:szCs w:val="21"/>
                <w:lang w:eastAsia="ru-RU"/>
              </w:rPr>
              <w:t>открытых дверей:</w:t>
            </w:r>
          </w:p>
          <w:p w:rsidR="00A40D48" w:rsidRPr="003E2416" w:rsidRDefault="00A40D48" w:rsidP="003E2416">
            <w:pPr>
              <w:spacing w:line="228" w:lineRule="auto"/>
              <w:ind w:firstLine="0"/>
              <w:rPr>
                <w:rFonts w:eastAsia="Calibri" w:cs="Times New Roman"/>
                <w:sz w:val="21"/>
                <w:szCs w:val="21"/>
                <w:lang w:eastAsia="ru-RU"/>
              </w:rPr>
            </w:pPr>
            <w:r w:rsidRPr="003E2416">
              <w:rPr>
                <w:rFonts w:eastAsia="Calibri" w:cs="Times New Roman"/>
                <w:sz w:val="21"/>
                <w:szCs w:val="21"/>
                <w:lang w:eastAsia="ru-RU"/>
              </w:rPr>
              <w:t>«День экологической культуры»</w:t>
            </w:r>
          </w:p>
        </w:tc>
        <w:tc>
          <w:tcPr>
            <w:tcW w:w="2609"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28" w:lineRule="auto"/>
              <w:ind w:firstLine="0"/>
              <w:rPr>
                <w:rFonts w:eastAsia="Calibri" w:cs="Times New Roman"/>
                <w:sz w:val="21"/>
                <w:szCs w:val="21"/>
                <w:lang w:eastAsia="ru-RU"/>
              </w:rPr>
            </w:pPr>
            <w:r w:rsidRPr="003E2416">
              <w:rPr>
                <w:rFonts w:eastAsia="Calibri" w:cs="Times New Roman"/>
                <w:sz w:val="21"/>
                <w:szCs w:val="21"/>
                <w:lang w:eastAsia="ru-RU"/>
              </w:rPr>
              <w:t>Познакомить родителей</w:t>
            </w:r>
            <w:r w:rsidR="006F54A5" w:rsidRPr="003E2416">
              <w:rPr>
                <w:rFonts w:eastAsia="Calibri" w:cs="Times New Roman"/>
                <w:sz w:val="21"/>
                <w:szCs w:val="21"/>
                <w:lang w:eastAsia="ru-RU"/>
              </w:rPr>
              <w:t xml:space="preserve"> </w:t>
            </w:r>
            <w:r w:rsidRPr="003E2416">
              <w:rPr>
                <w:rFonts w:eastAsia="Calibri" w:cs="Times New Roman"/>
                <w:sz w:val="21"/>
                <w:szCs w:val="21"/>
                <w:lang w:eastAsia="ru-RU"/>
              </w:rPr>
              <w:t>с экологическим содержанием работы</w:t>
            </w:r>
            <w:r w:rsidR="006F54A5" w:rsidRPr="003E2416">
              <w:rPr>
                <w:rFonts w:eastAsia="Calibri" w:cs="Times New Roman"/>
                <w:sz w:val="21"/>
                <w:szCs w:val="21"/>
                <w:lang w:eastAsia="ru-RU"/>
              </w:rPr>
              <w:t xml:space="preserve"> </w:t>
            </w:r>
            <w:r w:rsidRPr="003E2416">
              <w:rPr>
                <w:rFonts w:eastAsia="Calibri" w:cs="Times New Roman"/>
                <w:sz w:val="21"/>
                <w:szCs w:val="21"/>
                <w:lang w:eastAsia="ru-RU"/>
              </w:rPr>
              <w:t>ДОУ</w:t>
            </w:r>
          </w:p>
        </w:tc>
        <w:tc>
          <w:tcPr>
            <w:tcW w:w="652" w:type="pct"/>
            <w:vMerge w:val="restar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28" w:lineRule="auto"/>
              <w:ind w:firstLine="0"/>
              <w:rPr>
                <w:rFonts w:eastAsia="Calibri" w:cs="Times New Roman"/>
                <w:sz w:val="21"/>
                <w:szCs w:val="21"/>
                <w:lang w:eastAsia="ru-RU"/>
              </w:rPr>
            </w:pPr>
            <w:r w:rsidRPr="003E2416">
              <w:rPr>
                <w:rFonts w:eastAsia="Calibri" w:cs="Times New Roman"/>
                <w:sz w:val="21"/>
                <w:szCs w:val="21"/>
                <w:lang w:eastAsia="ru-RU"/>
              </w:rPr>
              <w:t>Апрель</w:t>
            </w:r>
          </w:p>
        </w:tc>
      </w:tr>
      <w:tr w:rsidR="00A40D48" w:rsidRPr="003E2416" w:rsidTr="003E2416">
        <w:trPr>
          <w:trHeight w:val="129"/>
        </w:trPr>
        <w:tc>
          <w:tcPr>
            <w:tcW w:w="350"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28" w:lineRule="auto"/>
              <w:ind w:firstLine="0"/>
              <w:rPr>
                <w:rFonts w:eastAsia="Calibri" w:cs="Times New Roman"/>
                <w:sz w:val="21"/>
                <w:szCs w:val="21"/>
                <w:lang w:eastAsia="ru-RU"/>
              </w:rPr>
            </w:pPr>
            <w:r w:rsidRPr="003E2416">
              <w:rPr>
                <w:rFonts w:eastAsia="Calibri" w:cs="Times New Roman"/>
                <w:sz w:val="21"/>
                <w:szCs w:val="21"/>
                <w:lang w:eastAsia="ru-RU"/>
              </w:rPr>
              <w:t>16.</w:t>
            </w:r>
          </w:p>
        </w:tc>
        <w:tc>
          <w:tcPr>
            <w:tcW w:w="1389" w:type="pct"/>
            <w:tcBorders>
              <w:top w:val="single" w:sz="4" w:space="0" w:color="auto"/>
              <w:left w:val="single" w:sz="4" w:space="0" w:color="auto"/>
              <w:bottom w:val="single" w:sz="4" w:space="0" w:color="auto"/>
              <w:right w:val="single" w:sz="4" w:space="0" w:color="auto"/>
            </w:tcBorders>
            <w:hideMark/>
          </w:tcPr>
          <w:p w:rsidR="00A40D48" w:rsidRPr="003E2416" w:rsidRDefault="00A40D48" w:rsidP="00CF7FFA">
            <w:pPr>
              <w:spacing w:line="228" w:lineRule="auto"/>
              <w:ind w:firstLine="0"/>
              <w:rPr>
                <w:rFonts w:eastAsia="Calibri" w:cs="Times New Roman"/>
                <w:sz w:val="21"/>
                <w:szCs w:val="21"/>
                <w:lang w:eastAsia="ru-RU"/>
              </w:rPr>
            </w:pPr>
            <w:r w:rsidRPr="003E2416">
              <w:rPr>
                <w:rFonts w:eastAsia="Calibri" w:cs="Times New Roman"/>
                <w:sz w:val="21"/>
                <w:szCs w:val="21"/>
                <w:lang w:eastAsia="ru-RU"/>
              </w:rPr>
              <w:t>Бесед</w:t>
            </w:r>
            <w:r w:rsidR="00CF7FFA">
              <w:rPr>
                <w:rFonts w:eastAsia="Calibri" w:cs="Times New Roman"/>
                <w:sz w:val="21"/>
                <w:szCs w:val="21"/>
                <w:lang w:eastAsia="ru-RU"/>
              </w:rPr>
              <w:t>а</w:t>
            </w:r>
            <w:r w:rsidRPr="003E2416">
              <w:rPr>
                <w:rFonts w:eastAsia="Calibri" w:cs="Times New Roman"/>
                <w:sz w:val="21"/>
                <w:szCs w:val="21"/>
                <w:lang w:eastAsia="ru-RU"/>
              </w:rPr>
              <w:t>: «Организация и проведение прогулок весной»</w:t>
            </w:r>
          </w:p>
        </w:tc>
        <w:tc>
          <w:tcPr>
            <w:tcW w:w="2609"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28" w:lineRule="auto"/>
              <w:ind w:firstLine="0"/>
              <w:rPr>
                <w:rFonts w:eastAsia="Calibri" w:cs="Times New Roman"/>
                <w:sz w:val="21"/>
                <w:szCs w:val="21"/>
                <w:lang w:eastAsia="ru-RU"/>
              </w:rPr>
            </w:pPr>
            <w:r w:rsidRPr="003E2416">
              <w:rPr>
                <w:rFonts w:eastAsia="Calibri" w:cs="Times New Roman"/>
                <w:sz w:val="21"/>
                <w:szCs w:val="21"/>
                <w:lang w:eastAsia="ru-RU"/>
              </w:rPr>
              <w:t>Успешное интеллектуально-личностное развитие воспитанников</w:t>
            </w:r>
          </w:p>
        </w:tc>
        <w:tc>
          <w:tcPr>
            <w:tcW w:w="652" w:type="pct"/>
            <w:vMerge/>
            <w:tcBorders>
              <w:top w:val="single" w:sz="4" w:space="0" w:color="auto"/>
              <w:left w:val="single" w:sz="4" w:space="0" w:color="auto"/>
              <w:bottom w:val="single" w:sz="4" w:space="0" w:color="auto"/>
              <w:right w:val="single" w:sz="4" w:space="0" w:color="auto"/>
            </w:tcBorders>
            <w:vAlign w:val="center"/>
            <w:hideMark/>
          </w:tcPr>
          <w:p w:rsidR="00A40D48" w:rsidRPr="003E2416" w:rsidRDefault="00A40D48" w:rsidP="003E2416">
            <w:pPr>
              <w:spacing w:line="228" w:lineRule="auto"/>
              <w:ind w:firstLine="0"/>
              <w:rPr>
                <w:rFonts w:eastAsia="Calibri" w:cs="Times New Roman"/>
                <w:sz w:val="21"/>
                <w:szCs w:val="21"/>
                <w:lang w:eastAsia="ru-RU"/>
              </w:rPr>
            </w:pPr>
          </w:p>
        </w:tc>
      </w:tr>
      <w:tr w:rsidR="00A40D48" w:rsidRPr="003E2416" w:rsidTr="003E2416">
        <w:trPr>
          <w:trHeight w:val="129"/>
        </w:trPr>
        <w:tc>
          <w:tcPr>
            <w:tcW w:w="350"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28" w:lineRule="auto"/>
              <w:ind w:firstLine="0"/>
              <w:rPr>
                <w:rFonts w:eastAsia="Calibri" w:cs="Times New Roman"/>
                <w:sz w:val="21"/>
                <w:szCs w:val="21"/>
                <w:lang w:eastAsia="ru-RU"/>
              </w:rPr>
            </w:pPr>
            <w:r w:rsidRPr="003E2416">
              <w:rPr>
                <w:rFonts w:eastAsia="Calibri" w:cs="Times New Roman"/>
                <w:sz w:val="21"/>
                <w:szCs w:val="21"/>
                <w:lang w:eastAsia="ru-RU"/>
              </w:rPr>
              <w:t>17.</w:t>
            </w:r>
          </w:p>
        </w:tc>
        <w:tc>
          <w:tcPr>
            <w:tcW w:w="1389"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28" w:lineRule="auto"/>
              <w:ind w:firstLine="0"/>
              <w:rPr>
                <w:rFonts w:eastAsia="Calibri" w:cs="Times New Roman"/>
                <w:sz w:val="21"/>
                <w:szCs w:val="21"/>
                <w:lang w:eastAsia="ru-RU"/>
              </w:rPr>
            </w:pPr>
            <w:r w:rsidRPr="003E2416">
              <w:rPr>
                <w:rFonts w:eastAsia="Calibri" w:cs="Times New Roman"/>
                <w:sz w:val="21"/>
                <w:szCs w:val="21"/>
                <w:lang w:eastAsia="ru-RU"/>
              </w:rPr>
              <w:t>Конкурс презентаций исследовательских детских работ, семейных проектов</w:t>
            </w:r>
          </w:p>
        </w:tc>
        <w:tc>
          <w:tcPr>
            <w:tcW w:w="2609"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28" w:lineRule="auto"/>
              <w:ind w:firstLine="0"/>
              <w:rPr>
                <w:rFonts w:eastAsia="Calibri" w:cs="Times New Roman"/>
                <w:sz w:val="21"/>
                <w:szCs w:val="21"/>
                <w:lang w:eastAsia="ru-RU"/>
              </w:rPr>
            </w:pPr>
            <w:r w:rsidRPr="003E2416">
              <w:rPr>
                <w:rFonts w:eastAsia="Calibri" w:cs="Times New Roman"/>
                <w:sz w:val="21"/>
                <w:szCs w:val="21"/>
                <w:lang w:eastAsia="ru-RU"/>
              </w:rPr>
              <w:t>Вовлечение родителей в педагогический процесс ДОУ, укрепление заинтересованности в сотрудничестве с детским садом</w:t>
            </w:r>
          </w:p>
        </w:tc>
        <w:tc>
          <w:tcPr>
            <w:tcW w:w="652" w:type="pct"/>
            <w:vMerge/>
            <w:tcBorders>
              <w:top w:val="single" w:sz="4" w:space="0" w:color="auto"/>
              <w:left w:val="single" w:sz="4" w:space="0" w:color="auto"/>
              <w:bottom w:val="single" w:sz="4" w:space="0" w:color="auto"/>
              <w:right w:val="single" w:sz="4" w:space="0" w:color="auto"/>
            </w:tcBorders>
            <w:vAlign w:val="center"/>
            <w:hideMark/>
          </w:tcPr>
          <w:p w:rsidR="00A40D48" w:rsidRPr="003E2416" w:rsidRDefault="00A40D48" w:rsidP="003E2416">
            <w:pPr>
              <w:spacing w:line="228" w:lineRule="auto"/>
              <w:ind w:firstLine="0"/>
              <w:rPr>
                <w:rFonts w:eastAsia="Calibri" w:cs="Times New Roman"/>
                <w:sz w:val="21"/>
                <w:szCs w:val="21"/>
                <w:lang w:eastAsia="ru-RU"/>
              </w:rPr>
            </w:pPr>
          </w:p>
        </w:tc>
      </w:tr>
      <w:tr w:rsidR="00A40D48" w:rsidRPr="003E2416" w:rsidTr="003E2416">
        <w:trPr>
          <w:trHeight w:val="1217"/>
        </w:trPr>
        <w:tc>
          <w:tcPr>
            <w:tcW w:w="350"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28" w:lineRule="auto"/>
              <w:ind w:firstLine="0"/>
              <w:rPr>
                <w:rFonts w:eastAsia="Calibri" w:cs="Times New Roman"/>
                <w:sz w:val="21"/>
                <w:szCs w:val="21"/>
                <w:lang w:eastAsia="ru-RU"/>
              </w:rPr>
            </w:pPr>
            <w:r w:rsidRPr="003E2416">
              <w:rPr>
                <w:rFonts w:eastAsia="Calibri" w:cs="Times New Roman"/>
                <w:sz w:val="21"/>
                <w:szCs w:val="21"/>
                <w:lang w:eastAsia="ru-RU"/>
              </w:rPr>
              <w:t>18.</w:t>
            </w:r>
          </w:p>
        </w:tc>
        <w:tc>
          <w:tcPr>
            <w:tcW w:w="1389"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28" w:lineRule="auto"/>
              <w:ind w:left="-108" w:firstLine="0"/>
              <w:rPr>
                <w:rFonts w:eastAsia="Calibri" w:cs="Times New Roman"/>
                <w:sz w:val="21"/>
                <w:szCs w:val="21"/>
                <w:lang w:eastAsia="ru-RU"/>
              </w:rPr>
            </w:pPr>
            <w:r w:rsidRPr="003E2416">
              <w:rPr>
                <w:rFonts w:eastAsia="Calibri" w:cs="Times New Roman"/>
                <w:sz w:val="21"/>
                <w:szCs w:val="21"/>
                <w:lang w:eastAsia="ru-RU"/>
              </w:rPr>
              <w:t>Семинар на тему: «Воспитание бережного и осознанного отношения к природе – задача семьи и</w:t>
            </w:r>
            <w:r w:rsidR="006F54A5" w:rsidRPr="003E2416">
              <w:rPr>
                <w:rFonts w:eastAsia="Calibri" w:cs="Times New Roman"/>
                <w:sz w:val="21"/>
                <w:szCs w:val="21"/>
                <w:lang w:eastAsia="ru-RU"/>
              </w:rPr>
              <w:t xml:space="preserve"> </w:t>
            </w:r>
            <w:r w:rsidRPr="003E2416">
              <w:rPr>
                <w:rFonts w:eastAsia="Calibri" w:cs="Times New Roman"/>
                <w:sz w:val="21"/>
                <w:szCs w:val="21"/>
                <w:lang w:eastAsia="ru-RU"/>
              </w:rPr>
              <w:t>детского сада»</w:t>
            </w:r>
          </w:p>
        </w:tc>
        <w:tc>
          <w:tcPr>
            <w:tcW w:w="2609"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28" w:lineRule="auto"/>
              <w:ind w:firstLine="0"/>
              <w:rPr>
                <w:rFonts w:eastAsia="Calibri" w:cs="Times New Roman"/>
                <w:sz w:val="21"/>
                <w:szCs w:val="21"/>
                <w:lang w:eastAsia="ru-RU"/>
              </w:rPr>
            </w:pPr>
            <w:r w:rsidRPr="003E2416">
              <w:rPr>
                <w:rFonts w:eastAsia="Calibri" w:cs="Times New Roman"/>
                <w:sz w:val="21"/>
                <w:szCs w:val="21"/>
                <w:lang w:eastAsia="ru-RU"/>
              </w:rPr>
              <w:t>Проанализировать совместную деятельность детского сада и семьи по</w:t>
            </w:r>
            <w:r w:rsidR="003E2416">
              <w:rPr>
                <w:rFonts w:eastAsia="Calibri" w:cs="Times New Roman"/>
                <w:sz w:val="21"/>
                <w:szCs w:val="21"/>
                <w:lang w:eastAsia="ru-RU"/>
              </w:rPr>
              <w:t xml:space="preserve"> </w:t>
            </w:r>
            <w:r w:rsidRPr="003E2416">
              <w:rPr>
                <w:rFonts w:eastAsia="Calibri" w:cs="Times New Roman"/>
                <w:sz w:val="21"/>
                <w:szCs w:val="21"/>
                <w:lang w:eastAsia="ru-RU"/>
              </w:rPr>
              <w:t>экологическому образованию детей</w:t>
            </w:r>
          </w:p>
        </w:tc>
        <w:tc>
          <w:tcPr>
            <w:tcW w:w="652"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28" w:lineRule="auto"/>
              <w:ind w:firstLine="0"/>
              <w:rPr>
                <w:rFonts w:eastAsia="Calibri" w:cs="Times New Roman"/>
                <w:sz w:val="21"/>
                <w:szCs w:val="21"/>
                <w:lang w:eastAsia="ru-RU"/>
              </w:rPr>
            </w:pPr>
            <w:r w:rsidRPr="003E2416">
              <w:rPr>
                <w:rFonts w:eastAsia="Calibri" w:cs="Times New Roman"/>
                <w:sz w:val="21"/>
                <w:szCs w:val="21"/>
                <w:lang w:eastAsia="ru-RU"/>
              </w:rPr>
              <w:t>Май</w:t>
            </w:r>
          </w:p>
        </w:tc>
      </w:tr>
    </w:tbl>
    <w:p w:rsidR="00A40D48" w:rsidRPr="003E2416" w:rsidRDefault="00A40D48" w:rsidP="003E2416">
      <w:pPr>
        <w:rPr>
          <w:b/>
          <w:lang w:eastAsia="ru-RU"/>
        </w:rPr>
      </w:pPr>
      <w:r w:rsidRPr="003E2416">
        <w:rPr>
          <w:b/>
          <w:lang w:eastAsia="ru-RU"/>
        </w:rPr>
        <w:lastRenderedPageBreak/>
        <w:t xml:space="preserve">Раздел 3 «Тайны Донского казачьего края» </w:t>
      </w:r>
    </w:p>
    <w:p w:rsidR="00220492" w:rsidRPr="003E2416" w:rsidRDefault="00A40D48" w:rsidP="003E2416">
      <w:pPr>
        <w:rPr>
          <w:b/>
          <w:lang w:eastAsia="ru-RU"/>
        </w:rPr>
      </w:pPr>
      <w:r w:rsidRPr="003E2416">
        <w:rPr>
          <w:b/>
          <w:lang w:eastAsia="ru-RU"/>
        </w:rPr>
        <w:t xml:space="preserve">Знакомство старших дошкольников с историей Донского края, города Новочеркасска, бытом </w:t>
      </w:r>
      <w:r w:rsidR="00370CBA" w:rsidRPr="003E2416">
        <w:rPr>
          <w:b/>
          <w:lang w:eastAsia="ru-RU"/>
        </w:rPr>
        <w:t>казаков, народными праздниками.</w:t>
      </w:r>
    </w:p>
    <w:p w:rsidR="00A40D48" w:rsidRPr="00A40D48" w:rsidRDefault="00220492" w:rsidP="003E2416">
      <w:pPr>
        <w:rPr>
          <w:lang w:eastAsia="ru-RU"/>
        </w:rPr>
      </w:pPr>
      <w:r>
        <w:rPr>
          <w:lang w:eastAsia="ru-RU"/>
        </w:rPr>
        <w:t xml:space="preserve">Общеизвестно, что Донской край </w:t>
      </w:r>
      <w:r w:rsidR="003E2416">
        <w:rPr>
          <w:lang w:eastAsia="ru-RU"/>
        </w:rPr>
        <w:t>–</w:t>
      </w:r>
      <w:r>
        <w:rPr>
          <w:lang w:eastAsia="ru-RU"/>
        </w:rPr>
        <w:t xml:space="preserve"> один из тех регионов России, красота и история которого не могут оставить равнодушным ни одного человека.</w:t>
      </w:r>
      <w:r w:rsidR="006F54A5">
        <w:rPr>
          <w:lang w:eastAsia="ru-RU"/>
        </w:rPr>
        <w:t xml:space="preserve"> </w:t>
      </w:r>
      <w:r w:rsidR="00A40D48" w:rsidRPr="00A40D48">
        <w:rPr>
          <w:lang w:eastAsia="ru-RU"/>
        </w:rPr>
        <w:t>Патриотизм начинается с восхищения тем, что видит перед собой малыш, чему он изумляется и что вызывает отклик в его душе. И хотя многие впечатления не осознаны им глубоко, но, пропущенные через детское восприятие, они играют огромную роль в становлении</w:t>
      </w:r>
      <w:r w:rsidR="006F54A5">
        <w:rPr>
          <w:lang w:eastAsia="ru-RU"/>
        </w:rPr>
        <w:t xml:space="preserve"> </w:t>
      </w:r>
      <w:r>
        <w:rPr>
          <w:lang w:eastAsia="ru-RU"/>
        </w:rPr>
        <w:t>основ патриотического воспитания дошкольников</w:t>
      </w:r>
      <w:r w:rsidR="00207DEE">
        <w:rPr>
          <w:lang w:eastAsia="ru-RU"/>
        </w:rPr>
        <w:t>.</w:t>
      </w:r>
      <w:r>
        <w:rPr>
          <w:lang w:eastAsia="ru-RU"/>
        </w:rPr>
        <w:t xml:space="preserve"> </w:t>
      </w:r>
      <w:r w:rsidR="00A40D48" w:rsidRPr="00A40D48">
        <w:rPr>
          <w:lang w:eastAsia="ru-RU"/>
        </w:rPr>
        <w:t>Введение культурологического регионального компонента призвано познакомить с</w:t>
      </w:r>
      <w:r w:rsidR="006F54A5">
        <w:rPr>
          <w:lang w:eastAsia="ru-RU"/>
        </w:rPr>
        <w:t xml:space="preserve"> </w:t>
      </w:r>
      <w:r w:rsidR="00DA7FFC">
        <w:rPr>
          <w:lang w:eastAsia="ru-RU"/>
        </w:rPr>
        <w:t>традициями</w:t>
      </w:r>
      <w:r w:rsidR="00A40D48" w:rsidRPr="00A40D48">
        <w:rPr>
          <w:lang w:eastAsia="ru-RU"/>
        </w:rPr>
        <w:t xml:space="preserve"> донского казачества, его нравственными устоями, которые будут способствовать возрождению исторической памяти. Соприк</w:t>
      </w:r>
      <w:r w:rsidR="00370CBA">
        <w:rPr>
          <w:lang w:eastAsia="ru-RU"/>
        </w:rPr>
        <w:t xml:space="preserve">основение с народным искусством, </w:t>
      </w:r>
      <w:r w:rsidR="00A40D48" w:rsidRPr="00A40D48">
        <w:rPr>
          <w:lang w:eastAsia="ru-RU"/>
        </w:rPr>
        <w:t>участие в народных праздниках, духовно обогаща</w:t>
      </w:r>
      <w:r w:rsidR="00CF7FFA">
        <w:rPr>
          <w:lang w:eastAsia="ru-RU"/>
        </w:rPr>
        <w:t>ю</w:t>
      </w:r>
      <w:r w:rsidR="00A40D48" w:rsidRPr="00A40D48">
        <w:rPr>
          <w:lang w:eastAsia="ru-RU"/>
        </w:rPr>
        <w:t>т ребенка, воспитыва</w:t>
      </w:r>
      <w:r w:rsidR="00CF7FFA">
        <w:rPr>
          <w:lang w:eastAsia="ru-RU"/>
        </w:rPr>
        <w:t>ю</w:t>
      </w:r>
      <w:r w:rsidR="00A40D48" w:rsidRPr="00A40D48">
        <w:rPr>
          <w:lang w:eastAsia="ru-RU"/>
        </w:rPr>
        <w:t>т гордость за свой народ, поддержива</w:t>
      </w:r>
      <w:r w:rsidR="00CF7FFA">
        <w:rPr>
          <w:lang w:eastAsia="ru-RU"/>
        </w:rPr>
        <w:t>ю</w:t>
      </w:r>
      <w:r w:rsidR="00A40D48" w:rsidRPr="00A40D48">
        <w:rPr>
          <w:lang w:eastAsia="ru-RU"/>
        </w:rPr>
        <w:t>т интерес к его истории и культуре.</w:t>
      </w:r>
    </w:p>
    <w:p w:rsidR="00A40D48" w:rsidRPr="003E2416" w:rsidRDefault="00A40D48" w:rsidP="00370CBA">
      <w:pPr>
        <w:spacing w:line="240" w:lineRule="auto"/>
        <w:ind w:left="-567" w:right="426"/>
        <w:jc w:val="center"/>
        <w:rPr>
          <w:rFonts w:ascii="Times New Roman" w:eastAsia="Calibri" w:hAnsi="Times New Roman" w:cs="Times New Roman"/>
          <w:b/>
          <w:bCs/>
          <w:sz w:val="16"/>
          <w:szCs w:val="16"/>
          <w:lang w:eastAsia="ru-RU"/>
        </w:rPr>
      </w:pPr>
    </w:p>
    <w:p w:rsidR="003E2416" w:rsidRDefault="00A40D48" w:rsidP="003E2416">
      <w:pPr>
        <w:ind w:firstLine="0"/>
        <w:jc w:val="center"/>
        <w:rPr>
          <w:b/>
          <w:lang w:eastAsia="ru-RU"/>
        </w:rPr>
      </w:pPr>
      <w:r w:rsidRPr="003E2416">
        <w:rPr>
          <w:b/>
          <w:lang w:eastAsia="ru-RU"/>
        </w:rPr>
        <w:t xml:space="preserve">Направления развития и содержание деятельности </w:t>
      </w:r>
    </w:p>
    <w:p w:rsidR="00A40D48" w:rsidRPr="003E2416" w:rsidRDefault="00A40D48" w:rsidP="003E2416">
      <w:pPr>
        <w:ind w:firstLine="0"/>
        <w:jc w:val="center"/>
        <w:rPr>
          <w:b/>
          <w:lang w:eastAsia="ru-RU"/>
        </w:rPr>
      </w:pPr>
      <w:r w:rsidRPr="003E2416">
        <w:rPr>
          <w:b/>
          <w:lang w:eastAsia="ru-RU"/>
        </w:rPr>
        <w:t>по образовательным областям к разделу</w:t>
      </w:r>
    </w:p>
    <w:p w:rsidR="00A40D48" w:rsidRDefault="00A40D48" w:rsidP="003E2416">
      <w:pPr>
        <w:ind w:firstLine="0"/>
        <w:jc w:val="center"/>
        <w:rPr>
          <w:b/>
          <w:lang w:eastAsia="ru-RU"/>
        </w:rPr>
      </w:pPr>
      <w:r w:rsidRPr="003E2416">
        <w:rPr>
          <w:b/>
          <w:lang w:eastAsia="ru-RU"/>
        </w:rPr>
        <w:t>«Тайны Донского казачьего края»</w:t>
      </w:r>
    </w:p>
    <w:p w:rsidR="003E2416" w:rsidRPr="003E2416" w:rsidRDefault="003E2416" w:rsidP="003E2416">
      <w:pPr>
        <w:ind w:firstLine="0"/>
        <w:jc w:val="center"/>
        <w:rPr>
          <w:b/>
          <w:sz w:val="16"/>
          <w:szCs w:val="1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5"/>
        <w:gridCol w:w="1774"/>
        <w:gridCol w:w="7505"/>
      </w:tblGrid>
      <w:tr w:rsidR="00A40D48" w:rsidRPr="003E2416" w:rsidTr="003E2416">
        <w:tc>
          <w:tcPr>
            <w:tcW w:w="292" w:type="pct"/>
            <w:tcBorders>
              <w:top w:val="single" w:sz="4" w:space="0" w:color="auto"/>
              <w:left w:val="single" w:sz="4" w:space="0" w:color="auto"/>
              <w:bottom w:val="single" w:sz="4" w:space="0" w:color="auto"/>
              <w:right w:val="single" w:sz="4" w:space="0" w:color="auto"/>
            </w:tcBorders>
            <w:vAlign w:val="center"/>
            <w:hideMark/>
          </w:tcPr>
          <w:p w:rsidR="00A40D48" w:rsidRPr="003E2416" w:rsidRDefault="00A40D48" w:rsidP="003E2416">
            <w:pPr>
              <w:spacing w:line="240" w:lineRule="auto"/>
              <w:ind w:firstLine="0"/>
              <w:rPr>
                <w:rFonts w:eastAsia="Calibri" w:cs="Times New Roman"/>
                <w:b/>
                <w:bCs/>
                <w:sz w:val="21"/>
                <w:szCs w:val="21"/>
                <w:lang w:eastAsia="ru-RU"/>
              </w:rPr>
            </w:pPr>
            <w:r w:rsidRPr="003E2416">
              <w:rPr>
                <w:rFonts w:eastAsia="Calibri" w:cs="Times New Roman"/>
                <w:b/>
                <w:bCs/>
                <w:sz w:val="21"/>
                <w:szCs w:val="21"/>
                <w:lang w:eastAsia="ru-RU"/>
              </w:rPr>
              <w:t>№</w:t>
            </w:r>
          </w:p>
          <w:p w:rsidR="00A40D48" w:rsidRPr="003E2416" w:rsidRDefault="00A40D48" w:rsidP="003E2416">
            <w:pPr>
              <w:spacing w:line="240" w:lineRule="auto"/>
              <w:ind w:firstLine="0"/>
              <w:rPr>
                <w:rFonts w:eastAsia="Calibri" w:cs="Times New Roman"/>
                <w:b/>
                <w:bCs/>
                <w:sz w:val="21"/>
                <w:szCs w:val="21"/>
                <w:lang w:eastAsia="ru-RU"/>
              </w:rPr>
            </w:pPr>
            <w:r w:rsidRPr="003E2416">
              <w:rPr>
                <w:rFonts w:eastAsia="Calibri" w:cs="Times New Roman"/>
                <w:b/>
                <w:bCs/>
                <w:sz w:val="21"/>
                <w:szCs w:val="21"/>
                <w:lang w:eastAsia="ru-RU"/>
              </w:rPr>
              <w:t>п/п</w:t>
            </w:r>
          </w:p>
        </w:tc>
        <w:tc>
          <w:tcPr>
            <w:tcW w:w="900" w:type="pct"/>
            <w:tcBorders>
              <w:top w:val="single" w:sz="4" w:space="0" w:color="auto"/>
              <w:left w:val="single" w:sz="4" w:space="0" w:color="auto"/>
              <w:bottom w:val="single" w:sz="4" w:space="0" w:color="auto"/>
              <w:right w:val="single" w:sz="4" w:space="0" w:color="auto"/>
            </w:tcBorders>
            <w:vAlign w:val="center"/>
            <w:hideMark/>
          </w:tcPr>
          <w:p w:rsidR="00A40D48" w:rsidRPr="003E2416" w:rsidRDefault="00A40D48" w:rsidP="003E2416">
            <w:pPr>
              <w:spacing w:line="240" w:lineRule="auto"/>
              <w:ind w:firstLine="0"/>
              <w:jc w:val="center"/>
              <w:rPr>
                <w:rFonts w:eastAsia="Calibri" w:cs="Times New Roman"/>
                <w:b/>
                <w:bCs/>
                <w:sz w:val="21"/>
                <w:szCs w:val="21"/>
                <w:lang w:eastAsia="ru-RU"/>
              </w:rPr>
            </w:pPr>
            <w:r w:rsidRPr="003E2416">
              <w:rPr>
                <w:rFonts w:eastAsia="Calibri" w:cs="Times New Roman"/>
                <w:b/>
                <w:bCs/>
                <w:sz w:val="21"/>
                <w:szCs w:val="21"/>
                <w:lang w:eastAsia="ru-RU"/>
              </w:rPr>
              <w:t>Тема</w:t>
            </w:r>
          </w:p>
        </w:tc>
        <w:tc>
          <w:tcPr>
            <w:tcW w:w="3808" w:type="pct"/>
            <w:tcBorders>
              <w:top w:val="single" w:sz="4" w:space="0" w:color="auto"/>
              <w:left w:val="single" w:sz="4" w:space="0" w:color="auto"/>
              <w:bottom w:val="single" w:sz="4" w:space="0" w:color="auto"/>
              <w:right w:val="single" w:sz="4" w:space="0" w:color="auto"/>
            </w:tcBorders>
            <w:vAlign w:val="center"/>
            <w:hideMark/>
          </w:tcPr>
          <w:p w:rsidR="00A40D48" w:rsidRPr="003E2416" w:rsidRDefault="00A40D48" w:rsidP="003E2416">
            <w:pPr>
              <w:spacing w:line="240" w:lineRule="auto"/>
              <w:ind w:firstLine="0"/>
              <w:jc w:val="center"/>
              <w:rPr>
                <w:rFonts w:eastAsia="Calibri" w:cs="Times New Roman"/>
                <w:b/>
                <w:bCs/>
                <w:sz w:val="21"/>
                <w:szCs w:val="21"/>
                <w:lang w:eastAsia="ru-RU"/>
              </w:rPr>
            </w:pPr>
            <w:r w:rsidRPr="003E2416">
              <w:rPr>
                <w:rFonts w:eastAsia="Calibri" w:cs="Times New Roman"/>
                <w:b/>
                <w:bCs/>
                <w:sz w:val="21"/>
                <w:szCs w:val="21"/>
                <w:lang w:eastAsia="ru-RU"/>
              </w:rPr>
              <w:t>Содержание</w:t>
            </w:r>
          </w:p>
        </w:tc>
      </w:tr>
    </w:tbl>
    <w:p w:rsidR="003E2416" w:rsidRPr="003E2416" w:rsidRDefault="003E2416">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5"/>
        <w:gridCol w:w="1774"/>
        <w:gridCol w:w="7505"/>
      </w:tblGrid>
      <w:tr w:rsidR="00A40D48" w:rsidRPr="003E2416" w:rsidTr="003E2416">
        <w:trPr>
          <w:tblHeader/>
        </w:trPr>
        <w:tc>
          <w:tcPr>
            <w:tcW w:w="292" w:type="pct"/>
            <w:tcBorders>
              <w:top w:val="single" w:sz="4" w:space="0" w:color="auto"/>
              <w:left w:val="single" w:sz="4" w:space="0" w:color="auto"/>
              <w:bottom w:val="single" w:sz="4" w:space="0" w:color="auto"/>
              <w:right w:val="single" w:sz="4" w:space="0" w:color="auto"/>
            </w:tcBorders>
            <w:vAlign w:val="center"/>
            <w:hideMark/>
          </w:tcPr>
          <w:p w:rsidR="00A40D48" w:rsidRPr="003E2416" w:rsidRDefault="00A40D48" w:rsidP="003E2416">
            <w:pPr>
              <w:spacing w:line="240" w:lineRule="auto"/>
              <w:ind w:firstLine="0"/>
              <w:jc w:val="center"/>
              <w:rPr>
                <w:rFonts w:eastAsia="Calibri" w:cs="Times New Roman"/>
                <w:b/>
                <w:bCs/>
                <w:sz w:val="10"/>
                <w:szCs w:val="10"/>
                <w:lang w:eastAsia="ru-RU"/>
              </w:rPr>
            </w:pPr>
            <w:r w:rsidRPr="003E2416">
              <w:rPr>
                <w:rFonts w:eastAsia="Calibri" w:cs="Times New Roman"/>
                <w:b/>
                <w:bCs/>
                <w:sz w:val="10"/>
                <w:szCs w:val="10"/>
                <w:lang w:eastAsia="ru-RU"/>
              </w:rPr>
              <w:t>1</w:t>
            </w:r>
          </w:p>
        </w:tc>
        <w:tc>
          <w:tcPr>
            <w:tcW w:w="900" w:type="pct"/>
            <w:tcBorders>
              <w:top w:val="single" w:sz="4" w:space="0" w:color="auto"/>
              <w:left w:val="single" w:sz="4" w:space="0" w:color="auto"/>
              <w:bottom w:val="single" w:sz="4" w:space="0" w:color="auto"/>
              <w:right w:val="single" w:sz="4" w:space="0" w:color="auto"/>
            </w:tcBorders>
            <w:vAlign w:val="center"/>
            <w:hideMark/>
          </w:tcPr>
          <w:p w:rsidR="00A40D48" w:rsidRPr="003E2416" w:rsidRDefault="00A40D48" w:rsidP="003E2416">
            <w:pPr>
              <w:spacing w:line="240" w:lineRule="auto"/>
              <w:ind w:firstLine="0"/>
              <w:jc w:val="center"/>
              <w:rPr>
                <w:rFonts w:eastAsia="Calibri" w:cs="Times New Roman"/>
                <w:b/>
                <w:bCs/>
                <w:sz w:val="10"/>
                <w:szCs w:val="10"/>
                <w:lang w:eastAsia="ru-RU"/>
              </w:rPr>
            </w:pPr>
            <w:r w:rsidRPr="003E2416">
              <w:rPr>
                <w:rFonts w:eastAsia="Calibri" w:cs="Times New Roman"/>
                <w:b/>
                <w:bCs/>
                <w:sz w:val="10"/>
                <w:szCs w:val="10"/>
                <w:lang w:eastAsia="ru-RU"/>
              </w:rPr>
              <w:t>2</w:t>
            </w:r>
          </w:p>
        </w:tc>
        <w:tc>
          <w:tcPr>
            <w:tcW w:w="3808" w:type="pct"/>
            <w:tcBorders>
              <w:top w:val="single" w:sz="4" w:space="0" w:color="auto"/>
              <w:left w:val="single" w:sz="4" w:space="0" w:color="auto"/>
              <w:bottom w:val="single" w:sz="4" w:space="0" w:color="auto"/>
              <w:right w:val="single" w:sz="4" w:space="0" w:color="auto"/>
            </w:tcBorders>
            <w:vAlign w:val="center"/>
            <w:hideMark/>
          </w:tcPr>
          <w:p w:rsidR="00A40D48" w:rsidRPr="003E2416" w:rsidRDefault="00A40D48" w:rsidP="003E2416">
            <w:pPr>
              <w:spacing w:line="240" w:lineRule="auto"/>
              <w:ind w:firstLine="0"/>
              <w:jc w:val="center"/>
              <w:rPr>
                <w:rFonts w:eastAsia="Calibri" w:cs="Times New Roman"/>
                <w:b/>
                <w:bCs/>
                <w:sz w:val="10"/>
                <w:szCs w:val="10"/>
                <w:lang w:eastAsia="ru-RU"/>
              </w:rPr>
            </w:pPr>
            <w:r w:rsidRPr="003E2416">
              <w:rPr>
                <w:rFonts w:eastAsia="Calibri" w:cs="Times New Roman"/>
                <w:b/>
                <w:bCs/>
                <w:sz w:val="10"/>
                <w:szCs w:val="10"/>
                <w:lang w:eastAsia="ru-RU"/>
              </w:rPr>
              <w:t>3</w:t>
            </w:r>
          </w:p>
        </w:tc>
      </w:tr>
      <w:tr w:rsidR="00A40D48" w:rsidRPr="003E2416" w:rsidTr="003E2416">
        <w:trPr>
          <w:trHeight w:val="1820"/>
        </w:trPr>
        <w:tc>
          <w:tcPr>
            <w:tcW w:w="292"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40" w:lineRule="auto"/>
              <w:ind w:firstLine="0"/>
              <w:rPr>
                <w:rFonts w:eastAsia="Calibri" w:cs="Times New Roman"/>
                <w:b/>
                <w:bCs/>
                <w:sz w:val="21"/>
                <w:szCs w:val="21"/>
                <w:lang w:eastAsia="ru-RU"/>
              </w:rPr>
            </w:pPr>
            <w:r w:rsidRPr="003E2416">
              <w:rPr>
                <w:rFonts w:eastAsia="Calibri" w:cs="Times New Roman"/>
                <w:b/>
                <w:bCs/>
                <w:sz w:val="21"/>
                <w:szCs w:val="21"/>
                <w:lang w:eastAsia="ru-RU"/>
              </w:rPr>
              <w:t>1</w:t>
            </w:r>
          </w:p>
        </w:tc>
        <w:tc>
          <w:tcPr>
            <w:tcW w:w="900" w:type="pct"/>
            <w:tcBorders>
              <w:top w:val="single" w:sz="4" w:space="0" w:color="auto"/>
              <w:left w:val="single" w:sz="4" w:space="0" w:color="auto"/>
              <w:bottom w:val="single" w:sz="4" w:space="0" w:color="auto"/>
              <w:right w:val="single" w:sz="4" w:space="0" w:color="auto"/>
            </w:tcBorders>
          </w:tcPr>
          <w:p w:rsidR="00A40D48" w:rsidRPr="003E2416" w:rsidRDefault="00A40D48" w:rsidP="003E2416">
            <w:pPr>
              <w:shd w:val="clear" w:color="auto" w:fill="FFFFFF"/>
              <w:spacing w:line="240" w:lineRule="auto"/>
              <w:ind w:firstLine="0"/>
              <w:rPr>
                <w:rFonts w:eastAsia="Calibri" w:cs="Times New Roman"/>
                <w:b/>
                <w:bCs/>
                <w:color w:val="000000"/>
                <w:sz w:val="21"/>
                <w:szCs w:val="21"/>
                <w:lang w:eastAsia="ru-RU"/>
              </w:rPr>
            </w:pPr>
            <w:r w:rsidRPr="003E2416">
              <w:rPr>
                <w:rFonts w:eastAsia="Calibri" w:cs="Times New Roman"/>
                <w:b/>
                <w:bCs/>
                <w:color w:val="000000"/>
                <w:sz w:val="21"/>
                <w:szCs w:val="21"/>
                <w:lang w:eastAsia="ru-RU"/>
              </w:rPr>
              <w:t>«Моя семья»</w:t>
            </w:r>
          </w:p>
          <w:p w:rsidR="00A40D48" w:rsidRPr="003E2416" w:rsidRDefault="00A40D48" w:rsidP="003E2416">
            <w:pPr>
              <w:spacing w:line="240" w:lineRule="auto"/>
              <w:ind w:firstLine="0"/>
              <w:rPr>
                <w:rFonts w:eastAsia="Calibri" w:cs="Times New Roman"/>
                <w:b/>
                <w:bCs/>
                <w:sz w:val="21"/>
                <w:szCs w:val="21"/>
                <w:lang w:eastAsia="ru-RU"/>
              </w:rPr>
            </w:pPr>
          </w:p>
        </w:tc>
        <w:tc>
          <w:tcPr>
            <w:tcW w:w="3808"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hd w:val="clear" w:color="auto" w:fill="FFFFFF"/>
              <w:spacing w:line="240" w:lineRule="auto"/>
              <w:ind w:firstLine="0"/>
              <w:rPr>
                <w:rFonts w:eastAsia="Calibri" w:cs="Times New Roman"/>
                <w:color w:val="000000"/>
                <w:sz w:val="21"/>
                <w:szCs w:val="21"/>
                <w:lang w:eastAsia="ru-RU"/>
              </w:rPr>
            </w:pPr>
            <w:r w:rsidRPr="003E2416">
              <w:rPr>
                <w:rFonts w:eastAsia="Calibri" w:cs="Times New Roman"/>
                <w:color w:val="000000"/>
                <w:sz w:val="21"/>
                <w:szCs w:val="21"/>
                <w:lang w:eastAsia="ru-RU"/>
              </w:rPr>
              <w:t>Беседа:</w:t>
            </w:r>
            <w:r w:rsidR="006F54A5" w:rsidRPr="003E2416">
              <w:rPr>
                <w:rFonts w:eastAsia="Calibri" w:cs="Times New Roman"/>
                <w:color w:val="000000"/>
                <w:sz w:val="21"/>
                <w:szCs w:val="21"/>
                <w:lang w:eastAsia="ru-RU"/>
              </w:rPr>
              <w:t xml:space="preserve"> </w:t>
            </w:r>
            <w:r w:rsidRPr="003E2416">
              <w:rPr>
                <w:rFonts w:eastAsia="Calibri" w:cs="Times New Roman"/>
                <w:color w:val="000000"/>
                <w:sz w:val="21"/>
                <w:szCs w:val="21"/>
                <w:lang w:eastAsia="ru-RU"/>
              </w:rPr>
              <w:t>«Я горжусь трудом своих родителей», «Какие имена были у казаков и казачек».</w:t>
            </w:r>
          </w:p>
          <w:p w:rsidR="00A40D48" w:rsidRPr="003E2416" w:rsidRDefault="00A40D48" w:rsidP="003E2416">
            <w:pPr>
              <w:shd w:val="clear" w:color="auto" w:fill="FFFFFF"/>
              <w:spacing w:line="240" w:lineRule="auto"/>
              <w:ind w:firstLine="0"/>
              <w:rPr>
                <w:rFonts w:eastAsia="Calibri" w:cs="Times New Roman"/>
                <w:color w:val="000000"/>
                <w:sz w:val="21"/>
                <w:szCs w:val="21"/>
                <w:lang w:eastAsia="ru-RU"/>
              </w:rPr>
            </w:pPr>
            <w:r w:rsidRPr="003E2416">
              <w:rPr>
                <w:rFonts w:eastAsia="Calibri" w:cs="Times New Roman"/>
                <w:color w:val="000000"/>
                <w:sz w:val="21"/>
                <w:szCs w:val="21"/>
                <w:lang w:eastAsia="ru-RU"/>
              </w:rPr>
              <w:t>Дидактические игры: «Для чего человеку имя», «Как тебя зовут ласково».</w:t>
            </w:r>
          </w:p>
          <w:p w:rsidR="00A40D48" w:rsidRPr="003E2416" w:rsidRDefault="00A40D48" w:rsidP="003E2416">
            <w:pPr>
              <w:shd w:val="clear" w:color="auto" w:fill="FFFFFF"/>
              <w:spacing w:line="240" w:lineRule="auto"/>
              <w:ind w:firstLine="0"/>
              <w:rPr>
                <w:rFonts w:eastAsia="Calibri" w:cs="Times New Roman"/>
                <w:color w:val="000000"/>
                <w:sz w:val="21"/>
                <w:szCs w:val="21"/>
                <w:lang w:eastAsia="ru-RU"/>
              </w:rPr>
            </w:pPr>
            <w:r w:rsidRPr="003E2416">
              <w:rPr>
                <w:rFonts w:eastAsia="Calibri" w:cs="Times New Roman"/>
                <w:color w:val="000000"/>
                <w:sz w:val="21"/>
                <w:szCs w:val="21"/>
                <w:lang w:eastAsia="ru-RU"/>
              </w:rPr>
              <w:t>Работа над понятиями: семья, фамилия, имя, отчество.</w:t>
            </w:r>
          </w:p>
          <w:p w:rsidR="00A40D48" w:rsidRPr="003E2416" w:rsidRDefault="00A40D48" w:rsidP="003E2416">
            <w:pPr>
              <w:shd w:val="clear" w:color="auto" w:fill="FFFFFF"/>
              <w:spacing w:line="240" w:lineRule="auto"/>
              <w:ind w:firstLine="0"/>
              <w:rPr>
                <w:rFonts w:eastAsia="Calibri" w:cs="Times New Roman"/>
                <w:color w:val="000000"/>
                <w:sz w:val="21"/>
                <w:szCs w:val="21"/>
                <w:lang w:eastAsia="ru-RU"/>
              </w:rPr>
            </w:pPr>
            <w:r w:rsidRPr="003E2416">
              <w:rPr>
                <w:rFonts w:eastAsia="Calibri" w:cs="Times New Roman"/>
                <w:color w:val="000000"/>
                <w:sz w:val="21"/>
                <w:szCs w:val="21"/>
                <w:lang w:eastAsia="ru-RU"/>
              </w:rPr>
              <w:t>Исследовательская деятельность: мини-проект «Семейные реликвии».</w:t>
            </w:r>
          </w:p>
          <w:p w:rsidR="00A40D48" w:rsidRPr="003E2416" w:rsidRDefault="00A40D48" w:rsidP="003E2416">
            <w:pPr>
              <w:shd w:val="clear" w:color="auto" w:fill="FFFFFF"/>
              <w:spacing w:line="240" w:lineRule="auto"/>
              <w:ind w:firstLine="0"/>
              <w:rPr>
                <w:rFonts w:eastAsia="Calibri" w:cs="Times New Roman"/>
                <w:color w:val="000000"/>
                <w:sz w:val="21"/>
                <w:szCs w:val="21"/>
                <w:lang w:eastAsia="ru-RU"/>
              </w:rPr>
            </w:pPr>
            <w:r w:rsidRPr="003E2416">
              <w:rPr>
                <w:rFonts w:eastAsia="Calibri" w:cs="Times New Roman"/>
                <w:color w:val="000000"/>
                <w:sz w:val="21"/>
                <w:szCs w:val="21"/>
                <w:lang w:eastAsia="ru-RU"/>
              </w:rPr>
              <w:t>Обсуждение ситуаций: «У меня большая семья», «Мой игровой уголок».</w:t>
            </w:r>
            <w:r w:rsidRPr="003E2416">
              <w:rPr>
                <w:rFonts w:eastAsia="Calibri" w:cs="Times New Roman"/>
                <w:sz w:val="21"/>
                <w:szCs w:val="21"/>
                <w:lang w:eastAsia="ru-RU"/>
              </w:rPr>
              <w:t xml:space="preserve"> </w:t>
            </w:r>
            <w:r w:rsidRPr="003E2416">
              <w:rPr>
                <w:rFonts w:eastAsia="Calibri" w:cs="Times New Roman"/>
                <w:color w:val="000000"/>
                <w:sz w:val="21"/>
                <w:szCs w:val="21"/>
                <w:lang w:eastAsia="ru-RU"/>
              </w:rPr>
              <w:t>Рассматривание и обсуждение семейных фотографий.</w:t>
            </w:r>
          </w:p>
          <w:p w:rsidR="00A40D48" w:rsidRPr="003E2416" w:rsidRDefault="00A40D48" w:rsidP="003E2416">
            <w:pPr>
              <w:spacing w:line="240" w:lineRule="auto"/>
              <w:ind w:firstLine="0"/>
              <w:rPr>
                <w:rFonts w:eastAsia="Calibri" w:cs="Times New Roman"/>
                <w:sz w:val="21"/>
                <w:szCs w:val="21"/>
                <w:lang w:eastAsia="ru-RU"/>
              </w:rPr>
            </w:pPr>
            <w:r w:rsidRPr="003E2416">
              <w:rPr>
                <w:rFonts w:eastAsia="Calibri" w:cs="Times New Roman"/>
                <w:sz w:val="21"/>
                <w:szCs w:val="21"/>
                <w:lang w:eastAsia="ru-RU"/>
              </w:rPr>
              <w:t>Изобразительная деятельность:</w:t>
            </w:r>
          </w:p>
          <w:p w:rsidR="00A40D48" w:rsidRPr="003E2416" w:rsidRDefault="00A40D48" w:rsidP="003E2416">
            <w:pPr>
              <w:spacing w:line="240" w:lineRule="auto"/>
              <w:ind w:firstLine="0"/>
              <w:rPr>
                <w:rFonts w:eastAsia="Calibri" w:cs="Times New Roman"/>
                <w:sz w:val="21"/>
                <w:szCs w:val="21"/>
                <w:lang w:eastAsia="ru-RU"/>
              </w:rPr>
            </w:pPr>
            <w:r w:rsidRPr="003E2416">
              <w:rPr>
                <w:rFonts w:eastAsia="Calibri" w:cs="Times New Roman"/>
                <w:sz w:val="21"/>
                <w:szCs w:val="21"/>
                <w:lang w:eastAsia="ru-RU"/>
              </w:rPr>
              <w:t>Рисование: «Я и моя семья»</w:t>
            </w:r>
          </w:p>
        </w:tc>
      </w:tr>
      <w:tr w:rsidR="00A40D48" w:rsidRPr="003E2416" w:rsidTr="003E2416">
        <w:tc>
          <w:tcPr>
            <w:tcW w:w="292"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40" w:lineRule="auto"/>
              <w:ind w:firstLine="0"/>
              <w:rPr>
                <w:rFonts w:eastAsia="Calibri" w:cs="Times New Roman"/>
                <w:b/>
                <w:bCs/>
                <w:sz w:val="21"/>
                <w:szCs w:val="21"/>
                <w:lang w:eastAsia="ru-RU"/>
              </w:rPr>
            </w:pPr>
            <w:r w:rsidRPr="003E2416">
              <w:rPr>
                <w:rFonts w:eastAsia="Calibri" w:cs="Times New Roman"/>
                <w:b/>
                <w:bCs/>
                <w:sz w:val="21"/>
                <w:szCs w:val="21"/>
                <w:lang w:eastAsia="ru-RU"/>
              </w:rPr>
              <w:t>2</w:t>
            </w:r>
          </w:p>
        </w:tc>
        <w:tc>
          <w:tcPr>
            <w:tcW w:w="900" w:type="pct"/>
            <w:tcBorders>
              <w:top w:val="single" w:sz="4" w:space="0" w:color="auto"/>
              <w:left w:val="single" w:sz="4" w:space="0" w:color="auto"/>
              <w:bottom w:val="single" w:sz="4" w:space="0" w:color="auto"/>
              <w:right w:val="single" w:sz="4" w:space="0" w:color="auto"/>
            </w:tcBorders>
          </w:tcPr>
          <w:p w:rsidR="00A40D48" w:rsidRPr="003E2416" w:rsidRDefault="00A40D48" w:rsidP="003E2416">
            <w:pPr>
              <w:spacing w:line="240" w:lineRule="auto"/>
              <w:ind w:firstLine="0"/>
              <w:rPr>
                <w:rFonts w:eastAsia="Calibri" w:cs="Times New Roman"/>
                <w:b/>
                <w:bCs/>
                <w:sz w:val="21"/>
                <w:szCs w:val="21"/>
                <w:lang w:eastAsia="ru-RU"/>
              </w:rPr>
            </w:pPr>
            <w:r w:rsidRPr="003E2416">
              <w:rPr>
                <w:rFonts w:eastAsia="Calibri" w:cs="Times New Roman"/>
                <w:b/>
                <w:bCs/>
                <w:sz w:val="21"/>
                <w:szCs w:val="21"/>
                <w:lang w:eastAsia="ru-RU"/>
              </w:rPr>
              <w:t>«Я люблю свой детский сад и район, где я живу»</w:t>
            </w:r>
          </w:p>
          <w:p w:rsidR="00A40D48" w:rsidRPr="003E2416" w:rsidRDefault="00A40D48" w:rsidP="003E2416">
            <w:pPr>
              <w:spacing w:line="240" w:lineRule="auto"/>
              <w:ind w:firstLine="0"/>
              <w:rPr>
                <w:rFonts w:eastAsia="Calibri" w:cs="Times New Roman"/>
                <w:b/>
                <w:bCs/>
                <w:sz w:val="21"/>
                <w:szCs w:val="21"/>
                <w:lang w:eastAsia="ru-RU"/>
              </w:rPr>
            </w:pPr>
          </w:p>
        </w:tc>
        <w:tc>
          <w:tcPr>
            <w:tcW w:w="3808"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40" w:lineRule="auto"/>
              <w:ind w:firstLine="0"/>
              <w:rPr>
                <w:rFonts w:eastAsia="Calibri" w:cs="Times New Roman"/>
                <w:spacing w:val="-4"/>
                <w:sz w:val="21"/>
                <w:szCs w:val="21"/>
                <w:lang w:eastAsia="ru-RU"/>
              </w:rPr>
            </w:pPr>
            <w:r w:rsidRPr="003E2416">
              <w:rPr>
                <w:rFonts w:eastAsia="Calibri" w:cs="Times New Roman"/>
                <w:spacing w:val="-4"/>
                <w:sz w:val="21"/>
                <w:szCs w:val="21"/>
                <w:lang w:eastAsia="ru-RU"/>
              </w:rPr>
              <w:t>Целевые прогулки по территории детского сада, на спортивную площадку (зеленые насаждения, постройки, здание); к соседнему детскому саду, по улице, на которой расположен детский сад, улицам микрорайона «Октябрьский».</w:t>
            </w:r>
          </w:p>
          <w:p w:rsidR="00A40D48" w:rsidRPr="003E2416" w:rsidRDefault="00A40D48" w:rsidP="003E2416">
            <w:pPr>
              <w:spacing w:line="240" w:lineRule="auto"/>
              <w:ind w:firstLine="0"/>
              <w:rPr>
                <w:rFonts w:eastAsia="Calibri" w:cs="Times New Roman"/>
                <w:sz w:val="21"/>
                <w:szCs w:val="21"/>
                <w:lang w:eastAsia="ru-RU"/>
              </w:rPr>
            </w:pPr>
            <w:r w:rsidRPr="003E2416">
              <w:rPr>
                <w:rFonts w:eastAsia="Calibri" w:cs="Times New Roman"/>
                <w:sz w:val="21"/>
                <w:szCs w:val="21"/>
                <w:lang w:eastAsia="ru-RU"/>
              </w:rPr>
              <w:t>Беседа: «Наши добрые дела».</w:t>
            </w:r>
          </w:p>
          <w:p w:rsidR="00A40D48" w:rsidRPr="003E2416" w:rsidRDefault="00A40D48" w:rsidP="003E2416">
            <w:pPr>
              <w:spacing w:line="240" w:lineRule="auto"/>
              <w:ind w:firstLine="0"/>
              <w:rPr>
                <w:rFonts w:eastAsia="Calibri" w:cs="Times New Roman"/>
                <w:sz w:val="21"/>
                <w:szCs w:val="21"/>
                <w:lang w:eastAsia="ru-RU"/>
              </w:rPr>
            </w:pPr>
            <w:r w:rsidRPr="003E2416">
              <w:rPr>
                <w:rFonts w:eastAsia="Calibri" w:cs="Times New Roman"/>
                <w:sz w:val="21"/>
                <w:szCs w:val="21"/>
                <w:lang w:eastAsia="ru-RU"/>
              </w:rPr>
              <w:t>Составление плана-схемы (маршрута) совместно с родителями: «Я иду в свой детский сад».</w:t>
            </w:r>
          </w:p>
          <w:p w:rsidR="00A40D48" w:rsidRPr="003E2416" w:rsidRDefault="00A40D48" w:rsidP="003E2416">
            <w:pPr>
              <w:spacing w:line="240" w:lineRule="auto"/>
              <w:ind w:firstLine="0"/>
              <w:rPr>
                <w:rFonts w:eastAsia="Calibri" w:cs="Times New Roman"/>
                <w:sz w:val="21"/>
                <w:szCs w:val="21"/>
                <w:lang w:eastAsia="ru-RU"/>
              </w:rPr>
            </w:pPr>
            <w:r w:rsidRPr="003E2416">
              <w:rPr>
                <w:rFonts w:eastAsia="Calibri" w:cs="Times New Roman"/>
                <w:sz w:val="21"/>
                <w:szCs w:val="21"/>
                <w:lang w:eastAsia="ru-RU"/>
              </w:rPr>
              <w:t>Исследовательская деятельность: мини-проект «История названий улиц нашего микрорайона».</w:t>
            </w:r>
          </w:p>
          <w:p w:rsidR="00A40D48" w:rsidRPr="003E2416" w:rsidRDefault="00A40D48" w:rsidP="003E2416">
            <w:pPr>
              <w:spacing w:line="240" w:lineRule="auto"/>
              <w:ind w:firstLine="0"/>
              <w:rPr>
                <w:rFonts w:eastAsia="Calibri" w:cs="Times New Roman"/>
                <w:sz w:val="21"/>
                <w:szCs w:val="21"/>
                <w:lang w:eastAsia="ru-RU"/>
              </w:rPr>
            </w:pPr>
            <w:r w:rsidRPr="003E2416">
              <w:rPr>
                <w:rFonts w:eastAsia="Calibri" w:cs="Times New Roman"/>
                <w:sz w:val="21"/>
                <w:szCs w:val="21"/>
                <w:lang w:eastAsia="ru-RU"/>
              </w:rPr>
              <w:t>Изобразительная деятельность:</w:t>
            </w:r>
          </w:p>
          <w:p w:rsidR="00A40D48" w:rsidRPr="003E2416" w:rsidRDefault="00A40D48" w:rsidP="003E2416">
            <w:pPr>
              <w:spacing w:line="240" w:lineRule="auto"/>
              <w:ind w:firstLine="0"/>
              <w:rPr>
                <w:rFonts w:eastAsia="Calibri" w:cs="Times New Roman"/>
                <w:sz w:val="21"/>
                <w:szCs w:val="21"/>
                <w:lang w:eastAsia="ru-RU"/>
              </w:rPr>
            </w:pPr>
            <w:r w:rsidRPr="003E2416">
              <w:rPr>
                <w:rFonts w:eastAsia="Calibri" w:cs="Times New Roman"/>
                <w:sz w:val="21"/>
                <w:szCs w:val="21"/>
                <w:lang w:eastAsia="ru-RU"/>
              </w:rPr>
              <w:t xml:space="preserve">Рисование: «Рисуем эмблему детского сада», «Дом, где я живу». </w:t>
            </w:r>
          </w:p>
          <w:p w:rsidR="00A40D48" w:rsidRPr="003E2416" w:rsidRDefault="00A40D48" w:rsidP="003E2416">
            <w:pPr>
              <w:spacing w:line="240" w:lineRule="auto"/>
              <w:ind w:firstLine="0"/>
              <w:rPr>
                <w:rFonts w:eastAsia="Calibri" w:cs="Times New Roman"/>
                <w:sz w:val="21"/>
                <w:szCs w:val="21"/>
                <w:lang w:eastAsia="ru-RU"/>
              </w:rPr>
            </w:pPr>
            <w:r w:rsidRPr="003E2416">
              <w:rPr>
                <w:rFonts w:eastAsia="Calibri" w:cs="Times New Roman"/>
                <w:sz w:val="21"/>
                <w:szCs w:val="21"/>
                <w:lang w:eastAsia="ru-RU"/>
              </w:rPr>
              <w:t>Использование элементов аппликации и бумагопластики (мятая бумага) для создания</w:t>
            </w:r>
            <w:r w:rsidR="006F54A5" w:rsidRPr="003E2416">
              <w:rPr>
                <w:rFonts w:eastAsia="Calibri" w:cs="Times New Roman"/>
                <w:sz w:val="21"/>
                <w:szCs w:val="21"/>
                <w:lang w:eastAsia="ru-RU"/>
              </w:rPr>
              <w:t xml:space="preserve"> </w:t>
            </w:r>
            <w:r w:rsidRPr="003E2416">
              <w:rPr>
                <w:rFonts w:eastAsia="Calibri" w:cs="Times New Roman"/>
                <w:sz w:val="21"/>
                <w:szCs w:val="21"/>
                <w:lang w:eastAsia="ru-RU"/>
              </w:rPr>
              <w:t>картины «Дома на нашей улице».</w:t>
            </w:r>
          </w:p>
          <w:p w:rsidR="00A40D48" w:rsidRPr="003E2416" w:rsidRDefault="00A40D48" w:rsidP="003E2416">
            <w:pPr>
              <w:spacing w:line="240" w:lineRule="auto"/>
              <w:ind w:firstLine="0"/>
              <w:rPr>
                <w:rFonts w:eastAsia="Calibri" w:cs="Times New Roman"/>
                <w:sz w:val="21"/>
                <w:szCs w:val="21"/>
                <w:lang w:eastAsia="ru-RU"/>
              </w:rPr>
            </w:pPr>
            <w:r w:rsidRPr="003E2416">
              <w:rPr>
                <w:rFonts w:eastAsia="Calibri" w:cs="Times New Roman"/>
                <w:sz w:val="21"/>
                <w:szCs w:val="21"/>
                <w:lang w:eastAsia="ru-RU"/>
              </w:rPr>
              <w:t>Украшение группы к праздникам</w:t>
            </w:r>
          </w:p>
        </w:tc>
      </w:tr>
      <w:tr w:rsidR="00A40D48" w:rsidRPr="003E2416" w:rsidTr="003E2416">
        <w:tc>
          <w:tcPr>
            <w:tcW w:w="292"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40" w:lineRule="auto"/>
              <w:ind w:firstLine="0"/>
              <w:rPr>
                <w:rFonts w:eastAsia="Calibri" w:cs="Times New Roman"/>
                <w:b/>
                <w:bCs/>
                <w:sz w:val="21"/>
                <w:szCs w:val="21"/>
                <w:lang w:eastAsia="ru-RU"/>
              </w:rPr>
            </w:pPr>
            <w:r w:rsidRPr="003E2416">
              <w:rPr>
                <w:rFonts w:eastAsia="Calibri" w:cs="Times New Roman"/>
                <w:b/>
                <w:bCs/>
                <w:sz w:val="21"/>
                <w:szCs w:val="21"/>
                <w:lang w:eastAsia="ru-RU"/>
              </w:rPr>
              <w:t>3</w:t>
            </w:r>
          </w:p>
        </w:tc>
        <w:tc>
          <w:tcPr>
            <w:tcW w:w="900"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40" w:lineRule="auto"/>
              <w:ind w:firstLine="0"/>
              <w:rPr>
                <w:rFonts w:eastAsia="Calibri" w:cs="Times New Roman"/>
                <w:b/>
                <w:bCs/>
                <w:sz w:val="21"/>
                <w:szCs w:val="21"/>
                <w:lang w:eastAsia="ru-RU"/>
              </w:rPr>
            </w:pPr>
            <w:r w:rsidRPr="003E2416">
              <w:rPr>
                <w:rFonts w:eastAsia="Calibri" w:cs="Times New Roman"/>
                <w:b/>
                <w:bCs/>
                <w:sz w:val="21"/>
                <w:szCs w:val="21"/>
                <w:lang w:eastAsia="ru-RU"/>
              </w:rPr>
              <w:t>«Новочеркасск – казаков всех столица»</w:t>
            </w:r>
          </w:p>
        </w:tc>
        <w:tc>
          <w:tcPr>
            <w:tcW w:w="3808"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40" w:lineRule="auto"/>
              <w:ind w:firstLine="0"/>
              <w:rPr>
                <w:rFonts w:eastAsia="Calibri" w:cs="Times New Roman"/>
                <w:sz w:val="21"/>
                <w:szCs w:val="21"/>
                <w:lang w:eastAsia="ru-RU"/>
              </w:rPr>
            </w:pPr>
            <w:r w:rsidRPr="003E2416">
              <w:rPr>
                <w:rFonts w:eastAsia="Calibri" w:cs="Times New Roman"/>
                <w:sz w:val="21"/>
                <w:szCs w:val="21"/>
                <w:lang w:eastAsia="ru-RU"/>
              </w:rPr>
              <w:t>Занятие «Мы любим наш Новочеркасск» с использованием мультимедийной презентации и видеофрагментов по теме занятия.</w:t>
            </w:r>
          </w:p>
          <w:p w:rsidR="00A40D48" w:rsidRPr="003E2416" w:rsidRDefault="00A40D48" w:rsidP="003E2416">
            <w:pPr>
              <w:spacing w:line="240" w:lineRule="auto"/>
              <w:ind w:firstLine="0"/>
              <w:rPr>
                <w:rFonts w:eastAsia="Calibri" w:cs="Times New Roman"/>
                <w:color w:val="000000"/>
                <w:sz w:val="21"/>
                <w:szCs w:val="21"/>
                <w:lang w:eastAsia="ru-RU"/>
              </w:rPr>
            </w:pPr>
            <w:r w:rsidRPr="003E2416">
              <w:rPr>
                <w:rFonts w:eastAsia="Calibri" w:cs="Times New Roman"/>
                <w:color w:val="000000"/>
                <w:sz w:val="21"/>
                <w:szCs w:val="21"/>
                <w:lang w:eastAsia="ru-RU"/>
              </w:rPr>
              <w:t>Игра-путешествие «Мы по городу ходили…».</w:t>
            </w:r>
          </w:p>
          <w:p w:rsidR="00A40D48" w:rsidRPr="003E2416" w:rsidRDefault="00A40D48" w:rsidP="003E2416">
            <w:pPr>
              <w:spacing w:line="240" w:lineRule="auto"/>
              <w:ind w:firstLine="0"/>
              <w:rPr>
                <w:rFonts w:eastAsia="Calibri" w:cs="Times New Roman"/>
                <w:color w:val="000000"/>
                <w:sz w:val="21"/>
                <w:szCs w:val="21"/>
                <w:lang w:eastAsia="ru-RU"/>
              </w:rPr>
            </w:pPr>
            <w:r w:rsidRPr="003E2416">
              <w:rPr>
                <w:rFonts w:eastAsia="Calibri" w:cs="Times New Roman"/>
                <w:color w:val="000000"/>
                <w:sz w:val="21"/>
                <w:szCs w:val="21"/>
                <w:lang w:eastAsia="ru-RU"/>
              </w:rPr>
              <w:t>Виртуальная экскурсия: «Храмы и церкви нашего города», «Памятники Новочеркасска».</w:t>
            </w:r>
          </w:p>
          <w:p w:rsidR="00A40D48" w:rsidRPr="003E2416" w:rsidRDefault="00A40D48" w:rsidP="003E2416">
            <w:pPr>
              <w:spacing w:line="240" w:lineRule="auto"/>
              <w:ind w:firstLine="0"/>
              <w:rPr>
                <w:rFonts w:eastAsia="Calibri" w:cs="Times New Roman"/>
                <w:color w:val="000000"/>
                <w:sz w:val="21"/>
                <w:szCs w:val="21"/>
                <w:lang w:eastAsia="ru-RU"/>
              </w:rPr>
            </w:pPr>
            <w:r w:rsidRPr="003E2416">
              <w:rPr>
                <w:rFonts w:eastAsia="Calibri" w:cs="Times New Roman"/>
                <w:color w:val="000000"/>
                <w:sz w:val="21"/>
                <w:szCs w:val="21"/>
                <w:lang w:eastAsia="ru-RU"/>
              </w:rPr>
              <w:t xml:space="preserve">Беседа в режиме слайдовой презентации: «Символы нашего города», </w:t>
            </w:r>
            <w:r w:rsidR="00CF7FFA">
              <w:rPr>
                <w:rFonts w:eastAsia="Calibri" w:cs="Times New Roman"/>
                <w:color w:val="000000"/>
                <w:sz w:val="21"/>
                <w:szCs w:val="21"/>
                <w:lang w:eastAsia="ru-RU"/>
              </w:rPr>
              <w:br/>
            </w:r>
            <w:r w:rsidRPr="003E2416">
              <w:rPr>
                <w:rFonts w:eastAsia="Calibri" w:cs="Times New Roman"/>
                <w:color w:val="000000"/>
                <w:sz w:val="21"/>
                <w:szCs w:val="21"/>
                <w:lang w:eastAsia="ru-RU"/>
              </w:rPr>
              <w:t>«М.И. Платов – основатель города».</w:t>
            </w:r>
          </w:p>
          <w:p w:rsidR="00A40D48" w:rsidRPr="003E2416" w:rsidRDefault="00A40D48" w:rsidP="003E2416">
            <w:pPr>
              <w:spacing w:line="240" w:lineRule="auto"/>
              <w:ind w:firstLine="0"/>
              <w:rPr>
                <w:rFonts w:eastAsia="Calibri" w:cs="Times New Roman"/>
                <w:sz w:val="21"/>
                <w:szCs w:val="21"/>
                <w:lang w:eastAsia="ru-RU"/>
              </w:rPr>
            </w:pPr>
            <w:r w:rsidRPr="003E2416">
              <w:rPr>
                <w:rFonts w:eastAsia="Calibri" w:cs="Times New Roman"/>
                <w:sz w:val="21"/>
                <w:szCs w:val="21"/>
                <w:lang w:eastAsia="ru-RU"/>
              </w:rPr>
              <w:t>Дидактические игры: «Собери флаг города», «Собери герб города».</w:t>
            </w:r>
          </w:p>
          <w:p w:rsidR="00A40D48" w:rsidRPr="003E2416" w:rsidRDefault="00A40D48" w:rsidP="003E2416">
            <w:pPr>
              <w:spacing w:line="240" w:lineRule="auto"/>
              <w:ind w:firstLine="0"/>
              <w:rPr>
                <w:rFonts w:eastAsia="Calibri" w:cs="Times New Roman"/>
                <w:sz w:val="21"/>
                <w:szCs w:val="21"/>
                <w:lang w:eastAsia="ru-RU"/>
              </w:rPr>
            </w:pPr>
            <w:r w:rsidRPr="003E2416">
              <w:rPr>
                <w:rFonts w:eastAsia="Calibri" w:cs="Times New Roman"/>
                <w:sz w:val="21"/>
                <w:szCs w:val="21"/>
                <w:lang w:eastAsia="ru-RU"/>
              </w:rPr>
              <w:t>Исследовательская деятельность: мини-проект «Милый сердцу уголок».</w:t>
            </w:r>
          </w:p>
          <w:p w:rsidR="003E2416" w:rsidRDefault="00A40D48" w:rsidP="003E2416">
            <w:pPr>
              <w:spacing w:line="240" w:lineRule="auto"/>
              <w:ind w:firstLine="0"/>
              <w:rPr>
                <w:rFonts w:eastAsia="Calibri" w:cs="Times New Roman"/>
                <w:sz w:val="21"/>
                <w:szCs w:val="21"/>
                <w:lang w:eastAsia="ru-RU"/>
              </w:rPr>
            </w:pPr>
            <w:r w:rsidRPr="003E2416">
              <w:rPr>
                <w:rFonts w:eastAsia="Calibri" w:cs="Times New Roman"/>
                <w:sz w:val="21"/>
                <w:szCs w:val="21"/>
                <w:lang w:eastAsia="ru-RU"/>
              </w:rPr>
              <w:t>Изобразительная деятельность:</w:t>
            </w:r>
            <w:r w:rsidR="003E2416">
              <w:rPr>
                <w:rFonts w:eastAsia="Calibri" w:cs="Times New Roman"/>
                <w:sz w:val="21"/>
                <w:szCs w:val="21"/>
                <w:lang w:eastAsia="ru-RU"/>
              </w:rPr>
              <w:t xml:space="preserve"> </w:t>
            </w:r>
          </w:p>
          <w:p w:rsidR="00A40D48" w:rsidRDefault="00A40D48" w:rsidP="003E2416">
            <w:pPr>
              <w:spacing w:line="240" w:lineRule="auto"/>
              <w:ind w:firstLine="0"/>
              <w:rPr>
                <w:rFonts w:eastAsia="Calibri" w:cs="Times New Roman"/>
                <w:spacing w:val="-4"/>
                <w:sz w:val="21"/>
                <w:szCs w:val="21"/>
                <w:lang w:eastAsia="ru-RU"/>
              </w:rPr>
            </w:pPr>
            <w:r w:rsidRPr="003E2416">
              <w:rPr>
                <w:rFonts w:eastAsia="Calibri" w:cs="Times New Roman"/>
                <w:spacing w:val="-4"/>
                <w:sz w:val="21"/>
                <w:szCs w:val="21"/>
                <w:lang w:eastAsia="ru-RU"/>
              </w:rPr>
              <w:t>Рисование (совместно с родителями): «Наше любимое место отдыха в городе»</w:t>
            </w:r>
          </w:p>
          <w:p w:rsidR="003E2416" w:rsidRPr="003E2416" w:rsidRDefault="003E2416" w:rsidP="003E2416">
            <w:pPr>
              <w:spacing w:line="240" w:lineRule="auto"/>
              <w:ind w:firstLine="0"/>
              <w:rPr>
                <w:rFonts w:eastAsia="Calibri" w:cs="Times New Roman"/>
                <w:spacing w:val="-4"/>
                <w:sz w:val="21"/>
                <w:szCs w:val="21"/>
                <w:lang w:eastAsia="ru-RU"/>
              </w:rPr>
            </w:pPr>
          </w:p>
        </w:tc>
      </w:tr>
      <w:tr w:rsidR="00A40D48" w:rsidRPr="003E2416" w:rsidTr="003E2416">
        <w:tc>
          <w:tcPr>
            <w:tcW w:w="292"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40" w:lineRule="auto"/>
              <w:ind w:firstLine="0"/>
              <w:rPr>
                <w:rFonts w:eastAsia="Calibri" w:cs="Times New Roman"/>
                <w:b/>
                <w:bCs/>
                <w:sz w:val="21"/>
                <w:szCs w:val="21"/>
                <w:lang w:eastAsia="ru-RU"/>
              </w:rPr>
            </w:pPr>
            <w:r w:rsidRPr="003E2416">
              <w:rPr>
                <w:rFonts w:eastAsia="Calibri" w:cs="Times New Roman"/>
                <w:b/>
                <w:bCs/>
                <w:sz w:val="21"/>
                <w:szCs w:val="21"/>
                <w:lang w:eastAsia="ru-RU"/>
              </w:rPr>
              <w:lastRenderedPageBreak/>
              <w:t>4</w:t>
            </w:r>
          </w:p>
        </w:tc>
        <w:tc>
          <w:tcPr>
            <w:tcW w:w="900"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40" w:lineRule="auto"/>
              <w:ind w:firstLine="0"/>
              <w:rPr>
                <w:rFonts w:eastAsia="Calibri" w:cs="Times New Roman"/>
                <w:b/>
                <w:bCs/>
                <w:sz w:val="21"/>
                <w:szCs w:val="21"/>
                <w:lang w:eastAsia="ru-RU"/>
              </w:rPr>
            </w:pPr>
            <w:r w:rsidRPr="003E2416">
              <w:rPr>
                <w:rFonts w:eastAsia="Calibri" w:cs="Times New Roman"/>
                <w:b/>
                <w:bCs/>
                <w:sz w:val="21"/>
                <w:szCs w:val="21"/>
                <w:lang w:eastAsia="ru-RU"/>
              </w:rPr>
              <w:t>«Край Донской навек любимый»</w:t>
            </w:r>
          </w:p>
        </w:tc>
        <w:tc>
          <w:tcPr>
            <w:tcW w:w="3808" w:type="pct"/>
            <w:tcBorders>
              <w:top w:val="single" w:sz="4" w:space="0" w:color="auto"/>
              <w:left w:val="single" w:sz="4" w:space="0" w:color="auto"/>
              <w:bottom w:val="single" w:sz="4" w:space="0" w:color="auto"/>
              <w:right w:val="single" w:sz="4" w:space="0" w:color="auto"/>
            </w:tcBorders>
          </w:tcPr>
          <w:p w:rsidR="00A40D48" w:rsidRPr="003E2416" w:rsidRDefault="00A40D48" w:rsidP="003E2416">
            <w:pPr>
              <w:spacing w:line="240" w:lineRule="auto"/>
              <w:ind w:firstLine="0"/>
              <w:rPr>
                <w:rFonts w:eastAsia="Calibri" w:cs="Times New Roman"/>
                <w:sz w:val="21"/>
                <w:szCs w:val="21"/>
                <w:lang w:eastAsia="ru-RU"/>
              </w:rPr>
            </w:pPr>
            <w:r w:rsidRPr="003E2416">
              <w:rPr>
                <w:rFonts w:eastAsia="Calibri" w:cs="Times New Roman"/>
                <w:sz w:val="21"/>
                <w:szCs w:val="21"/>
                <w:lang w:eastAsia="ru-RU"/>
              </w:rPr>
              <w:t>Беседы: «Край Донской прекрасен очень и широк», «Символика Ростовской области», «Труд людей в нашей области», «Знаменитые люди нашей области».</w:t>
            </w:r>
          </w:p>
          <w:p w:rsidR="00A40D48" w:rsidRPr="003E2416" w:rsidRDefault="00A40D48" w:rsidP="003E2416">
            <w:pPr>
              <w:spacing w:line="240" w:lineRule="auto"/>
              <w:ind w:firstLine="0"/>
              <w:rPr>
                <w:rFonts w:eastAsia="Calibri" w:cs="Times New Roman"/>
                <w:sz w:val="21"/>
                <w:szCs w:val="21"/>
                <w:lang w:eastAsia="ru-RU"/>
              </w:rPr>
            </w:pPr>
            <w:r w:rsidRPr="003E2416">
              <w:rPr>
                <w:rFonts w:eastAsia="Calibri" w:cs="Times New Roman"/>
                <w:sz w:val="21"/>
                <w:szCs w:val="21"/>
                <w:lang w:eastAsia="ru-RU"/>
              </w:rPr>
              <w:t>Дидактическая игра: «Кто живёт в Ростовской области».</w:t>
            </w:r>
          </w:p>
          <w:p w:rsidR="00A40D48" w:rsidRPr="003E2416" w:rsidRDefault="00A40D48" w:rsidP="003E2416">
            <w:pPr>
              <w:spacing w:line="240" w:lineRule="auto"/>
              <w:ind w:firstLine="0"/>
              <w:rPr>
                <w:rFonts w:eastAsia="Calibri" w:cs="Times New Roman"/>
                <w:sz w:val="21"/>
                <w:szCs w:val="21"/>
                <w:lang w:eastAsia="ru-RU"/>
              </w:rPr>
            </w:pPr>
            <w:r w:rsidRPr="003E2416">
              <w:rPr>
                <w:rFonts w:eastAsia="Calibri" w:cs="Times New Roman"/>
                <w:sz w:val="21"/>
                <w:szCs w:val="21"/>
                <w:lang w:eastAsia="ru-RU"/>
              </w:rPr>
              <w:t xml:space="preserve">Рассматривание альбомов, просмотр видеоматериалов: «Ростов </w:t>
            </w:r>
            <w:r w:rsidRPr="003E2416">
              <w:rPr>
                <w:rFonts w:eastAsia="Calibri" w:cs="Times New Roman"/>
                <w:color w:val="000000"/>
                <w:sz w:val="21"/>
                <w:szCs w:val="21"/>
                <w:lang w:eastAsia="ru-RU"/>
              </w:rPr>
              <w:t xml:space="preserve">– </w:t>
            </w:r>
            <w:r w:rsidRPr="003E2416">
              <w:rPr>
                <w:rFonts w:eastAsia="Calibri" w:cs="Times New Roman"/>
                <w:sz w:val="21"/>
                <w:szCs w:val="21"/>
                <w:lang w:eastAsia="ru-RU"/>
              </w:rPr>
              <w:t>главный город нашей области».</w:t>
            </w:r>
          </w:p>
          <w:p w:rsidR="00A40D48" w:rsidRPr="003E2416" w:rsidRDefault="00A40D48" w:rsidP="003E2416">
            <w:pPr>
              <w:spacing w:line="240" w:lineRule="auto"/>
              <w:ind w:firstLine="0"/>
              <w:rPr>
                <w:rFonts w:eastAsia="Calibri" w:cs="Times New Roman"/>
                <w:sz w:val="21"/>
                <w:szCs w:val="21"/>
                <w:lang w:eastAsia="ru-RU"/>
              </w:rPr>
            </w:pPr>
            <w:r w:rsidRPr="003E2416">
              <w:rPr>
                <w:rFonts w:eastAsia="Calibri" w:cs="Times New Roman"/>
                <w:sz w:val="21"/>
                <w:szCs w:val="21"/>
                <w:lang w:eastAsia="ru-RU"/>
              </w:rPr>
              <w:t>Виртуальные экскурсии: «Исторические места города Ростова-на-Дону», «Достопримечательности и интересные места Донского края».</w:t>
            </w:r>
          </w:p>
          <w:p w:rsidR="00A40D48" w:rsidRPr="003E2416" w:rsidRDefault="00A40D48" w:rsidP="003E2416">
            <w:pPr>
              <w:spacing w:line="240" w:lineRule="auto"/>
              <w:ind w:firstLine="0"/>
              <w:rPr>
                <w:rFonts w:eastAsia="Calibri" w:cs="Times New Roman"/>
                <w:sz w:val="21"/>
                <w:szCs w:val="21"/>
                <w:lang w:eastAsia="ru-RU"/>
              </w:rPr>
            </w:pPr>
            <w:r w:rsidRPr="003E2416">
              <w:rPr>
                <w:rFonts w:eastAsia="Calibri" w:cs="Times New Roman"/>
                <w:sz w:val="21"/>
                <w:szCs w:val="21"/>
                <w:lang w:eastAsia="ru-RU"/>
              </w:rPr>
              <w:t>Экскурсии в Новочеркасский музей истории донского казачества, Атаманский дворец.</w:t>
            </w:r>
          </w:p>
          <w:p w:rsidR="00A40D48" w:rsidRPr="003E2416" w:rsidRDefault="00A40D48" w:rsidP="003E2416">
            <w:pPr>
              <w:spacing w:line="240" w:lineRule="auto"/>
              <w:ind w:firstLine="0"/>
              <w:rPr>
                <w:rFonts w:eastAsia="Calibri" w:cs="Times New Roman"/>
                <w:sz w:val="21"/>
                <w:szCs w:val="21"/>
                <w:lang w:eastAsia="ru-RU"/>
              </w:rPr>
            </w:pPr>
            <w:r w:rsidRPr="003E2416">
              <w:rPr>
                <w:rFonts w:eastAsia="Calibri" w:cs="Times New Roman"/>
                <w:sz w:val="21"/>
                <w:szCs w:val="21"/>
                <w:lang w:eastAsia="ru-RU"/>
              </w:rPr>
              <w:t>Изобразительная деятельность:</w:t>
            </w:r>
          </w:p>
          <w:p w:rsidR="00A40D48" w:rsidRPr="003E2416" w:rsidRDefault="00A40D48" w:rsidP="003E2416">
            <w:pPr>
              <w:spacing w:line="240" w:lineRule="auto"/>
              <w:ind w:firstLine="0"/>
              <w:rPr>
                <w:rFonts w:eastAsia="Calibri" w:cs="Times New Roman"/>
                <w:sz w:val="21"/>
                <w:szCs w:val="21"/>
                <w:lang w:eastAsia="ru-RU"/>
              </w:rPr>
            </w:pPr>
            <w:r w:rsidRPr="003E2416">
              <w:rPr>
                <w:rFonts w:eastAsia="Calibri" w:cs="Times New Roman"/>
                <w:sz w:val="21"/>
                <w:szCs w:val="21"/>
                <w:lang w:eastAsia="ru-RU"/>
              </w:rPr>
              <w:t>Рисование: «Рисуем картины Донского края», «Богатый урожай на донских полях».</w:t>
            </w:r>
          </w:p>
          <w:p w:rsidR="00A40D48" w:rsidRPr="003E2416" w:rsidRDefault="00A40D48" w:rsidP="003E2416">
            <w:pPr>
              <w:spacing w:line="240" w:lineRule="auto"/>
              <w:ind w:firstLine="0"/>
              <w:rPr>
                <w:rFonts w:eastAsia="Calibri" w:cs="Times New Roman"/>
                <w:sz w:val="21"/>
                <w:szCs w:val="21"/>
                <w:lang w:eastAsia="ru-RU"/>
              </w:rPr>
            </w:pPr>
            <w:r w:rsidRPr="003E2416">
              <w:rPr>
                <w:rFonts w:eastAsia="Calibri" w:cs="Times New Roman"/>
                <w:sz w:val="21"/>
                <w:szCs w:val="21"/>
                <w:lang w:eastAsia="ru-RU"/>
              </w:rPr>
              <w:t>Тестопластика: «Урожай в большой корзине».</w:t>
            </w:r>
          </w:p>
          <w:p w:rsidR="00A40D48" w:rsidRPr="003E2416" w:rsidRDefault="00A40D48" w:rsidP="003E2416">
            <w:pPr>
              <w:spacing w:line="240" w:lineRule="auto"/>
              <w:ind w:firstLine="0"/>
              <w:rPr>
                <w:rFonts w:eastAsia="Calibri" w:cs="Times New Roman"/>
                <w:sz w:val="21"/>
                <w:szCs w:val="21"/>
                <w:lang w:eastAsia="ru-RU"/>
              </w:rPr>
            </w:pPr>
            <w:r w:rsidRPr="003E2416">
              <w:rPr>
                <w:rFonts w:eastAsia="Calibri" w:cs="Times New Roman"/>
                <w:sz w:val="21"/>
                <w:szCs w:val="21"/>
                <w:lang w:eastAsia="ru-RU"/>
              </w:rPr>
              <w:t>Пластилинография: «Донские подсолнухи»</w:t>
            </w:r>
          </w:p>
        </w:tc>
      </w:tr>
      <w:tr w:rsidR="00A40D48" w:rsidRPr="003E2416" w:rsidTr="003E2416">
        <w:tc>
          <w:tcPr>
            <w:tcW w:w="292"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40" w:lineRule="auto"/>
              <w:ind w:firstLine="0"/>
              <w:rPr>
                <w:rFonts w:eastAsia="Calibri" w:cs="Times New Roman"/>
                <w:b/>
                <w:bCs/>
                <w:sz w:val="21"/>
                <w:szCs w:val="21"/>
                <w:lang w:eastAsia="ru-RU"/>
              </w:rPr>
            </w:pPr>
            <w:r w:rsidRPr="003E2416">
              <w:rPr>
                <w:rFonts w:eastAsia="Calibri" w:cs="Times New Roman"/>
                <w:b/>
                <w:bCs/>
                <w:sz w:val="21"/>
                <w:szCs w:val="21"/>
                <w:lang w:eastAsia="ru-RU"/>
              </w:rPr>
              <w:t>5</w:t>
            </w:r>
          </w:p>
        </w:tc>
        <w:tc>
          <w:tcPr>
            <w:tcW w:w="900"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40" w:lineRule="auto"/>
              <w:ind w:firstLine="0"/>
              <w:rPr>
                <w:rFonts w:eastAsia="Calibri" w:cs="Times New Roman"/>
                <w:b/>
                <w:bCs/>
                <w:sz w:val="21"/>
                <w:szCs w:val="21"/>
                <w:lang w:eastAsia="ru-RU"/>
              </w:rPr>
            </w:pPr>
            <w:r w:rsidRPr="003E2416">
              <w:rPr>
                <w:rFonts w:eastAsia="Calibri" w:cs="Times New Roman"/>
                <w:b/>
                <w:bCs/>
                <w:sz w:val="21"/>
                <w:szCs w:val="21"/>
                <w:lang w:eastAsia="ru-RU"/>
              </w:rPr>
              <w:t>«Кто такие казаки?»</w:t>
            </w:r>
          </w:p>
          <w:p w:rsidR="00A40D48" w:rsidRPr="003E2416" w:rsidRDefault="00A40D48" w:rsidP="003E2416">
            <w:pPr>
              <w:spacing w:line="240" w:lineRule="auto"/>
              <w:ind w:firstLine="0"/>
              <w:rPr>
                <w:rFonts w:eastAsia="Calibri" w:cs="Times New Roman"/>
                <w:b/>
                <w:bCs/>
                <w:sz w:val="21"/>
                <w:szCs w:val="21"/>
                <w:lang w:eastAsia="ru-RU"/>
              </w:rPr>
            </w:pPr>
            <w:r w:rsidRPr="003E2416">
              <w:rPr>
                <w:rFonts w:eastAsia="Calibri" w:cs="Times New Roman"/>
                <w:b/>
                <w:bCs/>
                <w:sz w:val="21"/>
                <w:szCs w:val="21"/>
                <w:lang w:eastAsia="ru-RU"/>
              </w:rPr>
              <w:t>Быт казаков, одежда казаков</w:t>
            </w:r>
          </w:p>
        </w:tc>
        <w:tc>
          <w:tcPr>
            <w:tcW w:w="3808"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40" w:lineRule="auto"/>
              <w:ind w:firstLine="0"/>
              <w:rPr>
                <w:rFonts w:eastAsia="Calibri" w:cs="Times New Roman"/>
                <w:sz w:val="21"/>
                <w:szCs w:val="21"/>
                <w:lang w:eastAsia="ru-RU"/>
              </w:rPr>
            </w:pPr>
            <w:r w:rsidRPr="003E2416">
              <w:rPr>
                <w:rFonts w:eastAsia="Calibri" w:cs="Times New Roman"/>
                <w:sz w:val="21"/>
                <w:szCs w:val="21"/>
                <w:lang w:eastAsia="ru-RU"/>
              </w:rPr>
              <w:t>Познавательное занятие в мини-музее «Казачья горница»:</w:t>
            </w:r>
            <w:r w:rsidRPr="003E2416">
              <w:rPr>
                <w:rFonts w:eastAsia="Calibri" w:cs="Times New Roman"/>
                <w:b/>
                <w:bCs/>
                <w:sz w:val="21"/>
                <w:szCs w:val="21"/>
                <w:lang w:eastAsia="ru-RU"/>
              </w:rPr>
              <w:t xml:space="preserve"> </w:t>
            </w:r>
            <w:r w:rsidRPr="003E2416">
              <w:rPr>
                <w:rFonts w:eastAsia="Calibri" w:cs="Times New Roman"/>
                <w:sz w:val="21"/>
                <w:szCs w:val="21"/>
                <w:lang w:eastAsia="ru-RU"/>
              </w:rPr>
              <w:t>«Кто такие казаки?»</w:t>
            </w:r>
          </w:p>
          <w:p w:rsidR="00A40D48" w:rsidRPr="003E2416" w:rsidRDefault="00A40D48" w:rsidP="003E2416">
            <w:pPr>
              <w:spacing w:line="240" w:lineRule="auto"/>
              <w:ind w:firstLine="0"/>
              <w:rPr>
                <w:rFonts w:eastAsia="Calibri" w:cs="Times New Roman"/>
                <w:sz w:val="21"/>
                <w:szCs w:val="21"/>
                <w:lang w:eastAsia="ru-RU"/>
              </w:rPr>
            </w:pPr>
            <w:r w:rsidRPr="003E2416">
              <w:rPr>
                <w:rFonts w:eastAsia="Calibri" w:cs="Times New Roman"/>
                <w:sz w:val="21"/>
                <w:szCs w:val="21"/>
                <w:lang w:eastAsia="ru-RU"/>
              </w:rPr>
              <w:t>Просмотр мультипликационного фильма: «Про Степана-кузнеца» (казачья сказка).</w:t>
            </w:r>
          </w:p>
          <w:p w:rsidR="00A40D48" w:rsidRPr="003E2416" w:rsidRDefault="00A40D48" w:rsidP="003E2416">
            <w:pPr>
              <w:spacing w:line="240" w:lineRule="auto"/>
              <w:ind w:firstLine="0"/>
              <w:rPr>
                <w:rFonts w:eastAsia="Calibri" w:cs="Times New Roman"/>
                <w:sz w:val="21"/>
                <w:szCs w:val="21"/>
                <w:lang w:eastAsia="ru-RU"/>
              </w:rPr>
            </w:pPr>
            <w:r w:rsidRPr="003E2416">
              <w:rPr>
                <w:rFonts w:eastAsia="Calibri" w:cs="Times New Roman"/>
                <w:sz w:val="21"/>
                <w:szCs w:val="21"/>
                <w:lang w:eastAsia="ru-RU"/>
              </w:rPr>
              <w:t>Выставка книг из</w:t>
            </w:r>
            <w:r w:rsidR="006F54A5" w:rsidRPr="003E2416">
              <w:rPr>
                <w:rFonts w:eastAsia="Calibri" w:cs="Times New Roman"/>
                <w:sz w:val="21"/>
                <w:szCs w:val="21"/>
                <w:lang w:eastAsia="ru-RU"/>
              </w:rPr>
              <w:t xml:space="preserve"> </w:t>
            </w:r>
            <w:r w:rsidRPr="003E2416">
              <w:rPr>
                <w:rFonts w:eastAsia="Calibri" w:cs="Times New Roman"/>
                <w:sz w:val="21"/>
                <w:szCs w:val="21"/>
                <w:lang w:eastAsia="ru-RU"/>
              </w:rPr>
              <w:t>библиотеки детского сада «Казаками Дон славится».</w:t>
            </w:r>
          </w:p>
          <w:p w:rsidR="00A40D48" w:rsidRPr="003E2416" w:rsidRDefault="00A40D48" w:rsidP="003E2416">
            <w:pPr>
              <w:spacing w:line="240" w:lineRule="auto"/>
              <w:ind w:firstLine="0"/>
              <w:rPr>
                <w:rFonts w:eastAsia="Calibri" w:cs="Times New Roman"/>
                <w:sz w:val="21"/>
                <w:szCs w:val="21"/>
                <w:lang w:eastAsia="ru-RU"/>
              </w:rPr>
            </w:pPr>
            <w:r w:rsidRPr="003E2416">
              <w:rPr>
                <w:rFonts w:eastAsia="Calibri" w:cs="Times New Roman"/>
                <w:sz w:val="21"/>
                <w:szCs w:val="21"/>
                <w:lang w:eastAsia="ru-RU"/>
              </w:rPr>
              <w:t>Чтение художественной литературы: знакомство с былинами и сказками о донских казаках</w:t>
            </w:r>
            <w:r w:rsidR="006F54A5" w:rsidRPr="003E2416">
              <w:rPr>
                <w:rFonts w:eastAsia="Calibri" w:cs="Times New Roman"/>
                <w:color w:val="424242"/>
                <w:sz w:val="21"/>
                <w:szCs w:val="21"/>
                <w:lang w:eastAsia="ru-RU"/>
              </w:rPr>
              <w:t xml:space="preserve"> </w:t>
            </w:r>
            <w:r w:rsidRPr="003E2416">
              <w:rPr>
                <w:rFonts w:eastAsia="Calibri" w:cs="Times New Roman"/>
                <w:color w:val="424242"/>
                <w:sz w:val="21"/>
                <w:szCs w:val="21"/>
                <w:lang w:eastAsia="ru-RU"/>
              </w:rPr>
              <w:t>«</w:t>
            </w:r>
            <w:r w:rsidRPr="003E2416">
              <w:rPr>
                <w:rFonts w:eastAsia="Calibri" w:cs="Times New Roman"/>
                <w:sz w:val="21"/>
                <w:szCs w:val="21"/>
                <w:lang w:eastAsia="ru-RU"/>
              </w:rPr>
              <w:t>Краснощеков Иван Матвеевич», «Степан Разин»,</w:t>
            </w:r>
            <w:r w:rsidR="006F54A5" w:rsidRPr="003E2416">
              <w:rPr>
                <w:rFonts w:eastAsia="Calibri" w:cs="Times New Roman"/>
                <w:sz w:val="21"/>
                <w:szCs w:val="21"/>
                <w:lang w:eastAsia="ru-RU"/>
              </w:rPr>
              <w:t xml:space="preserve"> </w:t>
            </w:r>
            <w:r w:rsidRPr="003E2416">
              <w:rPr>
                <w:rFonts w:eastAsia="Calibri" w:cs="Times New Roman"/>
                <w:color w:val="424242"/>
                <w:sz w:val="21"/>
                <w:szCs w:val="21"/>
                <w:lang w:eastAsia="ru-RU"/>
              </w:rPr>
              <w:t>«</w:t>
            </w:r>
            <w:r w:rsidRPr="003E2416">
              <w:rPr>
                <w:rFonts w:eastAsia="Calibri" w:cs="Times New Roman"/>
                <w:sz w:val="21"/>
                <w:szCs w:val="21"/>
                <w:lang w:eastAsia="ru-RU"/>
              </w:rPr>
              <w:t>Виноградная лоза», «Митяй – казак бесстрашный»,</w:t>
            </w:r>
            <w:r w:rsidRPr="003E2416">
              <w:rPr>
                <w:rFonts w:eastAsia="Calibri" w:cs="Times New Roman"/>
                <w:color w:val="424242"/>
                <w:sz w:val="21"/>
                <w:szCs w:val="21"/>
                <w:lang w:eastAsia="ru-RU"/>
              </w:rPr>
              <w:t xml:space="preserve"> </w:t>
            </w:r>
            <w:r w:rsidRPr="003E2416">
              <w:rPr>
                <w:rFonts w:eastAsia="Calibri" w:cs="Times New Roman"/>
                <w:sz w:val="21"/>
                <w:szCs w:val="21"/>
                <w:lang w:eastAsia="ru-RU"/>
              </w:rPr>
              <w:t>«Как атаман учился грамоте», «Казак и лиса».</w:t>
            </w:r>
          </w:p>
          <w:p w:rsidR="00A40D48" w:rsidRPr="003E2416" w:rsidRDefault="00A40D48" w:rsidP="003E2416">
            <w:pPr>
              <w:spacing w:line="240" w:lineRule="auto"/>
              <w:ind w:firstLine="0"/>
              <w:rPr>
                <w:rFonts w:eastAsia="Calibri" w:cs="Times New Roman"/>
                <w:sz w:val="21"/>
                <w:szCs w:val="21"/>
                <w:lang w:eastAsia="ru-RU"/>
              </w:rPr>
            </w:pPr>
            <w:r w:rsidRPr="003E2416">
              <w:rPr>
                <w:rFonts w:eastAsia="Calibri" w:cs="Times New Roman"/>
                <w:sz w:val="21"/>
                <w:szCs w:val="21"/>
                <w:lang w:eastAsia="ru-RU"/>
              </w:rPr>
              <w:t>Совместная деятельность: «Знакомство с казачьим костюмом», «В казачьем курене», «Воспитание казака, его внешний вид»,</w:t>
            </w:r>
            <w:r w:rsidR="006F54A5" w:rsidRPr="003E2416">
              <w:rPr>
                <w:rFonts w:eastAsia="Calibri" w:cs="Times New Roman"/>
                <w:sz w:val="21"/>
                <w:szCs w:val="21"/>
                <w:lang w:eastAsia="ru-RU"/>
              </w:rPr>
              <w:t xml:space="preserve"> </w:t>
            </w:r>
            <w:r w:rsidRPr="003E2416">
              <w:rPr>
                <w:rFonts w:eastAsia="Calibri" w:cs="Times New Roman"/>
                <w:sz w:val="21"/>
                <w:szCs w:val="21"/>
                <w:lang w:eastAsia="ru-RU"/>
              </w:rPr>
              <w:t>«Воспитание казачки, ее внешний вид».</w:t>
            </w:r>
          </w:p>
          <w:p w:rsidR="00A40D48" w:rsidRPr="003E2416" w:rsidRDefault="00A40D48" w:rsidP="003E2416">
            <w:pPr>
              <w:spacing w:line="240" w:lineRule="auto"/>
              <w:ind w:firstLine="0"/>
              <w:rPr>
                <w:rFonts w:eastAsia="Calibri" w:cs="Times New Roman"/>
                <w:sz w:val="21"/>
                <w:szCs w:val="21"/>
                <w:lang w:eastAsia="ru-RU"/>
              </w:rPr>
            </w:pPr>
            <w:r w:rsidRPr="003E2416">
              <w:rPr>
                <w:rFonts w:eastAsia="Calibri" w:cs="Times New Roman"/>
                <w:sz w:val="21"/>
                <w:szCs w:val="21"/>
                <w:lang w:eastAsia="ru-RU"/>
              </w:rPr>
              <w:t>Встреча с воспитанниками казачьего кадетского корпуса.</w:t>
            </w:r>
          </w:p>
          <w:p w:rsidR="00A40D48" w:rsidRPr="003E2416" w:rsidRDefault="00A40D48" w:rsidP="003E2416">
            <w:pPr>
              <w:spacing w:line="240" w:lineRule="auto"/>
              <w:ind w:firstLine="0"/>
              <w:rPr>
                <w:rFonts w:eastAsia="Calibri" w:cs="Times New Roman"/>
                <w:sz w:val="21"/>
                <w:szCs w:val="21"/>
                <w:lang w:eastAsia="ru-RU"/>
              </w:rPr>
            </w:pPr>
            <w:r w:rsidRPr="003E2416">
              <w:rPr>
                <w:rFonts w:eastAsia="Calibri" w:cs="Times New Roman"/>
                <w:sz w:val="21"/>
                <w:szCs w:val="21"/>
                <w:lang w:eastAsia="ru-RU"/>
              </w:rPr>
              <w:t>Дидактические игры: «Чей костюм», «Выложи узор», «Что перепутал художник?».</w:t>
            </w:r>
          </w:p>
          <w:p w:rsidR="00A40D48" w:rsidRPr="003E2416" w:rsidRDefault="00A40D48" w:rsidP="003E2416">
            <w:pPr>
              <w:spacing w:line="240" w:lineRule="auto"/>
              <w:ind w:firstLine="0"/>
              <w:rPr>
                <w:rFonts w:eastAsia="Calibri" w:cs="Times New Roman"/>
                <w:sz w:val="21"/>
                <w:szCs w:val="21"/>
                <w:lang w:eastAsia="ru-RU"/>
              </w:rPr>
            </w:pPr>
            <w:r w:rsidRPr="003E2416">
              <w:rPr>
                <w:rFonts w:eastAsia="Calibri" w:cs="Times New Roman"/>
                <w:sz w:val="21"/>
                <w:szCs w:val="21"/>
                <w:lang w:eastAsia="ru-RU"/>
              </w:rPr>
              <w:t>Изобразительная деятельность:</w:t>
            </w:r>
          </w:p>
          <w:p w:rsidR="00A40D48" w:rsidRPr="003E2416" w:rsidRDefault="00A40D48" w:rsidP="003E2416">
            <w:pPr>
              <w:spacing w:line="240" w:lineRule="auto"/>
              <w:ind w:firstLine="0"/>
              <w:rPr>
                <w:rFonts w:eastAsia="Calibri" w:cs="Times New Roman"/>
                <w:sz w:val="21"/>
                <w:szCs w:val="21"/>
                <w:lang w:eastAsia="ru-RU"/>
              </w:rPr>
            </w:pPr>
            <w:r w:rsidRPr="003E2416">
              <w:rPr>
                <w:rFonts w:eastAsia="Calibri" w:cs="Times New Roman"/>
                <w:sz w:val="21"/>
                <w:szCs w:val="21"/>
                <w:lang w:eastAsia="ru-RU"/>
              </w:rPr>
              <w:t>Работа с художественным альбомом «На казаке и рогожа пригожа».</w:t>
            </w:r>
          </w:p>
          <w:p w:rsidR="00A40D48" w:rsidRPr="003E2416" w:rsidRDefault="00A40D48" w:rsidP="003E2416">
            <w:pPr>
              <w:spacing w:line="240" w:lineRule="auto"/>
              <w:ind w:firstLine="0"/>
              <w:rPr>
                <w:rFonts w:eastAsia="Calibri" w:cs="Times New Roman"/>
                <w:sz w:val="21"/>
                <w:szCs w:val="21"/>
                <w:lang w:eastAsia="ru-RU"/>
              </w:rPr>
            </w:pPr>
            <w:r w:rsidRPr="003E2416">
              <w:rPr>
                <w:rFonts w:eastAsia="Calibri" w:cs="Times New Roman"/>
                <w:sz w:val="21"/>
                <w:szCs w:val="21"/>
                <w:lang w:eastAsia="ru-RU"/>
              </w:rPr>
              <w:t>Аппликация: «Укрась костюм казачки, казака».</w:t>
            </w:r>
          </w:p>
          <w:p w:rsidR="00A40D48" w:rsidRPr="003E2416" w:rsidRDefault="00A40D48" w:rsidP="003E2416">
            <w:pPr>
              <w:spacing w:line="240" w:lineRule="auto"/>
              <w:ind w:firstLine="0"/>
              <w:rPr>
                <w:rFonts w:eastAsia="Calibri" w:cs="Times New Roman"/>
                <w:sz w:val="21"/>
                <w:szCs w:val="21"/>
                <w:lang w:eastAsia="ru-RU"/>
              </w:rPr>
            </w:pPr>
            <w:r w:rsidRPr="003E2416">
              <w:rPr>
                <w:rFonts w:eastAsia="Calibri" w:cs="Times New Roman"/>
                <w:sz w:val="21"/>
                <w:szCs w:val="21"/>
                <w:lang w:eastAsia="ru-RU"/>
              </w:rPr>
              <w:t xml:space="preserve">Конструирование из бумаги: изготовление бумажной куклы казака, казачки, одежды, украшений. </w:t>
            </w:r>
          </w:p>
          <w:p w:rsidR="00A40D48" w:rsidRPr="003E2416" w:rsidRDefault="00A40D48" w:rsidP="003E2416">
            <w:pPr>
              <w:spacing w:line="240" w:lineRule="auto"/>
              <w:ind w:firstLine="0"/>
              <w:rPr>
                <w:rFonts w:eastAsia="Calibri" w:cs="Times New Roman"/>
                <w:sz w:val="21"/>
                <w:szCs w:val="21"/>
                <w:lang w:eastAsia="ru-RU"/>
              </w:rPr>
            </w:pPr>
            <w:r w:rsidRPr="003E2416">
              <w:rPr>
                <w:rFonts w:eastAsia="Calibri" w:cs="Times New Roman"/>
                <w:sz w:val="21"/>
                <w:szCs w:val="21"/>
                <w:lang w:eastAsia="ru-RU"/>
              </w:rPr>
              <w:t>Выставка детских рисунков «Донские казаки»</w:t>
            </w:r>
          </w:p>
        </w:tc>
      </w:tr>
      <w:tr w:rsidR="00A40D48" w:rsidRPr="003E2416" w:rsidTr="003E2416">
        <w:tc>
          <w:tcPr>
            <w:tcW w:w="292"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40" w:lineRule="auto"/>
              <w:ind w:firstLine="0"/>
              <w:rPr>
                <w:rFonts w:eastAsia="Calibri" w:cs="Times New Roman"/>
                <w:b/>
                <w:bCs/>
                <w:sz w:val="21"/>
                <w:szCs w:val="21"/>
                <w:lang w:eastAsia="ru-RU"/>
              </w:rPr>
            </w:pPr>
            <w:r w:rsidRPr="003E2416">
              <w:rPr>
                <w:rFonts w:eastAsia="Calibri" w:cs="Times New Roman"/>
                <w:b/>
                <w:bCs/>
                <w:sz w:val="21"/>
                <w:szCs w:val="21"/>
                <w:lang w:eastAsia="ru-RU"/>
              </w:rPr>
              <w:t>6</w:t>
            </w:r>
          </w:p>
        </w:tc>
        <w:tc>
          <w:tcPr>
            <w:tcW w:w="900"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40" w:lineRule="auto"/>
              <w:ind w:firstLine="0"/>
              <w:rPr>
                <w:rFonts w:eastAsia="Calibri" w:cs="Times New Roman"/>
                <w:b/>
                <w:bCs/>
                <w:sz w:val="21"/>
                <w:szCs w:val="21"/>
                <w:lang w:eastAsia="ru-RU"/>
              </w:rPr>
            </w:pPr>
            <w:r w:rsidRPr="003E2416">
              <w:rPr>
                <w:rFonts w:eastAsia="Calibri" w:cs="Times New Roman"/>
                <w:b/>
                <w:bCs/>
                <w:sz w:val="21"/>
                <w:szCs w:val="21"/>
                <w:lang w:eastAsia="ru-RU"/>
              </w:rPr>
              <w:t>«Ремёсла и промыслы донских казаков»</w:t>
            </w:r>
          </w:p>
        </w:tc>
        <w:tc>
          <w:tcPr>
            <w:tcW w:w="3808"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40" w:lineRule="auto"/>
              <w:ind w:firstLine="0"/>
              <w:rPr>
                <w:rFonts w:eastAsia="Calibri" w:cs="Times New Roman"/>
                <w:sz w:val="21"/>
                <w:szCs w:val="21"/>
                <w:lang w:eastAsia="ru-RU"/>
              </w:rPr>
            </w:pPr>
            <w:r w:rsidRPr="003E2416">
              <w:rPr>
                <w:rFonts w:eastAsia="Calibri" w:cs="Times New Roman"/>
                <w:sz w:val="21"/>
                <w:szCs w:val="21"/>
                <w:lang w:eastAsia="ru-RU"/>
              </w:rPr>
              <w:t>Совместная деятельность: «Ремёсла и промыслы донских казаков», «Славится Донская земля своими умельцами».</w:t>
            </w:r>
          </w:p>
          <w:p w:rsidR="00A40D48" w:rsidRPr="003E2416" w:rsidRDefault="00A40D48" w:rsidP="003E2416">
            <w:pPr>
              <w:spacing w:line="240" w:lineRule="auto"/>
              <w:ind w:firstLine="0"/>
              <w:rPr>
                <w:rFonts w:eastAsia="Calibri" w:cs="Times New Roman"/>
                <w:sz w:val="21"/>
                <w:szCs w:val="21"/>
                <w:lang w:eastAsia="ru-RU"/>
              </w:rPr>
            </w:pPr>
            <w:r w:rsidRPr="003E2416">
              <w:rPr>
                <w:rFonts w:eastAsia="Calibri" w:cs="Times New Roman"/>
                <w:sz w:val="21"/>
                <w:szCs w:val="21"/>
                <w:lang w:eastAsia="ru-RU"/>
              </w:rPr>
              <w:t xml:space="preserve">Познавательное занятие: «Профессии на Дону». </w:t>
            </w:r>
          </w:p>
          <w:p w:rsidR="00A40D48" w:rsidRPr="003E2416" w:rsidRDefault="00A40D48" w:rsidP="003E2416">
            <w:pPr>
              <w:spacing w:line="240" w:lineRule="auto"/>
              <w:ind w:firstLine="0"/>
              <w:rPr>
                <w:rFonts w:eastAsia="Calibri" w:cs="Times New Roman"/>
                <w:sz w:val="21"/>
                <w:szCs w:val="21"/>
                <w:lang w:eastAsia="ru-RU"/>
              </w:rPr>
            </w:pPr>
            <w:r w:rsidRPr="003E2416">
              <w:rPr>
                <w:rFonts w:eastAsia="Calibri" w:cs="Times New Roman"/>
                <w:sz w:val="21"/>
                <w:szCs w:val="21"/>
                <w:lang w:eastAsia="ru-RU"/>
              </w:rPr>
              <w:t>Беседы: «Все работы хороши – выбирай на вкус», «Донская земля – житница России», «Коневодство на Дону».</w:t>
            </w:r>
          </w:p>
          <w:p w:rsidR="00A40D48" w:rsidRPr="003E2416" w:rsidRDefault="00A40D48" w:rsidP="003E2416">
            <w:pPr>
              <w:spacing w:line="240" w:lineRule="auto"/>
              <w:ind w:firstLine="0"/>
              <w:rPr>
                <w:rFonts w:eastAsia="Calibri" w:cs="Times New Roman"/>
                <w:sz w:val="21"/>
                <w:szCs w:val="21"/>
                <w:lang w:eastAsia="ru-RU"/>
              </w:rPr>
            </w:pPr>
            <w:r w:rsidRPr="003E2416">
              <w:rPr>
                <w:rFonts w:eastAsia="Calibri" w:cs="Times New Roman"/>
                <w:sz w:val="21"/>
                <w:szCs w:val="21"/>
                <w:lang w:eastAsia="ru-RU"/>
              </w:rPr>
              <w:t>Работа над понятиями: кузнец, гончар, столяр, вышивальщица, кружевница, резчик, ювелир, рушник, лоза, ярмарка, роспись.</w:t>
            </w:r>
          </w:p>
          <w:p w:rsidR="00A40D48" w:rsidRPr="003E2416" w:rsidRDefault="00A40D48" w:rsidP="003E2416">
            <w:pPr>
              <w:spacing w:line="240" w:lineRule="auto"/>
              <w:ind w:firstLine="0"/>
              <w:rPr>
                <w:rFonts w:eastAsia="Calibri" w:cs="Times New Roman"/>
                <w:sz w:val="21"/>
                <w:szCs w:val="21"/>
                <w:lang w:eastAsia="ru-RU"/>
              </w:rPr>
            </w:pPr>
            <w:r w:rsidRPr="003E2416">
              <w:rPr>
                <w:rFonts w:eastAsia="Calibri" w:cs="Times New Roman"/>
                <w:sz w:val="21"/>
                <w:szCs w:val="21"/>
                <w:lang w:eastAsia="ru-RU"/>
              </w:rPr>
              <w:t xml:space="preserve">Познакомить детей с мужским рыбным промыслом донских казаков. Рассказать о способах ловли рыбы (с берега удочкой, с лодки – сетями). </w:t>
            </w:r>
          </w:p>
          <w:p w:rsidR="00A40D48" w:rsidRPr="003E2416" w:rsidRDefault="00A40D48" w:rsidP="003E2416">
            <w:pPr>
              <w:spacing w:line="240" w:lineRule="auto"/>
              <w:ind w:firstLine="0"/>
              <w:rPr>
                <w:rFonts w:eastAsia="Calibri" w:cs="Times New Roman"/>
                <w:sz w:val="21"/>
                <w:szCs w:val="21"/>
                <w:lang w:eastAsia="ru-RU"/>
              </w:rPr>
            </w:pPr>
            <w:r w:rsidRPr="003E2416">
              <w:rPr>
                <w:rFonts w:eastAsia="Calibri" w:cs="Times New Roman"/>
                <w:sz w:val="21"/>
                <w:szCs w:val="21"/>
                <w:lang w:eastAsia="ru-RU"/>
              </w:rPr>
              <w:t>Обсуждение способов</w:t>
            </w:r>
            <w:r w:rsidR="006F54A5" w:rsidRPr="003E2416">
              <w:rPr>
                <w:rFonts w:eastAsia="Calibri" w:cs="Times New Roman"/>
                <w:sz w:val="21"/>
                <w:szCs w:val="21"/>
                <w:lang w:eastAsia="ru-RU"/>
              </w:rPr>
              <w:t xml:space="preserve"> </w:t>
            </w:r>
            <w:r w:rsidRPr="003E2416">
              <w:rPr>
                <w:rFonts w:eastAsia="Calibri" w:cs="Times New Roman"/>
                <w:sz w:val="21"/>
                <w:szCs w:val="21"/>
                <w:lang w:eastAsia="ru-RU"/>
              </w:rPr>
              <w:t>изготовления удочки и сети.</w:t>
            </w:r>
          </w:p>
          <w:p w:rsidR="00A40D48" w:rsidRPr="003E2416" w:rsidRDefault="00A40D48" w:rsidP="003E2416">
            <w:pPr>
              <w:spacing w:line="240" w:lineRule="auto"/>
              <w:ind w:firstLine="0"/>
              <w:rPr>
                <w:rFonts w:eastAsia="Calibri" w:cs="Times New Roman"/>
                <w:sz w:val="21"/>
                <w:szCs w:val="21"/>
                <w:lang w:eastAsia="ru-RU"/>
              </w:rPr>
            </w:pPr>
            <w:r w:rsidRPr="003E2416">
              <w:rPr>
                <w:rFonts w:eastAsia="Calibri" w:cs="Times New Roman"/>
                <w:sz w:val="21"/>
                <w:szCs w:val="21"/>
                <w:lang w:eastAsia="ru-RU"/>
              </w:rPr>
              <w:t>Познакомить детей с домашними обязанностями казачек-хранительниц домашнего очага.</w:t>
            </w:r>
          </w:p>
          <w:p w:rsidR="00A40D48" w:rsidRPr="003E2416" w:rsidRDefault="00A40D48" w:rsidP="003E2416">
            <w:pPr>
              <w:spacing w:line="240" w:lineRule="auto"/>
              <w:ind w:firstLine="0"/>
              <w:rPr>
                <w:rFonts w:eastAsia="Calibri" w:cs="Times New Roman"/>
                <w:sz w:val="21"/>
                <w:szCs w:val="21"/>
                <w:lang w:eastAsia="ru-RU"/>
              </w:rPr>
            </w:pPr>
            <w:r w:rsidRPr="003E2416">
              <w:rPr>
                <w:rFonts w:eastAsia="Calibri" w:cs="Times New Roman"/>
                <w:sz w:val="21"/>
                <w:szCs w:val="21"/>
                <w:lang w:eastAsia="ru-RU"/>
              </w:rPr>
              <w:t>Обсуждение ситуаций с использованием пословиц и поговорок о труде.</w:t>
            </w:r>
          </w:p>
          <w:p w:rsidR="00A40D48" w:rsidRPr="003E2416" w:rsidRDefault="00A40D48" w:rsidP="003E2416">
            <w:pPr>
              <w:spacing w:line="240" w:lineRule="auto"/>
              <w:ind w:firstLine="0"/>
              <w:rPr>
                <w:rFonts w:eastAsia="Calibri" w:cs="Times New Roman"/>
                <w:sz w:val="21"/>
                <w:szCs w:val="21"/>
                <w:lang w:eastAsia="ru-RU"/>
              </w:rPr>
            </w:pPr>
            <w:r w:rsidRPr="003E2416">
              <w:rPr>
                <w:rFonts w:eastAsia="Calibri" w:cs="Times New Roman"/>
                <w:sz w:val="21"/>
                <w:szCs w:val="21"/>
                <w:lang w:eastAsia="ru-RU"/>
              </w:rPr>
              <w:t>Посещение</w:t>
            </w:r>
            <w:r w:rsidR="006F54A5" w:rsidRPr="003E2416">
              <w:rPr>
                <w:rFonts w:eastAsia="Calibri" w:cs="Times New Roman"/>
                <w:sz w:val="21"/>
                <w:szCs w:val="21"/>
                <w:lang w:eastAsia="ru-RU"/>
              </w:rPr>
              <w:t xml:space="preserve"> </w:t>
            </w:r>
            <w:r w:rsidRPr="003E2416">
              <w:rPr>
                <w:rFonts w:eastAsia="Calibri" w:cs="Times New Roman"/>
                <w:sz w:val="21"/>
                <w:szCs w:val="21"/>
                <w:lang w:eastAsia="ru-RU"/>
              </w:rPr>
              <w:t>тематических выставок, организованных музеями города.</w:t>
            </w:r>
          </w:p>
          <w:p w:rsidR="00A40D48" w:rsidRPr="003E2416" w:rsidRDefault="00A40D48" w:rsidP="003E2416">
            <w:pPr>
              <w:spacing w:line="240" w:lineRule="auto"/>
              <w:ind w:firstLine="0"/>
              <w:rPr>
                <w:rFonts w:eastAsia="Calibri" w:cs="Times New Roman"/>
                <w:sz w:val="21"/>
                <w:szCs w:val="21"/>
                <w:lang w:eastAsia="ru-RU"/>
              </w:rPr>
            </w:pPr>
            <w:r w:rsidRPr="003E2416">
              <w:rPr>
                <w:rFonts w:eastAsia="Calibri" w:cs="Times New Roman"/>
                <w:sz w:val="21"/>
                <w:szCs w:val="21"/>
                <w:lang w:eastAsia="ru-RU"/>
              </w:rPr>
              <w:t>Дидактические игры:</w:t>
            </w:r>
            <w:r w:rsidRPr="003E2416">
              <w:rPr>
                <w:rFonts w:eastAsia="Calibri" w:cs="Times New Roman"/>
                <w:color w:val="333333"/>
                <w:sz w:val="21"/>
                <w:szCs w:val="21"/>
                <w:lang w:eastAsia="ru-RU"/>
              </w:rPr>
              <w:t xml:space="preserve"> </w:t>
            </w:r>
            <w:r w:rsidRPr="003E2416">
              <w:rPr>
                <w:rFonts w:eastAsia="Calibri" w:cs="Times New Roman"/>
                <w:sz w:val="21"/>
                <w:szCs w:val="21"/>
                <w:lang w:eastAsia="ru-RU"/>
              </w:rPr>
              <w:t>«Продолжи узор»,</w:t>
            </w:r>
            <w:r w:rsidR="006F54A5" w:rsidRPr="003E2416">
              <w:rPr>
                <w:rFonts w:eastAsia="Calibri" w:cs="Times New Roman"/>
                <w:sz w:val="21"/>
                <w:szCs w:val="21"/>
                <w:lang w:eastAsia="ru-RU"/>
              </w:rPr>
              <w:t xml:space="preserve"> </w:t>
            </w:r>
            <w:r w:rsidRPr="003E2416">
              <w:rPr>
                <w:rFonts w:eastAsia="Calibri" w:cs="Times New Roman"/>
                <w:sz w:val="21"/>
                <w:szCs w:val="21"/>
                <w:lang w:eastAsia="ru-RU"/>
              </w:rPr>
              <w:t>«Укрась шаль казачки».</w:t>
            </w:r>
          </w:p>
          <w:p w:rsidR="00A40D48" w:rsidRPr="003E2416" w:rsidRDefault="00A40D48" w:rsidP="003E2416">
            <w:pPr>
              <w:spacing w:line="240" w:lineRule="auto"/>
              <w:ind w:firstLine="0"/>
              <w:rPr>
                <w:rFonts w:eastAsia="Calibri" w:cs="Times New Roman"/>
                <w:sz w:val="21"/>
                <w:szCs w:val="21"/>
                <w:lang w:eastAsia="ru-RU"/>
              </w:rPr>
            </w:pPr>
            <w:r w:rsidRPr="003E2416">
              <w:rPr>
                <w:rFonts w:eastAsia="Calibri" w:cs="Times New Roman"/>
                <w:sz w:val="21"/>
                <w:szCs w:val="21"/>
                <w:lang w:eastAsia="ru-RU"/>
              </w:rPr>
              <w:t>Изобразительная деятельность:</w:t>
            </w:r>
          </w:p>
          <w:p w:rsidR="00A40D48" w:rsidRPr="003E2416" w:rsidRDefault="00A40D48" w:rsidP="003E2416">
            <w:pPr>
              <w:spacing w:line="240" w:lineRule="auto"/>
              <w:ind w:firstLine="0"/>
              <w:rPr>
                <w:rFonts w:eastAsia="Calibri" w:cs="Times New Roman"/>
                <w:sz w:val="21"/>
                <w:szCs w:val="21"/>
                <w:lang w:eastAsia="ru-RU"/>
              </w:rPr>
            </w:pPr>
            <w:r w:rsidRPr="003E2416">
              <w:rPr>
                <w:rFonts w:eastAsia="Calibri" w:cs="Times New Roman"/>
                <w:sz w:val="21"/>
                <w:szCs w:val="21"/>
                <w:lang w:eastAsia="ru-RU"/>
              </w:rPr>
              <w:t>«Знакомство с искусством Донского края». Рассматривание семикаракорских изделий и их изображений. Сравнение изделий, расписанных хохломской, гжельской, жостовской росписью с донской. Составление характерных для семикаракорской росписи узоров.</w:t>
            </w:r>
          </w:p>
          <w:p w:rsidR="00A40D48" w:rsidRPr="003E2416" w:rsidRDefault="00A40D48" w:rsidP="003E2416">
            <w:pPr>
              <w:spacing w:line="240" w:lineRule="auto"/>
              <w:ind w:firstLine="0"/>
              <w:rPr>
                <w:rFonts w:eastAsia="Calibri" w:cs="Times New Roman"/>
                <w:sz w:val="21"/>
                <w:szCs w:val="21"/>
                <w:lang w:eastAsia="ru-RU"/>
              </w:rPr>
            </w:pPr>
            <w:r w:rsidRPr="003E2416">
              <w:rPr>
                <w:rFonts w:eastAsia="Calibri" w:cs="Times New Roman"/>
                <w:sz w:val="21"/>
                <w:szCs w:val="21"/>
                <w:lang w:eastAsia="ru-RU"/>
              </w:rPr>
              <w:t>Декоративное рисование:</w:t>
            </w:r>
            <w:r w:rsidR="006F54A5" w:rsidRPr="003E2416">
              <w:rPr>
                <w:rFonts w:eastAsia="Calibri" w:cs="Times New Roman"/>
                <w:sz w:val="21"/>
                <w:szCs w:val="21"/>
                <w:lang w:eastAsia="ru-RU"/>
              </w:rPr>
              <w:t xml:space="preserve"> </w:t>
            </w:r>
            <w:r w:rsidRPr="003E2416">
              <w:rPr>
                <w:rFonts w:eastAsia="Calibri" w:cs="Times New Roman"/>
                <w:sz w:val="21"/>
                <w:szCs w:val="21"/>
                <w:lang w:eastAsia="ru-RU"/>
              </w:rPr>
              <w:t>«Казачий конь»,</w:t>
            </w:r>
            <w:r w:rsidRPr="003E2416">
              <w:rPr>
                <w:rFonts w:eastAsia="Calibri" w:cs="Times New Roman"/>
                <w:color w:val="333333"/>
                <w:sz w:val="21"/>
                <w:szCs w:val="21"/>
                <w:lang w:eastAsia="ru-RU"/>
              </w:rPr>
              <w:t xml:space="preserve"> «</w:t>
            </w:r>
            <w:r w:rsidRPr="003E2416">
              <w:rPr>
                <w:rFonts w:eastAsia="Calibri" w:cs="Times New Roman"/>
                <w:sz w:val="21"/>
                <w:szCs w:val="21"/>
                <w:lang w:eastAsia="ru-RU"/>
              </w:rPr>
              <w:t>Рушник».</w:t>
            </w:r>
            <w:r w:rsidR="006F54A5" w:rsidRPr="003E2416">
              <w:rPr>
                <w:rFonts w:eastAsia="Calibri" w:cs="Times New Roman"/>
                <w:sz w:val="21"/>
                <w:szCs w:val="21"/>
                <w:lang w:eastAsia="ru-RU"/>
              </w:rPr>
              <w:t xml:space="preserve"> </w:t>
            </w:r>
          </w:p>
          <w:p w:rsidR="00A40D48" w:rsidRPr="003E2416" w:rsidRDefault="00A40D48" w:rsidP="003E2416">
            <w:pPr>
              <w:spacing w:line="240" w:lineRule="auto"/>
              <w:ind w:firstLine="0"/>
              <w:rPr>
                <w:rFonts w:eastAsia="Calibri" w:cs="Times New Roman"/>
                <w:sz w:val="21"/>
                <w:szCs w:val="21"/>
                <w:lang w:eastAsia="ru-RU"/>
              </w:rPr>
            </w:pPr>
            <w:r w:rsidRPr="003E2416">
              <w:rPr>
                <w:rFonts w:eastAsia="Calibri" w:cs="Times New Roman"/>
                <w:sz w:val="21"/>
                <w:szCs w:val="21"/>
                <w:lang w:eastAsia="ru-RU"/>
              </w:rPr>
              <w:t>Тестопластика: изготовление и роспись предметов посуды</w:t>
            </w:r>
          </w:p>
        </w:tc>
      </w:tr>
      <w:tr w:rsidR="00A40D48" w:rsidRPr="003E2416" w:rsidTr="003E2416">
        <w:tc>
          <w:tcPr>
            <w:tcW w:w="292"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40" w:lineRule="auto"/>
              <w:ind w:firstLine="0"/>
              <w:rPr>
                <w:rFonts w:eastAsia="Calibri" w:cs="Times New Roman"/>
                <w:b/>
                <w:bCs/>
                <w:sz w:val="21"/>
                <w:szCs w:val="21"/>
                <w:lang w:eastAsia="ru-RU"/>
              </w:rPr>
            </w:pPr>
            <w:r w:rsidRPr="003E2416">
              <w:rPr>
                <w:rFonts w:eastAsia="Calibri" w:cs="Times New Roman"/>
                <w:b/>
                <w:bCs/>
                <w:sz w:val="21"/>
                <w:szCs w:val="21"/>
                <w:lang w:eastAsia="ru-RU"/>
              </w:rPr>
              <w:lastRenderedPageBreak/>
              <w:t>7</w:t>
            </w:r>
          </w:p>
        </w:tc>
        <w:tc>
          <w:tcPr>
            <w:tcW w:w="900"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E2416">
            <w:pPr>
              <w:spacing w:line="240" w:lineRule="auto"/>
              <w:ind w:firstLine="0"/>
              <w:rPr>
                <w:rFonts w:eastAsia="Calibri" w:cs="Times New Roman"/>
                <w:b/>
                <w:bCs/>
                <w:sz w:val="21"/>
                <w:szCs w:val="21"/>
                <w:lang w:eastAsia="ru-RU"/>
              </w:rPr>
            </w:pPr>
            <w:r w:rsidRPr="003E2416">
              <w:rPr>
                <w:rFonts w:eastAsia="Calibri" w:cs="Times New Roman"/>
                <w:b/>
                <w:bCs/>
                <w:sz w:val="21"/>
                <w:szCs w:val="21"/>
                <w:lang w:eastAsia="ru-RU"/>
              </w:rPr>
              <w:t>«Казачьи обряды, игры и</w:t>
            </w:r>
            <w:r w:rsidR="006F54A5" w:rsidRPr="003E2416">
              <w:rPr>
                <w:rFonts w:eastAsia="Calibri" w:cs="Times New Roman"/>
                <w:b/>
                <w:bCs/>
                <w:sz w:val="21"/>
                <w:szCs w:val="21"/>
                <w:lang w:eastAsia="ru-RU"/>
              </w:rPr>
              <w:t xml:space="preserve"> </w:t>
            </w:r>
            <w:r w:rsidRPr="003E2416">
              <w:rPr>
                <w:rFonts w:eastAsia="Calibri" w:cs="Times New Roman"/>
                <w:b/>
                <w:bCs/>
                <w:sz w:val="21"/>
                <w:szCs w:val="21"/>
                <w:lang w:eastAsia="ru-RU"/>
              </w:rPr>
              <w:t>забавы»</w:t>
            </w:r>
          </w:p>
        </w:tc>
        <w:tc>
          <w:tcPr>
            <w:tcW w:w="3808" w:type="pct"/>
            <w:tcBorders>
              <w:top w:val="single" w:sz="4" w:space="0" w:color="auto"/>
              <w:left w:val="single" w:sz="4" w:space="0" w:color="auto"/>
              <w:bottom w:val="single" w:sz="4" w:space="0" w:color="auto"/>
              <w:right w:val="single" w:sz="4" w:space="0" w:color="auto"/>
            </w:tcBorders>
            <w:hideMark/>
          </w:tcPr>
          <w:p w:rsidR="00A40D48" w:rsidRPr="0079408D" w:rsidRDefault="00A40D48" w:rsidP="003E2416">
            <w:pPr>
              <w:spacing w:line="240" w:lineRule="auto"/>
              <w:ind w:firstLine="0"/>
              <w:rPr>
                <w:rFonts w:eastAsia="Calibri" w:cs="Times New Roman"/>
                <w:sz w:val="21"/>
                <w:szCs w:val="21"/>
                <w:lang w:eastAsia="ru-RU"/>
              </w:rPr>
            </w:pPr>
            <w:r w:rsidRPr="0079408D">
              <w:rPr>
                <w:rFonts w:eastAsia="Calibri" w:cs="Times New Roman"/>
                <w:sz w:val="21"/>
                <w:szCs w:val="21"/>
                <w:lang w:eastAsia="ru-RU"/>
              </w:rPr>
              <w:t xml:space="preserve">Беседы: «Как играли казаки», «Праздники казаков», «Обряды казаков», «Песни и танцы казаков». </w:t>
            </w:r>
          </w:p>
          <w:p w:rsidR="00A40D48" w:rsidRPr="0079408D" w:rsidRDefault="00A40D48" w:rsidP="003E2416">
            <w:pPr>
              <w:spacing w:line="240" w:lineRule="auto"/>
              <w:ind w:firstLine="0"/>
              <w:rPr>
                <w:rFonts w:eastAsia="Calibri" w:cs="Times New Roman"/>
                <w:sz w:val="21"/>
                <w:szCs w:val="21"/>
                <w:lang w:eastAsia="ru-RU"/>
              </w:rPr>
            </w:pPr>
            <w:r w:rsidRPr="0079408D">
              <w:rPr>
                <w:rFonts w:eastAsia="Calibri" w:cs="Times New Roman"/>
                <w:sz w:val="21"/>
                <w:szCs w:val="21"/>
                <w:lang w:eastAsia="ru-RU"/>
              </w:rPr>
              <w:t>Составление альбомов с рассказами об игрушках, о кукольном ярмарочном творчестве.</w:t>
            </w:r>
          </w:p>
          <w:p w:rsidR="00A40D48" w:rsidRPr="0079408D" w:rsidRDefault="00A40D48" w:rsidP="003E2416">
            <w:pPr>
              <w:spacing w:line="240" w:lineRule="auto"/>
              <w:ind w:firstLine="0"/>
              <w:rPr>
                <w:rFonts w:eastAsia="Calibri" w:cs="Times New Roman"/>
                <w:sz w:val="21"/>
                <w:szCs w:val="21"/>
                <w:lang w:eastAsia="ru-RU"/>
              </w:rPr>
            </w:pPr>
            <w:r w:rsidRPr="0079408D">
              <w:rPr>
                <w:rFonts w:eastAsia="Calibri" w:cs="Times New Roman"/>
                <w:sz w:val="21"/>
                <w:szCs w:val="21"/>
                <w:lang w:eastAsia="ru-RU"/>
              </w:rPr>
              <w:t>Игровые занятия: «В гостях у атамана», «Станичные посиделки».</w:t>
            </w:r>
          </w:p>
          <w:p w:rsidR="00A40D48" w:rsidRPr="0079408D" w:rsidRDefault="00A40D48" w:rsidP="003E2416">
            <w:pPr>
              <w:spacing w:line="240" w:lineRule="auto"/>
              <w:ind w:firstLine="0"/>
              <w:rPr>
                <w:rFonts w:eastAsia="Calibri" w:cs="Times New Roman"/>
                <w:sz w:val="21"/>
                <w:szCs w:val="21"/>
                <w:lang w:eastAsia="ru-RU"/>
              </w:rPr>
            </w:pPr>
            <w:r w:rsidRPr="0079408D">
              <w:rPr>
                <w:rFonts w:eastAsia="Calibri" w:cs="Times New Roman"/>
                <w:sz w:val="21"/>
                <w:szCs w:val="21"/>
                <w:lang w:eastAsia="ru-RU"/>
              </w:rPr>
              <w:t>Театральная деятельность.</w:t>
            </w:r>
          </w:p>
          <w:p w:rsidR="00A40D48" w:rsidRPr="0079408D" w:rsidRDefault="00A40D48" w:rsidP="003E2416">
            <w:pPr>
              <w:spacing w:line="240" w:lineRule="auto"/>
              <w:ind w:firstLine="0"/>
              <w:rPr>
                <w:rFonts w:eastAsia="Calibri" w:cs="Times New Roman"/>
                <w:sz w:val="21"/>
                <w:szCs w:val="21"/>
                <w:lang w:eastAsia="ru-RU"/>
              </w:rPr>
            </w:pPr>
            <w:r w:rsidRPr="0079408D">
              <w:rPr>
                <w:rFonts w:eastAsia="Calibri" w:cs="Times New Roman"/>
                <w:sz w:val="21"/>
                <w:szCs w:val="21"/>
                <w:lang w:eastAsia="ru-RU"/>
              </w:rPr>
              <w:t>Инсценирование: «Казачья свадьба», «Покажем силушку богатырскую», «Проводы казака на службу».</w:t>
            </w:r>
          </w:p>
          <w:p w:rsidR="00A40D48" w:rsidRPr="0079408D" w:rsidRDefault="00A40D48" w:rsidP="003E2416">
            <w:pPr>
              <w:spacing w:line="240" w:lineRule="auto"/>
              <w:ind w:firstLine="0"/>
              <w:rPr>
                <w:rFonts w:eastAsia="Calibri" w:cs="Times New Roman"/>
                <w:sz w:val="21"/>
                <w:szCs w:val="21"/>
                <w:lang w:eastAsia="ru-RU"/>
              </w:rPr>
            </w:pPr>
            <w:r w:rsidRPr="0079408D">
              <w:rPr>
                <w:rFonts w:eastAsia="Calibri" w:cs="Times New Roman"/>
                <w:sz w:val="21"/>
                <w:szCs w:val="21"/>
                <w:lang w:eastAsia="ru-RU"/>
              </w:rPr>
              <w:t>Инсценирование сказки: «Кот и лиса».</w:t>
            </w:r>
          </w:p>
          <w:p w:rsidR="00A40D48" w:rsidRPr="0079408D" w:rsidRDefault="00A40D48" w:rsidP="003E2416">
            <w:pPr>
              <w:spacing w:line="240" w:lineRule="auto"/>
              <w:ind w:firstLine="0"/>
              <w:rPr>
                <w:rFonts w:eastAsia="Calibri" w:cs="Times New Roman"/>
                <w:sz w:val="21"/>
                <w:szCs w:val="21"/>
                <w:lang w:eastAsia="ru-RU"/>
              </w:rPr>
            </w:pPr>
            <w:r w:rsidRPr="0079408D">
              <w:rPr>
                <w:rFonts w:eastAsia="Calibri" w:cs="Times New Roman"/>
                <w:sz w:val="21"/>
                <w:szCs w:val="21"/>
                <w:lang w:eastAsia="ru-RU"/>
              </w:rPr>
              <w:t>Подготовка кукольного спектакля для детей младших групп: «Кочеток и зёрнышко фасоли».</w:t>
            </w:r>
          </w:p>
          <w:p w:rsidR="00A40D48" w:rsidRPr="0079408D" w:rsidRDefault="00A40D48" w:rsidP="003E2416">
            <w:pPr>
              <w:spacing w:line="240" w:lineRule="auto"/>
              <w:ind w:firstLine="0"/>
              <w:rPr>
                <w:rFonts w:eastAsia="Calibri" w:cs="Times New Roman"/>
                <w:sz w:val="21"/>
                <w:szCs w:val="21"/>
                <w:lang w:eastAsia="ru-RU"/>
              </w:rPr>
            </w:pPr>
            <w:r w:rsidRPr="0079408D">
              <w:rPr>
                <w:rFonts w:eastAsia="Calibri" w:cs="Times New Roman"/>
                <w:sz w:val="21"/>
                <w:szCs w:val="21"/>
                <w:lang w:eastAsia="ru-RU"/>
              </w:rPr>
              <w:t>Посещение дома-музея И.И. Крылова.</w:t>
            </w:r>
          </w:p>
          <w:p w:rsidR="00A40D48" w:rsidRPr="0079408D" w:rsidRDefault="00A40D48" w:rsidP="003E2416">
            <w:pPr>
              <w:spacing w:line="240" w:lineRule="auto"/>
              <w:ind w:firstLine="0"/>
              <w:rPr>
                <w:rFonts w:eastAsia="Calibri" w:cs="Times New Roman"/>
                <w:sz w:val="21"/>
                <w:szCs w:val="21"/>
                <w:lang w:eastAsia="ru-RU"/>
              </w:rPr>
            </w:pPr>
            <w:r w:rsidRPr="0079408D">
              <w:rPr>
                <w:rFonts w:eastAsia="Calibri" w:cs="Times New Roman"/>
                <w:sz w:val="21"/>
                <w:szCs w:val="21"/>
                <w:lang w:eastAsia="ru-RU"/>
              </w:rPr>
              <w:t>Изобразительная деятельность:</w:t>
            </w:r>
          </w:p>
          <w:p w:rsidR="00A40D48" w:rsidRPr="0079408D" w:rsidRDefault="00A40D48" w:rsidP="003E2416">
            <w:pPr>
              <w:spacing w:line="240" w:lineRule="auto"/>
              <w:ind w:firstLine="0"/>
              <w:rPr>
                <w:rFonts w:eastAsia="Calibri" w:cs="Times New Roman"/>
                <w:sz w:val="21"/>
                <w:szCs w:val="21"/>
                <w:lang w:eastAsia="ru-RU"/>
              </w:rPr>
            </w:pPr>
            <w:r w:rsidRPr="0079408D">
              <w:rPr>
                <w:rFonts w:eastAsia="Calibri" w:cs="Times New Roman"/>
                <w:sz w:val="21"/>
                <w:szCs w:val="21"/>
                <w:lang w:eastAsia="ru-RU"/>
              </w:rPr>
              <w:t>Аппликация из цветного риса: «Донские сувениры».</w:t>
            </w:r>
          </w:p>
          <w:p w:rsidR="00A40D48" w:rsidRPr="003E2416" w:rsidRDefault="00A40D48" w:rsidP="003E2416">
            <w:pPr>
              <w:spacing w:line="240" w:lineRule="auto"/>
              <w:ind w:firstLine="0"/>
              <w:rPr>
                <w:rFonts w:eastAsia="Calibri" w:cs="Times New Roman"/>
                <w:sz w:val="21"/>
                <w:szCs w:val="21"/>
                <w:lang w:eastAsia="ru-RU"/>
              </w:rPr>
            </w:pPr>
            <w:r w:rsidRPr="0079408D">
              <w:rPr>
                <w:rFonts w:eastAsia="Calibri" w:cs="Times New Roman"/>
                <w:sz w:val="21"/>
                <w:szCs w:val="21"/>
                <w:lang w:eastAsia="ru-RU"/>
              </w:rPr>
              <w:t>Рукоделие: изготовление обрядовых кукол «Кукла-коза», «Крупеничка», «Десятиручка», «Подорожница», «Вербница»</w:t>
            </w:r>
          </w:p>
        </w:tc>
      </w:tr>
      <w:tr w:rsidR="00A40D48" w:rsidRPr="003E2416" w:rsidTr="003E2416">
        <w:tc>
          <w:tcPr>
            <w:tcW w:w="292"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655C9">
            <w:pPr>
              <w:spacing w:line="230" w:lineRule="auto"/>
              <w:ind w:firstLine="0"/>
              <w:rPr>
                <w:rFonts w:eastAsia="Calibri" w:cs="Times New Roman"/>
                <w:b/>
                <w:bCs/>
                <w:sz w:val="21"/>
                <w:szCs w:val="21"/>
                <w:lang w:eastAsia="ru-RU"/>
              </w:rPr>
            </w:pPr>
            <w:r w:rsidRPr="003E2416">
              <w:rPr>
                <w:rFonts w:eastAsia="Calibri" w:cs="Times New Roman"/>
                <w:b/>
                <w:bCs/>
                <w:sz w:val="21"/>
                <w:szCs w:val="21"/>
                <w:lang w:eastAsia="ru-RU"/>
              </w:rPr>
              <w:t>8</w:t>
            </w:r>
          </w:p>
        </w:tc>
        <w:tc>
          <w:tcPr>
            <w:tcW w:w="900" w:type="pct"/>
            <w:tcBorders>
              <w:top w:val="single" w:sz="4" w:space="0" w:color="auto"/>
              <w:left w:val="single" w:sz="4" w:space="0" w:color="auto"/>
              <w:bottom w:val="single" w:sz="4" w:space="0" w:color="auto"/>
              <w:right w:val="single" w:sz="4" w:space="0" w:color="auto"/>
            </w:tcBorders>
          </w:tcPr>
          <w:p w:rsidR="00A40D48" w:rsidRPr="003E2416" w:rsidRDefault="00A40D48" w:rsidP="003655C9">
            <w:pPr>
              <w:spacing w:line="230" w:lineRule="auto"/>
              <w:ind w:firstLine="0"/>
              <w:rPr>
                <w:rFonts w:eastAsia="Calibri" w:cs="Times New Roman"/>
                <w:b/>
                <w:bCs/>
                <w:sz w:val="21"/>
                <w:szCs w:val="21"/>
                <w:lang w:eastAsia="ru-RU"/>
              </w:rPr>
            </w:pPr>
            <w:r w:rsidRPr="003E2416">
              <w:rPr>
                <w:rFonts w:eastAsia="Calibri" w:cs="Times New Roman"/>
                <w:b/>
                <w:bCs/>
                <w:sz w:val="21"/>
                <w:szCs w:val="21"/>
                <w:lang w:eastAsia="ru-RU"/>
              </w:rPr>
              <w:t>«Литературное наследие»</w:t>
            </w:r>
          </w:p>
          <w:p w:rsidR="00A40D48" w:rsidRPr="003E2416" w:rsidRDefault="00A40D48" w:rsidP="003655C9">
            <w:pPr>
              <w:spacing w:line="230" w:lineRule="auto"/>
              <w:ind w:firstLine="0"/>
              <w:rPr>
                <w:rFonts w:eastAsia="Calibri" w:cs="Times New Roman"/>
                <w:b/>
                <w:bCs/>
                <w:sz w:val="21"/>
                <w:szCs w:val="21"/>
                <w:lang w:eastAsia="ru-RU"/>
              </w:rPr>
            </w:pPr>
          </w:p>
        </w:tc>
        <w:tc>
          <w:tcPr>
            <w:tcW w:w="3808"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655C9">
            <w:pPr>
              <w:spacing w:line="230" w:lineRule="auto"/>
              <w:ind w:firstLine="0"/>
              <w:rPr>
                <w:rFonts w:eastAsia="Calibri" w:cs="Times New Roman"/>
                <w:sz w:val="21"/>
                <w:szCs w:val="21"/>
                <w:lang w:eastAsia="ru-RU"/>
              </w:rPr>
            </w:pPr>
            <w:r w:rsidRPr="003E2416">
              <w:rPr>
                <w:rFonts w:eastAsia="Calibri" w:cs="Times New Roman"/>
                <w:sz w:val="21"/>
                <w:szCs w:val="21"/>
                <w:lang w:eastAsia="ru-RU"/>
              </w:rPr>
              <w:t>Целевая прогулка в детскую библиотеку. Знакомство с творчеством писателей и поэтов Донской земли.</w:t>
            </w:r>
          </w:p>
          <w:p w:rsidR="00A40D48" w:rsidRPr="003655C9" w:rsidRDefault="00A40D48" w:rsidP="003655C9">
            <w:pPr>
              <w:spacing w:line="230" w:lineRule="auto"/>
              <w:ind w:firstLine="0"/>
              <w:rPr>
                <w:rFonts w:eastAsia="Calibri" w:cs="Times New Roman"/>
                <w:spacing w:val="-4"/>
                <w:sz w:val="21"/>
                <w:szCs w:val="21"/>
                <w:lang w:eastAsia="ru-RU"/>
              </w:rPr>
            </w:pPr>
            <w:r w:rsidRPr="003655C9">
              <w:rPr>
                <w:rFonts w:eastAsia="Calibri" w:cs="Times New Roman"/>
                <w:spacing w:val="-4"/>
                <w:sz w:val="21"/>
                <w:szCs w:val="21"/>
                <w:lang w:eastAsia="ru-RU"/>
              </w:rPr>
              <w:t>Чтение художественной литературы: стихи, рассказы о городе Новочеркасске.</w:t>
            </w:r>
          </w:p>
          <w:p w:rsidR="00A40D48" w:rsidRPr="003E2416" w:rsidRDefault="00A40D48" w:rsidP="003655C9">
            <w:pPr>
              <w:spacing w:line="230" w:lineRule="auto"/>
              <w:ind w:firstLine="0"/>
              <w:rPr>
                <w:rFonts w:eastAsia="Calibri" w:cs="Times New Roman"/>
                <w:sz w:val="21"/>
                <w:szCs w:val="21"/>
                <w:lang w:eastAsia="ru-RU"/>
              </w:rPr>
            </w:pPr>
            <w:r w:rsidRPr="003E2416">
              <w:rPr>
                <w:rFonts w:eastAsia="Calibri" w:cs="Times New Roman"/>
                <w:sz w:val="21"/>
                <w:szCs w:val="21"/>
                <w:lang w:eastAsia="ru-RU"/>
              </w:rPr>
              <w:t>Лебеденко П.В. «Сказки Тихого Дона».</w:t>
            </w:r>
          </w:p>
          <w:p w:rsidR="00A40D48" w:rsidRPr="003E2416" w:rsidRDefault="00A40D48" w:rsidP="003655C9">
            <w:pPr>
              <w:spacing w:line="230" w:lineRule="auto"/>
              <w:ind w:firstLine="0"/>
              <w:rPr>
                <w:rFonts w:eastAsia="Calibri" w:cs="Times New Roman"/>
                <w:sz w:val="21"/>
                <w:szCs w:val="21"/>
                <w:lang w:eastAsia="ru-RU"/>
              </w:rPr>
            </w:pPr>
            <w:r w:rsidRPr="003E2416">
              <w:rPr>
                <w:rFonts w:eastAsia="Calibri" w:cs="Times New Roman"/>
                <w:sz w:val="21"/>
                <w:szCs w:val="21"/>
                <w:lang w:eastAsia="ru-RU"/>
              </w:rPr>
              <w:t>Тумилевич Т.И. «Бисеринка». Сказки, записанные на Дону.</w:t>
            </w:r>
          </w:p>
          <w:p w:rsidR="00A40D48" w:rsidRPr="003E2416" w:rsidRDefault="00A40D48" w:rsidP="003655C9">
            <w:pPr>
              <w:spacing w:line="230" w:lineRule="auto"/>
              <w:ind w:firstLine="0"/>
              <w:rPr>
                <w:rFonts w:eastAsia="Calibri" w:cs="Times New Roman"/>
                <w:sz w:val="21"/>
                <w:szCs w:val="21"/>
                <w:lang w:eastAsia="ru-RU"/>
              </w:rPr>
            </w:pPr>
            <w:r w:rsidRPr="003E2416">
              <w:rPr>
                <w:rFonts w:eastAsia="Calibri" w:cs="Times New Roman"/>
                <w:sz w:val="21"/>
                <w:szCs w:val="21"/>
                <w:lang w:eastAsia="ru-RU"/>
              </w:rPr>
              <w:t>Проведение конкурса с участием детей, родителей и педагогов: «Донской диалект».</w:t>
            </w:r>
          </w:p>
          <w:p w:rsidR="00A40D48" w:rsidRPr="003E2416" w:rsidRDefault="00A40D48" w:rsidP="003655C9">
            <w:pPr>
              <w:spacing w:line="230" w:lineRule="auto"/>
              <w:ind w:firstLine="0"/>
              <w:rPr>
                <w:rFonts w:eastAsia="Calibri" w:cs="Times New Roman"/>
                <w:sz w:val="21"/>
                <w:szCs w:val="21"/>
                <w:lang w:eastAsia="ru-RU"/>
              </w:rPr>
            </w:pPr>
            <w:r w:rsidRPr="003E2416">
              <w:rPr>
                <w:rFonts w:eastAsia="Calibri" w:cs="Times New Roman"/>
                <w:sz w:val="21"/>
                <w:szCs w:val="21"/>
                <w:lang w:eastAsia="ru-RU"/>
              </w:rPr>
              <w:t>Изобразительная деятельность:</w:t>
            </w:r>
          </w:p>
          <w:p w:rsidR="00A40D48" w:rsidRPr="003E2416" w:rsidRDefault="00A40D48" w:rsidP="003655C9">
            <w:pPr>
              <w:spacing w:line="230" w:lineRule="auto"/>
              <w:ind w:firstLine="0"/>
              <w:rPr>
                <w:rFonts w:eastAsia="Calibri" w:cs="Times New Roman"/>
                <w:sz w:val="21"/>
                <w:szCs w:val="21"/>
                <w:lang w:eastAsia="ru-RU"/>
              </w:rPr>
            </w:pPr>
            <w:r w:rsidRPr="003E2416">
              <w:rPr>
                <w:rFonts w:eastAsia="Calibri" w:cs="Times New Roman"/>
                <w:sz w:val="21"/>
                <w:szCs w:val="21"/>
                <w:lang w:eastAsia="ru-RU"/>
              </w:rPr>
              <w:t>Рисование: иллюстрации к произведениям донских писателей</w:t>
            </w:r>
          </w:p>
        </w:tc>
      </w:tr>
      <w:tr w:rsidR="00A40D48" w:rsidRPr="003E2416" w:rsidTr="003E2416">
        <w:tc>
          <w:tcPr>
            <w:tcW w:w="292"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655C9">
            <w:pPr>
              <w:spacing w:line="230" w:lineRule="auto"/>
              <w:ind w:firstLine="0"/>
              <w:rPr>
                <w:rFonts w:eastAsia="Calibri" w:cs="Times New Roman"/>
                <w:b/>
                <w:bCs/>
                <w:sz w:val="21"/>
                <w:szCs w:val="21"/>
                <w:lang w:eastAsia="ru-RU"/>
              </w:rPr>
            </w:pPr>
            <w:r w:rsidRPr="003E2416">
              <w:rPr>
                <w:rFonts w:eastAsia="Calibri" w:cs="Times New Roman"/>
                <w:b/>
                <w:bCs/>
                <w:sz w:val="21"/>
                <w:szCs w:val="21"/>
                <w:lang w:eastAsia="ru-RU"/>
              </w:rPr>
              <w:t>9</w:t>
            </w:r>
          </w:p>
        </w:tc>
        <w:tc>
          <w:tcPr>
            <w:tcW w:w="900"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655C9">
            <w:pPr>
              <w:spacing w:line="230" w:lineRule="auto"/>
              <w:ind w:firstLine="0"/>
              <w:rPr>
                <w:rFonts w:eastAsia="Calibri" w:cs="Times New Roman"/>
                <w:b/>
                <w:bCs/>
                <w:sz w:val="21"/>
                <w:szCs w:val="21"/>
                <w:lang w:eastAsia="ru-RU"/>
              </w:rPr>
            </w:pPr>
            <w:r w:rsidRPr="003E2416">
              <w:rPr>
                <w:rFonts w:eastAsia="Calibri" w:cs="Times New Roman"/>
                <w:b/>
                <w:bCs/>
                <w:sz w:val="21"/>
                <w:szCs w:val="21"/>
                <w:lang w:eastAsia="ru-RU"/>
              </w:rPr>
              <w:t>«Смелые воины – герои Донской земли»</w:t>
            </w:r>
          </w:p>
        </w:tc>
        <w:tc>
          <w:tcPr>
            <w:tcW w:w="3808" w:type="pct"/>
            <w:tcBorders>
              <w:top w:val="single" w:sz="4" w:space="0" w:color="auto"/>
              <w:left w:val="single" w:sz="4" w:space="0" w:color="auto"/>
              <w:bottom w:val="single" w:sz="4" w:space="0" w:color="auto"/>
              <w:right w:val="single" w:sz="4" w:space="0" w:color="auto"/>
            </w:tcBorders>
            <w:hideMark/>
          </w:tcPr>
          <w:p w:rsidR="00A40D48" w:rsidRPr="003E2416" w:rsidRDefault="00A40D48" w:rsidP="003655C9">
            <w:pPr>
              <w:spacing w:line="230" w:lineRule="auto"/>
              <w:ind w:firstLine="0"/>
              <w:rPr>
                <w:rFonts w:eastAsia="Calibri" w:cs="Times New Roman"/>
                <w:sz w:val="21"/>
                <w:szCs w:val="21"/>
                <w:lang w:eastAsia="ru-RU"/>
              </w:rPr>
            </w:pPr>
            <w:r w:rsidRPr="003E2416">
              <w:rPr>
                <w:rFonts w:eastAsia="Calibri" w:cs="Times New Roman"/>
                <w:sz w:val="21"/>
                <w:szCs w:val="21"/>
                <w:lang w:eastAsia="ru-RU"/>
              </w:rPr>
              <w:t>Занятия: «Ничто не забыто, никто не забыт», «Казаки – ветераны Великой Отечественной войны».</w:t>
            </w:r>
          </w:p>
          <w:p w:rsidR="00A40D48" w:rsidRPr="003E2416" w:rsidRDefault="00A40D48" w:rsidP="003655C9">
            <w:pPr>
              <w:spacing w:line="230" w:lineRule="auto"/>
              <w:ind w:firstLine="0"/>
              <w:rPr>
                <w:rFonts w:eastAsia="Calibri" w:cs="Times New Roman"/>
                <w:sz w:val="21"/>
                <w:szCs w:val="21"/>
                <w:lang w:eastAsia="ru-RU"/>
              </w:rPr>
            </w:pPr>
            <w:r w:rsidRPr="003E2416">
              <w:rPr>
                <w:rFonts w:eastAsia="Calibri" w:cs="Times New Roman"/>
                <w:sz w:val="21"/>
                <w:szCs w:val="21"/>
                <w:lang w:eastAsia="ru-RU"/>
              </w:rPr>
              <w:t>Беседы: «Конь – верный друг казака на войне и в жизни», «Особенности военного быта казаков», «Доблесть и отвага казаков», «Заповеди казака».</w:t>
            </w:r>
          </w:p>
          <w:p w:rsidR="00A40D48" w:rsidRPr="003E2416" w:rsidRDefault="00A40D48" w:rsidP="003655C9">
            <w:pPr>
              <w:spacing w:line="230" w:lineRule="auto"/>
              <w:ind w:firstLine="0"/>
              <w:rPr>
                <w:rFonts w:eastAsia="Calibri" w:cs="Times New Roman"/>
                <w:sz w:val="21"/>
                <w:szCs w:val="21"/>
                <w:lang w:eastAsia="ru-RU"/>
              </w:rPr>
            </w:pPr>
            <w:r w:rsidRPr="003E2416">
              <w:rPr>
                <w:rFonts w:eastAsia="Calibri" w:cs="Times New Roman"/>
                <w:sz w:val="21"/>
                <w:szCs w:val="21"/>
                <w:lang w:eastAsia="ru-RU"/>
              </w:rPr>
              <w:t>Работа над понятиями: подкова, седло, помпон, узда, папаха, сабля.</w:t>
            </w:r>
          </w:p>
          <w:p w:rsidR="00A40D48" w:rsidRPr="003E2416" w:rsidRDefault="00A40D48" w:rsidP="003655C9">
            <w:pPr>
              <w:spacing w:line="230" w:lineRule="auto"/>
              <w:ind w:firstLine="0"/>
              <w:rPr>
                <w:rFonts w:eastAsia="Calibri" w:cs="Times New Roman"/>
                <w:sz w:val="21"/>
                <w:szCs w:val="21"/>
                <w:lang w:eastAsia="ru-RU"/>
              </w:rPr>
            </w:pPr>
            <w:r w:rsidRPr="003E2416">
              <w:rPr>
                <w:rFonts w:eastAsia="Calibri" w:cs="Times New Roman"/>
                <w:sz w:val="21"/>
                <w:szCs w:val="21"/>
                <w:lang w:eastAsia="ru-RU"/>
              </w:rPr>
              <w:t>Чтение художественной литературы: донские казачьи сказки:</w:t>
            </w:r>
            <w:r w:rsidRPr="003E2416">
              <w:rPr>
                <w:rFonts w:eastAsia="Calibri" w:cs="Times New Roman"/>
                <w:color w:val="424242"/>
                <w:sz w:val="21"/>
                <w:szCs w:val="21"/>
                <w:lang w:eastAsia="ru-RU"/>
              </w:rPr>
              <w:t xml:space="preserve"> </w:t>
            </w:r>
            <w:r w:rsidRPr="003E2416">
              <w:rPr>
                <w:rFonts w:eastAsia="Calibri" w:cs="Times New Roman"/>
                <w:sz w:val="21"/>
                <w:szCs w:val="21"/>
                <w:lang w:eastAsia="ru-RU"/>
              </w:rPr>
              <w:t>«Шашка-саморубка», «Донской герой вихрь-атаман Платов», «Самые быстрые кони».</w:t>
            </w:r>
          </w:p>
          <w:p w:rsidR="00A40D48" w:rsidRPr="003E2416" w:rsidRDefault="00A40D48" w:rsidP="003655C9">
            <w:pPr>
              <w:spacing w:line="230" w:lineRule="auto"/>
              <w:ind w:firstLine="0"/>
              <w:rPr>
                <w:rFonts w:eastAsia="Calibri" w:cs="Times New Roman"/>
                <w:sz w:val="21"/>
                <w:szCs w:val="21"/>
                <w:lang w:eastAsia="ru-RU"/>
              </w:rPr>
            </w:pPr>
            <w:r w:rsidRPr="003E2416">
              <w:rPr>
                <w:rFonts w:eastAsia="Calibri" w:cs="Times New Roman"/>
                <w:sz w:val="21"/>
                <w:szCs w:val="21"/>
                <w:lang w:eastAsia="ru-RU"/>
              </w:rPr>
              <w:t>Досуги: «Мы – донцы-удальцы», «Тренировка пластунов».</w:t>
            </w:r>
          </w:p>
          <w:p w:rsidR="00A40D48" w:rsidRPr="003E2416" w:rsidRDefault="00A40D48" w:rsidP="003655C9">
            <w:pPr>
              <w:spacing w:line="230" w:lineRule="auto"/>
              <w:ind w:firstLine="0"/>
              <w:rPr>
                <w:rFonts w:eastAsia="Calibri" w:cs="Times New Roman"/>
                <w:sz w:val="21"/>
                <w:szCs w:val="21"/>
                <w:lang w:eastAsia="ru-RU"/>
              </w:rPr>
            </w:pPr>
            <w:r w:rsidRPr="003E2416">
              <w:rPr>
                <w:rFonts w:eastAsia="Calibri" w:cs="Times New Roman"/>
                <w:sz w:val="21"/>
                <w:szCs w:val="21"/>
                <w:lang w:eastAsia="ru-RU"/>
              </w:rPr>
              <w:t>Изобразительная деятельность:</w:t>
            </w:r>
          </w:p>
          <w:p w:rsidR="00A40D48" w:rsidRPr="003E2416" w:rsidRDefault="00A40D48" w:rsidP="00CF7FFA">
            <w:pPr>
              <w:spacing w:line="230" w:lineRule="auto"/>
              <w:ind w:firstLine="0"/>
              <w:rPr>
                <w:rFonts w:eastAsia="Calibri" w:cs="Times New Roman"/>
                <w:sz w:val="21"/>
                <w:szCs w:val="21"/>
                <w:lang w:eastAsia="ru-RU"/>
              </w:rPr>
            </w:pPr>
            <w:r w:rsidRPr="003E2416">
              <w:rPr>
                <w:rFonts w:eastAsia="Calibri" w:cs="Times New Roman"/>
                <w:sz w:val="21"/>
                <w:szCs w:val="21"/>
                <w:lang w:eastAsia="ru-RU"/>
              </w:rPr>
              <w:t>Рисование: оформление картин, информационных листов, стенгазет, плакатов в разных техниках об участии казаков</w:t>
            </w:r>
            <w:r w:rsidR="00CF7FFA">
              <w:rPr>
                <w:rFonts w:eastAsia="Calibri" w:cs="Times New Roman"/>
                <w:sz w:val="21"/>
                <w:szCs w:val="21"/>
                <w:lang w:eastAsia="ru-RU"/>
              </w:rPr>
              <w:t>-</w:t>
            </w:r>
            <w:r w:rsidRPr="003E2416">
              <w:rPr>
                <w:rFonts w:eastAsia="Calibri" w:cs="Times New Roman"/>
                <w:sz w:val="21"/>
                <w:szCs w:val="21"/>
                <w:lang w:eastAsia="ru-RU"/>
              </w:rPr>
              <w:t>земляков, родственников в Великой Отечественной войне</w:t>
            </w:r>
          </w:p>
        </w:tc>
      </w:tr>
    </w:tbl>
    <w:p w:rsidR="00A40D48" w:rsidRPr="00A40D48" w:rsidRDefault="00A40D48" w:rsidP="00A40D48">
      <w:pPr>
        <w:ind w:firstLine="709"/>
        <w:rPr>
          <w:rFonts w:ascii="Georgia" w:eastAsia="Calibri" w:hAnsi="Georgia" w:cs="Times New Roman"/>
          <w:sz w:val="16"/>
          <w:szCs w:val="16"/>
          <w:lang w:eastAsia="ru-RU"/>
        </w:rPr>
      </w:pPr>
    </w:p>
    <w:p w:rsidR="00A40D48" w:rsidRPr="003655C9" w:rsidRDefault="00A40D48" w:rsidP="003655C9">
      <w:pPr>
        <w:ind w:firstLine="0"/>
        <w:jc w:val="center"/>
        <w:rPr>
          <w:b/>
          <w:lang w:eastAsia="ru-RU"/>
        </w:rPr>
      </w:pPr>
      <w:r w:rsidRPr="003655C9">
        <w:rPr>
          <w:b/>
          <w:lang w:eastAsia="ru-RU"/>
        </w:rPr>
        <w:t>План работы с родителями по разделу</w:t>
      </w:r>
    </w:p>
    <w:p w:rsidR="00A40D48" w:rsidRPr="003655C9" w:rsidRDefault="00A40D48" w:rsidP="003655C9">
      <w:pPr>
        <w:ind w:firstLine="0"/>
        <w:jc w:val="center"/>
        <w:rPr>
          <w:b/>
          <w:lang w:eastAsia="ru-RU"/>
        </w:rPr>
      </w:pPr>
      <w:r w:rsidRPr="003655C9">
        <w:rPr>
          <w:b/>
          <w:lang w:eastAsia="ru-RU"/>
        </w:rPr>
        <w:t>«Тайны Донского казачьего края»</w:t>
      </w:r>
    </w:p>
    <w:p w:rsidR="00A40D48" w:rsidRPr="00A40D48" w:rsidRDefault="00A40D48" w:rsidP="00A40D48">
      <w:pPr>
        <w:ind w:firstLine="709"/>
        <w:rPr>
          <w:rFonts w:ascii="Georgia" w:eastAsia="Calibri" w:hAnsi="Georgia" w:cs="Times New Roman"/>
          <w:sz w:val="16"/>
          <w:szCs w:val="1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5"/>
        <w:gridCol w:w="2511"/>
        <w:gridCol w:w="2410"/>
        <w:gridCol w:w="3118"/>
        <w:gridCol w:w="1240"/>
      </w:tblGrid>
      <w:tr w:rsidR="00A40D48" w:rsidRPr="003655C9" w:rsidTr="003655C9">
        <w:tc>
          <w:tcPr>
            <w:tcW w:w="292" w:type="pct"/>
            <w:tcBorders>
              <w:top w:val="single" w:sz="4" w:space="0" w:color="auto"/>
              <w:left w:val="single" w:sz="4" w:space="0" w:color="auto"/>
              <w:bottom w:val="single" w:sz="4" w:space="0" w:color="auto"/>
              <w:right w:val="single" w:sz="4" w:space="0" w:color="auto"/>
            </w:tcBorders>
            <w:vAlign w:val="center"/>
            <w:hideMark/>
          </w:tcPr>
          <w:p w:rsidR="00A40D48" w:rsidRPr="003655C9" w:rsidRDefault="00A40D48" w:rsidP="003655C9">
            <w:pPr>
              <w:spacing w:line="240" w:lineRule="auto"/>
              <w:ind w:firstLine="0"/>
              <w:jc w:val="center"/>
              <w:rPr>
                <w:rFonts w:eastAsia="Calibri" w:cs="Times New Roman"/>
                <w:b/>
                <w:bCs/>
                <w:sz w:val="20"/>
                <w:szCs w:val="20"/>
                <w:lang w:eastAsia="ru-RU"/>
              </w:rPr>
            </w:pPr>
            <w:r w:rsidRPr="003655C9">
              <w:rPr>
                <w:rFonts w:eastAsia="Calibri" w:cs="Times New Roman"/>
                <w:b/>
                <w:bCs/>
                <w:sz w:val="20"/>
                <w:szCs w:val="20"/>
                <w:lang w:eastAsia="ru-RU"/>
              </w:rPr>
              <w:t>№</w:t>
            </w:r>
          </w:p>
          <w:p w:rsidR="00A40D48" w:rsidRPr="003655C9" w:rsidRDefault="00A40D48" w:rsidP="003655C9">
            <w:pPr>
              <w:spacing w:line="240" w:lineRule="auto"/>
              <w:ind w:firstLine="0"/>
              <w:jc w:val="center"/>
              <w:rPr>
                <w:rFonts w:eastAsia="Calibri" w:cs="Times New Roman"/>
                <w:b/>
                <w:bCs/>
                <w:sz w:val="20"/>
                <w:szCs w:val="20"/>
                <w:lang w:eastAsia="ru-RU"/>
              </w:rPr>
            </w:pPr>
            <w:r w:rsidRPr="003655C9">
              <w:rPr>
                <w:rFonts w:eastAsia="Calibri" w:cs="Times New Roman"/>
                <w:b/>
                <w:bCs/>
                <w:sz w:val="20"/>
                <w:szCs w:val="20"/>
                <w:lang w:eastAsia="ru-RU"/>
              </w:rPr>
              <w:t>п/п</w:t>
            </w:r>
          </w:p>
        </w:tc>
        <w:tc>
          <w:tcPr>
            <w:tcW w:w="1274" w:type="pct"/>
            <w:tcBorders>
              <w:top w:val="single" w:sz="4" w:space="0" w:color="auto"/>
              <w:left w:val="single" w:sz="4" w:space="0" w:color="auto"/>
              <w:bottom w:val="single" w:sz="4" w:space="0" w:color="auto"/>
              <w:right w:val="single" w:sz="4" w:space="0" w:color="auto"/>
            </w:tcBorders>
            <w:vAlign w:val="center"/>
            <w:hideMark/>
          </w:tcPr>
          <w:p w:rsidR="00A40D48" w:rsidRPr="003655C9" w:rsidRDefault="00A40D48" w:rsidP="003655C9">
            <w:pPr>
              <w:spacing w:line="240" w:lineRule="auto"/>
              <w:ind w:firstLine="0"/>
              <w:jc w:val="center"/>
              <w:rPr>
                <w:rFonts w:eastAsia="Calibri" w:cs="Times New Roman"/>
                <w:b/>
                <w:bCs/>
                <w:sz w:val="20"/>
                <w:szCs w:val="20"/>
                <w:lang w:eastAsia="ru-RU"/>
              </w:rPr>
            </w:pPr>
            <w:r w:rsidRPr="003655C9">
              <w:rPr>
                <w:rFonts w:eastAsia="Calibri" w:cs="Times New Roman"/>
                <w:b/>
                <w:bCs/>
                <w:sz w:val="20"/>
                <w:szCs w:val="20"/>
                <w:lang w:eastAsia="ru-RU"/>
              </w:rPr>
              <w:t>Тема</w:t>
            </w:r>
          </w:p>
        </w:tc>
        <w:tc>
          <w:tcPr>
            <w:tcW w:w="1223" w:type="pct"/>
            <w:tcBorders>
              <w:top w:val="single" w:sz="4" w:space="0" w:color="auto"/>
              <w:left w:val="single" w:sz="4" w:space="0" w:color="auto"/>
              <w:bottom w:val="single" w:sz="4" w:space="0" w:color="auto"/>
              <w:right w:val="single" w:sz="4" w:space="0" w:color="auto"/>
            </w:tcBorders>
            <w:vAlign w:val="center"/>
            <w:hideMark/>
          </w:tcPr>
          <w:p w:rsidR="003655C9" w:rsidRPr="003655C9" w:rsidRDefault="00A40D48" w:rsidP="003655C9">
            <w:pPr>
              <w:spacing w:line="240" w:lineRule="auto"/>
              <w:ind w:firstLine="0"/>
              <w:jc w:val="center"/>
              <w:rPr>
                <w:rFonts w:eastAsia="Calibri" w:cs="Times New Roman"/>
                <w:b/>
                <w:bCs/>
                <w:sz w:val="20"/>
                <w:szCs w:val="20"/>
                <w:lang w:eastAsia="ru-RU"/>
              </w:rPr>
            </w:pPr>
            <w:r w:rsidRPr="003655C9">
              <w:rPr>
                <w:rFonts w:eastAsia="Calibri" w:cs="Times New Roman"/>
                <w:b/>
                <w:bCs/>
                <w:sz w:val="20"/>
                <w:szCs w:val="20"/>
                <w:lang w:eastAsia="ru-RU"/>
              </w:rPr>
              <w:t xml:space="preserve">Формы работы </w:t>
            </w:r>
          </w:p>
          <w:p w:rsidR="00A40D48" w:rsidRPr="003655C9" w:rsidRDefault="00A40D48" w:rsidP="003655C9">
            <w:pPr>
              <w:spacing w:line="240" w:lineRule="auto"/>
              <w:ind w:firstLine="0"/>
              <w:jc w:val="center"/>
              <w:rPr>
                <w:rFonts w:eastAsia="Calibri" w:cs="Times New Roman"/>
                <w:b/>
                <w:bCs/>
                <w:sz w:val="20"/>
                <w:szCs w:val="20"/>
                <w:lang w:eastAsia="ru-RU"/>
              </w:rPr>
            </w:pPr>
            <w:r w:rsidRPr="003655C9">
              <w:rPr>
                <w:rFonts w:eastAsia="Calibri" w:cs="Times New Roman"/>
                <w:b/>
                <w:bCs/>
                <w:sz w:val="20"/>
                <w:szCs w:val="20"/>
                <w:lang w:eastAsia="ru-RU"/>
              </w:rPr>
              <w:t>с родителями</w:t>
            </w:r>
          </w:p>
        </w:tc>
        <w:tc>
          <w:tcPr>
            <w:tcW w:w="1582" w:type="pct"/>
            <w:tcBorders>
              <w:top w:val="single" w:sz="4" w:space="0" w:color="auto"/>
              <w:left w:val="single" w:sz="4" w:space="0" w:color="auto"/>
              <w:bottom w:val="single" w:sz="4" w:space="0" w:color="auto"/>
              <w:right w:val="single" w:sz="4" w:space="0" w:color="auto"/>
            </w:tcBorders>
            <w:vAlign w:val="center"/>
            <w:hideMark/>
          </w:tcPr>
          <w:p w:rsidR="00A40D48" w:rsidRPr="003655C9" w:rsidRDefault="00A40D48" w:rsidP="003655C9">
            <w:pPr>
              <w:spacing w:line="240" w:lineRule="auto"/>
              <w:ind w:firstLine="0"/>
              <w:jc w:val="center"/>
              <w:rPr>
                <w:rFonts w:eastAsia="Calibri" w:cs="Times New Roman"/>
                <w:b/>
                <w:bCs/>
                <w:sz w:val="20"/>
                <w:szCs w:val="20"/>
                <w:lang w:eastAsia="ru-RU"/>
              </w:rPr>
            </w:pPr>
            <w:r w:rsidRPr="003655C9">
              <w:rPr>
                <w:rFonts w:eastAsia="Calibri" w:cs="Times New Roman"/>
                <w:b/>
                <w:bCs/>
                <w:sz w:val="20"/>
                <w:szCs w:val="20"/>
                <w:lang w:eastAsia="ru-RU"/>
              </w:rPr>
              <w:t>Цели</w:t>
            </w:r>
          </w:p>
        </w:tc>
        <w:tc>
          <w:tcPr>
            <w:tcW w:w="629" w:type="pct"/>
            <w:tcBorders>
              <w:top w:val="single" w:sz="4" w:space="0" w:color="auto"/>
              <w:left w:val="single" w:sz="4" w:space="0" w:color="auto"/>
              <w:bottom w:val="single" w:sz="4" w:space="0" w:color="auto"/>
              <w:right w:val="single" w:sz="4" w:space="0" w:color="auto"/>
            </w:tcBorders>
            <w:vAlign w:val="center"/>
            <w:hideMark/>
          </w:tcPr>
          <w:p w:rsidR="00A40D48" w:rsidRPr="003655C9" w:rsidRDefault="00A40D48" w:rsidP="003655C9">
            <w:pPr>
              <w:spacing w:line="240" w:lineRule="auto"/>
              <w:ind w:firstLine="0"/>
              <w:jc w:val="center"/>
              <w:rPr>
                <w:rFonts w:eastAsia="Calibri" w:cs="Times New Roman"/>
                <w:b/>
                <w:bCs/>
                <w:sz w:val="20"/>
                <w:szCs w:val="20"/>
                <w:lang w:eastAsia="ru-RU"/>
              </w:rPr>
            </w:pPr>
            <w:r w:rsidRPr="003655C9">
              <w:rPr>
                <w:rFonts w:eastAsia="Calibri" w:cs="Times New Roman"/>
                <w:b/>
                <w:bCs/>
                <w:sz w:val="20"/>
                <w:szCs w:val="20"/>
                <w:lang w:eastAsia="ru-RU"/>
              </w:rPr>
              <w:t>Дата</w:t>
            </w:r>
          </w:p>
          <w:p w:rsidR="00A40D48" w:rsidRPr="003655C9" w:rsidRDefault="00A40D48" w:rsidP="003655C9">
            <w:pPr>
              <w:spacing w:line="240" w:lineRule="auto"/>
              <w:ind w:firstLine="0"/>
              <w:jc w:val="center"/>
              <w:rPr>
                <w:rFonts w:eastAsia="Calibri" w:cs="Times New Roman"/>
                <w:b/>
                <w:bCs/>
                <w:sz w:val="20"/>
                <w:szCs w:val="20"/>
                <w:lang w:eastAsia="ru-RU"/>
              </w:rPr>
            </w:pPr>
            <w:r w:rsidRPr="003655C9">
              <w:rPr>
                <w:rFonts w:eastAsia="Calibri" w:cs="Times New Roman"/>
                <w:b/>
                <w:bCs/>
                <w:sz w:val="20"/>
                <w:szCs w:val="20"/>
                <w:lang w:eastAsia="ru-RU"/>
              </w:rPr>
              <w:t>проведения</w:t>
            </w:r>
          </w:p>
        </w:tc>
      </w:tr>
    </w:tbl>
    <w:p w:rsidR="003655C9" w:rsidRPr="003655C9" w:rsidRDefault="003655C9">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3"/>
        <w:gridCol w:w="2513"/>
        <w:gridCol w:w="2408"/>
        <w:gridCol w:w="3118"/>
        <w:gridCol w:w="1242"/>
      </w:tblGrid>
      <w:tr w:rsidR="00A40D48" w:rsidRPr="003655C9" w:rsidTr="003655C9">
        <w:trPr>
          <w:tblHeader/>
        </w:trPr>
        <w:tc>
          <w:tcPr>
            <w:tcW w:w="291" w:type="pct"/>
            <w:tcBorders>
              <w:top w:val="single" w:sz="4" w:space="0" w:color="auto"/>
              <w:left w:val="single" w:sz="4" w:space="0" w:color="auto"/>
              <w:bottom w:val="single" w:sz="4" w:space="0" w:color="auto"/>
              <w:right w:val="single" w:sz="4" w:space="0" w:color="auto"/>
            </w:tcBorders>
            <w:vAlign w:val="center"/>
            <w:hideMark/>
          </w:tcPr>
          <w:p w:rsidR="00A40D48" w:rsidRPr="003655C9" w:rsidRDefault="00A40D48" w:rsidP="003655C9">
            <w:pPr>
              <w:spacing w:line="240" w:lineRule="auto"/>
              <w:ind w:firstLine="0"/>
              <w:jc w:val="center"/>
              <w:rPr>
                <w:rFonts w:eastAsia="Calibri" w:cs="Times New Roman"/>
                <w:b/>
                <w:bCs/>
                <w:sz w:val="10"/>
                <w:szCs w:val="10"/>
                <w:lang w:eastAsia="ru-RU"/>
              </w:rPr>
            </w:pPr>
            <w:r w:rsidRPr="003655C9">
              <w:rPr>
                <w:rFonts w:eastAsia="Calibri" w:cs="Times New Roman"/>
                <w:b/>
                <w:bCs/>
                <w:sz w:val="10"/>
                <w:szCs w:val="10"/>
                <w:lang w:eastAsia="ru-RU"/>
              </w:rPr>
              <w:t>1</w:t>
            </w:r>
          </w:p>
        </w:tc>
        <w:tc>
          <w:tcPr>
            <w:tcW w:w="1275" w:type="pct"/>
            <w:tcBorders>
              <w:top w:val="single" w:sz="4" w:space="0" w:color="auto"/>
              <w:left w:val="single" w:sz="4" w:space="0" w:color="auto"/>
              <w:bottom w:val="single" w:sz="4" w:space="0" w:color="auto"/>
              <w:right w:val="single" w:sz="4" w:space="0" w:color="auto"/>
            </w:tcBorders>
            <w:vAlign w:val="center"/>
            <w:hideMark/>
          </w:tcPr>
          <w:p w:rsidR="00A40D48" w:rsidRPr="003655C9" w:rsidRDefault="00A40D48" w:rsidP="003655C9">
            <w:pPr>
              <w:spacing w:line="240" w:lineRule="auto"/>
              <w:ind w:firstLine="0"/>
              <w:jc w:val="center"/>
              <w:rPr>
                <w:rFonts w:eastAsia="Calibri" w:cs="Times New Roman"/>
                <w:b/>
                <w:bCs/>
                <w:sz w:val="10"/>
                <w:szCs w:val="10"/>
                <w:lang w:eastAsia="ru-RU"/>
              </w:rPr>
            </w:pPr>
            <w:r w:rsidRPr="003655C9">
              <w:rPr>
                <w:rFonts w:eastAsia="Calibri" w:cs="Times New Roman"/>
                <w:b/>
                <w:bCs/>
                <w:sz w:val="10"/>
                <w:szCs w:val="10"/>
                <w:lang w:eastAsia="ru-RU"/>
              </w:rPr>
              <w:t>2</w:t>
            </w:r>
          </w:p>
        </w:tc>
        <w:tc>
          <w:tcPr>
            <w:tcW w:w="1222" w:type="pct"/>
            <w:tcBorders>
              <w:top w:val="single" w:sz="4" w:space="0" w:color="auto"/>
              <w:left w:val="single" w:sz="4" w:space="0" w:color="auto"/>
              <w:bottom w:val="single" w:sz="4" w:space="0" w:color="auto"/>
              <w:right w:val="single" w:sz="4" w:space="0" w:color="auto"/>
            </w:tcBorders>
            <w:vAlign w:val="center"/>
            <w:hideMark/>
          </w:tcPr>
          <w:p w:rsidR="00A40D48" w:rsidRPr="003655C9" w:rsidRDefault="00A40D48" w:rsidP="003655C9">
            <w:pPr>
              <w:spacing w:line="240" w:lineRule="auto"/>
              <w:ind w:firstLine="0"/>
              <w:jc w:val="center"/>
              <w:rPr>
                <w:rFonts w:eastAsia="Calibri" w:cs="Times New Roman"/>
                <w:b/>
                <w:bCs/>
                <w:sz w:val="10"/>
                <w:szCs w:val="10"/>
                <w:lang w:eastAsia="ru-RU"/>
              </w:rPr>
            </w:pPr>
            <w:r w:rsidRPr="003655C9">
              <w:rPr>
                <w:rFonts w:eastAsia="Calibri" w:cs="Times New Roman"/>
                <w:b/>
                <w:bCs/>
                <w:sz w:val="10"/>
                <w:szCs w:val="10"/>
                <w:lang w:eastAsia="ru-RU"/>
              </w:rPr>
              <w:t>3</w:t>
            </w:r>
          </w:p>
        </w:tc>
        <w:tc>
          <w:tcPr>
            <w:tcW w:w="1582" w:type="pct"/>
            <w:tcBorders>
              <w:top w:val="single" w:sz="4" w:space="0" w:color="auto"/>
              <w:left w:val="single" w:sz="4" w:space="0" w:color="auto"/>
              <w:bottom w:val="single" w:sz="4" w:space="0" w:color="auto"/>
              <w:right w:val="single" w:sz="4" w:space="0" w:color="auto"/>
            </w:tcBorders>
            <w:vAlign w:val="center"/>
            <w:hideMark/>
          </w:tcPr>
          <w:p w:rsidR="00A40D48" w:rsidRPr="003655C9" w:rsidRDefault="00A40D48" w:rsidP="003655C9">
            <w:pPr>
              <w:spacing w:line="240" w:lineRule="auto"/>
              <w:ind w:firstLine="0"/>
              <w:jc w:val="center"/>
              <w:rPr>
                <w:rFonts w:eastAsia="Calibri" w:cs="Times New Roman"/>
                <w:b/>
                <w:bCs/>
                <w:sz w:val="10"/>
                <w:szCs w:val="10"/>
                <w:lang w:eastAsia="ru-RU"/>
              </w:rPr>
            </w:pPr>
            <w:r w:rsidRPr="003655C9">
              <w:rPr>
                <w:rFonts w:eastAsia="Calibri" w:cs="Times New Roman"/>
                <w:b/>
                <w:bCs/>
                <w:sz w:val="10"/>
                <w:szCs w:val="10"/>
                <w:lang w:eastAsia="ru-RU"/>
              </w:rPr>
              <w:t>4</w:t>
            </w:r>
          </w:p>
        </w:tc>
        <w:tc>
          <w:tcPr>
            <w:tcW w:w="630" w:type="pct"/>
            <w:tcBorders>
              <w:top w:val="single" w:sz="4" w:space="0" w:color="auto"/>
              <w:left w:val="single" w:sz="4" w:space="0" w:color="auto"/>
              <w:bottom w:val="single" w:sz="4" w:space="0" w:color="auto"/>
              <w:right w:val="single" w:sz="4" w:space="0" w:color="auto"/>
            </w:tcBorders>
            <w:vAlign w:val="center"/>
            <w:hideMark/>
          </w:tcPr>
          <w:p w:rsidR="00A40D48" w:rsidRPr="003655C9" w:rsidRDefault="00A40D48" w:rsidP="003655C9">
            <w:pPr>
              <w:spacing w:line="240" w:lineRule="auto"/>
              <w:ind w:firstLine="0"/>
              <w:jc w:val="center"/>
              <w:rPr>
                <w:rFonts w:eastAsia="Calibri" w:cs="Times New Roman"/>
                <w:b/>
                <w:bCs/>
                <w:sz w:val="10"/>
                <w:szCs w:val="10"/>
                <w:lang w:eastAsia="ru-RU"/>
              </w:rPr>
            </w:pPr>
            <w:r w:rsidRPr="003655C9">
              <w:rPr>
                <w:rFonts w:eastAsia="Calibri" w:cs="Times New Roman"/>
                <w:b/>
                <w:bCs/>
                <w:sz w:val="10"/>
                <w:szCs w:val="10"/>
                <w:lang w:eastAsia="ru-RU"/>
              </w:rPr>
              <w:t>5</w:t>
            </w:r>
          </w:p>
        </w:tc>
      </w:tr>
      <w:tr w:rsidR="00A40D48" w:rsidRPr="00A40D48" w:rsidTr="003655C9">
        <w:tc>
          <w:tcPr>
            <w:tcW w:w="291" w:type="pct"/>
            <w:tcBorders>
              <w:top w:val="single" w:sz="4" w:space="0" w:color="auto"/>
              <w:left w:val="single" w:sz="4" w:space="0" w:color="auto"/>
              <w:bottom w:val="single" w:sz="4" w:space="0" w:color="auto"/>
              <w:right w:val="single" w:sz="4" w:space="0" w:color="auto"/>
            </w:tcBorders>
            <w:hideMark/>
          </w:tcPr>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1.</w:t>
            </w:r>
          </w:p>
        </w:tc>
        <w:tc>
          <w:tcPr>
            <w:tcW w:w="1275" w:type="pct"/>
            <w:tcBorders>
              <w:top w:val="single" w:sz="4" w:space="0" w:color="auto"/>
              <w:left w:val="single" w:sz="4" w:space="0" w:color="auto"/>
              <w:bottom w:val="single" w:sz="4" w:space="0" w:color="auto"/>
              <w:right w:val="single" w:sz="4" w:space="0" w:color="auto"/>
            </w:tcBorders>
            <w:hideMark/>
          </w:tcPr>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Беседа:</w:t>
            </w:r>
            <w:r w:rsidR="003655C9">
              <w:rPr>
                <w:rFonts w:eastAsia="Calibri" w:cs="Times New Roman"/>
                <w:sz w:val="21"/>
                <w:szCs w:val="21"/>
                <w:lang w:eastAsia="ru-RU"/>
              </w:rPr>
              <w:t xml:space="preserve"> </w:t>
            </w:r>
            <w:r w:rsidRPr="003655C9">
              <w:rPr>
                <w:rFonts w:eastAsia="Calibri" w:cs="Times New Roman"/>
                <w:sz w:val="21"/>
                <w:szCs w:val="21"/>
                <w:lang w:eastAsia="ru-RU"/>
              </w:rPr>
              <w:t>"С чего начинается Родина?"</w:t>
            </w:r>
          </w:p>
          <w:p w:rsidR="00A40D48" w:rsidRPr="003655C9" w:rsidRDefault="00A40D48" w:rsidP="003655C9">
            <w:pPr>
              <w:spacing w:line="228" w:lineRule="auto"/>
              <w:ind w:firstLine="0"/>
              <w:rPr>
                <w:rFonts w:eastAsia="Calibri" w:cs="Times New Roman"/>
                <w:spacing w:val="-6"/>
                <w:sz w:val="21"/>
                <w:szCs w:val="21"/>
                <w:lang w:eastAsia="ru-RU"/>
              </w:rPr>
            </w:pPr>
            <w:r w:rsidRPr="003655C9">
              <w:rPr>
                <w:rFonts w:eastAsia="Calibri" w:cs="Times New Roman"/>
                <w:spacing w:val="-6"/>
                <w:sz w:val="21"/>
                <w:szCs w:val="21"/>
                <w:lang w:eastAsia="ru-RU"/>
              </w:rPr>
              <w:t>Занятие: "Введение в историю родного края".</w:t>
            </w:r>
          </w:p>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Чтение стихов, пословиц, поговорок о Донской земле</w:t>
            </w:r>
          </w:p>
        </w:tc>
        <w:tc>
          <w:tcPr>
            <w:tcW w:w="1222" w:type="pct"/>
            <w:tcBorders>
              <w:top w:val="single" w:sz="4" w:space="0" w:color="auto"/>
              <w:left w:val="single" w:sz="4" w:space="0" w:color="auto"/>
              <w:bottom w:val="single" w:sz="4" w:space="0" w:color="auto"/>
              <w:right w:val="single" w:sz="4" w:space="0" w:color="auto"/>
            </w:tcBorders>
            <w:hideMark/>
          </w:tcPr>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 xml:space="preserve">Оформление альбома "Родной город". </w:t>
            </w:r>
          </w:p>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Викторина: "Люби и знай свой родной край".</w:t>
            </w:r>
          </w:p>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Семейный конкурс: "Природа и фантазия"</w:t>
            </w:r>
          </w:p>
        </w:tc>
        <w:tc>
          <w:tcPr>
            <w:tcW w:w="1582" w:type="pct"/>
            <w:tcBorders>
              <w:top w:val="single" w:sz="4" w:space="0" w:color="auto"/>
              <w:left w:val="single" w:sz="4" w:space="0" w:color="auto"/>
              <w:bottom w:val="single" w:sz="4" w:space="0" w:color="auto"/>
              <w:right w:val="single" w:sz="4" w:space="0" w:color="auto"/>
            </w:tcBorders>
            <w:hideMark/>
          </w:tcPr>
          <w:p w:rsidR="00A40D48" w:rsidRPr="003655C9" w:rsidRDefault="00A40D48" w:rsidP="003655C9">
            <w:pPr>
              <w:spacing w:line="228" w:lineRule="auto"/>
              <w:ind w:firstLine="0"/>
              <w:rPr>
                <w:rFonts w:eastAsia="Calibri" w:cs="Times New Roman"/>
                <w:spacing w:val="-4"/>
                <w:sz w:val="21"/>
                <w:szCs w:val="21"/>
                <w:lang w:eastAsia="ru-RU"/>
              </w:rPr>
            </w:pPr>
            <w:r w:rsidRPr="003655C9">
              <w:rPr>
                <w:rFonts w:eastAsia="Calibri" w:cs="Times New Roman"/>
                <w:spacing w:val="-4"/>
                <w:sz w:val="21"/>
                <w:szCs w:val="21"/>
                <w:lang w:eastAsia="ru-RU"/>
              </w:rPr>
              <w:t>Довести до понимания детей, что Родина – это не только та страна, в которой мы живём, но и то место, где мы родились.</w:t>
            </w:r>
          </w:p>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 xml:space="preserve">Ознакомление детей с историей образования г. Новочеркасска </w:t>
            </w:r>
          </w:p>
        </w:tc>
        <w:tc>
          <w:tcPr>
            <w:tcW w:w="630" w:type="pct"/>
            <w:tcBorders>
              <w:top w:val="single" w:sz="4" w:space="0" w:color="auto"/>
              <w:left w:val="single" w:sz="4" w:space="0" w:color="auto"/>
              <w:bottom w:val="single" w:sz="4" w:space="0" w:color="auto"/>
              <w:right w:val="single" w:sz="4" w:space="0" w:color="auto"/>
            </w:tcBorders>
            <w:hideMark/>
          </w:tcPr>
          <w:p w:rsidR="00A40D48" w:rsidRPr="003655C9" w:rsidRDefault="003655C9" w:rsidP="003655C9">
            <w:pPr>
              <w:spacing w:line="228" w:lineRule="auto"/>
              <w:ind w:left="-127" w:right="-108" w:firstLine="0"/>
              <w:rPr>
                <w:rFonts w:eastAsia="Calibri" w:cs="Times New Roman"/>
                <w:sz w:val="21"/>
                <w:szCs w:val="21"/>
                <w:lang w:eastAsia="ru-RU"/>
              </w:rPr>
            </w:pPr>
            <w:r>
              <w:rPr>
                <w:rFonts w:eastAsia="Calibri" w:cs="Times New Roman"/>
                <w:sz w:val="21"/>
                <w:szCs w:val="21"/>
                <w:lang w:eastAsia="ru-RU"/>
              </w:rPr>
              <w:t xml:space="preserve">  </w:t>
            </w:r>
            <w:r w:rsidR="00A40D48" w:rsidRPr="003655C9">
              <w:rPr>
                <w:rFonts w:eastAsia="Calibri" w:cs="Times New Roman"/>
                <w:sz w:val="21"/>
                <w:szCs w:val="21"/>
                <w:lang w:eastAsia="ru-RU"/>
              </w:rPr>
              <w:t>Сентябрь</w:t>
            </w:r>
          </w:p>
        </w:tc>
      </w:tr>
      <w:tr w:rsidR="00A40D48" w:rsidRPr="00A40D48" w:rsidTr="003655C9">
        <w:tc>
          <w:tcPr>
            <w:tcW w:w="291" w:type="pct"/>
            <w:tcBorders>
              <w:top w:val="single" w:sz="4" w:space="0" w:color="auto"/>
              <w:left w:val="single" w:sz="4" w:space="0" w:color="auto"/>
              <w:bottom w:val="single" w:sz="4" w:space="0" w:color="auto"/>
              <w:right w:val="single" w:sz="4" w:space="0" w:color="auto"/>
            </w:tcBorders>
            <w:hideMark/>
          </w:tcPr>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2.</w:t>
            </w:r>
          </w:p>
        </w:tc>
        <w:tc>
          <w:tcPr>
            <w:tcW w:w="1275" w:type="pct"/>
            <w:tcBorders>
              <w:top w:val="single" w:sz="4" w:space="0" w:color="auto"/>
              <w:left w:val="single" w:sz="4" w:space="0" w:color="auto"/>
              <w:bottom w:val="single" w:sz="4" w:space="0" w:color="auto"/>
              <w:right w:val="single" w:sz="4" w:space="0" w:color="auto"/>
            </w:tcBorders>
            <w:hideMark/>
          </w:tcPr>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Занятие: "Достопримечательности нашего города".</w:t>
            </w:r>
          </w:p>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Экскурсии, целевые прогулки по улицам города, к памятникам; пополнение альбома "Улицы нашего города"</w:t>
            </w:r>
          </w:p>
        </w:tc>
        <w:tc>
          <w:tcPr>
            <w:tcW w:w="1222" w:type="pct"/>
            <w:tcBorders>
              <w:top w:val="single" w:sz="4" w:space="0" w:color="auto"/>
              <w:left w:val="single" w:sz="4" w:space="0" w:color="auto"/>
              <w:bottom w:val="single" w:sz="4" w:space="0" w:color="auto"/>
              <w:right w:val="single" w:sz="4" w:space="0" w:color="auto"/>
            </w:tcBorders>
          </w:tcPr>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Конкурс рисунков: "Город, что сердцу дорог".</w:t>
            </w:r>
          </w:p>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Экскурсии на автобусе по городу</w:t>
            </w:r>
          </w:p>
          <w:p w:rsidR="00A40D48" w:rsidRPr="003655C9" w:rsidRDefault="00A40D48" w:rsidP="003655C9">
            <w:pPr>
              <w:spacing w:line="228" w:lineRule="auto"/>
              <w:ind w:firstLine="0"/>
              <w:rPr>
                <w:rFonts w:eastAsia="Calibri" w:cs="Times New Roman"/>
                <w:sz w:val="21"/>
                <w:szCs w:val="21"/>
                <w:lang w:eastAsia="ru-RU"/>
              </w:rPr>
            </w:pPr>
          </w:p>
        </w:tc>
        <w:tc>
          <w:tcPr>
            <w:tcW w:w="1582" w:type="pct"/>
            <w:tcBorders>
              <w:top w:val="single" w:sz="4" w:space="0" w:color="auto"/>
              <w:left w:val="single" w:sz="4" w:space="0" w:color="auto"/>
              <w:bottom w:val="single" w:sz="4" w:space="0" w:color="auto"/>
              <w:right w:val="single" w:sz="4" w:space="0" w:color="auto"/>
            </w:tcBorders>
            <w:hideMark/>
          </w:tcPr>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Расширение знаний детей о достопримечательностях нашего города, о том, что город славен своей историей, традициями, лучшими людьми</w:t>
            </w:r>
          </w:p>
        </w:tc>
        <w:tc>
          <w:tcPr>
            <w:tcW w:w="630" w:type="pct"/>
            <w:tcBorders>
              <w:top w:val="single" w:sz="4" w:space="0" w:color="auto"/>
              <w:left w:val="single" w:sz="4" w:space="0" w:color="auto"/>
              <w:bottom w:val="single" w:sz="4" w:space="0" w:color="auto"/>
              <w:right w:val="single" w:sz="4" w:space="0" w:color="auto"/>
            </w:tcBorders>
            <w:hideMark/>
          </w:tcPr>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Октябрь</w:t>
            </w:r>
          </w:p>
        </w:tc>
      </w:tr>
      <w:tr w:rsidR="00A40D48" w:rsidRPr="00A40D48" w:rsidTr="003655C9">
        <w:tc>
          <w:tcPr>
            <w:tcW w:w="291" w:type="pct"/>
            <w:tcBorders>
              <w:top w:val="single" w:sz="4" w:space="0" w:color="auto"/>
              <w:left w:val="single" w:sz="4" w:space="0" w:color="auto"/>
              <w:bottom w:val="single" w:sz="4" w:space="0" w:color="auto"/>
              <w:right w:val="single" w:sz="4" w:space="0" w:color="auto"/>
            </w:tcBorders>
            <w:hideMark/>
          </w:tcPr>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lastRenderedPageBreak/>
              <w:t>3.</w:t>
            </w:r>
          </w:p>
        </w:tc>
        <w:tc>
          <w:tcPr>
            <w:tcW w:w="1275" w:type="pct"/>
            <w:tcBorders>
              <w:top w:val="single" w:sz="4" w:space="0" w:color="auto"/>
              <w:left w:val="single" w:sz="4" w:space="0" w:color="auto"/>
              <w:bottom w:val="single" w:sz="4" w:space="0" w:color="auto"/>
              <w:right w:val="single" w:sz="4" w:space="0" w:color="auto"/>
            </w:tcBorders>
            <w:hideMark/>
          </w:tcPr>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Экскурсия в Новочеркасский музей истории донского казачества "Встреча с прошлым".</w:t>
            </w:r>
          </w:p>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Занятие: "Предание старины глубокой"</w:t>
            </w:r>
          </w:p>
        </w:tc>
        <w:tc>
          <w:tcPr>
            <w:tcW w:w="1222" w:type="pct"/>
            <w:tcBorders>
              <w:top w:val="single" w:sz="4" w:space="0" w:color="auto"/>
              <w:left w:val="single" w:sz="4" w:space="0" w:color="auto"/>
              <w:bottom w:val="single" w:sz="4" w:space="0" w:color="auto"/>
              <w:right w:val="single" w:sz="4" w:space="0" w:color="auto"/>
            </w:tcBorders>
            <w:hideMark/>
          </w:tcPr>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"Бабушкин сундук" (рассказывание детям о семейных реликвиях).</w:t>
            </w:r>
          </w:p>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Оформление презентаций "Казачий курень"</w:t>
            </w:r>
          </w:p>
        </w:tc>
        <w:tc>
          <w:tcPr>
            <w:tcW w:w="1582" w:type="pct"/>
            <w:tcBorders>
              <w:top w:val="single" w:sz="4" w:space="0" w:color="auto"/>
              <w:left w:val="single" w:sz="4" w:space="0" w:color="auto"/>
              <w:bottom w:val="single" w:sz="4" w:space="0" w:color="auto"/>
              <w:right w:val="single" w:sz="4" w:space="0" w:color="auto"/>
            </w:tcBorders>
            <w:hideMark/>
          </w:tcPr>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 xml:space="preserve">Знакомство с бытом казаков, обогащение словарного запаса. </w:t>
            </w:r>
          </w:p>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Расширение знаний детей о жизни предков.</w:t>
            </w:r>
          </w:p>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Знакомство с приданиями о географических объектах Донского края</w:t>
            </w:r>
          </w:p>
        </w:tc>
        <w:tc>
          <w:tcPr>
            <w:tcW w:w="630" w:type="pct"/>
            <w:tcBorders>
              <w:top w:val="single" w:sz="4" w:space="0" w:color="auto"/>
              <w:left w:val="single" w:sz="4" w:space="0" w:color="auto"/>
              <w:bottom w:val="single" w:sz="4" w:space="0" w:color="auto"/>
              <w:right w:val="single" w:sz="4" w:space="0" w:color="auto"/>
            </w:tcBorders>
            <w:hideMark/>
          </w:tcPr>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Ноябрь</w:t>
            </w:r>
          </w:p>
        </w:tc>
      </w:tr>
      <w:tr w:rsidR="00A40D48" w:rsidRPr="00A40D48" w:rsidTr="003655C9">
        <w:tc>
          <w:tcPr>
            <w:tcW w:w="291" w:type="pct"/>
            <w:tcBorders>
              <w:top w:val="single" w:sz="4" w:space="0" w:color="auto"/>
              <w:left w:val="single" w:sz="4" w:space="0" w:color="auto"/>
              <w:bottom w:val="single" w:sz="4" w:space="0" w:color="auto"/>
              <w:right w:val="single" w:sz="4" w:space="0" w:color="auto"/>
            </w:tcBorders>
            <w:hideMark/>
          </w:tcPr>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4.</w:t>
            </w:r>
          </w:p>
        </w:tc>
        <w:tc>
          <w:tcPr>
            <w:tcW w:w="1275" w:type="pct"/>
            <w:tcBorders>
              <w:top w:val="single" w:sz="4" w:space="0" w:color="auto"/>
              <w:left w:val="single" w:sz="4" w:space="0" w:color="auto"/>
              <w:bottom w:val="single" w:sz="4" w:space="0" w:color="auto"/>
              <w:right w:val="single" w:sz="4" w:space="0" w:color="auto"/>
            </w:tcBorders>
            <w:hideMark/>
          </w:tcPr>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 xml:space="preserve">Занятие: </w:t>
            </w:r>
          </w:p>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«Славится Донская земля своими умельцами»</w:t>
            </w:r>
          </w:p>
        </w:tc>
        <w:tc>
          <w:tcPr>
            <w:tcW w:w="1222" w:type="pct"/>
            <w:tcBorders>
              <w:top w:val="single" w:sz="4" w:space="0" w:color="auto"/>
              <w:left w:val="single" w:sz="4" w:space="0" w:color="auto"/>
              <w:bottom w:val="single" w:sz="4" w:space="0" w:color="auto"/>
              <w:right w:val="single" w:sz="4" w:space="0" w:color="auto"/>
            </w:tcBorders>
            <w:hideMark/>
          </w:tcPr>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Посещение</w:t>
            </w:r>
            <w:r w:rsidR="006F54A5" w:rsidRPr="003655C9">
              <w:rPr>
                <w:rFonts w:eastAsia="Calibri" w:cs="Times New Roman"/>
                <w:sz w:val="21"/>
                <w:szCs w:val="21"/>
                <w:lang w:eastAsia="ru-RU"/>
              </w:rPr>
              <w:t xml:space="preserve"> </w:t>
            </w:r>
            <w:r w:rsidRPr="003655C9">
              <w:rPr>
                <w:rFonts w:eastAsia="Calibri" w:cs="Times New Roman"/>
                <w:sz w:val="21"/>
                <w:szCs w:val="21"/>
                <w:lang w:eastAsia="ru-RU"/>
              </w:rPr>
              <w:t>тематических выставок, организованных музеями города</w:t>
            </w:r>
          </w:p>
        </w:tc>
        <w:tc>
          <w:tcPr>
            <w:tcW w:w="1582" w:type="pct"/>
            <w:tcBorders>
              <w:top w:val="single" w:sz="4" w:space="0" w:color="auto"/>
              <w:left w:val="single" w:sz="4" w:space="0" w:color="auto"/>
              <w:bottom w:val="single" w:sz="4" w:space="0" w:color="auto"/>
              <w:right w:val="single" w:sz="4" w:space="0" w:color="auto"/>
            </w:tcBorders>
            <w:hideMark/>
          </w:tcPr>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Развивать интерес к казачьим традициям и промыслам, приобщать к истокам народной культуры.</w:t>
            </w:r>
          </w:p>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Воспитывать чувство прекрасного</w:t>
            </w:r>
          </w:p>
        </w:tc>
        <w:tc>
          <w:tcPr>
            <w:tcW w:w="630" w:type="pct"/>
            <w:tcBorders>
              <w:top w:val="single" w:sz="4" w:space="0" w:color="auto"/>
              <w:left w:val="single" w:sz="4" w:space="0" w:color="auto"/>
              <w:bottom w:val="single" w:sz="4" w:space="0" w:color="auto"/>
              <w:right w:val="single" w:sz="4" w:space="0" w:color="auto"/>
            </w:tcBorders>
            <w:hideMark/>
          </w:tcPr>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Декабрь</w:t>
            </w:r>
          </w:p>
        </w:tc>
      </w:tr>
      <w:tr w:rsidR="00A40D48" w:rsidRPr="00A40D48" w:rsidTr="003655C9">
        <w:tc>
          <w:tcPr>
            <w:tcW w:w="291" w:type="pct"/>
            <w:tcBorders>
              <w:top w:val="single" w:sz="4" w:space="0" w:color="auto"/>
              <w:left w:val="single" w:sz="4" w:space="0" w:color="auto"/>
              <w:bottom w:val="single" w:sz="4" w:space="0" w:color="auto"/>
              <w:right w:val="single" w:sz="4" w:space="0" w:color="auto"/>
            </w:tcBorders>
            <w:hideMark/>
          </w:tcPr>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5.</w:t>
            </w:r>
          </w:p>
        </w:tc>
        <w:tc>
          <w:tcPr>
            <w:tcW w:w="1275" w:type="pct"/>
            <w:tcBorders>
              <w:top w:val="single" w:sz="4" w:space="0" w:color="auto"/>
              <w:left w:val="single" w:sz="4" w:space="0" w:color="auto"/>
              <w:bottom w:val="single" w:sz="4" w:space="0" w:color="auto"/>
              <w:right w:val="single" w:sz="4" w:space="0" w:color="auto"/>
            </w:tcBorders>
            <w:hideMark/>
          </w:tcPr>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Занятие: "Мой город на карте области".</w:t>
            </w:r>
          </w:p>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Игра-путешествие "Из нашего города – по родной стране"</w:t>
            </w:r>
          </w:p>
        </w:tc>
        <w:tc>
          <w:tcPr>
            <w:tcW w:w="1222" w:type="pct"/>
            <w:tcBorders>
              <w:top w:val="single" w:sz="4" w:space="0" w:color="auto"/>
              <w:left w:val="single" w:sz="4" w:space="0" w:color="auto"/>
              <w:bottom w:val="single" w:sz="4" w:space="0" w:color="auto"/>
              <w:right w:val="single" w:sz="4" w:space="0" w:color="auto"/>
            </w:tcBorders>
            <w:hideMark/>
          </w:tcPr>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Изготовление презентаций и фотоальбомов: "Природные богатства края"</w:t>
            </w:r>
          </w:p>
        </w:tc>
        <w:tc>
          <w:tcPr>
            <w:tcW w:w="1582" w:type="pct"/>
            <w:tcBorders>
              <w:top w:val="single" w:sz="4" w:space="0" w:color="auto"/>
              <w:left w:val="single" w:sz="4" w:space="0" w:color="auto"/>
              <w:bottom w:val="single" w:sz="4" w:space="0" w:color="auto"/>
              <w:right w:val="single" w:sz="4" w:space="0" w:color="auto"/>
            </w:tcBorders>
            <w:hideMark/>
          </w:tcPr>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Формировать представления о географическом расположении нашего края.</w:t>
            </w:r>
          </w:p>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Довести до понимания детей, что любой край, область, город – неповторимы.</w:t>
            </w:r>
          </w:p>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Воспитывать любовь к родному городу</w:t>
            </w:r>
          </w:p>
        </w:tc>
        <w:tc>
          <w:tcPr>
            <w:tcW w:w="630" w:type="pct"/>
            <w:tcBorders>
              <w:top w:val="single" w:sz="4" w:space="0" w:color="auto"/>
              <w:left w:val="single" w:sz="4" w:space="0" w:color="auto"/>
              <w:bottom w:val="single" w:sz="4" w:space="0" w:color="auto"/>
              <w:right w:val="single" w:sz="4" w:space="0" w:color="auto"/>
            </w:tcBorders>
            <w:hideMark/>
          </w:tcPr>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Январь</w:t>
            </w:r>
          </w:p>
        </w:tc>
      </w:tr>
      <w:tr w:rsidR="00A40D48" w:rsidRPr="00A40D48" w:rsidTr="003655C9">
        <w:tc>
          <w:tcPr>
            <w:tcW w:w="291" w:type="pct"/>
            <w:tcBorders>
              <w:top w:val="single" w:sz="4" w:space="0" w:color="auto"/>
              <w:left w:val="single" w:sz="4" w:space="0" w:color="auto"/>
              <w:bottom w:val="single" w:sz="4" w:space="0" w:color="auto"/>
              <w:right w:val="single" w:sz="4" w:space="0" w:color="auto"/>
            </w:tcBorders>
            <w:hideMark/>
          </w:tcPr>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6.</w:t>
            </w:r>
          </w:p>
        </w:tc>
        <w:tc>
          <w:tcPr>
            <w:tcW w:w="1275" w:type="pct"/>
            <w:tcBorders>
              <w:top w:val="single" w:sz="4" w:space="0" w:color="auto"/>
              <w:left w:val="single" w:sz="4" w:space="0" w:color="auto"/>
              <w:bottom w:val="single" w:sz="4" w:space="0" w:color="auto"/>
              <w:right w:val="single" w:sz="4" w:space="0" w:color="auto"/>
            </w:tcBorders>
            <w:hideMark/>
          </w:tcPr>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Занятие: "Животный мир родного края"</w:t>
            </w:r>
          </w:p>
        </w:tc>
        <w:tc>
          <w:tcPr>
            <w:tcW w:w="1222" w:type="pct"/>
            <w:tcBorders>
              <w:top w:val="single" w:sz="4" w:space="0" w:color="auto"/>
              <w:left w:val="single" w:sz="4" w:space="0" w:color="auto"/>
              <w:bottom w:val="single" w:sz="4" w:space="0" w:color="auto"/>
              <w:right w:val="single" w:sz="4" w:space="0" w:color="auto"/>
            </w:tcBorders>
            <w:hideMark/>
          </w:tcPr>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Семейное чтение рассказов о животных нашего края</w:t>
            </w:r>
          </w:p>
        </w:tc>
        <w:tc>
          <w:tcPr>
            <w:tcW w:w="1582" w:type="pct"/>
            <w:tcBorders>
              <w:top w:val="single" w:sz="4" w:space="0" w:color="auto"/>
              <w:left w:val="single" w:sz="4" w:space="0" w:color="auto"/>
              <w:bottom w:val="single" w:sz="4" w:space="0" w:color="auto"/>
              <w:right w:val="single" w:sz="4" w:space="0" w:color="auto"/>
            </w:tcBorders>
            <w:hideMark/>
          </w:tcPr>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Продолжить знакомство с животными и птицами, обитающими в наших степях, их разнообразием.</w:t>
            </w:r>
          </w:p>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Воспитание бережного отношения к живой природе</w:t>
            </w:r>
          </w:p>
        </w:tc>
        <w:tc>
          <w:tcPr>
            <w:tcW w:w="630" w:type="pct"/>
            <w:tcBorders>
              <w:top w:val="single" w:sz="4" w:space="0" w:color="auto"/>
              <w:left w:val="single" w:sz="4" w:space="0" w:color="auto"/>
              <w:bottom w:val="single" w:sz="4" w:space="0" w:color="auto"/>
              <w:right w:val="single" w:sz="4" w:space="0" w:color="auto"/>
            </w:tcBorders>
            <w:hideMark/>
          </w:tcPr>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Февраль</w:t>
            </w:r>
          </w:p>
        </w:tc>
      </w:tr>
      <w:tr w:rsidR="00A40D48" w:rsidRPr="00A40D48" w:rsidTr="003655C9">
        <w:tc>
          <w:tcPr>
            <w:tcW w:w="291" w:type="pct"/>
            <w:tcBorders>
              <w:top w:val="single" w:sz="4" w:space="0" w:color="auto"/>
              <w:left w:val="single" w:sz="4" w:space="0" w:color="auto"/>
              <w:bottom w:val="single" w:sz="4" w:space="0" w:color="auto"/>
              <w:right w:val="single" w:sz="4" w:space="0" w:color="auto"/>
            </w:tcBorders>
            <w:hideMark/>
          </w:tcPr>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7.</w:t>
            </w:r>
          </w:p>
        </w:tc>
        <w:tc>
          <w:tcPr>
            <w:tcW w:w="1275" w:type="pct"/>
            <w:tcBorders>
              <w:top w:val="single" w:sz="4" w:space="0" w:color="auto"/>
              <w:left w:val="single" w:sz="4" w:space="0" w:color="auto"/>
              <w:bottom w:val="single" w:sz="4" w:space="0" w:color="auto"/>
              <w:right w:val="single" w:sz="4" w:space="0" w:color="auto"/>
            </w:tcBorders>
            <w:hideMark/>
          </w:tcPr>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Занятие: "Природа родной глубинки".</w:t>
            </w:r>
          </w:p>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Беседа: "Красная книга Ростовской области"</w:t>
            </w:r>
          </w:p>
        </w:tc>
        <w:tc>
          <w:tcPr>
            <w:tcW w:w="1222" w:type="pct"/>
            <w:tcBorders>
              <w:top w:val="single" w:sz="4" w:space="0" w:color="auto"/>
              <w:left w:val="single" w:sz="4" w:space="0" w:color="auto"/>
              <w:bottom w:val="single" w:sz="4" w:space="0" w:color="auto"/>
              <w:right w:val="single" w:sz="4" w:space="0" w:color="auto"/>
            </w:tcBorders>
            <w:hideMark/>
          </w:tcPr>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Чтение книг о природе, пополнение фотоальбома "Наш край"</w:t>
            </w:r>
          </w:p>
        </w:tc>
        <w:tc>
          <w:tcPr>
            <w:tcW w:w="1582" w:type="pct"/>
            <w:tcBorders>
              <w:top w:val="single" w:sz="4" w:space="0" w:color="auto"/>
              <w:left w:val="single" w:sz="4" w:space="0" w:color="auto"/>
              <w:bottom w:val="single" w:sz="4" w:space="0" w:color="auto"/>
              <w:right w:val="single" w:sz="4" w:space="0" w:color="auto"/>
            </w:tcBorders>
            <w:hideMark/>
          </w:tcPr>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Знакомство с растительным миром родного края, с растениями, занесёнными в Красную книгу. Воспитание бережного отношения к природе, умения видеть и чувствовать красоту родного края</w:t>
            </w:r>
          </w:p>
        </w:tc>
        <w:tc>
          <w:tcPr>
            <w:tcW w:w="630" w:type="pct"/>
            <w:tcBorders>
              <w:top w:val="single" w:sz="4" w:space="0" w:color="auto"/>
              <w:left w:val="single" w:sz="4" w:space="0" w:color="auto"/>
              <w:bottom w:val="single" w:sz="4" w:space="0" w:color="auto"/>
              <w:right w:val="single" w:sz="4" w:space="0" w:color="auto"/>
            </w:tcBorders>
            <w:hideMark/>
          </w:tcPr>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Март</w:t>
            </w:r>
          </w:p>
        </w:tc>
      </w:tr>
      <w:tr w:rsidR="00A40D48" w:rsidRPr="00A40D48" w:rsidTr="003655C9">
        <w:tc>
          <w:tcPr>
            <w:tcW w:w="291" w:type="pct"/>
            <w:tcBorders>
              <w:top w:val="single" w:sz="4" w:space="0" w:color="auto"/>
              <w:left w:val="single" w:sz="4" w:space="0" w:color="auto"/>
              <w:bottom w:val="single" w:sz="4" w:space="0" w:color="auto"/>
              <w:right w:val="single" w:sz="4" w:space="0" w:color="auto"/>
            </w:tcBorders>
            <w:hideMark/>
          </w:tcPr>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8.</w:t>
            </w:r>
          </w:p>
        </w:tc>
        <w:tc>
          <w:tcPr>
            <w:tcW w:w="1275" w:type="pct"/>
            <w:tcBorders>
              <w:top w:val="single" w:sz="4" w:space="0" w:color="auto"/>
              <w:left w:val="single" w:sz="4" w:space="0" w:color="auto"/>
              <w:bottom w:val="single" w:sz="4" w:space="0" w:color="auto"/>
              <w:right w:val="single" w:sz="4" w:space="0" w:color="auto"/>
            </w:tcBorders>
            <w:hideMark/>
          </w:tcPr>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"Литературное наследие".</w:t>
            </w:r>
          </w:p>
          <w:p w:rsidR="00A40D48"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Целевая прогулка в детскую библиотеку. Знакомство с творчеством писателей и поэтов Донской земли</w:t>
            </w:r>
          </w:p>
          <w:p w:rsidR="003655C9" w:rsidRPr="003655C9" w:rsidRDefault="003655C9" w:rsidP="003655C9">
            <w:pPr>
              <w:spacing w:line="228" w:lineRule="auto"/>
              <w:ind w:firstLine="0"/>
              <w:rPr>
                <w:rFonts w:eastAsia="Calibri" w:cs="Times New Roman"/>
                <w:sz w:val="21"/>
                <w:szCs w:val="21"/>
                <w:lang w:eastAsia="ru-RU"/>
              </w:rPr>
            </w:pPr>
          </w:p>
        </w:tc>
        <w:tc>
          <w:tcPr>
            <w:tcW w:w="1222" w:type="pct"/>
            <w:tcBorders>
              <w:top w:val="single" w:sz="4" w:space="0" w:color="auto"/>
              <w:left w:val="single" w:sz="4" w:space="0" w:color="auto"/>
              <w:bottom w:val="single" w:sz="4" w:space="0" w:color="auto"/>
              <w:right w:val="single" w:sz="4" w:space="0" w:color="auto"/>
            </w:tcBorders>
            <w:hideMark/>
          </w:tcPr>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Семейное чтение произведений донских поэтов и писателей</w:t>
            </w:r>
          </w:p>
        </w:tc>
        <w:tc>
          <w:tcPr>
            <w:tcW w:w="1582" w:type="pct"/>
            <w:tcBorders>
              <w:top w:val="single" w:sz="4" w:space="0" w:color="auto"/>
              <w:left w:val="single" w:sz="4" w:space="0" w:color="auto"/>
              <w:bottom w:val="single" w:sz="4" w:space="0" w:color="auto"/>
              <w:right w:val="single" w:sz="4" w:space="0" w:color="auto"/>
            </w:tcBorders>
            <w:hideMark/>
          </w:tcPr>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Познакомить детей с жизнью и творчеством писателей-земляков.</w:t>
            </w:r>
          </w:p>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Воспитание любви к поэзии и прозе</w:t>
            </w:r>
          </w:p>
        </w:tc>
        <w:tc>
          <w:tcPr>
            <w:tcW w:w="630" w:type="pct"/>
            <w:tcBorders>
              <w:top w:val="single" w:sz="4" w:space="0" w:color="auto"/>
              <w:left w:val="single" w:sz="4" w:space="0" w:color="auto"/>
              <w:bottom w:val="single" w:sz="4" w:space="0" w:color="auto"/>
              <w:right w:val="single" w:sz="4" w:space="0" w:color="auto"/>
            </w:tcBorders>
            <w:hideMark/>
          </w:tcPr>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Апрель</w:t>
            </w:r>
          </w:p>
        </w:tc>
      </w:tr>
      <w:tr w:rsidR="00A40D48" w:rsidRPr="00A40D48" w:rsidTr="003655C9">
        <w:tc>
          <w:tcPr>
            <w:tcW w:w="291" w:type="pct"/>
            <w:tcBorders>
              <w:top w:val="single" w:sz="4" w:space="0" w:color="auto"/>
              <w:left w:val="single" w:sz="4" w:space="0" w:color="auto"/>
              <w:bottom w:val="single" w:sz="4" w:space="0" w:color="auto"/>
              <w:right w:val="single" w:sz="4" w:space="0" w:color="auto"/>
            </w:tcBorders>
            <w:hideMark/>
          </w:tcPr>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9.</w:t>
            </w:r>
          </w:p>
        </w:tc>
        <w:tc>
          <w:tcPr>
            <w:tcW w:w="1275" w:type="pct"/>
            <w:tcBorders>
              <w:top w:val="single" w:sz="4" w:space="0" w:color="auto"/>
              <w:left w:val="single" w:sz="4" w:space="0" w:color="auto"/>
              <w:bottom w:val="single" w:sz="4" w:space="0" w:color="auto"/>
              <w:right w:val="single" w:sz="4" w:space="0" w:color="auto"/>
            </w:tcBorders>
            <w:hideMark/>
          </w:tcPr>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"Казаки – ветераны Великой Отечественной войны".</w:t>
            </w:r>
          </w:p>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Экскурсия к Вечному огню.</w:t>
            </w:r>
          </w:p>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Изготовление праздничных открыток.</w:t>
            </w:r>
          </w:p>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Итоговое занятие: "Новочеркасск – моя малая Родина"</w:t>
            </w:r>
          </w:p>
        </w:tc>
        <w:tc>
          <w:tcPr>
            <w:tcW w:w="1222" w:type="pct"/>
            <w:tcBorders>
              <w:top w:val="single" w:sz="4" w:space="0" w:color="auto"/>
              <w:left w:val="single" w:sz="4" w:space="0" w:color="auto"/>
              <w:bottom w:val="single" w:sz="4" w:space="0" w:color="auto"/>
              <w:right w:val="single" w:sz="4" w:space="0" w:color="auto"/>
            </w:tcBorders>
            <w:hideMark/>
          </w:tcPr>
          <w:p w:rsidR="00A40D48" w:rsidRPr="003655C9" w:rsidRDefault="00CF7FFA" w:rsidP="00CF7FFA">
            <w:pPr>
              <w:spacing w:line="228" w:lineRule="auto"/>
              <w:ind w:left="33" w:firstLine="0"/>
              <w:rPr>
                <w:rFonts w:eastAsia="Calibri" w:cs="Times New Roman"/>
                <w:sz w:val="21"/>
                <w:szCs w:val="21"/>
                <w:lang w:eastAsia="ru-RU"/>
              </w:rPr>
            </w:pPr>
            <w:r w:rsidRPr="003655C9">
              <w:rPr>
                <w:rFonts w:eastAsia="Calibri" w:cs="Times New Roman"/>
                <w:sz w:val="21"/>
                <w:szCs w:val="21"/>
                <w:lang w:eastAsia="ru-RU"/>
              </w:rPr>
              <w:t>"</w:t>
            </w:r>
            <w:r w:rsidR="00A40D48" w:rsidRPr="003655C9">
              <w:rPr>
                <w:rFonts w:eastAsia="Calibri" w:cs="Times New Roman"/>
                <w:sz w:val="21"/>
                <w:szCs w:val="21"/>
                <w:lang w:eastAsia="ru-RU"/>
              </w:rPr>
              <w:t>Круглый стол</w:t>
            </w:r>
            <w:r w:rsidRPr="003655C9">
              <w:rPr>
                <w:rFonts w:eastAsia="Calibri" w:cs="Times New Roman"/>
                <w:sz w:val="21"/>
                <w:szCs w:val="21"/>
                <w:lang w:eastAsia="ru-RU"/>
              </w:rPr>
              <w:t>"</w:t>
            </w:r>
            <w:r w:rsidR="00A40D48" w:rsidRPr="003655C9">
              <w:rPr>
                <w:rFonts w:eastAsia="Calibri" w:cs="Times New Roman"/>
                <w:sz w:val="21"/>
                <w:szCs w:val="21"/>
                <w:lang w:eastAsia="ru-RU"/>
              </w:rPr>
              <w:t>. Встреча с ветераном Великой Отечественной войны</w:t>
            </w:r>
            <w:r w:rsidR="00871BC1" w:rsidRPr="003655C9">
              <w:rPr>
                <w:rFonts w:eastAsia="Calibri" w:cs="Times New Roman"/>
                <w:sz w:val="21"/>
                <w:szCs w:val="21"/>
                <w:lang w:eastAsia="ru-RU"/>
              </w:rPr>
              <w:t xml:space="preserve"> </w:t>
            </w:r>
            <w:r w:rsidR="00A40D48" w:rsidRPr="003655C9">
              <w:rPr>
                <w:rFonts w:eastAsia="Calibri" w:cs="Times New Roman"/>
                <w:sz w:val="21"/>
                <w:szCs w:val="21"/>
                <w:lang w:eastAsia="ru-RU"/>
              </w:rPr>
              <w:t>(прадедушкой одного из детей группы)</w:t>
            </w:r>
            <w:r>
              <w:rPr>
                <w:rFonts w:eastAsia="Calibri" w:cs="Times New Roman"/>
                <w:sz w:val="21"/>
                <w:szCs w:val="21"/>
                <w:lang w:eastAsia="ru-RU"/>
              </w:rPr>
              <w:t>.</w:t>
            </w:r>
          </w:p>
          <w:p w:rsidR="00A40D48" w:rsidRPr="003655C9" w:rsidRDefault="00A40D48" w:rsidP="00CF7FFA">
            <w:pPr>
              <w:spacing w:line="228" w:lineRule="auto"/>
              <w:ind w:left="33" w:firstLine="0"/>
              <w:rPr>
                <w:rFonts w:eastAsia="Calibri" w:cs="Times New Roman"/>
                <w:sz w:val="21"/>
                <w:szCs w:val="21"/>
                <w:lang w:eastAsia="ru-RU"/>
              </w:rPr>
            </w:pPr>
            <w:r w:rsidRPr="003655C9">
              <w:rPr>
                <w:rFonts w:eastAsia="Calibri" w:cs="Times New Roman"/>
                <w:sz w:val="21"/>
                <w:szCs w:val="21"/>
                <w:lang w:eastAsia="ru-RU"/>
              </w:rPr>
              <w:t>Конкурс семейных рисунков: "Мы – за мир".</w:t>
            </w:r>
          </w:p>
          <w:p w:rsidR="00A40D48" w:rsidRPr="003655C9" w:rsidRDefault="00A40D48" w:rsidP="00CF7FFA">
            <w:pPr>
              <w:spacing w:line="228" w:lineRule="auto"/>
              <w:ind w:left="33" w:firstLine="0"/>
              <w:rPr>
                <w:rFonts w:eastAsia="Calibri" w:cs="Times New Roman"/>
                <w:sz w:val="21"/>
                <w:szCs w:val="21"/>
                <w:lang w:eastAsia="ru-RU"/>
              </w:rPr>
            </w:pPr>
            <w:r w:rsidRPr="003655C9">
              <w:rPr>
                <w:rFonts w:eastAsia="Calibri" w:cs="Times New Roman"/>
                <w:sz w:val="21"/>
                <w:szCs w:val="21"/>
                <w:lang w:eastAsia="ru-RU"/>
              </w:rPr>
              <w:t>Просмотр фильмов на военную тематику.</w:t>
            </w:r>
          </w:p>
          <w:p w:rsidR="00A40D48" w:rsidRDefault="00A40D48" w:rsidP="00CF7FFA">
            <w:pPr>
              <w:spacing w:line="228" w:lineRule="auto"/>
              <w:ind w:left="33" w:firstLine="0"/>
              <w:rPr>
                <w:rFonts w:eastAsia="Calibri" w:cs="Times New Roman"/>
                <w:sz w:val="21"/>
                <w:szCs w:val="21"/>
                <w:lang w:eastAsia="ru-RU"/>
              </w:rPr>
            </w:pPr>
            <w:r w:rsidRPr="003655C9">
              <w:rPr>
                <w:rFonts w:eastAsia="Calibri" w:cs="Times New Roman"/>
                <w:sz w:val="21"/>
                <w:szCs w:val="21"/>
                <w:lang w:eastAsia="ru-RU"/>
              </w:rPr>
              <w:t>Открытое занятие на данную тему</w:t>
            </w:r>
          </w:p>
          <w:p w:rsidR="003655C9" w:rsidRPr="003655C9" w:rsidRDefault="003655C9" w:rsidP="003655C9">
            <w:pPr>
              <w:spacing w:line="228" w:lineRule="auto"/>
              <w:ind w:firstLine="0"/>
              <w:rPr>
                <w:rFonts w:eastAsia="Calibri" w:cs="Times New Roman"/>
                <w:sz w:val="21"/>
                <w:szCs w:val="21"/>
                <w:lang w:eastAsia="ru-RU"/>
              </w:rPr>
            </w:pPr>
          </w:p>
        </w:tc>
        <w:tc>
          <w:tcPr>
            <w:tcW w:w="1582" w:type="pct"/>
            <w:tcBorders>
              <w:top w:val="single" w:sz="4" w:space="0" w:color="auto"/>
              <w:left w:val="single" w:sz="4" w:space="0" w:color="auto"/>
              <w:bottom w:val="single" w:sz="4" w:space="0" w:color="auto"/>
              <w:right w:val="single" w:sz="4" w:space="0" w:color="auto"/>
            </w:tcBorders>
            <w:hideMark/>
          </w:tcPr>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Подвести детей к пониманию того, что мы победили потому, что любим свою страну.</w:t>
            </w:r>
          </w:p>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Обобщение и систематизация знаний о родном городе</w:t>
            </w:r>
          </w:p>
        </w:tc>
        <w:tc>
          <w:tcPr>
            <w:tcW w:w="630" w:type="pct"/>
            <w:tcBorders>
              <w:top w:val="single" w:sz="4" w:space="0" w:color="auto"/>
              <w:left w:val="single" w:sz="4" w:space="0" w:color="auto"/>
              <w:bottom w:val="single" w:sz="4" w:space="0" w:color="auto"/>
              <w:right w:val="single" w:sz="4" w:space="0" w:color="auto"/>
            </w:tcBorders>
            <w:hideMark/>
          </w:tcPr>
          <w:p w:rsidR="00A40D48" w:rsidRPr="003655C9" w:rsidRDefault="00A40D48" w:rsidP="003655C9">
            <w:pPr>
              <w:spacing w:line="228" w:lineRule="auto"/>
              <w:ind w:firstLine="0"/>
              <w:rPr>
                <w:rFonts w:eastAsia="Calibri" w:cs="Times New Roman"/>
                <w:sz w:val="21"/>
                <w:szCs w:val="21"/>
                <w:lang w:eastAsia="ru-RU"/>
              </w:rPr>
            </w:pPr>
            <w:r w:rsidRPr="003655C9">
              <w:rPr>
                <w:rFonts w:eastAsia="Calibri" w:cs="Times New Roman"/>
                <w:sz w:val="21"/>
                <w:szCs w:val="21"/>
                <w:lang w:eastAsia="ru-RU"/>
              </w:rPr>
              <w:t>Май</w:t>
            </w:r>
          </w:p>
        </w:tc>
      </w:tr>
    </w:tbl>
    <w:p w:rsidR="00A40D48" w:rsidRPr="00A40D48" w:rsidRDefault="00A40D48" w:rsidP="00481404">
      <w:pPr>
        <w:widowControl w:val="0"/>
        <w:tabs>
          <w:tab w:val="left" w:pos="3261"/>
        </w:tabs>
        <w:spacing w:line="240" w:lineRule="auto"/>
        <w:rPr>
          <w:rFonts w:eastAsia="Calibri" w:cs="Times New Roman"/>
          <w:b/>
          <w:caps/>
          <w:lang w:eastAsia="ru-RU"/>
        </w:rPr>
      </w:pPr>
    </w:p>
    <w:p w:rsidR="003655C9" w:rsidRDefault="003655C9" w:rsidP="00481404">
      <w:pPr>
        <w:spacing w:line="276" w:lineRule="auto"/>
        <w:jc w:val="center"/>
        <w:rPr>
          <w:rFonts w:ascii="Times New Roman" w:eastAsia="Calibri" w:hAnsi="Times New Roman" w:cs="Times New Roman"/>
          <w:b/>
          <w:caps/>
          <w:sz w:val="26"/>
          <w:szCs w:val="26"/>
          <w:lang w:val="en-US" w:eastAsia="ru-RU"/>
        </w:rPr>
      </w:pPr>
      <w:r>
        <w:rPr>
          <w:rFonts w:ascii="Times New Roman" w:eastAsia="Calibri" w:hAnsi="Times New Roman" w:cs="Times New Roman"/>
          <w:b/>
          <w:caps/>
          <w:sz w:val="26"/>
          <w:szCs w:val="26"/>
          <w:lang w:val="en-US" w:eastAsia="ru-RU"/>
        </w:rPr>
        <w:br w:type="page"/>
      </w:r>
    </w:p>
    <w:p w:rsidR="00A40D48" w:rsidRPr="00CF7FFA" w:rsidRDefault="00A40D48" w:rsidP="003655C9">
      <w:pPr>
        <w:ind w:firstLine="0"/>
        <w:jc w:val="center"/>
        <w:rPr>
          <w:rFonts w:ascii="a_Albionic" w:hAnsi="a_Albionic"/>
          <w:spacing w:val="10"/>
          <w:lang w:eastAsia="ru-RU"/>
        </w:rPr>
      </w:pPr>
      <w:r w:rsidRPr="00CF7FFA">
        <w:rPr>
          <w:rFonts w:ascii="a_Albionic" w:hAnsi="a_Albionic"/>
          <w:spacing w:val="10"/>
          <w:lang w:val="en-US" w:eastAsia="ru-RU"/>
        </w:rPr>
        <w:lastRenderedPageBreak/>
        <w:t>III</w:t>
      </w:r>
      <w:r w:rsidRPr="00CF7FFA">
        <w:rPr>
          <w:rFonts w:ascii="a_Albionic" w:hAnsi="a_Albionic"/>
          <w:spacing w:val="10"/>
          <w:lang w:eastAsia="ru-RU"/>
        </w:rPr>
        <w:t>. Организационный раздел</w:t>
      </w:r>
    </w:p>
    <w:p w:rsidR="003655C9" w:rsidRPr="003655C9" w:rsidRDefault="003655C9" w:rsidP="003655C9">
      <w:pPr>
        <w:ind w:firstLine="0"/>
        <w:jc w:val="center"/>
        <w:rPr>
          <w:rFonts w:ascii="a_Albionic" w:hAnsi="a_Albionic"/>
          <w:lang w:eastAsia="ru-RU"/>
        </w:rPr>
      </w:pPr>
    </w:p>
    <w:p w:rsidR="00A40D48" w:rsidRPr="003655C9" w:rsidRDefault="00A40D48" w:rsidP="003655C9">
      <w:pPr>
        <w:ind w:firstLine="0"/>
        <w:jc w:val="center"/>
        <w:rPr>
          <w:b/>
          <w:lang w:eastAsia="ru-RU"/>
        </w:rPr>
      </w:pPr>
      <w:r w:rsidRPr="003655C9">
        <w:rPr>
          <w:b/>
          <w:lang w:eastAsia="ru-RU"/>
        </w:rPr>
        <w:t>Материально-техническое и ресурсное обеспечение программы</w:t>
      </w:r>
    </w:p>
    <w:p w:rsidR="003655C9" w:rsidRDefault="003655C9" w:rsidP="003655C9">
      <w:pPr>
        <w:rPr>
          <w:lang w:eastAsia="ru-RU"/>
        </w:rPr>
      </w:pPr>
    </w:p>
    <w:p w:rsidR="00A40D48" w:rsidRPr="00A40D48" w:rsidRDefault="00A40D48" w:rsidP="003655C9">
      <w:pPr>
        <w:rPr>
          <w:lang w:eastAsia="ru-RU"/>
        </w:rPr>
      </w:pPr>
      <w:r w:rsidRPr="00A40D48">
        <w:rPr>
          <w:lang w:eastAsia="ru-RU"/>
        </w:rPr>
        <w:t>Для эффективной реализации программы необходимо проектирование среды, обеспечивающей как ее стабильное функционирование</w:t>
      </w:r>
      <w:r w:rsidR="00370CBA">
        <w:rPr>
          <w:lang w:eastAsia="ru-RU"/>
        </w:rPr>
        <w:t>, так и ее дальнейшее развитие.</w:t>
      </w:r>
      <w:r w:rsidRPr="00A40D48">
        <w:rPr>
          <w:lang w:eastAsia="ru-RU"/>
        </w:rPr>
        <w:t xml:space="preserve"> Органи</w:t>
      </w:r>
      <w:r w:rsidRPr="00A40D48">
        <w:rPr>
          <w:lang w:eastAsia="ru-RU"/>
        </w:rPr>
        <w:softHyphen/>
        <w:t xml:space="preserve">зация образовательной среды – направление деятельности ДОУ, связанное с созданием целостной системы материальных, культурных и дидактических ресурсов, обеспечивающих эффективное решение </w:t>
      </w:r>
      <w:r w:rsidR="00DA7FFC">
        <w:rPr>
          <w:lang w:eastAsia="ru-RU"/>
        </w:rPr>
        <w:t xml:space="preserve">образовательных </w:t>
      </w:r>
      <w:r w:rsidRPr="00A40D48">
        <w:rPr>
          <w:lang w:eastAsia="ru-RU"/>
        </w:rPr>
        <w:t>задач на основе регионализации дошкольного образования.</w:t>
      </w:r>
    </w:p>
    <w:p w:rsidR="00A40D48" w:rsidRPr="00A40D48" w:rsidRDefault="00A40D48" w:rsidP="003655C9">
      <w:pPr>
        <w:rPr>
          <w:u w:val="single"/>
          <w:lang w:eastAsia="ru-RU"/>
        </w:rPr>
      </w:pPr>
      <w:r w:rsidRPr="00A40D48">
        <w:rPr>
          <w:lang w:eastAsia="ru-RU"/>
        </w:rPr>
        <w:t>Развивающая предметно-пространственная среда в познавательных центрах групповых комнат для изучения быта, традиций и культуры Донского края создана в соответствии с направлениями программы.</w:t>
      </w:r>
    </w:p>
    <w:p w:rsidR="00A40D48" w:rsidRPr="00A40D48" w:rsidRDefault="00A40D48" w:rsidP="00A40D48">
      <w:pPr>
        <w:ind w:firstLine="709"/>
        <w:rPr>
          <w:rFonts w:ascii="Georgia" w:eastAsia="Calibri" w:hAnsi="Georgia" w:cs="Times New Roman"/>
          <w:sz w:val="14"/>
          <w:szCs w:val="1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2"/>
        <w:gridCol w:w="3429"/>
        <w:gridCol w:w="3283"/>
      </w:tblGrid>
      <w:tr w:rsidR="00A40D48" w:rsidRPr="0079408D" w:rsidTr="003655C9">
        <w:trPr>
          <w:trHeight w:val="393"/>
        </w:trPr>
        <w:tc>
          <w:tcPr>
            <w:tcW w:w="1594" w:type="pct"/>
            <w:tcBorders>
              <w:top w:val="single" w:sz="4" w:space="0" w:color="auto"/>
              <w:left w:val="single" w:sz="4" w:space="0" w:color="auto"/>
              <w:bottom w:val="single" w:sz="4" w:space="0" w:color="auto"/>
              <w:right w:val="single" w:sz="4" w:space="0" w:color="auto"/>
            </w:tcBorders>
            <w:vAlign w:val="center"/>
            <w:hideMark/>
          </w:tcPr>
          <w:p w:rsidR="00A40D48" w:rsidRPr="0079408D" w:rsidRDefault="00A40D48" w:rsidP="0079408D">
            <w:pPr>
              <w:spacing w:line="240" w:lineRule="auto"/>
              <w:ind w:firstLine="0"/>
              <w:jc w:val="center"/>
              <w:rPr>
                <w:b/>
                <w:sz w:val="21"/>
                <w:szCs w:val="21"/>
                <w:lang w:eastAsia="ru-RU"/>
              </w:rPr>
            </w:pPr>
            <w:r w:rsidRPr="0079408D">
              <w:rPr>
                <w:b/>
                <w:sz w:val="21"/>
                <w:szCs w:val="21"/>
                <w:lang w:eastAsia="ru-RU"/>
              </w:rPr>
              <w:t>«Тайны Донской земли»</w:t>
            </w:r>
          </w:p>
        </w:tc>
        <w:tc>
          <w:tcPr>
            <w:tcW w:w="1740" w:type="pct"/>
            <w:tcBorders>
              <w:top w:val="single" w:sz="4" w:space="0" w:color="auto"/>
              <w:left w:val="single" w:sz="4" w:space="0" w:color="auto"/>
              <w:bottom w:val="single" w:sz="4" w:space="0" w:color="auto"/>
              <w:right w:val="single" w:sz="4" w:space="0" w:color="auto"/>
            </w:tcBorders>
            <w:vAlign w:val="center"/>
            <w:hideMark/>
          </w:tcPr>
          <w:p w:rsidR="00A40D48" w:rsidRPr="0079408D" w:rsidRDefault="00A40D48" w:rsidP="0079408D">
            <w:pPr>
              <w:spacing w:line="240" w:lineRule="auto"/>
              <w:ind w:firstLine="0"/>
              <w:jc w:val="center"/>
              <w:rPr>
                <w:b/>
                <w:sz w:val="21"/>
                <w:szCs w:val="21"/>
                <w:lang w:eastAsia="ru-RU"/>
              </w:rPr>
            </w:pPr>
            <w:r w:rsidRPr="0079408D">
              <w:rPr>
                <w:b/>
                <w:sz w:val="21"/>
                <w:szCs w:val="21"/>
                <w:lang w:eastAsia="ru-RU"/>
              </w:rPr>
              <w:t>«Кладовая Донской земли»</w:t>
            </w:r>
          </w:p>
        </w:tc>
        <w:tc>
          <w:tcPr>
            <w:tcW w:w="1666" w:type="pct"/>
            <w:tcBorders>
              <w:top w:val="single" w:sz="4" w:space="0" w:color="auto"/>
              <w:left w:val="single" w:sz="4" w:space="0" w:color="auto"/>
              <w:bottom w:val="single" w:sz="4" w:space="0" w:color="auto"/>
              <w:right w:val="single" w:sz="4" w:space="0" w:color="auto"/>
            </w:tcBorders>
            <w:vAlign w:val="center"/>
            <w:hideMark/>
          </w:tcPr>
          <w:p w:rsidR="0079408D" w:rsidRDefault="00A40D48" w:rsidP="0079408D">
            <w:pPr>
              <w:spacing w:line="240" w:lineRule="auto"/>
              <w:ind w:firstLine="0"/>
              <w:jc w:val="center"/>
              <w:rPr>
                <w:b/>
                <w:sz w:val="21"/>
                <w:szCs w:val="21"/>
                <w:lang w:eastAsia="ru-RU"/>
              </w:rPr>
            </w:pPr>
            <w:r w:rsidRPr="0079408D">
              <w:rPr>
                <w:b/>
                <w:sz w:val="21"/>
                <w:szCs w:val="21"/>
                <w:lang w:eastAsia="ru-RU"/>
              </w:rPr>
              <w:t xml:space="preserve">«Весёлое казачье слово – </w:t>
            </w:r>
          </w:p>
          <w:p w:rsidR="00A40D48" w:rsidRPr="0079408D" w:rsidRDefault="00A40D48" w:rsidP="0079408D">
            <w:pPr>
              <w:spacing w:line="240" w:lineRule="auto"/>
              <w:ind w:firstLine="0"/>
              <w:jc w:val="center"/>
              <w:rPr>
                <w:b/>
                <w:sz w:val="21"/>
                <w:szCs w:val="21"/>
                <w:lang w:eastAsia="ru-RU"/>
              </w:rPr>
            </w:pPr>
            <w:r w:rsidRPr="0079408D">
              <w:rPr>
                <w:b/>
                <w:sz w:val="21"/>
                <w:szCs w:val="21"/>
                <w:lang w:eastAsia="ru-RU"/>
              </w:rPr>
              <w:t>речи основа»</w:t>
            </w:r>
          </w:p>
        </w:tc>
      </w:tr>
      <w:tr w:rsidR="00A40D48" w:rsidRPr="0079408D" w:rsidTr="003655C9">
        <w:trPr>
          <w:trHeight w:val="67"/>
          <w:tblHeader/>
        </w:trPr>
        <w:tc>
          <w:tcPr>
            <w:tcW w:w="1594" w:type="pct"/>
            <w:tcBorders>
              <w:top w:val="single" w:sz="4" w:space="0" w:color="auto"/>
              <w:left w:val="single" w:sz="4" w:space="0" w:color="auto"/>
              <w:bottom w:val="single" w:sz="4" w:space="0" w:color="auto"/>
              <w:right w:val="single" w:sz="4" w:space="0" w:color="auto"/>
            </w:tcBorders>
            <w:vAlign w:val="center"/>
            <w:hideMark/>
          </w:tcPr>
          <w:p w:rsidR="00A40D48" w:rsidRPr="0079408D" w:rsidRDefault="00A40D48" w:rsidP="0079408D">
            <w:pPr>
              <w:spacing w:line="240" w:lineRule="auto"/>
              <w:ind w:firstLine="0"/>
              <w:jc w:val="center"/>
              <w:rPr>
                <w:sz w:val="10"/>
                <w:szCs w:val="10"/>
                <w:lang w:eastAsia="ru-RU"/>
              </w:rPr>
            </w:pPr>
            <w:r w:rsidRPr="0079408D">
              <w:rPr>
                <w:sz w:val="10"/>
                <w:szCs w:val="10"/>
                <w:lang w:eastAsia="ru-RU"/>
              </w:rPr>
              <w:t>1</w:t>
            </w:r>
          </w:p>
        </w:tc>
        <w:tc>
          <w:tcPr>
            <w:tcW w:w="1740" w:type="pct"/>
            <w:tcBorders>
              <w:top w:val="single" w:sz="4" w:space="0" w:color="auto"/>
              <w:left w:val="single" w:sz="4" w:space="0" w:color="auto"/>
              <w:bottom w:val="single" w:sz="4" w:space="0" w:color="auto"/>
              <w:right w:val="single" w:sz="4" w:space="0" w:color="auto"/>
            </w:tcBorders>
            <w:vAlign w:val="center"/>
            <w:hideMark/>
          </w:tcPr>
          <w:p w:rsidR="00A40D48" w:rsidRPr="0079408D" w:rsidRDefault="00A40D48" w:rsidP="0079408D">
            <w:pPr>
              <w:spacing w:line="240" w:lineRule="auto"/>
              <w:ind w:firstLine="0"/>
              <w:jc w:val="center"/>
              <w:rPr>
                <w:sz w:val="10"/>
                <w:szCs w:val="10"/>
                <w:lang w:eastAsia="ru-RU"/>
              </w:rPr>
            </w:pPr>
            <w:r w:rsidRPr="0079408D">
              <w:rPr>
                <w:sz w:val="10"/>
                <w:szCs w:val="10"/>
                <w:lang w:eastAsia="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rsidR="00A40D48" w:rsidRPr="0079408D" w:rsidRDefault="00A40D48" w:rsidP="0079408D">
            <w:pPr>
              <w:spacing w:line="240" w:lineRule="auto"/>
              <w:ind w:firstLine="0"/>
              <w:jc w:val="center"/>
              <w:rPr>
                <w:sz w:val="10"/>
                <w:szCs w:val="10"/>
                <w:lang w:eastAsia="ru-RU"/>
              </w:rPr>
            </w:pPr>
            <w:r w:rsidRPr="0079408D">
              <w:rPr>
                <w:sz w:val="10"/>
                <w:szCs w:val="10"/>
                <w:lang w:eastAsia="ru-RU"/>
              </w:rPr>
              <w:t>3</w:t>
            </w:r>
          </w:p>
        </w:tc>
      </w:tr>
      <w:tr w:rsidR="00A40D48" w:rsidRPr="00A40D48" w:rsidTr="003655C9">
        <w:trPr>
          <w:trHeight w:val="575"/>
        </w:trPr>
        <w:tc>
          <w:tcPr>
            <w:tcW w:w="1594" w:type="pct"/>
            <w:tcBorders>
              <w:top w:val="single" w:sz="4" w:space="0" w:color="auto"/>
              <w:left w:val="single" w:sz="4" w:space="0" w:color="auto"/>
              <w:bottom w:val="single" w:sz="4" w:space="0" w:color="auto"/>
              <w:right w:val="single" w:sz="4" w:space="0" w:color="auto"/>
            </w:tcBorders>
            <w:hideMark/>
          </w:tcPr>
          <w:p w:rsidR="00A40D48" w:rsidRPr="003655C9" w:rsidRDefault="00A40D48" w:rsidP="0079408D">
            <w:pPr>
              <w:spacing w:line="228" w:lineRule="auto"/>
              <w:ind w:firstLine="0"/>
              <w:rPr>
                <w:sz w:val="22"/>
                <w:lang w:eastAsia="ru-RU"/>
              </w:rPr>
            </w:pPr>
            <w:r w:rsidRPr="003655C9">
              <w:rPr>
                <w:sz w:val="22"/>
                <w:lang w:eastAsia="ru-RU"/>
              </w:rPr>
              <w:t>1. Фото, иллюстрации города, памятников, предприятий города Новочеркасска, «Азбука города Новочеркасска»</w:t>
            </w:r>
          </w:p>
        </w:tc>
        <w:tc>
          <w:tcPr>
            <w:tcW w:w="1740" w:type="pct"/>
            <w:tcBorders>
              <w:top w:val="single" w:sz="4" w:space="0" w:color="auto"/>
              <w:left w:val="single" w:sz="4" w:space="0" w:color="auto"/>
              <w:bottom w:val="single" w:sz="4" w:space="0" w:color="auto"/>
              <w:right w:val="single" w:sz="4" w:space="0" w:color="auto"/>
            </w:tcBorders>
            <w:hideMark/>
          </w:tcPr>
          <w:p w:rsidR="00A40D48" w:rsidRPr="003655C9" w:rsidRDefault="00A40D48" w:rsidP="0079408D">
            <w:pPr>
              <w:spacing w:line="228" w:lineRule="auto"/>
              <w:ind w:firstLine="0"/>
              <w:rPr>
                <w:sz w:val="22"/>
                <w:lang w:eastAsia="ru-RU"/>
              </w:rPr>
            </w:pPr>
            <w:r w:rsidRPr="003655C9">
              <w:rPr>
                <w:sz w:val="22"/>
                <w:lang w:eastAsia="ru-RU"/>
              </w:rPr>
              <w:t>1. Карта Ростовской области с заселением животных и растений</w:t>
            </w:r>
          </w:p>
        </w:tc>
        <w:tc>
          <w:tcPr>
            <w:tcW w:w="1666" w:type="pct"/>
            <w:tcBorders>
              <w:top w:val="single" w:sz="4" w:space="0" w:color="auto"/>
              <w:left w:val="single" w:sz="4" w:space="0" w:color="auto"/>
              <w:bottom w:val="single" w:sz="4" w:space="0" w:color="auto"/>
              <w:right w:val="single" w:sz="4" w:space="0" w:color="auto"/>
            </w:tcBorders>
            <w:hideMark/>
          </w:tcPr>
          <w:p w:rsidR="00A40D48" w:rsidRPr="003655C9" w:rsidRDefault="00A40D48" w:rsidP="0079408D">
            <w:pPr>
              <w:spacing w:line="228" w:lineRule="auto"/>
              <w:ind w:firstLine="0"/>
              <w:rPr>
                <w:sz w:val="22"/>
                <w:lang w:eastAsia="ru-RU"/>
              </w:rPr>
            </w:pPr>
            <w:r w:rsidRPr="003655C9">
              <w:rPr>
                <w:sz w:val="22"/>
                <w:lang w:eastAsia="ru-RU"/>
              </w:rPr>
              <w:t>1. Карта Ростовской области с отметкой казачьих городов и знаков ремесел</w:t>
            </w:r>
          </w:p>
        </w:tc>
      </w:tr>
      <w:tr w:rsidR="00A40D48" w:rsidRPr="00A40D48" w:rsidTr="003655C9">
        <w:trPr>
          <w:trHeight w:val="571"/>
        </w:trPr>
        <w:tc>
          <w:tcPr>
            <w:tcW w:w="1594" w:type="pct"/>
            <w:tcBorders>
              <w:top w:val="single" w:sz="4" w:space="0" w:color="auto"/>
              <w:left w:val="single" w:sz="4" w:space="0" w:color="auto"/>
              <w:bottom w:val="single" w:sz="4" w:space="0" w:color="auto"/>
              <w:right w:val="single" w:sz="4" w:space="0" w:color="auto"/>
            </w:tcBorders>
            <w:hideMark/>
          </w:tcPr>
          <w:p w:rsidR="00A40D48" w:rsidRPr="003655C9" w:rsidRDefault="00A40D48" w:rsidP="0079408D">
            <w:pPr>
              <w:spacing w:line="228" w:lineRule="auto"/>
              <w:ind w:firstLine="0"/>
              <w:rPr>
                <w:sz w:val="22"/>
                <w:lang w:eastAsia="ru-RU"/>
              </w:rPr>
            </w:pPr>
            <w:r w:rsidRPr="003655C9">
              <w:rPr>
                <w:sz w:val="22"/>
                <w:lang w:eastAsia="ru-RU"/>
              </w:rPr>
              <w:t>2. Макеты и схемы</w:t>
            </w:r>
            <w:r w:rsidR="006F54A5" w:rsidRPr="003655C9">
              <w:rPr>
                <w:sz w:val="22"/>
                <w:lang w:eastAsia="ru-RU"/>
              </w:rPr>
              <w:t xml:space="preserve"> </w:t>
            </w:r>
            <w:r w:rsidRPr="003655C9">
              <w:rPr>
                <w:sz w:val="22"/>
                <w:lang w:eastAsia="ru-RU"/>
              </w:rPr>
              <w:t>улицы</w:t>
            </w:r>
            <w:r w:rsidR="006F54A5" w:rsidRPr="003655C9">
              <w:rPr>
                <w:sz w:val="22"/>
                <w:lang w:eastAsia="ru-RU"/>
              </w:rPr>
              <w:t xml:space="preserve"> </w:t>
            </w:r>
            <w:r w:rsidRPr="003655C9">
              <w:rPr>
                <w:sz w:val="22"/>
                <w:lang w:eastAsia="ru-RU"/>
              </w:rPr>
              <w:t>и микрорайона, в котором расположен детский сад</w:t>
            </w:r>
          </w:p>
        </w:tc>
        <w:tc>
          <w:tcPr>
            <w:tcW w:w="1740" w:type="pct"/>
            <w:tcBorders>
              <w:top w:val="single" w:sz="4" w:space="0" w:color="auto"/>
              <w:left w:val="single" w:sz="4" w:space="0" w:color="auto"/>
              <w:bottom w:val="single" w:sz="4" w:space="0" w:color="auto"/>
              <w:right w:val="single" w:sz="4" w:space="0" w:color="auto"/>
            </w:tcBorders>
            <w:hideMark/>
          </w:tcPr>
          <w:p w:rsidR="00A40D48" w:rsidRPr="003655C9" w:rsidRDefault="00A40D48" w:rsidP="0079408D">
            <w:pPr>
              <w:spacing w:line="228" w:lineRule="auto"/>
              <w:ind w:firstLine="0"/>
              <w:rPr>
                <w:sz w:val="22"/>
                <w:lang w:eastAsia="ru-RU"/>
              </w:rPr>
            </w:pPr>
            <w:r w:rsidRPr="003655C9">
              <w:rPr>
                <w:sz w:val="22"/>
                <w:lang w:eastAsia="ru-RU"/>
              </w:rPr>
              <w:t>2. Мини-музеи: птичий двор, казачье подворье, река Дон с рыбами, степь с растениями и животными</w:t>
            </w:r>
          </w:p>
        </w:tc>
        <w:tc>
          <w:tcPr>
            <w:tcW w:w="1666" w:type="pct"/>
            <w:tcBorders>
              <w:top w:val="single" w:sz="4" w:space="0" w:color="auto"/>
              <w:left w:val="single" w:sz="4" w:space="0" w:color="auto"/>
              <w:bottom w:val="single" w:sz="4" w:space="0" w:color="auto"/>
              <w:right w:val="single" w:sz="4" w:space="0" w:color="auto"/>
            </w:tcBorders>
            <w:hideMark/>
          </w:tcPr>
          <w:p w:rsidR="00A40D48" w:rsidRPr="003655C9" w:rsidRDefault="00A40D48" w:rsidP="0079408D">
            <w:pPr>
              <w:spacing w:line="228" w:lineRule="auto"/>
              <w:ind w:firstLine="0"/>
              <w:rPr>
                <w:sz w:val="22"/>
                <w:lang w:eastAsia="ru-RU"/>
              </w:rPr>
            </w:pPr>
            <w:r w:rsidRPr="003655C9">
              <w:rPr>
                <w:sz w:val="22"/>
                <w:lang w:eastAsia="ru-RU"/>
              </w:rPr>
              <w:t>2. Картотеки казачьих игр для всех возрастных групп</w:t>
            </w:r>
          </w:p>
        </w:tc>
      </w:tr>
      <w:tr w:rsidR="00A40D48" w:rsidRPr="00A40D48" w:rsidTr="003655C9">
        <w:trPr>
          <w:trHeight w:val="465"/>
        </w:trPr>
        <w:tc>
          <w:tcPr>
            <w:tcW w:w="1594" w:type="pct"/>
            <w:tcBorders>
              <w:top w:val="single" w:sz="4" w:space="0" w:color="auto"/>
              <w:left w:val="single" w:sz="4" w:space="0" w:color="auto"/>
              <w:bottom w:val="single" w:sz="4" w:space="0" w:color="auto"/>
              <w:right w:val="single" w:sz="4" w:space="0" w:color="auto"/>
            </w:tcBorders>
            <w:hideMark/>
          </w:tcPr>
          <w:p w:rsidR="00A40D48" w:rsidRPr="003655C9" w:rsidRDefault="00A40D48" w:rsidP="0079408D">
            <w:pPr>
              <w:spacing w:line="228" w:lineRule="auto"/>
              <w:ind w:firstLine="0"/>
              <w:rPr>
                <w:sz w:val="22"/>
                <w:lang w:eastAsia="ru-RU"/>
              </w:rPr>
            </w:pPr>
            <w:r w:rsidRPr="003655C9">
              <w:rPr>
                <w:sz w:val="22"/>
                <w:lang w:eastAsia="ru-RU"/>
              </w:rPr>
              <w:t>3.</w:t>
            </w:r>
            <w:r w:rsidR="006F54A5" w:rsidRPr="003655C9">
              <w:rPr>
                <w:sz w:val="22"/>
                <w:lang w:eastAsia="ru-RU"/>
              </w:rPr>
              <w:t xml:space="preserve"> </w:t>
            </w:r>
            <w:r w:rsidRPr="003655C9">
              <w:rPr>
                <w:sz w:val="22"/>
                <w:lang w:eastAsia="ru-RU"/>
              </w:rPr>
              <w:t>Фотоматериалы, презентации</w:t>
            </w:r>
            <w:r w:rsidR="006F54A5" w:rsidRPr="003655C9">
              <w:rPr>
                <w:sz w:val="22"/>
                <w:lang w:eastAsia="ru-RU"/>
              </w:rPr>
              <w:t xml:space="preserve"> </w:t>
            </w:r>
            <w:r w:rsidRPr="003655C9">
              <w:rPr>
                <w:sz w:val="22"/>
                <w:lang w:eastAsia="ru-RU"/>
              </w:rPr>
              <w:t>и видеоролики «Города Ростовской области»</w:t>
            </w:r>
          </w:p>
        </w:tc>
        <w:tc>
          <w:tcPr>
            <w:tcW w:w="1740" w:type="pct"/>
            <w:tcBorders>
              <w:top w:val="single" w:sz="4" w:space="0" w:color="auto"/>
              <w:left w:val="single" w:sz="4" w:space="0" w:color="auto"/>
              <w:bottom w:val="single" w:sz="4" w:space="0" w:color="auto"/>
              <w:right w:val="single" w:sz="4" w:space="0" w:color="auto"/>
            </w:tcBorders>
            <w:hideMark/>
          </w:tcPr>
          <w:p w:rsidR="00A40D48" w:rsidRPr="003655C9" w:rsidRDefault="00A40D48" w:rsidP="0079408D">
            <w:pPr>
              <w:spacing w:line="228" w:lineRule="auto"/>
              <w:ind w:firstLine="0"/>
              <w:rPr>
                <w:sz w:val="22"/>
                <w:lang w:eastAsia="ru-RU"/>
              </w:rPr>
            </w:pPr>
            <w:r w:rsidRPr="003655C9">
              <w:rPr>
                <w:sz w:val="22"/>
                <w:lang w:eastAsia="ru-RU"/>
              </w:rPr>
              <w:t>3. Красная книга растений и животных Донского края</w:t>
            </w:r>
          </w:p>
        </w:tc>
        <w:tc>
          <w:tcPr>
            <w:tcW w:w="1666" w:type="pct"/>
            <w:tcBorders>
              <w:top w:val="single" w:sz="4" w:space="0" w:color="auto"/>
              <w:left w:val="single" w:sz="4" w:space="0" w:color="auto"/>
              <w:bottom w:val="single" w:sz="4" w:space="0" w:color="auto"/>
              <w:right w:val="single" w:sz="4" w:space="0" w:color="auto"/>
            </w:tcBorders>
            <w:hideMark/>
          </w:tcPr>
          <w:p w:rsidR="00A40D48" w:rsidRPr="003655C9" w:rsidRDefault="00A40D48" w:rsidP="0079408D">
            <w:pPr>
              <w:spacing w:line="228" w:lineRule="auto"/>
              <w:ind w:firstLine="0"/>
              <w:rPr>
                <w:sz w:val="22"/>
                <w:lang w:eastAsia="ru-RU"/>
              </w:rPr>
            </w:pPr>
            <w:r w:rsidRPr="003655C9">
              <w:rPr>
                <w:sz w:val="22"/>
                <w:lang w:eastAsia="ru-RU"/>
              </w:rPr>
              <w:t>3. Атрибуты для проведения казачьих игр</w:t>
            </w:r>
          </w:p>
        </w:tc>
      </w:tr>
      <w:tr w:rsidR="00A40D48" w:rsidRPr="00A40D48" w:rsidTr="003655C9">
        <w:trPr>
          <w:trHeight w:val="175"/>
        </w:trPr>
        <w:tc>
          <w:tcPr>
            <w:tcW w:w="1594" w:type="pct"/>
            <w:tcBorders>
              <w:top w:val="single" w:sz="4" w:space="0" w:color="auto"/>
              <w:left w:val="single" w:sz="4" w:space="0" w:color="auto"/>
              <w:bottom w:val="single" w:sz="4" w:space="0" w:color="auto"/>
              <w:right w:val="single" w:sz="4" w:space="0" w:color="auto"/>
            </w:tcBorders>
            <w:hideMark/>
          </w:tcPr>
          <w:p w:rsidR="00A40D48" w:rsidRPr="003655C9" w:rsidRDefault="00A40D48" w:rsidP="0079408D">
            <w:pPr>
              <w:spacing w:line="228" w:lineRule="auto"/>
              <w:ind w:firstLine="0"/>
              <w:rPr>
                <w:sz w:val="22"/>
                <w:lang w:eastAsia="ru-RU"/>
              </w:rPr>
            </w:pPr>
            <w:r w:rsidRPr="003655C9">
              <w:rPr>
                <w:sz w:val="22"/>
                <w:lang w:eastAsia="ru-RU"/>
              </w:rPr>
              <w:t>4. Макет: игровая площадка детского сада</w:t>
            </w:r>
          </w:p>
        </w:tc>
        <w:tc>
          <w:tcPr>
            <w:tcW w:w="1740" w:type="pct"/>
            <w:tcBorders>
              <w:top w:val="single" w:sz="4" w:space="0" w:color="auto"/>
              <w:left w:val="single" w:sz="4" w:space="0" w:color="auto"/>
              <w:bottom w:val="single" w:sz="4" w:space="0" w:color="auto"/>
              <w:right w:val="single" w:sz="4" w:space="0" w:color="auto"/>
            </w:tcBorders>
            <w:hideMark/>
          </w:tcPr>
          <w:p w:rsidR="00A40D48" w:rsidRPr="003655C9" w:rsidRDefault="00A40D48" w:rsidP="00CF7FFA">
            <w:pPr>
              <w:spacing w:line="228" w:lineRule="auto"/>
              <w:ind w:firstLine="0"/>
              <w:rPr>
                <w:sz w:val="22"/>
                <w:lang w:eastAsia="ru-RU"/>
              </w:rPr>
            </w:pPr>
            <w:r w:rsidRPr="003655C9">
              <w:rPr>
                <w:sz w:val="22"/>
                <w:lang w:eastAsia="ru-RU"/>
              </w:rPr>
              <w:t>4. Азбука и гербарий растений Донского края. Азбука животных</w:t>
            </w:r>
            <w:r w:rsidR="006F54A5" w:rsidRPr="003655C9">
              <w:rPr>
                <w:sz w:val="22"/>
                <w:lang w:eastAsia="ru-RU"/>
              </w:rPr>
              <w:t xml:space="preserve"> </w:t>
            </w:r>
            <w:r w:rsidRPr="003655C9">
              <w:rPr>
                <w:sz w:val="22"/>
                <w:lang w:eastAsia="ru-RU"/>
              </w:rPr>
              <w:t>и рыб Донского края</w:t>
            </w:r>
          </w:p>
        </w:tc>
        <w:tc>
          <w:tcPr>
            <w:tcW w:w="1666" w:type="pct"/>
            <w:tcBorders>
              <w:top w:val="single" w:sz="4" w:space="0" w:color="auto"/>
              <w:left w:val="single" w:sz="4" w:space="0" w:color="auto"/>
              <w:bottom w:val="single" w:sz="4" w:space="0" w:color="auto"/>
              <w:right w:val="single" w:sz="4" w:space="0" w:color="auto"/>
            </w:tcBorders>
            <w:hideMark/>
          </w:tcPr>
          <w:p w:rsidR="00A40D48" w:rsidRPr="003655C9" w:rsidRDefault="00A40D48" w:rsidP="0079408D">
            <w:pPr>
              <w:spacing w:line="228" w:lineRule="auto"/>
              <w:ind w:firstLine="0"/>
              <w:rPr>
                <w:sz w:val="22"/>
                <w:lang w:eastAsia="ru-RU"/>
              </w:rPr>
            </w:pPr>
            <w:r w:rsidRPr="003655C9">
              <w:rPr>
                <w:sz w:val="22"/>
                <w:lang w:eastAsia="ru-RU"/>
              </w:rPr>
              <w:t>4. Картотеки русских народных и казачьих песен, потешек, загадок и пословиц</w:t>
            </w:r>
          </w:p>
        </w:tc>
      </w:tr>
      <w:tr w:rsidR="00A40D48" w:rsidRPr="00A40D48" w:rsidTr="003655C9">
        <w:trPr>
          <w:trHeight w:val="686"/>
        </w:trPr>
        <w:tc>
          <w:tcPr>
            <w:tcW w:w="1594" w:type="pct"/>
            <w:tcBorders>
              <w:top w:val="single" w:sz="4" w:space="0" w:color="auto"/>
              <w:left w:val="single" w:sz="4" w:space="0" w:color="auto"/>
              <w:bottom w:val="single" w:sz="4" w:space="0" w:color="auto"/>
              <w:right w:val="single" w:sz="4" w:space="0" w:color="auto"/>
            </w:tcBorders>
            <w:hideMark/>
          </w:tcPr>
          <w:p w:rsidR="00A40D48" w:rsidRPr="003655C9" w:rsidRDefault="00A40D48" w:rsidP="0079408D">
            <w:pPr>
              <w:spacing w:line="228" w:lineRule="auto"/>
              <w:ind w:firstLine="0"/>
              <w:rPr>
                <w:sz w:val="22"/>
                <w:lang w:eastAsia="ru-RU"/>
              </w:rPr>
            </w:pPr>
            <w:r w:rsidRPr="003655C9">
              <w:rPr>
                <w:sz w:val="22"/>
                <w:lang w:eastAsia="ru-RU"/>
              </w:rPr>
              <w:t>5. Книги о городе Новочеркасске, Ростовской области</w:t>
            </w:r>
          </w:p>
        </w:tc>
        <w:tc>
          <w:tcPr>
            <w:tcW w:w="1740" w:type="pct"/>
            <w:tcBorders>
              <w:top w:val="single" w:sz="4" w:space="0" w:color="auto"/>
              <w:left w:val="single" w:sz="4" w:space="0" w:color="auto"/>
              <w:bottom w:val="single" w:sz="4" w:space="0" w:color="auto"/>
              <w:right w:val="single" w:sz="4" w:space="0" w:color="auto"/>
            </w:tcBorders>
            <w:hideMark/>
          </w:tcPr>
          <w:p w:rsidR="00A40D48" w:rsidRPr="003655C9" w:rsidRDefault="00A40D48" w:rsidP="0079408D">
            <w:pPr>
              <w:spacing w:line="228" w:lineRule="auto"/>
              <w:ind w:firstLine="0"/>
              <w:rPr>
                <w:sz w:val="22"/>
                <w:lang w:eastAsia="ru-RU"/>
              </w:rPr>
            </w:pPr>
            <w:r w:rsidRPr="003655C9">
              <w:rPr>
                <w:sz w:val="22"/>
                <w:lang w:eastAsia="ru-RU"/>
              </w:rPr>
              <w:t>5</w:t>
            </w:r>
            <w:r w:rsidR="00CF7FFA">
              <w:rPr>
                <w:sz w:val="22"/>
                <w:lang w:eastAsia="ru-RU"/>
              </w:rPr>
              <w:t>.</w:t>
            </w:r>
            <w:r w:rsidRPr="003655C9">
              <w:rPr>
                <w:sz w:val="22"/>
                <w:lang w:eastAsia="ru-RU"/>
              </w:rPr>
              <w:t xml:space="preserve"> Дидактические игры на классификацию: овощи, фрукты, цветы, деревья, кустарники, животные и др.</w:t>
            </w:r>
          </w:p>
        </w:tc>
        <w:tc>
          <w:tcPr>
            <w:tcW w:w="1666" w:type="pct"/>
            <w:tcBorders>
              <w:top w:val="single" w:sz="4" w:space="0" w:color="auto"/>
              <w:left w:val="single" w:sz="4" w:space="0" w:color="auto"/>
              <w:bottom w:val="single" w:sz="4" w:space="0" w:color="auto"/>
              <w:right w:val="single" w:sz="4" w:space="0" w:color="auto"/>
            </w:tcBorders>
            <w:hideMark/>
          </w:tcPr>
          <w:p w:rsidR="00A40D48" w:rsidRPr="003655C9" w:rsidRDefault="00A40D48" w:rsidP="0079408D">
            <w:pPr>
              <w:spacing w:line="228" w:lineRule="auto"/>
              <w:ind w:firstLine="0"/>
              <w:rPr>
                <w:sz w:val="22"/>
                <w:lang w:eastAsia="ru-RU"/>
              </w:rPr>
            </w:pPr>
            <w:r w:rsidRPr="003655C9">
              <w:rPr>
                <w:sz w:val="22"/>
                <w:lang w:eastAsia="ru-RU"/>
              </w:rPr>
              <w:t>5. Произведения поэтов, писателей, художников Дона</w:t>
            </w:r>
          </w:p>
        </w:tc>
      </w:tr>
      <w:tr w:rsidR="00A40D48" w:rsidRPr="00A40D48" w:rsidTr="003655C9">
        <w:tc>
          <w:tcPr>
            <w:tcW w:w="1594" w:type="pct"/>
            <w:tcBorders>
              <w:top w:val="single" w:sz="4" w:space="0" w:color="auto"/>
              <w:left w:val="single" w:sz="4" w:space="0" w:color="auto"/>
              <w:bottom w:val="single" w:sz="4" w:space="0" w:color="auto"/>
              <w:right w:val="single" w:sz="4" w:space="0" w:color="auto"/>
            </w:tcBorders>
            <w:hideMark/>
          </w:tcPr>
          <w:p w:rsidR="00A40D48" w:rsidRPr="003655C9" w:rsidRDefault="00A40D48" w:rsidP="0079408D">
            <w:pPr>
              <w:spacing w:line="228" w:lineRule="auto"/>
              <w:ind w:firstLine="0"/>
              <w:rPr>
                <w:sz w:val="22"/>
                <w:lang w:eastAsia="ru-RU"/>
              </w:rPr>
            </w:pPr>
            <w:r w:rsidRPr="003655C9">
              <w:rPr>
                <w:sz w:val="22"/>
                <w:lang w:eastAsia="ru-RU"/>
              </w:rPr>
              <w:t>6. Альбомы декоративно-прикладного искусства донских казаков</w:t>
            </w:r>
          </w:p>
        </w:tc>
        <w:tc>
          <w:tcPr>
            <w:tcW w:w="1740" w:type="pct"/>
            <w:tcBorders>
              <w:top w:val="single" w:sz="4" w:space="0" w:color="auto"/>
              <w:left w:val="single" w:sz="4" w:space="0" w:color="auto"/>
              <w:bottom w:val="single" w:sz="4" w:space="0" w:color="auto"/>
              <w:right w:val="single" w:sz="4" w:space="0" w:color="auto"/>
            </w:tcBorders>
            <w:hideMark/>
          </w:tcPr>
          <w:p w:rsidR="00A40D48" w:rsidRPr="003655C9" w:rsidRDefault="00A40D48" w:rsidP="0079408D">
            <w:pPr>
              <w:spacing w:line="228" w:lineRule="auto"/>
              <w:ind w:firstLine="0"/>
              <w:rPr>
                <w:sz w:val="22"/>
                <w:lang w:eastAsia="ru-RU"/>
              </w:rPr>
            </w:pPr>
            <w:r w:rsidRPr="003655C9">
              <w:rPr>
                <w:sz w:val="22"/>
                <w:lang w:eastAsia="ru-RU"/>
              </w:rPr>
              <w:t>6. Картотеки экспериментирования для детей всех возрастов</w:t>
            </w:r>
          </w:p>
        </w:tc>
        <w:tc>
          <w:tcPr>
            <w:tcW w:w="1666" w:type="pct"/>
            <w:tcBorders>
              <w:top w:val="single" w:sz="4" w:space="0" w:color="auto"/>
              <w:left w:val="single" w:sz="4" w:space="0" w:color="auto"/>
              <w:bottom w:val="single" w:sz="4" w:space="0" w:color="auto"/>
              <w:right w:val="single" w:sz="4" w:space="0" w:color="auto"/>
            </w:tcBorders>
            <w:hideMark/>
          </w:tcPr>
          <w:p w:rsidR="00A40D48" w:rsidRPr="003655C9" w:rsidRDefault="00A40D48" w:rsidP="0079408D">
            <w:pPr>
              <w:spacing w:line="228" w:lineRule="auto"/>
              <w:ind w:firstLine="0"/>
              <w:rPr>
                <w:sz w:val="22"/>
                <w:lang w:eastAsia="ru-RU"/>
              </w:rPr>
            </w:pPr>
            <w:r w:rsidRPr="003655C9">
              <w:rPr>
                <w:sz w:val="22"/>
                <w:lang w:eastAsia="ru-RU"/>
              </w:rPr>
              <w:t>6. Предметы быта казаков</w:t>
            </w:r>
          </w:p>
        </w:tc>
      </w:tr>
      <w:tr w:rsidR="00A40D48" w:rsidRPr="00A40D48" w:rsidTr="003655C9">
        <w:tc>
          <w:tcPr>
            <w:tcW w:w="1594" w:type="pct"/>
            <w:tcBorders>
              <w:top w:val="single" w:sz="4" w:space="0" w:color="auto"/>
              <w:left w:val="single" w:sz="4" w:space="0" w:color="auto"/>
              <w:bottom w:val="single" w:sz="4" w:space="0" w:color="auto"/>
              <w:right w:val="single" w:sz="4" w:space="0" w:color="auto"/>
            </w:tcBorders>
            <w:hideMark/>
          </w:tcPr>
          <w:p w:rsidR="00A40D48" w:rsidRPr="003655C9" w:rsidRDefault="00A40D48" w:rsidP="0079408D">
            <w:pPr>
              <w:spacing w:line="228" w:lineRule="auto"/>
              <w:ind w:firstLine="0"/>
              <w:rPr>
                <w:sz w:val="22"/>
                <w:lang w:eastAsia="ru-RU"/>
              </w:rPr>
            </w:pPr>
            <w:r w:rsidRPr="003655C9">
              <w:rPr>
                <w:sz w:val="22"/>
                <w:lang w:eastAsia="ru-RU"/>
              </w:rPr>
              <w:t>7. Куклы в казачьих костюмах, ростовые куклы</w:t>
            </w:r>
          </w:p>
        </w:tc>
        <w:tc>
          <w:tcPr>
            <w:tcW w:w="1740" w:type="pct"/>
            <w:tcBorders>
              <w:top w:val="single" w:sz="4" w:space="0" w:color="auto"/>
              <w:left w:val="single" w:sz="4" w:space="0" w:color="auto"/>
              <w:bottom w:val="single" w:sz="4" w:space="0" w:color="auto"/>
              <w:right w:val="single" w:sz="4" w:space="0" w:color="auto"/>
            </w:tcBorders>
            <w:hideMark/>
          </w:tcPr>
          <w:p w:rsidR="00A40D48" w:rsidRPr="003655C9" w:rsidRDefault="00A40D48" w:rsidP="0079408D">
            <w:pPr>
              <w:spacing w:line="228" w:lineRule="auto"/>
              <w:ind w:firstLine="0"/>
              <w:rPr>
                <w:sz w:val="22"/>
                <w:lang w:eastAsia="ru-RU"/>
              </w:rPr>
            </w:pPr>
            <w:r w:rsidRPr="003655C9">
              <w:rPr>
                <w:sz w:val="22"/>
                <w:lang w:eastAsia="ru-RU"/>
              </w:rPr>
              <w:t>7. Банк презентаций с интерактивными играми по теме: «Водоёмы Ростовской области»</w:t>
            </w:r>
          </w:p>
        </w:tc>
        <w:tc>
          <w:tcPr>
            <w:tcW w:w="1666" w:type="pct"/>
            <w:tcBorders>
              <w:top w:val="single" w:sz="4" w:space="0" w:color="auto"/>
              <w:left w:val="single" w:sz="4" w:space="0" w:color="auto"/>
              <w:bottom w:val="single" w:sz="4" w:space="0" w:color="auto"/>
              <w:right w:val="single" w:sz="4" w:space="0" w:color="auto"/>
            </w:tcBorders>
            <w:hideMark/>
          </w:tcPr>
          <w:p w:rsidR="00A40D48" w:rsidRPr="003655C9" w:rsidRDefault="00A40D48" w:rsidP="0079408D">
            <w:pPr>
              <w:spacing w:line="228" w:lineRule="auto"/>
              <w:ind w:firstLine="0"/>
              <w:rPr>
                <w:sz w:val="22"/>
                <w:lang w:eastAsia="ru-RU"/>
              </w:rPr>
            </w:pPr>
            <w:r w:rsidRPr="003655C9">
              <w:rPr>
                <w:sz w:val="22"/>
                <w:lang w:eastAsia="ru-RU"/>
              </w:rPr>
              <w:t>7. Предметы декоративно-прикладного искусства Дона</w:t>
            </w:r>
          </w:p>
        </w:tc>
      </w:tr>
      <w:tr w:rsidR="00A40D48" w:rsidRPr="00A40D48" w:rsidTr="003655C9">
        <w:tc>
          <w:tcPr>
            <w:tcW w:w="1594" w:type="pct"/>
            <w:tcBorders>
              <w:top w:val="single" w:sz="4" w:space="0" w:color="auto"/>
              <w:left w:val="single" w:sz="4" w:space="0" w:color="auto"/>
              <w:bottom w:val="single" w:sz="4" w:space="0" w:color="auto"/>
              <w:right w:val="single" w:sz="4" w:space="0" w:color="auto"/>
            </w:tcBorders>
            <w:hideMark/>
          </w:tcPr>
          <w:p w:rsidR="00A40D48" w:rsidRPr="003655C9" w:rsidRDefault="00A40D48" w:rsidP="0079408D">
            <w:pPr>
              <w:spacing w:line="228" w:lineRule="auto"/>
              <w:ind w:firstLine="0"/>
              <w:rPr>
                <w:sz w:val="22"/>
                <w:lang w:eastAsia="ru-RU"/>
              </w:rPr>
            </w:pPr>
            <w:r w:rsidRPr="003655C9">
              <w:rPr>
                <w:sz w:val="22"/>
                <w:lang w:eastAsia="ru-RU"/>
              </w:rPr>
              <w:t>8. Казачьи</w:t>
            </w:r>
            <w:r w:rsidR="006F54A5" w:rsidRPr="003655C9">
              <w:rPr>
                <w:sz w:val="22"/>
                <w:lang w:eastAsia="ru-RU"/>
              </w:rPr>
              <w:t xml:space="preserve"> </w:t>
            </w:r>
            <w:r w:rsidRPr="003655C9">
              <w:rPr>
                <w:sz w:val="22"/>
                <w:lang w:eastAsia="ru-RU"/>
              </w:rPr>
              <w:t>костюмы для детей и взрослых</w:t>
            </w:r>
          </w:p>
        </w:tc>
        <w:tc>
          <w:tcPr>
            <w:tcW w:w="1740" w:type="pct"/>
            <w:tcBorders>
              <w:top w:val="single" w:sz="4" w:space="0" w:color="auto"/>
              <w:left w:val="single" w:sz="4" w:space="0" w:color="auto"/>
              <w:bottom w:val="single" w:sz="4" w:space="0" w:color="auto"/>
              <w:right w:val="single" w:sz="4" w:space="0" w:color="auto"/>
            </w:tcBorders>
            <w:hideMark/>
          </w:tcPr>
          <w:p w:rsidR="00A40D48" w:rsidRPr="003655C9" w:rsidRDefault="00A40D48" w:rsidP="0079408D">
            <w:pPr>
              <w:spacing w:line="228" w:lineRule="auto"/>
              <w:ind w:firstLine="0"/>
              <w:rPr>
                <w:sz w:val="22"/>
                <w:lang w:eastAsia="ru-RU"/>
              </w:rPr>
            </w:pPr>
            <w:r w:rsidRPr="003655C9">
              <w:rPr>
                <w:sz w:val="22"/>
                <w:lang w:eastAsia="ru-RU"/>
              </w:rPr>
              <w:t>8. Аудиотеки казачьих</w:t>
            </w:r>
            <w:r w:rsidR="006F54A5" w:rsidRPr="003655C9">
              <w:rPr>
                <w:sz w:val="22"/>
                <w:lang w:eastAsia="ru-RU"/>
              </w:rPr>
              <w:t xml:space="preserve"> </w:t>
            </w:r>
            <w:r w:rsidRPr="003655C9">
              <w:rPr>
                <w:sz w:val="22"/>
                <w:lang w:eastAsia="ru-RU"/>
              </w:rPr>
              <w:t>и авторских песен о природе Донского края</w:t>
            </w:r>
          </w:p>
        </w:tc>
        <w:tc>
          <w:tcPr>
            <w:tcW w:w="1666" w:type="pct"/>
            <w:tcBorders>
              <w:top w:val="single" w:sz="4" w:space="0" w:color="auto"/>
              <w:left w:val="single" w:sz="4" w:space="0" w:color="auto"/>
              <w:bottom w:val="single" w:sz="4" w:space="0" w:color="auto"/>
              <w:right w:val="single" w:sz="4" w:space="0" w:color="auto"/>
            </w:tcBorders>
            <w:hideMark/>
          </w:tcPr>
          <w:p w:rsidR="00A40D48" w:rsidRPr="003655C9" w:rsidRDefault="00A40D48" w:rsidP="0079408D">
            <w:pPr>
              <w:spacing w:line="228" w:lineRule="auto"/>
              <w:ind w:firstLine="0"/>
              <w:rPr>
                <w:sz w:val="22"/>
                <w:lang w:eastAsia="ru-RU"/>
              </w:rPr>
            </w:pPr>
            <w:r w:rsidRPr="003655C9">
              <w:rPr>
                <w:sz w:val="22"/>
                <w:lang w:eastAsia="ru-RU"/>
              </w:rPr>
              <w:t>8. Конспекты занятий, совместной деятельности, праздников и развлечений с включением лексического материала казачьей, донской тематики</w:t>
            </w:r>
          </w:p>
        </w:tc>
      </w:tr>
      <w:tr w:rsidR="00A40D48" w:rsidRPr="00A40D48" w:rsidTr="003655C9">
        <w:trPr>
          <w:trHeight w:val="752"/>
        </w:trPr>
        <w:tc>
          <w:tcPr>
            <w:tcW w:w="1594" w:type="pct"/>
            <w:tcBorders>
              <w:top w:val="single" w:sz="4" w:space="0" w:color="auto"/>
              <w:left w:val="single" w:sz="4" w:space="0" w:color="auto"/>
              <w:bottom w:val="single" w:sz="4" w:space="0" w:color="auto"/>
              <w:right w:val="single" w:sz="4" w:space="0" w:color="auto"/>
            </w:tcBorders>
            <w:hideMark/>
          </w:tcPr>
          <w:p w:rsidR="00A40D48" w:rsidRPr="00CF7FFA" w:rsidRDefault="00A40D48" w:rsidP="00CF7FFA">
            <w:pPr>
              <w:spacing w:line="228" w:lineRule="auto"/>
              <w:ind w:firstLine="0"/>
              <w:rPr>
                <w:spacing w:val="-4"/>
                <w:sz w:val="22"/>
                <w:lang w:eastAsia="ru-RU"/>
              </w:rPr>
            </w:pPr>
            <w:r w:rsidRPr="00CF7FFA">
              <w:rPr>
                <w:spacing w:val="-4"/>
                <w:sz w:val="22"/>
                <w:lang w:eastAsia="ru-RU"/>
              </w:rPr>
              <w:t>9. Дидактическ</w:t>
            </w:r>
            <w:r w:rsidR="00CF7FFA">
              <w:rPr>
                <w:spacing w:val="-4"/>
                <w:sz w:val="22"/>
                <w:lang w:eastAsia="ru-RU"/>
              </w:rPr>
              <w:t>ие</w:t>
            </w:r>
            <w:r w:rsidRPr="00CF7FFA">
              <w:rPr>
                <w:spacing w:val="-4"/>
                <w:sz w:val="22"/>
                <w:lang w:eastAsia="ru-RU"/>
              </w:rPr>
              <w:t xml:space="preserve"> игры по реализации казачьего компонента. Дидактические игры: «Кому что надо для работы», «Живот</w:t>
            </w:r>
            <w:r w:rsidRPr="00CF7FFA">
              <w:rPr>
                <w:spacing w:val="-4"/>
                <w:sz w:val="22"/>
                <w:lang w:eastAsia="ru-RU"/>
              </w:rPr>
              <w:softHyphen/>
              <w:t>ные Донского края», «Что растет в поле», «Собери казака в доро</w:t>
            </w:r>
            <w:r w:rsidRPr="00CF7FFA">
              <w:rPr>
                <w:spacing w:val="-4"/>
                <w:sz w:val="22"/>
                <w:lang w:eastAsia="ru-RU"/>
              </w:rPr>
              <w:softHyphen/>
              <w:t>гу» и др.</w:t>
            </w:r>
          </w:p>
        </w:tc>
        <w:tc>
          <w:tcPr>
            <w:tcW w:w="1740" w:type="pct"/>
            <w:tcBorders>
              <w:top w:val="single" w:sz="4" w:space="0" w:color="auto"/>
              <w:left w:val="single" w:sz="4" w:space="0" w:color="auto"/>
              <w:bottom w:val="single" w:sz="4" w:space="0" w:color="auto"/>
              <w:right w:val="single" w:sz="4" w:space="0" w:color="auto"/>
            </w:tcBorders>
            <w:hideMark/>
          </w:tcPr>
          <w:p w:rsidR="00A40D48" w:rsidRPr="003655C9" w:rsidRDefault="00A40D48" w:rsidP="0079408D">
            <w:pPr>
              <w:spacing w:line="228" w:lineRule="auto"/>
              <w:ind w:firstLine="0"/>
              <w:rPr>
                <w:sz w:val="22"/>
                <w:lang w:eastAsia="ru-RU"/>
              </w:rPr>
            </w:pPr>
            <w:r w:rsidRPr="003655C9">
              <w:rPr>
                <w:sz w:val="22"/>
                <w:lang w:eastAsia="ru-RU"/>
              </w:rPr>
              <w:t>9. Литература со сказками</w:t>
            </w:r>
            <w:r w:rsidR="00CF7FFA">
              <w:rPr>
                <w:sz w:val="22"/>
                <w:lang w:eastAsia="ru-RU"/>
              </w:rPr>
              <w:t>,</w:t>
            </w:r>
            <w:r w:rsidRPr="003655C9">
              <w:rPr>
                <w:sz w:val="22"/>
                <w:lang w:eastAsia="ru-RU"/>
              </w:rPr>
              <w:t xml:space="preserve"> былинами о природе Донского края </w:t>
            </w:r>
          </w:p>
        </w:tc>
        <w:tc>
          <w:tcPr>
            <w:tcW w:w="1666" w:type="pct"/>
            <w:tcBorders>
              <w:top w:val="single" w:sz="4" w:space="0" w:color="auto"/>
              <w:left w:val="single" w:sz="4" w:space="0" w:color="auto"/>
              <w:bottom w:val="single" w:sz="4" w:space="0" w:color="auto"/>
              <w:right w:val="single" w:sz="4" w:space="0" w:color="auto"/>
            </w:tcBorders>
            <w:hideMark/>
          </w:tcPr>
          <w:p w:rsidR="00A40D48" w:rsidRPr="003655C9" w:rsidRDefault="00A40D48" w:rsidP="0079408D">
            <w:pPr>
              <w:spacing w:line="228" w:lineRule="auto"/>
              <w:ind w:firstLine="0"/>
              <w:rPr>
                <w:sz w:val="22"/>
                <w:lang w:eastAsia="ru-RU"/>
              </w:rPr>
            </w:pPr>
            <w:r w:rsidRPr="003655C9">
              <w:rPr>
                <w:sz w:val="22"/>
                <w:lang w:eastAsia="ru-RU"/>
              </w:rPr>
              <w:t>9. Альбомы сказок и рассказов детей из собственного опыта, авторские сказки педагогов детского сада</w:t>
            </w:r>
          </w:p>
        </w:tc>
      </w:tr>
      <w:tr w:rsidR="00A40D48" w:rsidRPr="00A40D48" w:rsidTr="003655C9">
        <w:trPr>
          <w:trHeight w:val="677"/>
        </w:trPr>
        <w:tc>
          <w:tcPr>
            <w:tcW w:w="1594" w:type="pct"/>
            <w:tcBorders>
              <w:top w:val="single" w:sz="4" w:space="0" w:color="auto"/>
              <w:left w:val="single" w:sz="4" w:space="0" w:color="auto"/>
              <w:bottom w:val="single" w:sz="4" w:space="0" w:color="auto"/>
              <w:right w:val="single" w:sz="4" w:space="0" w:color="auto"/>
            </w:tcBorders>
            <w:hideMark/>
          </w:tcPr>
          <w:p w:rsidR="00A40D48" w:rsidRPr="003655C9" w:rsidRDefault="00CF7FFA" w:rsidP="003655C9">
            <w:pPr>
              <w:spacing w:line="240" w:lineRule="auto"/>
              <w:ind w:firstLine="0"/>
              <w:rPr>
                <w:rFonts w:eastAsia="Gungsuh"/>
                <w:sz w:val="22"/>
              </w:rPr>
            </w:pPr>
            <w:r>
              <w:rPr>
                <w:rFonts w:eastAsia="Gungsuh"/>
                <w:sz w:val="22"/>
              </w:rPr>
              <w:lastRenderedPageBreak/>
              <w:t xml:space="preserve">10. </w:t>
            </w:r>
            <w:r w:rsidR="00A40D48" w:rsidRPr="003655C9">
              <w:rPr>
                <w:rFonts w:eastAsia="Gungsuh"/>
                <w:sz w:val="22"/>
              </w:rPr>
              <w:t>Атрибуты к сюжетно</w:t>
            </w:r>
            <w:r w:rsidR="00A40D48" w:rsidRPr="003655C9">
              <w:rPr>
                <w:rFonts w:eastAsia="Gungsuh"/>
                <w:sz w:val="22"/>
              </w:rPr>
              <w:softHyphen/>
              <w:t>ролевым играм: «Автобус», «Детский сад», «Мы – строите</w:t>
            </w:r>
            <w:r w:rsidR="00A40D48" w:rsidRPr="003655C9">
              <w:rPr>
                <w:rFonts w:eastAsia="Gungsuh"/>
                <w:sz w:val="22"/>
              </w:rPr>
              <w:softHyphen/>
              <w:t>ли» и др.</w:t>
            </w:r>
          </w:p>
        </w:tc>
        <w:tc>
          <w:tcPr>
            <w:tcW w:w="1740" w:type="pct"/>
            <w:tcBorders>
              <w:top w:val="single" w:sz="4" w:space="0" w:color="auto"/>
              <w:left w:val="single" w:sz="4" w:space="0" w:color="auto"/>
              <w:bottom w:val="single" w:sz="4" w:space="0" w:color="auto"/>
              <w:right w:val="single" w:sz="4" w:space="0" w:color="auto"/>
            </w:tcBorders>
            <w:hideMark/>
          </w:tcPr>
          <w:p w:rsidR="00A40D48" w:rsidRPr="003655C9" w:rsidRDefault="00A40D48" w:rsidP="003655C9">
            <w:pPr>
              <w:spacing w:line="240" w:lineRule="auto"/>
              <w:ind w:firstLine="0"/>
              <w:rPr>
                <w:rFonts w:eastAsia="Gungsuh"/>
                <w:sz w:val="22"/>
              </w:rPr>
            </w:pPr>
            <w:r w:rsidRPr="003655C9">
              <w:rPr>
                <w:rFonts w:eastAsia="Gungsuh"/>
                <w:spacing w:val="1"/>
                <w:sz w:val="22"/>
              </w:rPr>
              <w:t>10. Природный материал: шишки, сухие листья, кусочки меха и кожи, а также краски, каранда</w:t>
            </w:r>
            <w:r w:rsidRPr="003655C9">
              <w:rPr>
                <w:rFonts w:eastAsia="Gungsuh"/>
                <w:spacing w:val="1"/>
                <w:sz w:val="22"/>
              </w:rPr>
              <w:softHyphen/>
              <w:t>ши, пластилин и т.д. (для детского творчества)</w:t>
            </w:r>
          </w:p>
        </w:tc>
        <w:tc>
          <w:tcPr>
            <w:tcW w:w="1666" w:type="pct"/>
            <w:tcBorders>
              <w:top w:val="single" w:sz="4" w:space="0" w:color="auto"/>
              <w:left w:val="single" w:sz="4" w:space="0" w:color="auto"/>
              <w:bottom w:val="single" w:sz="4" w:space="0" w:color="auto"/>
              <w:right w:val="single" w:sz="4" w:space="0" w:color="auto"/>
            </w:tcBorders>
          </w:tcPr>
          <w:p w:rsidR="00A40D48" w:rsidRPr="003655C9" w:rsidRDefault="00A40D48" w:rsidP="003655C9">
            <w:pPr>
              <w:spacing w:line="240" w:lineRule="auto"/>
              <w:ind w:firstLine="0"/>
              <w:rPr>
                <w:rFonts w:eastAsia="Gungsuh"/>
                <w:sz w:val="22"/>
              </w:rPr>
            </w:pPr>
            <w:r w:rsidRPr="003655C9">
              <w:rPr>
                <w:rFonts w:eastAsia="Gungsuh"/>
                <w:sz w:val="22"/>
              </w:rPr>
              <w:t>10. Энциклопедическая и художе</w:t>
            </w:r>
            <w:r w:rsidRPr="003655C9">
              <w:rPr>
                <w:rFonts w:eastAsia="Gungsuh"/>
                <w:sz w:val="22"/>
              </w:rPr>
              <w:softHyphen/>
              <w:t>ственная литература о родном городе, крае</w:t>
            </w:r>
          </w:p>
          <w:p w:rsidR="00A40D48" w:rsidRPr="003655C9" w:rsidRDefault="00A40D48" w:rsidP="003655C9">
            <w:pPr>
              <w:spacing w:line="240" w:lineRule="auto"/>
              <w:ind w:firstLine="0"/>
              <w:rPr>
                <w:sz w:val="22"/>
                <w:lang w:eastAsia="ru-RU"/>
              </w:rPr>
            </w:pPr>
          </w:p>
        </w:tc>
      </w:tr>
      <w:tr w:rsidR="00A40D48" w:rsidRPr="00A40D48" w:rsidTr="003655C9">
        <w:trPr>
          <w:trHeight w:val="249"/>
        </w:trPr>
        <w:tc>
          <w:tcPr>
            <w:tcW w:w="1594" w:type="pct"/>
            <w:tcBorders>
              <w:top w:val="single" w:sz="4" w:space="0" w:color="auto"/>
              <w:left w:val="single" w:sz="4" w:space="0" w:color="auto"/>
              <w:bottom w:val="single" w:sz="4" w:space="0" w:color="auto"/>
              <w:right w:val="single" w:sz="4" w:space="0" w:color="auto"/>
            </w:tcBorders>
            <w:hideMark/>
          </w:tcPr>
          <w:p w:rsidR="00A40D48" w:rsidRPr="003655C9" w:rsidRDefault="00CF7FFA" w:rsidP="003655C9">
            <w:pPr>
              <w:spacing w:line="240" w:lineRule="auto"/>
              <w:ind w:firstLine="0"/>
              <w:rPr>
                <w:rFonts w:eastAsia="Gungsuh"/>
                <w:sz w:val="22"/>
              </w:rPr>
            </w:pPr>
            <w:r>
              <w:rPr>
                <w:rFonts w:eastAsia="Gungsuh"/>
                <w:sz w:val="22"/>
              </w:rPr>
              <w:t>11.</w:t>
            </w:r>
            <w:r w:rsidR="00A40D48" w:rsidRPr="003655C9">
              <w:rPr>
                <w:rFonts w:eastAsia="Gungsuh"/>
                <w:sz w:val="22"/>
              </w:rPr>
              <w:t xml:space="preserve"> Атрибуты для подвижных и казачьих игр</w:t>
            </w:r>
          </w:p>
        </w:tc>
        <w:tc>
          <w:tcPr>
            <w:tcW w:w="1740" w:type="pct"/>
            <w:tcBorders>
              <w:top w:val="single" w:sz="4" w:space="0" w:color="auto"/>
              <w:left w:val="single" w:sz="4" w:space="0" w:color="auto"/>
              <w:bottom w:val="single" w:sz="4" w:space="0" w:color="auto"/>
              <w:right w:val="single" w:sz="4" w:space="0" w:color="auto"/>
            </w:tcBorders>
            <w:hideMark/>
          </w:tcPr>
          <w:p w:rsidR="00A40D48" w:rsidRPr="003655C9" w:rsidRDefault="00A40D48" w:rsidP="003655C9">
            <w:pPr>
              <w:spacing w:line="240" w:lineRule="auto"/>
              <w:ind w:firstLine="0"/>
              <w:rPr>
                <w:rFonts w:eastAsia="Gungsuh"/>
                <w:sz w:val="22"/>
              </w:rPr>
            </w:pPr>
            <w:r w:rsidRPr="003655C9">
              <w:rPr>
                <w:rFonts w:eastAsia="Gungsuh"/>
                <w:sz w:val="22"/>
              </w:rPr>
              <w:t>11. Игры и на</w:t>
            </w:r>
            <w:r w:rsidR="00871BC1" w:rsidRPr="003655C9">
              <w:rPr>
                <w:rFonts w:eastAsia="Gungsuh"/>
                <w:sz w:val="22"/>
              </w:rPr>
              <w:t>глядно-</w:t>
            </w:r>
            <w:r w:rsidRPr="003655C9">
              <w:rPr>
                <w:rFonts w:eastAsia="Gungsuh"/>
                <w:sz w:val="22"/>
              </w:rPr>
              <w:t xml:space="preserve">демонстрационный материал по ПДД </w:t>
            </w:r>
          </w:p>
        </w:tc>
        <w:tc>
          <w:tcPr>
            <w:tcW w:w="1666" w:type="pct"/>
            <w:tcBorders>
              <w:top w:val="single" w:sz="4" w:space="0" w:color="auto"/>
              <w:left w:val="single" w:sz="4" w:space="0" w:color="auto"/>
              <w:bottom w:val="single" w:sz="4" w:space="0" w:color="auto"/>
              <w:right w:val="single" w:sz="4" w:space="0" w:color="auto"/>
            </w:tcBorders>
            <w:hideMark/>
          </w:tcPr>
          <w:p w:rsidR="00A40D48" w:rsidRPr="003655C9" w:rsidRDefault="00A40D48" w:rsidP="003655C9">
            <w:pPr>
              <w:spacing w:line="240" w:lineRule="auto"/>
              <w:ind w:firstLine="0"/>
              <w:rPr>
                <w:rFonts w:eastAsia="Gungsuh"/>
                <w:sz w:val="22"/>
              </w:rPr>
            </w:pPr>
            <w:r w:rsidRPr="003655C9">
              <w:rPr>
                <w:rFonts w:eastAsia="Gungsuh"/>
                <w:sz w:val="22"/>
              </w:rPr>
              <w:t>11. Игры и наглядно-демонстрационный материал по ПДД</w:t>
            </w:r>
          </w:p>
        </w:tc>
      </w:tr>
    </w:tbl>
    <w:p w:rsidR="00A40D48" w:rsidRPr="00A40D48" w:rsidRDefault="00A40D48" w:rsidP="0079408D">
      <w:pPr>
        <w:rPr>
          <w:lang w:eastAsia="ru-RU"/>
        </w:rPr>
      </w:pPr>
    </w:p>
    <w:p w:rsidR="00A40D48" w:rsidRPr="00A40D48" w:rsidRDefault="00A40D48" w:rsidP="0079408D">
      <w:pPr>
        <w:rPr>
          <w:lang w:eastAsia="ru-RU"/>
        </w:rPr>
      </w:pPr>
      <w:r w:rsidRPr="00A40D48">
        <w:rPr>
          <w:lang w:eastAsia="ru-RU"/>
        </w:rPr>
        <w:t xml:space="preserve">В </w:t>
      </w:r>
      <w:r w:rsidR="0097542F">
        <w:rPr>
          <w:lang w:eastAsia="ru-RU"/>
        </w:rPr>
        <w:t>ДОУ</w:t>
      </w:r>
      <w:r w:rsidRPr="00A40D48">
        <w:rPr>
          <w:lang w:eastAsia="ru-RU"/>
        </w:rPr>
        <w:t xml:space="preserve"> создан </w:t>
      </w:r>
      <w:r w:rsidRPr="00A40D48">
        <w:rPr>
          <w:b/>
          <w:bCs/>
          <w:lang w:eastAsia="ru-RU"/>
        </w:rPr>
        <w:t>интерактивный музей «В краю Тихого Дона»</w:t>
      </w:r>
      <w:r w:rsidRPr="00A40D48">
        <w:rPr>
          <w:lang w:eastAsia="ru-RU"/>
        </w:rPr>
        <w:t>, включающий в себя интерактивное оборудование, малые архитектурные формы – объекты казачьей станицы, казачьего быта. В музыкальном зале собраны коллекции народных инструментов, моделей костюмов казачек и казаков, атрибуты, предметы быта для инсценирования казачьих сказок, танцев и песен.</w:t>
      </w:r>
    </w:p>
    <w:p w:rsidR="00A40D48" w:rsidRPr="00A40D48" w:rsidRDefault="00A40D48" w:rsidP="0079408D">
      <w:pPr>
        <w:rPr>
          <w:lang w:eastAsia="ru-RU"/>
        </w:rPr>
      </w:pPr>
    </w:p>
    <w:p w:rsidR="00A40D48" w:rsidRPr="0079408D" w:rsidRDefault="00A40D48" w:rsidP="0079408D">
      <w:pPr>
        <w:ind w:firstLine="0"/>
        <w:jc w:val="center"/>
        <w:rPr>
          <w:b/>
          <w:lang w:eastAsia="ru-RU"/>
        </w:rPr>
      </w:pPr>
      <w:r w:rsidRPr="0079408D">
        <w:rPr>
          <w:b/>
          <w:lang w:eastAsia="ru-RU"/>
        </w:rPr>
        <w:t>Перечень игрового и дидактического оборудования для реализации программы «В краю Тихого Дона»</w:t>
      </w:r>
    </w:p>
    <w:p w:rsidR="00A40D48" w:rsidRPr="00A40D48" w:rsidRDefault="00A40D48" w:rsidP="00370CBA">
      <w:pPr>
        <w:spacing w:line="240" w:lineRule="auto"/>
        <w:jc w:val="center"/>
        <w:rPr>
          <w:rFonts w:ascii="Georgia" w:eastAsia="Calibri" w:hAnsi="Georgia" w:cs="Georgia"/>
          <w:b/>
          <w:bCs/>
          <w:smallCaps/>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552"/>
        <w:gridCol w:w="5351"/>
      </w:tblGrid>
      <w:tr w:rsidR="00A40D48" w:rsidRPr="0079408D" w:rsidTr="0079408D">
        <w:trPr>
          <w:trHeight w:val="145"/>
        </w:trPr>
        <w:tc>
          <w:tcPr>
            <w:tcW w:w="990" w:type="pct"/>
            <w:tcBorders>
              <w:top w:val="single" w:sz="4" w:space="0" w:color="auto"/>
              <w:left w:val="single" w:sz="4" w:space="0" w:color="auto"/>
              <w:bottom w:val="single" w:sz="4" w:space="0" w:color="auto"/>
              <w:right w:val="single" w:sz="4" w:space="0" w:color="auto"/>
            </w:tcBorders>
            <w:hideMark/>
          </w:tcPr>
          <w:p w:rsidR="00A40D48" w:rsidRPr="0079408D" w:rsidRDefault="00A40D48" w:rsidP="0079408D">
            <w:pPr>
              <w:autoSpaceDE w:val="0"/>
              <w:autoSpaceDN w:val="0"/>
              <w:adjustRightInd w:val="0"/>
              <w:spacing w:line="240" w:lineRule="auto"/>
              <w:ind w:firstLine="0"/>
              <w:jc w:val="center"/>
              <w:rPr>
                <w:rFonts w:eastAsia="Calibri" w:cs="Times New Roman"/>
                <w:b/>
                <w:bCs/>
                <w:sz w:val="22"/>
                <w:lang w:eastAsia="ru-RU"/>
              </w:rPr>
            </w:pPr>
            <w:r w:rsidRPr="0079408D">
              <w:rPr>
                <w:rFonts w:eastAsia="Calibri" w:cs="Times New Roman"/>
                <w:b/>
                <w:bCs/>
                <w:sz w:val="22"/>
                <w:lang w:eastAsia="ru-RU"/>
              </w:rPr>
              <w:t>Вид</w:t>
            </w:r>
          </w:p>
          <w:p w:rsidR="00A40D48" w:rsidRPr="0079408D" w:rsidRDefault="00A40D48" w:rsidP="0079408D">
            <w:pPr>
              <w:autoSpaceDE w:val="0"/>
              <w:autoSpaceDN w:val="0"/>
              <w:adjustRightInd w:val="0"/>
              <w:spacing w:line="240" w:lineRule="auto"/>
              <w:ind w:firstLine="0"/>
              <w:jc w:val="center"/>
              <w:rPr>
                <w:rFonts w:eastAsia="Calibri" w:cs="Times New Roman"/>
                <w:b/>
                <w:bCs/>
                <w:color w:val="000000"/>
                <w:sz w:val="22"/>
                <w:lang w:eastAsia="ru-RU"/>
              </w:rPr>
            </w:pPr>
            <w:r w:rsidRPr="0079408D">
              <w:rPr>
                <w:rFonts w:eastAsia="Calibri" w:cs="Times New Roman"/>
                <w:b/>
                <w:bCs/>
                <w:sz w:val="22"/>
                <w:lang w:eastAsia="ru-RU"/>
              </w:rPr>
              <w:t>помещения</w:t>
            </w:r>
          </w:p>
        </w:tc>
        <w:tc>
          <w:tcPr>
            <w:tcW w:w="1295" w:type="pct"/>
            <w:tcBorders>
              <w:top w:val="single" w:sz="4" w:space="0" w:color="auto"/>
              <w:left w:val="single" w:sz="4" w:space="0" w:color="auto"/>
              <w:bottom w:val="single" w:sz="4" w:space="0" w:color="auto"/>
              <w:right w:val="single" w:sz="4" w:space="0" w:color="auto"/>
            </w:tcBorders>
            <w:hideMark/>
          </w:tcPr>
          <w:p w:rsidR="00A40D48" w:rsidRPr="0079408D" w:rsidRDefault="00A40D48" w:rsidP="0079408D">
            <w:pPr>
              <w:autoSpaceDE w:val="0"/>
              <w:autoSpaceDN w:val="0"/>
              <w:adjustRightInd w:val="0"/>
              <w:spacing w:line="240" w:lineRule="auto"/>
              <w:ind w:firstLine="0"/>
              <w:jc w:val="center"/>
              <w:rPr>
                <w:rFonts w:eastAsia="Calibri" w:cs="Times New Roman"/>
                <w:b/>
                <w:bCs/>
                <w:color w:val="000000"/>
                <w:sz w:val="22"/>
                <w:lang w:eastAsia="ru-RU"/>
              </w:rPr>
            </w:pPr>
            <w:r w:rsidRPr="0079408D">
              <w:rPr>
                <w:rFonts w:eastAsia="Calibri" w:cs="Times New Roman"/>
                <w:b/>
                <w:bCs/>
                <w:color w:val="000000"/>
                <w:sz w:val="22"/>
                <w:lang w:eastAsia="ru-RU"/>
              </w:rPr>
              <w:t>Основное</w:t>
            </w:r>
          </w:p>
          <w:p w:rsidR="00A40D48" w:rsidRPr="0079408D" w:rsidRDefault="00A40D48" w:rsidP="0079408D">
            <w:pPr>
              <w:autoSpaceDE w:val="0"/>
              <w:autoSpaceDN w:val="0"/>
              <w:adjustRightInd w:val="0"/>
              <w:spacing w:line="240" w:lineRule="auto"/>
              <w:ind w:firstLine="0"/>
              <w:jc w:val="center"/>
              <w:rPr>
                <w:rFonts w:eastAsia="Calibri" w:cs="Times New Roman"/>
                <w:b/>
                <w:bCs/>
                <w:color w:val="000000"/>
                <w:sz w:val="22"/>
                <w:lang w:eastAsia="ru-RU"/>
              </w:rPr>
            </w:pPr>
            <w:r w:rsidRPr="0079408D">
              <w:rPr>
                <w:rFonts w:eastAsia="Calibri" w:cs="Times New Roman"/>
                <w:b/>
                <w:bCs/>
                <w:color w:val="000000"/>
                <w:sz w:val="22"/>
                <w:lang w:eastAsia="ru-RU"/>
              </w:rPr>
              <w:t>предназначение</w:t>
            </w:r>
          </w:p>
        </w:tc>
        <w:tc>
          <w:tcPr>
            <w:tcW w:w="2715" w:type="pct"/>
            <w:tcBorders>
              <w:top w:val="single" w:sz="4" w:space="0" w:color="auto"/>
              <w:left w:val="single" w:sz="4" w:space="0" w:color="auto"/>
              <w:bottom w:val="single" w:sz="4" w:space="0" w:color="auto"/>
              <w:right w:val="single" w:sz="4" w:space="0" w:color="auto"/>
            </w:tcBorders>
            <w:hideMark/>
          </w:tcPr>
          <w:p w:rsidR="00A40D48" w:rsidRPr="0079408D" w:rsidRDefault="00A40D48" w:rsidP="0079408D">
            <w:pPr>
              <w:autoSpaceDE w:val="0"/>
              <w:autoSpaceDN w:val="0"/>
              <w:adjustRightInd w:val="0"/>
              <w:spacing w:line="240" w:lineRule="auto"/>
              <w:ind w:firstLine="0"/>
              <w:jc w:val="center"/>
              <w:rPr>
                <w:rFonts w:eastAsia="Calibri" w:cs="Times New Roman"/>
                <w:b/>
                <w:bCs/>
                <w:color w:val="000000"/>
                <w:sz w:val="22"/>
                <w:lang w:eastAsia="ru-RU"/>
              </w:rPr>
            </w:pPr>
            <w:r w:rsidRPr="0079408D">
              <w:rPr>
                <w:rFonts w:eastAsia="Calibri" w:cs="Times New Roman"/>
                <w:b/>
                <w:bCs/>
                <w:color w:val="000000"/>
                <w:sz w:val="22"/>
                <w:lang w:eastAsia="ru-RU"/>
              </w:rPr>
              <w:t>Оснащение</w:t>
            </w:r>
          </w:p>
        </w:tc>
      </w:tr>
    </w:tbl>
    <w:p w:rsidR="0079408D" w:rsidRPr="0079408D" w:rsidRDefault="0079408D">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552"/>
        <w:gridCol w:w="5351"/>
      </w:tblGrid>
      <w:tr w:rsidR="00A40D48" w:rsidRPr="0079408D" w:rsidTr="0079408D">
        <w:trPr>
          <w:trHeight w:val="68"/>
          <w:tblHeader/>
        </w:trPr>
        <w:tc>
          <w:tcPr>
            <w:tcW w:w="990" w:type="pct"/>
            <w:tcBorders>
              <w:top w:val="single" w:sz="4" w:space="0" w:color="auto"/>
              <w:left w:val="single" w:sz="4" w:space="0" w:color="auto"/>
              <w:bottom w:val="single" w:sz="4" w:space="0" w:color="auto"/>
              <w:right w:val="single" w:sz="4" w:space="0" w:color="auto"/>
            </w:tcBorders>
            <w:hideMark/>
          </w:tcPr>
          <w:p w:rsidR="00A40D48" w:rsidRPr="0079408D" w:rsidRDefault="00A40D48" w:rsidP="0079408D">
            <w:pPr>
              <w:autoSpaceDE w:val="0"/>
              <w:autoSpaceDN w:val="0"/>
              <w:adjustRightInd w:val="0"/>
              <w:spacing w:line="240" w:lineRule="auto"/>
              <w:ind w:firstLine="0"/>
              <w:jc w:val="center"/>
              <w:rPr>
                <w:rFonts w:eastAsia="Calibri" w:cs="Times New Roman"/>
                <w:b/>
                <w:bCs/>
                <w:sz w:val="10"/>
                <w:szCs w:val="10"/>
                <w:lang w:eastAsia="ru-RU"/>
              </w:rPr>
            </w:pPr>
            <w:r w:rsidRPr="0079408D">
              <w:rPr>
                <w:rFonts w:eastAsia="Calibri" w:cs="Times New Roman"/>
                <w:b/>
                <w:bCs/>
                <w:sz w:val="10"/>
                <w:szCs w:val="10"/>
                <w:lang w:eastAsia="ru-RU"/>
              </w:rPr>
              <w:t>1</w:t>
            </w:r>
          </w:p>
        </w:tc>
        <w:tc>
          <w:tcPr>
            <w:tcW w:w="1295" w:type="pct"/>
            <w:tcBorders>
              <w:top w:val="single" w:sz="4" w:space="0" w:color="auto"/>
              <w:left w:val="single" w:sz="4" w:space="0" w:color="auto"/>
              <w:bottom w:val="single" w:sz="4" w:space="0" w:color="auto"/>
              <w:right w:val="single" w:sz="4" w:space="0" w:color="auto"/>
            </w:tcBorders>
            <w:hideMark/>
          </w:tcPr>
          <w:p w:rsidR="00A40D48" w:rsidRPr="0079408D" w:rsidRDefault="00A40D48" w:rsidP="0079408D">
            <w:pPr>
              <w:autoSpaceDE w:val="0"/>
              <w:autoSpaceDN w:val="0"/>
              <w:adjustRightInd w:val="0"/>
              <w:spacing w:line="240" w:lineRule="auto"/>
              <w:ind w:firstLine="0"/>
              <w:jc w:val="center"/>
              <w:rPr>
                <w:rFonts w:eastAsia="Calibri" w:cs="Times New Roman"/>
                <w:b/>
                <w:bCs/>
                <w:color w:val="000000"/>
                <w:sz w:val="10"/>
                <w:szCs w:val="10"/>
                <w:lang w:eastAsia="ru-RU"/>
              </w:rPr>
            </w:pPr>
            <w:r w:rsidRPr="0079408D">
              <w:rPr>
                <w:rFonts w:eastAsia="Calibri" w:cs="Times New Roman"/>
                <w:b/>
                <w:bCs/>
                <w:color w:val="000000"/>
                <w:sz w:val="10"/>
                <w:szCs w:val="10"/>
                <w:lang w:eastAsia="ru-RU"/>
              </w:rPr>
              <w:t>2</w:t>
            </w:r>
          </w:p>
        </w:tc>
        <w:tc>
          <w:tcPr>
            <w:tcW w:w="2715" w:type="pct"/>
            <w:tcBorders>
              <w:top w:val="single" w:sz="4" w:space="0" w:color="auto"/>
              <w:left w:val="single" w:sz="4" w:space="0" w:color="auto"/>
              <w:bottom w:val="single" w:sz="4" w:space="0" w:color="auto"/>
              <w:right w:val="single" w:sz="4" w:space="0" w:color="auto"/>
            </w:tcBorders>
            <w:hideMark/>
          </w:tcPr>
          <w:p w:rsidR="00A40D48" w:rsidRPr="0079408D" w:rsidRDefault="00A40D48" w:rsidP="0079408D">
            <w:pPr>
              <w:autoSpaceDE w:val="0"/>
              <w:autoSpaceDN w:val="0"/>
              <w:adjustRightInd w:val="0"/>
              <w:spacing w:line="240" w:lineRule="auto"/>
              <w:ind w:firstLine="0"/>
              <w:jc w:val="center"/>
              <w:rPr>
                <w:rFonts w:eastAsia="Calibri" w:cs="Times New Roman"/>
                <w:b/>
                <w:bCs/>
                <w:color w:val="000000"/>
                <w:sz w:val="10"/>
                <w:szCs w:val="10"/>
                <w:lang w:eastAsia="ru-RU"/>
              </w:rPr>
            </w:pPr>
            <w:r w:rsidRPr="0079408D">
              <w:rPr>
                <w:rFonts w:eastAsia="Calibri" w:cs="Times New Roman"/>
                <w:b/>
                <w:bCs/>
                <w:color w:val="000000"/>
                <w:sz w:val="10"/>
                <w:szCs w:val="10"/>
                <w:lang w:eastAsia="ru-RU"/>
              </w:rPr>
              <w:t>3</w:t>
            </w:r>
          </w:p>
        </w:tc>
      </w:tr>
      <w:tr w:rsidR="00A40D48" w:rsidRPr="0079408D" w:rsidTr="0079408D">
        <w:trPr>
          <w:trHeight w:val="145"/>
        </w:trPr>
        <w:tc>
          <w:tcPr>
            <w:tcW w:w="5000" w:type="pct"/>
            <w:gridSpan w:val="3"/>
            <w:tcBorders>
              <w:top w:val="single" w:sz="4" w:space="0" w:color="auto"/>
              <w:left w:val="single" w:sz="4" w:space="0" w:color="auto"/>
              <w:bottom w:val="single" w:sz="4" w:space="0" w:color="auto"/>
              <w:right w:val="single" w:sz="4" w:space="0" w:color="auto"/>
            </w:tcBorders>
            <w:hideMark/>
          </w:tcPr>
          <w:p w:rsidR="00A40D48" w:rsidRPr="0079408D" w:rsidRDefault="00A40D48" w:rsidP="0079408D">
            <w:pPr>
              <w:autoSpaceDE w:val="0"/>
              <w:autoSpaceDN w:val="0"/>
              <w:adjustRightInd w:val="0"/>
              <w:spacing w:line="240" w:lineRule="auto"/>
              <w:ind w:firstLine="0"/>
              <w:jc w:val="center"/>
              <w:rPr>
                <w:rFonts w:eastAsia="Calibri" w:cs="Times New Roman"/>
                <w:b/>
                <w:bCs/>
                <w:color w:val="000000"/>
                <w:sz w:val="22"/>
                <w:lang w:eastAsia="ru-RU"/>
              </w:rPr>
            </w:pPr>
            <w:r w:rsidRPr="0079408D">
              <w:rPr>
                <w:rFonts w:eastAsia="Calibri" w:cs="Times New Roman"/>
                <w:b/>
                <w:bCs/>
                <w:color w:val="000000"/>
                <w:sz w:val="22"/>
                <w:lang w:eastAsia="ru-RU"/>
              </w:rPr>
              <w:t>Предметно-развивающая среда в МБДОУ</w:t>
            </w:r>
          </w:p>
        </w:tc>
      </w:tr>
      <w:tr w:rsidR="00A40D48" w:rsidRPr="0079408D" w:rsidTr="0079408D">
        <w:trPr>
          <w:trHeight w:val="1253"/>
        </w:trPr>
        <w:tc>
          <w:tcPr>
            <w:tcW w:w="990" w:type="pct"/>
            <w:tcBorders>
              <w:top w:val="single" w:sz="4" w:space="0" w:color="auto"/>
              <w:left w:val="single" w:sz="4" w:space="0" w:color="auto"/>
              <w:bottom w:val="single" w:sz="4" w:space="0" w:color="auto"/>
              <w:right w:val="single" w:sz="4" w:space="0" w:color="auto"/>
            </w:tcBorders>
            <w:hideMark/>
          </w:tcPr>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Музыкальный</w:t>
            </w:r>
            <w:r w:rsidR="006F54A5" w:rsidRPr="0079408D">
              <w:rPr>
                <w:rFonts w:eastAsia="Calibri" w:cs="Times New Roman"/>
                <w:sz w:val="22"/>
                <w:lang w:eastAsia="ru-RU"/>
              </w:rPr>
              <w:t xml:space="preserve"> </w:t>
            </w:r>
            <w:r w:rsidRPr="0079408D">
              <w:rPr>
                <w:rFonts w:eastAsia="Calibri" w:cs="Times New Roman"/>
                <w:sz w:val="22"/>
                <w:lang w:eastAsia="ru-RU"/>
              </w:rPr>
              <w:t>зал</w:t>
            </w:r>
          </w:p>
        </w:tc>
        <w:tc>
          <w:tcPr>
            <w:tcW w:w="1295" w:type="pct"/>
            <w:tcBorders>
              <w:top w:val="single" w:sz="4" w:space="0" w:color="auto"/>
              <w:left w:val="single" w:sz="4" w:space="0" w:color="auto"/>
              <w:bottom w:val="single" w:sz="4" w:space="0" w:color="auto"/>
              <w:right w:val="single" w:sz="4" w:space="0" w:color="auto"/>
            </w:tcBorders>
          </w:tcPr>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Непосредственно образовательная деятельность.</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Досуговые мероприятия.</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Тематические, фольклорные праздники и развлечения.</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Театрализованные представления.</w:t>
            </w:r>
          </w:p>
          <w:p w:rsidR="00A40D48" w:rsidRPr="0079408D" w:rsidRDefault="00A40D48" w:rsidP="0079408D">
            <w:pPr>
              <w:spacing w:line="240" w:lineRule="auto"/>
              <w:ind w:firstLine="0"/>
              <w:rPr>
                <w:rFonts w:eastAsia="Calibri" w:cs="Times New Roman"/>
                <w:sz w:val="22"/>
                <w:lang w:eastAsia="ru-RU"/>
              </w:rPr>
            </w:pP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Родительские собрания и прочие мероприятия для родителей</w:t>
            </w:r>
          </w:p>
        </w:tc>
        <w:tc>
          <w:tcPr>
            <w:tcW w:w="2715" w:type="pct"/>
            <w:tcBorders>
              <w:top w:val="single" w:sz="4" w:space="0" w:color="auto"/>
              <w:left w:val="single" w:sz="4" w:space="0" w:color="auto"/>
              <w:bottom w:val="single" w:sz="4" w:space="0" w:color="auto"/>
              <w:right w:val="single" w:sz="4" w:space="0" w:color="auto"/>
            </w:tcBorders>
            <w:hideMark/>
          </w:tcPr>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Технические средства обучения: музыкальный центр, приставка DVD, переносная мультимедийная установка, нетбук.</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 xml:space="preserve">Концертный рояль. </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 xml:space="preserve">Фортепиано цифровое. </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Детские музыкальные инструменты (наборы шумовых инструментов, ударные инструменты, народные инструменты (трензель, трещотки, бубен, треугольник, гармошка, ложки).</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Различные виды театра,</w:t>
            </w:r>
            <w:r w:rsidR="006F54A5" w:rsidRPr="0079408D">
              <w:rPr>
                <w:rFonts w:eastAsia="Calibri" w:cs="Times New Roman"/>
                <w:sz w:val="22"/>
                <w:lang w:eastAsia="ru-RU"/>
              </w:rPr>
              <w:t xml:space="preserve"> </w:t>
            </w:r>
            <w:r w:rsidRPr="0079408D">
              <w:rPr>
                <w:rFonts w:eastAsia="Calibri" w:cs="Times New Roman"/>
                <w:sz w:val="22"/>
                <w:lang w:eastAsia="ru-RU"/>
              </w:rPr>
              <w:t>ширмы.</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 xml:space="preserve">Театральные куклы бибабо, кукольный театр. </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Детские и взрослые казачьи костюмы.</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Тематический дидактический материал регионального содержания по направлениям программы.</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Музыкальные игрушки «Погремушка с бубенцами»</w:t>
            </w:r>
            <w:r w:rsidR="00CF7FFA">
              <w:rPr>
                <w:rFonts w:eastAsia="Calibri" w:cs="Times New Roman"/>
                <w:sz w:val="22"/>
                <w:lang w:eastAsia="ru-RU"/>
              </w:rPr>
              <w:t>,</w:t>
            </w:r>
            <w:r w:rsidRPr="0079408D">
              <w:rPr>
                <w:rFonts w:eastAsia="Calibri" w:cs="Times New Roman"/>
                <w:sz w:val="22"/>
                <w:lang w:eastAsia="ru-RU"/>
              </w:rPr>
              <w:t xml:space="preserve"> </w:t>
            </w:r>
            <w:r w:rsidR="00CF7FFA">
              <w:rPr>
                <w:rFonts w:eastAsia="Calibri" w:cs="Times New Roman"/>
                <w:sz w:val="22"/>
                <w:lang w:eastAsia="ru-RU"/>
              </w:rPr>
              <w:t>«</w:t>
            </w:r>
            <w:r w:rsidRPr="0079408D">
              <w:rPr>
                <w:rFonts w:eastAsia="Calibri" w:cs="Times New Roman"/>
                <w:sz w:val="22"/>
                <w:lang w:eastAsia="ru-RU"/>
              </w:rPr>
              <w:t>Колотушка</w:t>
            </w:r>
            <w:r w:rsidR="00CF7FFA">
              <w:rPr>
                <w:rFonts w:eastAsia="Calibri" w:cs="Times New Roman"/>
                <w:sz w:val="22"/>
                <w:lang w:eastAsia="ru-RU"/>
              </w:rPr>
              <w:t>»</w:t>
            </w:r>
            <w:r w:rsidRPr="0079408D">
              <w:rPr>
                <w:rFonts w:eastAsia="Calibri" w:cs="Times New Roman"/>
                <w:sz w:val="22"/>
                <w:lang w:eastAsia="ru-RU"/>
              </w:rPr>
              <w:t>.</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Игрушки-лошадки.</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 xml:space="preserve">Шкаф для используемых музыкальным руководителем пособий, игрушек, атрибутов. </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val="en-US" w:eastAsia="ru-RU"/>
              </w:rPr>
              <w:t>CD</w:t>
            </w:r>
            <w:r w:rsidRPr="0079408D">
              <w:rPr>
                <w:rFonts w:eastAsia="Calibri" w:cs="Times New Roman"/>
                <w:sz w:val="22"/>
                <w:lang w:eastAsia="ru-RU"/>
              </w:rPr>
              <w:t>-диски с записями казачьих, народных и авторски</w:t>
            </w:r>
            <w:r w:rsidR="00871BC1" w:rsidRPr="0079408D">
              <w:rPr>
                <w:rFonts w:eastAsia="Calibri" w:cs="Times New Roman"/>
                <w:sz w:val="22"/>
                <w:lang w:eastAsia="ru-RU"/>
              </w:rPr>
              <w:t>х песен о Донском крае, казаках</w:t>
            </w:r>
          </w:p>
        </w:tc>
      </w:tr>
      <w:tr w:rsidR="00A40D48" w:rsidRPr="0079408D" w:rsidTr="0079408D">
        <w:trPr>
          <w:trHeight w:val="1583"/>
        </w:trPr>
        <w:tc>
          <w:tcPr>
            <w:tcW w:w="990" w:type="pct"/>
            <w:tcBorders>
              <w:top w:val="single" w:sz="4" w:space="0" w:color="auto"/>
              <w:left w:val="single" w:sz="4" w:space="0" w:color="auto"/>
              <w:bottom w:val="single" w:sz="4" w:space="0" w:color="auto"/>
              <w:right w:val="single" w:sz="4" w:space="0" w:color="auto"/>
            </w:tcBorders>
            <w:hideMark/>
          </w:tcPr>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Спортивный зал</w:t>
            </w:r>
          </w:p>
        </w:tc>
        <w:tc>
          <w:tcPr>
            <w:tcW w:w="1295" w:type="pct"/>
            <w:tcBorders>
              <w:top w:val="single" w:sz="4" w:space="0" w:color="auto"/>
              <w:left w:val="single" w:sz="4" w:space="0" w:color="auto"/>
              <w:bottom w:val="single" w:sz="4" w:space="0" w:color="auto"/>
              <w:right w:val="single" w:sz="4" w:space="0" w:color="auto"/>
            </w:tcBorders>
          </w:tcPr>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Непосредственно образовательная деятельность.</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Коррекционная деятельность.</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Утренняя гимнастика.</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Спортивные досуги и развлечения.</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Соревнования</w:t>
            </w:r>
          </w:p>
          <w:p w:rsidR="00A40D48" w:rsidRPr="0079408D" w:rsidRDefault="00A40D48" w:rsidP="0079408D">
            <w:pPr>
              <w:spacing w:line="240" w:lineRule="auto"/>
              <w:ind w:firstLine="0"/>
              <w:rPr>
                <w:rFonts w:eastAsia="Calibri" w:cs="Times New Roman"/>
                <w:sz w:val="22"/>
                <w:lang w:eastAsia="ru-RU"/>
              </w:rPr>
            </w:pPr>
          </w:p>
        </w:tc>
        <w:tc>
          <w:tcPr>
            <w:tcW w:w="2715" w:type="pct"/>
            <w:tcBorders>
              <w:top w:val="single" w:sz="4" w:space="0" w:color="auto"/>
              <w:left w:val="single" w:sz="4" w:space="0" w:color="auto"/>
              <w:bottom w:val="single" w:sz="4" w:space="0" w:color="auto"/>
              <w:right w:val="single" w:sz="4" w:space="0" w:color="auto"/>
            </w:tcBorders>
            <w:hideMark/>
          </w:tcPr>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 xml:space="preserve">Спортивное оборудование для прыжков, лазания, равновесия (мячи, прыгалки, кегли). </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Мягкие спортивные модули.</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Велотренажеры.</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Нетрадиционное физкультурное оборудование.</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Спортивное оборудование (ортопедические дорожки, батуты, маты, баскетбольные стойки и т.д.).</w:t>
            </w:r>
          </w:p>
          <w:p w:rsidR="00A40D48"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Музыкальный центр</w:t>
            </w:r>
          </w:p>
          <w:p w:rsidR="0079408D" w:rsidRPr="0079408D" w:rsidRDefault="0079408D" w:rsidP="0079408D">
            <w:pPr>
              <w:spacing w:line="240" w:lineRule="auto"/>
              <w:ind w:firstLine="0"/>
              <w:rPr>
                <w:rFonts w:eastAsia="Calibri" w:cs="Times New Roman"/>
                <w:sz w:val="22"/>
                <w:lang w:eastAsia="ru-RU"/>
              </w:rPr>
            </w:pPr>
          </w:p>
        </w:tc>
      </w:tr>
      <w:tr w:rsidR="00A40D48" w:rsidRPr="0079408D" w:rsidTr="0079408D">
        <w:trPr>
          <w:trHeight w:val="415"/>
        </w:trPr>
        <w:tc>
          <w:tcPr>
            <w:tcW w:w="990" w:type="pct"/>
            <w:tcBorders>
              <w:top w:val="single" w:sz="4" w:space="0" w:color="auto"/>
              <w:left w:val="single" w:sz="4" w:space="0" w:color="auto"/>
              <w:bottom w:val="single" w:sz="4" w:space="0" w:color="auto"/>
              <w:right w:val="single" w:sz="4" w:space="0" w:color="auto"/>
            </w:tcBorders>
            <w:hideMark/>
          </w:tcPr>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lastRenderedPageBreak/>
              <w:t>Кабинет учителя-логопеда</w:t>
            </w:r>
          </w:p>
        </w:tc>
        <w:tc>
          <w:tcPr>
            <w:tcW w:w="1295" w:type="pct"/>
            <w:tcBorders>
              <w:top w:val="single" w:sz="4" w:space="0" w:color="auto"/>
              <w:left w:val="single" w:sz="4" w:space="0" w:color="auto"/>
              <w:bottom w:val="single" w:sz="4" w:space="0" w:color="auto"/>
              <w:right w:val="single" w:sz="4" w:space="0" w:color="auto"/>
            </w:tcBorders>
            <w:hideMark/>
          </w:tcPr>
          <w:p w:rsidR="00A40D48" w:rsidRPr="0079408D" w:rsidRDefault="00CF7FFA" w:rsidP="0079408D">
            <w:pPr>
              <w:spacing w:line="240" w:lineRule="auto"/>
              <w:ind w:firstLine="0"/>
              <w:rPr>
                <w:rFonts w:eastAsia="Calibri" w:cs="Times New Roman"/>
                <w:sz w:val="22"/>
                <w:lang w:eastAsia="ru-RU"/>
              </w:rPr>
            </w:pPr>
            <w:r>
              <w:rPr>
                <w:rFonts w:eastAsia="Calibri" w:cs="Times New Roman"/>
                <w:sz w:val="22"/>
                <w:lang w:eastAsia="ru-RU"/>
              </w:rPr>
              <w:t>П</w:t>
            </w:r>
            <w:r w:rsidR="00A40D48" w:rsidRPr="0079408D">
              <w:rPr>
                <w:rFonts w:eastAsia="Calibri" w:cs="Times New Roman"/>
                <w:sz w:val="22"/>
                <w:lang w:eastAsia="ru-RU"/>
              </w:rPr>
              <w:t>роведение обследования детей</w:t>
            </w:r>
            <w:r>
              <w:rPr>
                <w:rFonts w:eastAsia="Calibri" w:cs="Times New Roman"/>
                <w:sz w:val="22"/>
                <w:lang w:eastAsia="ru-RU"/>
              </w:rPr>
              <w:t>.</w:t>
            </w:r>
          </w:p>
          <w:p w:rsidR="00A40D48" w:rsidRPr="0079408D" w:rsidRDefault="00CF7FFA" w:rsidP="0079408D">
            <w:pPr>
              <w:spacing w:line="240" w:lineRule="auto"/>
              <w:ind w:firstLine="0"/>
              <w:rPr>
                <w:rFonts w:eastAsia="Calibri" w:cs="Times New Roman"/>
                <w:sz w:val="22"/>
                <w:lang w:eastAsia="ru-RU"/>
              </w:rPr>
            </w:pPr>
            <w:r>
              <w:rPr>
                <w:rFonts w:eastAsia="Calibri" w:cs="Times New Roman"/>
                <w:sz w:val="22"/>
                <w:lang w:eastAsia="ru-RU"/>
              </w:rPr>
              <w:t>П</w:t>
            </w:r>
            <w:r w:rsidR="00A40D48" w:rsidRPr="0079408D">
              <w:rPr>
                <w:rFonts w:eastAsia="Calibri" w:cs="Times New Roman"/>
                <w:sz w:val="22"/>
                <w:lang w:eastAsia="ru-RU"/>
              </w:rPr>
              <w:t>роведение индивидуальной коррекционной работы</w:t>
            </w:r>
            <w:r>
              <w:rPr>
                <w:rFonts w:eastAsia="Calibri" w:cs="Times New Roman"/>
                <w:sz w:val="22"/>
                <w:lang w:eastAsia="ru-RU"/>
              </w:rPr>
              <w:t>.</w:t>
            </w:r>
          </w:p>
          <w:p w:rsidR="00A40D48" w:rsidRPr="0079408D" w:rsidRDefault="00CF7FFA" w:rsidP="0079408D">
            <w:pPr>
              <w:spacing w:line="240" w:lineRule="auto"/>
              <w:ind w:firstLine="0"/>
              <w:rPr>
                <w:rFonts w:eastAsia="Calibri" w:cs="Times New Roman"/>
                <w:sz w:val="22"/>
                <w:lang w:eastAsia="ru-RU"/>
              </w:rPr>
            </w:pPr>
            <w:r>
              <w:rPr>
                <w:rFonts w:eastAsia="Calibri" w:cs="Times New Roman"/>
                <w:sz w:val="22"/>
                <w:lang w:eastAsia="ru-RU"/>
              </w:rPr>
              <w:t>П</w:t>
            </w:r>
            <w:r w:rsidR="00A40D48" w:rsidRPr="0079408D">
              <w:rPr>
                <w:rFonts w:eastAsia="Calibri" w:cs="Times New Roman"/>
                <w:sz w:val="22"/>
                <w:lang w:eastAsia="ru-RU"/>
              </w:rPr>
              <w:t>роведение подгрупповой коррекционной работы</w:t>
            </w:r>
            <w:r>
              <w:rPr>
                <w:rFonts w:eastAsia="Calibri" w:cs="Times New Roman"/>
                <w:sz w:val="22"/>
                <w:lang w:eastAsia="ru-RU"/>
              </w:rPr>
              <w:t>.</w:t>
            </w:r>
          </w:p>
          <w:p w:rsidR="00A40D48" w:rsidRPr="0079408D" w:rsidRDefault="00CF7FFA" w:rsidP="0079408D">
            <w:pPr>
              <w:spacing w:line="240" w:lineRule="auto"/>
              <w:ind w:firstLine="0"/>
              <w:rPr>
                <w:rFonts w:eastAsia="Calibri" w:cs="Times New Roman"/>
                <w:sz w:val="22"/>
                <w:lang w:eastAsia="ru-RU"/>
              </w:rPr>
            </w:pPr>
            <w:r>
              <w:rPr>
                <w:rFonts w:eastAsia="Calibri" w:cs="Times New Roman"/>
                <w:sz w:val="22"/>
                <w:lang w:eastAsia="ru-RU"/>
              </w:rPr>
              <w:t>О</w:t>
            </w:r>
            <w:r w:rsidR="00A40D48" w:rsidRPr="0079408D">
              <w:rPr>
                <w:rFonts w:eastAsia="Calibri" w:cs="Times New Roman"/>
                <w:sz w:val="22"/>
                <w:lang w:eastAsia="ru-RU"/>
              </w:rPr>
              <w:t>казание консультативной помощи педагогам и родителям</w:t>
            </w:r>
          </w:p>
        </w:tc>
        <w:tc>
          <w:tcPr>
            <w:tcW w:w="2715" w:type="pct"/>
            <w:tcBorders>
              <w:top w:val="single" w:sz="4" w:space="0" w:color="auto"/>
              <w:left w:val="single" w:sz="4" w:space="0" w:color="auto"/>
              <w:bottom w:val="single" w:sz="4" w:space="0" w:color="auto"/>
              <w:right w:val="single" w:sz="4" w:space="0" w:color="auto"/>
            </w:tcBorders>
          </w:tcPr>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Магнитофон (музыкальный центр).</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Компьютер.</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Конспекты, сценарии:</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 занятий, экскурсий, бесед;</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 праздников, досугов, развлечений;</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w:t>
            </w:r>
            <w:r w:rsidR="006F54A5" w:rsidRPr="0079408D">
              <w:rPr>
                <w:rFonts w:eastAsia="Calibri" w:cs="Times New Roman"/>
                <w:sz w:val="22"/>
                <w:lang w:eastAsia="ru-RU"/>
              </w:rPr>
              <w:t xml:space="preserve"> </w:t>
            </w:r>
            <w:r w:rsidRPr="0079408D">
              <w:rPr>
                <w:rFonts w:eastAsia="Calibri" w:cs="Times New Roman"/>
                <w:sz w:val="22"/>
                <w:lang w:eastAsia="ru-RU"/>
              </w:rPr>
              <w:t>мероприятий, проводимых с родителями (с включением регионального компонента в соответствии с содержанием программы «В краю Тихого Дона»).</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Предметный материал:</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 наборы игрушек для развития голоса, дыхания;</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 наборы игрушек для развития мелкой моторики, пальчикового праксиса;</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 набор звучащих игрушек;</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 набор игрушек для восприятия величины, формы, цвета;</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 наборы игрушек по основным группам звуков;</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 счетный материал;</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 магнитная азбука;</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 игрушки-забавы.</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Для развития связной речи:</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 тексты для диалогов, пересказов (с включением материала регионального содержания);</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 предметные картинки, муляжи, игрушки;</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 сюжетные картинки казачьей и донской тематики;</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 модели, схемы.</w:t>
            </w:r>
          </w:p>
          <w:p w:rsidR="00A40D48" w:rsidRPr="0079408D" w:rsidRDefault="00871BC1" w:rsidP="00311C41">
            <w:pPr>
              <w:spacing w:line="240" w:lineRule="auto"/>
              <w:ind w:firstLine="0"/>
              <w:rPr>
                <w:rFonts w:eastAsia="Calibri" w:cs="Times New Roman"/>
                <w:sz w:val="22"/>
                <w:lang w:eastAsia="ru-RU"/>
              </w:rPr>
            </w:pPr>
            <w:r w:rsidRPr="0079408D">
              <w:rPr>
                <w:rFonts w:eastAsia="Calibri" w:cs="Times New Roman"/>
                <w:sz w:val="22"/>
                <w:lang w:eastAsia="ru-RU"/>
              </w:rPr>
              <w:t>Русско-</w:t>
            </w:r>
            <w:r w:rsidR="00311C41">
              <w:rPr>
                <w:rFonts w:eastAsia="Calibri" w:cs="Times New Roman"/>
                <w:sz w:val="22"/>
                <w:lang w:eastAsia="ru-RU"/>
              </w:rPr>
              <w:t>д</w:t>
            </w:r>
            <w:r w:rsidRPr="0079408D">
              <w:rPr>
                <w:rFonts w:eastAsia="Calibri" w:cs="Times New Roman"/>
                <w:sz w:val="22"/>
                <w:lang w:eastAsia="ru-RU"/>
              </w:rPr>
              <w:t>онской словарь</w:t>
            </w:r>
          </w:p>
        </w:tc>
      </w:tr>
      <w:tr w:rsidR="00A40D48" w:rsidRPr="0079408D" w:rsidTr="0079408D">
        <w:trPr>
          <w:trHeight w:val="2257"/>
        </w:trPr>
        <w:tc>
          <w:tcPr>
            <w:tcW w:w="990" w:type="pct"/>
            <w:tcBorders>
              <w:top w:val="single" w:sz="4" w:space="0" w:color="auto"/>
              <w:left w:val="single" w:sz="4" w:space="0" w:color="auto"/>
              <w:bottom w:val="single" w:sz="4" w:space="0" w:color="auto"/>
              <w:right w:val="single" w:sz="4" w:space="0" w:color="auto"/>
            </w:tcBorders>
            <w:hideMark/>
          </w:tcPr>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Мини-музей «Казачья горница»</w:t>
            </w:r>
          </w:p>
        </w:tc>
        <w:tc>
          <w:tcPr>
            <w:tcW w:w="1295" w:type="pct"/>
            <w:tcBorders>
              <w:top w:val="single" w:sz="4" w:space="0" w:color="auto"/>
              <w:left w:val="single" w:sz="4" w:space="0" w:color="auto"/>
              <w:bottom w:val="single" w:sz="4" w:space="0" w:color="auto"/>
              <w:right w:val="single" w:sz="4" w:space="0" w:color="auto"/>
            </w:tcBorders>
            <w:hideMark/>
          </w:tcPr>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Непосредственно образовательная деятельность.</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Экскурсии.</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Досуговые мероприятия.</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Тематические</w:t>
            </w:r>
            <w:r w:rsidR="006F54A5" w:rsidRPr="0079408D">
              <w:rPr>
                <w:rFonts w:eastAsia="Calibri" w:cs="Times New Roman"/>
                <w:sz w:val="22"/>
                <w:lang w:eastAsia="ru-RU"/>
              </w:rPr>
              <w:t xml:space="preserve"> </w:t>
            </w:r>
            <w:r w:rsidRPr="0079408D">
              <w:rPr>
                <w:rFonts w:eastAsia="Calibri" w:cs="Times New Roman"/>
                <w:sz w:val="22"/>
                <w:lang w:eastAsia="ru-RU"/>
              </w:rPr>
              <w:t>праздники и развлечения.</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Театрализованные представления.</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Игровая деятельность</w:t>
            </w:r>
          </w:p>
        </w:tc>
        <w:tc>
          <w:tcPr>
            <w:tcW w:w="2715" w:type="pct"/>
            <w:tcBorders>
              <w:top w:val="single" w:sz="4" w:space="0" w:color="auto"/>
              <w:left w:val="single" w:sz="4" w:space="0" w:color="auto"/>
              <w:bottom w:val="single" w:sz="4" w:space="0" w:color="auto"/>
              <w:right w:val="single" w:sz="4" w:space="0" w:color="auto"/>
            </w:tcBorders>
            <w:hideMark/>
          </w:tcPr>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Технические средства обучения (магнитофон, фотоаппарат).</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Стеллажи для экспонатов мини-музея.</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Предметы мебели и быта казаков.</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Казачьи костюмы.</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Казачья символика.</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Деревянные и глиняные игрушки.</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Портреты и альбомы с фотографиями, картинами.</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Ме</w:t>
            </w:r>
            <w:r w:rsidR="00311C41">
              <w:rPr>
                <w:rFonts w:eastAsia="Calibri" w:cs="Times New Roman"/>
                <w:sz w:val="22"/>
                <w:lang w:eastAsia="ru-RU"/>
              </w:rPr>
              <w:t>д</w:t>
            </w:r>
            <w:r w:rsidRPr="0079408D">
              <w:rPr>
                <w:rFonts w:eastAsia="Calibri" w:cs="Times New Roman"/>
                <w:sz w:val="22"/>
                <w:lang w:eastAsia="ru-RU"/>
              </w:rPr>
              <w:t>иатека презентаций регионального содержания.</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Аудиотека казачьих песен и музыки.</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Картотеки регионального содержания</w:t>
            </w:r>
          </w:p>
        </w:tc>
      </w:tr>
      <w:tr w:rsidR="00A40D48" w:rsidRPr="0079408D" w:rsidTr="0079408D">
        <w:trPr>
          <w:trHeight w:val="145"/>
        </w:trPr>
        <w:tc>
          <w:tcPr>
            <w:tcW w:w="990" w:type="pct"/>
            <w:tcBorders>
              <w:top w:val="single" w:sz="4" w:space="0" w:color="auto"/>
              <w:left w:val="single" w:sz="4" w:space="0" w:color="auto"/>
              <w:bottom w:val="single" w:sz="4" w:space="0" w:color="auto"/>
              <w:right w:val="single" w:sz="4" w:space="0" w:color="auto"/>
            </w:tcBorders>
          </w:tcPr>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Коридоры ДОУ</w:t>
            </w:r>
          </w:p>
          <w:p w:rsidR="00A40D48" w:rsidRPr="0079408D" w:rsidRDefault="00A40D48" w:rsidP="0079408D">
            <w:pPr>
              <w:spacing w:line="240" w:lineRule="auto"/>
              <w:ind w:firstLine="0"/>
              <w:rPr>
                <w:rFonts w:eastAsia="Calibri" w:cs="Times New Roman"/>
                <w:sz w:val="22"/>
                <w:lang w:eastAsia="ru-RU"/>
              </w:rPr>
            </w:pPr>
          </w:p>
        </w:tc>
        <w:tc>
          <w:tcPr>
            <w:tcW w:w="1295" w:type="pct"/>
            <w:tcBorders>
              <w:top w:val="single" w:sz="4" w:space="0" w:color="auto"/>
              <w:left w:val="single" w:sz="4" w:space="0" w:color="auto"/>
              <w:bottom w:val="single" w:sz="4" w:space="0" w:color="auto"/>
              <w:right w:val="single" w:sz="4" w:space="0" w:color="auto"/>
            </w:tcBorders>
            <w:hideMark/>
          </w:tcPr>
          <w:p w:rsidR="00A40D48" w:rsidRPr="0079408D" w:rsidRDefault="00A40D48" w:rsidP="0079408D">
            <w:pPr>
              <w:spacing w:line="240" w:lineRule="auto"/>
              <w:ind w:left="-11" w:firstLine="0"/>
              <w:rPr>
                <w:rFonts w:eastAsia="Calibri" w:cs="Times New Roman"/>
                <w:sz w:val="22"/>
                <w:lang w:eastAsia="ru-RU"/>
              </w:rPr>
            </w:pPr>
            <w:r w:rsidRPr="0079408D">
              <w:rPr>
                <w:rFonts w:eastAsia="Calibri" w:cs="Times New Roman"/>
                <w:sz w:val="22"/>
                <w:lang w:eastAsia="ru-RU"/>
              </w:rPr>
              <w:t>Информационно-просветительская работа с сотрудниками ДОУ и родителями</w:t>
            </w:r>
          </w:p>
        </w:tc>
        <w:tc>
          <w:tcPr>
            <w:tcW w:w="2715" w:type="pct"/>
            <w:tcBorders>
              <w:top w:val="single" w:sz="4" w:space="0" w:color="auto"/>
              <w:left w:val="single" w:sz="4" w:space="0" w:color="auto"/>
              <w:bottom w:val="single" w:sz="4" w:space="0" w:color="auto"/>
              <w:right w:val="single" w:sz="4" w:space="0" w:color="auto"/>
            </w:tcBorders>
            <w:hideMark/>
          </w:tcPr>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Стенды для родителей, визитка ДОУ.</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 xml:space="preserve">Стенды для сотрудников. </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Выставки со сменными экспозициями.</w:t>
            </w:r>
          </w:p>
          <w:p w:rsidR="00A40D48"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Уголки «Край родной»</w:t>
            </w:r>
          </w:p>
          <w:p w:rsidR="00311C41" w:rsidRPr="0079408D" w:rsidRDefault="00311C41" w:rsidP="0079408D">
            <w:pPr>
              <w:spacing w:line="240" w:lineRule="auto"/>
              <w:ind w:firstLine="0"/>
              <w:rPr>
                <w:rFonts w:eastAsia="Calibri" w:cs="Times New Roman"/>
                <w:sz w:val="22"/>
                <w:lang w:eastAsia="ru-RU"/>
              </w:rPr>
            </w:pPr>
          </w:p>
        </w:tc>
      </w:tr>
      <w:tr w:rsidR="00A40D48" w:rsidRPr="0079408D" w:rsidTr="0079408D">
        <w:trPr>
          <w:trHeight w:val="145"/>
        </w:trPr>
        <w:tc>
          <w:tcPr>
            <w:tcW w:w="990" w:type="pct"/>
            <w:tcBorders>
              <w:top w:val="single" w:sz="4" w:space="0" w:color="auto"/>
              <w:left w:val="single" w:sz="4" w:space="0" w:color="auto"/>
              <w:bottom w:val="single" w:sz="4" w:space="0" w:color="auto"/>
              <w:right w:val="single" w:sz="4" w:space="0" w:color="auto"/>
            </w:tcBorders>
          </w:tcPr>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Участки</w:t>
            </w:r>
          </w:p>
          <w:p w:rsidR="00A40D48" w:rsidRPr="0079408D" w:rsidRDefault="00A40D48" w:rsidP="0079408D">
            <w:pPr>
              <w:spacing w:line="240" w:lineRule="auto"/>
              <w:ind w:firstLine="0"/>
              <w:rPr>
                <w:rFonts w:eastAsia="Calibri" w:cs="Times New Roman"/>
                <w:sz w:val="22"/>
                <w:lang w:eastAsia="ru-RU"/>
              </w:rPr>
            </w:pPr>
          </w:p>
        </w:tc>
        <w:tc>
          <w:tcPr>
            <w:tcW w:w="1295" w:type="pct"/>
            <w:tcBorders>
              <w:top w:val="single" w:sz="4" w:space="0" w:color="auto"/>
              <w:left w:val="single" w:sz="4" w:space="0" w:color="auto"/>
              <w:bottom w:val="single" w:sz="4" w:space="0" w:color="auto"/>
              <w:right w:val="single" w:sz="4" w:space="0" w:color="auto"/>
            </w:tcBorders>
            <w:hideMark/>
          </w:tcPr>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Прогулки, наблюдения.</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Игровая</w:t>
            </w:r>
            <w:r w:rsidR="006F54A5" w:rsidRPr="0079408D">
              <w:rPr>
                <w:rFonts w:eastAsia="Calibri" w:cs="Times New Roman"/>
                <w:sz w:val="22"/>
                <w:lang w:eastAsia="ru-RU"/>
              </w:rPr>
              <w:t xml:space="preserve"> </w:t>
            </w:r>
            <w:r w:rsidRPr="0079408D">
              <w:rPr>
                <w:rFonts w:eastAsia="Calibri" w:cs="Times New Roman"/>
                <w:sz w:val="22"/>
                <w:lang w:eastAsia="ru-RU"/>
              </w:rPr>
              <w:t>деятельность.</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Самостоятельная двигательная деятельность.</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Трудовая</w:t>
            </w:r>
            <w:r w:rsidR="006F54A5" w:rsidRPr="0079408D">
              <w:rPr>
                <w:rFonts w:eastAsia="Calibri" w:cs="Times New Roman"/>
                <w:sz w:val="22"/>
                <w:lang w:eastAsia="ru-RU"/>
              </w:rPr>
              <w:t xml:space="preserve"> </w:t>
            </w:r>
            <w:r w:rsidRPr="0079408D">
              <w:rPr>
                <w:rFonts w:eastAsia="Calibri" w:cs="Times New Roman"/>
                <w:sz w:val="22"/>
                <w:lang w:eastAsia="ru-RU"/>
              </w:rPr>
              <w:t>деятельность</w:t>
            </w:r>
          </w:p>
        </w:tc>
        <w:tc>
          <w:tcPr>
            <w:tcW w:w="2715" w:type="pct"/>
            <w:tcBorders>
              <w:top w:val="single" w:sz="4" w:space="0" w:color="auto"/>
              <w:left w:val="single" w:sz="4" w:space="0" w:color="auto"/>
              <w:bottom w:val="single" w:sz="4" w:space="0" w:color="auto"/>
              <w:right w:val="single" w:sz="4" w:space="0" w:color="auto"/>
            </w:tcBorders>
            <w:hideMark/>
          </w:tcPr>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Прогулочные площадки</w:t>
            </w:r>
            <w:r w:rsidR="006F54A5" w:rsidRPr="0079408D">
              <w:rPr>
                <w:rFonts w:eastAsia="Calibri" w:cs="Times New Roman"/>
                <w:sz w:val="22"/>
                <w:lang w:eastAsia="ru-RU"/>
              </w:rPr>
              <w:t xml:space="preserve"> </w:t>
            </w:r>
            <w:r w:rsidRPr="0079408D">
              <w:rPr>
                <w:rFonts w:eastAsia="Calibri" w:cs="Times New Roman"/>
                <w:sz w:val="22"/>
                <w:lang w:eastAsia="ru-RU"/>
              </w:rPr>
              <w:t>и навесы для</w:t>
            </w:r>
            <w:r w:rsidR="006F54A5" w:rsidRPr="0079408D">
              <w:rPr>
                <w:rFonts w:eastAsia="Calibri" w:cs="Times New Roman"/>
                <w:sz w:val="22"/>
                <w:lang w:eastAsia="ru-RU"/>
              </w:rPr>
              <w:t xml:space="preserve"> </w:t>
            </w:r>
            <w:r w:rsidRPr="0079408D">
              <w:rPr>
                <w:rFonts w:eastAsia="Calibri" w:cs="Times New Roman"/>
                <w:sz w:val="22"/>
                <w:lang w:eastAsia="ru-RU"/>
              </w:rPr>
              <w:t>детей</w:t>
            </w:r>
            <w:r w:rsidR="006F54A5" w:rsidRPr="0079408D">
              <w:rPr>
                <w:rFonts w:eastAsia="Calibri" w:cs="Times New Roman"/>
                <w:sz w:val="22"/>
                <w:lang w:eastAsia="ru-RU"/>
              </w:rPr>
              <w:t xml:space="preserve"> </w:t>
            </w:r>
            <w:r w:rsidRPr="0079408D">
              <w:rPr>
                <w:rFonts w:eastAsia="Calibri" w:cs="Times New Roman"/>
                <w:sz w:val="22"/>
                <w:lang w:eastAsia="ru-RU"/>
              </w:rPr>
              <w:t>всех</w:t>
            </w:r>
            <w:r w:rsidR="006F54A5" w:rsidRPr="0079408D">
              <w:rPr>
                <w:rFonts w:eastAsia="Calibri" w:cs="Times New Roman"/>
                <w:sz w:val="22"/>
                <w:lang w:eastAsia="ru-RU"/>
              </w:rPr>
              <w:t xml:space="preserve"> </w:t>
            </w:r>
            <w:r w:rsidRPr="0079408D">
              <w:rPr>
                <w:rFonts w:eastAsia="Calibri" w:cs="Times New Roman"/>
                <w:sz w:val="22"/>
                <w:lang w:eastAsia="ru-RU"/>
              </w:rPr>
              <w:t>возрастных</w:t>
            </w:r>
            <w:r w:rsidR="006F54A5" w:rsidRPr="0079408D">
              <w:rPr>
                <w:rFonts w:eastAsia="Calibri" w:cs="Times New Roman"/>
                <w:sz w:val="22"/>
                <w:lang w:eastAsia="ru-RU"/>
              </w:rPr>
              <w:t xml:space="preserve"> </w:t>
            </w:r>
            <w:r w:rsidRPr="0079408D">
              <w:rPr>
                <w:rFonts w:eastAsia="Calibri" w:cs="Times New Roman"/>
                <w:sz w:val="22"/>
                <w:lang w:eastAsia="ru-RU"/>
              </w:rPr>
              <w:t xml:space="preserve">групп. </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Игровое, функциональное оборудование.</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Малые архитектурные формы.</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Цветники.</w:t>
            </w:r>
          </w:p>
          <w:p w:rsidR="00A40D48"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 xml:space="preserve">Огород </w:t>
            </w:r>
          </w:p>
          <w:p w:rsidR="0079408D" w:rsidRDefault="0079408D" w:rsidP="0079408D">
            <w:pPr>
              <w:spacing w:line="240" w:lineRule="auto"/>
              <w:ind w:firstLine="0"/>
              <w:rPr>
                <w:rFonts w:eastAsia="Calibri" w:cs="Times New Roman"/>
                <w:sz w:val="22"/>
                <w:lang w:eastAsia="ru-RU"/>
              </w:rPr>
            </w:pPr>
          </w:p>
          <w:p w:rsidR="0079408D" w:rsidRDefault="0079408D" w:rsidP="0079408D">
            <w:pPr>
              <w:spacing w:line="240" w:lineRule="auto"/>
              <w:ind w:firstLine="0"/>
              <w:rPr>
                <w:rFonts w:eastAsia="Calibri" w:cs="Times New Roman"/>
                <w:sz w:val="22"/>
                <w:lang w:eastAsia="ru-RU"/>
              </w:rPr>
            </w:pPr>
          </w:p>
          <w:p w:rsidR="0079408D" w:rsidRDefault="0079408D" w:rsidP="0079408D">
            <w:pPr>
              <w:spacing w:line="240" w:lineRule="auto"/>
              <w:ind w:firstLine="0"/>
              <w:rPr>
                <w:rFonts w:eastAsia="Calibri" w:cs="Times New Roman"/>
                <w:sz w:val="22"/>
                <w:lang w:eastAsia="ru-RU"/>
              </w:rPr>
            </w:pPr>
          </w:p>
          <w:p w:rsidR="0079408D" w:rsidRPr="0079408D" w:rsidRDefault="0079408D" w:rsidP="0079408D">
            <w:pPr>
              <w:spacing w:line="240" w:lineRule="auto"/>
              <w:ind w:firstLine="0"/>
              <w:rPr>
                <w:rFonts w:eastAsia="Calibri" w:cs="Times New Roman"/>
                <w:sz w:val="22"/>
                <w:lang w:eastAsia="ru-RU"/>
              </w:rPr>
            </w:pPr>
          </w:p>
        </w:tc>
      </w:tr>
      <w:tr w:rsidR="00A40D48" w:rsidRPr="0079408D" w:rsidTr="0079408D">
        <w:trPr>
          <w:trHeight w:val="145"/>
        </w:trPr>
        <w:tc>
          <w:tcPr>
            <w:tcW w:w="5000" w:type="pct"/>
            <w:gridSpan w:val="3"/>
            <w:tcBorders>
              <w:top w:val="single" w:sz="4" w:space="0" w:color="auto"/>
              <w:left w:val="single" w:sz="4" w:space="0" w:color="auto"/>
              <w:bottom w:val="single" w:sz="4" w:space="0" w:color="auto"/>
              <w:right w:val="single" w:sz="4" w:space="0" w:color="auto"/>
            </w:tcBorders>
            <w:hideMark/>
          </w:tcPr>
          <w:p w:rsidR="00A40D48" w:rsidRPr="0079408D" w:rsidRDefault="00A40D48" w:rsidP="0079408D">
            <w:pPr>
              <w:spacing w:line="240" w:lineRule="auto"/>
              <w:ind w:firstLine="0"/>
              <w:jc w:val="center"/>
              <w:rPr>
                <w:rFonts w:eastAsia="Calibri" w:cs="Times New Roman"/>
                <w:b/>
                <w:bCs/>
                <w:sz w:val="22"/>
                <w:lang w:eastAsia="ru-RU"/>
              </w:rPr>
            </w:pPr>
            <w:r w:rsidRPr="0079408D">
              <w:rPr>
                <w:rFonts w:eastAsia="Calibri" w:cs="Times New Roman"/>
                <w:b/>
                <w:bCs/>
                <w:sz w:val="22"/>
                <w:lang w:eastAsia="ru-RU"/>
              </w:rPr>
              <w:lastRenderedPageBreak/>
              <w:t>Предметно-развивающая среда в группах</w:t>
            </w:r>
          </w:p>
        </w:tc>
      </w:tr>
      <w:tr w:rsidR="00A40D48" w:rsidRPr="0079408D" w:rsidTr="0079408D">
        <w:trPr>
          <w:trHeight w:val="145"/>
        </w:trPr>
        <w:tc>
          <w:tcPr>
            <w:tcW w:w="990" w:type="pct"/>
            <w:tcBorders>
              <w:top w:val="single" w:sz="4" w:space="0" w:color="auto"/>
              <w:left w:val="single" w:sz="4" w:space="0" w:color="auto"/>
              <w:bottom w:val="single" w:sz="4" w:space="0" w:color="auto"/>
              <w:right w:val="single" w:sz="4" w:space="0" w:color="auto"/>
            </w:tcBorders>
            <w:hideMark/>
          </w:tcPr>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Микроцентр «Физкультурный</w:t>
            </w:r>
            <w:r w:rsidR="006F54A5" w:rsidRPr="0079408D">
              <w:rPr>
                <w:rFonts w:eastAsia="Calibri" w:cs="Times New Roman"/>
                <w:sz w:val="22"/>
                <w:lang w:eastAsia="ru-RU"/>
              </w:rPr>
              <w:t xml:space="preserve"> </w:t>
            </w:r>
            <w:r w:rsidRPr="0079408D">
              <w:rPr>
                <w:rFonts w:eastAsia="Calibri" w:cs="Times New Roman"/>
                <w:sz w:val="22"/>
                <w:lang w:eastAsia="ru-RU"/>
              </w:rPr>
              <w:t>уголок»</w:t>
            </w:r>
          </w:p>
        </w:tc>
        <w:tc>
          <w:tcPr>
            <w:tcW w:w="1295" w:type="pct"/>
            <w:tcBorders>
              <w:top w:val="single" w:sz="4" w:space="0" w:color="auto"/>
              <w:left w:val="single" w:sz="4" w:space="0" w:color="auto"/>
              <w:bottom w:val="single" w:sz="4" w:space="0" w:color="auto"/>
              <w:right w:val="single" w:sz="4" w:space="0" w:color="auto"/>
            </w:tcBorders>
            <w:hideMark/>
          </w:tcPr>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Расширение</w:t>
            </w:r>
            <w:r w:rsidR="006F54A5" w:rsidRPr="0079408D">
              <w:rPr>
                <w:rFonts w:eastAsia="Calibri" w:cs="Times New Roman"/>
                <w:sz w:val="22"/>
                <w:lang w:eastAsia="ru-RU"/>
              </w:rPr>
              <w:t xml:space="preserve"> </w:t>
            </w:r>
            <w:r w:rsidRPr="0079408D">
              <w:rPr>
                <w:rFonts w:eastAsia="Calibri" w:cs="Times New Roman"/>
                <w:sz w:val="22"/>
                <w:lang w:eastAsia="ru-RU"/>
              </w:rPr>
              <w:t>индивидуального</w:t>
            </w:r>
            <w:r w:rsidR="006F54A5" w:rsidRPr="0079408D">
              <w:rPr>
                <w:rFonts w:eastAsia="Calibri" w:cs="Times New Roman"/>
                <w:sz w:val="22"/>
                <w:lang w:eastAsia="ru-RU"/>
              </w:rPr>
              <w:t xml:space="preserve"> </w:t>
            </w:r>
            <w:r w:rsidRPr="0079408D">
              <w:rPr>
                <w:rFonts w:eastAsia="Calibri" w:cs="Times New Roman"/>
                <w:sz w:val="22"/>
                <w:lang w:eastAsia="ru-RU"/>
              </w:rPr>
              <w:t>двигательного опыта</w:t>
            </w:r>
            <w:r w:rsidR="006F54A5" w:rsidRPr="0079408D">
              <w:rPr>
                <w:rFonts w:eastAsia="Calibri" w:cs="Times New Roman"/>
                <w:sz w:val="22"/>
                <w:lang w:eastAsia="ru-RU"/>
              </w:rPr>
              <w:t xml:space="preserve"> </w:t>
            </w:r>
            <w:r w:rsidRPr="0079408D">
              <w:rPr>
                <w:rFonts w:eastAsia="Calibri" w:cs="Times New Roman"/>
                <w:sz w:val="22"/>
                <w:lang w:eastAsia="ru-RU"/>
              </w:rPr>
              <w:t>в</w:t>
            </w:r>
            <w:r w:rsidR="006F54A5" w:rsidRPr="0079408D">
              <w:rPr>
                <w:rFonts w:eastAsia="Calibri" w:cs="Times New Roman"/>
                <w:sz w:val="22"/>
                <w:lang w:eastAsia="ru-RU"/>
              </w:rPr>
              <w:t xml:space="preserve"> </w:t>
            </w:r>
            <w:r w:rsidRPr="0079408D">
              <w:rPr>
                <w:rFonts w:eastAsia="Calibri" w:cs="Times New Roman"/>
                <w:sz w:val="22"/>
                <w:lang w:eastAsia="ru-RU"/>
              </w:rPr>
              <w:t>самостоятельной</w:t>
            </w:r>
            <w:r w:rsidR="006F54A5" w:rsidRPr="0079408D">
              <w:rPr>
                <w:rFonts w:eastAsia="Calibri" w:cs="Times New Roman"/>
                <w:sz w:val="22"/>
                <w:lang w:eastAsia="ru-RU"/>
              </w:rPr>
              <w:t xml:space="preserve"> </w:t>
            </w:r>
            <w:r w:rsidRPr="0079408D">
              <w:rPr>
                <w:rFonts w:eastAsia="Calibri" w:cs="Times New Roman"/>
                <w:sz w:val="22"/>
                <w:lang w:eastAsia="ru-RU"/>
              </w:rPr>
              <w:t xml:space="preserve">деятельности </w:t>
            </w:r>
          </w:p>
        </w:tc>
        <w:tc>
          <w:tcPr>
            <w:tcW w:w="2715" w:type="pct"/>
            <w:tcBorders>
              <w:top w:val="single" w:sz="4" w:space="0" w:color="auto"/>
              <w:left w:val="single" w:sz="4" w:space="0" w:color="auto"/>
              <w:bottom w:val="single" w:sz="4" w:space="0" w:color="auto"/>
              <w:right w:val="single" w:sz="4" w:space="0" w:color="auto"/>
            </w:tcBorders>
            <w:hideMark/>
          </w:tcPr>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Оборудование</w:t>
            </w:r>
            <w:r w:rsidR="006F54A5" w:rsidRPr="0079408D">
              <w:rPr>
                <w:rFonts w:eastAsia="Calibri" w:cs="Times New Roman"/>
                <w:sz w:val="22"/>
                <w:lang w:eastAsia="ru-RU"/>
              </w:rPr>
              <w:t xml:space="preserve"> </w:t>
            </w:r>
            <w:r w:rsidRPr="0079408D">
              <w:rPr>
                <w:rFonts w:eastAsia="Calibri" w:cs="Times New Roman"/>
                <w:sz w:val="22"/>
                <w:lang w:eastAsia="ru-RU"/>
              </w:rPr>
              <w:t>для ходьбы, бега, равновесия.</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Для прыжков.</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Для катания, бросания, ловли.</w:t>
            </w:r>
            <w:r w:rsidR="006F54A5" w:rsidRPr="0079408D">
              <w:rPr>
                <w:rFonts w:eastAsia="Calibri" w:cs="Times New Roman"/>
                <w:sz w:val="22"/>
                <w:lang w:eastAsia="ru-RU"/>
              </w:rPr>
              <w:t xml:space="preserve"> </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 xml:space="preserve">Для ползания и лазания. </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Атрибуты</w:t>
            </w:r>
            <w:r w:rsidR="006F54A5" w:rsidRPr="0079408D">
              <w:rPr>
                <w:rFonts w:eastAsia="Calibri" w:cs="Times New Roman"/>
                <w:sz w:val="22"/>
                <w:lang w:eastAsia="ru-RU"/>
              </w:rPr>
              <w:t xml:space="preserve"> </w:t>
            </w:r>
            <w:r w:rsidRPr="0079408D">
              <w:rPr>
                <w:rFonts w:eastAsia="Calibri" w:cs="Times New Roman"/>
                <w:sz w:val="22"/>
                <w:lang w:eastAsia="ru-RU"/>
              </w:rPr>
              <w:t>к</w:t>
            </w:r>
            <w:r w:rsidR="006F54A5" w:rsidRPr="0079408D">
              <w:rPr>
                <w:rFonts w:eastAsia="Calibri" w:cs="Times New Roman"/>
                <w:sz w:val="22"/>
                <w:lang w:eastAsia="ru-RU"/>
              </w:rPr>
              <w:t xml:space="preserve"> </w:t>
            </w:r>
            <w:r w:rsidRPr="0079408D">
              <w:rPr>
                <w:rFonts w:eastAsia="Calibri" w:cs="Times New Roman"/>
                <w:sz w:val="22"/>
                <w:lang w:eastAsia="ru-RU"/>
              </w:rPr>
              <w:t>подвижным</w:t>
            </w:r>
            <w:r w:rsidR="006F54A5" w:rsidRPr="0079408D">
              <w:rPr>
                <w:rFonts w:eastAsia="Calibri" w:cs="Times New Roman"/>
                <w:sz w:val="22"/>
                <w:lang w:eastAsia="ru-RU"/>
              </w:rPr>
              <w:t xml:space="preserve"> </w:t>
            </w:r>
            <w:r w:rsidRPr="0079408D">
              <w:rPr>
                <w:rFonts w:eastAsia="Calibri" w:cs="Times New Roman"/>
                <w:sz w:val="22"/>
                <w:lang w:eastAsia="ru-RU"/>
              </w:rPr>
              <w:t>и спортивным</w:t>
            </w:r>
            <w:r w:rsidR="006F54A5" w:rsidRPr="0079408D">
              <w:rPr>
                <w:rFonts w:eastAsia="Calibri" w:cs="Times New Roman"/>
                <w:sz w:val="22"/>
                <w:lang w:eastAsia="ru-RU"/>
              </w:rPr>
              <w:t xml:space="preserve"> </w:t>
            </w:r>
            <w:r w:rsidRPr="0079408D">
              <w:rPr>
                <w:rFonts w:eastAsia="Calibri" w:cs="Times New Roman"/>
                <w:sz w:val="22"/>
                <w:lang w:eastAsia="ru-RU"/>
              </w:rPr>
              <w:t>играм.</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Нетрадиционное физкультурное оборудование</w:t>
            </w:r>
          </w:p>
        </w:tc>
      </w:tr>
      <w:tr w:rsidR="00A40D48" w:rsidRPr="0079408D" w:rsidTr="0079408D">
        <w:trPr>
          <w:trHeight w:val="743"/>
        </w:trPr>
        <w:tc>
          <w:tcPr>
            <w:tcW w:w="990" w:type="pct"/>
            <w:tcBorders>
              <w:top w:val="single" w:sz="4" w:space="0" w:color="auto"/>
              <w:left w:val="single" w:sz="4" w:space="0" w:color="auto"/>
              <w:bottom w:val="single" w:sz="4" w:space="0" w:color="auto"/>
              <w:right w:val="single" w:sz="4" w:space="0" w:color="auto"/>
            </w:tcBorders>
            <w:hideMark/>
          </w:tcPr>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Микроцентр «Уголок</w:t>
            </w:r>
            <w:r w:rsidR="006F54A5" w:rsidRPr="0079408D">
              <w:rPr>
                <w:rFonts w:eastAsia="Calibri" w:cs="Times New Roman"/>
                <w:sz w:val="22"/>
                <w:lang w:eastAsia="ru-RU"/>
              </w:rPr>
              <w:t xml:space="preserve"> </w:t>
            </w:r>
            <w:r w:rsidRPr="0079408D">
              <w:rPr>
                <w:rFonts w:eastAsia="Calibri" w:cs="Times New Roman"/>
                <w:sz w:val="22"/>
                <w:lang w:eastAsia="ru-RU"/>
              </w:rPr>
              <w:t>природы»</w:t>
            </w:r>
          </w:p>
        </w:tc>
        <w:tc>
          <w:tcPr>
            <w:tcW w:w="1295" w:type="pct"/>
            <w:tcBorders>
              <w:top w:val="single" w:sz="4" w:space="0" w:color="auto"/>
              <w:left w:val="single" w:sz="4" w:space="0" w:color="auto"/>
              <w:bottom w:val="single" w:sz="4" w:space="0" w:color="auto"/>
              <w:right w:val="single" w:sz="4" w:space="0" w:color="auto"/>
            </w:tcBorders>
          </w:tcPr>
          <w:p w:rsidR="00A40D48" w:rsidRPr="0079408D" w:rsidRDefault="00A40D48" w:rsidP="0079408D">
            <w:pPr>
              <w:shd w:val="clear" w:color="auto" w:fill="FFFFFF"/>
              <w:autoSpaceDE w:val="0"/>
              <w:autoSpaceDN w:val="0"/>
              <w:adjustRightInd w:val="0"/>
              <w:spacing w:line="240" w:lineRule="auto"/>
              <w:ind w:firstLine="0"/>
              <w:rPr>
                <w:rFonts w:eastAsia="Calibri" w:cs="Times New Roman"/>
                <w:color w:val="000000"/>
                <w:sz w:val="22"/>
                <w:lang w:eastAsia="ru-RU"/>
              </w:rPr>
            </w:pPr>
            <w:r w:rsidRPr="0079408D">
              <w:rPr>
                <w:rFonts w:eastAsia="Calibri" w:cs="Times New Roman"/>
                <w:color w:val="000000"/>
                <w:sz w:val="22"/>
                <w:lang w:eastAsia="ru-RU"/>
              </w:rPr>
              <w:t>Расширение познавательного</w:t>
            </w:r>
            <w:r w:rsidR="006F54A5" w:rsidRPr="0079408D">
              <w:rPr>
                <w:rFonts w:eastAsia="Calibri" w:cs="Times New Roman"/>
                <w:color w:val="000000"/>
                <w:sz w:val="22"/>
                <w:lang w:eastAsia="ru-RU"/>
              </w:rPr>
              <w:t xml:space="preserve"> </w:t>
            </w:r>
            <w:r w:rsidRPr="0079408D">
              <w:rPr>
                <w:rFonts w:eastAsia="Calibri" w:cs="Times New Roman"/>
                <w:color w:val="000000"/>
                <w:sz w:val="22"/>
                <w:lang w:eastAsia="ru-RU"/>
              </w:rPr>
              <w:t>опыта, его использование в трудовой деятельности</w:t>
            </w:r>
          </w:p>
          <w:p w:rsidR="00A40D48" w:rsidRPr="0079408D" w:rsidRDefault="00A40D48" w:rsidP="0079408D">
            <w:pPr>
              <w:shd w:val="clear" w:color="auto" w:fill="FFFFFF"/>
              <w:autoSpaceDE w:val="0"/>
              <w:autoSpaceDN w:val="0"/>
              <w:adjustRightInd w:val="0"/>
              <w:spacing w:line="240" w:lineRule="auto"/>
              <w:ind w:firstLine="0"/>
              <w:rPr>
                <w:rFonts w:eastAsia="Calibri" w:cs="Times New Roman"/>
                <w:color w:val="000000"/>
                <w:sz w:val="22"/>
                <w:lang w:eastAsia="ru-RU"/>
              </w:rPr>
            </w:pPr>
          </w:p>
        </w:tc>
        <w:tc>
          <w:tcPr>
            <w:tcW w:w="2715" w:type="pct"/>
            <w:tcBorders>
              <w:top w:val="single" w:sz="4" w:space="0" w:color="auto"/>
              <w:left w:val="single" w:sz="4" w:space="0" w:color="auto"/>
              <w:bottom w:val="single" w:sz="4" w:space="0" w:color="auto"/>
              <w:right w:val="single" w:sz="4" w:space="0" w:color="auto"/>
            </w:tcBorders>
            <w:hideMark/>
          </w:tcPr>
          <w:p w:rsidR="00A40D48" w:rsidRPr="0079408D" w:rsidRDefault="00A40D48" w:rsidP="0079408D">
            <w:pPr>
              <w:shd w:val="clear" w:color="auto" w:fill="FFFFFF"/>
              <w:autoSpaceDE w:val="0"/>
              <w:autoSpaceDN w:val="0"/>
              <w:adjustRightInd w:val="0"/>
              <w:spacing w:line="240" w:lineRule="auto"/>
              <w:ind w:firstLine="0"/>
              <w:rPr>
                <w:rFonts w:eastAsia="Calibri" w:cs="Times New Roman"/>
                <w:color w:val="000000"/>
                <w:sz w:val="22"/>
                <w:lang w:eastAsia="ru-RU"/>
              </w:rPr>
            </w:pPr>
            <w:r w:rsidRPr="0079408D">
              <w:rPr>
                <w:rFonts w:eastAsia="Calibri" w:cs="Times New Roman"/>
                <w:color w:val="000000"/>
                <w:sz w:val="22"/>
                <w:lang w:eastAsia="ru-RU"/>
              </w:rPr>
              <w:t>Календарь природы.</w:t>
            </w:r>
          </w:p>
          <w:p w:rsidR="00A40D48" w:rsidRPr="0079408D" w:rsidRDefault="00A40D48" w:rsidP="0079408D">
            <w:pPr>
              <w:shd w:val="clear" w:color="auto" w:fill="FFFFFF"/>
              <w:autoSpaceDE w:val="0"/>
              <w:autoSpaceDN w:val="0"/>
              <w:adjustRightInd w:val="0"/>
              <w:spacing w:line="240" w:lineRule="auto"/>
              <w:ind w:firstLine="0"/>
              <w:rPr>
                <w:rFonts w:eastAsia="Calibri" w:cs="Times New Roman"/>
                <w:color w:val="000000"/>
                <w:sz w:val="22"/>
                <w:lang w:eastAsia="ru-RU"/>
              </w:rPr>
            </w:pPr>
            <w:r w:rsidRPr="0079408D">
              <w:rPr>
                <w:rFonts w:eastAsia="Calibri" w:cs="Times New Roman"/>
                <w:color w:val="000000"/>
                <w:sz w:val="22"/>
                <w:lang w:eastAsia="ru-RU"/>
              </w:rPr>
              <w:t>Комнатные растения в соответствии с возрастными рекомендациями.</w:t>
            </w:r>
          </w:p>
          <w:p w:rsidR="00A40D48" w:rsidRPr="0079408D" w:rsidRDefault="00A40D48" w:rsidP="0079408D">
            <w:pPr>
              <w:shd w:val="clear" w:color="auto" w:fill="FFFFFF"/>
              <w:autoSpaceDE w:val="0"/>
              <w:autoSpaceDN w:val="0"/>
              <w:adjustRightInd w:val="0"/>
              <w:spacing w:line="240" w:lineRule="auto"/>
              <w:ind w:firstLine="0"/>
              <w:rPr>
                <w:rFonts w:eastAsia="Calibri" w:cs="Times New Roman"/>
                <w:color w:val="000000"/>
                <w:sz w:val="22"/>
                <w:lang w:eastAsia="ru-RU"/>
              </w:rPr>
            </w:pPr>
            <w:r w:rsidRPr="0079408D">
              <w:rPr>
                <w:rFonts w:eastAsia="Calibri" w:cs="Times New Roman"/>
                <w:sz w:val="22"/>
                <w:lang w:eastAsia="ru-RU"/>
              </w:rPr>
              <w:t>Сезонный материал.</w:t>
            </w:r>
          </w:p>
          <w:p w:rsidR="00A40D48" w:rsidRPr="0079408D" w:rsidRDefault="00A40D48" w:rsidP="0079408D">
            <w:pPr>
              <w:shd w:val="clear" w:color="auto" w:fill="FFFFFF"/>
              <w:autoSpaceDE w:val="0"/>
              <w:autoSpaceDN w:val="0"/>
              <w:adjustRightInd w:val="0"/>
              <w:spacing w:line="240" w:lineRule="auto"/>
              <w:ind w:firstLine="0"/>
              <w:rPr>
                <w:rFonts w:eastAsia="Calibri" w:cs="Times New Roman"/>
                <w:color w:val="000000"/>
                <w:sz w:val="22"/>
                <w:lang w:eastAsia="ru-RU"/>
              </w:rPr>
            </w:pPr>
            <w:r w:rsidRPr="0079408D">
              <w:rPr>
                <w:rFonts w:eastAsia="Calibri" w:cs="Times New Roman"/>
                <w:sz w:val="22"/>
                <w:lang w:eastAsia="ru-RU"/>
              </w:rPr>
              <w:t>Стенд</w:t>
            </w:r>
            <w:r w:rsidR="006F54A5" w:rsidRPr="0079408D">
              <w:rPr>
                <w:rFonts w:eastAsia="Calibri" w:cs="Times New Roman"/>
                <w:sz w:val="22"/>
                <w:lang w:eastAsia="ru-RU"/>
              </w:rPr>
              <w:t xml:space="preserve"> </w:t>
            </w:r>
            <w:r w:rsidRPr="0079408D">
              <w:rPr>
                <w:rFonts w:eastAsia="Calibri" w:cs="Times New Roman"/>
                <w:sz w:val="22"/>
                <w:lang w:eastAsia="ru-RU"/>
              </w:rPr>
              <w:t>со</w:t>
            </w:r>
            <w:r w:rsidR="006F54A5" w:rsidRPr="0079408D">
              <w:rPr>
                <w:rFonts w:eastAsia="Calibri" w:cs="Times New Roman"/>
                <w:sz w:val="22"/>
                <w:lang w:eastAsia="ru-RU"/>
              </w:rPr>
              <w:t xml:space="preserve"> </w:t>
            </w:r>
            <w:r w:rsidRPr="0079408D">
              <w:rPr>
                <w:rFonts w:eastAsia="Calibri" w:cs="Times New Roman"/>
                <w:sz w:val="22"/>
                <w:lang w:eastAsia="ru-RU"/>
              </w:rPr>
              <w:t>сменяющимся</w:t>
            </w:r>
            <w:r w:rsidR="006F54A5" w:rsidRPr="0079408D">
              <w:rPr>
                <w:rFonts w:eastAsia="Calibri" w:cs="Times New Roman"/>
                <w:sz w:val="22"/>
                <w:lang w:eastAsia="ru-RU"/>
              </w:rPr>
              <w:t xml:space="preserve"> </w:t>
            </w:r>
            <w:r w:rsidRPr="0079408D">
              <w:rPr>
                <w:rFonts w:eastAsia="Calibri" w:cs="Times New Roman"/>
                <w:sz w:val="22"/>
                <w:lang w:eastAsia="ru-RU"/>
              </w:rPr>
              <w:t>материалом</w:t>
            </w:r>
            <w:r w:rsidR="006F54A5" w:rsidRPr="0079408D">
              <w:rPr>
                <w:rFonts w:eastAsia="Calibri" w:cs="Times New Roman"/>
                <w:sz w:val="22"/>
                <w:lang w:eastAsia="ru-RU"/>
              </w:rPr>
              <w:t xml:space="preserve"> </w:t>
            </w:r>
            <w:r w:rsidRPr="0079408D">
              <w:rPr>
                <w:rFonts w:eastAsia="Calibri" w:cs="Times New Roman"/>
                <w:sz w:val="22"/>
                <w:lang w:eastAsia="ru-RU"/>
              </w:rPr>
              <w:t>на</w:t>
            </w:r>
            <w:r w:rsidR="006F54A5" w:rsidRPr="0079408D">
              <w:rPr>
                <w:rFonts w:eastAsia="Calibri" w:cs="Times New Roman"/>
                <w:sz w:val="22"/>
                <w:lang w:eastAsia="ru-RU"/>
              </w:rPr>
              <w:t xml:space="preserve"> </w:t>
            </w:r>
            <w:r w:rsidRPr="0079408D">
              <w:rPr>
                <w:rFonts w:eastAsia="Calibri" w:cs="Times New Roman"/>
                <w:sz w:val="22"/>
                <w:lang w:eastAsia="ru-RU"/>
              </w:rPr>
              <w:t>экологическую тематику.</w:t>
            </w:r>
          </w:p>
          <w:p w:rsidR="00A40D48" w:rsidRPr="0079408D" w:rsidRDefault="00A40D48" w:rsidP="0079408D">
            <w:pPr>
              <w:shd w:val="clear" w:color="auto" w:fill="FFFFFF"/>
              <w:autoSpaceDE w:val="0"/>
              <w:autoSpaceDN w:val="0"/>
              <w:adjustRightInd w:val="0"/>
              <w:spacing w:line="240" w:lineRule="auto"/>
              <w:ind w:firstLine="0"/>
              <w:rPr>
                <w:rFonts w:eastAsia="Calibri" w:cs="Times New Roman"/>
                <w:color w:val="000000"/>
                <w:sz w:val="22"/>
                <w:lang w:eastAsia="ru-RU"/>
              </w:rPr>
            </w:pPr>
            <w:r w:rsidRPr="0079408D">
              <w:rPr>
                <w:rFonts w:eastAsia="Calibri" w:cs="Times New Roman"/>
                <w:sz w:val="22"/>
                <w:lang w:eastAsia="ru-RU"/>
              </w:rPr>
              <w:t>Макеты экосистем и казачьего подворья.</w:t>
            </w:r>
          </w:p>
          <w:p w:rsidR="00A40D48" w:rsidRPr="0079408D" w:rsidRDefault="00A40D48" w:rsidP="0079408D">
            <w:pPr>
              <w:shd w:val="clear" w:color="auto" w:fill="FFFFFF"/>
              <w:autoSpaceDE w:val="0"/>
              <w:autoSpaceDN w:val="0"/>
              <w:adjustRightInd w:val="0"/>
              <w:spacing w:line="240" w:lineRule="auto"/>
              <w:ind w:firstLine="0"/>
              <w:rPr>
                <w:rFonts w:eastAsia="Calibri" w:cs="Times New Roman"/>
                <w:color w:val="000000"/>
                <w:sz w:val="22"/>
                <w:lang w:eastAsia="ru-RU"/>
              </w:rPr>
            </w:pPr>
            <w:r w:rsidRPr="0079408D">
              <w:rPr>
                <w:rFonts w:eastAsia="Calibri" w:cs="Times New Roman"/>
                <w:sz w:val="22"/>
                <w:lang w:eastAsia="ru-RU"/>
              </w:rPr>
              <w:t>Литература</w:t>
            </w:r>
            <w:r w:rsidR="006F54A5" w:rsidRPr="0079408D">
              <w:rPr>
                <w:rFonts w:eastAsia="Calibri" w:cs="Times New Roman"/>
                <w:sz w:val="22"/>
                <w:lang w:eastAsia="ru-RU"/>
              </w:rPr>
              <w:t xml:space="preserve"> </w:t>
            </w:r>
            <w:r w:rsidRPr="0079408D">
              <w:rPr>
                <w:rFonts w:eastAsia="Calibri" w:cs="Times New Roman"/>
                <w:sz w:val="22"/>
                <w:lang w:eastAsia="ru-RU"/>
              </w:rPr>
              <w:t>природоведческого</w:t>
            </w:r>
            <w:r w:rsidR="006F54A5" w:rsidRPr="0079408D">
              <w:rPr>
                <w:rFonts w:eastAsia="Calibri" w:cs="Times New Roman"/>
                <w:sz w:val="22"/>
                <w:lang w:eastAsia="ru-RU"/>
              </w:rPr>
              <w:t xml:space="preserve"> </w:t>
            </w:r>
            <w:r w:rsidRPr="0079408D">
              <w:rPr>
                <w:rFonts w:eastAsia="Calibri" w:cs="Times New Roman"/>
                <w:sz w:val="22"/>
                <w:lang w:eastAsia="ru-RU"/>
              </w:rPr>
              <w:t>содержания, набор картинок, альбомы.</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Материал для проведения элементарных опытов (набор биолога).</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Обучающие и дидактические игры по экологии.</w:t>
            </w:r>
          </w:p>
          <w:p w:rsidR="00A40D48" w:rsidRPr="0079408D" w:rsidRDefault="00370CBA" w:rsidP="0079408D">
            <w:pPr>
              <w:spacing w:line="240" w:lineRule="auto"/>
              <w:ind w:firstLine="0"/>
              <w:rPr>
                <w:rFonts w:eastAsia="Calibri" w:cs="Times New Roman"/>
                <w:sz w:val="22"/>
                <w:lang w:eastAsia="ru-RU"/>
              </w:rPr>
            </w:pPr>
            <w:r w:rsidRPr="0079408D">
              <w:rPr>
                <w:rFonts w:eastAsia="Calibri" w:cs="Times New Roman"/>
                <w:sz w:val="22"/>
                <w:lang w:eastAsia="ru-RU"/>
              </w:rPr>
              <w:t xml:space="preserve">Инвентарь </w:t>
            </w:r>
            <w:r w:rsidR="00A40D48" w:rsidRPr="0079408D">
              <w:rPr>
                <w:rFonts w:eastAsia="Calibri" w:cs="Times New Roman"/>
                <w:sz w:val="22"/>
                <w:lang w:eastAsia="ru-RU"/>
              </w:rPr>
              <w:t>для</w:t>
            </w:r>
            <w:r w:rsidR="006F54A5" w:rsidRPr="0079408D">
              <w:rPr>
                <w:rFonts w:eastAsia="Calibri" w:cs="Times New Roman"/>
                <w:sz w:val="22"/>
                <w:lang w:eastAsia="ru-RU"/>
              </w:rPr>
              <w:t xml:space="preserve"> </w:t>
            </w:r>
            <w:r w:rsidR="00A40D48" w:rsidRPr="0079408D">
              <w:rPr>
                <w:rFonts w:eastAsia="Calibri" w:cs="Times New Roman"/>
                <w:sz w:val="22"/>
                <w:lang w:eastAsia="ru-RU"/>
              </w:rPr>
              <w:t>трудовой</w:t>
            </w:r>
            <w:r w:rsidR="006F54A5" w:rsidRPr="0079408D">
              <w:rPr>
                <w:rFonts w:eastAsia="Calibri" w:cs="Times New Roman"/>
                <w:sz w:val="22"/>
                <w:lang w:eastAsia="ru-RU"/>
              </w:rPr>
              <w:t xml:space="preserve"> </w:t>
            </w:r>
            <w:r w:rsidR="00A40D48" w:rsidRPr="0079408D">
              <w:rPr>
                <w:rFonts w:eastAsia="Calibri" w:cs="Times New Roman"/>
                <w:sz w:val="22"/>
                <w:lang w:eastAsia="ru-RU"/>
              </w:rPr>
              <w:t>деятельности.</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Природный</w:t>
            </w:r>
            <w:r w:rsidR="006F54A5" w:rsidRPr="0079408D">
              <w:rPr>
                <w:rFonts w:eastAsia="Calibri" w:cs="Times New Roman"/>
                <w:sz w:val="22"/>
                <w:lang w:eastAsia="ru-RU"/>
              </w:rPr>
              <w:t xml:space="preserve"> </w:t>
            </w:r>
            <w:r w:rsidRPr="0079408D">
              <w:rPr>
                <w:rFonts w:eastAsia="Calibri" w:cs="Times New Roman"/>
                <w:sz w:val="22"/>
                <w:lang w:eastAsia="ru-RU"/>
              </w:rPr>
              <w:t>и</w:t>
            </w:r>
            <w:r w:rsidR="006F54A5" w:rsidRPr="0079408D">
              <w:rPr>
                <w:rFonts w:eastAsia="Calibri" w:cs="Times New Roman"/>
                <w:sz w:val="22"/>
                <w:lang w:eastAsia="ru-RU"/>
              </w:rPr>
              <w:t xml:space="preserve"> </w:t>
            </w:r>
            <w:r w:rsidRPr="0079408D">
              <w:rPr>
                <w:rFonts w:eastAsia="Calibri" w:cs="Times New Roman"/>
                <w:sz w:val="22"/>
                <w:lang w:eastAsia="ru-RU"/>
              </w:rPr>
              <w:t>бросовый</w:t>
            </w:r>
            <w:r w:rsidR="006F54A5" w:rsidRPr="0079408D">
              <w:rPr>
                <w:rFonts w:eastAsia="Calibri" w:cs="Times New Roman"/>
                <w:sz w:val="22"/>
                <w:lang w:eastAsia="ru-RU"/>
              </w:rPr>
              <w:t xml:space="preserve"> </w:t>
            </w:r>
            <w:r w:rsidRPr="0079408D">
              <w:rPr>
                <w:rFonts w:eastAsia="Calibri" w:cs="Times New Roman"/>
                <w:sz w:val="22"/>
                <w:lang w:eastAsia="ru-RU"/>
              </w:rPr>
              <w:t>материал.</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Игровой стол «Ландшафт».</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Игровая панель «Степь».</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Игровая панель «Подсолнух».</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Развивающая панель «Времена года».</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Набор для игры с водой</w:t>
            </w:r>
          </w:p>
        </w:tc>
      </w:tr>
      <w:tr w:rsidR="00A40D48" w:rsidRPr="0079408D" w:rsidTr="0079408D">
        <w:trPr>
          <w:trHeight w:val="145"/>
        </w:trPr>
        <w:tc>
          <w:tcPr>
            <w:tcW w:w="990" w:type="pct"/>
            <w:tcBorders>
              <w:top w:val="single" w:sz="4" w:space="0" w:color="auto"/>
              <w:left w:val="single" w:sz="4" w:space="0" w:color="auto"/>
              <w:bottom w:val="single" w:sz="4" w:space="0" w:color="auto"/>
              <w:right w:val="single" w:sz="4" w:space="0" w:color="auto"/>
            </w:tcBorders>
            <w:hideMark/>
          </w:tcPr>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 xml:space="preserve">Микроцентр </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«Уголок экспериментирования»</w:t>
            </w:r>
          </w:p>
        </w:tc>
        <w:tc>
          <w:tcPr>
            <w:tcW w:w="1295" w:type="pct"/>
            <w:tcBorders>
              <w:top w:val="single" w:sz="4" w:space="0" w:color="auto"/>
              <w:left w:val="single" w:sz="4" w:space="0" w:color="auto"/>
              <w:bottom w:val="single" w:sz="4" w:space="0" w:color="auto"/>
              <w:right w:val="single" w:sz="4" w:space="0" w:color="auto"/>
            </w:tcBorders>
            <w:hideMark/>
          </w:tcPr>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Расширение</w:t>
            </w:r>
            <w:r w:rsidR="006F54A5" w:rsidRPr="0079408D">
              <w:rPr>
                <w:rFonts w:eastAsia="Calibri" w:cs="Times New Roman"/>
                <w:sz w:val="22"/>
                <w:lang w:eastAsia="ru-RU"/>
              </w:rPr>
              <w:t xml:space="preserve"> </w:t>
            </w:r>
            <w:r w:rsidRPr="0079408D">
              <w:rPr>
                <w:rFonts w:eastAsia="Calibri" w:cs="Times New Roman"/>
                <w:sz w:val="22"/>
                <w:lang w:eastAsia="ru-RU"/>
              </w:rPr>
              <w:t>познавательного</w:t>
            </w:r>
            <w:r w:rsidR="006F54A5" w:rsidRPr="0079408D">
              <w:rPr>
                <w:rFonts w:eastAsia="Calibri" w:cs="Times New Roman"/>
                <w:sz w:val="22"/>
                <w:lang w:eastAsia="ru-RU"/>
              </w:rPr>
              <w:t xml:space="preserve"> </w:t>
            </w:r>
            <w:r w:rsidRPr="0079408D">
              <w:rPr>
                <w:rFonts w:eastAsia="Calibri" w:cs="Times New Roman"/>
                <w:sz w:val="22"/>
                <w:lang w:eastAsia="ru-RU"/>
              </w:rPr>
              <w:t>опыта</w:t>
            </w:r>
            <w:r w:rsidR="006F54A5" w:rsidRPr="0079408D">
              <w:rPr>
                <w:rFonts w:eastAsia="Calibri" w:cs="Times New Roman"/>
                <w:sz w:val="22"/>
                <w:lang w:eastAsia="ru-RU"/>
              </w:rPr>
              <w:t xml:space="preserve"> </w:t>
            </w:r>
            <w:r w:rsidRPr="0079408D">
              <w:rPr>
                <w:rFonts w:eastAsia="Calibri" w:cs="Times New Roman"/>
                <w:sz w:val="22"/>
                <w:lang w:eastAsia="ru-RU"/>
              </w:rPr>
              <w:t>детей.</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Экспериментальная деятельность, организованная педагогом.</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Познавательное занятие с элементами экспериментирования.</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Демонстрационные опыты, реализуемые педагогом совместно с детьми.</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Долгосрочные наблюдения-эксперименты</w:t>
            </w:r>
          </w:p>
        </w:tc>
        <w:tc>
          <w:tcPr>
            <w:tcW w:w="2715" w:type="pct"/>
            <w:tcBorders>
              <w:top w:val="single" w:sz="4" w:space="0" w:color="auto"/>
              <w:left w:val="single" w:sz="4" w:space="0" w:color="auto"/>
              <w:bottom w:val="single" w:sz="4" w:space="0" w:color="auto"/>
              <w:right w:val="single" w:sz="4" w:space="0" w:color="auto"/>
            </w:tcBorders>
            <w:hideMark/>
          </w:tcPr>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Специальная посуда (разнообразные</w:t>
            </w:r>
            <w:r w:rsidR="006F54A5" w:rsidRPr="0079408D">
              <w:rPr>
                <w:rFonts w:eastAsia="Calibri" w:cs="Times New Roman"/>
                <w:sz w:val="22"/>
                <w:lang w:eastAsia="ru-RU"/>
              </w:rPr>
              <w:t xml:space="preserve"> </w:t>
            </w:r>
            <w:r w:rsidRPr="0079408D">
              <w:rPr>
                <w:rFonts w:eastAsia="Calibri" w:cs="Times New Roman"/>
                <w:sz w:val="22"/>
                <w:lang w:eastAsia="ru-RU"/>
              </w:rPr>
              <w:t>ёмкости, подносы, мерные ложки, стаканчики, трубочки, воронки, тарелки).</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Природный материал (камешки, песок, семена и т.п.).</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Утилизированный материал (проволока, фантики, нитки).</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Приборы для экспериментальной деятельности (микроскоп, лупы, компас, и др.), пилки, зеркала.</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Медицинский материал (шприцы без иголок, термометры, груши, пипетки).</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Различные виды коллекций</w:t>
            </w:r>
          </w:p>
        </w:tc>
      </w:tr>
      <w:tr w:rsidR="00A40D48" w:rsidRPr="0079408D" w:rsidTr="0079408D">
        <w:trPr>
          <w:trHeight w:val="145"/>
        </w:trPr>
        <w:tc>
          <w:tcPr>
            <w:tcW w:w="990" w:type="pct"/>
            <w:tcBorders>
              <w:top w:val="single" w:sz="4" w:space="0" w:color="auto"/>
              <w:left w:val="single" w:sz="4" w:space="0" w:color="auto"/>
              <w:bottom w:val="single" w:sz="4" w:space="0" w:color="auto"/>
              <w:right w:val="single" w:sz="4" w:space="0" w:color="auto"/>
            </w:tcBorders>
            <w:hideMark/>
          </w:tcPr>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Микроцентр «Строительная</w:t>
            </w:r>
            <w:r w:rsidR="006F54A5" w:rsidRPr="0079408D">
              <w:rPr>
                <w:rFonts w:eastAsia="Calibri" w:cs="Times New Roman"/>
                <w:sz w:val="22"/>
                <w:lang w:eastAsia="ru-RU"/>
              </w:rPr>
              <w:t xml:space="preserve"> </w:t>
            </w:r>
            <w:r w:rsidRPr="0079408D">
              <w:rPr>
                <w:rFonts w:eastAsia="Calibri" w:cs="Times New Roman"/>
                <w:sz w:val="22"/>
                <w:lang w:eastAsia="ru-RU"/>
              </w:rPr>
              <w:t>мастерская»</w:t>
            </w:r>
          </w:p>
        </w:tc>
        <w:tc>
          <w:tcPr>
            <w:tcW w:w="1295" w:type="pct"/>
            <w:tcBorders>
              <w:top w:val="single" w:sz="4" w:space="0" w:color="auto"/>
              <w:left w:val="single" w:sz="4" w:space="0" w:color="auto"/>
              <w:bottom w:val="single" w:sz="4" w:space="0" w:color="auto"/>
              <w:right w:val="single" w:sz="4" w:space="0" w:color="auto"/>
            </w:tcBorders>
            <w:hideMark/>
          </w:tcPr>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color w:val="000000"/>
                <w:sz w:val="22"/>
                <w:lang w:eastAsia="ru-RU"/>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2715" w:type="pct"/>
            <w:tcBorders>
              <w:top w:val="single" w:sz="4" w:space="0" w:color="auto"/>
              <w:left w:val="single" w:sz="4" w:space="0" w:color="auto"/>
              <w:bottom w:val="single" w:sz="4" w:space="0" w:color="auto"/>
              <w:right w:val="single" w:sz="4" w:space="0" w:color="auto"/>
            </w:tcBorders>
            <w:hideMark/>
          </w:tcPr>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Напольный</w:t>
            </w:r>
            <w:r w:rsidR="006F54A5" w:rsidRPr="0079408D">
              <w:rPr>
                <w:rFonts w:eastAsia="Calibri" w:cs="Times New Roman"/>
                <w:sz w:val="22"/>
                <w:lang w:eastAsia="ru-RU"/>
              </w:rPr>
              <w:t xml:space="preserve"> </w:t>
            </w:r>
            <w:r w:rsidRPr="0079408D">
              <w:rPr>
                <w:rFonts w:eastAsia="Calibri" w:cs="Times New Roman"/>
                <w:sz w:val="22"/>
                <w:lang w:eastAsia="ru-RU"/>
              </w:rPr>
              <w:t>строительный</w:t>
            </w:r>
            <w:r w:rsidR="006F54A5" w:rsidRPr="0079408D">
              <w:rPr>
                <w:rFonts w:eastAsia="Calibri" w:cs="Times New Roman"/>
                <w:sz w:val="22"/>
                <w:lang w:eastAsia="ru-RU"/>
              </w:rPr>
              <w:t xml:space="preserve"> </w:t>
            </w:r>
            <w:r w:rsidRPr="0079408D">
              <w:rPr>
                <w:rFonts w:eastAsia="Calibri" w:cs="Times New Roman"/>
                <w:sz w:val="22"/>
                <w:lang w:eastAsia="ru-RU"/>
              </w:rPr>
              <w:t>материал.</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Настольный строительный материал.</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Пластмассовые конструкторы (младший возраст – с крупными деталями).</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Конструкторы с металлическими деталями – старший возраст.</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Схемы и модели для всех видов конструкторов – старший возраст.</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Мягкие строительно-игровые модули – младший возраст.</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Транспортные игрушки.</w:t>
            </w:r>
          </w:p>
          <w:p w:rsidR="00A40D48" w:rsidRDefault="00A40D48" w:rsidP="0079408D">
            <w:pPr>
              <w:spacing w:line="240" w:lineRule="auto"/>
              <w:ind w:firstLine="0"/>
              <w:rPr>
                <w:rFonts w:eastAsia="Calibri" w:cs="Times New Roman"/>
                <w:color w:val="000000"/>
                <w:sz w:val="22"/>
                <w:lang w:eastAsia="ru-RU"/>
              </w:rPr>
            </w:pPr>
            <w:r w:rsidRPr="0079408D">
              <w:rPr>
                <w:rFonts w:eastAsia="Calibri" w:cs="Times New Roman"/>
                <w:sz w:val="22"/>
                <w:lang w:eastAsia="ru-RU"/>
              </w:rPr>
              <w:t>Схемы, иллюстрации</w:t>
            </w:r>
            <w:r w:rsidR="006F54A5" w:rsidRPr="0079408D">
              <w:rPr>
                <w:rFonts w:eastAsia="Calibri" w:cs="Times New Roman"/>
                <w:sz w:val="22"/>
                <w:lang w:eastAsia="ru-RU"/>
              </w:rPr>
              <w:t xml:space="preserve"> </w:t>
            </w:r>
            <w:r w:rsidRPr="0079408D">
              <w:rPr>
                <w:rFonts w:eastAsia="Calibri" w:cs="Times New Roman"/>
                <w:sz w:val="22"/>
                <w:lang w:eastAsia="ru-RU"/>
              </w:rPr>
              <w:t>отдельных</w:t>
            </w:r>
            <w:r w:rsidR="006F54A5" w:rsidRPr="0079408D">
              <w:rPr>
                <w:rFonts w:eastAsia="Calibri" w:cs="Times New Roman"/>
                <w:sz w:val="22"/>
                <w:lang w:eastAsia="ru-RU"/>
              </w:rPr>
              <w:t xml:space="preserve"> </w:t>
            </w:r>
            <w:r w:rsidRPr="0079408D">
              <w:rPr>
                <w:rFonts w:eastAsia="Calibri" w:cs="Times New Roman"/>
                <w:sz w:val="22"/>
                <w:lang w:eastAsia="ru-RU"/>
              </w:rPr>
              <w:t>построек (мосты, дома, корабли, самолёт и</w:t>
            </w:r>
            <w:r w:rsidR="006F54A5" w:rsidRPr="0079408D">
              <w:rPr>
                <w:rFonts w:eastAsia="Calibri" w:cs="Times New Roman"/>
                <w:sz w:val="22"/>
                <w:lang w:eastAsia="ru-RU"/>
              </w:rPr>
              <w:t xml:space="preserve"> </w:t>
            </w:r>
            <w:r w:rsidRPr="0079408D">
              <w:rPr>
                <w:rFonts w:eastAsia="Calibri" w:cs="Times New Roman"/>
                <w:sz w:val="22"/>
                <w:lang w:eastAsia="ru-RU"/>
              </w:rPr>
              <w:t>др.)</w:t>
            </w:r>
            <w:r w:rsidRPr="0079408D">
              <w:rPr>
                <w:rFonts w:eastAsia="Calibri" w:cs="Times New Roman"/>
                <w:color w:val="000000"/>
                <w:sz w:val="22"/>
                <w:lang w:eastAsia="ru-RU"/>
              </w:rPr>
              <w:tab/>
            </w:r>
          </w:p>
          <w:p w:rsidR="0079408D" w:rsidRDefault="0079408D" w:rsidP="0079408D">
            <w:pPr>
              <w:spacing w:line="240" w:lineRule="auto"/>
              <w:ind w:firstLine="0"/>
              <w:rPr>
                <w:rFonts w:eastAsia="Calibri" w:cs="Times New Roman"/>
                <w:sz w:val="22"/>
                <w:lang w:eastAsia="ru-RU"/>
              </w:rPr>
            </w:pPr>
          </w:p>
          <w:p w:rsidR="0079408D" w:rsidRPr="0079408D" w:rsidRDefault="0079408D" w:rsidP="0079408D">
            <w:pPr>
              <w:spacing w:line="240" w:lineRule="auto"/>
              <w:ind w:firstLine="0"/>
              <w:rPr>
                <w:rFonts w:eastAsia="Calibri" w:cs="Times New Roman"/>
                <w:sz w:val="22"/>
                <w:lang w:eastAsia="ru-RU"/>
              </w:rPr>
            </w:pPr>
          </w:p>
        </w:tc>
      </w:tr>
      <w:tr w:rsidR="00A40D48" w:rsidRPr="0079408D" w:rsidTr="0079408D">
        <w:trPr>
          <w:trHeight w:val="145"/>
        </w:trPr>
        <w:tc>
          <w:tcPr>
            <w:tcW w:w="990" w:type="pct"/>
            <w:tcBorders>
              <w:top w:val="single" w:sz="4" w:space="0" w:color="auto"/>
              <w:left w:val="single" w:sz="4" w:space="0" w:color="auto"/>
              <w:bottom w:val="single" w:sz="4" w:space="0" w:color="auto"/>
              <w:right w:val="single" w:sz="4" w:space="0" w:color="auto"/>
            </w:tcBorders>
            <w:hideMark/>
          </w:tcPr>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lastRenderedPageBreak/>
              <w:t>Микроцентр «Игровая</w:t>
            </w:r>
            <w:r w:rsidR="006F54A5" w:rsidRPr="0079408D">
              <w:rPr>
                <w:rFonts w:eastAsia="Calibri" w:cs="Times New Roman"/>
                <w:sz w:val="22"/>
                <w:lang w:eastAsia="ru-RU"/>
              </w:rPr>
              <w:t xml:space="preserve"> </w:t>
            </w:r>
            <w:r w:rsidRPr="0079408D">
              <w:rPr>
                <w:rFonts w:eastAsia="Calibri" w:cs="Times New Roman"/>
                <w:sz w:val="22"/>
                <w:lang w:eastAsia="ru-RU"/>
              </w:rPr>
              <w:t>зона»</w:t>
            </w:r>
          </w:p>
        </w:tc>
        <w:tc>
          <w:tcPr>
            <w:tcW w:w="1295" w:type="pct"/>
            <w:tcBorders>
              <w:top w:val="single" w:sz="4" w:space="0" w:color="auto"/>
              <w:left w:val="single" w:sz="4" w:space="0" w:color="auto"/>
              <w:bottom w:val="single" w:sz="4" w:space="0" w:color="auto"/>
              <w:right w:val="single" w:sz="4" w:space="0" w:color="auto"/>
            </w:tcBorders>
            <w:hideMark/>
          </w:tcPr>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Реализация</w:t>
            </w:r>
            <w:r w:rsidR="006F54A5" w:rsidRPr="0079408D">
              <w:rPr>
                <w:rFonts w:eastAsia="Calibri" w:cs="Times New Roman"/>
                <w:sz w:val="22"/>
                <w:lang w:eastAsia="ru-RU"/>
              </w:rPr>
              <w:t xml:space="preserve"> </w:t>
            </w:r>
            <w:r w:rsidRPr="0079408D">
              <w:rPr>
                <w:rFonts w:eastAsia="Calibri" w:cs="Times New Roman"/>
                <w:sz w:val="22"/>
                <w:lang w:eastAsia="ru-RU"/>
              </w:rPr>
              <w:t>ребенком</w:t>
            </w:r>
            <w:r w:rsidR="006F54A5" w:rsidRPr="0079408D">
              <w:rPr>
                <w:rFonts w:eastAsia="Calibri" w:cs="Times New Roman"/>
                <w:sz w:val="22"/>
                <w:lang w:eastAsia="ru-RU"/>
              </w:rPr>
              <w:t xml:space="preserve"> </w:t>
            </w:r>
            <w:r w:rsidRPr="0079408D">
              <w:rPr>
                <w:rFonts w:eastAsia="Calibri" w:cs="Times New Roman"/>
                <w:sz w:val="22"/>
                <w:lang w:eastAsia="ru-RU"/>
              </w:rPr>
              <w:t>полученных</w:t>
            </w:r>
            <w:r w:rsidR="006F54A5" w:rsidRPr="0079408D">
              <w:rPr>
                <w:rFonts w:eastAsia="Calibri" w:cs="Times New Roman"/>
                <w:sz w:val="22"/>
                <w:lang w:eastAsia="ru-RU"/>
              </w:rPr>
              <w:t xml:space="preserve"> </w:t>
            </w:r>
            <w:r w:rsidRPr="0079408D">
              <w:rPr>
                <w:rFonts w:eastAsia="Calibri" w:cs="Times New Roman"/>
                <w:sz w:val="22"/>
                <w:lang w:eastAsia="ru-RU"/>
              </w:rPr>
              <w:t>и</w:t>
            </w:r>
            <w:r w:rsidR="006F54A5" w:rsidRPr="0079408D">
              <w:rPr>
                <w:rFonts w:eastAsia="Calibri" w:cs="Times New Roman"/>
                <w:sz w:val="22"/>
                <w:lang w:eastAsia="ru-RU"/>
              </w:rPr>
              <w:t xml:space="preserve"> </w:t>
            </w:r>
            <w:r w:rsidRPr="0079408D">
              <w:rPr>
                <w:rFonts w:eastAsia="Calibri" w:cs="Times New Roman"/>
                <w:sz w:val="22"/>
                <w:lang w:eastAsia="ru-RU"/>
              </w:rPr>
              <w:t>имеющихся знаний</w:t>
            </w:r>
            <w:r w:rsidR="006F54A5" w:rsidRPr="0079408D">
              <w:rPr>
                <w:rFonts w:eastAsia="Calibri" w:cs="Times New Roman"/>
                <w:sz w:val="22"/>
                <w:lang w:eastAsia="ru-RU"/>
              </w:rPr>
              <w:t xml:space="preserve"> </w:t>
            </w:r>
            <w:r w:rsidRPr="0079408D">
              <w:rPr>
                <w:rFonts w:eastAsia="Calibri" w:cs="Times New Roman"/>
                <w:sz w:val="22"/>
                <w:lang w:eastAsia="ru-RU"/>
              </w:rPr>
              <w:t>об</w:t>
            </w:r>
            <w:r w:rsidR="006F54A5" w:rsidRPr="0079408D">
              <w:rPr>
                <w:rFonts w:eastAsia="Calibri" w:cs="Times New Roman"/>
                <w:sz w:val="22"/>
                <w:lang w:eastAsia="ru-RU"/>
              </w:rPr>
              <w:t xml:space="preserve"> </w:t>
            </w:r>
            <w:r w:rsidRPr="0079408D">
              <w:rPr>
                <w:rFonts w:eastAsia="Calibri" w:cs="Times New Roman"/>
                <w:sz w:val="22"/>
                <w:lang w:eastAsia="ru-RU"/>
              </w:rPr>
              <w:t>окружающем мире в игре. Накопление</w:t>
            </w:r>
            <w:r w:rsidR="006F54A5" w:rsidRPr="0079408D">
              <w:rPr>
                <w:rFonts w:eastAsia="Calibri" w:cs="Times New Roman"/>
                <w:sz w:val="22"/>
                <w:lang w:eastAsia="ru-RU"/>
              </w:rPr>
              <w:t xml:space="preserve"> </w:t>
            </w:r>
            <w:r w:rsidRPr="0079408D">
              <w:rPr>
                <w:rFonts w:eastAsia="Calibri" w:cs="Times New Roman"/>
                <w:sz w:val="22"/>
                <w:lang w:eastAsia="ru-RU"/>
              </w:rPr>
              <w:t>жизненного опыта</w:t>
            </w:r>
          </w:p>
        </w:tc>
        <w:tc>
          <w:tcPr>
            <w:tcW w:w="2715" w:type="pct"/>
            <w:tcBorders>
              <w:top w:val="single" w:sz="4" w:space="0" w:color="auto"/>
              <w:left w:val="single" w:sz="4" w:space="0" w:color="auto"/>
              <w:bottom w:val="single" w:sz="4" w:space="0" w:color="auto"/>
              <w:right w:val="single" w:sz="4" w:space="0" w:color="auto"/>
            </w:tcBorders>
            <w:hideMark/>
          </w:tcPr>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Атрибутика по возрасту детей для игр «Семья» (куклы разной величины, кроватки, коляски, набор кухонной, столовой и чайной</w:t>
            </w:r>
            <w:r w:rsidR="006F54A5" w:rsidRPr="0079408D">
              <w:rPr>
                <w:rFonts w:eastAsia="Calibri" w:cs="Times New Roman"/>
                <w:sz w:val="22"/>
                <w:lang w:eastAsia="ru-RU"/>
              </w:rPr>
              <w:t xml:space="preserve"> </w:t>
            </w:r>
            <w:r w:rsidRPr="0079408D">
              <w:rPr>
                <w:rFonts w:eastAsia="Calibri" w:cs="Times New Roman"/>
                <w:sz w:val="22"/>
                <w:lang w:eastAsia="ru-RU"/>
              </w:rPr>
              <w:t xml:space="preserve">детской посуды, набор по уходу за куклой на тележке), «Магазин» (весы, набор овощей и фруктов), «Парикмахерская», «Библиотека». </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Игрушки</w:t>
            </w:r>
            <w:r w:rsidR="00311C41">
              <w:rPr>
                <w:rFonts w:eastAsia="Calibri" w:cs="Times New Roman"/>
                <w:sz w:val="22"/>
                <w:lang w:eastAsia="ru-RU"/>
              </w:rPr>
              <w:t>-</w:t>
            </w:r>
            <w:r w:rsidRPr="0079408D">
              <w:rPr>
                <w:rFonts w:eastAsia="Calibri" w:cs="Times New Roman"/>
                <w:sz w:val="22"/>
                <w:lang w:eastAsia="ru-RU"/>
              </w:rPr>
              <w:t>животные Донского края.</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Предметы-заместители</w:t>
            </w:r>
          </w:p>
        </w:tc>
      </w:tr>
      <w:tr w:rsidR="00A40D48" w:rsidRPr="0079408D" w:rsidTr="0079408D">
        <w:trPr>
          <w:trHeight w:val="145"/>
        </w:trPr>
        <w:tc>
          <w:tcPr>
            <w:tcW w:w="990" w:type="pct"/>
            <w:tcBorders>
              <w:top w:val="single" w:sz="4" w:space="0" w:color="auto"/>
              <w:left w:val="single" w:sz="4" w:space="0" w:color="auto"/>
              <w:bottom w:val="single" w:sz="4" w:space="0" w:color="auto"/>
              <w:right w:val="single" w:sz="4" w:space="0" w:color="auto"/>
            </w:tcBorders>
            <w:hideMark/>
          </w:tcPr>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Микроцентр «Уголок</w:t>
            </w:r>
            <w:r w:rsidR="006F54A5" w:rsidRPr="0079408D">
              <w:rPr>
                <w:rFonts w:eastAsia="Calibri" w:cs="Times New Roman"/>
                <w:sz w:val="22"/>
                <w:lang w:eastAsia="ru-RU"/>
              </w:rPr>
              <w:t xml:space="preserve"> </w:t>
            </w:r>
            <w:r w:rsidRPr="0079408D">
              <w:rPr>
                <w:rFonts w:eastAsia="Calibri" w:cs="Times New Roman"/>
                <w:sz w:val="22"/>
                <w:lang w:eastAsia="ru-RU"/>
              </w:rPr>
              <w:t>безопасности»</w:t>
            </w:r>
          </w:p>
        </w:tc>
        <w:tc>
          <w:tcPr>
            <w:tcW w:w="1295" w:type="pct"/>
            <w:tcBorders>
              <w:top w:val="single" w:sz="4" w:space="0" w:color="auto"/>
              <w:left w:val="single" w:sz="4" w:space="0" w:color="auto"/>
              <w:bottom w:val="single" w:sz="4" w:space="0" w:color="auto"/>
              <w:right w:val="single" w:sz="4" w:space="0" w:color="auto"/>
            </w:tcBorders>
            <w:hideMark/>
          </w:tcPr>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Расширение</w:t>
            </w:r>
            <w:r w:rsidR="006F54A5" w:rsidRPr="0079408D">
              <w:rPr>
                <w:rFonts w:eastAsia="Calibri" w:cs="Times New Roman"/>
                <w:sz w:val="22"/>
                <w:lang w:eastAsia="ru-RU"/>
              </w:rPr>
              <w:t xml:space="preserve"> </w:t>
            </w:r>
            <w:r w:rsidRPr="0079408D">
              <w:rPr>
                <w:rFonts w:eastAsia="Calibri" w:cs="Times New Roman"/>
                <w:sz w:val="22"/>
                <w:lang w:eastAsia="ru-RU"/>
              </w:rPr>
              <w:t>познавательного</w:t>
            </w:r>
            <w:r w:rsidR="006F54A5" w:rsidRPr="0079408D">
              <w:rPr>
                <w:rFonts w:eastAsia="Calibri" w:cs="Times New Roman"/>
                <w:sz w:val="22"/>
                <w:lang w:eastAsia="ru-RU"/>
              </w:rPr>
              <w:t xml:space="preserve"> </w:t>
            </w:r>
            <w:r w:rsidRPr="0079408D">
              <w:rPr>
                <w:rFonts w:eastAsia="Calibri" w:cs="Times New Roman"/>
                <w:sz w:val="22"/>
                <w:lang w:eastAsia="ru-RU"/>
              </w:rPr>
              <w:t>опыта,</w:t>
            </w:r>
            <w:r w:rsidR="006F54A5" w:rsidRPr="0079408D">
              <w:rPr>
                <w:rFonts w:eastAsia="Calibri" w:cs="Times New Roman"/>
                <w:sz w:val="22"/>
                <w:lang w:eastAsia="ru-RU"/>
              </w:rPr>
              <w:t xml:space="preserve"> </w:t>
            </w:r>
            <w:r w:rsidRPr="0079408D">
              <w:rPr>
                <w:rFonts w:eastAsia="Calibri" w:cs="Times New Roman"/>
                <w:sz w:val="22"/>
                <w:lang w:eastAsia="ru-RU"/>
              </w:rPr>
              <w:t>его</w:t>
            </w:r>
            <w:r w:rsidR="006F54A5" w:rsidRPr="0079408D">
              <w:rPr>
                <w:rFonts w:eastAsia="Calibri" w:cs="Times New Roman"/>
                <w:sz w:val="22"/>
                <w:lang w:eastAsia="ru-RU"/>
              </w:rPr>
              <w:t xml:space="preserve"> </w:t>
            </w:r>
            <w:r w:rsidRPr="0079408D">
              <w:rPr>
                <w:rFonts w:eastAsia="Calibri" w:cs="Times New Roman"/>
                <w:sz w:val="22"/>
                <w:lang w:eastAsia="ru-RU"/>
              </w:rPr>
              <w:t>использование</w:t>
            </w:r>
            <w:r w:rsidR="006F54A5" w:rsidRPr="0079408D">
              <w:rPr>
                <w:rFonts w:eastAsia="Calibri" w:cs="Times New Roman"/>
                <w:sz w:val="22"/>
                <w:lang w:eastAsia="ru-RU"/>
              </w:rPr>
              <w:t xml:space="preserve"> </w:t>
            </w:r>
            <w:r w:rsidRPr="0079408D">
              <w:rPr>
                <w:rFonts w:eastAsia="Calibri" w:cs="Times New Roman"/>
                <w:sz w:val="22"/>
                <w:lang w:eastAsia="ru-RU"/>
              </w:rPr>
              <w:t>в повседневной</w:t>
            </w:r>
            <w:r w:rsidR="006F54A5" w:rsidRPr="0079408D">
              <w:rPr>
                <w:rFonts w:eastAsia="Calibri" w:cs="Times New Roman"/>
                <w:sz w:val="22"/>
                <w:lang w:eastAsia="ru-RU"/>
              </w:rPr>
              <w:t xml:space="preserve"> </w:t>
            </w:r>
            <w:r w:rsidRPr="0079408D">
              <w:rPr>
                <w:rFonts w:eastAsia="Calibri" w:cs="Times New Roman"/>
                <w:sz w:val="22"/>
                <w:lang w:eastAsia="ru-RU"/>
              </w:rPr>
              <w:t xml:space="preserve">деятельности </w:t>
            </w:r>
          </w:p>
        </w:tc>
        <w:tc>
          <w:tcPr>
            <w:tcW w:w="2715" w:type="pct"/>
            <w:tcBorders>
              <w:top w:val="single" w:sz="4" w:space="0" w:color="auto"/>
              <w:left w:val="single" w:sz="4" w:space="0" w:color="auto"/>
              <w:bottom w:val="single" w:sz="4" w:space="0" w:color="auto"/>
              <w:right w:val="single" w:sz="4" w:space="0" w:color="auto"/>
            </w:tcBorders>
            <w:hideMark/>
          </w:tcPr>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Дидактические, настольные игры по профилактике</w:t>
            </w:r>
            <w:r w:rsidR="006F54A5" w:rsidRPr="0079408D">
              <w:rPr>
                <w:rFonts w:eastAsia="Calibri" w:cs="Times New Roman"/>
                <w:sz w:val="22"/>
                <w:lang w:eastAsia="ru-RU"/>
              </w:rPr>
              <w:t xml:space="preserve"> </w:t>
            </w:r>
            <w:r w:rsidRPr="0079408D">
              <w:rPr>
                <w:rFonts w:eastAsia="Calibri" w:cs="Times New Roman"/>
                <w:sz w:val="22"/>
                <w:lang w:eastAsia="ru-RU"/>
              </w:rPr>
              <w:t>ДТП.</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Макеты перекрестков, районов города.</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Дорожные знаки.</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Литература о правилах дорожного движения</w:t>
            </w:r>
          </w:p>
        </w:tc>
      </w:tr>
      <w:tr w:rsidR="00A40D48" w:rsidRPr="0079408D" w:rsidTr="0079408D">
        <w:trPr>
          <w:trHeight w:val="502"/>
        </w:trPr>
        <w:tc>
          <w:tcPr>
            <w:tcW w:w="990" w:type="pct"/>
            <w:tcBorders>
              <w:top w:val="single" w:sz="4" w:space="0" w:color="auto"/>
              <w:left w:val="single" w:sz="4" w:space="0" w:color="auto"/>
              <w:bottom w:val="single" w:sz="4" w:space="0" w:color="auto"/>
              <w:right w:val="single" w:sz="4" w:space="0" w:color="auto"/>
            </w:tcBorders>
            <w:hideMark/>
          </w:tcPr>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Микроцентр «Краеведческий уголок»</w:t>
            </w:r>
          </w:p>
        </w:tc>
        <w:tc>
          <w:tcPr>
            <w:tcW w:w="1295" w:type="pct"/>
            <w:tcBorders>
              <w:top w:val="single" w:sz="4" w:space="0" w:color="auto"/>
              <w:left w:val="single" w:sz="4" w:space="0" w:color="auto"/>
              <w:bottom w:val="single" w:sz="4" w:space="0" w:color="auto"/>
              <w:right w:val="single" w:sz="4" w:space="0" w:color="auto"/>
            </w:tcBorders>
            <w:hideMark/>
          </w:tcPr>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Расширение</w:t>
            </w:r>
            <w:r w:rsidR="006F54A5" w:rsidRPr="0079408D">
              <w:rPr>
                <w:rFonts w:eastAsia="Calibri" w:cs="Times New Roman"/>
                <w:sz w:val="22"/>
                <w:lang w:eastAsia="ru-RU"/>
              </w:rPr>
              <w:t xml:space="preserve"> </w:t>
            </w:r>
            <w:r w:rsidRPr="0079408D">
              <w:rPr>
                <w:rFonts w:eastAsia="Calibri" w:cs="Times New Roman"/>
                <w:sz w:val="22"/>
                <w:lang w:eastAsia="ru-RU"/>
              </w:rPr>
              <w:t>краеведческих</w:t>
            </w:r>
            <w:r w:rsidR="006F54A5" w:rsidRPr="0079408D">
              <w:rPr>
                <w:rFonts w:eastAsia="Calibri" w:cs="Times New Roman"/>
                <w:sz w:val="22"/>
                <w:lang w:eastAsia="ru-RU"/>
              </w:rPr>
              <w:t xml:space="preserve"> </w:t>
            </w:r>
            <w:r w:rsidRPr="0079408D">
              <w:rPr>
                <w:rFonts w:eastAsia="Calibri" w:cs="Times New Roman"/>
                <w:sz w:val="22"/>
                <w:lang w:eastAsia="ru-RU"/>
              </w:rPr>
              <w:t>представлений</w:t>
            </w:r>
            <w:r w:rsidR="006F54A5" w:rsidRPr="0079408D">
              <w:rPr>
                <w:rFonts w:eastAsia="Calibri" w:cs="Times New Roman"/>
                <w:sz w:val="22"/>
                <w:lang w:eastAsia="ru-RU"/>
              </w:rPr>
              <w:t xml:space="preserve"> </w:t>
            </w:r>
            <w:r w:rsidRPr="0079408D">
              <w:rPr>
                <w:rFonts w:eastAsia="Calibri" w:cs="Times New Roman"/>
                <w:sz w:val="22"/>
                <w:lang w:eastAsia="ru-RU"/>
              </w:rPr>
              <w:t>детей, накопление</w:t>
            </w:r>
            <w:r w:rsidR="006F54A5" w:rsidRPr="0079408D">
              <w:rPr>
                <w:rFonts w:eastAsia="Calibri" w:cs="Times New Roman"/>
                <w:sz w:val="22"/>
                <w:lang w:eastAsia="ru-RU"/>
              </w:rPr>
              <w:t xml:space="preserve"> </w:t>
            </w:r>
            <w:r w:rsidRPr="0079408D">
              <w:rPr>
                <w:rFonts w:eastAsia="Calibri" w:cs="Times New Roman"/>
                <w:sz w:val="22"/>
                <w:lang w:eastAsia="ru-RU"/>
              </w:rPr>
              <w:t>познавательного</w:t>
            </w:r>
            <w:r w:rsidR="006F54A5" w:rsidRPr="0079408D">
              <w:rPr>
                <w:rFonts w:eastAsia="Calibri" w:cs="Times New Roman"/>
                <w:sz w:val="22"/>
                <w:lang w:eastAsia="ru-RU"/>
              </w:rPr>
              <w:t xml:space="preserve"> </w:t>
            </w:r>
            <w:r w:rsidRPr="0079408D">
              <w:rPr>
                <w:rFonts w:eastAsia="Calibri" w:cs="Times New Roman"/>
                <w:sz w:val="22"/>
                <w:lang w:eastAsia="ru-RU"/>
              </w:rPr>
              <w:t>опыта</w:t>
            </w:r>
          </w:p>
        </w:tc>
        <w:tc>
          <w:tcPr>
            <w:tcW w:w="2715" w:type="pct"/>
            <w:tcBorders>
              <w:top w:val="single" w:sz="4" w:space="0" w:color="auto"/>
              <w:left w:val="single" w:sz="4" w:space="0" w:color="auto"/>
              <w:bottom w:val="single" w:sz="4" w:space="0" w:color="auto"/>
              <w:right w:val="single" w:sz="4" w:space="0" w:color="auto"/>
            </w:tcBorders>
            <w:hideMark/>
          </w:tcPr>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Государственная и символика Донского края.</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Образцы</w:t>
            </w:r>
            <w:r w:rsidR="006F54A5" w:rsidRPr="0079408D">
              <w:rPr>
                <w:rFonts w:eastAsia="Calibri" w:cs="Times New Roman"/>
                <w:sz w:val="22"/>
                <w:lang w:eastAsia="ru-RU"/>
              </w:rPr>
              <w:t xml:space="preserve"> </w:t>
            </w:r>
            <w:r w:rsidRPr="0079408D">
              <w:rPr>
                <w:rFonts w:eastAsia="Calibri" w:cs="Times New Roman"/>
                <w:sz w:val="22"/>
                <w:lang w:eastAsia="ru-RU"/>
              </w:rPr>
              <w:t>казачьих костюмов.</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Наглядный материал: альбомы, картины, фотоиллюстрации и др.</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Предметы народно-прикладного искусства.</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Предметы казачьего быта.</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Макеты казачьего куреня.</w:t>
            </w:r>
          </w:p>
          <w:p w:rsidR="00A40D48" w:rsidRPr="0079408D" w:rsidRDefault="00A40D48" w:rsidP="0079408D">
            <w:pPr>
              <w:keepNext/>
              <w:spacing w:line="240" w:lineRule="auto"/>
              <w:ind w:firstLine="0"/>
              <w:outlineLvl w:val="1"/>
              <w:rPr>
                <w:rFonts w:eastAsia="Calibri" w:cs="Times New Roman"/>
                <w:sz w:val="22"/>
                <w:lang w:eastAsia="ru-RU"/>
              </w:rPr>
            </w:pPr>
            <w:r w:rsidRPr="0079408D">
              <w:rPr>
                <w:rFonts w:eastAsia="Calibri" w:cs="Times New Roman"/>
                <w:sz w:val="22"/>
                <w:lang w:eastAsia="ru-RU"/>
              </w:rPr>
              <w:t>Детская художественной литературы</w:t>
            </w:r>
          </w:p>
        </w:tc>
      </w:tr>
      <w:tr w:rsidR="00A40D48" w:rsidRPr="0079408D" w:rsidTr="0079408D">
        <w:trPr>
          <w:trHeight w:val="261"/>
        </w:trPr>
        <w:tc>
          <w:tcPr>
            <w:tcW w:w="990" w:type="pct"/>
            <w:tcBorders>
              <w:top w:val="single" w:sz="4" w:space="0" w:color="auto"/>
              <w:left w:val="single" w:sz="4" w:space="0" w:color="auto"/>
              <w:bottom w:val="single" w:sz="4" w:space="0" w:color="auto"/>
              <w:right w:val="single" w:sz="4" w:space="0" w:color="auto"/>
            </w:tcBorders>
            <w:hideMark/>
          </w:tcPr>
          <w:p w:rsidR="00A40D48" w:rsidRPr="0079408D" w:rsidRDefault="00A40D48" w:rsidP="0079408D">
            <w:pPr>
              <w:autoSpaceDE w:val="0"/>
              <w:autoSpaceDN w:val="0"/>
              <w:adjustRightInd w:val="0"/>
              <w:spacing w:line="240" w:lineRule="auto"/>
              <w:ind w:firstLine="0"/>
              <w:rPr>
                <w:rFonts w:eastAsia="Calibri" w:cs="Times New Roman"/>
                <w:color w:val="000000"/>
                <w:sz w:val="22"/>
                <w:lang w:eastAsia="ru-RU"/>
              </w:rPr>
            </w:pPr>
            <w:r w:rsidRPr="0079408D">
              <w:rPr>
                <w:rFonts w:eastAsia="Calibri" w:cs="Times New Roman"/>
                <w:sz w:val="22"/>
                <w:lang w:eastAsia="ru-RU"/>
              </w:rPr>
              <w:t>Микроцентр «Книжный</w:t>
            </w:r>
            <w:r w:rsidR="006F54A5" w:rsidRPr="0079408D">
              <w:rPr>
                <w:rFonts w:eastAsia="Calibri" w:cs="Times New Roman"/>
                <w:sz w:val="22"/>
                <w:lang w:eastAsia="ru-RU"/>
              </w:rPr>
              <w:t xml:space="preserve"> </w:t>
            </w:r>
            <w:r w:rsidRPr="0079408D">
              <w:rPr>
                <w:rFonts w:eastAsia="Calibri" w:cs="Times New Roman"/>
                <w:sz w:val="22"/>
                <w:lang w:eastAsia="ru-RU"/>
              </w:rPr>
              <w:t>уголок»</w:t>
            </w:r>
          </w:p>
        </w:tc>
        <w:tc>
          <w:tcPr>
            <w:tcW w:w="1295" w:type="pct"/>
            <w:tcBorders>
              <w:top w:val="single" w:sz="4" w:space="0" w:color="auto"/>
              <w:left w:val="single" w:sz="4" w:space="0" w:color="auto"/>
              <w:bottom w:val="single" w:sz="4" w:space="0" w:color="auto"/>
              <w:right w:val="single" w:sz="4" w:space="0" w:color="auto"/>
            </w:tcBorders>
            <w:hideMark/>
          </w:tcPr>
          <w:p w:rsidR="00A40D48" w:rsidRPr="0079408D" w:rsidRDefault="00A40D48" w:rsidP="0079408D">
            <w:pPr>
              <w:shd w:val="clear" w:color="auto" w:fill="FFFFFF"/>
              <w:autoSpaceDE w:val="0"/>
              <w:autoSpaceDN w:val="0"/>
              <w:adjustRightInd w:val="0"/>
              <w:spacing w:line="240" w:lineRule="auto"/>
              <w:ind w:firstLine="0"/>
              <w:rPr>
                <w:rFonts w:eastAsia="Calibri" w:cs="Times New Roman"/>
                <w:color w:val="000000"/>
                <w:sz w:val="22"/>
                <w:lang w:eastAsia="ru-RU"/>
              </w:rPr>
            </w:pPr>
            <w:r w:rsidRPr="0079408D">
              <w:rPr>
                <w:rFonts w:eastAsia="Calibri" w:cs="Times New Roman"/>
                <w:color w:val="000000"/>
                <w:sz w:val="22"/>
                <w:lang w:eastAsia="ru-RU"/>
              </w:rPr>
              <w:t>Формирование умения самостоятельно работать с книгой, «добывать» нужную информацию</w:t>
            </w:r>
          </w:p>
        </w:tc>
        <w:tc>
          <w:tcPr>
            <w:tcW w:w="2715" w:type="pct"/>
            <w:tcBorders>
              <w:top w:val="single" w:sz="4" w:space="0" w:color="auto"/>
              <w:left w:val="single" w:sz="4" w:space="0" w:color="auto"/>
              <w:bottom w:val="single" w:sz="4" w:space="0" w:color="auto"/>
              <w:right w:val="single" w:sz="4" w:space="0" w:color="auto"/>
            </w:tcBorders>
            <w:hideMark/>
          </w:tcPr>
          <w:p w:rsidR="00A40D48" w:rsidRPr="0079408D" w:rsidRDefault="00A40D48" w:rsidP="0079408D">
            <w:pPr>
              <w:autoSpaceDE w:val="0"/>
              <w:autoSpaceDN w:val="0"/>
              <w:adjustRightInd w:val="0"/>
              <w:spacing w:line="240" w:lineRule="auto"/>
              <w:ind w:firstLine="0"/>
              <w:rPr>
                <w:rFonts w:eastAsia="Calibri" w:cs="Times New Roman"/>
                <w:color w:val="000000"/>
                <w:sz w:val="22"/>
                <w:lang w:eastAsia="ru-RU"/>
              </w:rPr>
            </w:pPr>
            <w:r w:rsidRPr="0079408D">
              <w:rPr>
                <w:rFonts w:eastAsia="Calibri" w:cs="Times New Roman"/>
                <w:color w:val="000000"/>
                <w:sz w:val="22"/>
                <w:lang w:eastAsia="ru-RU"/>
              </w:rPr>
              <w:t>Детская</w:t>
            </w:r>
            <w:r w:rsidR="006F54A5" w:rsidRPr="0079408D">
              <w:rPr>
                <w:rFonts w:eastAsia="Calibri" w:cs="Times New Roman"/>
                <w:color w:val="000000"/>
                <w:sz w:val="22"/>
                <w:lang w:eastAsia="ru-RU"/>
              </w:rPr>
              <w:t xml:space="preserve"> </w:t>
            </w:r>
            <w:r w:rsidRPr="0079408D">
              <w:rPr>
                <w:rFonts w:eastAsia="Calibri" w:cs="Times New Roman"/>
                <w:color w:val="000000"/>
                <w:sz w:val="22"/>
                <w:lang w:eastAsia="ru-RU"/>
              </w:rPr>
              <w:t>художественная</w:t>
            </w:r>
            <w:r w:rsidR="006F54A5" w:rsidRPr="0079408D">
              <w:rPr>
                <w:rFonts w:eastAsia="Calibri" w:cs="Times New Roman"/>
                <w:color w:val="000000"/>
                <w:sz w:val="22"/>
                <w:lang w:eastAsia="ru-RU"/>
              </w:rPr>
              <w:t xml:space="preserve"> </w:t>
            </w:r>
            <w:r w:rsidRPr="0079408D">
              <w:rPr>
                <w:rFonts w:eastAsia="Calibri" w:cs="Times New Roman"/>
                <w:color w:val="000000"/>
                <w:sz w:val="22"/>
                <w:lang w:eastAsia="ru-RU"/>
              </w:rPr>
              <w:t>литература в соответствии с возрастом детей, в том числе региональной тематики.</w:t>
            </w:r>
          </w:p>
          <w:p w:rsidR="00A40D48" w:rsidRPr="0079408D" w:rsidRDefault="00A40D48" w:rsidP="0079408D">
            <w:pPr>
              <w:tabs>
                <w:tab w:val="left" w:pos="360"/>
              </w:tabs>
              <w:spacing w:line="240" w:lineRule="auto"/>
              <w:ind w:firstLine="0"/>
              <w:rPr>
                <w:rFonts w:eastAsia="Calibri" w:cs="Times New Roman"/>
                <w:sz w:val="22"/>
                <w:lang w:eastAsia="ru-RU"/>
              </w:rPr>
            </w:pPr>
            <w:r w:rsidRPr="0079408D">
              <w:rPr>
                <w:rFonts w:eastAsia="Calibri" w:cs="Times New Roman"/>
                <w:sz w:val="22"/>
                <w:lang w:eastAsia="ru-RU"/>
              </w:rPr>
              <w:t>Иллюстрации по темам</w:t>
            </w:r>
            <w:r w:rsidR="006F54A5" w:rsidRPr="0079408D">
              <w:rPr>
                <w:rFonts w:eastAsia="Calibri" w:cs="Times New Roman"/>
                <w:sz w:val="22"/>
                <w:lang w:eastAsia="ru-RU"/>
              </w:rPr>
              <w:t xml:space="preserve"> </w:t>
            </w:r>
            <w:r w:rsidRPr="0079408D">
              <w:rPr>
                <w:rFonts w:eastAsia="Calibri" w:cs="Times New Roman"/>
                <w:sz w:val="22"/>
                <w:lang w:eastAsia="ru-RU"/>
              </w:rPr>
              <w:t>образовательной деятельности по ознакомлению с окружающим миром и ознакомлению с художественной литературой.</w:t>
            </w:r>
          </w:p>
          <w:p w:rsidR="00A40D48" w:rsidRPr="0079408D" w:rsidRDefault="00A40D48" w:rsidP="0079408D">
            <w:pPr>
              <w:tabs>
                <w:tab w:val="left" w:pos="360"/>
              </w:tabs>
              <w:spacing w:line="240" w:lineRule="auto"/>
              <w:ind w:firstLine="0"/>
              <w:rPr>
                <w:rFonts w:eastAsia="Calibri" w:cs="Times New Roman"/>
                <w:sz w:val="22"/>
                <w:lang w:eastAsia="ru-RU"/>
              </w:rPr>
            </w:pPr>
            <w:r w:rsidRPr="0079408D">
              <w:rPr>
                <w:rFonts w:eastAsia="Calibri" w:cs="Times New Roman"/>
                <w:sz w:val="22"/>
                <w:lang w:eastAsia="ru-RU"/>
              </w:rPr>
              <w:t>Материалы о художниках-иллюстраторах.</w:t>
            </w:r>
          </w:p>
          <w:p w:rsidR="00A40D48" w:rsidRPr="0079408D" w:rsidRDefault="00A40D48" w:rsidP="0079408D">
            <w:pPr>
              <w:tabs>
                <w:tab w:val="left" w:pos="360"/>
              </w:tabs>
              <w:spacing w:line="240" w:lineRule="auto"/>
              <w:ind w:firstLine="0"/>
              <w:rPr>
                <w:rFonts w:eastAsia="Calibri" w:cs="Times New Roman"/>
                <w:sz w:val="22"/>
                <w:lang w:eastAsia="ru-RU"/>
              </w:rPr>
            </w:pPr>
            <w:r w:rsidRPr="0079408D">
              <w:rPr>
                <w:rFonts w:eastAsia="Calibri" w:cs="Times New Roman"/>
                <w:sz w:val="22"/>
                <w:lang w:eastAsia="ru-RU"/>
              </w:rPr>
              <w:t>Портрет поэтов, писателей, включая донских авторов (старший возраст).</w:t>
            </w:r>
          </w:p>
          <w:p w:rsidR="00A40D48" w:rsidRPr="0079408D" w:rsidRDefault="00A40D48" w:rsidP="00311C41">
            <w:pPr>
              <w:tabs>
                <w:tab w:val="left" w:pos="360"/>
              </w:tabs>
              <w:spacing w:line="240" w:lineRule="auto"/>
              <w:ind w:firstLine="0"/>
              <w:rPr>
                <w:rFonts w:eastAsia="Calibri" w:cs="Times New Roman"/>
                <w:sz w:val="22"/>
                <w:lang w:eastAsia="ru-RU"/>
              </w:rPr>
            </w:pPr>
            <w:r w:rsidRPr="0079408D">
              <w:rPr>
                <w:rFonts w:eastAsia="Calibri" w:cs="Times New Roman"/>
                <w:sz w:val="22"/>
                <w:lang w:eastAsia="ru-RU"/>
              </w:rPr>
              <w:t>Тематические смен</w:t>
            </w:r>
            <w:r w:rsidR="00311C41">
              <w:rPr>
                <w:rFonts w:eastAsia="Calibri" w:cs="Times New Roman"/>
                <w:sz w:val="22"/>
                <w:lang w:eastAsia="ru-RU"/>
              </w:rPr>
              <w:t>н</w:t>
            </w:r>
            <w:r w:rsidRPr="0079408D">
              <w:rPr>
                <w:rFonts w:eastAsia="Calibri" w:cs="Times New Roman"/>
                <w:sz w:val="22"/>
                <w:lang w:eastAsia="ru-RU"/>
              </w:rPr>
              <w:t>ые выставки</w:t>
            </w:r>
          </w:p>
        </w:tc>
      </w:tr>
      <w:tr w:rsidR="00A40D48" w:rsidRPr="0079408D" w:rsidTr="0079408D">
        <w:trPr>
          <w:trHeight w:val="145"/>
        </w:trPr>
        <w:tc>
          <w:tcPr>
            <w:tcW w:w="990" w:type="pct"/>
            <w:tcBorders>
              <w:top w:val="single" w:sz="4" w:space="0" w:color="auto"/>
              <w:left w:val="single" w:sz="4" w:space="0" w:color="auto"/>
              <w:bottom w:val="single" w:sz="4" w:space="0" w:color="auto"/>
              <w:right w:val="single" w:sz="4" w:space="0" w:color="auto"/>
            </w:tcBorders>
            <w:hideMark/>
          </w:tcPr>
          <w:p w:rsidR="00A40D48" w:rsidRPr="0079408D" w:rsidRDefault="00A40D48" w:rsidP="0079408D">
            <w:pPr>
              <w:autoSpaceDE w:val="0"/>
              <w:autoSpaceDN w:val="0"/>
              <w:adjustRightInd w:val="0"/>
              <w:spacing w:line="240" w:lineRule="auto"/>
              <w:ind w:firstLine="0"/>
              <w:rPr>
                <w:rFonts w:eastAsia="Calibri" w:cs="Times New Roman"/>
                <w:sz w:val="22"/>
                <w:lang w:eastAsia="ru-RU"/>
              </w:rPr>
            </w:pPr>
            <w:r w:rsidRPr="0079408D">
              <w:rPr>
                <w:rFonts w:eastAsia="Calibri" w:cs="Times New Roman"/>
                <w:sz w:val="22"/>
                <w:lang w:eastAsia="ru-RU"/>
              </w:rPr>
              <w:t>Микроцентр «Театрализованный</w:t>
            </w:r>
            <w:r w:rsidR="006F54A5" w:rsidRPr="0079408D">
              <w:rPr>
                <w:rFonts w:eastAsia="Calibri" w:cs="Times New Roman"/>
                <w:sz w:val="22"/>
                <w:lang w:eastAsia="ru-RU"/>
              </w:rPr>
              <w:t xml:space="preserve"> </w:t>
            </w:r>
            <w:r w:rsidRPr="0079408D">
              <w:rPr>
                <w:rFonts w:eastAsia="Calibri" w:cs="Times New Roman"/>
                <w:sz w:val="22"/>
                <w:lang w:eastAsia="ru-RU"/>
              </w:rPr>
              <w:t>уголок»</w:t>
            </w:r>
          </w:p>
        </w:tc>
        <w:tc>
          <w:tcPr>
            <w:tcW w:w="1295" w:type="pct"/>
            <w:tcBorders>
              <w:top w:val="single" w:sz="4" w:space="0" w:color="auto"/>
              <w:left w:val="single" w:sz="4" w:space="0" w:color="auto"/>
              <w:bottom w:val="single" w:sz="4" w:space="0" w:color="auto"/>
              <w:right w:val="single" w:sz="4" w:space="0" w:color="auto"/>
            </w:tcBorders>
            <w:hideMark/>
          </w:tcPr>
          <w:p w:rsidR="00A40D48" w:rsidRPr="0079408D" w:rsidRDefault="00A40D48" w:rsidP="0079408D">
            <w:pPr>
              <w:autoSpaceDE w:val="0"/>
              <w:autoSpaceDN w:val="0"/>
              <w:adjustRightInd w:val="0"/>
              <w:spacing w:line="240" w:lineRule="auto"/>
              <w:ind w:firstLine="0"/>
              <w:rPr>
                <w:rFonts w:eastAsia="Calibri" w:cs="Times New Roman"/>
                <w:color w:val="000000"/>
                <w:spacing w:val="-4"/>
                <w:sz w:val="22"/>
                <w:lang w:eastAsia="ru-RU"/>
              </w:rPr>
            </w:pPr>
            <w:r w:rsidRPr="0079408D">
              <w:rPr>
                <w:rFonts w:eastAsia="Calibri" w:cs="Times New Roman"/>
                <w:color w:val="000000"/>
                <w:spacing w:val="-4"/>
                <w:sz w:val="22"/>
                <w:lang w:eastAsia="ru-RU"/>
              </w:rPr>
              <w:t>Развитие</w:t>
            </w:r>
            <w:r w:rsidR="006F54A5" w:rsidRPr="0079408D">
              <w:rPr>
                <w:rFonts w:eastAsia="Calibri" w:cs="Times New Roman"/>
                <w:color w:val="000000"/>
                <w:spacing w:val="-4"/>
                <w:sz w:val="22"/>
                <w:lang w:eastAsia="ru-RU"/>
              </w:rPr>
              <w:t xml:space="preserve"> </w:t>
            </w:r>
            <w:r w:rsidRPr="0079408D">
              <w:rPr>
                <w:rFonts w:eastAsia="Calibri" w:cs="Times New Roman"/>
                <w:color w:val="000000"/>
                <w:spacing w:val="-4"/>
                <w:sz w:val="22"/>
                <w:lang w:eastAsia="ru-RU"/>
              </w:rPr>
              <w:t>творческих</w:t>
            </w:r>
            <w:r w:rsidR="006F54A5" w:rsidRPr="0079408D">
              <w:rPr>
                <w:rFonts w:eastAsia="Calibri" w:cs="Times New Roman"/>
                <w:color w:val="000000"/>
                <w:spacing w:val="-4"/>
                <w:sz w:val="22"/>
                <w:lang w:eastAsia="ru-RU"/>
              </w:rPr>
              <w:t xml:space="preserve"> </w:t>
            </w:r>
            <w:r w:rsidRPr="0079408D">
              <w:rPr>
                <w:rFonts w:eastAsia="Calibri" w:cs="Times New Roman"/>
                <w:color w:val="000000"/>
                <w:spacing w:val="-4"/>
                <w:sz w:val="22"/>
                <w:lang w:eastAsia="ru-RU"/>
              </w:rPr>
              <w:t>способностей</w:t>
            </w:r>
            <w:r w:rsidR="006F54A5" w:rsidRPr="0079408D">
              <w:rPr>
                <w:rFonts w:eastAsia="Calibri" w:cs="Times New Roman"/>
                <w:color w:val="000000"/>
                <w:spacing w:val="-4"/>
                <w:sz w:val="22"/>
                <w:lang w:eastAsia="ru-RU"/>
              </w:rPr>
              <w:t xml:space="preserve"> </w:t>
            </w:r>
            <w:r w:rsidRPr="0079408D">
              <w:rPr>
                <w:rFonts w:eastAsia="Calibri" w:cs="Times New Roman"/>
                <w:color w:val="000000"/>
                <w:spacing w:val="-4"/>
                <w:sz w:val="22"/>
                <w:lang w:eastAsia="ru-RU"/>
              </w:rPr>
              <w:t>ребенка,</w:t>
            </w:r>
            <w:r w:rsidR="006F54A5" w:rsidRPr="0079408D">
              <w:rPr>
                <w:rFonts w:eastAsia="Calibri" w:cs="Times New Roman"/>
                <w:color w:val="000000"/>
                <w:spacing w:val="-4"/>
                <w:sz w:val="22"/>
                <w:lang w:eastAsia="ru-RU"/>
              </w:rPr>
              <w:t xml:space="preserve"> </w:t>
            </w:r>
            <w:r w:rsidRPr="0079408D">
              <w:rPr>
                <w:rFonts w:eastAsia="Calibri" w:cs="Times New Roman"/>
                <w:color w:val="000000"/>
                <w:spacing w:val="-4"/>
                <w:sz w:val="22"/>
                <w:lang w:eastAsia="ru-RU"/>
              </w:rPr>
              <w:t>стремление</w:t>
            </w:r>
            <w:r w:rsidR="006F54A5" w:rsidRPr="0079408D">
              <w:rPr>
                <w:rFonts w:eastAsia="Calibri" w:cs="Times New Roman"/>
                <w:color w:val="000000"/>
                <w:spacing w:val="-4"/>
                <w:sz w:val="22"/>
                <w:lang w:eastAsia="ru-RU"/>
              </w:rPr>
              <w:t xml:space="preserve"> </w:t>
            </w:r>
            <w:r w:rsidRPr="0079408D">
              <w:rPr>
                <w:rFonts w:eastAsia="Calibri" w:cs="Times New Roman"/>
                <w:color w:val="000000"/>
                <w:spacing w:val="-4"/>
                <w:sz w:val="22"/>
                <w:lang w:eastAsia="ru-RU"/>
              </w:rPr>
              <w:t>проявить</w:t>
            </w:r>
            <w:r w:rsidR="006F54A5" w:rsidRPr="0079408D">
              <w:rPr>
                <w:rFonts w:eastAsia="Calibri" w:cs="Times New Roman"/>
                <w:color w:val="000000"/>
                <w:spacing w:val="-4"/>
                <w:sz w:val="22"/>
                <w:lang w:eastAsia="ru-RU"/>
              </w:rPr>
              <w:t xml:space="preserve"> </w:t>
            </w:r>
            <w:r w:rsidRPr="0079408D">
              <w:rPr>
                <w:rFonts w:eastAsia="Calibri" w:cs="Times New Roman"/>
                <w:color w:val="000000"/>
                <w:spacing w:val="-4"/>
                <w:sz w:val="22"/>
                <w:lang w:eastAsia="ru-RU"/>
              </w:rPr>
              <w:t>себя</w:t>
            </w:r>
            <w:r w:rsidR="006F54A5" w:rsidRPr="0079408D">
              <w:rPr>
                <w:rFonts w:eastAsia="Calibri" w:cs="Times New Roman"/>
                <w:color w:val="000000"/>
                <w:spacing w:val="-4"/>
                <w:sz w:val="22"/>
                <w:lang w:eastAsia="ru-RU"/>
              </w:rPr>
              <w:t xml:space="preserve"> </w:t>
            </w:r>
            <w:r w:rsidRPr="0079408D">
              <w:rPr>
                <w:rFonts w:eastAsia="Calibri" w:cs="Times New Roman"/>
                <w:color w:val="000000"/>
                <w:spacing w:val="-4"/>
                <w:sz w:val="22"/>
                <w:lang w:eastAsia="ru-RU"/>
              </w:rPr>
              <w:t>в</w:t>
            </w:r>
            <w:r w:rsidR="006F54A5" w:rsidRPr="0079408D">
              <w:rPr>
                <w:rFonts w:eastAsia="Calibri" w:cs="Times New Roman"/>
                <w:color w:val="000000"/>
                <w:spacing w:val="-4"/>
                <w:sz w:val="22"/>
                <w:lang w:eastAsia="ru-RU"/>
              </w:rPr>
              <w:t xml:space="preserve"> </w:t>
            </w:r>
            <w:r w:rsidRPr="0079408D">
              <w:rPr>
                <w:rFonts w:eastAsia="Calibri" w:cs="Times New Roman"/>
                <w:color w:val="000000"/>
                <w:spacing w:val="-4"/>
                <w:sz w:val="22"/>
                <w:lang w:eastAsia="ru-RU"/>
              </w:rPr>
              <w:t xml:space="preserve">играх-драматизациях </w:t>
            </w:r>
          </w:p>
        </w:tc>
        <w:tc>
          <w:tcPr>
            <w:tcW w:w="2715" w:type="pct"/>
            <w:tcBorders>
              <w:top w:val="single" w:sz="4" w:space="0" w:color="auto"/>
              <w:left w:val="single" w:sz="4" w:space="0" w:color="auto"/>
              <w:bottom w:val="single" w:sz="4" w:space="0" w:color="auto"/>
              <w:right w:val="single" w:sz="4" w:space="0" w:color="auto"/>
            </w:tcBorders>
            <w:hideMark/>
          </w:tcPr>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Ширмы.</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Элементы казачьих костюмов.</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Различные виды театров (в соответствии с возрастом).</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Предметы декорации, быта казачьего куреня и подворья</w:t>
            </w:r>
          </w:p>
        </w:tc>
      </w:tr>
      <w:tr w:rsidR="00A40D48" w:rsidRPr="0079408D" w:rsidTr="0079408D">
        <w:trPr>
          <w:trHeight w:val="145"/>
        </w:trPr>
        <w:tc>
          <w:tcPr>
            <w:tcW w:w="990" w:type="pct"/>
            <w:tcBorders>
              <w:top w:val="single" w:sz="4" w:space="0" w:color="auto"/>
              <w:left w:val="single" w:sz="4" w:space="0" w:color="auto"/>
              <w:bottom w:val="single" w:sz="4" w:space="0" w:color="auto"/>
              <w:right w:val="single" w:sz="4" w:space="0" w:color="auto"/>
            </w:tcBorders>
            <w:hideMark/>
          </w:tcPr>
          <w:p w:rsidR="00A40D48" w:rsidRPr="0079408D" w:rsidRDefault="00A40D48" w:rsidP="0079408D">
            <w:pPr>
              <w:autoSpaceDE w:val="0"/>
              <w:autoSpaceDN w:val="0"/>
              <w:adjustRightInd w:val="0"/>
              <w:spacing w:line="240" w:lineRule="auto"/>
              <w:ind w:firstLine="0"/>
              <w:rPr>
                <w:rFonts w:eastAsia="Calibri" w:cs="Times New Roman"/>
                <w:sz w:val="22"/>
                <w:lang w:eastAsia="ru-RU"/>
              </w:rPr>
            </w:pPr>
            <w:r w:rsidRPr="0079408D">
              <w:rPr>
                <w:rFonts w:eastAsia="Calibri" w:cs="Times New Roman"/>
                <w:sz w:val="22"/>
                <w:lang w:eastAsia="ru-RU"/>
              </w:rPr>
              <w:t>Микроцентр «Творческая</w:t>
            </w:r>
            <w:r w:rsidR="006F54A5" w:rsidRPr="0079408D">
              <w:rPr>
                <w:rFonts w:eastAsia="Calibri" w:cs="Times New Roman"/>
                <w:sz w:val="22"/>
                <w:lang w:eastAsia="ru-RU"/>
              </w:rPr>
              <w:t xml:space="preserve"> </w:t>
            </w:r>
            <w:r w:rsidRPr="0079408D">
              <w:rPr>
                <w:rFonts w:eastAsia="Calibri" w:cs="Times New Roman"/>
                <w:sz w:val="22"/>
                <w:lang w:eastAsia="ru-RU"/>
              </w:rPr>
              <w:t>мастерская»</w:t>
            </w:r>
          </w:p>
        </w:tc>
        <w:tc>
          <w:tcPr>
            <w:tcW w:w="1295" w:type="pct"/>
            <w:tcBorders>
              <w:top w:val="single" w:sz="4" w:space="0" w:color="auto"/>
              <w:left w:val="single" w:sz="4" w:space="0" w:color="auto"/>
              <w:bottom w:val="single" w:sz="4" w:space="0" w:color="auto"/>
              <w:right w:val="single" w:sz="4" w:space="0" w:color="auto"/>
            </w:tcBorders>
            <w:hideMark/>
          </w:tcPr>
          <w:p w:rsidR="00A40D48" w:rsidRPr="0079408D" w:rsidRDefault="00A40D48" w:rsidP="0079408D">
            <w:pPr>
              <w:shd w:val="clear" w:color="auto" w:fill="FFFFFF"/>
              <w:autoSpaceDE w:val="0"/>
              <w:autoSpaceDN w:val="0"/>
              <w:adjustRightInd w:val="0"/>
              <w:spacing w:line="240" w:lineRule="auto"/>
              <w:ind w:firstLine="0"/>
              <w:rPr>
                <w:rFonts w:eastAsia="Calibri" w:cs="Times New Roman"/>
                <w:color w:val="000000"/>
                <w:sz w:val="22"/>
                <w:lang w:eastAsia="ru-RU"/>
              </w:rPr>
            </w:pPr>
            <w:r w:rsidRPr="0079408D">
              <w:rPr>
                <w:rFonts w:eastAsia="Calibri" w:cs="Times New Roman"/>
                <w:color w:val="000000"/>
                <w:sz w:val="22"/>
                <w:lang w:eastAsia="ru-RU"/>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2715" w:type="pct"/>
            <w:tcBorders>
              <w:top w:val="single" w:sz="4" w:space="0" w:color="auto"/>
              <w:left w:val="single" w:sz="4" w:space="0" w:color="auto"/>
              <w:bottom w:val="single" w:sz="4" w:space="0" w:color="auto"/>
              <w:right w:val="single" w:sz="4" w:space="0" w:color="auto"/>
            </w:tcBorders>
            <w:hideMark/>
          </w:tcPr>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Бумага разного формата, разной формы, разного тона.</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Достаточное количество цветных карандашей, красок, кистей, тряпочек, пластилина (стеки, доски для лепки).</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Наличие цветной бумаги и картона.</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Достаточное количество ножниц с закругленными концами, клея, клеенок, тряпочек, салфеток</w:t>
            </w:r>
            <w:r w:rsidR="006F54A5" w:rsidRPr="0079408D">
              <w:rPr>
                <w:rFonts w:eastAsia="Calibri" w:cs="Times New Roman"/>
                <w:sz w:val="22"/>
                <w:lang w:eastAsia="ru-RU"/>
              </w:rPr>
              <w:t xml:space="preserve"> </w:t>
            </w:r>
            <w:r w:rsidRPr="0079408D">
              <w:rPr>
                <w:rFonts w:eastAsia="Calibri" w:cs="Times New Roman"/>
                <w:sz w:val="22"/>
                <w:lang w:eastAsia="ru-RU"/>
              </w:rPr>
              <w:t>для аппликации.</w:t>
            </w:r>
          </w:p>
          <w:p w:rsidR="00A40D48" w:rsidRPr="00311C41" w:rsidRDefault="00A40D48" w:rsidP="0079408D">
            <w:pPr>
              <w:spacing w:line="240" w:lineRule="auto"/>
              <w:ind w:firstLine="0"/>
              <w:rPr>
                <w:rFonts w:eastAsia="Calibri" w:cs="Times New Roman"/>
                <w:spacing w:val="-2"/>
                <w:sz w:val="22"/>
                <w:lang w:eastAsia="ru-RU"/>
              </w:rPr>
            </w:pPr>
            <w:r w:rsidRPr="00311C41">
              <w:rPr>
                <w:rFonts w:eastAsia="Calibri" w:cs="Times New Roman"/>
                <w:spacing w:val="-2"/>
                <w:sz w:val="22"/>
                <w:lang w:eastAsia="ru-RU"/>
              </w:rPr>
              <w:t>Бросовый материал (фольга, фантики от конфет и др.).</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Место для сменных выставок детских работ, совместных работ детей и родителей.</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Место для сменных выставок произведений изобразительного искусства.</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Альбомы-раскраски.</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Наборы открыток, картинки, книги и альбомы с иллюстрациями, предметные картинки.</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lastRenderedPageBreak/>
              <w:t>Предметы народно-прикладного искусства</w:t>
            </w:r>
          </w:p>
        </w:tc>
      </w:tr>
      <w:tr w:rsidR="00A40D48" w:rsidRPr="0079408D" w:rsidTr="0079408D">
        <w:trPr>
          <w:trHeight w:val="145"/>
        </w:trPr>
        <w:tc>
          <w:tcPr>
            <w:tcW w:w="990" w:type="pct"/>
            <w:tcBorders>
              <w:top w:val="single" w:sz="4" w:space="0" w:color="auto"/>
              <w:left w:val="single" w:sz="4" w:space="0" w:color="auto"/>
              <w:bottom w:val="single" w:sz="4" w:space="0" w:color="auto"/>
              <w:right w:val="single" w:sz="4" w:space="0" w:color="auto"/>
            </w:tcBorders>
            <w:hideMark/>
          </w:tcPr>
          <w:p w:rsidR="00A40D48" w:rsidRPr="0079408D" w:rsidRDefault="00A40D48" w:rsidP="0079408D">
            <w:pPr>
              <w:autoSpaceDE w:val="0"/>
              <w:autoSpaceDN w:val="0"/>
              <w:adjustRightInd w:val="0"/>
              <w:spacing w:line="240" w:lineRule="auto"/>
              <w:ind w:firstLine="0"/>
              <w:rPr>
                <w:rFonts w:eastAsia="Calibri" w:cs="Times New Roman"/>
                <w:sz w:val="22"/>
                <w:lang w:eastAsia="ru-RU"/>
              </w:rPr>
            </w:pPr>
            <w:r w:rsidRPr="0079408D">
              <w:rPr>
                <w:rFonts w:eastAsia="Calibri" w:cs="Times New Roman"/>
                <w:sz w:val="22"/>
                <w:lang w:eastAsia="ru-RU"/>
              </w:rPr>
              <w:lastRenderedPageBreak/>
              <w:t>Микроцентр «Музыкальный</w:t>
            </w:r>
            <w:r w:rsidR="006F54A5" w:rsidRPr="0079408D">
              <w:rPr>
                <w:rFonts w:eastAsia="Calibri" w:cs="Times New Roman"/>
                <w:sz w:val="22"/>
                <w:lang w:eastAsia="ru-RU"/>
              </w:rPr>
              <w:t xml:space="preserve"> </w:t>
            </w:r>
            <w:r w:rsidRPr="0079408D">
              <w:rPr>
                <w:rFonts w:eastAsia="Calibri" w:cs="Times New Roman"/>
                <w:sz w:val="22"/>
                <w:lang w:eastAsia="ru-RU"/>
              </w:rPr>
              <w:t>уголок»</w:t>
            </w:r>
          </w:p>
        </w:tc>
        <w:tc>
          <w:tcPr>
            <w:tcW w:w="1295" w:type="pct"/>
            <w:tcBorders>
              <w:top w:val="single" w:sz="4" w:space="0" w:color="auto"/>
              <w:left w:val="single" w:sz="4" w:space="0" w:color="auto"/>
              <w:bottom w:val="single" w:sz="4" w:space="0" w:color="auto"/>
              <w:right w:val="single" w:sz="4" w:space="0" w:color="auto"/>
            </w:tcBorders>
            <w:hideMark/>
          </w:tcPr>
          <w:p w:rsidR="00A40D48" w:rsidRPr="0079408D" w:rsidRDefault="00A40D48" w:rsidP="0079408D">
            <w:pPr>
              <w:autoSpaceDE w:val="0"/>
              <w:autoSpaceDN w:val="0"/>
              <w:adjustRightInd w:val="0"/>
              <w:spacing w:line="240" w:lineRule="auto"/>
              <w:ind w:firstLine="0"/>
              <w:rPr>
                <w:rFonts w:eastAsia="Calibri" w:cs="Times New Roman"/>
                <w:color w:val="000000"/>
                <w:sz w:val="22"/>
                <w:lang w:eastAsia="ru-RU"/>
              </w:rPr>
            </w:pPr>
            <w:r w:rsidRPr="0079408D">
              <w:rPr>
                <w:rFonts w:eastAsia="Calibri" w:cs="Times New Roman"/>
                <w:color w:val="000000"/>
                <w:sz w:val="22"/>
                <w:lang w:eastAsia="ru-RU"/>
              </w:rPr>
              <w:t>Развитие</w:t>
            </w:r>
            <w:r w:rsidR="006F54A5" w:rsidRPr="0079408D">
              <w:rPr>
                <w:rFonts w:eastAsia="Calibri" w:cs="Times New Roman"/>
                <w:color w:val="000000"/>
                <w:sz w:val="22"/>
                <w:lang w:eastAsia="ru-RU"/>
              </w:rPr>
              <w:t xml:space="preserve"> </w:t>
            </w:r>
            <w:r w:rsidRPr="0079408D">
              <w:rPr>
                <w:rFonts w:eastAsia="Calibri" w:cs="Times New Roman"/>
                <w:color w:val="000000"/>
                <w:sz w:val="22"/>
                <w:lang w:eastAsia="ru-RU"/>
              </w:rPr>
              <w:t>творческих</w:t>
            </w:r>
            <w:r w:rsidR="006F54A5" w:rsidRPr="0079408D">
              <w:rPr>
                <w:rFonts w:eastAsia="Calibri" w:cs="Times New Roman"/>
                <w:color w:val="000000"/>
                <w:sz w:val="22"/>
                <w:lang w:eastAsia="ru-RU"/>
              </w:rPr>
              <w:t xml:space="preserve"> </w:t>
            </w:r>
            <w:r w:rsidRPr="0079408D">
              <w:rPr>
                <w:rFonts w:eastAsia="Calibri" w:cs="Times New Roman"/>
                <w:color w:val="000000"/>
                <w:sz w:val="22"/>
                <w:lang w:eastAsia="ru-RU"/>
              </w:rPr>
              <w:t>способностей</w:t>
            </w:r>
            <w:r w:rsidR="006F54A5" w:rsidRPr="0079408D">
              <w:rPr>
                <w:rFonts w:eastAsia="Calibri" w:cs="Times New Roman"/>
                <w:color w:val="000000"/>
                <w:sz w:val="22"/>
                <w:lang w:eastAsia="ru-RU"/>
              </w:rPr>
              <w:t xml:space="preserve"> </w:t>
            </w:r>
            <w:r w:rsidRPr="0079408D">
              <w:rPr>
                <w:rFonts w:eastAsia="Calibri" w:cs="Times New Roman"/>
                <w:color w:val="000000"/>
                <w:sz w:val="22"/>
                <w:lang w:eastAsia="ru-RU"/>
              </w:rPr>
              <w:t>в</w:t>
            </w:r>
            <w:r w:rsidR="006F54A5" w:rsidRPr="0079408D">
              <w:rPr>
                <w:rFonts w:eastAsia="Calibri" w:cs="Times New Roman"/>
                <w:color w:val="000000"/>
                <w:sz w:val="22"/>
                <w:lang w:eastAsia="ru-RU"/>
              </w:rPr>
              <w:t xml:space="preserve"> </w:t>
            </w:r>
            <w:r w:rsidRPr="0079408D">
              <w:rPr>
                <w:rFonts w:eastAsia="Calibri" w:cs="Times New Roman"/>
                <w:color w:val="000000"/>
                <w:sz w:val="22"/>
                <w:lang w:eastAsia="ru-RU"/>
              </w:rPr>
              <w:t>самостоятельно-ритмической</w:t>
            </w:r>
            <w:r w:rsidR="006F54A5" w:rsidRPr="0079408D">
              <w:rPr>
                <w:rFonts w:eastAsia="Calibri" w:cs="Times New Roman"/>
                <w:color w:val="000000"/>
                <w:sz w:val="22"/>
                <w:lang w:eastAsia="ru-RU"/>
              </w:rPr>
              <w:t xml:space="preserve"> </w:t>
            </w:r>
            <w:r w:rsidRPr="0079408D">
              <w:rPr>
                <w:rFonts w:eastAsia="Calibri" w:cs="Times New Roman"/>
                <w:color w:val="000000"/>
                <w:sz w:val="22"/>
                <w:lang w:eastAsia="ru-RU"/>
              </w:rPr>
              <w:t xml:space="preserve">деятельности </w:t>
            </w:r>
          </w:p>
        </w:tc>
        <w:tc>
          <w:tcPr>
            <w:tcW w:w="2715" w:type="pct"/>
            <w:tcBorders>
              <w:top w:val="single" w:sz="4" w:space="0" w:color="auto"/>
              <w:left w:val="single" w:sz="4" w:space="0" w:color="auto"/>
              <w:bottom w:val="single" w:sz="4" w:space="0" w:color="auto"/>
              <w:right w:val="single" w:sz="4" w:space="0" w:color="auto"/>
            </w:tcBorders>
            <w:hideMark/>
          </w:tcPr>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Детские музыкальные инструменты, включая народные.</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Портреты композиторов, включая донских авторов (старший возраст).</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Магнитофон.</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Набор аудиозаписей.</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Музыкальные игрушки (озвученные, не озвученные).</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Игрушки-самоделки.</w:t>
            </w:r>
          </w:p>
          <w:p w:rsidR="00A40D48" w:rsidRPr="0079408D" w:rsidRDefault="00A40D48" w:rsidP="0079408D">
            <w:pPr>
              <w:spacing w:line="240" w:lineRule="auto"/>
              <w:ind w:firstLine="0"/>
              <w:rPr>
                <w:rFonts w:eastAsia="Calibri" w:cs="Times New Roman"/>
                <w:sz w:val="22"/>
                <w:lang w:eastAsia="ru-RU"/>
              </w:rPr>
            </w:pPr>
            <w:r w:rsidRPr="0079408D">
              <w:rPr>
                <w:rFonts w:eastAsia="Calibri" w:cs="Times New Roman"/>
                <w:sz w:val="22"/>
                <w:lang w:eastAsia="ru-RU"/>
              </w:rPr>
              <w:t>Музыкально-дидактические игры.</w:t>
            </w:r>
          </w:p>
          <w:p w:rsidR="00A40D48" w:rsidRPr="0079408D" w:rsidRDefault="00A40D48" w:rsidP="0079408D">
            <w:pPr>
              <w:autoSpaceDE w:val="0"/>
              <w:autoSpaceDN w:val="0"/>
              <w:adjustRightInd w:val="0"/>
              <w:spacing w:line="240" w:lineRule="auto"/>
              <w:ind w:firstLine="0"/>
              <w:rPr>
                <w:rFonts w:eastAsia="Calibri" w:cs="Times New Roman"/>
                <w:color w:val="000000"/>
                <w:sz w:val="22"/>
                <w:lang w:eastAsia="ru-RU"/>
              </w:rPr>
            </w:pPr>
            <w:r w:rsidRPr="0079408D">
              <w:rPr>
                <w:rFonts w:eastAsia="Calibri" w:cs="Times New Roman"/>
                <w:sz w:val="22"/>
                <w:lang w:eastAsia="ru-RU"/>
              </w:rPr>
              <w:t>Музыкально-дидактические пособия.</w:t>
            </w:r>
          </w:p>
          <w:p w:rsidR="00A40D48" w:rsidRPr="0079408D" w:rsidRDefault="00A40D48" w:rsidP="0079408D">
            <w:pPr>
              <w:autoSpaceDE w:val="0"/>
              <w:autoSpaceDN w:val="0"/>
              <w:adjustRightInd w:val="0"/>
              <w:spacing w:line="240" w:lineRule="auto"/>
              <w:ind w:firstLine="0"/>
              <w:rPr>
                <w:rFonts w:eastAsia="Calibri" w:cs="Times New Roman"/>
                <w:color w:val="000000"/>
                <w:sz w:val="22"/>
                <w:lang w:eastAsia="ru-RU"/>
              </w:rPr>
            </w:pPr>
            <w:r w:rsidRPr="0079408D">
              <w:rPr>
                <w:rFonts w:eastAsia="Calibri" w:cs="Times New Roman"/>
                <w:sz w:val="22"/>
                <w:lang w:eastAsia="ru-RU"/>
              </w:rPr>
              <w:t>Игровая панель «Звуки»</w:t>
            </w:r>
          </w:p>
        </w:tc>
      </w:tr>
    </w:tbl>
    <w:p w:rsidR="00A40D48" w:rsidRDefault="00A40D48" w:rsidP="0079408D">
      <w:pPr>
        <w:rPr>
          <w:lang w:eastAsia="ru-RU"/>
        </w:rPr>
      </w:pPr>
    </w:p>
    <w:p w:rsidR="0079408D" w:rsidRPr="00A40D48" w:rsidRDefault="0079408D" w:rsidP="0079408D">
      <w:pPr>
        <w:rPr>
          <w:lang w:eastAsia="ru-RU"/>
        </w:rPr>
      </w:pPr>
    </w:p>
    <w:p w:rsidR="0079408D" w:rsidRDefault="0079408D" w:rsidP="0079408D">
      <w:pPr>
        <w:ind w:firstLine="0"/>
        <w:jc w:val="center"/>
        <w:rPr>
          <w:b/>
          <w:lang w:eastAsia="ru-RU"/>
        </w:rPr>
      </w:pPr>
      <w:r w:rsidRPr="0079408D">
        <w:rPr>
          <w:b/>
          <w:lang w:eastAsia="ru-RU"/>
        </w:rPr>
        <w:t xml:space="preserve">СОЗДАНИЕ ЕДИНОГО ОБРАЗОВАТЕЛЬНОГО ПРОСТРАНСТВА </w:t>
      </w:r>
    </w:p>
    <w:p w:rsidR="0079408D" w:rsidRDefault="0079408D" w:rsidP="0079408D">
      <w:pPr>
        <w:ind w:firstLine="0"/>
        <w:jc w:val="center"/>
        <w:rPr>
          <w:b/>
          <w:lang w:eastAsia="ru-RU"/>
        </w:rPr>
      </w:pPr>
      <w:r w:rsidRPr="0079408D">
        <w:rPr>
          <w:b/>
          <w:lang w:eastAsia="ru-RU"/>
        </w:rPr>
        <w:t xml:space="preserve">ДОШКОЛЬНОЙ ОБРАЗОВАТЕЛЬНОЙ ОРГАНИЗАЦИИ </w:t>
      </w:r>
    </w:p>
    <w:p w:rsidR="00A40D48" w:rsidRPr="0079408D" w:rsidRDefault="0079408D" w:rsidP="0079408D">
      <w:pPr>
        <w:ind w:firstLine="0"/>
        <w:jc w:val="center"/>
        <w:rPr>
          <w:b/>
          <w:lang w:eastAsia="ru-RU"/>
        </w:rPr>
      </w:pPr>
      <w:r w:rsidRPr="0079408D">
        <w:rPr>
          <w:b/>
          <w:lang w:eastAsia="ru-RU"/>
        </w:rPr>
        <w:t>НА ОСНОВЕ РЕГИОНАЛЬНОГО КОМПОНЕНТА</w:t>
      </w:r>
    </w:p>
    <w:p w:rsidR="0079408D" w:rsidRDefault="0079408D" w:rsidP="0079408D">
      <w:pPr>
        <w:jc w:val="right"/>
        <w:rPr>
          <w:b/>
          <w:i/>
          <w:lang w:eastAsia="ru-RU"/>
        </w:rPr>
      </w:pPr>
    </w:p>
    <w:p w:rsidR="00A40D48" w:rsidRPr="0079408D" w:rsidRDefault="00A40D48" w:rsidP="0079408D">
      <w:pPr>
        <w:jc w:val="right"/>
        <w:rPr>
          <w:b/>
          <w:i/>
          <w:caps/>
          <w:lang w:eastAsia="ru-RU"/>
        </w:rPr>
      </w:pPr>
      <w:r w:rsidRPr="0079408D">
        <w:rPr>
          <w:b/>
          <w:i/>
          <w:lang w:eastAsia="ru-RU"/>
        </w:rPr>
        <w:t>О.А.</w:t>
      </w:r>
      <w:r w:rsidR="0079408D">
        <w:rPr>
          <w:b/>
          <w:i/>
          <w:lang w:eastAsia="ru-RU"/>
        </w:rPr>
        <w:t xml:space="preserve"> </w:t>
      </w:r>
      <w:r w:rsidRPr="0079408D">
        <w:rPr>
          <w:b/>
          <w:i/>
          <w:lang w:eastAsia="ru-RU"/>
        </w:rPr>
        <w:t>Соболева, заведующий</w:t>
      </w:r>
      <w:r w:rsidR="0079408D">
        <w:rPr>
          <w:b/>
          <w:i/>
          <w:lang w:eastAsia="ru-RU"/>
        </w:rPr>
        <w:t>,</w:t>
      </w:r>
    </w:p>
    <w:p w:rsidR="00A40D48" w:rsidRPr="0079408D" w:rsidRDefault="00A40D48" w:rsidP="0079408D">
      <w:pPr>
        <w:jc w:val="right"/>
        <w:rPr>
          <w:b/>
          <w:i/>
          <w:lang w:eastAsia="ru-RU"/>
        </w:rPr>
      </w:pPr>
      <w:r w:rsidRPr="0079408D">
        <w:rPr>
          <w:b/>
          <w:i/>
          <w:lang w:eastAsia="ru-RU"/>
        </w:rPr>
        <w:t xml:space="preserve"> А.А. Косачева, заместитель заведующего </w:t>
      </w:r>
    </w:p>
    <w:p w:rsidR="00A40D48" w:rsidRPr="0079408D" w:rsidRDefault="00370CBA" w:rsidP="0079408D">
      <w:pPr>
        <w:jc w:val="right"/>
        <w:rPr>
          <w:b/>
          <w:i/>
          <w:lang w:eastAsia="ru-RU"/>
        </w:rPr>
      </w:pPr>
      <w:r w:rsidRPr="0079408D">
        <w:rPr>
          <w:b/>
          <w:i/>
          <w:lang w:eastAsia="ru-RU"/>
        </w:rPr>
        <w:t>МБДОУ №</w:t>
      </w:r>
      <w:r w:rsidR="00871BC1" w:rsidRPr="0079408D">
        <w:rPr>
          <w:b/>
          <w:i/>
          <w:lang w:eastAsia="ru-RU"/>
        </w:rPr>
        <w:t xml:space="preserve"> </w:t>
      </w:r>
      <w:r w:rsidRPr="0079408D">
        <w:rPr>
          <w:b/>
          <w:i/>
          <w:lang w:eastAsia="ru-RU"/>
        </w:rPr>
        <w:t>23</w:t>
      </w:r>
      <w:r w:rsidR="0079408D">
        <w:rPr>
          <w:b/>
          <w:i/>
          <w:lang w:eastAsia="ru-RU"/>
        </w:rPr>
        <w:t>,</w:t>
      </w:r>
      <w:r w:rsidRPr="0079408D">
        <w:rPr>
          <w:b/>
          <w:i/>
          <w:lang w:eastAsia="ru-RU"/>
        </w:rPr>
        <w:t xml:space="preserve"> г. Батайск</w:t>
      </w:r>
      <w:r w:rsidR="006F54A5" w:rsidRPr="0079408D">
        <w:rPr>
          <w:b/>
          <w:i/>
          <w:lang w:eastAsia="ru-RU"/>
        </w:rPr>
        <w:t xml:space="preserve"> </w:t>
      </w:r>
    </w:p>
    <w:p w:rsidR="00370CBA" w:rsidRPr="00370CBA" w:rsidRDefault="00370CBA" w:rsidP="0079408D">
      <w:pPr>
        <w:rPr>
          <w:lang w:eastAsia="ru-RU"/>
        </w:rPr>
      </w:pPr>
    </w:p>
    <w:p w:rsidR="00F50F4B" w:rsidRDefault="00F50F4B" w:rsidP="0079408D">
      <w:pPr>
        <w:rPr>
          <w:lang w:eastAsia="ru-RU"/>
        </w:rPr>
      </w:pPr>
      <w:r>
        <w:rPr>
          <w:lang w:eastAsia="ru-RU"/>
        </w:rPr>
        <w:t>В федеральном</w:t>
      </w:r>
      <w:r w:rsidRPr="00F50F4B">
        <w:rPr>
          <w:lang w:eastAsia="ru-RU"/>
        </w:rPr>
        <w:t xml:space="preserve"> государственном образовательном стандар</w:t>
      </w:r>
      <w:r>
        <w:rPr>
          <w:lang w:eastAsia="ru-RU"/>
        </w:rPr>
        <w:t>те</w:t>
      </w:r>
      <w:r w:rsidR="006F54A5">
        <w:rPr>
          <w:lang w:eastAsia="ru-RU"/>
        </w:rPr>
        <w:t xml:space="preserve"> </w:t>
      </w:r>
      <w:r>
        <w:rPr>
          <w:lang w:eastAsia="ru-RU"/>
        </w:rPr>
        <w:t xml:space="preserve">дошкольного образования </w:t>
      </w:r>
      <w:r w:rsidRPr="00F50F4B">
        <w:rPr>
          <w:lang w:eastAsia="ru-RU"/>
        </w:rPr>
        <w:t>государством сформулирован заказ на духовно-нравственное становление детей на основе социокуль</w:t>
      </w:r>
      <w:r>
        <w:rPr>
          <w:lang w:eastAsia="ru-RU"/>
        </w:rPr>
        <w:t>турных и</w:t>
      </w:r>
      <w:r w:rsidR="006F54A5">
        <w:rPr>
          <w:lang w:eastAsia="ru-RU"/>
        </w:rPr>
        <w:t xml:space="preserve"> </w:t>
      </w:r>
      <w:r>
        <w:rPr>
          <w:lang w:eastAsia="ru-RU"/>
        </w:rPr>
        <w:t xml:space="preserve">духовно-нравственных </w:t>
      </w:r>
      <w:r w:rsidRPr="00F50F4B">
        <w:rPr>
          <w:lang w:eastAsia="ru-RU"/>
        </w:rPr>
        <w:t>ценностей</w:t>
      </w:r>
      <w:r w:rsidR="00311C41">
        <w:rPr>
          <w:lang w:eastAsia="ru-RU"/>
        </w:rPr>
        <w:t>,</w:t>
      </w:r>
      <w:r w:rsidRPr="00F50F4B">
        <w:rPr>
          <w:lang w:eastAsia="ru-RU"/>
        </w:rPr>
        <w:t xml:space="preserve"> с учетом </w:t>
      </w:r>
      <w:r>
        <w:rPr>
          <w:lang w:eastAsia="ru-RU"/>
        </w:rPr>
        <w:t>региональных условий.</w:t>
      </w:r>
    </w:p>
    <w:p w:rsidR="00A40D48" w:rsidRPr="00A40D48" w:rsidRDefault="00A40D48" w:rsidP="0079408D">
      <w:r w:rsidRPr="00A40D48">
        <w:rPr>
          <w:lang w:eastAsia="ru-RU"/>
        </w:rPr>
        <w:t>Признавая актуальность постановки новых целей в условиях стандартизации дошкольного образования, реализация которых призвана обеспечить целостность культурно-исторического пространства и сохранение духовно-нравственных традиций, педагогическим коллективом МБДОУ №</w:t>
      </w:r>
      <w:r w:rsidR="0079408D">
        <w:rPr>
          <w:lang w:eastAsia="ru-RU"/>
        </w:rPr>
        <w:t xml:space="preserve"> </w:t>
      </w:r>
      <w:r w:rsidRPr="00A40D48">
        <w:rPr>
          <w:lang w:eastAsia="ru-RU"/>
        </w:rPr>
        <w:t>23 г. Батайска проводится работа по духовно-нравственному и патриотическому воспитанию</w:t>
      </w:r>
      <w:r w:rsidR="00311C41">
        <w:rPr>
          <w:lang w:eastAsia="ru-RU"/>
        </w:rPr>
        <w:t xml:space="preserve"> детей</w:t>
      </w:r>
      <w:r w:rsidRPr="00A40D48">
        <w:rPr>
          <w:lang w:eastAsia="ru-RU"/>
        </w:rPr>
        <w:t xml:space="preserve"> на основе приобщения дошкольников к историко-культурным ценностям Донского края.</w:t>
      </w:r>
    </w:p>
    <w:p w:rsidR="00A40D48" w:rsidRPr="00A40D48" w:rsidRDefault="00A40D48" w:rsidP="0079408D">
      <w:pPr>
        <w:rPr>
          <w:rFonts w:eastAsia="Calibri"/>
          <w:lang w:eastAsia="ru-RU"/>
        </w:rPr>
      </w:pPr>
      <w:r w:rsidRPr="00A40D48">
        <w:rPr>
          <w:rFonts w:eastAsia="Calibri"/>
          <w:b/>
          <w:bCs/>
          <w:lang w:eastAsia="ru-RU"/>
        </w:rPr>
        <w:t xml:space="preserve">Цель: </w:t>
      </w:r>
      <w:r w:rsidRPr="00A40D48">
        <w:rPr>
          <w:rFonts w:eastAsia="Calibri"/>
          <w:lang w:eastAsia="ru-RU"/>
        </w:rPr>
        <w:t>создание единого образовательного пространства, обеспечение взаимодействия педагогов, родителей и социума по формированию ценностного отношения к малой Родине.</w:t>
      </w:r>
    </w:p>
    <w:p w:rsidR="00A40D48" w:rsidRPr="00A40D48" w:rsidRDefault="00A40D48" w:rsidP="0079408D">
      <w:pPr>
        <w:rPr>
          <w:rFonts w:eastAsia="Calibri"/>
          <w:b/>
          <w:lang w:eastAsia="ru-RU"/>
        </w:rPr>
      </w:pPr>
      <w:r w:rsidRPr="00A40D48">
        <w:rPr>
          <w:rFonts w:eastAsia="Calibri"/>
          <w:lang w:eastAsia="ru-RU"/>
        </w:rPr>
        <w:t xml:space="preserve">Достижение цели потребовало выполнения следующих </w:t>
      </w:r>
      <w:r w:rsidRPr="00A40D48">
        <w:rPr>
          <w:rFonts w:eastAsia="Calibri"/>
          <w:b/>
          <w:lang w:eastAsia="ru-RU"/>
        </w:rPr>
        <w:t>задач:</w:t>
      </w:r>
    </w:p>
    <w:p w:rsidR="00A40D48" w:rsidRPr="00A40D48" w:rsidRDefault="00A40D48" w:rsidP="0079408D">
      <w:pPr>
        <w:rPr>
          <w:rFonts w:eastAsia="Calibri"/>
          <w:lang w:eastAsia="ru-RU"/>
        </w:rPr>
      </w:pPr>
      <w:r w:rsidRPr="00A40D48">
        <w:rPr>
          <w:rFonts w:eastAsia="Calibri"/>
          <w:lang w:eastAsia="ru-RU"/>
        </w:rPr>
        <w:t xml:space="preserve">- разработать модель структуры управления современным ДОО в рамках сетевого взаимодействия педагогов, специалистов и социума; </w:t>
      </w:r>
    </w:p>
    <w:p w:rsidR="00A40D48" w:rsidRPr="00A40D48" w:rsidRDefault="00A40D48" w:rsidP="0079408D">
      <w:pPr>
        <w:rPr>
          <w:rFonts w:eastAsia="Calibri"/>
          <w:b/>
          <w:bCs/>
          <w:lang w:eastAsia="ru-RU"/>
        </w:rPr>
      </w:pPr>
      <w:r w:rsidRPr="00A40D48">
        <w:rPr>
          <w:rFonts w:eastAsia="Calibri"/>
          <w:lang w:eastAsia="ru-RU"/>
        </w:rPr>
        <w:t>- создать единое образовательное пространство ДОО для обеспечения качественного дошкольного образования на основе регионального компонента;</w:t>
      </w:r>
      <w:r w:rsidRPr="00A40D48">
        <w:rPr>
          <w:rFonts w:eastAsia="Calibri"/>
          <w:b/>
          <w:bCs/>
          <w:lang w:eastAsia="ru-RU"/>
        </w:rPr>
        <w:t xml:space="preserve"> </w:t>
      </w:r>
    </w:p>
    <w:p w:rsidR="00A40D48" w:rsidRPr="00A40D48" w:rsidRDefault="00A40D48" w:rsidP="0079408D">
      <w:pPr>
        <w:rPr>
          <w:lang w:eastAsia="ru-RU"/>
        </w:rPr>
      </w:pPr>
      <w:r w:rsidRPr="00A40D48">
        <w:rPr>
          <w:rFonts w:eastAsia="Calibri"/>
          <w:b/>
          <w:bCs/>
          <w:lang w:eastAsia="ru-RU"/>
        </w:rPr>
        <w:t xml:space="preserve">- </w:t>
      </w:r>
      <w:r w:rsidRPr="00A40D48">
        <w:rPr>
          <w:rFonts w:eastAsia="Calibri"/>
          <w:bCs/>
          <w:lang w:eastAsia="ru-RU"/>
        </w:rPr>
        <w:t>разработать и реализовать региональное содержание дошкольного образования по формированию ценностного отношения к малой Родине;</w:t>
      </w:r>
    </w:p>
    <w:p w:rsidR="00A40D48" w:rsidRPr="00A40D48" w:rsidRDefault="00A40D48" w:rsidP="0079408D">
      <w:pPr>
        <w:rPr>
          <w:rFonts w:eastAsia="Calibri"/>
          <w:lang w:eastAsia="ru-RU"/>
        </w:rPr>
      </w:pPr>
      <w:r w:rsidRPr="00A40D48">
        <w:rPr>
          <w:rFonts w:eastAsia="Calibri"/>
          <w:lang w:eastAsia="ru-RU"/>
        </w:rPr>
        <w:t xml:space="preserve">- </w:t>
      </w:r>
      <w:r w:rsidR="00311C41">
        <w:rPr>
          <w:rFonts w:eastAsia="Calibri"/>
          <w:lang w:eastAsia="ru-RU"/>
        </w:rPr>
        <w:t xml:space="preserve">обеспечить </w:t>
      </w:r>
      <w:r w:rsidRPr="00A40D48">
        <w:rPr>
          <w:rFonts w:eastAsia="Calibri"/>
          <w:lang w:eastAsia="ru-RU"/>
        </w:rPr>
        <w:t xml:space="preserve">материально-техническое оснащение образовательного процесса для проектирования образовательной среды ДОО в соответствии с требованиями </w:t>
      </w:r>
      <w:r w:rsidR="00370CBA">
        <w:rPr>
          <w:rFonts w:eastAsia="Calibri"/>
          <w:lang w:eastAsia="ru-RU"/>
        </w:rPr>
        <w:t>ФГОС дошкольного образования</w:t>
      </w:r>
      <w:r w:rsidRPr="00A40D48">
        <w:rPr>
          <w:rFonts w:eastAsia="Calibri"/>
          <w:lang w:eastAsia="ru-RU"/>
        </w:rPr>
        <w:t xml:space="preserve">. </w:t>
      </w:r>
    </w:p>
    <w:p w:rsidR="00D7069C" w:rsidRPr="00A40D48" w:rsidRDefault="00A40D48" w:rsidP="0079408D">
      <w:pPr>
        <w:rPr>
          <w:rFonts w:eastAsia="Calibri"/>
          <w:lang w:eastAsia="ru-RU"/>
        </w:rPr>
      </w:pPr>
      <w:r w:rsidRPr="00A40D48">
        <w:rPr>
          <w:rFonts w:eastAsia="Calibri"/>
          <w:color w:val="000000"/>
          <w:lang w:eastAsia="ru-RU"/>
        </w:rPr>
        <w:t>Исходя из поставленных задач</w:t>
      </w:r>
      <w:r w:rsidR="00D7069C">
        <w:rPr>
          <w:rFonts w:eastAsia="Calibri"/>
          <w:color w:val="000000"/>
          <w:lang w:eastAsia="ru-RU"/>
        </w:rPr>
        <w:t xml:space="preserve">, </w:t>
      </w:r>
      <w:r w:rsidR="00311C41">
        <w:rPr>
          <w:rFonts w:eastAsia="Calibri"/>
          <w:color w:val="000000"/>
          <w:lang w:eastAsia="ru-RU"/>
        </w:rPr>
        <w:t>п</w:t>
      </w:r>
      <w:r w:rsidRPr="00A40D48">
        <w:rPr>
          <w:rFonts w:eastAsia="Calibri"/>
          <w:color w:val="000000"/>
          <w:lang w:eastAsia="ru-RU"/>
        </w:rPr>
        <w:t>едагогическим коллективом</w:t>
      </w:r>
      <w:r w:rsidRPr="00A40D48">
        <w:rPr>
          <w:rFonts w:eastAsia="Calibri"/>
          <w:color w:val="FF6600"/>
          <w:lang w:eastAsia="ru-RU"/>
        </w:rPr>
        <w:t xml:space="preserve"> </w:t>
      </w:r>
      <w:r w:rsidRPr="00A40D48">
        <w:rPr>
          <w:rFonts w:eastAsia="Calibri"/>
          <w:color w:val="000000"/>
          <w:lang w:eastAsia="ru-RU"/>
        </w:rPr>
        <w:t>разработана программа</w:t>
      </w:r>
      <w:r w:rsidRPr="00A40D48">
        <w:rPr>
          <w:rFonts w:eastAsia="Calibri"/>
          <w:color w:val="FF6600"/>
          <w:lang w:eastAsia="ru-RU"/>
        </w:rPr>
        <w:t xml:space="preserve"> </w:t>
      </w:r>
      <w:r w:rsidRPr="00A40D48">
        <w:rPr>
          <w:rFonts w:eastAsia="Calibri"/>
          <w:lang w:eastAsia="ru-RU"/>
        </w:rPr>
        <w:t>«Единое образовательное пространство ДО</w:t>
      </w:r>
      <w:r w:rsidR="00370CBA">
        <w:rPr>
          <w:rFonts w:eastAsia="Calibri"/>
          <w:lang w:eastAsia="ru-RU"/>
        </w:rPr>
        <w:t xml:space="preserve">У </w:t>
      </w:r>
      <w:r w:rsidRPr="00A40D48">
        <w:rPr>
          <w:rFonts w:eastAsia="Calibri"/>
          <w:lang w:eastAsia="ru-RU"/>
        </w:rPr>
        <w:t>на основе регионального компонента»</w:t>
      </w:r>
      <w:r w:rsidR="00370CBA">
        <w:rPr>
          <w:rFonts w:eastAsia="Calibri"/>
          <w:lang w:eastAsia="ru-RU"/>
        </w:rPr>
        <w:t xml:space="preserve"> и</w:t>
      </w:r>
      <w:r w:rsidR="00D7069C" w:rsidRPr="00A40D48">
        <w:rPr>
          <w:rFonts w:eastAsia="Calibri"/>
          <w:lang w:eastAsia="ru-RU"/>
        </w:rPr>
        <w:t xml:space="preserve"> модель структуры управления современным ДОО в рамках сетевого взаимодействия педагогов, </w:t>
      </w:r>
      <w:r w:rsidR="00370CBA">
        <w:rPr>
          <w:rFonts w:eastAsia="Calibri"/>
          <w:lang w:eastAsia="ru-RU"/>
        </w:rPr>
        <w:t>родителей и социума.</w:t>
      </w:r>
    </w:p>
    <w:p w:rsidR="00A40D48" w:rsidRPr="00D7069C" w:rsidRDefault="00A40D48" w:rsidP="0079408D">
      <w:pPr>
        <w:rPr>
          <w:rFonts w:eastAsia="Calibri"/>
          <w:lang w:eastAsia="ru-RU"/>
        </w:rPr>
      </w:pPr>
      <w:r w:rsidRPr="00A40D48">
        <w:lastRenderedPageBreak/>
        <w:t>Главной концептуальной особенностью модели управления ДОО является ее интегративный характер, создающий единую образовательную систему посредством единства методологических подходов, способов организации, взаимосвязи компонентов образовательного процесса (целей, содержания, технологий; управления, организации, контроля и оценки результативности ресурсного обеспечения) в целостную образовательную систему.</w:t>
      </w:r>
    </w:p>
    <w:p w:rsidR="00A40D48" w:rsidRPr="00A40D48" w:rsidRDefault="00A40D48" w:rsidP="0079408D">
      <w:r w:rsidRPr="00A40D48">
        <w:t xml:space="preserve">Основными </w:t>
      </w:r>
      <w:r w:rsidRPr="00311C41">
        <w:rPr>
          <w:b/>
        </w:rPr>
        <w:t>функциями</w:t>
      </w:r>
      <w:r w:rsidRPr="00A40D48">
        <w:t>, обеспечивающими реализацию модели, являются:</w:t>
      </w:r>
    </w:p>
    <w:p w:rsidR="00A40D48" w:rsidRPr="00A40D48" w:rsidRDefault="00A40D48" w:rsidP="0079408D">
      <w:r w:rsidRPr="00A40D48">
        <w:t xml:space="preserve">- </w:t>
      </w:r>
      <w:r w:rsidRPr="009B5610">
        <w:rPr>
          <w:i/>
        </w:rPr>
        <w:t>аксиологическая</w:t>
      </w:r>
      <w:r w:rsidRPr="00A40D48">
        <w:t xml:space="preserve"> – построение модели образовательной системы, основанной на приоритетности регионального образования дошкольников; </w:t>
      </w:r>
    </w:p>
    <w:p w:rsidR="00A40D48" w:rsidRPr="00A40D48" w:rsidRDefault="00A40D48" w:rsidP="0079408D">
      <w:r w:rsidRPr="00A40D48">
        <w:t xml:space="preserve">- </w:t>
      </w:r>
      <w:r w:rsidRPr="009B5610">
        <w:rPr>
          <w:i/>
        </w:rPr>
        <w:t>развивающая</w:t>
      </w:r>
      <w:r w:rsidRPr="00A40D48">
        <w:t xml:space="preserve"> – развитие индивидуально-личностных, базовых компетенций субъектов деятельности (детей, педагогов, родителей), вовлеченных в процесс духовно-нравственного развития и гражданско-патриотических основ у дошкольников;</w:t>
      </w:r>
    </w:p>
    <w:p w:rsidR="00A40D48" w:rsidRPr="00A40D48" w:rsidRDefault="00A40D48" w:rsidP="0079408D">
      <w:r w:rsidRPr="00A40D48">
        <w:t xml:space="preserve">- </w:t>
      </w:r>
      <w:r w:rsidRPr="009B5610">
        <w:rPr>
          <w:i/>
        </w:rPr>
        <w:t>гуманитарная</w:t>
      </w:r>
      <w:r w:rsidRPr="00A40D48">
        <w:t xml:space="preserve"> – формирование целостной картины мира через систему гуманистических отношений, диалоговый характер образовательного процесса, партнерство в условиях взаимодействия ДОО с родителями и социальными партнерами;</w:t>
      </w:r>
    </w:p>
    <w:p w:rsidR="00A40D48" w:rsidRPr="00A40D48" w:rsidRDefault="00A40D48" w:rsidP="0079408D">
      <w:r w:rsidRPr="00A40D48">
        <w:t xml:space="preserve">- </w:t>
      </w:r>
      <w:r w:rsidRPr="009B5610">
        <w:rPr>
          <w:i/>
        </w:rPr>
        <w:t>организационно-управленческая</w:t>
      </w:r>
      <w:r w:rsidRPr="00A40D48">
        <w:t xml:space="preserve"> – создание организационной структуры управления инновационным развитием качества образования в условиях реализации стандарта дошкольного образования. </w:t>
      </w:r>
    </w:p>
    <w:p w:rsidR="00A40D48" w:rsidRPr="00A40D48" w:rsidRDefault="00A40D48" w:rsidP="0079408D">
      <w:r w:rsidRPr="00A40D48">
        <w:t>Одним из основных направлений деятельности МДОУ</w:t>
      </w:r>
      <w:r w:rsidR="0079408D">
        <w:t xml:space="preserve"> </w:t>
      </w:r>
      <w:r w:rsidRPr="00A40D48">
        <w:t>№</w:t>
      </w:r>
      <w:r w:rsidR="0079408D">
        <w:t xml:space="preserve"> </w:t>
      </w:r>
      <w:r w:rsidRPr="00A40D48">
        <w:t>23 г.</w:t>
      </w:r>
      <w:r w:rsidR="00370CBA">
        <w:t xml:space="preserve"> </w:t>
      </w:r>
      <w:r w:rsidRPr="00A40D48">
        <w:t xml:space="preserve">Батайска по реализации модели в контексте стандарта дошкольного образования является </w:t>
      </w:r>
      <w:r w:rsidRPr="00A40D48">
        <w:rPr>
          <w:i/>
          <w:iCs/>
        </w:rPr>
        <w:t xml:space="preserve">разработка механизмов организации и управления процессами повышения качества и эффективности образовательной среды ДОО на основе регионального компонента. </w:t>
      </w:r>
      <w:r w:rsidRPr="00A40D48">
        <w:t xml:space="preserve">Система разработки механизмов организации и управления процессами повышения качества и эффективности образовательной среды ДОО включает формирование материально-технических, кадровых и методических ресурсов, наличие и перспективность основной образовательной программы ДОО, а также ориентацию педагогического коллектива на целевые ориентиры, обозначенные в стандарте дошкольного образования, одним из которых является духовно-нравственное развитие и воспитание дошкольников. </w:t>
      </w:r>
    </w:p>
    <w:p w:rsidR="0079408D" w:rsidRDefault="0079408D" w:rsidP="0079408D">
      <w:pPr>
        <w:rPr>
          <w:b/>
          <w:bCs/>
        </w:rPr>
      </w:pPr>
    </w:p>
    <w:p w:rsidR="00A40D48" w:rsidRPr="00370CBA" w:rsidRDefault="00370CBA" w:rsidP="0079408D">
      <w:pPr>
        <w:ind w:firstLine="0"/>
        <w:jc w:val="center"/>
        <w:rPr>
          <w:b/>
          <w:bCs/>
        </w:rPr>
      </w:pPr>
      <w:r>
        <w:rPr>
          <w:b/>
          <w:bCs/>
        </w:rPr>
        <w:t>Механизмы реализации модели</w:t>
      </w:r>
    </w:p>
    <w:p w:rsidR="001E685C" w:rsidRDefault="001E685C" w:rsidP="0079408D">
      <w:pPr>
        <w:rPr>
          <w:b/>
          <w:bCs/>
        </w:rPr>
      </w:pPr>
    </w:p>
    <w:p w:rsidR="00A40D48" w:rsidRPr="00A40D48" w:rsidRDefault="00A40D48" w:rsidP="0079408D">
      <w:r w:rsidRPr="00A40D48">
        <w:rPr>
          <w:b/>
          <w:bCs/>
        </w:rPr>
        <w:t>На</w:t>
      </w:r>
      <w:r w:rsidRPr="00A40D48">
        <w:t xml:space="preserve"> </w:t>
      </w:r>
      <w:r w:rsidRPr="00A40D48">
        <w:rPr>
          <w:b/>
          <w:bCs/>
        </w:rPr>
        <w:t>первом</w:t>
      </w:r>
      <w:r w:rsidRPr="00A40D48">
        <w:t xml:space="preserve"> </w:t>
      </w:r>
      <w:r w:rsidRPr="00A40D48">
        <w:rPr>
          <w:b/>
          <w:bCs/>
        </w:rPr>
        <w:t>этапе</w:t>
      </w:r>
      <w:r w:rsidRPr="00A40D48">
        <w:t xml:space="preserve"> осуществлены изменения в организационной структуре управления дошкольной организации: создана система управления, представленная проектно-функциональной и матричной структурами, в которой определен порядок, обязанности управляющих подсистем в нормативно-правовом документе «Положение об инновационной деятельности дошкольной образовательной организации». </w:t>
      </w:r>
    </w:p>
    <w:p w:rsidR="00A40D48" w:rsidRPr="00A40D48" w:rsidRDefault="00A40D48" w:rsidP="0079408D">
      <w:r w:rsidRPr="00A40D48">
        <w:t>Осуществление инноваций потребовало серьезной работы по актуализации мотивации профессионального роста педагогов. Важной составляющей профессионализма педагога является творческая активность, восприимчивость к педагогическим инновациям, готовность к оценке нововведений, наличие специфических способностей к осуществлению инновационной деятельности. При оценке данных характеристик в рамках мониторинга была использована «Карта педагогической оценки способностей педагога к инновационной деятельности» (В.А.Сластенин, Л.С.Подымова). Профессиональная компетентность раскрывается с позиции коммуникативной, рефлексивной, личностной и организационной компетентност</w:t>
      </w:r>
      <w:r w:rsidR="009B5610">
        <w:t>ей</w:t>
      </w:r>
      <w:r w:rsidRPr="00A40D48">
        <w:t xml:space="preserve">. </w:t>
      </w:r>
    </w:p>
    <w:p w:rsidR="00A40D48" w:rsidRPr="00A40D48" w:rsidRDefault="00A40D48" w:rsidP="0079408D">
      <w:r w:rsidRPr="00A40D48">
        <w:t xml:space="preserve">По результатам диагностики были выявлены потребности педагогов, определены запросы необходимых знаний, умений для организации дальнейшей работы по овладению педагогами методами инновационной деятельности, технологическими основами построения образовательной среды ДОО на региональной основе. </w:t>
      </w:r>
    </w:p>
    <w:p w:rsidR="00A40D48" w:rsidRPr="00A40D48" w:rsidRDefault="00A40D48" w:rsidP="0079408D">
      <w:r w:rsidRPr="00A40D48">
        <w:lastRenderedPageBreak/>
        <w:t xml:space="preserve">Полученные данные дали основание для проектирования персонифицированной системы непрерывного образования, профессионального роста и повышения компетентности педагогов дошкольной образовательной организации. </w:t>
      </w:r>
    </w:p>
    <w:p w:rsidR="00A40D48" w:rsidRPr="00A40D48" w:rsidRDefault="00A40D48" w:rsidP="0079408D">
      <w:r w:rsidRPr="00A40D48">
        <w:t>В связи с этим были спланированы следующие мероприятия:</w:t>
      </w:r>
      <w:r w:rsidR="0079408D">
        <w:tab/>
      </w:r>
    </w:p>
    <w:p w:rsidR="00A40D48" w:rsidRPr="00A40D48" w:rsidRDefault="00A40D48" w:rsidP="0079408D">
      <w:pPr>
        <w:rPr>
          <w:b/>
          <w:bCs/>
        </w:rPr>
      </w:pPr>
      <w:r w:rsidRPr="00A40D48">
        <w:rPr>
          <w:b/>
          <w:bCs/>
        </w:rPr>
        <w:t>1. Организация персонифицированного повышения квалификации педагогов. Работа с молодыми педагогами:</w:t>
      </w:r>
    </w:p>
    <w:p w:rsidR="00A40D48" w:rsidRPr="00A40D48" w:rsidRDefault="00A40D48" w:rsidP="0079408D">
      <w:r w:rsidRPr="00A40D48">
        <w:t xml:space="preserve">- курсовая подготовка в системе повышения квалификации ГБУ ДПО РО РИПК и ППРО; </w:t>
      </w:r>
    </w:p>
    <w:p w:rsidR="00A40D48" w:rsidRPr="00A40D48" w:rsidRDefault="00A40D48" w:rsidP="0079408D">
      <w:r w:rsidRPr="00A40D48">
        <w:t>- дистанционное повышение квалификации; вебинары по духовно-нравственному и гражданско-патриотическому воспитанию дошкольников;</w:t>
      </w:r>
    </w:p>
    <w:p w:rsidR="00A40D48" w:rsidRPr="00A40D48" w:rsidRDefault="00A40D48" w:rsidP="0079408D">
      <w:r w:rsidRPr="00A40D48">
        <w:t xml:space="preserve">- повышение профессиональной компетентности педагогов в рамках городских методических объединений, творческих мастерских, тематических недель; </w:t>
      </w:r>
    </w:p>
    <w:p w:rsidR="00A40D48" w:rsidRPr="00A40D48" w:rsidRDefault="00A40D48" w:rsidP="0079408D">
      <w:r w:rsidRPr="00A40D48">
        <w:t xml:space="preserve">- постоянно действующий обучающе-проектировочный семинар в ДОО: «Разработка и реализация регионального содержания дошкольного образования в условиях ФГОС ДО»; </w:t>
      </w:r>
    </w:p>
    <w:p w:rsidR="00A40D48" w:rsidRPr="00A40D48" w:rsidRDefault="00A40D48" w:rsidP="0079408D">
      <w:r w:rsidRPr="00A40D48">
        <w:t>- мастер-классы с демонстрацией инновационных технологий и ресурсов в образовательном процессе;</w:t>
      </w:r>
    </w:p>
    <w:p w:rsidR="00A40D48" w:rsidRPr="00A40D48" w:rsidRDefault="00A40D48" w:rsidP="0079408D">
      <w:r w:rsidRPr="00A40D48">
        <w:t xml:space="preserve">- обмен опытом по проблеме с педагогами, участниками сетевого взаимодействия. </w:t>
      </w:r>
    </w:p>
    <w:p w:rsidR="00A40D48" w:rsidRPr="00A40D48" w:rsidRDefault="00A40D48" w:rsidP="0079408D">
      <w:pPr>
        <w:rPr>
          <w:b/>
          <w:bCs/>
        </w:rPr>
      </w:pPr>
      <w:r w:rsidRPr="00A40D48">
        <w:rPr>
          <w:b/>
          <w:bCs/>
        </w:rPr>
        <w:t>2. Организация научно-исследовательской и опытно-экспериментальной работы по проблеме ДОО:</w:t>
      </w:r>
    </w:p>
    <w:p w:rsidR="00A40D48" w:rsidRPr="00A40D48" w:rsidRDefault="00A40D48" w:rsidP="0079408D">
      <w:r w:rsidRPr="00A40D48">
        <w:t>- создание творческих групп по проектированию и реализации образовательного процесса, направленного на духовно-нравственное и гражданско-патриотическое воспитание дошкольников;</w:t>
      </w:r>
    </w:p>
    <w:p w:rsidR="00A40D48" w:rsidRPr="00A40D48" w:rsidRDefault="00A40D48" w:rsidP="0079408D">
      <w:pPr>
        <w:rPr>
          <w:spacing w:val="2"/>
        </w:rPr>
      </w:pPr>
      <w:r w:rsidRPr="00A40D48">
        <w:rPr>
          <w:spacing w:val="2"/>
        </w:rPr>
        <w:t xml:space="preserve">- совершенствование материально-технического оснащения ДОО в соответствии с современными требованиями к организации предметно - пространственной развивающей среды; </w:t>
      </w:r>
    </w:p>
    <w:p w:rsidR="00A40D48" w:rsidRPr="00A40D48" w:rsidRDefault="00A40D48" w:rsidP="0079408D">
      <w:r w:rsidRPr="00A40D48">
        <w:t>- разработка и реализация совместно с родителями программ развития ребенка, обеспечивающих личностный рост каждого ребенка;</w:t>
      </w:r>
    </w:p>
    <w:p w:rsidR="00A40D48" w:rsidRPr="00A40D48" w:rsidRDefault="00A40D48" w:rsidP="0079408D">
      <w:r w:rsidRPr="00A40D48">
        <w:t xml:space="preserve">- разработка социально значимых проектов взаимодействия детского сада с социальными партнерами по проблеме детского сада; </w:t>
      </w:r>
    </w:p>
    <w:p w:rsidR="00A40D48" w:rsidRPr="00A40D48" w:rsidRDefault="00A40D48" w:rsidP="0079408D">
      <w:r w:rsidRPr="00A40D48">
        <w:t>- разработка дидактических материалов с использованием средств ИКТ;</w:t>
      </w:r>
    </w:p>
    <w:p w:rsidR="00A40D48" w:rsidRPr="00A40D48" w:rsidRDefault="00A40D48" w:rsidP="0079408D">
      <w:r w:rsidRPr="00A40D48">
        <w:t xml:space="preserve">- освоение и применение инструментария и методов диагностики и оценки показателей уровня и динамики развития гражданско-патриотических основ личности ребенка. </w:t>
      </w:r>
    </w:p>
    <w:p w:rsidR="00A40D48" w:rsidRPr="00A40D48" w:rsidRDefault="00A40D48" w:rsidP="0079408D">
      <w:r w:rsidRPr="00A40D48">
        <w:rPr>
          <w:b/>
          <w:bCs/>
        </w:rPr>
        <w:t>3. Создание банка учебно-методического обеспечения технологического обновления образовательного процесса:</w:t>
      </w:r>
    </w:p>
    <w:p w:rsidR="00A40D48" w:rsidRPr="00A40D48" w:rsidRDefault="00A40D48" w:rsidP="0079408D">
      <w:r w:rsidRPr="00A40D48">
        <w:t xml:space="preserve">- создание банка научных и методических разработок, учебно-методических пособий по проблеме ДОО; </w:t>
      </w:r>
    </w:p>
    <w:p w:rsidR="00A40D48" w:rsidRPr="00A40D48" w:rsidRDefault="00A40D48" w:rsidP="0079408D">
      <w:r w:rsidRPr="00A40D48">
        <w:t>- создание банка обучающих программ, дидактических и методических материалов для использования в работе с детьми по духовно-нравственному и патриотическому воспитанию и развитию дошкольников;</w:t>
      </w:r>
    </w:p>
    <w:p w:rsidR="00A40D48" w:rsidRPr="00A40D48" w:rsidRDefault="00A40D48" w:rsidP="0079408D">
      <w:r w:rsidRPr="00A40D48">
        <w:t xml:space="preserve"> - формирование банка мультимедийных презентаций, компьютерных обучающих программ по проблеме. </w:t>
      </w:r>
    </w:p>
    <w:p w:rsidR="00A40D48" w:rsidRPr="00A40D48" w:rsidRDefault="00A40D48" w:rsidP="0079408D">
      <w:r w:rsidRPr="00A40D48">
        <w:t xml:space="preserve">На </w:t>
      </w:r>
      <w:r w:rsidRPr="00A40D48">
        <w:rPr>
          <w:b/>
          <w:bCs/>
        </w:rPr>
        <w:t>втором этапе</w:t>
      </w:r>
      <w:r w:rsidRPr="00A40D48">
        <w:t xml:space="preserve"> управленческая деятельность была направлена на технологическое обновление образовательного процесса. </w:t>
      </w:r>
    </w:p>
    <w:p w:rsidR="00A40D48" w:rsidRPr="00A40D48" w:rsidRDefault="00A40D48" w:rsidP="0079408D">
      <w:r w:rsidRPr="00A40D48">
        <w:t>Технологическое обновление образовательного процесса ДОО основано на интеграции проектных, программно-целевых, персонифицированных, информационно-коммуникационных технологий, внедряемых на всех уровнях деятельности образовательной организации как целостной системы. Каждая из выделенных технологий спо</w:t>
      </w:r>
      <w:r w:rsidRPr="00A40D48">
        <w:lastRenderedPageBreak/>
        <w:t>собствует созданию образовательной среды развития и воспитания дошкольников, становлению субъектных качеств личности, социокультурному и индивидуально-личностному развитию всех участников образовательного процесса.</w:t>
      </w:r>
    </w:p>
    <w:p w:rsidR="00A40D48" w:rsidRPr="00A40D48" w:rsidRDefault="00A40D48" w:rsidP="0079408D">
      <w:r w:rsidRPr="00A40D48">
        <w:t>Инновационный подход в технологическом построении современного образовательного процесса заключается в том, что ведущими в реализации</w:t>
      </w:r>
      <w:r w:rsidR="006F54A5">
        <w:t xml:space="preserve"> </w:t>
      </w:r>
      <w:r w:rsidRPr="00A40D48">
        <w:t>качества дошкольного образования становятся технологии личностно-ориентированного обучения. Одной из наиболее эффективных и интегральных технологий в личностно-ориентированном образовании является технология проектного обучения.</w:t>
      </w:r>
    </w:p>
    <w:p w:rsidR="00A40D48" w:rsidRPr="00A40D48" w:rsidRDefault="00A40D48" w:rsidP="0079408D">
      <w:r w:rsidRPr="00A40D48">
        <w:t>В ходе проектной деятельности педагогами создавались психолого-педагогические условия, обеспечивающие успешность личностного роста каждого ребенка:</w:t>
      </w:r>
    </w:p>
    <w:p w:rsidR="00A40D48" w:rsidRPr="00A40D48" w:rsidRDefault="00A40D48" w:rsidP="0079408D">
      <w:r w:rsidRPr="00A40D48">
        <w:t>- многоуровневая интеграция разных видов детской деятельности на основе регионального компонента содержания дошкольного образования;</w:t>
      </w:r>
    </w:p>
    <w:p w:rsidR="00A40D48" w:rsidRPr="00A40D48" w:rsidRDefault="00A40D48" w:rsidP="0079408D">
      <w:r w:rsidRPr="00A40D48">
        <w:t>- подготовка каждым ребенком на основе содержания образовательного проекта конкретного продукта как успешно достигнутого результата индивидуальной или коллективной деятельности (фиксация и презентация результата в форме макета, книги, газеты, коллекции, выставки и т.д.);</w:t>
      </w:r>
    </w:p>
    <w:p w:rsidR="00A40D48" w:rsidRPr="00A40D48" w:rsidRDefault="00A40D48" w:rsidP="0079408D">
      <w:r w:rsidRPr="00A40D48">
        <w:t xml:space="preserve">- создание предметно-пространственной развивающей среды, позволяющей ребенку проявить собственную активность; </w:t>
      </w:r>
    </w:p>
    <w:p w:rsidR="00A40D48" w:rsidRPr="00A40D48" w:rsidRDefault="00A40D48" w:rsidP="0079408D">
      <w:r w:rsidRPr="00A40D48">
        <w:t xml:space="preserve">- уважение личности каждого ребенка, формирование его положительной самооценки. </w:t>
      </w:r>
    </w:p>
    <w:p w:rsidR="00A40D48" w:rsidRPr="00A40D48" w:rsidRDefault="00A40D48" w:rsidP="0079408D">
      <w:r w:rsidRPr="00A40D48">
        <w:t xml:space="preserve">Инновационность управленческих и образовательных технологий обуславливает потребность в ресурсах, которые повышают эффективность всех компонентов образовательного процесса по реализации проблемы развития основ гражданско-патриотического воспитания. </w:t>
      </w:r>
    </w:p>
    <w:p w:rsidR="00A40D48" w:rsidRPr="00A40D48" w:rsidRDefault="00A40D48" w:rsidP="0079408D">
      <w:r w:rsidRPr="00A40D48">
        <w:t xml:space="preserve">Создание целостного комплекса ресурсов, основанного на интегративной взаимосвязи (управленческих, кадровых, материально-технических, информационных, средовых, их сетевой взаимосвязи с внешними ресурсами), обеспечивает оптимальные условия для эффективного обновления образовательного процесса ДОО. </w:t>
      </w:r>
    </w:p>
    <w:p w:rsidR="00A40D48" w:rsidRPr="00A40D48" w:rsidRDefault="00A40D48" w:rsidP="0079408D">
      <w:r w:rsidRPr="00A40D48">
        <w:t xml:space="preserve">Охарактеризуем некоторые из них. </w:t>
      </w:r>
    </w:p>
    <w:p w:rsidR="00A40D48" w:rsidRPr="00A40D48" w:rsidRDefault="00A40D48" w:rsidP="0079408D">
      <w:pPr>
        <w:rPr>
          <w:lang w:eastAsia="ru-RU"/>
        </w:rPr>
      </w:pPr>
      <w:r w:rsidRPr="00A40D48">
        <w:rPr>
          <w:lang w:eastAsia="ru-RU"/>
        </w:rPr>
        <w:t xml:space="preserve">Для эффективной реализации любой модели образования необходимо создание </w:t>
      </w:r>
      <w:r w:rsidRPr="00A40D48">
        <w:rPr>
          <w:b/>
          <w:bCs/>
          <w:lang w:eastAsia="ru-RU"/>
        </w:rPr>
        <w:t>среды</w:t>
      </w:r>
      <w:r w:rsidRPr="00A40D48">
        <w:rPr>
          <w:lang w:eastAsia="ru-RU"/>
        </w:rPr>
        <w:t xml:space="preserve">, обеспечивающей как ее стабильное функционирование, так и ее дальнейшее развитие. Федеральный </w:t>
      </w:r>
      <w:r w:rsidR="009B5610" w:rsidRPr="00A40D48">
        <w:rPr>
          <w:lang w:eastAsia="ru-RU"/>
        </w:rPr>
        <w:t xml:space="preserve">государственный </w:t>
      </w:r>
      <w:r w:rsidRPr="00A40D48">
        <w:rPr>
          <w:lang w:eastAsia="ru-RU"/>
        </w:rPr>
        <w:t xml:space="preserve">образовательный стандарт дошкольного образования ориентирует педагогов на создание развивающего образовательного пространства, отвечающего принципам амплификации (обогащения), трансформации, полифункциональности. Организация образовательной среды </w:t>
      </w:r>
      <w:r w:rsidRPr="00A40D48">
        <w:rPr>
          <w:rFonts w:eastAsia="Calibri"/>
          <w:lang w:eastAsia="ru-RU"/>
        </w:rPr>
        <w:t xml:space="preserve">– </w:t>
      </w:r>
      <w:r w:rsidRPr="00A40D48">
        <w:rPr>
          <w:lang w:eastAsia="ru-RU"/>
        </w:rPr>
        <w:t>направление управленческой деятельности руководителя ДОО, связанное с созданием целостной системы материальных, культурных и дидактических ресурсов, обеспечивающих эффективное решение учебно-воспитательных задач на основе регионализации дошкольного образования. В ДОО создана предметно-пространственная развивающая среда, которая рассматривается как система, представляющая собой обогащающий фактор детского развития, направляющая и интегрирующая детские виды деятельности, способствующая формированию ценностного отношения к истории и культуре Донского края.</w:t>
      </w:r>
    </w:p>
    <w:p w:rsidR="00A40D48" w:rsidRPr="00A40D48" w:rsidRDefault="00A40D48" w:rsidP="0079408D">
      <w:r w:rsidRPr="00A40D48">
        <w:t xml:space="preserve">Обновление образовательного процесса на основе </w:t>
      </w:r>
      <w:r w:rsidRPr="00A40D48">
        <w:rPr>
          <w:b/>
          <w:bCs/>
        </w:rPr>
        <w:t>информационно-коммуникационных технологий</w:t>
      </w:r>
      <w:r w:rsidRPr="00A40D48">
        <w:t xml:space="preserve"> является важным условием модернизации образовательного процесса в условиях дошкольной организации. На сегодняшний день в ДОО создана единая информационная среда с целью эффективного взаимодействия педагогов, детей, родителей и социума. </w:t>
      </w:r>
    </w:p>
    <w:p w:rsidR="00A40D48" w:rsidRPr="00A40D48" w:rsidRDefault="00A40D48" w:rsidP="0079408D">
      <w:pPr>
        <w:rPr>
          <w:color w:val="000000"/>
          <w:lang w:eastAsia="ru-RU"/>
        </w:rPr>
      </w:pPr>
      <w:r w:rsidRPr="00A40D48">
        <w:lastRenderedPageBreak/>
        <w:t xml:space="preserve">Одним из элементов информационного пространства ДОО является собственный официальный сайт, который повышает уровень информационной открытости и доступности организации. </w:t>
      </w:r>
      <w:r w:rsidRPr="00A40D48">
        <w:rPr>
          <w:color w:val="000000"/>
          <w:lang w:eastAsia="ru-RU"/>
        </w:rPr>
        <w:t>Создание компонента взаимодействия с родителями на основе</w:t>
      </w:r>
      <w:r w:rsidRPr="00A40D48">
        <w:t xml:space="preserve"> интернет-сайта </w:t>
      </w:r>
      <w:r w:rsidRPr="00A40D48">
        <w:rPr>
          <w:color w:val="000000"/>
          <w:lang w:eastAsia="ru-RU"/>
        </w:rPr>
        <w:t xml:space="preserve">позволяет оперативно устанавливать связь с семьей, расширяет возможность оказания различным категориям семьи своевременной многопрофильной помощи, психолого-педагогической поддержки и сопровождения, </w:t>
      </w:r>
      <w:r w:rsidRPr="00A40D48">
        <w:t>обеспечивающ</w:t>
      </w:r>
      <w:r w:rsidR="009B5610">
        <w:t>их</w:t>
      </w:r>
      <w:r w:rsidRPr="00A40D48">
        <w:rPr>
          <w:b/>
          <w:bCs/>
        </w:rPr>
        <w:t xml:space="preserve"> личностный рост каждого ребенка.</w:t>
      </w:r>
      <w:r w:rsidRPr="00A40D48">
        <w:rPr>
          <w:color w:val="000000"/>
          <w:lang w:eastAsia="ru-RU"/>
        </w:rPr>
        <w:t xml:space="preserve"> ДОО выступает в роли активного помощника семь</w:t>
      </w:r>
      <w:r w:rsidR="009B5610">
        <w:rPr>
          <w:color w:val="000000"/>
          <w:lang w:eastAsia="ru-RU"/>
        </w:rPr>
        <w:t>и</w:t>
      </w:r>
      <w:r w:rsidRPr="00A40D48">
        <w:rPr>
          <w:color w:val="000000"/>
          <w:lang w:eastAsia="ru-RU"/>
        </w:rPr>
        <w:t xml:space="preserve"> в обеспечении единого образовательного пространства «детский сад – семья – социум», способствующего воспитанию гражданина Дона, будущего патриота своего края, знающего свою малую Родину.</w:t>
      </w:r>
    </w:p>
    <w:p w:rsidR="00A40D48" w:rsidRPr="00A40D48" w:rsidRDefault="00A40D48" w:rsidP="0079408D">
      <w:r w:rsidRPr="00A40D48">
        <w:t xml:space="preserve">Об эффективности работы, проводимой в рамках взаимодействия с родителями, свидетельствуют следующие факты: это повышенная мотивация и интерес к содержанию регионального образования, активность соучастия в воспитательном процессе, динамика внутрисемейных отношений. </w:t>
      </w:r>
    </w:p>
    <w:p w:rsidR="00A40D48" w:rsidRPr="00A40D48" w:rsidRDefault="00A40D48" w:rsidP="0079408D">
      <w:r w:rsidRPr="00A40D48">
        <w:t>Спроектированная модель социального партнерства на основе казачьей культуры представляет собой целостную структуру, включающую в себя организационный, управленческий, технологический, содержательный уровни, позволяющие представить процесс налаживания сотрудничества с социальными партнерами, определить соответствие поставленной цели конечному результату. Анализ практики взаимодействия ДОО с учреждениями социума позволяет констатировать, что повышение эффективности социального партнерства заключено в создании условий, обеспечивающих системность взаимодействия, регулярность актуализации социальных партнеров. Алгоритм такого взаимодействия предполагает определённую последовательность действий:</w:t>
      </w:r>
    </w:p>
    <w:p w:rsidR="00A40D48" w:rsidRPr="00A40D48" w:rsidRDefault="00A40D48" w:rsidP="0079408D">
      <w:r w:rsidRPr="00A40D48">
        <w:t xml:space="preserve">- конкретизация концептуальных ориентиров развития образовательной организации (проблема; цели; задачи; составление проекта, программы); </w:t>
      </w:r>
    </w:p>
    <w:p w:rsidR="00A40D48" w:rsidRPr="00A40D48" w:rsidRDefault="00A40D48" w:rsidP="0079408D">
      <w:r w:rsidRPr="00A40D48">
        <w:t>- определение ресурсов, необходимых для решения выявленной проблемы, достижения цели;</w:t>
      </w:r>
    </w:p>
    <w:p w:rsidR="00A40D48" w:rsidRPr="00A40D48" w:rsidRDefault="00A40D48" w:rsidP="0079408D">
      <w:r w:rsidRPr="00A40D48">
        <w:t>- презентация проекта, программы, актуализация имеющихся связей социального партнерства;</w:t>
      </w:r>
    </w:p>
    <w:p w:rsidR="00A40D48" w:rsidRPr="00A40D48" w:rsidRDefault="00A40D48" w:rsidP="0079408D">
      <w:r w:rsidRPr="00A40D48">
        <w:t>- реализация проекта, программы с участием социальных партнеров;</w:t>
      </w:r>
    </w:p>
    <w:p w:rsidR="00A40D48" w:rsidRPr="00A40D48" w:rsidRDefault="00A40D48" w:rsidP="0079408D">
      <w:r w:rsidRPr="00A40D48">
        <w:t>- мониторинг реализации, анализ результатов реализации и эффективности социального партнерства по конкретному проекту, программе;</w:t>
      </w:r>
    </w:p>
    <w:p w:rsidR="00A40D48" w:rsidRPr="00A40D48" w:rsidRDefault="00A40D48" w:rsidP="0079408D">
      <w:r w:rsidRPr="00A40D48">
        <w:t>- обновление банка социального партнерства по результатам взаимодействия.</w:t>
      </w:r>
    </w:p>
    <w:p w:rsidR="00A40D48" w:rsidRPr="00A40D48" w:rsidRDefault="00A40D48" w:rsidP="0079408D">
      <w:pPr>
        <w:rPr>
          <w:b/>
          <w:bCs/>
        </w:rPr>
      </w:pPr>
      <w:r w:rsidRPr="00A40D48">
        <w:t xml:space="preserve">На сегодняшний день интенсивность партнерского взаимодействия ДОО с организациями социума в условиях сетевого сотрудничества обнаруживает тенденцию к росту по мере раскрытия пространства детского сада, его движения навстречу возможностям социума. </w:t>
      </w:r>
    </w:p>
    <w:p w:rsidR="00A40D48" w:rsidRPr="00A40D48" w:rsidRDefault="00A40D48" w:rsidP="0079408D">
      <w:pPr>
        <w:rPr>
          <w:b/>
          <w:bCs/>
        </w:rPr>
      </w:pPr>
      <w:r w:rsidRPr="00A40D48">
        <w:rPr>
          <w:b/>
          <w:bCs/>
        </w:rPr>
        <w:t xml:space="preserve">Третий этап – </w:t>
      </w:r>
      <w:r w:rsidRPr="00A40D48">
        <w:t>направлен на совершенствование системы управления дошкольной организации на основе анализа результатов эффективности и развития образовательной системы ДОО. Мониторинг в образовательном пространстве детского сада осуществляется на двух уровнях – макроуровне и микроуровне.</w:t>
      </w:r>
    </w:p>
    <w:p w:rsidR="00A40D48" w:rsidRPr="00A40D48" w:rsidRDefault="00A40D48" w:rsidP="0079408D">
      <w:r w:rsidRPr="009B5610">
        <w:rPr>
          <w:i/>
        </w:rPr>
        <w:t>Макроуровень</w:t>
      </w:r>
      <w:r w:rsidRPr="00A40D48">
        <w:t xml:space="preserve"> – мониторинг состояния учебно-воспитательного процесса в целом. Результаты его используются для анализа деятельности образовательной организации, планирования дальнейшей деятельности на основе полученной информации. </w:t>
      </w:r>
    </w:p>
    <w:p w:rsidR="00A40D48" w:rsidRPr="00A40D48" w:rsidRDefault="00A40D48" w:rsidP="0079408D">
      <w:r w:rsidRPr="009B5610">
        <w:rPr>
          <w:i/>
        </w:rPr>
        <w:t>Микроуровень</w:t>
      </w:r>
      <w:r w:rsidRPr="00A40D48">
        <w:t xml:space="preserve"> включает мониторинг личных достижений воспитанников и педагогических работников. Отслеживание развития отдельных аспектов образовательной системы, анализ результатов позволя</w:t>
      </w:r>
      <w:r w:rsidR="009B5610">
        <w:t>ю</w:t>
      </w:r>
      <w:r w:rsidRPr="00A40D48">
        <w:t xml:space="preserve">т выявить риски и разработать необходимые рекомендации, принять адекватные управленческие решения. </w:t>
      </w:r>
    </w:p>
    <w:p w:rsidR="00A40D48" w:rsidRPr="00A40D48" w:rsidRDefault="00A40D48" w:rsidP="0079408D">
      <w:r w:rsidRPr="00A40D48">
        <w:lastRenderedPageBreak/>
        <w:t>В системе проведения мониторинга особое значение приобретает определение основных показателей и критериев эффективности управления в соответствии с концептуальными идеями и содержательными линиями в рамках реализации модели.</w:t>
      </w:r>
    </w:p>
    <w:p w:rsidR="00A40D48" w:rsidRPr="00A40D48" w:rsidRDefault="00A40D48" w:rsidP="0079408D">
      <w:r w:rsidRPr="00A40D48">
        <w:t xml:space="preserve">В качестве объектов мониторинга в ДОО выступают: </w:t>
      </w:r>
    </w:p>
    <w:p w:rsidR="00A40D48" w:rsidRPr="00A40D48" w:rsidRDefault="00A40D48" w:rsidP="0079408D">
      <w:r w:rsidRPr="00A40D48">
        <w:t>- тестовая диагностика и самодиагностика профессиональной компетентности педагогических кадров;</w:t>
      </w:r>
    </w:p>
    <w:p w:rsidR="00A40D48" w:rsidRPr="00A40D48" w:rsidRDefault="00A40D48" w:rsidP="0079408D">
      <w:r w:rsidRPr="00A40D48">
        <w:t xml:space="preserve">- психолого-педагогический мониторинг духовно-нравственного и патриотического воспитания дошкольников (по </w:t>
      </w:r>
      <w:r w:rsidR="00370CBA">
        <w:t>Р.М.Чумичевой и др.).</w:t>
      </w:r>
    </w:p>
    <w:p w:rsidR="00A40D48" w:rsidRPr="00A40D48" w:rsidRDefault="00A40D48" w:rsidP="0079408D">
      <w:pPr>
        <w:rPr>
          <w:rFonts w:eastAsia="Calibri"/>
          <w:lang w:eastAsia="ru-RU"/>
        </w:rPr>
      </w:pPr>
      <w:r w:rsidRPr="00A40D48">
        <w:rPr>
          <w:rFonts w:eastAsia="Calibri"/>
          <w:lang w:eastAsia="ru-RU"/>
        </w:rPr>
        <w:t>Реализация программы «Единое образовательное пространство ДО</w:t>
      </w:r>
      <w:r w:rsidR="0097542F">
        <w:rPr>
          <w:rFonts w:eastAsia="Calibri"/>
          <w:lang w:eastAsia="ru-RU"/>
        </w:rPr>
        <w:t xml:space="preserve">У </w:t>
      </w:r>
      <w:r w:rsidRPr="00A40D48">
        <w:rPr>
          <w:rFonts w:eastAsia="Calibri"/>
          <w:lang w:eastAsia="ru-RU"/>
        </w:rPr>
        <w:t xml:space="preserve">на региональной основе» и модели управления позволили получить позитивные результаты на различных уровнях: </w:t>
      </w:r>
    </w:p>
    <w:p w:rsidR="00A40D48" w:rsidRPr="00A40D48" w:rsidRDefault="00A40D48" w:rsidP="0079408D">
      <w:pPr>
        <w:rPr>
          <w:rFonts w:eastAsia="Calibri"/>
          <w:lang w:eastAsia="ru-RU"/>
        </w:rPr>
      </w:pPr>
      <w:r w:rsidRPr="00A40D48">
        <w:rPr>
          <w:rFonts w:eastAsia="Calibri"/>
          <w:i/>
          <w:lang w:eastAsia="ru-RU"/>
        </w:rPr>
        <w:t>Дети:</w:t>
      </w:r>
      <w:r w:rsidRPr="00A40D48">
        <w:rPr>
          <w:rFonts w:eastAsia="Calibri"/>
          <w:lang w:eastAsia="ru-RU"/>
        </w:rPr>
        <w:t xml:space="preserve"> улучшение эмоционально-психологического состояния, успешное освоение основной общеобразовательной программы детского сада, формирование ценностного отношения к Донскому краю, развитие основ гражданско-патриотического воспитания, проявление самостоятельности и творческой активности.</w:t>
      </w:r>
    </w:p>
    <w:p w:rsidR="00A40D48" w:rsidRPr="00A40D48" w:rsidRDefault="00A40D48" w:rsidP="0079408D">
      <w:pPr>
        <w:rPr>
          <w:rFonts w:eastAsia="Calibri"/>
          <w:lang w:eastAsia="ru-RU"/>
        </w:rPr>
      </w:pPr>
      <w:r w:rsidRPr="00A40D48">
        <w:rPr>
          <w:rFonts w:eastAsia="Calibri"/>
          <w:i/>
          <w:lang w:eastAsia="ru-RU"/>
        </w:rPr>
        <w:t>Педагоги:</w:t>
      </w:r>
      <w:r w:rsidRPr="00A40D48">
        <w:rPr>
          <w:rFonts w:eastAsia="Calibri"/>
          <w:lang w:eastAsia="ru-RU"/>
        </w:rPr>
        <w:t xml:space="preserve"> повышение профессионального мастерства, освоение технологий и методов реализации регионального образования. </w:t>
      </w:r>
    </w:p>
    <w:p w:rsidR="00A40D48" w:rsidRPr="00A40D48" w:rsidRDefault="00A40D48" w:rsidP="0079408D">
      <w:pPr>
        <w:rPr>
          <w:rFonts w:eastAsia="Calibri"/>
          <w:spacing w:val="4"/>
          <w:lang w:eastAsia="ru-RU"/>
        </w:rPr>
      </w:pPr>
      <w:r w:rsidRPr="00A40D48">
        <w:rPr>
          <w:rFonts w:eastAsia="Calibri"/>
          <w:i/>
          <w:spacing w:val="4"/>
          <w:lang w:eastAsia="ru-RU"/>
        </w:rPr>
        <w:t>Родители:</w:t>
      </w:r>
      <w:r w:rsidRPr="00A40D48">
        <w:rPr>
          <w:rFonts w:eastAsia="Calibri"/>
          <w:spacing w:val="4"/>
          <w:lang w:eastAsia="ru-RU"/>
        </w:rPr>
        <w:t xml:space="preserve"> педагогическое образование родителей на основе регионального содержания, активное включение в управление ДОО, повышение интереса к совместному воспитанию детей.</w:t>
      </w:r>
    </w:p>
    <w:p w:rsidR="00A40D48" w:rsidRPr="00A40D48" w:rsidRDefault="00A40D48" w:rsidP="0079408D">
      <w:pPr>
        <w:rPr>
          <w:rFonts w:eastAsia="Calibri"/>
          <w:lang w:eastAsia="ru-RU"/>
        </w:rPr>
      </w:pPr>
      <w:r w:rsidRPr="00A40D48">
        <w:rPr>
          <w:rFonts w:eastAsia="Calibri"/>
          <w:i/>
          <w:lang w:eastAsia="ru-RU"/>
        </w:rPr>
        <w:t>Руководитель ДОО</w:t>
      </w:r>
      <w:r w:rsidRPr="00A40D48">
        <w:rPr>
          <w:rFonts w:eastAsia="Calibri"/>
          <w:lang w:eastAsia="ru-RU"/>
        </w:rPr>
        <w:t>: документационное обеспечение инновационного процесса в ДОО, эффективное управление кадрами, создание команды единомышленников посредством делегирования полномочий.</w:t>
      </w:r>
    </w:p>
    <w:p w:rsidR="00A40D48" w:rsidRPr="00A40D48" w:rsidRDefault="00A40D48" w:rsidP="0079408D">
      <w:pPr>
        <w:rPr>
          <w:rFonts w:eastAsia="Calibri"/>
          <w:lang w:eastAsia="ru-RU"/>
        </w:rPr>
      </w:pPr>
      <w:r w:rsidRPr="00A40D48">
        <w:rPr>
          <w:rFonts w:eastAsia="Calibri"/>
          <w:i/>
          <w:lang w:eastAsia="ru-RU"/>
        </w:rPr>
        <w:t>Представители общественности:</w:t>
      </w:r>
      <w:r w:rsidRPr="00A40D48">
        <w:rPr>
          <w:rFonts w:eastAsia="Calibri"/>
          <w:lang w:eastAsia="ru-RU"/>
        </w:rPr>
        <w:t xml:space="preserve"> создание дополнительных условий для получения услуг в области дошкольного образования в условиях приобщения дошкольников к историко-культурным ценностям на основе регионального компонента. </w:t>
      </w:r>
    </w:p>
    <w:p w:rsidR="00A40D48" w:rsidRPr="00A40D48" w:rsidRDefault="00A40D48" w:rsidP="0079408D">
      <w:pPr>
        <w:rPr>
          <w:b/>
          <w:lang w:eastAsia="ru-RU"/>
        </w:rPr>
      </w:pPr>
      <w:r w:rsidRPr="00A40D48">
        <w:rPr>
          <w:lang w:eastAsia="ru-RU"/>
        </w:rPr>
        <w:t>Таким образом, опыт реализации программы и модели управления ДОО позволяет констатировать эффективность в создании единого образовательного пространства на основе регионального компонента; формировании продуктивной системы партнерства и творческого сотрудничества педагогического коллектива – воспитанников – родителей – социума, направленных на формирование основ гражданско-патриотического и духовно-нравственного развития и воспитания дошкольников в условиях стандартизации дошкольного образования</w:t>
      </w:r>
      <w:r w:rsidRPr="00A40D48">
        <w:rPr>
          <w:rFonts w:eastAsia="Calibri"/>
          <w:lang w:eastAsia="ru-RU"/>
        </w:rPr>
        <w:t>.</w:t>
      </w:r>
    </w:p>
    <w:p w:rsidR="00A40D48" w:rsidRPr="00A40D48" w:rsidRDefault="00A40D48" w:rsidP="00370CBA">
      <w:pPr>
        <w:widowControl w:val="0"/>
        <w:autoSpaceDE w:val="0"/>
        <w:autoSpaceDN w:val="0"/>
        <w:adjustRightInd w:val="0"/>
        <w:spacing w:line="240" w:lineRule="auto"/>
        <w:ind w:left="-567" w:right="426"/>
        <w:rPr>
          <w:rFonts w:ascii="Times New Roman" w:eastAsia="Times New Roman" w:hAnsi="Times New Roman" w:cs="Times New Roman"/>
          <w:b/>
          <w:sz w:val="28"/>
          <w:szCs w:val="28"/>
          <w:lang w:eastAsia="ru-RU"/>
        </w:rPr>
      </w:pPr>
    </w:p>
    <w:p w:rsidR="001E685C" w:rsidRPr="00E97224" w:rsidRDefault="001E685C" w:rsidP="001E685C">
      <w:pPr>
        <w:ind w:firstLine="0"/>
        <w:jc w:val="center"/>
        <w:rPr>
          <w:b/>
          <w:highlight w:val="yellow"/>
          <w:lang w:eastAsia="ru-RU"/>
        </w:rPr>
      </w:pPr>
      <w:r w:rsidRPr="00E97224">
        <w:rPr>
          <w:b/>
          <w:highlight w:val="yellow"/>
          <w:lang w:eastAsia="ru-RU"/>
        </w:rPr>
        <w:t xml:space="preserve">ИННОВАЦИОННЫЕ ПРАКТИКИ РАЗРАБОТКИ СТРАТЕГИИ ОСУЩЕСТВЛЕНИЯ </w:t>
      </w:r>
    </w:p>
    <w:p w:rsidR="001E685C" w:rsidRPr="00E97224" w:rsidRDefault="001E685C" w:rsidP="001E685C">
      <w:pPr>
        <w:ind w:firstLine="0"/>
        <w:jc w:val="center"/>
        <w:rPr>
          <w:b/>
          <w:highlight w:val="yellow"/>
          <w:lang w:eastAsia="ru-RU"/>
        </w:rPr>
      </w:pPr>
      <w:r w:rsidRPr="00E97224">
        <w:rPr>
          <w:b/>
          <w:highlight w:val="yellow"/>
          <w:lang w:eastAsia="ru-RU"/>
        </w:rPr>
        <w:t xml:space="preserve">СОЦИАЛЬНОГО ПАРТНЕРСТВА С СЕМЬЕЙ </w:t>
      </w:r>
    </w:p>
    <w:p w:rsidR="00A40D48" w:rsidRPr="001E685C" w:rsidRDefault="001E685C" w:rsidP="001E685C">
      <w:pPr>
        <w:ind w:firstLine="0"/>
        <w:jc w:val="center"/>
        <w:rPr>
          <w:b/>
          <w:lang w:eastAsia="ru-RU"/>
        </w:rPr>
      </w:pPr>
      <w:r w:rsidRPr="00E97224">
        <w:rPr>
          <w:b/>
          <w:highlight w:val="yellow"/>
          <w:lang w:eastAsia="ru-RU"/>
        </w:rPr>
        <w:t>НА ОСНОВЕ РЕГИОНАЛЬНОГО КОМПОНЕНТА</w:t>
      </w:r>
    </w:p>
    <w:p w:rsidR="00A40D48" w:rsidRPr="00A40D48" w:rsidRDefault="00A40D48" w:rsidP="001E685C"/>
    <w:p w:rsidR="00A40D48" w:rsidRPr="001E685C" w:rsidRDefault="00A40D48" w:rsidP="001E685C">
      <w:pPr>
        <w:jc w:val="right"/>
        <w:rPr>
          <w:b/>
          <w:i/>
          <w:lang w:eastAsia="ru-RU"/>
        </w:rPr>
      </w:pPr>
      <w:r w:rsidRPr="001E685C">
        <w:rPr>
          <w:b/>
          <w:i/>
          <w:lang w:eastAsia="ru-RU"/>
        </w:rPr>
        <w:t xml:space="preserve">О.В. Парасоцкая, заведующий, </w:t>
      </w:r>
    </w:p>
    <w:p w:rsidR="00A40D48" w:rsidRPr="001E685C" w:rsidRDefault="00A40D48" w:rsidP="001E685C">
      <w:pPr>
        <w:jc w:val="right"/>
        <w:rPr>
          <w:b/>
          <w:i/>
          <w:lang w:eastAsia="ru-RU"/>
        </w:rPr>
      </w:pPr>
      <w:r w:rsidRPr="001E685C">
        <w:rPr>
          <w:b/>
          <w:i/>
          <w:lang w:eastAsia="ru-RU"/>
        </w:rPr>
        <w:t>С.А. Малушко, старший воспитатель</w:t>
      </w:r>
    </w:p>
    <w:p w:rsidR="00A40D48" w:rsidRDefault="00A40D48" w:rsidP="001E685C">
      <w:pPr>
        <w:jc w:val="right"/>
        <w:rPr>
          <w:b/>
          <w:i/>
          <w:lang w:eastAsia="ru-RU"/>
        </w:rPr>
      </w:pPr>
      <w:r w:rsidRPr="001E685C">
        <w:rPr>
          <w:b/>
          <w:i/>
          <w:lang w:eastAsia="ru-RU"/>
        </w:rPr>
        <w:t xml:space="preserve">МБДОУ № 13, г. Сальск </w:t>
      </w:r>
    </w:p>
    <w:p w:rsidR="001E685C" w:rsidRPr="001E685C" w:rsidRDefault="001E685C" w:rsidP="001E685C">
      <w:pPr>
        <w:jc w:val="right"/>
        <w:rPr>
          <w:b/>
          <w:i/>
          <w:lang w:eastAsia="ru-RU"/>
        </w:rPr>
      </w:pPr>
    </w:p>
    <w:p w:rsidR="00A40D48" w:rsidRPr="00A40D48" w:rsidRDefault="00A40D48" w:rsidP="001E685C">
      <w:pPr>
        <w:rPr>
          <w:rFonts w:eastAsia="Calibri"/>
          <w:b/>
          <w:i/>
        </w:rPr>
      </w:pPr>
      <w:r w:rsidRPr="00A40D48">
        <w:rPr>
          <w:lang w:eastAsia="ru-RU"/>
        </w:rPr>
        <w:t>Введение федерального государственного образовательного стандарта до</w:t>
      </w:r>
      <w:r w:rsidR="00370CBA">
        <w:rPr>
          <w:lang w:eastAsia="ru-RU"/>
        </w:rPr>
        <w:t xml:space="preserve">школьного образования придает </w:t>
      </w:r>
      <w:r w:rsidRPr="00A40D48">
        <w:rPr>
          <w:lang w:eastAsia="ru-RU"/>
        </w:rPr>
        <w:t>направлению работы с семьей принципиально новую значимость, ведь ключевая идея стандарта – это личностно-развивающий и гуманистический характер взаимодействия взрослых, родителей (законных представителей), педагогических работников и детей. Включение семьи в обеспечение государственных гарантий качественного образования в рамках ФГОС ДО предполагает</w:t>
      </w:r>
      <w:r w:rsidRPr="00A40D48">
        <w:rPr>
          <w:rFonts w:eastAsia="Calibri"/>
        </w:rPr>
        <w:t xml:space="preserve"> тесное взаимодей</w:t>
      </w:r>
      <w:r w:rsidRPr="00A40D48">
        <w:rPr>
          <w:rFonts w:eastAsia="Calibri"/>
        </w:rPr>
        <w:lastRenderedPageBreak/>
        <w:t xml:space="preserve">ствие семьи и детского сада в вопросах воспитания, обучения и развития детей дошкольного возраста. </w:t>
      </w:r>
    </w:p>
    <w:p w:rsidR="00A40D48" w:rsidRPr="00A40D48" w:rsidRDefault="00A40D48" w:rsidP="001E685C">
      <w:pPr>
        <w:rPr>
          <w:rFonts w:eastAsia="Calibri"/>
        </w:rPr>
      </w:pPr>
      <w:r w:rsidRPr="00A40D48">
        <w:rPr>
          <w:rFonts w:eastAsia="Calibri"/>
        </w:rPr>
        <w:t xml:space="preserve">Такое взаимодействие в </w:t>
      </w:r>
      <w:r w:rsidRPr="00A40D48">
        <w:rPr>
          <w:lang w:eastAsia="ru-RU"/>
        </w:rPr>
        <w:t>МБДОУ</w:t>
      </w:r>
      <w:r w:rsidR="001E685C">
        <w:rPr>
          <w:lang w:eastAsia="ru-RU"/>
        </w:rPr>
        <w:t xml:space="preserve"> </w:t>
      </w:r>
      <w:r w:rsidRPr="00A40D48">
        <w:rPr>
          <w:lang w:eastAsia="ru-RU"/>
        </w:rPr>
        <w:t>№</w:t>
      </w:r>
      <w:r w:rsidR="001E685C">
        <w:rPr>
          <w:lang w:eastAsia="ru-RU"/>
        </w:rPr>
        <w:t xml:space="preserve"> </w:t>
      </w:r>
      <w:r w:rsidRPr="00A40D48">
        <w:rPr>
          <w:lang w:eastAsia="ru-RU"/>
        </w:rPr>
        <w:t xml:space="preserve">13 «Золотой ключик» г. Сальска </w:t>
      </w:r>
      <w:r w:rsidRPr="00A40D48">
        <w:rPr>
          <w:rFonts w:eastAsia="Calibri"/>
        </w:rPr>
        <w:t>представлено следующими видами связи</w:t>
      </w:r>
      <w:r w:rsidR="009B5610">
        <w:rPr>
          <w:rFonts w:eastAsia="Calibri"/>
        </w:rPr>
        <w:t>:</w:t>
      </w:r>
      <w:r w:rsidRPr="00A40D48">
        <w:rPr>
          <w:rFonts w:eastAsia="Calibri"/>
        </w:rPr>
        <w:t xml:space="preserve"> </w:t>
      </w:r>
      <w:r w:rsidRPr="00A40D48">
        <w:rPr>
          <w:rFonts w:eastAsia="Calibri"/>
          <w:b/>
        </w:rPr>
        <w:t xml:space="preserve">«детский сад </w:t>
      </w:r>
      <w:r w:rsidR="001E685C">
        <w:rPr>
          <w:rFonts w:eastAsia="Calibri"/>
          <w:b/>
        </w:rPr>
        <w:t>–</w:t>
      </w:r>
      <w:r w:rsidRPr="00A40D48">
        <w:rPr>
          <w:rFonts w:eastAsia="Calibri"/>
          <w:b/>
        </w:rPr>
        <w:t xml:space="preserve"> семье», «семья – детскому саду»,</w:t>
      </w:r>
      <w:r w:rsidRPr="00A40D48">
        <w:rPr>
          <w:rFonts w:eastAsia="Calibri"/>
        </w:rPr>
        <w:t xml:space="preserve"> </w:t>
      </w:r>
      <w:r w:rsidRPr="00A40D48">
        <w:rPr>
          <w:rFonts w:eastAsia="Calibri"/>
          <w:b/>
        </w:rPr>
        <w:t>координационны</w:t>
      </w:r>
      <w:r w:rsidR="009B5610">
        <w:rPr>
          <w:rFonts w:eastAsia="Calibri"/>
          <w:b/>
        </w:rPr>
        <w:t>е</w:t>
      </w:r>
      <w:r w:rsidRPr="00A40D48">
        <w:rPr>
          <w:rFonts w:eastAsia="Calibri"/>
          <w:b/>
        </w:rPr>
        <w:t>.</w:t>
      </w:r>
      <w:r w:rsidRPr="00A40D48">
        <w:rPr>
          <w:rFonts w:eastAsia="Calibri"/>
        </w:rPr>
        <w:t xml:space="preserve"> Раскроем данные виды связи на опыте работы нашей дошкольной организации.</w:t>
      </w:r>
    </w:p>
    <w:p w:rsidR="00A40D48" w:rsidRPr="00A40D48" w:rsidRDefault="00A40D48" w:rsidP="001E685C">
      <w:pPr>
        <w:rPr>
          <w:lang w:eastAsia="ru-RU"/>
        </w:rPr>
      </w:pPr>
      <w:r w:rsidRPr="00A40D48">
        <w:rPr>
          <w:rFonts w:eastAsia="Calibri"/>
        </w:rPr>
        <w:t xml:space="preserve">К </w:t>
      </w:r>
      <w:r w:rsidRPr="00A40D48">
        <w:rPr>
          <w:rFonts w:eastAsia="Calibri"/>
          <w:b/>
        </w:rPr>
        <w:t xml:space="preserve">первому виду связи «детский сад </w:t>
      </w:r>
      <w:r w:rsidR="009B5610">
        <w:rPr>
          <w:rFonts w:eastAsia="Calibri"/>
          <w:b/>
        </w:rPr>
        <w:t>–</w:t>
      </w:r>
      <w:r w:rsidRPr="00A40D48">
        <w:rPr>
          <w:rFonts w:eastAsia="Calibri"/>
          <w:b/>
        </w:rPr>
        <w:t xml:space="preserve"> семье»</w:t>
      </w:r>
      <w:r w:rsidR="00370CBA">
        <w:rPr>
          <w:rFonts w:eastAsia="Calibri"/>
        </w:rPr>
        <w:t xml:space="preserve"> </w:t>
      </w:r>
      <w:r w:rsidRPr="00A40D48">
        <w:rPr>
          <w:rFonts w:eastAsia="Calibri"/>
        </w:rPr>
        <w:t xml:space="preserve">относятся такие, которые направлены на то, чтобы оптимизировать влияние семьи на ребенка через повышение педагогической культуры родителей, оказание им помощи. На практике они реализуются в таких формах и методах совместной работы семьи и детского сада, как родительские собрания, консультации, лектории и т.д. Данный вид связей </w:t>
      </w:r>
      <w:r w:rsidRPr="00A40D48">
        <w:rPr>
          <w:lang w:eastAsia="ru-RU"/>
        </w:rPr>
        <w:t xml:space="preserve">предполагает обеспечение психолого-педагогической поддержки семьи и повышение компетентности родителей. </w:t>
      </w:r>
    </w:p>
    <w:p w:rsidR="00A40D48" w:rsidRPr="00A40D48" w:rsidRDefault="00A40D48" w:rsidP="001E685C">
      <w:pPr>
        <w:rPr>
          <w:rFonts w:eastAsia="Calibri"/>
        </w:rPr>
      </w:pPr>
      <w:r w:rsidRPr="00A40D48">
        <w:rPr>
          <w:rFonts w:eastAsia="Calibri"/>
        </w:rPr>
        <w:t>Под психолого-педагогической компетентностью родителей мы понимаем сложное, многоаспектное образование, в структуру которого вход</w:t>
      </w:r>
      <w:r w:rsidR="009B5610">
        <w:rPr>
          <w:rFonts w:eastAsia="Calibri"/>
        </w:rPr>
        <w:t>я</w:t>
      </w:r>
      <w:r w:rsidRPr="00A40D48">
        <w:rPr>
          <w:rFonts w:eastAsia="Calibri"/>
        </w:rPr>
        <w:t xml:space="preserve">т: </w:t>
      </w:r>
    </w:p>
    <w:p w:rsidR="00A40D48" w:rsidRPr="00A40D48" w:rsidRDefault="00370CBA" w:rsidP="001E685C">
      <w:pPr>
        <w:rPr>
          <w:rFonts w:eastAsia="Calibri"/>
        </w:rPr>
      </w:pPr>
      <w:r>
        <w:rPr>
          <w:rFonts w:eastAsia="Calibri"/>
        </w:rPr>
        <w:t xml:space="preserve">- </w:t>
      </w:r>
      <w:r w:rsidR="00A40D48" w:rsidRPr="00A40D48">
        <w:rPr>
          <w:rFonts w:eastAsia="Calibri"/>
        </w:rPr>
        <w:t xml:space="preserve">знания об основах психического развития ребенка в разные возрастные периоды дошкольного детства, об отдельных элементах воспитательного процесса (цели, задачи, методы, условия, результат); </w:t>
      </w:r>
    </w:p>
    <w:p w:rsidR="00A40D48" w:rsidRPr="00A40D48" w:rsidRDefault="00370CBA" w:rsidP="001E685C">
      <w:pPr>
        <w:rPr>
          <w:rFonts w:eastAsia="Calibri"/>
        </w:rPr>
      </w:pPr>
      <w:r>
        <w:rPr>
          <w:rFonts w:eastAsia="Calibri"/>
        </w:rPr>
        <w:t xml:space="preserve">- </w:t>
      </w:r>
      <w:r w:rsidR="00A40D48" w:rsidRPr="00A40D48">
        <w:rPr>
          <w:rFonts w:eastAsia="Calibri"/>
        </w:rPr>
        <w:t>осознание своих прав и обязанностей по отношению к ребенку, потребность в реализации собственной воспитательной функции, интерес к процессу личностного развития, социально-значимые мотивы взаимодействия;</w:t>
      </w:r>
    </w:p>
    <w:p w:rsidR="00A40D48" w:rsidRPr="00A40D48" w:rsidRDefault="00370CBA" w:rsidP="001E685C">
      <w:pPr>
        <w:rPr>
          <w:rFonts w:eastAsia="Calibri"/>
        </w:rPr>
      </w:pPr>
      <w:r>
        <w:rPr>
          <w:rFonts w:eastAsia="Calibri"/>
        </w:rPr>
        <w:t xml:space="preserve">- </w:t>
      </w:r>
      <w:r w:rsidR="00A40D48" w:rsidRPr="00A40D48">
        <w:rPr>
          <w:rFonts w:eastAsia="Calibri"/>
        </w:rPr>
        <w:t>способы поведения и взаимоотношения с детьми, адекватные нормам социальной культуры;</w:t>
      </w:r>
    </w:p>
    <w:p w:rsidR="00A40D48" w:rsidRPr="00A40D48" w:rsidRDefault="00370CBA" w:rsidP="001E685C">
      <w:pPr>
        <w:rPr>
          <w:rFonts w:eastAsia="Calibri"/>
        </w:rPr>
      </w:pPr>
      <w:r>
        <w:rPr>
          <w:rFonts w:eastAsia="Calibri"/>
        </w:rPr>
        <w:t xml:space="preserve">- </w:t>
      </w:r>
      <w:r w:rsidR="00A40D48" w:rsidRPr="00A40D48">
        <w:rPr>
          <w:rFonts w:eastAsia="Calibri"/>
        </w:rPr>
        <w:t>эмоционально-ценностное отношение к результатам общения с ребенком.</w:t>
      </w:r>
    </w:p>
    <w:p w:rsidR="00A40D48" w:rsidRPr="00A40D48" w:rsidRDefault="00A40D48" w:rsidP="001E685C">
      <w:pPr>
        <w:rPr>
          <w:rFonts w:eastAsia="Calibri"/>
        </w:rPr>
      </w:pPr>
      <w:r w:rsidRPr="00A40D48">
        <w:rPr>
          <w:rFonts w:eastAsia="Calibri"/>
        </w:rPr>
        <w:t xml:space="preserve">Одним из структурных компонентов психолого-педагогической компетентности является социокультурная ориентация родителей. Она проявляется в овладении основами различных аспектов социальной культуры (семейно-бытовой, нравственно-этической, народной, национальной, этнической, правовой); в сформированной потребности собственных проявлений, соответствующих социокультурным нормам, в интересе к их изучению; в наличии </w:t>
      </w:r>
      <w:r w:rsidR="0056068C">
        <w:rPr>
          <w:rFonts w:eastAsia="Calibri"/>
        </w:rPr>
        <w:t xml:space="preserve">способов поведения, адекватно </w:t>
      </w:r>
      <w:r w:rsidRPr="00A40D48">
        <w:rPr>
          <w:rFonts w:eastAsia="Calibri"/>
        </w:rPr>
        <w:t>отражающих содержание социальной культуры; в бережном, толерантном, уважительном отношении к социокул</w:t>
      </w:r>
      <w:r w:rsidR="0056068C">
        <w:rPr>
          <w:rFonts w:eastAsia="Calibri"/>
        </w:rPr>
        <w:t>ьтурным ценностям своей семьи.</w:t>
      </w:r>
    </w:p>
    <w:p w:rsidR="00A40D48" w:rsidRPr="00A40D48" w:rsidRDefault="00A40D48" w:rsidP="001E685C">
      <w:pPr>
        <w:rPr>
          <w:rFonts w:eastAsia="Calibri"/>
        </w:rPr>
      </w:pPr>
      <w:r w:rsidRPr="00A40D48">
        <w:rPr>
          <w:rFonts w:eastAsia="Calibri"/>
        </w:rPr>
        <w:t xml:space="preserve">Связи </w:t>
      </w:r>
      <w:r w:rsidRPr="00A40D48">
        <w:rPr>
          <w:rFonts w:eastAsia="Calibri"/>
          <w:b/>
        </w:rPr>
        <w:t>второго вида «семья – детскому саду»</w:t>
      </w:r>
      <w:r w:rsidRPr="00A40D48">
        <w:rPr>
          <w:rFonts w:eastAsia="Calibri"/>
        </w:rPr>
        <w:t xml:space="preserve"> характеризуются включением родителей в образовательный процесс ДОО. Они направлены на его совершенствование, отсюда формула взаимодействия: «семья – детскому саду». Практическое проявление таких связей выражается в оказании помощи детскому саду со стороны родителей. В ФГОС ДО отмечается, что родители (законные представители) должны принимать участие в разработке части образовательной программы организации, формируемой участниками образовательных отношений с учётом образовательных потребностей, интересов и мотивов детей, членов их семей и педагогов. Важнейшим проявлением авторитета родительской общественности является участие родителей в </w:t>
      </w:r>
      <w:r w:rsidRPr="00A40D48">
        <w:rPr>
          <w:rFonts w:eastAsia="Calibri"/>
          <w:i/>
        </w:rPr>
        <w:t>Управляющем и Попечительском советах</w:t>
      </w:r>
      <w:r w:rsidRPr="00A40D48">
        <w:rPr>
          <w:rFonts w:eastAsia="Calibri"/>
        </w:rPr>
        <w:t>, в научно-методическом совете инновационного образовательного учреждения. Возможности родителей участвовать в разработке устава и образовательных программ, в лицензировании учреждения, в согласовании режима работы и утверждени</w:t>
      </w:r>
      <w:r w:rsidR="009B5610">
        <w:rPr>
          <w:rFonts w:eastAsia="Calibri"/>
        </w:rPr>
        <w:t>и</w:t>
      </w:r>
      <w:r w:rsidRPr="00A40D48">
        <w:rPr>
          <w:rFonts w:eastAsia="Calibri"/>
        </w:rPr>
        <w:t xml:space="preserve"> графиков образовательного процесса, в стимулировании труда педагогических работников и привлечении внебюджетных средств и др. способству</w:t>
      </w:r>
      <w:r w:rsidR="009B5610">
        <w:rPr>
          <w:rFonts w:eastAsia="Calibri"/>
        </w:rPr>
        <w:t>ю</w:t>
      </w:r>
      <w:r w:rsidRPr="00A40D48">
        <w:rPr>
          <w:rFonts w:eastAsia="Calibri"/>
        </w:rPr>
        <w:t xml:space="preserve">т осознанию общественной значимости родительской общественности, становлению субъектной функции равноправного участника педагогического процесса. Работа родителей в Попечительном совете обеспечивает возможность участия в контроле финансово-хозяйственной деятельности, отслеживание рациональности используемых </w:t>
      </w:r>
      <w:r w:rsidRPr="00A40D48">
        <w:rPr>
          <w:rFonts w:eastAsia="Calibri"/>
        </w:rPr>
        <w:lastRenderedPageBreak/>
        <w:t>средств, внесение предложений в план работ органов управления образования, в программы развития ДОУ, организаци</w:t>
      </w:r>
      <w:r w:rsidR="009B5610">
        <w:rPr>
          <w:rFonts w:eastAsia="Calibri"/>
        </w:rPr>
        <w:t>ю</w:t>
      </w:r>
      <w:r w:rsidRPr="00A40D48">
        <w:rPr>
          <w:rFonts w:eastAsia="Calibri"/>
        </w:rPr>
        <w:t xml:space="preserve"> различных культурных, спортивных, просветительских форумов. Участие родительской общественности в образовательном процессе позволяет конкретизировать ход экспериментальной деятельности дошкольной организации, участвовать в диагностике и обсуждении результатов нововведений, в коррекции программ и технологий личностного развития дошкольников. Мобильность родительской общественности проявляется в изменении позиции родителя в педагогическом процессе, в возможности выполнения функции инструктора, экскурсовода, воспитателя (например, при проведении турпоходов, длительных прогулок, совместного труда, игр с детьми), музыканта, художника и т.д. </w:t>
      </w:r>
    </w:p>
    <w:p w:rsidR="00A40D48" w:rsidRPr="00A40D48" w:rsidRDefault="00A40D48" w:rsidP="001E685C">
      <w:pPr>
        <w:rPr>
          <w:rFonts w:eastAsia="Calibri"/>
        </w:rPr>
      </w:pPr>
      <w:r w:rsidRPr="00A40D48">
        <w:rPr>
          <w:rFonts w:eastAsia="Calibri"/>
          <w:b/>
        </w:rPr>
        <w:t>Третий вид связей</w:t>
      </w:r>
      <w:r w:rsidRPr="00A40D48">
        <w:rPr>
          <w:rFonts w:eastAsia="Calibri"/>
        </w:rPr>
        <w:t xml:space="preserve"> </w:t>
      </w:r>
      <w:r w:rsidRPr="009B5610">
        <w:rPr>
          <w:rFonts w:eastAsia="Calibri"/>
          <w:b/>
        </w:rPr>
        <w:t>–</w:t>
      </w:r>
      <w:r w:rsidR="009B5610" w:rsidRPr="009B5610">
        <w:rPr>
          <w:rFonts w:eastAsia="Calibri"/>
          <w:b/>
        </w:rPr>
        <w:t xml:space="preserve"> координационные</w:t>
      </w:r>
      <w:r w:rsidRPr="00A40D48">
        <w:rPr>
          <w:rFonts w:eastAsia="Calibri"/>
          <w:b/>
        </w:rPr>
        <w:t xml:space="preserve">. </w:t>
      </w:r>
      <w:r w:rsidRPr="00A40D48">
        <w:rPr>
          <w:rFonts w:eastAsia="Calibri"/>
        </w:rPr>
        <w:t>Они возникают тогда, когда родители и педагоги становятся партнерами и совместно реализуют свои специфические возможности в воспитании детей. Следует отметить, что именно партнерские взаимоотношения между родителями и детским садом рассматриваются отечественными и зарубежными педагогами как наиболее способствующие возникновению положительных результатов в воспитании дошкольников, посещающих дошкольные образовательные учреждения. Взаимодействие – это способ построения отношений и действий в совместной деятельности, который предполагает: взаимное согласование целей и действий; учет интересов и возможностей участников взаимодействия; оптимальное и эффективное распределение обязанностей при выполнении совместной деятельности на основе признания потенциала</w:t>
      </w:r>
      <w:r w:rsidR="006F54A5">
        <w:rPr>
          <w:rFonts w:eastAsia="Calibri"/>
        </w:rPr>
        <w:t xml:space="preserve"> </w:t>
      </w:r>
      <w:r w:rsidRPr="00A40D48">
        <w:rPr>
          <w:rFonts w:eastAsia="Calibri"/>
        </w:rPr>
        <w:t xml:space="preserve">каждого из участников взаимодействия; взаимообогащение </w:t>
      </w:r>
      <w:r w:rsidR="009B5610">
        <w:rPr>
          <w:rFonts w:eastAsia="Calibri"/>
        </w:rPr>
        <w:t xml:space="preserve">и </w:t>
      </w:r>
      <w:r w:rsidRPr="00A40D48">
        <w:rPr>
          <w:rFonts w:eastAsia="Calibri"/>
        </w:rPr>
        <w:t xml:space="preserve">развитие каждого из участников совместной деятельности. </w:t>
      </w:r>
    </w:p>
    <w:p w:rsidR="00A40D48" w:rsidRPr="00A40D48" w:rsidRDefault="00A40D48" w:rsidP="001E685C">
      <w:pPr>
        <w:rPr>
          <w:lang w:eastAsia="ru-RU"/>
        </w:rPr>
      </w:pPr>
      <w:r w:rsidRPr="00A40D48">
        <w:rPr>
          <w:rFonts w:eastAsia="Calibri"/>
        </w:rPr>
        <w:t>Механизмы, условия и способы организации сотрудничества с родителями воспитанников с целью развития культуры детско-родительских отношений</w:t>
      </w:r>
      <w:r w:rsidR="006F54A5">
        <w:rPr>
          <w:rFonts w:eastAsia="Calibri"/>
        </w:rPr>
        <w:t xml:space="preserve"> </w:t>
      </w:r>
      <w:r w:rsidRPr="00A40D48">
        <w:rPr>
          <w:rFonts w:eastAsia="Calibri"/>
        </w:rPr>
        <w:t>мы видим и в использовании потенциала</w:t>
      </w:r>
      <w:r w:rsidR="006F54A5">
        <w:rPr>
          <w:rFonts w:eastAsia="Calibri"/>
        </w:rPr>
        <w:t xml:space="preserve"> </w:t>
      </w:r>
      <w:r w:rsidRPr="00A40D48">
        <w:rPr>
          <w:rFonts w:eastAsia="Calibri"/>
        </w:rPr>
        <w:t>этнокультурного казачьего компонента на основе приобщения к традициям православной казачьей семьи.</w:t>
      </w:r>
    </w:p>
    <w:p w:rsidR="00A40D48" w:rsidRPr="00E97224" w:rsidRDefault="00A40D48" w:rsidP="001E685C">
      <w:pPr>
        <w:rPr>
          <w:rFonts w:eastAsia="Calibri"/>
          <w:highlight w:val="yellow"/>
        </w:rPr>
      </w:pPr>
      <w:r w:rsidRPr="00E97224">
        <w:rPr>
          <w:rFonts w:eastAsia="Calibri"/>
          <w:highlight w:val="yellow"/>
        </w:rPr>
        <w:t>Колоссальный опыт семейного воспитания подрастающего поколения бережно сохранило и донесло до наших дней православное казачество, умеющее</w:t>
      </w:r>
      <w:r w:rsidRPr="00E97224">
        <w:rPr>
          <w:highlight w:val="yellow"/>
        </w:rPr>
        <w:t xml:space="preserve"> трудиться и ценить результаты своего труда,</w:t>
      </w:r>
      <w:r w:rsidRPr="00E97224">
        <w:rPr>
          <w:rFonts w:eastAsia="Calibri"/>
          <w:highlight w:val="yellow"/>
        </w:rPr>
        <w:t xml:space="preserve"> строящее </w:t>
      </w:r>
      <w:r w:rsidRPr="00E97224">
        <w:rPr>
          <w:highlight w:val="yellow"/>
        </w:rPr>
        <w:t xml:space="preserve">своё жизненное мировосприятие на основе ценностей православия. </w:t>
      </w:r>
    </w:p>
    <w:p w:rsidR="00A40D48" w:rsidRPr="00E97224" w:rsidRDefault="00A40D48" w:rsidP="001E685C">
      <w:pPr>
        <w:rPr>
          <w:highlight w:val="yellow"/>
        </w:rPr>
      </w:pPr>
      <w:r w:rsidRPr="00E97224">
        <w:rPr>
          <w:highlight w:val="yellow"/>
        </w:rPr>
        <w:t>Изучение истории развития родного края, обычаев православной казачьей семьи, воспитание уважения к прошлому донских казаков, приобщение детей к духовному богатству многих поколений способствует развитию социально-творческой активности детей, делает их достойными наследниками тех духовных ценностей, которые были завещаны предками.</w:t>
      </w:r>
    </w:p>
    <w:p w:rsidR="00A40D48" w:rsidRPr="00A40D48" w:rsidRDefault="00A40D48" w:rsidP="001E685C">
      <w:pPr>
        <w:rPr>
          <w:lang w:eastAsia="ru-RU"/>
        </w:rPr>
      </w:pPr>
      <w:r w:rsidRPr="00E97224">
        <w:rPr>
          <w:highlight w:val="yellow"/>
          <w:lang w:eastAsia="ru-RU"/>
        </w:rPr>
        <w:t>Казачья семья прививала детям чувство личного долга и личной ответственности за моральное и материальное состояние домочадцев и общины. Наблюдая за отцом, мальчик строил по его примеру свои отношения с людьми, учился отвечать за свои поступки, вести себя так, как положено в той или иной ситуации мужчине. Девочек воспитывали иначе, чем мальчиков, стараясь развить в них женственность, трудолюбие, терпеливость, отзывчивость, смиренность и благоразумие. В казачьих семьях была недопустима дерзость со стороны младших. Поступки старших воспринимались как образец для подражания. Наряду с заповедями Господними, которые вошли в основу формирования морально-нравственных устоев казачьих обществ, строго соблюдались выработанные в веках законы, традиции, обычаи – вся культура семейного и общинного обихода.</w:t>
      </w:r>
      <w:r w:rsidRPr="00A40D48">
        <w:rPr>
          <w:lang w:eastAsia="ru-RU"/>
        </w:rPr>
        <w:t> </w:t>
      </w:r>
    </w:p>
    <w:p w:rsidR="00A40D48" w:rsidRPr="00A40D48" w:rsidRDefault="00A40D48" w:rsidP="001E685C">
      <w:pPr>
        <w:rPr>
          <w:lang w:eastAsia="ru-RU"/>
        </w:rPr>
      </w:pPr>
      <w:r w:rsidRPr="00A40D48">
        <w:rPr>
          <w:lang w:eastAsia="ru-RU"/>
        </w:rPr>
        <w:t xml:space="preserve">В современных условиях развития общества возникает необходимость восстановления духовной связи прошлых поколений и современного казачества через семью и семейное воспитание. </w:t>
      </w:r>
    </w:p>
    <w:p w:rsidR="00A40D48" w:rsidRPr="00E97224" w:rsidRDefault="00A40D48" w:rsidP="001E685C">
      <w:pPr>
        <w:rPr>
          <w:highlight w:val="yellow"/>
          <w:lang w:eastAsia="ru-RU"/>
        </w:rPr>
      </w:pPr>
      <w:r w:rsidRPr="00E97224">
        <w:rPr>
          <w:bCs/>
          <w:iCs/>
          <w:highlight w:val="yellow"/>
          <w:lang w:eastAsia="ru-RU"/>
        </w:rPr>
        <w:lastRenderedPageBreak/>
        <w:t>Целью работы является создание образовательного пространства ДОО</w:t>
      </w:r>
      <w:r w:rsidRPr="00E97224">
        <w:rPr>
          <w:highlight w:val="yellow"/>
          <w:lang w:eastAsia="ru-RU"/>
        </w:rPr>
        <w:t xml:space="preserve">, стимулирующего становление </w:t>
      </w:r>
      <w:r w:rsidRPr="00E97224">
        <w:rPr>
          <w:color w:val="000000"/>
          <w:highlight w:val="yellow"/>
          <w:lang w:eastAsia="ru-RU"/>
        </w:rPr>
        <w:t>духовно-нравственной личности ребёнка на основе историко-культурных семейных традиций донского казачества во взаимодействии с семьей.</w:t>
      </w:r>
    </w:p>
    <w:p w:rsidR="00A40D48" w:rsidRPr="00E97224" w:rsidRDefault="00A40D48" w:rsidP="001E685C">
      <w:pPr>
        <w:rPr>
          <w:rFonts w:eastAsia="Calibri"/>
          <w:bCs/>
          <w:highlight w:val="yellow"/>
        </w:rPr>
      </w:pPr>
      <w:r w:rsidRPr="00E97224">
        <w:rPr>
          <w:bCs/>
          <w:iCs/>
          <w:highlight w:val="yellow"/>
          <w:lang w:eastAsia="ru-RU"/>
        </w:rPr>
        <w:t xml:space="preserve">Для реализации поставленной цели мы определили для себя следующие </w:t>
      </w:r>
      <w:r w:rsidRPr="00E97224">
        <w:rPr>
          <w:b/>
          <w:bCs/>
          <w:iCs/>
          <w:highlight w:val="yellow"/>
          <w:lang w:eastAsia="ru-RU"/>
        </w:rPr>
        <w:t>задачи</w:t>
      </w:r>
      <w:r w:rsidRPr="00E97224">
        <w:rPr>
          <w:bCs/>
          <w:iCs/>
          <w:highlight w:val="yellow"/>
          <w:lang w:eastAsia="ru-RU"/>
        </w:rPr>
        <w:t>:</w:t>
      </w:r>
      <w:r w:rsidRPr="00E97224">
        <w:rPr>
          <w:rFonts w:eastAsia="Calibri"/>
          <w:bCs/>
          <w:highlight w:val="yellow"/>
        </w:rPr>
        <w:t xml:space="preserve"> </w:t>
      </w:r>
    </w:p>
    <w:p w:rsidR="00A40D48" w:rsidRPr="00E97224" w:rsidRDefault="00A40D48" w:rsidP="001E685C">
      <w:pPr>
        <w:rPr>
          <w:bCs/>
          <w:highlight w:val="yellow"/>
          <w:lang w:eastAsia="ru-RU"/>
        </w:rPr>
      </w:pPr>
      <w:r w:rsidRPr="00E97224">
        <w:rPr>
          <w:rFonts w:eastAsia="Calibri"/>
          <w:bCs/>
          <w:highlight w:val="yellow"/>
        </w:rPr>
        <w:t>1.</w:t>
      </w:r>
      <w:r w:rsidRPr="00E97224">
        <w:rPr>
          <w:bCs/>
          <w:highlight w:val="yellow"/>
          <w:lang w:eastAsia="ru-RU"/>
        </w:rPr>
        <w:t xml:space="preserve"> </w:t>
      </w:r>
      <w:r w:rsidRPr="00E97224">
        <w:rPr>
          <w:highlight w:val="yellow"/>
          <w:lang w:eastAsia="ru-RU"/>
        </w:rPr>
        <w:t>Создание в ДОО и в семье условий становления и развития духовно-нравственного отношения и чувства сопричастности:</w:t>
      </w:r>
    </w:p>
    <w:p w:rsidR="00A40D48" w:rsidRPr="00E97224" w:rsidRDefault="00A40D48" w:rsidP="001E685C">
      <w:pPr>
        <w:rPr>
          <w:highlight w:val="yellow"/>
          <w:lang w:eastAsia="ru-RU"/>
        </w:rPr>
      </w:pPr>
      <w:r w:rsidRPr="00E97224">
        <w:rPr>
          <w:highlight w:val="yellow"/>
          <w:lang w:eastAsia="ru-RU"/>
        </w:rPr>
        <w:t>- к родному дому, семье, себе, детскому саду, городу;</w:t>
      </w:r>
    </w:p>
    <w:p w:rsidR="00A40D48" w:rsidRPr="00E97224" w:rsidRDefault="00A40D48" w:rsidP="001E685C">
      <w:pPr>
        <w:rPr>
          <w:highlight w:val="yellow"/>
          <w:lang w:eastAsia="ru-RU"/>
        </w:rPr>
      </w:pPr>
      <w:r w:rsidRPr="00E97224">
        <w:rPr>
          <w:highlight w:val="yellow"/>
          <w:lang w:eastAsia="ru-RU"/>
        </w:rPr>
        <w:t>- к культурному наследию своего народа, его истории;</w:t>
      </w:r>
    </w:p>
    <w:p w:rsidR="00A40D48" w:rsidRPr="00E97224" w:rsidRDefault="00A40D48" w:rsidP="001E685C">
      <w:pPr>
        <w:rPr>
          <w:highlight w:val="yellow"/>
          <w:lang w:eastAsia="ru-RU"/>
        </w:rPr>
      </w:pPr>
      <w:r w:rsidRPr="00E97224">
        <w:rPr>
          <w:highlight w:val="yellow"/>
          <w:lang w:eastAsia="ru-RU"/>
        </w:rPr>
        <w:t>- к природе родного края.</w:t>
      </w:r>
    </w:p>
    <w:p w:rsidR="00A40D48" w:rsidRPr="00E97224" w:rsidRDefault="00A40D48" w:rsidP="001E685C">
      <w:pPr>
        <w:rPr>
          <w:rFonts w:eastAsia="Calibri"/>
          <w:bCs/>
          <w:highlight w:val="yellow"/>
        </w:rPr>
      </w:pPr>
      <w:r w:rsidRPr="00E97224">
        <w:rPr>
          <w:highlight w:val="yellow"/>
          <w:lang w:eastAsia="ru-RU"/>
        </w:rPr>
        <w:t>2. Формирова</w:t>
      </w:r>
      <w:r w:rsidR="009B5610" w:rsidRPr="00E97224">
        <w:rPr>
          <w:highlight w:val="yellow"/>
          <w:lang w:eastAsia="ru-RU"/>
        </w:rPr>
        <w:t>ние</w:t>
      </w:r>
      <w:r w:rsidRPr="00E97224">
        <w:rPr>
          <w:highlight w:val="yellow"/>
          <w:lang w:eastAsia="ru-RU"/>
        </w:rPr>
        <w:t xml:space="preserve"> интерес</w:t>
      </w:r>
      <w:r w:rsidR="009B5610" w:rsidRPr="00E97224">
        <w:rPr>
          <w:highlight w:val="yellow"/>
          <w:lang w:eastAsia="ru-RU"/>
        </w:rPr>
        <w:t>а</w:t>
      </w:r>
      <w:r w:rsidRPr="00E97224">
        <w:rPr>
          <w:highlight w:val="yellow"/>
          <w:lang w:eastAsia="ru-RU"/>
        </w:rPr>
        <w:t xml:space="preserve"> родителей к духовно-нравственному воспитанию детей на основе казачьей семьи и православной культур</w:t>
      </w:r>
      <w:r w:rsidR="009B5610" w:rsidRPr="00E97224">
        <w:rPr>
          <w:highlight w:val="yellow"/>
          <w:lang w:eastAsia="ru-RU"/>
        </w:rPr>
        <w:t>ы</w:t>
      </w:r>
      <w:r w:rsidRPr="00E97224">
        <w:rPr>
          <w:highlight w:val="yellow"/>
          <w:lang w:eastAsia="ru-RU"/>
        </w:rPr>
        <w:t>.</w:t>
      </w:r>
      <w:r w:rsidRPr="00E97224">
        <w:rPr>
          <w:rFonts w:eastAsia="Calibri"/>
          <w:bCs/>
          <w:highlight w:val="yellow"/>
        </w:rPr>
        <w:t xml:space="preserve"> </w:t>
      </w:r>
    </w:p>
    <w:p w:rsidR="00A40D48" w:rsidRPr="00A40D48" w:rsidRDefault="00A40D48" w:rsidP="001E685C">
      <w:pPr>
        <w:rPr>
          <w:lang w:eastAsia="ru-RU"/>
        </w:rPr>
      </w:pPr>
      <w:r w:rsidRPr="00E97224">
        <w:rPr>
          <w:rFonts w:eastAsia="Calibri"/>
          <w:bCs/>
          <w:highlight w:val="yellow"/>
        </w:rPr>
        <w:t>3. Стимулирова</w:t>
      </w:r>
      <w:r w:rsidR="009B5610" w:rsidRPr="00E97224">
        <w:rPr>
          <w:rFonts w:eastAsia="Calibri"/>
          <w:bCs/>
          <w:highlight w:val="yellow"/>
        </w:rPr>
        <w:t>ние</w:t>
      </w:r>
      <w:r w:rsidRPr="00E97224">
        <w:rPr>
          <w:rFonts w:eastAsia="Calibri"/>
          <w:bCs/>
          <w:highlight w:val="yellow"/>
        </w:rPr>
        <w:t xml:space="preserve"> и поддержа</w:t>
      </w:r>
      <w:r w:rsidR="009B5610" w:rsidRPr="00E97224">
        <w:rPr>
          <w:rFonts w:eastAsia="Calibri"/>
          <w:bCs/>
          <w:highlight w:val="yellow"/>
        </w:rPr>
        <w:t>ние</w:t>
      </w:r>
      <w:r w:rsidRPr="00E97224">
        <w:rPr>
          <w:rFonts w:eastAsia="Calibri"/>
          <w:bCs/>
          <w:highlight w:val="yellow"/>
        </w:rPr>
        <w:t xml:space="preserve"> с</w:t>
      </w:r>
      <w:r w:rsidRPr="00E97224">
        <w:rPr>
          <w:highlight w:val="yellow"/>
          <w:lang w:eastAsia="ru-RU"/>
        </w:rPr>
        <w:t>оциально-педагогическ</w:t>
      </w:r>
      <w:r w:rsidR="009B5610" w:rsidRPr="00E97224">
        <w:rPr>
          <w:highlight w:val="yellow"/>
          <w:lang w:eastAsia="ru-RU"/>
        </w:rPr>
        <w:t>ой</w:t>
      </w:r>
      <w:r w:rsidRPr="00E97224">
        <w:rPr>
          <w:highlight w:val="yellow"/>
          <w:lang w:eastAsia="ru-RU"/>
        </w:rPr>
        <w:t xml:space="preserve"> конструктивн</w:t>
      </w:r>
      <w:r w:rsidR="009B5610" w:rsidRPr="00E97224">
        <w:rPr>
          <w:highlight w:val="yellow"/>
          <w:lang w:eastAsia="ru-RU"/>
        </w:rPr>
        <w:t>ой</w:t>
      </w:r>
      <w:r w:rsidRPr="00E97224">
        <w:rPr>
          <w:highlight w:val="yellow"/>
          <w:lang w:eastAsia="ru-RU"/>
        </w:rPr>
        <w:t xml:space="preserve"> активност</w:t>
      </w:r>
      <w:r w:rsidR="009B5610" w:rsidRPr="00E97224">
        <w:rPr>
          <w:highlight w:val="yellow"/>
          <w:lang w:eastAsia="ru-RU"/>
        </w:rPr>
        <w:t>и</w:t>
      </w:r>
      <w:r w:rsidRPr="00E97224">
        <w:rPr>
          <w:highlight w:val="yellow"/>
          <w:lang w:eastAsia="ru-RU"/>
        </w:rPr>
        <w:t xml:space="preserve"> семьи, просвещ</w:t>
      </w:r>
      <w:r w:rsidR="009B5610" w:rsidRPr="00E97224">
        <w:rPr>
          <w:highlight w:val="yellow"/>
          <w:lang w:eastAsia="ru-RU"/>
        </w:rPr>
        <w:t>ение</w:t>
      </w:r>
      <w:r w:rsidRPr="00E97224">
        <w:rPr>
          <w:highlight w:val="yellow"/>
          <w:lang w:eastAsia="ru-RU"/>
        </w:rPr>
        <w:t xml:space="preserve"> и приобщ</w:t>
      </w:r>
      <w:r w:rsidR="009B5610" w:rsidRPr="00E97224">
        <w:rPr>
          <w:highlight w:val="yellow"/>
          <w:lang w:eastAsia="ru-RU"/>
        </w:rPr>
        <w:t>ение</w:t>
      </w:r>
      <w:r w:rsidRPr="00E97224">
        <w:rPr>
          <w:highlight w:val="yellow"/>
          <w:lang w:eastAsia="ru-RU"/>
        </w:rPr>
        <w:t xml:space="preserve"> родителей к духовно-нравственному воспитанию детей.</w:t>
      </w:r>
    </w:p>
    <w:p w:rsidR="00A40D48" w:rsidRPr="00E97224" w:rsidRDefault="00A40D48" w:rsidP="001E685C">
      <w:pPr>
        <w:rPr>
          <w:highlight w:val="yellow"/>
          <w:lang w:eastAsia="ru-RU"/>
        </w:rPr>
      </w:pPr>
      <w:r w:rsidRPr="00E97224">
        <w:rPr>
          <w:bCs/>
          <w:highlight w:val="yellow"/>
          <w:lang w:eastAsia="ru-RU"/>
        </w:rPr>
        <w:t>Основные направления организации взаимодействия с семьями воспитанников:</w:t>
      </w:r>
      <w:r w:rsidRPr="00E97224">
        <w:rPr>
          <w:highlight w:val="yellow"/>
          <w:lang w:eastAsia="ru-RU"/>
        </w:rPr>
        <w:t xml:space="preserve"> </w:t>
      </w:r>
    </w:p>
    <w:p w:rsidR="00A40D48" w:rsidRPr="00E97224" w:rsidRDefault="00A40D48" w:rsidP="001E685C">
      <w:pPr>
        <w:rPr>
          <w:highlight w:val="yellow"/>
          <w:lang w:eastAsia="ru-RU"/>
        </w:rPr>
      </w:pPr>
      <w:r w:rsidRPr="00E97224">
        <w:rPr>
          <w:highlight w:val="yellow"/>
          <w:lang w:eastAsia="ru-RU"/>
        </w:rPr>
        <w:t>- создание методической и дидактической базы для осуществления процессов ознакомления и освоения истории православного донского казачества;</w:t>
      </w:r>
    </w:p>
    <w:p w:rsidR="00A40D48" w:rsidRPr="00E97224" w:rsidRDefault="00A40D48" w:rsidP="001E685C">
      <w:pPr>
        <w:rPr>
          <w:bCs/>
          <w:highlight w:val="yellow"/>
          <w:lang w:eastAsia="ru-RU"/>
        </w:rPr>
      </w:pPr>
      <w:r w:rsidRPr="00E97224">
        <w:rPr>
          <w:rFonts w:eastAsia="Calibri"/>
          <w:highlight w:val="yellow"/>
        </w:rPr>
        <w:t>- формирование уклада жизни образовательного учреждения, соответствующего казачьим традициям;</w:t>
      </w:r>
    </w:p>
    <w:p w:rsidR="00A40D48" w:rsidRPr="00E97224" w:rsidRDefault="00A40D48" w:rsidP="001E685C">
      <w:pPr>
        <w:rPr>
          <w:rFonts w:eastAsia="Calibri"/>
          <w:highlight w:val="yellow"/>
        </w:rPr>
      </w:pPr>
      <w:r w:rsidRPr="00E97224">
        <w:rPr>
          <w:rFonts w:eastAsia="Calibri"/>
          <w:highlight w:val="yellow"/>
        </w:rPr>
        <w:t xml:space="preserve">- организация работы по интересам (кружковая, досуговая, студийная работа) с привлечением родителей; </w:t>
      </w:r>
    </w:p>
    <w:p w:rsidR="00A40D48" w:rsidRPr="00E97224" w:rsidRDefault="00A40D48" w:rsidP="001E685C">
      <w:pPr>
        <w:rPr>
          <w:rFonts w:eastAsia="Calibri"/>
          <w:highlight w:val="yellow"/>
        </w:rPr>
      </w:pPr>
      <w:r w:rsidRPr="00E97224">
        <w:rPr>
          <w:rFonts w:eastAsia="Calibri"/>
          <w:highlight w:val="yellow"/>
        </w:rPr>
        <w:t>- участие в сетевом сообществе учреждений, реализующих региональный компонент, с целью повышения профессиональных и общекультурных компетенций педагогов, мотивации детей и родителей к участию в конкурсном движении.</w:t>
      </w:r>
    </w:p>
    <w:p w:rsidR="00A40D48" w:rsidRPr="00E97224" w:rsidRDefault="00A40D48" w:rsidP="001E685C">
      <w:pPr>
        <w:rPr>
          <w:bCs/>
          <w:highlight w:val="yellow"/>
          <w:lang w:eastAsia="ru-RU"/>
        </w:rPr>
      </w:pPr>
      <w:r w:rsidRPr="00E97224">
        <w:rPr>
          <w:bCs/>
          <w:highlight w:val="yellow"/>
          <w:lang w:eastAsia="ru-RU"/>
        </w:rPr>
        <w:t>Содержание работы с родителями включает:</w:t>
      </w:r>
    </w:p>
    <w:p w:rsidR="00A40D48" w:rsidRPr="00E97224" w:rsidRDefault="001E685C" w:rsidP="001E685C">
      <w:pPr>
        <w:rPr>
          <w:highlight w:val="yellow"/>
          <w:lang w:eastAsia="ru-RU"/>
        </w:rPr>
      </w:pPr>
      <w:r w:rsidRPr="00E97224">
        <w:rPr>
          <w:highlight w:val="yellow"/>
          <w:lang w:eastAsia="ru-RU"/>
        </w:rPr>
        <w:t xml:space="preserve">- </w:t>
      </w:r>
      <w:r w:rsidR="00A40D48" w:rsidRPr="00E97224">
        <w:rPr>
          <w:highlight w:val="yellow"/>
          <w:lang w:eastAsia="ru-RU"/>
        </w:rPr>
        <w:t>выработку единых требований к содержанию воспитания в семье и в ДОУ;</w:t>
      </w:r>
    </w:p>
    <w:p w:rsidR="00A40D48" w:rsidRPr="00E97224" w:rsidRDefault="001E685C" w:rsidP="001E685C">
      <w:pPr>
        <w:rPr>
          <w:highlight w:val="yellow"/>
          <w:lang w:eastAsia="ru-RU"/>
        </w:rPr>
      </w:pPr>
      <w:r w:rsidRPr="00E97224">
        <w:rPr>
          <w:highlight w:val="yellow"/>
          <w:lang w:eastAsia="ru-RU"/>
        </w:rPr>
        <w:t xml:space="preserve">- </w:t>
      </w:r>
      <w:r w:rsidR="00A40D48" w:rsidRPr="00E97224">
        <w:rPr>
          <w:highlight w:val="yellow"/>
          <w:lang w:eastAsia="ru-RU"/>
        </w:rPr>
        <w:t>освоение содержания национальных традиц</w:t>
      </w:r>
      <w:r w:rsidR="0056068C" w:rsidRPr="00E97224">
        <w:rPr>
          <w:highlight w:val="yellow"/>
          <w:lang w:eastAsia="ru-RU"/>
        </w:rPr>
        <w:t>ий и понимани</w:t>
      </w:r>
      <w:r w:rsidR="009B5610" w:rsidRPr="00E97224">
        <w:rPr>
          <w:highlight w:val="yellow"/>
          <w:lang w:eastAsia="ru-RU"/>
        </w:rPr>
        <w:t>е</w:t>
      </w:r>
      <w:r w:rsidR="0056068C" w:rsidRPr="00E97224">
        <w:rPr>
          <w:highlight w:val="yellow"/>
          <w:lang w:eastAsia="ru-RU"/>
        </w:rPr>
        <w:t xml:space="preserve"> консолидирующего</w:t>
      </w:r>
      <w:r w:rsidR="00A40D48" w:rsidRPr="00E97224">
        <w:rPr>
          <w:highlight w:val="yellow"/>
          <w:lang w:eastAsia="ru-RU"/>
        </w:rPr>
        <w:t xml:space="preserve"> значени</w:t>
      </w:r>
      <w:r w:rsidR="0056068C" w:rsidRPr="00E97224">
        <w:rPr>
          <w:highlight w:val="yellow"/>
          <w:lang w:eastAsia="ru-RU"/>
        </w:rPr>
        <w:t>я воспитания</w:t>
      </w:r>
      <w:r w:rsidR="00A40D48" w:rsidRPr="00E97224">
        <w:rPr>
          <w:highlight w:val="yellow"/>
          <w:lang w:eastAsia="ru-RU"/>
        </w:rPr>
        <w:t xml:space="preserve"> в детях полоролевой и </w:t>
      </w:r>
      <w:r w:rsidR="00A40D48" w:rsidRPr="00E97224">
        <w:rPr>
          <w:b/>
          <w:highlight w:val="yellow"/>
          <w:lang w:eastAsia="ru-RU"/>
        </w:rPr>
        <w:t>семейно-ролевой идентичности и самосознания в поле казачьей</w:t>
      </w:r>
      <w:r w:rsidR="0056068C" w:rsidRPr="00E97224">
        <w:rPr>
          <w:highlight w:val="yellow"/>
          <w:lang w:eastAsia="ru-RU"/>
        </w:rPr>
        <w:t xml:space="preserve"> </w:t>
      </w:r>
      <w:r w:rsidR="00A40D48" w:rsidRPr="00E97224">
        <w:rPr>
          <w:highlight w:val="yellow"/>
          <w:lang w:eastAsia="ru-RU"/>
        </w:rPr>
        <w:t>культуры;</w:t>
      </w:r>
    </w:p>
    <w:p w:rsidR="00A40D48" w:rsidRPr="00E97224" w:rsidRDefault="001E685C" w:rsidP="001E685C">
      <w:pPr>
        <w:rPr>
          <w:highlight w:val="yellow"/>
          <w:lang w:eastAsia="ru-RU"/>
        </w:rPr>
      </w:pPr>
      <w:r w:rsidRPr="00E97224">
        <w:rPr>
          <w:highlight w:val="yellow"/>
          <w:lang w:eastAsia="ru-RU"/>
        </w:rPr>
        <w:t xml:space="preserve">- </w:t>
      </w:r>
      <w:r w:rsidR="00A40D48" w:rsidRPr="00E97224">
        <w:rPr>
          <w:highlight w:val="yellow"/>
          <w:lang w:eastAsia="ru-RU"/>
        </w:rPr>
        <w:t>определение роли родителей в воспитании у детей нравственно-этических</w:t>
      </w:r>
      <w:r w:rsidR="006F54A5" w:rsidRPr="00E97224">
        <w:rPr>
          <w:highlight w:val="yellow"/>
          <w:lang w:eastAsia="ru-RU"/>
        </w:rPr>
        <w:t xml:space="preserve"> </w:t>
      </w:r>
      <w:r w:rsidR="00A40D48" w:rsidRPr="00E97224">
        <w:rPr>
          <w:highlight w:val="yellow"/>
          <w:lang w:eastAsia="ru-RU"/>
        </w:rPr>
        <w:t>понятий: «мир», «лад», «долг» «красота», «добро», «гармония», «служение», «любовь», «принятие», «согласие», «взаимопонимание».</w:t>
      </w:r>
    </w:p>
    <w:p w:rsidR="00A40D48" w:rsidRPr="00A40D48" w:rsidRDefault="001E685C" w:rsidP="001E685C">
      <w:pPr>
        <w:rPr>
          <w:lang w:eastAsia="ru-RU"/>
        </w:rPr>
      </w:pPr>
      <w:r w:rsidRPr="00E97224">
        <w:rPr>
          <w:highlight w:val="yellow"/>
          <w:lang w:eastAsia="ru-RU"/>
        </w:rPr>
        <w:t xml:space="preserve">- </w:t>
      </w:r>
      <w:r w:rsidR="00A40D48" w:rsidRPr="00E97224">
        <w:rPr>
          <w:highlight w:val="yellow"/>
          <w:lang w:eastAsia="ru-RU"/>
        </w:rPr>
        <w:t>совместное определение форм и средств воспитания детей в семье;</w:t>
      </w:r>
      <w:r w:rsidR="006F54A5" w:rsidRPr="00E97224">
        <w:rPr>
          <w:highlight w:val="yellow"/>
          <w:lang w:eastAsia="ru-RU"/>
        </w:rPr>
        <w:t xml:space="preserve"> </w:t>
      </w:r>
      <w:r w:rsidR="00A40D48" w:rsidRPr="00E97224">
        <w:rPr>
          <w:highlight w:val="yellow"/>
          <w:lang w:eastAsia="ru-RU"/>
        </w:rPr>
        <w:t>повышение педагогической культуры родителей на основе этнокультурного казачьего компонента; расширение их общекультурной и психолого-педагогической компетентности.</w:t>
      </w:r>
    </w:p>
    <w:p w:rsidR="00A40D48" w:rsidRPr="00A40D48" w:rsidRDefault="00A40D48" w:rsidP="001E685C">
      <w:pPr>
        <w:rPr>
          <w:lang w:eastAsia="ru-RU"/>
        </w:rPr>
      </w:pPr>
      <w:r w:rsidRPr="00A40D48">
        <w:rPr>
          <w:rFonts w:eastAsia="Calibri"/>
        </w:rPr>
        <w:t>Свою работу по данной теме мы начали с анкетирования, с целью выявления семей</w:t>
      </w:r>
      <w:r w:rsidR="009B5610">
        <w:rPr>
          <w:rFonts w:eastAsia="Calibri"/>
        </w:rPr>
        <w:t>,</w:t>
      </w:r>
      <w:r w:rsidRPr="00A40D48">
        <w:rPr>
          <w:rFonts w:eastAsia="Calibri"/>
        </w:rPr>
        <w:t xml:space="preserve"> причастных к казачьему роду, их отношения к Православию, осведомлённости о традициях предков.</w:t>
      </w:r>
      <w:r w:rsidRPr="00A40D48">
        <w:rPr>
          <w:rFonts w:eastAsia="Arial Unicode MS"/>
          <w:lang w:eastAsia="ru-RU" w:bidi="ru-RU"/>
        </w:rPr>
        <w:t xml:space="preserve"> </w:t>
      </w:r>
      <w:r w:rsidRPr="00A40D48">
        <w:rPr>
          <w:rFonts w:eastAsia="Arial Unicode MS"/>
          <w:lang w:bidi="ru-RU"/>
        </w:rPr>
        <w:t>Активное включение родителей в педагогически организованный воспитательный процесс придаёт импульс к нравственному развитию не только ребёнка, но и его семьи.</w:t>
      </w:r>
    </w:p>
    <w:p w:rsidR="00A40D48" w:rsidRPr="00A40D48" w:rsidRDefault="00A40D48" w:rsidP="001E685C">
      <w:pPr>
        <w:rPr>
          <w:b/>
          <w:lang w:eastAsia="ru-RU"/>
        </w:rPr>
      </w:pPr>
      <w:r w:rsidRPr="00A40D48">
        <w:rPr>
          <w:lang w:eastAsia="ru-RU"/>
        </w:rPr>
        <w:t>Педагогическим коллективом используются разнообразные формы взаимодействия с родителями как традиционные</w:t>
      </w:r>
      <w:r w:rsidR="009B5610">
        <w:rPr>
          <w:lang w:eastAsia="ru-RU"/>
        </w:rPr>
        <w:t>,</w:t>
      </w:r>
      <w:r w:rsidRPr="00A40D48">
        <w:rPr>
          <w:lang w:eastAsia="ru-RU"/>
        </w:rPr>
        <w:t xml:space="preserve"> так и нетрадиционные</w:t>
      </w:r>
      <w:r w:rsidR="00433C29">
        <w:rPr>
          <w:lang w:eastAsia="ru-RU"/>
        </w:rPr>
        <w:t>.</w:t>
      </w:r>
    </w:p>
    <w:p w:rsidR="00A40D48" w:rsidRPr="00A40D48" w:rsidRDefault="00A40D48" w:rsidP="001E685C">
      <w:pPr>
        <w:rPr>
          <w:b/>
          <w:lang w:eastAsia="ru-RU"/>
        </w:rPr>
      </w:pPr>
      <w:r w:rsidRPr="00A40D48">
        <w:rPr>
          <w:b/>
          <w:i/>
          <w:lang w:eastAsia="ru-RU"/>
        </w:rPr>
        <w:t>Организация консультаций</w:t>
      </w:r>
      <w:r w:rsidRPr="00A40D48">
        <w:rPr>
          <w:b/>
          <w:lang w:eastAsia="ru-RU"/>
        </w:rPr>
        <w:t xml:space="preserve"> </w:t>
      </w:r>
      <w:r w:rsidRPr="009B5610">
        <w:rPr>
          <w:b/>
          <w:i/>
          <w:lang w:eastAsia="ru-RU"/>
        </w:rPr>
        <w:t>и проведение родительских собраний по</w:t>
      </w:r>
      <w:r w:rsidRPr="00A40D48">
        <w:rPr>
          <w:b/>
          <w:lang w:eastAsia="ru-RU"/>
        </w:rPr>
        <w:t xml:space="preserve"> </w:t>
      </w:r>
      <w:r w:rsidRPr="00A40D48">
        <w:rPr>
          <w:b/>
          <w:i/>
          <w:lang w:eastAsia="ru-RU"/>
        </w:rPr>
        <w:t>темам:</w:t>
      </w:r>
    </w:p>
    <w:p w:rsidR="00A40D48" w:rsidRPr="00A40D48" w:rsidRDefault="001E685C" w:rsidP="001E685C">
      <w:pPr>
        <w:rPr>
          <w:lang w:eastAsia="ru-RU"/>
        </w:rPr>
      </w:pPr>
      <w:r>
        <w:rPr>
          <w:lang w:eastAsia="ru-RU"/>
        </w:rPr>
        <w:t xml:space="preserve">• </w:t>
      </w:r>
      <w:r w:rsidR="009B5610">
        <w:rPr>
          <w:lang w:eastAsia="ru-RU"/>
        </w:rPr>
        <w:t>С</w:t>
      </w:r>
      <w:r w:rsidR="00A40D48" w:rsidRPr="00A40D48">
        <w:rPr>
          <w:lang w:eastAsia="ru-RU"/>
        </w:rPr>
        <w:t>оздание эмоционально-положительного климата в семье</w:t>
      </w:r>
      <w:r w:rsidR="009B5610">
        <w:rPr>
          <w:lang w:eastAsia="ru-RU"/>
        </w:rPr>
        <w:t>.</w:t>
      </w:r>
    </w:p>
    <w:p w:rsidR="00A40D48" w:rsidRPr="00A40D48" w:rsidRDefault="001E685C" w:rsidP="001E685C">
      <w:pPr>
        <w:rPr>
          <w:lang w:eastAsia="ru-RU"/>
        </w:rPr>
      </w:pPr>
      <w:r>
        <w:rPr>
          <w:lang w:eastAsia="ru-RU"/>
        </w:rPr>
        <w:t xml:space="preserve">• </w:t>
      </w:r>
      <w:r w:rsidR="009B5610">
        <w:rPr>
          <w:lang w:eastAsia="ru-RU"/>
        </w:rPr>
        <w:t>С</w:t>
      </w:r>
      <w:r w:rsidR="00A40D48" w:rsidRPr="00A40D48">
        <w:rPr>
          <w:lang w:eastAsia="ru-RU"/>
        </w:rPr>
        <w:t>оциализирующий потенциал организации семейного досуга</w:t>
      </w:r>
      <w:r w:rsidR="009B5610">
        <w:rPr>
          <w:lang w:eastAsia="ru-RU"/>
        </w:rPr>
        <w:t>.</w:t>
      </w:r>
    </w:p>
    <w:p w:rsidR="00A40D48" w:rsidRPr="0056068C" w:rsidRDefault="001E685C" w:rsidP="001E685C">
      <w:pPr>
        <w:rPr>
          <w:lang w:eastAsia="ru-RU"/>
        </w:rPr>
      </w:pPr>
      <w:r>
        <w:rPr>
          <w:lang w:eastAsia="ru-RU"/>
        </w:rPr>
        <w:t xml:space="preserve">• </w:t>
      </w:r>
      <w:r w:rsidR="009B5610">
        <w:rPr>
          <w:lang w:eastAsia="ru-RU"/>
        </w:rPr>
        <w:t>Н</w:t>
      </w:r>
      <w:r w:rsidR="00A40D48" w:rsidRPr="00A40D48">
        <w:rPr>
          <w:lang w:eastAsia="ru-RU"/>
        </w:rPr>
        <w:t>равственные потенциалы народной педагогики в организации</w:t>
      </w:r>
      <w:r w:rsidR="0056068C">
        <w:rPr>
          <w:lang w:eastAsia="ru-RU"/>
        </w:rPr>
        <w:t xml:space="preserve"> </w:t>
      </w:r>
      <w:r w:rsidR="00A40D48" w:rsidRPr="0056068C">
        <w:rPr>
          <w:lang w:eastAsia="ru-RU"/>
        </w:rPr>
        <w:t>семейного воспитания</w:t>
      </w:r>
      <w:r w:rsidR="009B5610">
        <w:rPr>
          <w:lang w:eastAsia="ru-RU"/>
        </w:rPr>
        <w:t>.</w:t>
      </w:r>
    </w:p>
    <w:p w:rsidR="00A40D48" w:rsidRPr="00A40D48" w:rsidRDefault="001E685C" w:rsidP="001E685C">
      <w:pPr>
        <w:rPr>
          <w:lang w:eastAsia="ru-RU"/>
        </w:rPr>
      </w:pPr>
      <w:r>
        <w:rPr>
          <w:lang w:eastAsia="ru-RU"/>
        </w:rPr>
        <w:t xml:space="preserve">• </w:t>
      </w:r>
      <w:r w:rsidR="009B5610">
        <w:rPr>
          <w:lang w:eastAsia="ru-RU"/>
        </w:rPr>
        <w:t>В</w:t>
      </w:r>
      <w:r w:rsidR="00A40D48" w:rsidRPr="00A40D48">
        <w:rPr>
          <w:lang w:eastAsia="ru-RU"/>
        </w:rPr>
        <w:t>аши семейные традиции</w:t>
      </w:r>
      <w:r w:rsidR="009B5610">
        <w:rPr>
          <w:lang w:eastAsia="ru-RU"/>
        </w:rPr>
        <w:t>.</w:t>
      </w:r>
    </w:p>
    <w:p w:rsidR="00A40D48" w:rsidRPr="00A40D48" w:rsidRDefault="001E685C" w:rsidP="001E685C">
      <w:pPr>
        <w:rPr>
          <w:lang w:eastAsia="ru-RU"/>
        </w:rPr>
      </w:pPr>
      <w:r>
        <w:rPr>
          <w:lang w:eastAsia="ru-RU"/>
        </w:rPr>
        <w:lastRenderedPageBreak/>
        <w:t xml:space="preserve">• </w:t>
      </w:r>
      <w:r w:rsidR="009B5610">
        <w:rPr>
          <w:lang w:eastAsia="ru-RU"/>
        </w:rPr>
        <w:t>Д</w:t>
      </w:r>
      <w:r w:rsidR="00A40D48" w:rsidRPr="00A40D48">
        <w:rPr>
          <w:lang w:eastAsia="ru-RU"/>
        </w:rPr>
        <w:t>иалог идеальных образов мальчика – девочки, юноши – девушки,</w:t>
      </w:r>
      <w:r w:rsidR="006F54A5">
        <w:rPr>
          <w:lang w:eastAsia="ru-RU"/>
        </w:rPr>
        <w:t xml:space="preserve"> </w:t>
      </w:r>
      <w:r w:rsidR="00A40D48" w:rsidRPr="00A40D48">
        <w:rPr>
          <w:lang w:eastAsia="ru-RU"/>
        </w:rPr>
        <w:t>мужчины – женщины в национальных фольклорах</w:t>
      </w:r>
      <w:r w:rsidR="009B5610">
        <w:rPr>
          <w:lang w:eastAsia="ru-RU"/>
        </w:rPr>
        <w:t>.</w:t>
      </w:r>
    </w:p>
    <w:p w:rsidR="00A40D48" w:rsidRPr="00A40D48" w:rsidRDefault="001E685C" w:rsidP="001E685C">
      <w:pPr>
        <w:rPr>
          <w:lang w:eastAsia="ru-RU"/>
        </w:rPr>
      </w:pPr>
      <w:r>
        <w:rPr>
          <w:lang w:eastAsia="ru-RU"/>
        </w:rPr>
        <w:t xml:space="preserve">• </w:t>
      </w:r>
      <w:r w:rsidR="009B5610">
        <w:rPr>
          <w:lang w:eastAsia="ru-RU"/>
        </w:rPr>
        <w:t>Т</w:t>
      </w:r>
      <w:r w:rsidR="00A40D48" w:rsidRPr="00A40D48">
        <w:rPr>
          <w:lang w:eastAsia="ru-RU"/>
        </w:rPr>
        <w:t>айны национальных традиций здоровьесбережения</w:t>
      </w:r>
      <w:r w:rsidR="009B5610">
        <w:rPr>
          <w:lang w:eastAsia="ru-RU"/>
        </w:rPr>
        <w:t>.</w:t>
      </w:r>
    </w:p>
    <w:p w:rsidR="00A40D48" w:rsidRPr="00A40D48" w:rsidRDefault="001E685C" w:rsidP="001E685C">
      <w:pPr>
        <w:rPr>
          <w:lang w:eastAsia="ru-RU"/>
        </w:rPr>
      </w:pPr>
      <w:r>
        <w:rPr>
          <w:lang w:eastAsia="ru-RU"/>
        </w:rPr>
        <w:t xml:space="preserve">• </w:t>
      </w:r>
      <w:r w:rsidR="009B5610">
        <w:rPr>
          <w:lang w:eastAsia="ru-RU"/>
        </w:rPr>
        <w:t>С</w:t>
      </w:r>
      <w:r w:rsidR="00A40D48" w:rsidRPr="00A40D48">
        <w:rPr>
          <w:lang w:eastAsia="ru-RU"/>
        </w:rPr>
        <w:t>емья</w:t>
      </w:r>
      <w:r w:rsidR="009B5610">
        <w:rPr>
          <w:lang w:eastAsia="ru-RU"/>
        </w:rPr>
        <w:t xml:space="preserve"> – </w:t>
      </w:r>
      <w:r w:rsidR="00A40D48" w:rsidRPr="00A40D48">
        <w:rPr>
          <w:lang w:eastAsia="ru-RU"/>
        </w:rPr>
        <w:t>остров любви, терпения, послушания,</w:t>
      </w:r>
      <w:r w:rsidR="006F54A5">
        <w:rPr>
          <w:lang w:eastAsia="ru-RU"/>
        </w:rPr>
        <w:t xml:space="preserve"> </w:t>
      </w:r>
      <w:r w:rsidR="00A40D48" w:rsidRPr="00A40D48">
        <w:rPr>
          <w:lang w:eastAsia="ru-RU"/>
        </w:rPr>
        <w:t>спасения</w:t>
      </w:r>
      <w:r w:rsidR="009B5610">
        <w:rPr>
          <w:lang w:eastAsia="ru-RU"/>
        </w:rPr>
        <w:t>.</w:t>
      </w:r>
    </w:p>
    <w:p w:rsidR="00A40D48" w:rsidRPr="00A40D48" w:rsidRDefault="001E685C" w:rsidP="001E685C">
      <w:pPr>
        <w:rPr>
          <w:lang w:eastAsia="ru-RU"/>
        </w:rPr>
      </w:pPr>
      <w:r>
        <w:rPr>
          <w:lang w:eastAsia="ru-RU"/>
        </w:rPr>
        <w:t xml:space="preserve">• </w:t>
      </w:r>
      <w:r w:rsidR="009B5610">
        <w:rPr>
          <w:lang w:eastAsia="ru-RU"/>
        </w:rPr>
        <w:t>Р</w:t>
      </w:r>
      <w:r w:rsidR="00A40D48" w:rsidRPr="00A40D48">
        <w:rPr>
          <w:lang w:eastAsia="ru-RU"/>
        </w:rPr>
        <w:t>оль матери и отца в воспитании ребенка.</w:t>
      </w:r>
    </w:p>
    <w:p w:rsidR="00A40D48" w:rsidRPr="00A40D48" w:rsidRDefault="00A40D48" w:rsidP="001E685C">
      <w:pPr>
        <w:rPr>
          <w:lang w:eastAsia="ru-RU"/>
        </w:rPr>
      </w:pPr>
      <w:r w:rsidRPr="00A40D48">
        <w:rPr>
          <w:b/>
          <w:i/>
          <w:lang w:eastAsia="ru-RU"/>
        </w:rPr>
        <w:t>Привлечение родителей</w:t>
      </w:r>
      <w:r w:rsidRPr="00A40D48">
        <w:rPr>
          <w:lang w:eastAsia="ru-RU"/>
        </w:rPr>
        <w:t xml:space="preserve"> к сбору краеведческого и познавательного материала для пополнения экспозиции мини-музея культуры и быта.</w:t>
      </w:r>
    </w:p>
    <w:p w:rsidR="00A40D48" w:rsidRPr="00A40D48" w:rsidRDefault="00A40D48" w:rsidP="001E685C">
      <w:pPr>
        <w:rPr>
          <w:lang w:eastAsia="ru-RU"/>
        </w:rPr>
      </w:pPr>
      <w:r w:rsidRPr="00A40D48">
        <w:rPr>
          <w:b/>
          <w:i/>
          <w:lang w:eastAsia="ru-RU"/>
        </w:rPr>
        <w:t>Проведение совместных</w:t>
      </w:r>
      <w:r w:rsidRPr="00A40D48">
        <w:rPr>
          <w:lang w:eastAsia="ru-RU"/>
        </w:rPr>
        <w:t xml:space="preserve"> досугово-праздничных массовых мероприятий</w:t>
      </w:r>
      <w:r w:rsidR="009B5610">
        <w:rPr>
          <w:lang w:eastAsia="ru-RU"/>
        </w:rPr>
        <w:t>.</w:t>
      </w:r>
    </w:p>
    <w:p w:rsidR="00A40D48" w:rsidRPr="00A40D48" w:rsidRDefault="00A40D48" w:rsidP="001E685C">
      <w:pPr>
        <w:rPr>
          <w:lang w:eastAsia="ru-RU"/>
        </w:rPr>
      </w:pPr>
      <w:r w:rsidRPr="00A40D48">
        <w:rPr>
          <w:b/>
          <w:i/>
          <w:lang w:eastAsia="ru-RU"/>
        </w:rPr>
        <w:t xml:space="preserve">Вовлечение </w:t>
      </w:r>
      <w:r w:rsidRPr="00A40D48">
        <w:rPr>
          <w:lang w:eastAsia="ru-RU"/>
        </w:rPr>
        <w:t>родителей и прародителей в организацию и проведение</w:t>
      </w:r>
      <w:r w:rsidR="009B5610">
        <w:rPr>
          <w:lang w:eastAsia="ru-RU"/>
        </w:rPr>
        <w:t xml:space="preserve"> </w:t>
      </w:r>
      <w:r w:rsidRPr="00A40D48">
        <w:rPr>
          <w:lang w:eastAsia="ru-RU"/>
        </w:rPr>
        <w:t>праздников, экскурсий, досугово-спортивных мероприятий и их оформление.</w:t>
      </w:r>
    </w:p>
    <w:p w:rsidR="00A40D48" w:rsidRPr="00A40D48" w:rsidRDefault="00A40D48" w:rsidP="001E685C">
      <w:pPr>
        <w:rPr>
          <w:lang w:eastAsia="ru-RU"/>
        </w:rPr>
      </w:pPr>
      <w:r w:rsidRPr="00A40D48">
        <w:rPr>
          <w:b/>
          <w:i/>
          <w:lang w:eastAsia="ru-RU"/>
        </w:rPr>
        <w:t>Организация</w:t>
      </w:r>
      <w:r w:rsidRPr="00A40D48">
        <w:rPr>
          <w:lang w:eastAsia="ru-RU"/>
        </w:rPr>
        <w:t xml:space="preserve"> экспозиции фотовыставки «Мы родом из Сальска» с использованием фотографий детей с семьями в самых красивых местах родного города, а также экспонатов из семейно-родового фотоархива.</w:t>
      </w:r>
    </w:p>
    <w:p w:rsidR="00A40D48" w:rsidRPr="00A40D48" w:rsidRDefault="00A40D48" w:rsidP="001E685C">
      <w:pPr>
        <w:rPr>
          <w:bCs/>
          <w:lang w:eastAsia="ru-RU"/>
        </w:rPr>
      </w:pPr>
      <w:r w:rsidRPr="00A40D48">
        <w:rPr>
          <w:lang w:eastAsia="ru-RU"/>
        </w:rPr>
        <w:t>Педагоги активно используют проектный метод по эффективному взаимодействию с семьями воспитанников по формированию становления и развития духовно-нравственного отношения и чувства сопричастности: к родному дому, семье, себе, детскому саду, г</w:t>
      </w:r>
      <w:r w:rsidR="0056068C">
        <w:rPr>
          <w:lang w:eastAsia="ru-RU"/>
        </w:rPr>
        <w:t>ороду</w:t>
      </w:r>
      <w:r w:rsidRPr="00A40D48">
        <w:rPr>
          <w:lang w:eastAsia="ru-RU"/>
        </w:rPr>
        <w:t>;</w:t>
      </w:r>
      <w:r w:rsidR="0056068C">
        <w:rPr>
          <w:lang w:eastAsia="ru-RU"/>
        </w:rPr>
        <w:t xml:space="preserve"> </w:t>
      </w:r>
      <w:r w:rsidRPr="00A40D48">
        <w:rPr>
          <w:lang w:eastAsia="ru-RU"/>
        </w:rPr>
        <w:t xml:space="preserve">к культурному наследию своего народа, его истории (см. методическое сопровождение на основе художественно-творческих проектов). </w:t>
      </w:r>
    </w:p>
    <w:p w:rsidR="00A40D48" w:rsidRPr="00A40D48" w:rsidRDefault="00A40D48" w:rsidP="001E685C">
      <w:pPr>
        <w:rPr>
          <w:color w:val="000000"/>
          <w:lang w:eastAsia="ru-RU"/>
        </w:rPr>
      </w:pPr>
      <w:r w:rsidRPr="00A40D48">
        <w:rPr>
          <w:b/>
          <w:color w:val="000000"/>
          <w:lang w:eastAsia="ru-RU"/>
        </w:rPr>
        <w:t xml:space="preserve">К нетрадиционным формам </w:t>
      </w:r>
      <w:r w:rsidRPr="00A40D48">
        <w:rPr>
          <w:color w:val="000000"/>
          <w:lang w:eastAsia="ru-RU"/>
        </w:rPr>
        <w:t>работы с родителями мы относим организацию</w:t>
      </w:r>
      <w:r w:rsidR="006F54A5">
        <w:rPr>
          <w:color w:val="000000"/>
          <w:lang w:eastAsia="ru-RU"/>
        </w:rPr>
        <w:t xml:space="preserve"> </w:t>
      </w:r>
      <w:r w:rsidRPr="00A40D48">
        <w:rPr>
          <w:color w:val="000000"/>
          <w:lang w:eastAsia="ru-RU"/>
        </w:rPr>
        <w:t>творческо</w:t>
      </w:r>
      <w:r w:rsidR="0056068C">
        <w:rPr>
          <w:color w:val="000000"/>
          <w:lang w:eastAsia="ru-RU"/>
        </w:rPr>
        <w:t xml:space="preserve">го объединения </w:t>
      </w:r>
      <w:r w:rsidR="009B5610" w:rsidRPr="00A40D48">
        <w:rPr>
          <w:lang w:eastAsia="ru-RU"/>
        </w:rPr>
        <w:t>–</w:t>
      </w:r>
      <w:r w:rsidR="009B5610">
        <w:rPr>
          <w:color w:val="000000"/>
          <w:lang w:eastAsia="ru-RU"/>
        </w:rPr>
        <w:t xml:space="preserve">  </w:t>
      </w:r>
      <w:r w:rsidR="0056068C">
        <w:rPr>
          <w:color w:val="000000"/>
          <w:lang w:eastAsia="ru-RU"/>
        </w:rPr>
        <w:t>фокус</w:t>
      </w:r>
      <w:r w:rsidR="009C5448">
        <w:rPr>
          <w:color w:val="000000"/>
          <w:lang w:eastAsia="ru-RU"/>
        </w:rPr>
        <w:t>-</w:t>
      </w:r>
      <w:r w:rsidR="0056068C">
        <w:rPr>
          <w:color w:val="000000"/>
          <w:lang w:eastAsia="ru-RU"/>
        </w:rPr>
        <w:t>группа.</w:t>
      </w:r>
      <w:r w:rsidR="00D7069C">
        <w:rPr>
          <w:color w:val="000000"/>
          <w:lang w:eastAsia="ru-RU"/>
        </w:rPr>
        <w:t xml:space="preserve"> </w:t>
      </w:r>
      <w:r w:rsidRPr="00A40D48">
        <w:rPr>
          <w:color w:val="000000"/>
          <w:lang w:eastAsia="ru-RU"/>
        </w:rPr>
        <w:t xml:space="preserve">Деятельность творческой фокус-группы позволяет вовлечь родителей в активное обсуждение </w:t>
      </w:r>
      <w:r w:rsidR="008A46A2">
        <w:rPr>
          <w:color w:val="000000"/>
          <w:lang w:eastAsia="ru-RU"/>
        </w:rPr>
        <w:t>целесообраз</w:t>
      </w:r>
      <w:r w:rsidRPr="00A40D48">
        <w:rPr>
          <w:color w:val="000000"/>
          <w:lang w:eastAsia="ru-RU"/>
        </w:rPr>
        <w:t>ности применяемых в ДОО форм взаимодействия, на основании чего осуществляется отбор наиболее оптимальных и эффективных. На сегодняшний день в ДОУ организована работа трех творческих фокус</w:t>
      </w:r>
      <w:r w:rsidR="008A46A2">
        <w:rPr>
          <w:color w:val="000000"/>
          <w:lang w:eastAsia="ru-RU"/>
        </w:rPr>
        <w:t>-</w:t>
      </w:r>
      <w:r w:rsidRPr="00A40D48">
        <w:rPr>
          <w:color w:val="000000"/>
          <w:lang w:eastAsia="ru-RU"/>
        </w:rPr>
        <w:t>групп («Инновационный час», «Многодетная семья», «Onlain - группа»), которая позволяет:</w:t>
      </w:r>
    </w:p>
    <w:p w:rsidR="00A40D48" w:rsidRPr="00A40D48" w:rsidRDefault="001E685C" w:rsidP="001E685C">
      <w:pPr>
        <w:rPr>
          <w:lang w:eastAsia="ru-RU"/>
        </w:rPr>
      </w:pPr>
      <w:r>
        <w:rPr>
          <w:lang w:eastAsia="ru-RU"/>
        </w:rPr>
        <w:t xml:space="preserve">• </w:t>
      </w:r>
      <w:r w:rsidR="00A40D48" w:rsidRPr="00A40D48">
        <w:rPr>
          <w:lang w:eastAsia="ru-RU"/>
        </w:rPr>
        <w:t>осуществлять сбор мнений родителей и педагогов по определенным проблемам, в частности</w:t>
      </w:r>
      <w:r w:rsidR="008A46A2">
        <w:rPr>
          <w:lang w:eastAsia="ru-RU"/>
        </w:rPr>
        <w:t>,</w:t>
      </w:r>
      <w:r w:rsidR="00A40D48" w:rsidRPr="00A40D48">
        <w:rPr>
          <w:lang w:eastAsia="ru-RU"/>
        </w:rPr>
        <w:t xml:space="preserve"> по духовно-нравственному и патриотическому воспитанию, развитию и социализации детей, о качестве проводимых мероприяти</w:t>
      </w:r>
      <w:r w:rsidR="008A46A2">
        <w:rPr>
          <w:lang w:eastAsia="ru-RU"/>
        </w:rPr>
        <w:t>й</w:t>
      </w:r>
      <w:r w:rsidR="00A40D48" w:rsidRPr="00A40D48">
        <w:rPr>
          <w:lang w:eastAsia="ru-RU"/>
        </w:rPr>
        <w:t xml:space="preserve"> в ДОО по повышению педагогической культуры родителей</w:t>
      </w:r>
      <w:r w:rsidR="008A46A2">
        <w:rPr>
          <w:lang w:eastAsia="ru-RU"/>
        </w:rPr>
        <w:t>,</w:t>
      </w:r>
      <w:r w:rsidR="00A40D48" w:rsidRPr="00A40D48">
        <w:rPr>
          <w:lang w:eastAsia="ru-RU"/>
        </w:rPr>
        <w:t xml:space="preserve"> по вопросам приобщения детей к нравственным и духовным ценностям православной культуры;</w:t>
      </w:r>
    </w:p>
    <w:p w:rsidR="00A40D48" w:rsidRPr="00A40D48" w:rsidRDefault="001E685C" w:rsidP="001E685C">
      <w:pPr>
        <w:rPr>
          <w:lang w:eastAsia="ru-RU"/>
        </w:rPr>
      </w:pPr>
      <w:r>
        <w:rPr>
          <w:lang w:eastAsia="ru-RU"/>
        </w:rPr>
        <w:t xml:space="preserve">• </w:t>
      </w:r>
      <w:r w:rsidR="00A40D48" w:rsidRPr="00A40D48">
        <w:rPr>
          <w:lang w:eastAsia="ru-RU"/>
        </w:rPr>
        <w:t>устанавливать причины низкой посещаемости родителями предлагаемых ДОО форм взаимодействия;</w:t>
      </w:r>
    </w:p>
    <w:p w:rsidR="00A40D48" w:rsidRPr="00A40D48" w:rsidRDefault="001E685C" w:rsidP="001E685C">
      <w:pPr>
        <w:rPr>
          <w:lang w:eastAsia="ru-RU"/>
        </w:rPr>
      </w:pPr>
      <w:r>
        <w:rPr>
          <w:lang w:eastAsia="ru-RU"/>
        </w:rPr>
        <w:t xml:space="preserve">• </w:t>
      </w:r>
      <w:r w:rsidR="00A40D48" w:rsidRPr="00A40D48">
        <w:rPr>
          <w:lang w:eastAsia="ru-RU"/>
        </w:rPr>
        <w:t>давать независимую оценку формам взаимодействия с родителями детей, не посещающих дошкольное образовательное учреждение;</w:t>
      </w:r>
    </w:p>
    <w:p w:rsidR="00A40D48" w:rsidRPr="00A40D48" w:rsidRDefault="001E685C" w:rsidP="001E685C">
      <w:pPr>
        <w:rPr>
          <w:lang w:eastAsia="ru-RU"/>
        </w:rPr>
      </w:pPr>
      <w:r>
        <w:rPr>
          <w:lang w:eastAsia="ru-RU"/>
        </w:rPr>
        <w:t xml:space="preserve">• </w:t>
      </w:r>
      <w:r w:rsidR="00A40D48" w:rsidRPr="00A40D48">
        <w:rPr>
          <w:lang w:eastAsia="ru-RU"/>
        </w:rPr>
        <w:t>определять формы позиционирования передового педагогического опыта работы в ДОО и практики семейно</w:t>
      </w:r>
      <w:r w:rsidR="00734105">
        <w:rPr>
          <w:lang w:eastAsia="ru-RU"/>
        </w:rPr>
        <w:t>го воспитания и др.</w:t>
      </w:r>
    </w:p>
    <w:p w:rsidR="00DF3A64" w:rsidRDefault="00A40D48" w:rsidP="001E685C">
      <w:pPr>
        <w:rPr>
          <w:lang w:eastAsia="ru-RU"/>
        </w:rPr>
      </w:pPr>
      <w:r w:rsidRPr="00A40D48">
        <w:rPr>
          <w:lang w:eastAsia="ru-RU"/>
        </w:rPr>
        <w:t>В качестве основных форм работы в творческой группе определены: классическая фокус-группа и онлайн</w:t>
      </w:r>
      <w:r w:rsidR="008A46A2">
        <w:rPr>
          <w:lang w:eastAsia="ru-RU"/>
        </w:rPr>
        <w:t>-</w:t>
      </w:r>
      <w:r w:rsidRPr="00A40D48">
        <w:rPr>
          <w:lang w:eastAsia="ru-RU"/>
        </w:rPr>
        <w:t>фокус-группа, которая организует свою работу с родителями, педагогами и другими</w:t>
      </w:r>
      <w:r w:rsidR="00DF3A64">
        <w:rPr>
          <w:lang w:eastAsia="ru-RU"/>
        </w:rPr>
        <w:t xml:space="preserve"> специалистами в рамках форума.</w:t>
      </w:r>
      <w:r w:rsidR="0056068C">
        <w:rPr>
          <w:lang w:eastAsia="ru-RU"/>
        </w:rPr>
        <w:t xml:space="preserve"> </w:t>
      </w:r>
      <w:r w:rsidRPr="00A40D48">
        <w:rPr>
          <w:lang w:eastAsia="ru-RU"/>
        </w:rPr>
        <w:t>По данным мониторинга ДОУ посещают дети из многодетных семей. Данный факт был учтен при организации фо</w:t>
      </w:r>
      <w:r w:rsidR="008A46A2">
        <w:rPr>
          <w:lang w:eastAsia="ru-RU"/>
        </w:rPr>
        <w:t xml:space="preserve">кус-группы «Многодетная семья </w:t>
      </w:r>
      <w:r w:rsidR="008A46A2" w:rsidRPr="00A40D48">
        <w:rPr>
          <w:lang w:eastAsia="ru-RU"/>
        </w:rPr>
        <w:t>–</w:t>
      </w:r>
      <w:r w:rsidR="008A46A2">
        <w:rPr>
          <w:lang w:eastAsia="ru-RU"/>
        </w:rPr>
        <w:t xml:space="preserve"> </w:t>
      </w:r>
      <w:r w:rsidRPr="00A40D48">
        <w:rPr>
          <w:lang w:eastAsia="ru-RU"/>
        </w:rPr>
        <w:t>счастливая семья», в рамках которой были изучены традиции семьи, опыт организации здорового образа жизни, установление доброжелательного взаимодействия старших детей с младшими. Данная работа позволила не только изучить особенности воспитания ребенка в многодетной семье и образовательные потребности, но и затем предложить род</w:t>
      </w:r>
      <w:r w:rsidR="00DF3A64">
        <w:rPr>
          <w:lang w:eastAsia="ru-RU"/>
        </w:rPr>
        <w:t>ителям поделиться своим опытом.</w:t>
      </w:r>
    </w:p>
    <w:p w:rsidR="00A40D48" w:rsidRPr="00DF3A64" w:rsidRDefault="00A40D48" w:rsidP="001E685C">
      <w:pPr>
        <w:rPr>
          <w:lang w:eastAsia="ru-RU"/>
        </w:rPr>
      </w:pPr>
      <w:r w:rsidRPr="00DF3A64">
        <w:rPr>
          <w:lang w:eastAsia="ru-RU"/>
        </w:rPr>
        <w:t xml:space="preserve">Инновационной формой сотрудничества детского сада с родителями является семейный клуб «Аксиньюшка». </w:t>
      </w:r>
    </w:p>
    <w:p w:rsidR="0034114F" w:rsidRDefault="0034114F" w:rsidP="001E685C">
      <w:pPr>
        <w:rPr>
          <w:lang w:eastAsia="ru-RU"/>
        </w:rPr>
      </w:pPr>
      <w:r>
        <w:rPr>
          <w:lang w:eastAsia="ru-RU"/>
        </w:rPr>
        <w:br w:type="page"/>
      </w:r>
    </w:p>
    <w:p w:rsidR="00A40D48" w:rsidRPr="00A40D48" w:rsidRDefault="00A40D48" w:rsidP="001E685C">
      <w:pPr>
        <w:rPr>
          <w:lang w:eastAsia="ru-RU"/>
        </w:rPr>
      </w:pPr>
      <w:r w:rsidRPr="00A40D48">
        <w:rPr>
          <w:lang w:eastAsia="ru-RU"/>
        </w:rPr>
        <w:lastRenderedPageBreak/>
        <w:t xml:space="preserve">Основными </w:t>
      </w:r>
      <w:r w:rsidRPr="00A40D48">
        <w:rPr>
          <w:b/>
          <w:lang w:eastAsia="ru-RU"/>
        </w:rPr>
        <w:t>задачами</w:t>
      </w:r>
      <w:r w:rsidRPr="00A40D48">
        <w:rPr>
          <w:lang w:eastAsia="ru-RU"/>
        </w:rPr>
        <w:t xml:space="preserve"> являются:</w:t>
      </w:r>
    </w:p>
    <w:p w:rsidR="00A40D48" w:rsidRPr="00A40D48" w:rsidRDefault="001E685C" w:rsidP="001E685C">
      <w:pPr>
        <w:rPr>
          <w:lang w:eastAsia="ru-RU"/>
        </w:rPr>
      </w:pPr>
      <w:r>
        <w:rPr>
          <w:lang w:eastAsia="ru-RU"/>
        </w:rPr>
        <w:t xml:space="preserve">• </w:t>
      </w:r>
      <w:r w:rsidR="00A40D48" w:rsidRPr="00A40D48">
        <w:rPr>
          <w:lang w:eastAsia="ru-RU"/>
        </w:rPr>
        <w:t>интеграция усилий ДОО и семьи в вопросах становления духовно-нравственной личности ребенка на основе историко-культурных ценностей и семейных традиций донского казачеств</w:t>
      </w:r>
      <w:r w:rsidR="00734105">
        <w:rPr>
          <w:lang w:eastAsia="ru-RU"/>
        </w:rPr>
        <w:t>а</w:t>
      </w:r>
      <w:r w:rsidR="0034114F">
        <w:rPr>
          <w:lang w:eastAsia="ru-RU"/>
        </w:rPr>
        <w:t>;</w:t>
      </w:r>
    </w:p>
    <w:p w:rsidR="00A40D48" w:rsidRPr="00A40D48" w:rsidRDefault="001E685C" w:rsidP="001E685C">
      <w:pPr>
        <w:rPr>
          <w:lang w:eastAsia="ru-RU"/>
        </w:rPr>
      </w:pPr>
      <w:r>
        <w:rPr>
          <w:lang w:eastAsia="ru-RU"/>
        </w:rPr>
        <w:t xml:space="preserve">• </w:t>
      </w:r>
      <w:r w:rsidR="00A40D48" w:rsidRPr="00A40D48">
        <w:rPr>
          <w:lang w:eastAsia="ru-RU"/>
        </w:rPr>
        <w:t>оказание медико-психолого-педагогической помощи родителям;</w:t>
      </w:r>
    </w:p>
    <w:p w:rsidR="00A40D48" w:rsidRPr="00A40D48" w:rsidRDefault="001E685C" w:rsidP="001E685C">
      <w:pPr>
        <w:rPr>
          <w:lang w:eastAsia="ru-RU"/>
        </w:rPr>
      </w:pPr>
      <w:r>
        <w:rPr>
          <w:lang w:eastAsia="ru-RU"/>
        </w:rPr>
        <w:t xml:space="preserve">• </w:t>
      </w:r>
      <w:r w:rsidR="00A40D48" w:rsidRPr="00A40D48">
        <w:rPr>
          <w:lang w:eastAsia="ru-RU"/>
        </w:rPr>
        <w:t>повышение педагогической культуры родителей по формированию основ</w:t>
      </w:r>
      <w:r w:rsidR="006F54A5">
        <w:rPr>
          <w:lang w:eastAsia="ru-RU"/>
        </w:rPr>
        <w:t xml:space="preserve"> </w:t>
      </w:r>
      <w:r w:rsidR="00A40D48" w:rsidRPr="00A40D48">
        <w:rPr>
          <w:lang w:eastAsia="ru-RU"/>
        </w:rPr>
        <w:t>духовно-нравственного воспитания и развития дошкольников;</w:t>
      </w:r>
    </w:p>
    <w:p w:rsidR="00A40D48" w:rsidRPr="00A40D48" w:rsidRDefault="001E685C" w:rsidP="001E685C">
      <w:pPr>
        <w:rPr>
          <w:lang w:eastAsia="ru-RU"/>
        </w:rPr>
      </w:pPr>
      <w:r>
        <w:rPr>
          <w:lang w:eastAsia="ru-RU"/>
        </w:rPr>
        <w:t xml:space="preserve">• </w:t>
      </w:r>
      <w:r w:rsidR="00A40D48" w:rsidRPr="00A40D48">
        <w:rPr>
          <w:lang w:eastAsia="ru-RU"/>
        </w:rPr>
        <w:t>обмен передовым опытом семейного воспитания по приобщению ребенка к родной природе, культуре и традициям донского казачества;</w:t>
      </w:r>
    </w:p>
    <w:p w:rsidR="00A40D48" w:rsidRPr="00A40D48" w:rsidRDefault="001E685C" w:rsidP="001E685C">
      <w:pPr>
        <w:rPr>
          <w:lang w:eastAsia="ru-RU"/>
        </w:rPr>
      </w:pPr>
      <w:r>
        <w:rPr>
          <w:lang w:eastAsia="ru-RU"/>
        </w:rPr>
        <w:t xml:space="preserve">• </w:t>
      </w:r>
      <w:r w:rsidR="00A40D48" w:rsidRPr="00A40D48">
        <w:rPr>
          <w:lang w:eastAsia="ru-RU"/>
        </w:rPr>
        <w:t>укрепление детско-родительских отношений;</w:t>
      </w:r>
    </w:p>
    <w:p w:rsidR="00A40D48" w:rsidRPr="00A40D48" w:rsidRDefault="001E685C" w:rsidP="001E685C">
      <w:pPr>
        <w:rPr>
          <w:lang w:eastAsia="ru-RU"/>
        </w:rPr>
      </w:pPr>
      <w:r>
        <w:rPr>
          <w:lang w:eastAsia="ru-RU"/>
        </w:rPr>
        <w:t xml:space="preserve">• </w:t>
      </w:r>
      <w:r w:rsidR="00A40D48" w:rsidRPr="00A40D48">
        <w:rPr>
          <w:lang w:eastAsia="ru-RU"/>
        </w:rPr>
        <w:t xml:space="preserve">формирование у родителей понимания исключительной важности семьи и ее ответственности в сохранении и укреплении душевного, духовного и физического здоровья детей. </w:t>
      </w:r>
    </w:p>
    <w:p w:rsidR="00A40D48" w:rsidRPr="00A40D48" w:rsidRDefault="00A40D48" w:rsidP="001E685C">
      <w:pPr>
        <w:rPr>
          <w:lang w:eastAsia="ru-RU"/>
        </w:rPr>
      </w:pPr>
      <w:r w:rsidRPr="00A40D48">
        <w:rPr>
          <w:lang w:eastAsia="ru-RU"/>
        </w:rPr>
        <w:t>На заседаниях семейного клуба педаг</w:t>
      </w:r>
      <w:r w:rsidR="00734105">
        <w:rPr>
          <w:lang w:eastAsia="ru-RU"/>
        </w:rPr>
        <w:t xml:space="preserve">ог и специалисты детского сада </w:t>
      </w:r>
      <w:r w:rsidRPr="00A40D48">
        <w:rPr>
          <w:lang w:eastAsia="ru-RU"/>
        </w:rPr>
        <w:t>используют разнообразные формы взаимодействия с родителями: беседы, консультации, экспресс-диагностику, тренинг, видеопросмотр сюжета из жизни детского сада или проблемной ситуации с последующим обсуждением в группе, встречу-дискуссию, выставки методической литературы и пр. По окончании каждого заседания родителям предлагаются часы для индивидуальных бесед или консультаций.</w:t>
      </w:r>
    </w:p>
    <w:p w:rsidR="00A40D48" w:rsidRPr="00A40D48" w:rsidRDefault="00A40D48" w:rsidP="001E685C">
      <w:pPr>
        <w:rPr>
          <w:lang w:eastAsia="ru-RU"/>
        </w:rPr>
      </w:pPr>
      <w:r w:rsidRPr="00A40D48">
        <w:rPr>
          <w:lang w:eastAsia="ru-RU"/>
        </w:rPr>
        <w:t>Просветительское направление реализует проведение мероприятий для родителей, раскрывающих вопросы духовно-нравственного развития и воспитания детей</w:t>
      </w:r>
      <w:r w:rsidR="0034114F">
        <w:rPr>
          <w:lang w:eastAsia="ru-RU"/>
        </w:rPr>
        <w:t>,</w:t>
      </w:r>
      <w:r w:rsidRPr="00A40D48">
        <w:rPr>
          <w:lang w:eastAsia="ru-RU"/>
        </w:rPr>
        <w:t xml:space="preserve"> с привлечением в качестве выступающих православных педагогов, священнослужителей. Тематика встреч посвящена семейным традициям, духовно-нравственным основам уклада жизни семьи, годовому циклу праздников в жизни семьи («Я-семья-род-народ», «Святые источники»). Педагоги привлекают семьи воспитанников к оформлению фотовыставок «В храм всей семьей», «Именины в кругу семьи», «По святым местам», изготовлению поделок к православным праздникам. У родителей постепенно меняется отношение к введению основ православной культуры в дошкольном возрасте.</w:t>
      </w:r>
      <w:r w:rsidR="006F54A5">
        <w:rPr>
          <w:lang w:eastAsia="ru-RU"/>
        </w:rPr>
        <w:t xml:space="preserve"> </w:t>
      </w:r>
      <w:r w:rsidRPr="00A40D48">
        <w:rPr>
          <w:lang w:eastAsia="ru-RU"/>
        </w:rPr>
        <w:t>Установление обратной связи с родителями позволяет отметить практическую ценность проводимой работы. Так родители воспитанников имеют возможность не только получить квалифицированную консультацию у педагогов по вопросам духовно-нравственного воспитания на основе казачьей семьи и православной культуры, но и обменяться опытом преодоления трудностей в воспитании собственных детей. Родители заинтересованно участвуют в составлении генеалогического древа своей семьи, рисуют герб, придумывают девиз, составляют родословную своей фамилии. Это способствует активному вовлечению родителей в процесс духовно-нравственного воспитания, сплочению семьи, возрождению семейных традиций. Рефлексивный и диалоговый характер общения позволяет родителям быть более открытыми в обсуждении проблемы. Апробация модели семейного клуба показала, что это не только современная форма работы по привлечению родителей к активному участию в воспитательно-образовательном процессе детского сада, но и способствующая укреплению связи между дошкольной организацией и семьями воспитанников.</w:t>
      </w:r>
    </w:p>
    <w:p w:rsidR="00A40D48" w:rsidRPr="00A40D48" w:rsidRDefault="00A40D48" w:rsidP="001E685C">
      <w:pPr>
        <w:rPr>
          <w:rFonts w:eastAsia="Calibri"/>
          <w:b/>
          <w:lang w:eastAsia="ru-RU"/>
        </w:rPr>
      </w:pPr>
      <w:r w:rsidRPr="00A40D48">
        <w:rPr>
          <w:lang w:eastAsia="ru-RU"/>
        </w:rPr>
        <w:t>В результате осуществленной воспитательной деятельности родители стали активнее включаться в управление содержанием воспитания, отмечается повышение их интереса к вопросам духовно-нравственного воспитания на основе казачьей семьи, к истории своей семьи. Они стали более активно принимать участие в совместной с детьми коллективно-творческой деятельности.</w:t>
      </w:r>
      <w:r w:rsidRPr="00A40D48">
        <w:rPr>
          <w:rFonts w:eastAsia="Calibri"/>
          <w:b/>
          <w:lang w:eastAsia="ru-RU"/>
        </w:rPr>
        <w:t xml:space="preserve"> </w:t>
      </w:r>
    </w:p>
    <w:p w:rsidR="0034114F" w:rsidRDefault="0034114F" w:rsidP="001E685C">
      <w:pPr>
        <w:ind w:firstLine="0"/>
        <w:jc w:val="center"/>
        <w:rPr>
          <w:b/>
          <w:lang w:eastAsia="ru-RU"/>
        </w:rPr>
      </w:pPr>
      <w:r>
        <w:rPr>
          <w:b/>
          <w:lang w:eastAsia="ru-RU"/>
        </w:rPr>
        <w:br w:type="page"/>
      </w:r>
    </w:p>
    <w:p w:rsidR="001E685C" w:rsidRDefault="001E685C" w:rsidP="001E685C">
      <w:pPr>
        <w:ind w:firstLine="0"/>
        <w:jc w:val="center"/>
        <w:rPr>
          <w:b/>
          <w:lang w:eastAsia="ru-RU"/>
        </w:rPr>
      </w:pPr>
      <w:r w:rsidRPr="001E685C">
        <w:rPr>
          <w:b/>
          <w:lang w:eastAsia="ru-RU"/>
        </w:rPr>
        <w:lastRenderedPageBreak/>
        <w:t xml:space="preserve">ОРГАНИЗАЦИЯ РАБОТЫ И СОЗДАНИЕ УСЛОВИЙ </w:t>
      </w:r>
    </w:p>
    <w:p w:rsidR="00A40D48" w:rsidRPr="001E685C" w:rsidRDefault="001E685C" w:rsidP="001E685C">
      <w:pPr>
        <w:ind w:firstLine="0"/>
        <w:jc w:val="center"/>
        <w:rPr>
          <w:rFonts w:eastAsia="Times New Roman"/>
          <w:b/>
          <w:lang w:eastAsia="ru-RU"/>
        </w:rPr>
      </w:pPr>
      <w:r w:rsidRPr="001E685C">
        <w:rPr>
          <w:b/>
          <w:lang w:eastAsia="ru-RU"/>
        </w:rPr>
        <w:t>ПО ПРИОБЩЕНИЮ ДЕТЕЙ К ИСТОРИИ И КУЛЬТУРЕ ДОНСКОГО КРАЯ</w:t>
      </w:r>
    </w:p>
    <w:p w:rsidR="00A40D48" w:rsidRPr="00A40D48" w:rsidRDefault="00A40D48" w:rsidP="00481404">
      <w:pPr>
        <w:widowControl w:val="0"/>
        <w:spacing w:line="240" w:lineRule="auto"/>
        <w:ind w:left="4500"/>
        <w:rPr>
          <w:rFonts w:ascii="Calibri" w:eastAsia="Times New Roman" w:hAnsi="Calibri" w:cs="Calibri"/>
          <w:i/>
          <w:szCs w:val="24"/>
        </w:rPr>
      </w:pPr>
    </w:p>
    <w:p w:rsidR="00A40D48" w:rsidRPr="001E685C" w:rsidRDefault="00A40D48" w:rsidP="001E685C">
      <w:pPr>
        <w:jc w:val="right"/>
        <w:rPr>
          <w:b/>
          <w:i/>
        </w:rPr>
      </w:pPr>
      <w:r w:rsidRPr="001E685C">
        <w:rPr>
          <w:b/>
          <w:i/>
        </w:rPr>
        <w:t>Н.Ш. Лебедева, заведующий</w:t>
      </w:r>
      <w:r w:rsidR="001E685C">
        <w:rPr>
          <w:b/>
          <w:i/>
        </w:rPr>
        <w:t>,</w:t>
      </w:r>
      <w:r w:rsidRPr="001E685C">
        <w:rPr>
          <w:b/>
          <w:i/>
        </w:rPr>
        <w:t xml:space="preserve"> </w:t>
      </w:r>
    </w:p>
    <w:p w:rsidR="001E685C" w:rsidRDefault="00A40D48" w:rsidP="001E685C">
      <w:pPr>
        <w:jc w:val="right"/>
        <w:rPr>
          <w:b/>
          <w:i/>
        </w:rPr>
      </w:pPr>
      <w:r w:rsidRPr="001E685C">
        <w:rPr>
          <w:b/>
          <w:i/>
        </w:rPr>
        <w:t>И.П.</w:t>
      </w:r>
      <w:r w:rsidR="00164C6C" w:rsidRPr="001E685C">
        <w:rPr>
          <w:b/>
          <w:i/>
        </w:rPr>
        <w:t xml:space="preserve"> </w:t>
      </w:r>
      <w:r w:rsidRPr="001E685C">
        <w:rPr>
          <w:b/>
          <w:i/>
        </w:rPr>
        <w:t>Микаелян,</w:t>
      </w:r>
      <w:r w:rsidR="00734105" w:rsidRPr="001E685C">
        <w:rPr>
          <w:b/>
          <w:i/>
        </w:rPr>
        <w:t xml:space="preserve"> зам</w:t>
      </w:r>
      <w:r w:rsidR="001E685C">
        <w:rPr>
          <w:b/>
          <w:i/>
        </w:rPr>
        <w:t xml:space="preserve">еститель </w:t>
      </w:r>
      <w:r w:rsidR="00734105" w:rsidRPr="001E685C">
        <w:rPr>
          <w:b/>
          <w:i/>
        </w:rPr>
        <w:t xml:space="preserve"> з</w:t>
      </w:r>
      <w:r w:rsidR="00164C6C" w:rsidRPr="001E685C">
        <w:rPr>
          <w:b/>
          <w:i/>
        </w:rPr>
        <w:t>ав</w:t>
      </w:r>
      <w:r w:rsidR="001E685C">
        <w:rPr>
          <w:b/>
          <w:i/>
        </w:rPr>
        <w:t>едующего</w:t>
      </w:r>
    </w:p>
    <w:p w:rsidR="00A40D48" w:rsidRPr="001E685C" w:rsidRDefault="00A40D48" w:rsidP="001E685C">
      <w:pPr>
        <w:jc w:val="right"/>
        <w:rPr>
          <w:b/>
          <w:i/>
          <w:lang w:eastAsia="zh-CN"/>
        </w:rPr>
      </w:pPr>
      <w:r w:rsidRPr="001E685C">
        <w:rPr>
          <w:b/>
          <w:i/>
        </w:rPr>
        <w:t xml:space="preserve"> по ВМР</w:t>
      </w:r>
      <w:r w:rsidR="001E685C">
        <w:rPr>
          <w:b/>
          <w:i/>
        </w:rPr>
        <w:t xml:space="preserve"> </w:t>
      </w:r>
      <w:r w:rsidRPr="001E685C">
        <w:rPr>
          <w:b/>
          <w:i/>
        </w:rPr>
        <w:t>МБДОУ №</w:t>
      </w:r>
      <w:r w:rsidR="009C5448" w:rsidRPr="001E685C">
        <w:rPr>
          <w:b/>
          <w:i/>
        </w:rPr>
        <w:t xml:space="preserve"> </w:t>
      </w:r>
      <w:r w:rsidRPr="001E685C">
        <w:rPr>
          <w:b/>
          <w:i/>
        </w:rPr>
        <w:t>21</w:t>
      </w:r>
      <w:r w:rsidR="0034114F">
        <w:rPr>
          <w:b/>
          <w:i/>
        </w:rPr>
        <w:t>,</w:t>
      </w:r>
      <w:r w:rsidRPr="001E685C">
        <w:rPr>
          <w:b/>
          <w:i/>
        </w:rPr>
        <w:t xml:space="preserve"> г. Шахты</w:t>
      </w:r>
    </w:p>
    <w:p w:rsidR="00A40D48" w:rsidRPr="00A40D48" w:rsidRDefault="00A40D48" w:rsidP="001E685C"/>
    <w:p w:rsidR="00A40D48" w:rsidRPr="00A40D48" w:rsidRDefault="00A40D48" w:rsidP="001E685C">
      <w:pPr>
        <w:rPr>
          <w:lang w:eastAsia="ru-RU"/>
        </w:rPr>
      </w:pPr>
      <w:r w:rsidRPr="00A40D48">
        <w:rPr>
          <w:lang w:eastAsia="ru-RU"/>
        </w:rPr>
        <w:t>Проектируя работу по духовно-нравственному и патриотическому воспитанию</w:t>
      </w:r>
      <w:r w:rsidR="00433C29">
        <w:rPr>
          <w:lang w:eastAsia="ru-RU"/>
        </w:rPr>
        <w:t>,</w:t>
      </w:r>
      <w:r w:rsidRPr="00A40D48">
        <w:rPr>
          <w:lang w:eastAsia="ru-RU"/>
        </w:rPr>
        <w:t xml:space="preserve"> педагогический коллектив МБДОУ №</w:t>
      </w:r>
      <w:r w:rsidR="0034114F">
        <w:rPr>
          <w:lang w:eastAsia="ru-RU"/>
        </w:rPr>
        <w:t xml:space="preserve"> </w:t>
      </w:r>
      <w:r w:rsidRPr="00A40D48">
        <w:rPr>
          <w:lang w:eastAsia="ru-RU"/>
        </w:rPr>
        <w:t>21</w:t>
      </w:r>
      <w:r w:rsidR="00734105">
        <w:rPr>
          <w:lang w:eastAsia="ru-RU"/>
        </w:rPr>
        <w:t xml:space="preserve"> </w:t>
      </w:r>
      <w:r w:rsidRPr="00A40D48">
        <w:rPr>
          <w:lang w:eastAsia="ru-RU"/>
        </w:rPr>
        <w:t xml:space="preserve">стремится, чтобы весь уклад жизни ребёнка был наполнен множеством примеров нравственного поведения. Они широко представлены в казачьей истории и культуре, православной религии, </w:t>
      </w:r>
      <w:r w:rsidRPr="00A40D48">
        <w:rPr>
          <w:rFonts w:eastAsia="Arial Unicode MS"/>
          <w:lang w:bidi="ru-RU"/>
        </w:rPr>
        <w:t xml:space="preserve">фольклоре, </w:t>
      </w:r>
      <w:r w:rsidRPr="00A40D48">
        <w:rPr>
          <w:lang w:eastAsia="ru-RU"/>
        </w:rPr>
        <w:t xml:space="preserve">казачьих </w:t>
      </w:r>
      <w:r w:rsidRPr="00A40D48">
        <w:rPr>
          <w:rFonts w:eastAsia="Arial Unicode MS"/>
          <w:lang w:bidi="ru-RU"/>
        </w:rPr>
        <w:t>играх, праздниках,</w:t>
      </w:r>
      <w:r w:rsidRPr="00A40D48">
        <w:rPr>
          <w:lang w:eastAsia="ru-RU"/>
        </w:rPr>
        <w:t xml:space="preserve"> пословицах, а также в сказках, легендах, былинах,</w:t>
      </w:r>
      <w:r w:rsidRPr="00A40D48">
        <w:rPr>
          <w:rFonts w:eastAsia="Arial Unicode MS"/>
          <w:lang w:bidi="ru-RU"/>
        </w:rPr>
        <w:t xml:space="preserve"> которые соответствуют возрастным особенностям развития детей, являются эмоционально привлекательными, близкими и доступными сложившемуся субъектному опыту детей. </w:t>
      </w:r>
      <w:r w:rsidRPr="00A40D48">
        <w:rPr>
          <w:lang w:eastAsia="ru-RU"/>
        </w:rPr>
        <w:t>В связи с чем обновление содержания образования в дошкольной организации должно быть направлено на формирование у детей начал нравственного сознания на основе культурно-этнических норм, через знакомство с донскими напевами, музыкой, танцами, устным народным творчеством донских казаков, художественными ремеслами и промыслами.</w:t>
      </w:r>
    </w:p>
    <w:p w:rsidR="00A40D48" w:rsidRPr="00A40D48" w:rsidRDefault="00A40D48" w:rsidP="001E685C">
      <w:r w:rsidRPr="00A40D48">
        <w:rPr>
          <w:lang w:eastAsia="ru-RU"/>
        </w:rPr>
        <w:t>Наш опыт работы показывает, чт</w:t>
      </w:r>
      <w:r w:rsidRPr="00A40D48">
        <w:t>о обновление содержания образования на основе этнокультурного казачьего компонента возможно при следующих педагогических условиях:</w:t>
      </w:r>
    </w:p>
    <w:p w:rsidR="00A40D48" w:rsidRPr="00A40D48" w:rsidRDefault="001E685C" w:rsidP="001E685C">
      <w:r>
        <w:rPr>
          <w:lang w:eastAsia="ru-RU"/>
        </w:rPr>
        <w:t xml:space="preserve">• </w:t>
      </w:r>
      <w:r w:rsidR="00A40D48" w:rsidRPr="00A40D48">
        <w:t>организация предметно-пространственной развивающей среды;</w:t>
      </w:r>
    </w:p>
    <w:p w:rsidR="00A40D48" w:rsidRPr="00A40D48" w:rsidRDefault="001E685C" w:rsidP="001E685C">
      <w:r>
        <w:rPr>
          <w:lang w:eastAsia="ru-RU"/>
        </w:rPr>
        <w:t xml:space="preserve">• </w:t>
      </w:r>
      <w:r w:rsidR="00A40D48" w:rsidRPr="00A40D48">
        <w:t>повышение профессиональной компетентности педагогов;</w:t>
      </w:r>
    </w:p>
    <w:p w:rsidR="00A40D48" w:rsidRPr="00A40D48" w:rsidRDefault="001E685C" w:rsidP="001E685C">
      <w:r>
        <w:rPr>
          <w:lang w:eastAsia="ru-RU"/>
        </w:rPr>
        <w:t xml:space="preserve">• </w:t>
      </w:r>
      <w:r w:rsidR="00A40D48" w:rsidRPr="00A40D48">
        <w:t>организация разнообразных форм работы с детьми;</w:t>
      </w:r>
    </w:p>
    <w:p w:rsidR="00A40D48" w:rsidRPr="00734105" w:rsidRDefault="001E685C" w:rsidP="001E685C">
      <w:r>
        <w:rPr>
          <w:lang w:eastAsia="ru-RU"/>
        </w:rPr>
        <w:t xml:space="preserve">• </w:t>
      </w:r>
      <w:r w:rsidR="00A40D48" w:rsidRPr="00A40D48">
        <w:t>сотрудничество с социальными партнерами.</w:t>
      </w:r>
    </w:p>
    <w:p w:rsidR="00A40D48" w:rsidRPr="00A40D48" w:rsidRDefault="00A40D48" w:rsidP="001E685C">
      <w:r w:rsidRPr="00A40D48">
        <w:t>Рассмотрим данные направления.</w:t>
      </w:r>
    </w:p>
    <w:p w:rsidR="00A40D48" w:rsidRPr="00A40D48" w:rsidRDefault="00A40D48" w:rsidP="001E685C">
      <w:pPr>
        <w:rPr>
          <w:b/>
          <w:i/>
        </w:rPr>
      </w:pPr>
      <w:r w:rsidRPr="00A40D48">
        <w:rPr>
          <w:b/>
          <w:i/>
        </w:rPr>
        <w:t>Организация предметно-пространственной развивающей среды</w:t>
      </w:r>
      <w:r w:rsidR="009C5448">
        <w:rPr>
          <w:b/>
          <w:i/>
        </w:rPr>
        <w:t>.</w:t>
      </w:r>
    </w:p>
    <w:p w:rsidR="00A40D48" w:rsidRPr="00A40D48" w:rsidRDefault="00A40D48" w:rsidP="001E685C">
      <w:pPr>
        <w:rPr>
          <w:lang w:eastAsia="ru-RU"/>
        </w:rPr>
      </w:pPr>
      <w:r w:rsidRPr="00A40D48">
        <w:rPr>
          <w:lang w:eastAsia="zh-CN"/>
        </w:rPr>
        <w:t>В инновационном режиме развития каждому ДОО приходится кардинально пересматривать подходы к моделированию предметно-пространственной среды в условиях реализации стандарта дошкольного образования.</w:t>
      </w:r>
      <w:r w:rsidRPr="00A40D48">
        <w:t xml:space="preserve"> </w:t>
      </w:r>
      <w:r w:rsidRPr="00A40D48">
        <w:rPr>
          <w:lang w:eastAsia="ru-RU"/>
        </w:rPr>
        <w:t xml:space="preserve">В ДОО проектируется создание этноориентированного образовательного пространства </w:t>
      </w:r>
      <w:r w:rsidRPr="00A40D48">
        <w:t>на основе требований</w:t>
      </w:r>
      <w:r w:rsidR="0034114F">
        <w:t>,</w:t>
      </w:r>
      <w:r w:rsidRPr="00A40D48">
        <w:t xml:space="preserve"> предъявляемых ФГОС ДО к предметно-пространственной развивающей среде. В каждой группе МБДОУ созданы интегрированные мини-среды с учетом возрастных особенностей детей:</w:t>
      </w:r>
    </w:p>
    <w:p w:rsidR="00A40D48" w:rsidRPr="00A40D48" w:rsidRDefault="00A40D48" w:rsidP="001E685C">
      <w:r w:rsidRPr="00B855D7">
        <w:rPr>
          <w:highlight w:val="yellow"/>
        </w:rPr>
        <w:t>- Мини-среда «Казачьего дома»</w:t>
      </w:r>
      <w:r w:rsidRPr="00A40D48">
        <w:t xml:space="preserve"> представлена предметами быта казаков, а так же оберегами, знаками, схемами, образцами здорового образа жизни казачьей семьи. Например, картотека донской кухни, традиции застолья, представленные знаками и символами. Обычаи, традиции, ритуал</w:t>
      </w:r>
      <w:r w:rsidR="0034114F">
        <w:t xml:space="preserve"> </w:t>
      </w:r>
      <w:r w:rsidR="0034114F" w:rsidRPr="00A40D48">
        <w:rPr>
          <w:lang w:eastAsia="ru-RU"/>
        </w:rPr>
        <w:t>–</w:t>
      </w:r>
      <w:r w:rsidRPr="00A40D48">
        <w:t xml:space="preserve"> их содержание раскрывается через устное народное творчество (пословицы, поговорки, загадки, сказки). </w:t>
      </w:r>
    </w:p>
    <w:p w:rsidR="00A40D48" w:rsidRPr="00A40D48" w:rsidRDefault="00A40D48" w:rsidP="001E685C">
      <w:r w:rsidRPr="00B855D7">
        <w:rPr>
          <w:highlight w:val="yellow"/>
        </w:rPr>
        <w:t>- Мини-среда «Донской край»</w:t>
      </w:r>
      <w:r w:rsidRPr="00A40D48">
        <w:t xml:space="preserve"> представлена моделями донского ландшафта, макетами реки Дон, предметами неживой и живой природы Дона.</w:t>
      </w:r>
    </w:p>
    <w:p w:rsidR="00A40D48" w:rsidRPr="00A40D48" w:rsidRDefault="0034114F" w:rsidP="001E685C">
      <w:r w:rsidRPr="00B855D7">
        <w:rPr>
          <w:highlight w:val="yellow"/>
        </w:rPr>
        <w:t xml:space="preserve">- </w:t>
      </w:r>
      <w:r w:rsidR="00A40D48" w:rsidRPr="00B855D7">
        <w:rPr>
          <w:highlight w:val="yellow"/>
        </w:rPr>
        <w:t>Мини-среда «Я человек, живущий на Дону</w:t>
      </w:r>
      <w:r w:rsidR="00A40D48" w:rsidRPr="00A40D48">
        <w:t>»</w:t>
      </w:r>
      <w:r>
        <w:t xml:space="preserve"> </w:t>
      </w:r>
      <w:r w:rsidRPr="00A40D48">
        <w:rPr>
          <w:lang w:eastAsia="ru-RU"/>
        </w:rPr>
        <w:t>–</w:t>
      </w:r>
      <w:r>
        <w:rPr>
          <w:lang w:eastAsia="ru-RU"/>
        </w:rPr>
        <w:t xml:space="preserve"> в ней</w:t>
      </w:r>
      <w:r w:rsidR="00A40D48" w:rsidRPr="00A40D48">
        <w:t xml:space="preserve"> ребенок устанавливает взаимоотношения в </w:t>
      </w:r>
      <w:r w:rsidR="00A40D48" w:rsidRPr="0034114F">
        <w:rPr>
          <w:i/>
        </w:rPr>
        <w:t xml:space="preserve">системе человек – человек, </w:t>
      </w:r>
      <w:r w:rsidR="00734105" w:rsidRPr="0034114F">
        <w:rPr>
          <w:i/>
        </w:rPr>
        <w:t>человек – история</w:t>
      </w:r>
      <w:r w:rsidR="00734105">
        <w:t xml:space="preserve">. Опыт народа </w:t>
      </w:r>
      <w:r w:rsidR="00A40D48" w:rsidRPr="00A40D48">
        <w:t>отражается и в сказках. Поэтому в среде представлено содержание сказок Дона через создание разнообразных сказочных героев, а также панно</w:t>
      </w:r>
      <w:r>
        <w:t xml:space="preserve">, </w:t>
      </w:r>
      <w:r w:rsidR="00A40D48" w:rsidRPr="00A40D48">
        <w:t>отражающих их содержание. Ребенок совместно со взрослым, моделируя взаимоотношения героев сказки, знаками и символами изображает их положительные и отрицательные черты.</w:t>
      </w:r>
    </w:p>
    <w:p w:rsidR="00A40D48" w:rsidRPr="00A40D48" w:rsidRDefault="0034114F" w:rsidP="001E685C">
      <w:r>
        <w:lastRenderedPageBreak/>
        <w:t xml:space="preserve">- </w:t>
      </w:r>
      <w:r w:rsidR="00A40D48" w:rsidRPr="00B855D7">
        <w:rPr>
          <w:highlight w:val="yellow"/>
        </w:rPr>
        <w:t>Мини-среда «Я – житель Донского края».</w:t>
      </w:r>
      <w:r w:rsidR="00A40D48" w:rsidRPr="00A40D48">
        <w:t xml:space="preserve"> Предметами, объектами данной среды выступают элементы, образцы одежды казаков Дона, аксессуары, атрибуты, достопримечательности родного края. Дети знакомятся с символикой Всевеликого </w:t>
      </w:r>
      <w:r>
        <w:t xml:space="preserve">войска </w:t>
      </w:r>
      <w:r w:rsidR="00433C29">
        <w:t>Д</w:t>
      </w:r>
      <w:r w:rsidR="00A40D48" w:rsidRPr="00A40D48">
        <w:t>онского, Ростовской области.</w:t>
      </w:r>
    </w:p>
    <w:p w:rsidR="00A40D48" w:rsidRPr="00A40D48" w:rsidRDefault="00A40D48" w:rsidP="001E685C">
      <w:pPr>
        <w:rPr>
          <w:rFonts w:eastAsia="Times New Roman"/>
          <w:lang w:eastAsia="ru-RU"/>
        </w:rPr>
      </w:pPr>
      <w:r w:rsidRPr="00A40D48">
        <w:t>Педагогический коллектив, работая над формированием нравственно-патриотических чувств у дошкольников, большое внимание уделяет реализации проектов по духовно-нравственному и патриотическому воспитанию</w:t>
      </w:r>
      <w:r w:rsidR="006F54A5">
        <w:t xml:space="preserve"> </w:t>
      </w:r>
      <w:r w:rsidRPr="00A40D48">
        <w:t>посредством использования музейной педагогики. Музей казачьего быта «Казачья горница»</w:t>
      </w:r>
      <w:r w:rsidR="0034114F">
        <w:t>,</w:t>
      </w:r>
      <w:r w:rsidRPr="00A40D48">
        <w:t xml:space="preserve"> созданный в детском саду</w:t>
      </w:r>
      <w:r w:rsidR="0034114F">
        <w:t>,</w:t>
      </w:r>
      <w:r w:rsidRPr="00A40D48">
        <w:t xml:space="preserve"> стал источником формирования интереса детей и родителей к истокам донской культуры. </w:t>
      </w:r>
      <w:r w:rsidRPr="00A40D48">
        <w:rPr>
          <w:lang w:eastAsia="ru-RU"/>
        </w:rPr>
        <w:t xml:space="preserve">Силами педагогов, родителей и с привлечением сотрудников музея оборудовано специальное помещение, в котором воссоздается интерьер казачьего куреня, собраны экспонаты (домашняя утварь, предметы одежды, старинные фотографии). Здесь дети могут воочию увидеть, как жили казаки в прошлом. На основе собранных материалов проводятся занятия познавательного цикла и художественно-творческой деятельности. Различные персонажи (гостеприимная хозяюшка Аксинья, дед Щукарь, Федотка и др.) рассказывают детям о том, как воспитывали казака-мальчика, казачку-девочку, знакомят с легендами, казачьими сказками, пословицами, поговорками донских казаков. Погружая ребенка в национальный быт, используя особенности речи, песен казаков, </w:t>
      </w:r>
      <w:r w:rsidR="0034114F">
        <w:rPr>
          <w:lang w:eastAsia="ru-RU"/>
        </w:rPr>
        <w:t xml:space="preserve">педагогами </w:t>
      </w:r>
      <w:r w:rsidRPr="00A40D48">
        <w:rPr>
          <w:lang w:eastAsia="ru-RU"/>
        </w:rPr>
        <w:t>создается естественная среда для овладения языком своего народа, его традициями, укладом жизни</w:t>
      </w:r>
      <w:r w:rsidR="0034114F">
        <w:rPr>
          <w:lang w:eastAsia="ru-RU"/>
        </w:rPr>
        <w:t>.</w:t>
      </w:r>
      <w:r w:rsidRPr="00A40D48">
        <w:rPr>
          <w:lang w:eastAsia="ru-RU"/>
        </w:rPr>
        <w:t xml:space="preserve"> На базе музея создана школа маленького экскурсовода, дети на основе полученного опыта сами демонстрируют другим воспитанникам, родителям свои познания в области истории и культуры казачества.</w:t>
      </w:r>
    </w:p>
    <w:p w:rsidR="00A40D48" w:rsidRPr="0034114F" w:rsidRDefault="00A40D48" w:rsidP="001E685C">
      <w:pPr>
        <w:rPr>
          <w:rFonts w:eastAsia="Times New Roman"/>
          <w:spacing w:val="-2"/>
          <w:lang w:eastAsia="ru-RU"/>
        </w:rPr>
      </w:pPr>
      <w:r w:rsidRPr="00B855D7">
        <w:rPr>
          <w:rFonts w:eastAsia="Times New Roman"/>
          <w:spacing w:val="-2"/>
          <w:highlight w:val="yellow"/>
          <w:lang w:eastAsia="ru-RU"/>
        </w:rPr>
        <w:t>В уютной обстановке казачьей горницы педагоги</w:t>
      </w:r>
      <w:r w:rsidRPr="0034114F">
        <w:rPr>
          <w:rFonts w:eastAsia="Times New Roman"/>
          <w:spacing w:val="-2"/>
          <w:lang w:eastAsia="ru-RU"/>
        </w:rPr>
        <w:t xml:space="preserve"> делятся с родителями интересными идеями в воспитании детей, знакомят с обычаями и обрядами донских казаков, с казачьими сказками, легендами, былинами. Проводятся разнообразные практикумы по бисероплетению, вязанию, рукоделию. Родители помогают в пошиве казачьих костюмов для детей, участвуют в оснащении казачьей комнаты предметами казачьей старины.</w:t>
      </w:r>
    </w:p>
    <w:p w:rsidR="00A40D48" w:rsidRPr="00A40D48" w:rsidRDefault="00A40D48" w:rsidP="001E685C">
      <w:pPr>
        <w:rPr>
          <w:rFonts w:ascii="Arial" w:eastAsia="Times New Roman" w:hAnsi="Arial" w:cs="Arial"/>
          <w:color w:val="52596F"/>
          <w:sz w:val="20"/>
          <w:szCs w:val="20"/>
          <w:lang w:eastAsia="ru-RU"/>
        </w:rPr>
      </w:pPr>
      <w:r w:rsidRPr="00A40D48">
        <w:rPr>
          <w:lang w:eastAsia="ru-RU"/>
        </w:rPr>
        <w:t xml:space="preserve">В ДОО создан </w:t>
      </w:r>
      <w:r w:rsidRPr="00B855D7">
        <w:rPr>
          <w:highlight w:val="yellow"/>
          <w:lang w:eastAsia="ru-RU"/>
        </w:rPr>
        <w:t>музей изобразительного искусства</w:t>
      </w:r>
      <w:r w:rsidRPr="00A40D48">
        <w:rPr>
          <w:lang w:eastAsia="ru-RU"/>
        </w:rPr>
        <w:t>, в котором широко представлены подлинные образцы семикаракорского художественного промысла, в том числе:</w:t>
      </w:r>
    </w:p>
    <w:p w:rsidR="00A40D48" w:rsidRPr="00A40D48" w:rsidRDefault="00A40D48" w:rsidP="001E685C">
      <w:r w:rsidRPr="00A40D48">
        <w:t>- фаянсовые изделия: наборы посуды для сока и напитков, кофейные, столовые; декоративные вазы, тарелки, сувениры, грелка на чайник, кукла «Казачка»;</w:t>
      </w:r>
    </w:p>
    <w:p w:rsidR="00A40D48" w:rsidRPr="00A40D48" w:rsidRDefault="00A40D48" w:rsidP="001E685C">
      <w:r w:rsidRPr="00A40D48">
        <w:t>- фотографии керамических изделий – от обычных глиняных до расписных, глазурованных.</w:t>
      </w:r>
    </w:p>
    <w:p w:rsidR="00A40D48" w:rsidRPr="00A40D48" w:rsidRDefault="00A40D48" w:rsidP="001E685C">
      <w:r w:rsidRPr="00A40D48">
        <w:t xml:space="preserve">Рядом с музеем расположена </w:t>
      </w:r>
      <w:r w:rsidRPr="00B855D7">
        <w:rPr>
          <w:highlight w:val="yellow"/>
        </w:rPr>
        <w:t>изостудия,</w:t>
      </w:r>
      <w:r w:rsidRPr="00A40D48">
        <w:t xml:space="preserve"> оборудованная необходимыми пособиями и материалами, позволяющими детям создавать творческие работы на основе восприятия произведений семикаракорского промысла:</w:t>
      </w:r>
    </w:p>
    <w:p w:rsidR="00A40D48" w:rsidRPr="00462B47" w:rsidRDefault="001E685C" w:rsidP="001E685C">
      <w:r>
        <w:rPr>
          <w:lang w:eastAsia="ru-RU"/>
        </w:rPr>
        <w:t xml:space="preserve">• </w:t>
      </w:r>
      <w:r w:rsidR="00A40D48" w:rsidRPr="00462B47">
        <w:t>динамические таблицы с изображением последовательности создания узоров оригинального художественного направления семикаракорского письма. Образцы росписей, узоров, композиции, характерных для семикаракорского промысла;</w:t>
      </w:r>
    </w:p>
    <w:p w:rsidR="00A40D48" w:rsidRPr="00462B47" w:rsidRDefault="001E685C" w:rsidP="001E685C">
      <w:r>
        <w:rPr>
          <w:lang w:eastAsia="ru-RU"/>
        </w:rPr>
        <w:t xml:space="preserve">• </w:t>
      </w:r>
      <w:r w:rsidR="00A40D48" w:rsidRPr="00462B47">
        <w:t>заготовки посуды из папье-маше для творческой работы детей;</w:t>
      </w:r>
    </w:p>
    <w:p w:rsidR="00A40D48" w:rsidRPr="00462B47" w:rsidRDefault="001E685C" w:rsidP="001E685C">
      <w:r>
        <w:rPr>
          <w:lang w:eastAsia="ru-RU"/>
        </w:rPr>
        <w:t xml:space="preserve">• </w:t>
      </w:r>
      <w:r w:rsidR="00A40D48" w:rsidRPr="00462B47">
        <w:t>различные виды ИЗО-материалов: краски гуашь, акварель, глина, пластилин, скульптурная масса и т.д.;</w:t>
      </w:r>
    </w:p>
    <w:p w:rsidR="00A40D48" w:rsidRPr="00462B47" w:rsidRDefault="001E685C" w:rsidP="001E685C">
      <w:r>
        <w:rPr>
          <w:lang w:eastAsia="ru-RU"/>
        </w:rPr>
        <w:t xml:space="preserve">• </w:t>
      </w:r>
      <w:r w:rsidR="00A40D48" w:rsidRPr="00462B47">
        <w:t>игровой материал: колокольчики, символизирующие разные времена года; дидактические игры «Составь узор из элементов семикаракорской росписи», «Мозаика цвета», «Заверши узор», «Декоративное домино»; фланелеграф</w:t>
      </w:r>
      <w:r w:rsidR="0034114F">
        <w:t>,</w:t>
      </w:r>
      <w:r w:rsidR="00A40D48" w:rsidRPr="00462B47">
        <w:t xml:space="preserve"> на котором можно выложить декоративный узор, составить образ предмета семикаракорского промысла;</w:t>
      </w:r>
    </w:p>
    <w:p w:rsidR="00A40D48" w:rsidRPr="00462B47" w:rsidRDefault="001E685C" w:rsidP="001E685C">
      <w:r>
        <w:rPr>
          <w:lang w:eastAsia="ru-RU"/>
        </w:rPr>
        <w:t xml:space="preserve">• </w:t>
      </w:r>
      <w:r w:rsidR="00A40D48" w:rsidRPr="00462B47">
        <w:t xml:space="preserve">детские творческие работы: роспись узорами полосок бумаги, бумажных силуэтов посуды, вылепленных детьми изделий из глины, папье-маше и т.д.; сюжетные </w:t>
      </w:r>
      <w:r w:rsidR="00A40D48" w:rsidRPr="00462B47">
        <w:lastRenderedPageBreak/>
        <w:t>коллективные композиции «На гулянье с миленьким дружком» (из бросового материала и пластилина), «Казачья пляска» (из белой глины);</w:t>
      </w:r>
    </w:p>
    <w:p w:rsidR="00A40D48" w:rsidRPr="00462B47" w:rsidRDefault="001E685C" w:rsidP="001E685C">
      <w:r>
        <w:rPr>
          <w:lang w:eastAsia="ru-RU"/>
        </w:rPr>
        <w:t xml:space="preserve">• </w:t>
      </w:r>
      <w:r w:rsidR="00A40D48" w:rsidRPr="00462B47">
        <w:t>«телевизионный экран», на котором дети представляют свои творческие поделки по мотивам семикаракорского народного промысла.</w:t>
      </w:r>
    </w:p>
    <w:p w:rsidR="00A40D48" w:rsidRPr="00A40D48" w:rsidRDefault="00A40D48" w:rsidP="001E685C">
      <w:r w:rsidRPr="00B855D7">
        <w:rPr>
          <w:highlight w:val="yellow"/>
        </w:rPr>
        <w:t>Участок детского сада представлен</w:t>
      </w:r>
      <w:r w:rsidRPr="00A40D48">
        <w:t xml:space="preserve"> мини-средами</w:t>
      </w:r>
      <w:r w:rsidR="0034114F">
        <w:t>,</w:t>
      </w:r>
      <w:r w:rsidRPr="00A40D48">
        <w:t xml:space="preserve"> в которых отражено содержание военных походов казаков, строительство крепостей, городов на Донской земле, а также дорог, лужаек, полянок, рек, пространство казачьего подворья. Участок становится детским свободным пространством перемещения</w:t>
      </w:r>
      <w:r w:rsidR="0034114F">
        <w:t>,</w:t>
      </w:r>
      <w:r w:rsidRPr="00A40D48">
        <w:t xml:space="preserve"> мест</w:t>
      </w:r>
      <w:r w:rsidR="0034114F">
        <w:t>ом</w:t>
      </w:r>
      <w:r w:rsidRPr="00A40D48">
        <w:t xml:space="preserve"> </w:t>
      </w:r>
      <w:r w:rsidR="0034114F" w:rsidRPr="00A40D48">
        <w:t xml:space="preserve">выбора </w:t>
      </w:r>
      <w:r w:rsidR="0034114F">
        <w:t>пребывания вне «дома»</w:t>
      </w:r>
      <w:r w:rsidRPr="00A40D48">
        <w:t>.</w:t>
      </w:r>
    </w:p>
    <w:p w:rsidR="00462B47" w:rsidRPr="00A40D48" w:rsidRDefault="00462B47" w:rsidP="001E685C"/>
    <w:p w:rsidR="00A40D48" w:rsidRPr="001E685C" w:rsidRDefault="00A40D48" w:rsidP="001E685C">
      <w:pPr>
        <w:ind w:firstLine="0"/>
        <w:jc w:val="center"/>
        <w:rPr>
          <w:b/>
        </w:rPr>
      </w:pPr>
      <w:r w:rsidRPr="001E685C">
        <w:rPr>
          <w:b/>
        </w:rPr>
        <w:t>Повышение профессиональной компетентности педагогов</w:t>
      </w:r>
    </w:p>
    <w:p w:rsidR="00A40D48" w:rsidRPr="00A40D48" w:rsidRDefault="00A40D48" w:rsidP="001E685C"/>
    <w:p w:rsidR="00A40D48" w:rsidRPr="00A40D48" w:rsidRDefault="00A40D48" w:rsidP="001E685C">
      <w:pPr>
        <w:rPr>
          <w:b/>
          <w:bCs/>
        </w:rPr>
      </w:pPr>
      <w:r w:rsidRPr="00A40D48">
        <w:rPr>
          <w:lang w:eastAsia="ru-RU"/>
        </w:rPr>
        <w:t xml:space="preserve">Внедряя в практику работы региональный компонент, педагог сам должен знать культурные, исторические, природные, этнографические особенности региона, где он живет, активно привлекая информационно-коммуникационные технологии по приобщению дошкольников к истокам истории и культуры Донского края. </w:t>
      </w:r>
      <w:r w:rsidRPr="00A40D48">
        <w:rPr>
          <w:iCs/>
          <w:lang w:eastAsia="ru-RU"/>
        </w:rPr>
        <w:t>Для эффективной реализации регионального компонента в</w:t>
      </w:r>
      <w:r w:rsidRPr="00A40D48">
        <w:rPr>
          <w:i/>
          <w:iCs/>
          <w:lang w:eastAsia="ru-RU"/>
        </w:rPr>
        <w:t xml:space="preserve"> </w:t>
      </w:r>
      <w:r w:rsidRPr="00A40D48">
        <w:rPr>
          <w:rFonts w:eastAsia="Times New Roman"/>
          <w:lang w:eastAsia="ru-RU"/>
        </w:rPr>
        <w:t>МБДОУ №</w:t>
      </w:r>
      <w:r w:rsidR="009C5448">
        <w:rPr>
          <w:rFonts w:eastAsia="Times New Roman"/>
          <w:lang w:eastAsia="ru-RU"/>
        </w:rPr>
        <w:t xml:space="preserve"> </w:t>
      </w:r>
      <w:r w:rsidRPr="00A40D48">
        <w:rPr>
          <w:rFonts w:eastAsia="Times New Roman"/>
          <w:lang w:eastAsia="ru-RU"/>
        </w:rPr>
        <w:t xml:space="preserve">21 </w:t>
      </w:r>
      <w:r w:rsidRPr="00A40D48">
        <w:rPr>
          <w:iCs/>
          <w:lang w:eastAsia="ru-RU"/>
        </w:rPr>
        <w:t>проводится серьезная работа по повышению профессиональной компетентности педагогов.</w:t>
      </w:r>
      <w:r w:rsidRPr="00A40D48">
        <w:rPr>
          <w:i/>
          <w:iCs/>
          <w:lang w:eastAsia="ru-RU"/>
        </w:rPr>
        <w:t xml:space="preserve"> </w:t>
      </w:r>
      <w:r w:rsidRPr="00A40D48">
        <w:rPr>
          <w:lang w:eastAsia="ru-RU"/>
        </w:rPr>
        <w:t>Формирование профессиональной компетентности педагогов становится возможным в процессе непрерывного образования работников через различные активные формы научно-методической поддержки.</w:t>
      </w:r>
      <w:r w:rsidR="006F54A5">
        <w:rPr>
          <w:lang w:eastAsia="ru-RU"/>
        </w:rPr>
        <w:t xml:space="preserve"> </w:t>
      </w:r>
    </w:p>
    <w:p w:rsidR="00A40D48" w:rsidRDefault="00A40D48" w:rsidP="001E685C">
      <w:pPr>
        <w:rPr>
          <w:lang w:eastAsia="ru-RU"/>
        </w:rPr>
      </w:pPr>
      <w:r w:rsidRPr="00A40D48">
        <w:t>Педагогический коллектив</w:t>
      </w:r>
      <w:r w:rsidRPr="00A40D48">
        <w:rPr>
          <w:lang w:eastAsia="ru-RU"/>
        </w:rPr>
        <w:t xml:space="preserve"> МБДОУ № 21, имеющ</w:t>
      </w:r>
      <w:r w:rsidR="0034114F">
        <w:rPr>
          <w:lang w:eastAsia="ru-RU"/>
        </w:rPr>
        <w:t>его</w:t>
      </w:r>
      <w:r w:rsidRPr="00A40D48">
        <w:rPr>
          <w:lang w:eastAsia="ru-RU"/>
        </w:rPr>
        <w:t xml:space="preserve"> статус «казачье»,</w:t>
      </w:r>
      <w:r w:rsidR="006F54A5">
        <w:rPr>
          <w:lang w:eastAsia="ru-RU"/>
        </w:rPr>
        <w:t xml:space="preserve"> </w:t>
      </w:r>
      <w:r w:rsidRPr="00A40D48">
        <w:rPr>
          <w:lang w:eastAsia="ru-RU"/>
        </w:rPr>
        <w:t xml:space="preserve">технологически строит работу по </w:t>
      </w:r>
      <w:r w:rsidRPr="00B855D7">
        <w:rPr>
          <w:highlight w:val="yellow"/>
          <w:lang w:eastAsia="ru-RU"/>
        </w:rPr>
        <w:t>повышению компетентности педагогов</w:t>
      </w:r>
      <w:r w:rsidRPr="00A40D48">
        <w:rPr>
          <w:lang w:eastAsia="ru-RU"/>
        </w:rPr>
        <w:t xml:space="preserve"> для реализации регионального компонента в условиях ФГОС ДО: создаются временные творческие объединения педагогов (</w:t>
      </w:r>
      <w:r w:rsidRPr="00B855D7">
        <w:rPr>
          <w:highlight w:val="yellow"/>
          <w:lang w:eastAsia="ru-RU"/>
        </w:rPr>
        <w:t>творческая группа, исследовательская, поисковая и др</w:t>
      </w:r>
      <w:r w:rsidRPr="00A40D48">
        <w:rPr>
          <w:lang w:eastAsia="ru-RU"/>
        </w:rPr>
        <w:t xml:space="preserve">.). В системе внутрикорпоративного обучения педагогов ДОУ, </w:t>
      </w:r>
      <w:r w:rsidRPr="00B855D7">
        <w:rPr>
          <w:highlight w:val="yellow"/>
          <w:lang w:eastAsia="ru-RU"/>
        </w:rPr>
        <w:t xml:space="preserve">при методическом сопровождении участники данных инициативных групп более глубоко изучают национальную культуру, историю, промыслы Дона, собирают и разрабатывают методический материал: картотеки, пособия, сценарии, проекты. В процессе работы групп </w:t>
      </w:r>
      <w:r w:rsidR="0034114F" w:rsidRPr="00B855D7">
        <w:rPr>
          <w:highlight w:val="yellow"/>
          <w:lang w:eastAsia="ru-RU"/>
        </w:rPr>
        <w:t>созд</w:t>
      </w:r>
      <w:r w:rsidRPr="00B855D7">
        <w:rPr>
          <w:highlight w:val="yellow"/>
          <w:lang w:eastAsia="ru-RU"/>
        </w:rPr>
        <w:t>аются перспективные планы занятий познавательного цикла, сценарии фольклорных праздников, физкультурных досугов, обыгрывани</w:t>
      </w:r>
      <w:r w:rsidR="0034114F" w:rsidRPr="00B855D7">
        <w:rPr>
          <w:highlight w:val="yellow"/>
          <w:lang w:eastAsia="ru-RU"/>
        </w:rPr>
        <w:t>я</w:t>
      </w:r>
      <w:r w:rsidRPr="00B855D7">
        <w:rPr>
          <w:highlight w:val="yellow"/>
          <w:lang w:eastAsia="ru-RU"/>
        </w:rPr>
        <w:t xml:space="preserve"> песенно-танцевального материала, ставятся спектакли</w:t>
      </w:r>
      <w:r w:rsidR="006F54A5" w:rsidRPr="00B855D7">
        <w:rPr>
          <w:highlight w:val="yellow"/>
          <w:lang w:eastAsia="ru-RU"/>
        </w:rPr>
        <w:t xml:space="preserve"> </w:t>
      </w:r>
      <w:r w:rsidRPr="00B855D7">
        <w:rPr>
          <w:highlight w:val="yellow"/>
          <w:lang w:eastAsia="ru-RU"/>
        </w:rPr>
        <w:t>на основе этнокультурного казачьего компонента.</w:t>
      </w:r>
    </w:p>
    <w:p w:rsidR="001E685C" w:rsidRPr="00A40D48" w:rsidRDefault="001E685C" w:rsidP="001E685C">
      <w:pPr>
        <w:rPr>
          <w:lang w:eastAsia="ru-RU"/>
        </w:rPr>
      </w:pPr>
    </w:p>
    <w:p w:rsidR="00A40D48" w:rsidRDefault="00A40D48" w:rsidP="001E685C">
      <w:pPr>
        <w:ind w:firstLine="0"/>
        <w:jc w:val="center"/>
        <w:rPr>
          <w:b/>
        </w:rPr>
      </w:pPr>
      <w:r w:rsidRPr="001E685C">
        <w:rPr>
          <w:b/>
        </w:rPr>
        <w:t>Организация разнообразных форм работы с детьми</w:t>
      </w:r>
    </w:p>
    <w:p w:rsidR="001E685C" w:rsidRPr="001E685C" w:rsidRDefault="001E685C" w:rsidP="001E685C">
      <w:pPr>
        <w:ind w:firstLine="0"/>
        <w:jc w:val="center"/>
        <w:rPr>
          <w:b/>
          <w:lang w:eastAsia="ru-RU"/>
        </w:rPr>
      </w:pPr>
    </w:p>
    <w:p w:rsidR="00A40D48" w:rsidRPr="00A40D48" w:rsidRDefault="00A40D48" w:rsidP="001E685C">
      <w:pPr>
        <w:rPr>
          <w:color w:val="000000"/>
          <w:shd w:val="clear" w:color="auto" w:fill="FFFFFF"/>
          <w:lang w:eastAsia="ru-RU"/>
        </w:rPr>
      </w:pPr>
      <w:r w:rsidRPr="00A40D48">
        <w:rPr>
          <w:lang w:eastAsia="ru-RU"/>
        </w:rPr>
        <w:t>Организация воспитательно-образовательного процесса выстраивается на основе разработанной</w:t>
      </w:r>
      <w:r w:rsidR="00300C71">
        <w:rPr>
          <w:lang w:eastAsia="ru-RU"/>
        </w:rPr>
        <w:t xml:space="preserve"> педагогическим коллективом</w:t>
      </w:r>
      <w:r w:rsidRPr="00A40D48">
        <w:rPr>
          <w:lang w:eastAsia="ru-RU"/>
        </w:rPr>
        <w:t xml:space="preserve"> программы</w:t>
      </w:r>
      <w:r w:rsidRPr="00A40D48">
        <w:rPr>
          <w:color w:val="52596F"/>
          <w:shd w:val="clear" w:color="auto" w:fill="FFFFFF"/>
          <w:lang w:eastAsia="ru-RU"/>
        </w:rPr>
        <w:t xml:space="preserve"> </w:t>
      </w:r>
      <w:r w:rsidRPr="00A40D48">
        <w:rPr>
          <w:bCs/>
          <w:lang w:eastAsia="ru-RU"/>
        </w:rPr>
        <w:t>«Вольный ветер»</w:t>
      </w:r>
      <w:r w:rsidRPr="00A40D48">
        <w:rPr>
          <w:color w:val="52596F"/>
          <w:shd w:val="clear" w:color="auto" w:fill="FFFFFF"/>
          <w:lang w:eastAsia="ru-RU"/>
        </w:rPr>
        <w:t xml:space="preserve">, </w:t>
      </w:r>
      <w:r w:rsidRPr="00A40D48">
        <w:rPr>
          <w:color w:val="000000"/>
          <w:shd w:val="clear" w:color="auto" w:fill="FFFFFF"/>
          <w:lang w:eastAsia="ru-RU"/>
        </w:rPr>
        <w:t>которая является вариативной частью образовательной программы дошкольной организации.</w:t>
      </w:r>
    </w:p>
    <w:p w:rsidR="00A40D48" w:rsidRPr="00A40D48" w:rsidRDefault="00A40D48" w:rsidP="001E685C">
      <w:pPr>
        <w:rPr>
          <w:lang w:eastAsia="ru-RU"/>
        </w:rPr>
      </w:pPr>
      <w:r w:rsidRPr="00A40D48">
        <w:rPr>
          <w:b/>
          <w:lang w:eastAsia="ru-RU"/>
        </w:rPr>
        <w:t>Цель:</w:t>
      </w:r>
      <w:r w:rsidRPr="00A40D48">
        <w:rPr>
          <w:lang w:eastAsia="ru-RU"/>
        </w:rPr>
        <w:t xml:space="preserve"> развитие познавательного интереса к истории Донского края и воспитание чувства любви к своей малой Родине. </w:t>
      </w:r>
    </w:p>
    <w:p w:rsidR="00A40D48" w:rsidRPr="00A40D48" w:rsidRDefault="00A40D48" w:rsidP="001E685C">
      <w:pPr>
        <w:rPr>
          <w:b/>
        </w:rPr>
      </w:pPr>
      <w:r w:rsidRPr="00A40D48">
        <w:rPr>
          <w:b/>
        </w:rPr>
        <w:t>Задачи:</w:t>
      </w:r>
    </w:p>
    <w:p w:rsidR="00A40D48" w:rsidRPr="00A40D48" w:rsidRDefault="00A40D48" w:rsidP="001E685C">
      <w:r w:rsidRPr="00A40D48">
        <w:t>- формировать у детей начал</w:t>
      </w:r>
      <w:r w:rsidR="0034114F">
        <w:t>о</w:t>
      </w:r>
      <w:r w:rsidRPr="00A40D48">
        <w:t xml:space="preserve"> нравственного сознания и начал</w:t>
      </w:r>
      <w:r w:rsidR="0034114F">
        <w:t>о</w:t>
      </w:r>
      <w:r w:rsidRPr="00A40D48">
        <w:t xml:space="preserve"> самосознания личности на основе культурно-этнических норм Донского края;</w:t>
      </w:r>
    </w:p>
    <w:p w:rsidR="00A40D48" w:rsidRPr="00A40D48" w:rsidRDefault="00A40D48" w:rsidP="001E685C">
      <w:r w:rsidRPr="00A40D48">
        <w:t>- расширять содержание сознания ребенка за счет сведений и событий, явлений, недоступных его непосредственному наблюдению;</w:t>
      </w:r>
    </w:p>
    <w:p w:rsidR="00A40D48" w:rsidRPr="00A40D48" w:rsidRDefault="00A40D48" w:rsidP="001E685C">
      <w:r w:rsidRPr="00A40D48">
        <w:t>- способствовать обогащению представлений о прошлом Донского края;</w:t>
      </w:r>
    </w:p>
    <w:p w:rsidR="00A40D48" w:rsidRPr="00A40D48" w:rsidRDefault="00A40D48" w:rsidP="001E685C">
      <w:r w:rsidRPr="00A40D48">
        <w:t>- поддерживать познавательно-созидательное отношение к окружающему миру донской природы;</w:t>
      </w:r>
    </w:p>
    <w:p w:rsidR="00A40D48" w:rsidRPr="00A40D48" w:rsidRDefault="00A40D48" w:rsidP="001E685C">
      <w:r w:rsidRPr="00A40D48">
        <w:t>- поддерживать постоянный интерес к миру взрослых;</w:t>
      </w:r>
    </w:p>
    <w:p w:rsidR="00A40D48" w:rsidRPr="00A40D48" w:rsidRDefault="00A40D48" w:rsidP="001E685C">
      <w:r w:rsidRPr="00A40D48">
        <w:lastRenderedPageBreak/>
        <w:t xml:space="preserve">- способствовать возникновению желания у детей передавать свои чувства и мысли в общении со сверстниками; </w:t>
      </w:r>
    </w:p>
    <w:p w:rsidR="00A40D48" w:rsidRPr="00A40D48" w:rsidRDefault="00A40D48" w:rsidP="001E685C">
      <w:r w:rsidRPr="00A40D48">
        <w:t>- создавать условия для формирования у детей чувства любви к Родине;</w:t>
      </w:r>
    </w:p>
    <w:p w:rsidR="00A40D48" w:rsidRPr="00A40D48" w:rsidRDefault="00A40D48" w:rsidP="001E685C">
      <w:pPr>
        <w:rPr>
          <w:szCs w:val="24"/>
          <w:lang w:eastAsia="ru-RU"/>
        </w:rPr>
      </w:pPr>
      <w:r w:rsidRPr="00A40D48">
        <w:t>- способствовать развитию продуктивного воображения, логического мышления у детей старшего дошкольного возраста.</w:t>
      </w:r>
    </w:p>
    <w:p w:rsidR="00A40D48" w:rsidRPr="00A40D48" w:rsidRDefault="00A40D48" w:rsidP="001E685C">
      <w:r w:rsidRPr="00A40D48">
        <w:rPr>
          <w:lang w:eastAsia="ru-RU"/>
        </w:rPr>
        <w:t>Программное содержание представляет собой авторский вариант проектирования образовательной деятельности, направленной на приобщение детей к истории и культуре родного края.</w:t>
      </w:r>
      <w:r w:rsidR="006F54A5">
        <w:rPr>
          <w:lang w:eastAsia="ru-RU"/>
        </w:rPr>
        <w:t xml:space="preserve"> </w:t>
      </w:r>
    </w:p>
    <w:p w:rsidR="00A40D48" w:rsidRPr="00A40D48" w:rsidRDefault="00A40D48" w:rsidP="001E685C">
      <w:r w:rsidRPr="00A40D48">
        <w:rPr>
          <w:lang w:eastAsia="ru-RU"/>
        </w:rPr>
        <w:t xml:space="preserve">Содержание программы построено на основе этнокультурного казачьего компонента, реализуется на основе интеграции образовательных областей, различных видов детской деятельности, в специально организованной деятельности, имеющей разнообразные формы </w:t>
      </w:r>
      <w:r w:rsidR="0034114F">
        <w:rPr>
          <w:lang w:eastAsia="ru-RU"/>
        </w:rPr>
        <w:t>проведения</w:t>
      </w:r>
      <w:r w:rsidRPr="00A40D48">
        <w:rPr>
          <w:lang w:eastAsia="ru-RU"/>
        </w:rPr>
        <w:t>: игровые, интеллектуально-двигательные, познавательные, интегрированные и др.</w:t>
      </w:r>
    </w:p>
    <w:p w:rsidR="00A40D48" w:rsidRPr="00A40D48" w:rsidRDefault="00A40D48" w:rsidP="001E685C">
      <w:pPr>
        <w:rPr>
          <w:lang w:eastAsia="ru-RU"/>
        </w:rPr>
      </w:pPr>
      <w:r w:rsidRPr="00A40D48">
        <w:rPr>
          <w:lang w:eastAsia="ru-RU"/>
        </w:rPr>
        <w:t xml:space="preserve">Цикл игровых занятий способствует раскрытию особенностей организации образа жизни, способствующего сохранению здоровья через призму народных праздников, обрядов, ритуалов. Они строятся по видам деятельности: музыкально-двигательные, изобразительно-двигательные и т.д. </w:t>
      </w:r>
    </w:p>
    <w:p w:rsidR="00A40D48" w:rsidRPr="00A40D48" w:rsidRDefault="00A40D48" w:rsidP="001E685C">
      <w:pPr>
        <w:rPr>
          <w:lang w:eastAsia="ru-RU"/>
        </w:rPr>
      </w:pPr>
      <w:r w:rsidRPr="00A40D48">
        <w:rPr>
          <w:lang w:eastAsia="ru-RU"/>
        </w:rPr>
        <w:t>Праздник, обряд, ритуал рассматривается как средство трансформации культуры донских казаков. Цикл народных игровых занятий представлен следующей тематикой, соотнесенной с праздниками, отмечаемыми на Дону: «Проводы русской зимы», «Масленица», «Весенняя встреча птиц», «Троица» и др.</w:t>
      </w:r>
      <w:r w:rsidR="006F54A5">
        <w:rPr>
          <w:lang w:eastAsia="ru-RU"/>
        </w:rPr>
        <w:t xml:space="preserve"> </w:t>
      </w:r>
      <w:r w:rsidRPr="00A40D48">
        <w:rPr>
          <w:lang w:eastAsia="ru-RU"/>
        </w:rPr>
        <w:t xml:space="preserve">Данный вид занятий проводится за неделю до планируемого сезонного народного праздника. Занятия начинаются с беседы, которая может предваряться чтением художественной литературы, рассматриванием репродукций картин или иллюстраций. Заканчивается занятие игровыми заданиями: </w:t>
      </w:r>
      <w:r w:rsidRPr="00A40D48">
        <w:t xml:space="preserve">«Подбери песню, танец, игру к празднику»; «Расскажи о празднике с помощью слова, жеста, движения, музыки»; «Расскажи о себе, о своем состоянии, ощущении </w:t>
      </w:r>
      <w:r w:rsidR="0034114F">
        <w:t xml:space="preserve">себя </w:t>
      </w:r>
      <w:r w:rsidRPr="00A40D48">
        <w:t>как участника праздника; «С чем можно сравнить это движение казака, казачки»; «Продемонстрируй осанку казака, казачки», «Покажи способы тренировки ловкости, силы у казака» и др.).</w:t>
      </w:r>
    </w:p>
    <w:p w:rsidR="00A40D48" w:rsidRPr="00A40D48" w:rsidRDefault="00A40D48" w:rsidP="001E685C">
      <w:pPr>
        <w:rPr>
          <w:rFonts w:ascii="Arial" w:eastAsia="Times New Roman" w:hAnsi="Arial"/>
          <w:sz w:val="18"/>
          <w:szCs w:val="18"/>
          <w:lang w:eastAsia="ru-RU"/>
        </w:rPr>
      </w:pPr>
      <w:r w:rsidRPr="00A40D48">
        <w:t>Интеллектуально-двигательные занятия помогают ребенку познать свой организм, приобрести способы сохранения своего здоровья, дают способы взаимоотношений. Реализуется содержание через занятия</w:t>
      </w:r>
      <w:r w:rsidR="000B3E49">
        <w:t>:</w:t>
      </w:r>
      <w:r w:rsidRPr="00A40D48">
        <w:t xml:space="preserve"> «Я – житель Дона», «Казачий быт как условие передачи ценностей культуры здоровья», «Донская кухня». В данном виде интеллектуально-двигательной модели организации деятельности используются методы и приемы, выстроенные в определенной логике (например, создание проблемной ситуации: пришли в гости на обед в казачью семью, но не знают, как себя вести). В процессе решения этой задачи идет поиск различных способов поведения, организации своей жизнедеятельности. Педагог предлагает детям проиграть несколько ситуаций, придумать правила поведения за столом. Затем представляет традиции казачьего застолья в виде знаков и символов, которые дети учатся распознавать. Далее предлагает выбрать тему, например</w:t>
      </w:r>
      <w:r w:rsidR="000B3E49">
        <w:t>,</w:t>
      </w:r>
      <w:r w:rsidRPr="00A40D48">
        <w:t xml:space="preserve"> «Рецепты моей бабушки». Две команды соревнуются в отборе рецептов казачьей кухни, а затем совместно готовят одно из блюд казачьей кухни. После того, как блюдо съедено</w:t>
      </w:r>
      <w:r w:rsidR="000B3E49">
        <w:t>,</w:t>
      </w:r>
      <w:r w:rsidRPr="00A40D48">
        <w:t xml:space="preserve"> дети передают свои ощущения</w:t>
      </w:r>
      <w:r w:rsidR="000B3E49">
        <w:t>,</w:t>
      </w:r>
      <w:r w:rsidRPr="00A40D48">
        <w:t xml:space="preserve"> насколько понравилось блюдо с помощью слова, движения, музыки, танца.</w:t>
      </w:r>
    </w:p>
    <w:p w:rsidR="00A40D48" w:rsidRPr="00A40D48" w:rsidRDefault="00A40D48" w:rsidP="001E685C">
      <w:r w:rsidRPr="00A40D48">
        <w:t>На занятиях познавательного цикла дети получают знания об историческом прошлом казачества, образе жизни человека Дона, знакомятся с животным и растительным миром, лекарственными растениями, особенностями ландшафта. Вот темы некоторых занятий:</w:t>
      </w:r>
      <w:r w:rsidRPr="00A40D48">
        <w:rPr>
          <w:rFonts w:eastAsia="Times New Roman"/>
          <w:lang w:eastAsia="ru-RU"/>
        </w:rPr>
        <w:t xml:space="preserve"> «Мой город Шахты», «Тихий Дон наш Батюшка», «Гуляй, да присматривайся» (о том, что происходит с растительным и животным миром на Дону), «Не закон</w:t>
      </w:r>
      <w:r w:rsidRPr="00A40D48">
        <w:rPr>
          <w:rFonts w:eastAsia="Times New Roman"/>
          <w:lang w:eastAsia="ru-RU"/>
        </w:rPr>
        <w:lastRenderedPageBreak/>
        <w:t>чится род казачий» (о песнях и казачьих донских сказаниях), «Героическое прошлое казачества», беседы «Воспитани</w:t>
      </w:r>
      <w:r w:rsidR="000B3E49">
        <w:rPr>
          <w:rFonts w:eastAsia="Times New Roman"/>
          <w:lang w:eastAsia="ru-RU"/>
        </w:rPr>
        <w:t>е</w:t>
      </w:r>
      <w:r w:rsidRPr="00A40D48">
        <w:rPr>
          <w:rFonts w:eastAsia="Times New Roman"/>
          <w:lang w:eastAsia="ru-RU"/>
        </w:rPr>
        <w:t xml:space="preserve"> мальчика в казачьей семье», «Воспитани</w:t>
      </w:r>
      <w:r w:rsidR="000B3E49">
        <w:rPr>
          <w:rFonts w:eastAsia="Times New Roman"/>
          <w:lang w:eastAsia="ru-RU"/>
        </w:rPr>
        <w:t>е</w:t>
      </w:r>
      <w:r w:rsidRPr="00A40D48">
        <w:rPr>
          <w:rFonts w:eastAsia="Times New Roman"/>
          <w:lang w:eastAsia="ru-RU"/>
        </w:rPr>
        <w:t xml:space="preserve"> девочки в казачьей семье», «Казак с конем и ночью, и днём», «Казак</w:t>
      </w:r>
      <w:r w:rsidR="000B3E49">
        <w:rPr>
          <w:rFonts w:eastAsia="Times New Roman"/>
          <w:lang w:eastAsia="ru-RU"/>
        </w:rPr>
        <w:t>и</w:t>
      </w:r>
      <w:r w:rsidRPr="00A40D48">
        <w:rPr>
          <w:rFonts w:eastAsia="Times New Roman"/>
          <w:lang w:eastAsia="ru-RU"/>
        </w:rPr>
        <w:t xml:space="preserve"> – люд</w:t>
      </w:r>
      <w:r w:rsidR="000B3E49">
        <w:rPr>
          <w:rFonts w:eastAsia="Times New Roman"/>
          <w:lang w:eastAsia="ru-RU"/>
        </w:rPr>
        <w:t>и</w:t>
      </w:r>
      <w:r w:rsidRPr="00A40D48">
        <w:rPr>
          <w:rFonts w:eastAsia="Times New Roman"/>
          <w:lang w:eastAsia="ru-RU"/>
        </w:rPr>
        <w:t xml:space="preserve"> вольны</w:t>
      </w:r>
      <w:r w:rsidR="000B3E49">
        <w:rPr>
          <w:rFonts w:eastAsia="Times New Roman"/>
          <w:lang w:eastAsia="ru-RU"/>
        </w:rPr>
        <w:t>е</w:t>
      </w:r>
      <w:r w:rsidRPr="00A40D48">
        <w:rPr>
          <w:rFonts w:eastAsia="Times New Roman"/>
          <w:lang w:eastAsia="ru-RU"/>
        </w:rPr>
        <w:t>».</w:t>
      </w:r>
      <w:r w:rsidR="006F54A5">
        <w:rPr>
          <w:rFonts w:eastAsia="Times New Roman"/>
          <w:lang w:eastAsia="ru-RU"/>
        </w:rPr>
        <w:t xml:space="preserve"> </w:t>
      </w:r>
    </w:p>
    <w:p w:rsidR="00A40D48" w:rsidRPr="00A40D48" w:rsidRDefault="00A40D48" w:rsidP="001E685C">
      <w:r w:rsidRPr="00A40D48">
        <w:t xml:space="preserve">Интересными формами работы с детьми являются интегрированные занятия, которые требуют информированности </w:t>
      </w:r>
      <w:r w:rsidR="000B3E49">
        <w:t xml:space="preserve">об </w:t>
      </w:r>
      <w:r w:rsidRPr="00A40D48">
        <w:t>искусстве Донского края (литература, музыка, живопись, архитект</w:t>
      </w:r>
      <w:r w:rsidR="000B3E49">
        <w:t>ура), их взаимосвязи и отражении</w:t>
      </w:r>
      <w:r w:rsidRPr="00A40D48">
        <w:t xml:space="preserve"> полученных представлений в различных видах художественно-творческой</w:t>
      </w:r>
      <w:r w:rsidRPr="00A40D48">
        <w:tab/>
        <w:t xml:space="preserve"> деятельности</w:t>
      </w:r>
      <w:r w:rsidR="000B3E49">
        <w:t>,</w:t>
      </w:r>
      <w:r w:rsidRPr="00A40D48">
        <w:t xml:space="preserve"> формировани</w:t>
      </w:r>
      <w:r w:rsidR="000B3E49">
        <w:t>и</w:t>
      </w:r>
      <w:r w:rsidRPr="00A40D48">
        <w:t xml:space="preserve"> ценностного отношения к культуре</w:t>
      </w:r>
      <w:r w:rsidR="006F54A5">
        <w:t xml:space="preserve"> </w:t>
      </w:r>
      <w:r w:rsidRPr="00A40D48">
        <w:t>Донского края</w:t>
      </w:r>
      <w:r w:rsidR="00433C29">
        <w:t>.</w:t>
      </w:r>
      <w:r w:rsidRPr="00A40D48">
        <w:t xml:space="preserve"> Темами таких занятий являются: «Жемчужина Дона</w:t>
      </w:r>
      <w:r w:rsidR="000B3E49">
        <w:t xml:space="preserve"> </w:t>
      </w:r>
      <w:r w:rsidR="000B3E49" w:rsidRPr="00A40D48">
        <w:rPr>
          <w:lang w:eastAsia="ru-RU"/>
        </w:rPr>
        <w:t>–</w:t>
      </w:r>
      <w:r w:rsidR="000B3E49">
        <w:rPr>
          <w:lang w:eastAsia="ru-RU"/>
        </w:rPr>
        <w:t xml:space="preserve"> </w:t>
      </w:r>
      <w:r w:rsidRPr="00A40D48">
        <w:t xml:space="preserve">Семикаракоры», «Благодатная земля нашей </w:t>
      </w:r>
      <w:r w:rsidR="000B3E49">
        <w:t>Р</w:t>
      </w:r>
      <w:r w:rsidRPr="00A40D48">
        <w:t xml:space="preserve">одины, которая щедра на таланты», которые требуют не только </w:t>
      </w:r>
      <w:r w:rsidR="000B3E49">
        <w:t xml:space="preserve">знаний </w:t>
      </w:r>
      <w:r w:rsidRPr="00A40D48">
        <w:t>детей в различных видах искусства, но и совместных усилий детей разных возрастов в создании поделок, проявлении ими сотворчества</w:t>
      </w:r>
      <w:r w:rsidR="000B3E49">
        <w:t>.</w:t>
      </w:r>
    </w:p>
    <w:p w:rsidR="00A40D48" w:rsidRPr="00A40D48" w:rsidRDefault="00A40D48" w:rsidP="001E685C">
      <w:pPr>
        <w:rPr>
          <w:rFonts w:eastAsia="Times New Roman"/>
          <w:lang w:eastAsia="ru-RU"/>
        </w:rPr>
      </w:pPr>
      <w:r w:rsidRPr="00A40D48">
        <w:t>Этнокультурный казачий компонент включается во все режимные моменты: утреннюю гимнастику («Казак и лиса», «Глупец и жеребец»), пальчиковую гимнастику («Листок», «Осы», «Дождик»), прогулку («На лугу», «Осень золотая»)</w:t>
      </w:r>
      <w:r w:rsidR="000B3E49">
        <w:t>,</w:t>
      </w:r>
      <w:r w:rsidRPr="00A40D48">
        <w:t xml:space="preserve"> игры вне занятия: дидактические («Одень казачку», «Узнай по описанию»), подвижные («Плетень», «Караси и щуки»), сюжетно-ролевые («Казачья семья», «Горница»), театрализованные («Осенины», «Хороши привалы, где казаки запевалы») и пронизывает весь образовательный процесс.</w:t>
      </w:r>
      <w:r w:rsidR="006F54A5">
        <w:rPr>
          <w:rFonts w:eastAsia="Times New Roman"/>
          <w:lang w:eastAsia="ru-RU"/>
        </w:rPr>
        <w:t xml:space="preserve"> </w:t>
      </w:r>
    </w:p>
    <w:p w:rsidR="00A40D48" w:rsidRPr="00A40D48" w:rsidRDefault="00A40D48" w:rsidP="001E685C">
      <w:pPr>
        <w:rPr>
          <w:lang w:eastAsia="ru-RU"/>
        </w:rPr>
      </w:pPr>
    </w:p>
    <w:p w:rsidR="00A40D48" w:rsidRDefault="00A40D48" w:rsidP="001E685C">
      <w:pPr>
        <w:ind w:firstLine="0"/>
        <w:jc w:val="center"/>
        <w:rPr>
          <w:b/>
        </w:rPr>
      </w:pPr>
      <w:r w:rsidRPr="001E685C">
        <w:rPr>
          <w:b/>
        </w:rPr>
        <w:t>Сотрудничество с социальными партнерами</w:t>
      </w:r>
    </w:p>
    <w:p w:rsidR="001E685C" w:rsidRPr="001E685C" w:rsidRDefault="001E685C" w:rsidP="001E685C">
      <w:pPr>
        <w:ind w:firstLine="0"/>
        <w:jc w:val="center"/>
        <w:rPr>
          <w:rFonts w:ascii="Arial" w:eastAsia="Times New Roman" w:hAnsi="Arial" w:cs="Arial"/>
          <w:b/>
          <w:color w:val="555555"/>
          <w:sz w:val="21"/>
          <w:szCs w:val="21"/>
          <w:lang w:eastAsia="ru-RU"/>
        </w:rPr>
      </w:pPr>
    </w:p>
    <w:p w:rsidR="00A40D48" w:rsidRPr="00A40D48" w:rsidRDefault="00A40D48" w:rsidP="001E685C">
      <w:pPr>
        <w:rPr>
          <w:lang w:eastAsia="ru-RU"/>
        </w:rPr>
      </w:pPr>
      <w:r w:rsidRPr="00A40D48">
        <w:rPr>
          <w:lang w:eastAsia="zh-CN"/>
        </w:rPr>
        <w:t xml:space="preserve">Планируя совместную работу с учреждениями социума по духовно-нравственному </w:t>
      </w:r>
      <w:r w:rsidRPr="00A40D48">
        <w:rPr>
          <w:lang w:eastAsia="ru-RU"/>
        </w:rPr>
        <w:t>и патриотическому воспитанию детей, мы рассчитывали на понимание и активность наших социальных партнеров и не ошиблись. Людей неравнодушных, понимающих важность этой работы, много, надо только увлечь их общей идеей, быть искренними и последовательными в своих стремлениях. Творческой группой по организации совместной деятельности с различными учреждениями города, разделяющими заботу о духовном развитии детей, были инициированы и реализованы многочисленные совместные проекты духовно-нравственной, патриотической направленности.</w:t>
      </w:r>
    </w:p>
    <w:p w:rsidR="00A40D48" w:rsidRPr="00A40D48" w:rsidRDefault="00A40D48" w:rsidP="001E685C">
      <w:pPr>
        <w:rPr>
          <w:rFonts w:eastAsia="Calibri"/>
          <w:b/>
        </w:rPr>
      </w:pPr>
      <w:r w:rsidRPr="00A40D48">
        <w:rPr>
          <w:lang w:eastAsia="ru-RU"/>
        </w:rPr>
        <w:t>В ДОО разработан проект «Социальное партнерство</w:t>
      </w:r>
      <w:r w:rsidR="000B3E49">
        <w:rPr>
          <w:lang w:eastAsia="ru-RU"/>
        </w:rPr>
        <w:t xml:space="preserve"> </w:t>
      </w:r>
      <w:r w:rsidR="000B3E49" w:rsidRPr="00A40D48">
        <w:rPr>
          <w:lang w:eastAsia="ru-RU"/>
        </w:rPr>
        <w:t>–</w:t>
      </w:r>
      <w:r w:rsidRPr="00A40D48">
        <w:rPr>
          <w:lang w:eastAsia="ru-RU"/>
        </w:rPr>
        <w:t xml:space="preserve"> условие духовно-нравственного и патриотического воспитания дошкольников». </w:t>
      </w:r>
    </w:p>
    <w:p w:rsidR="00A40D48" w:rsidRPr="00A40D48" w:rsidRDefault="00A40D48" w:rsidP="001E685C">
      <w:pPr>
        <w:rPr>
          <w:rFonts w:eastAsia="Calibri"/>
        </w:rPr>
      </w:pPr>
      <w:r w:rsidRPr="00A40D48">
        <w:rPr>
          <w:rFonts w:eastAsia="Calibri"/>
          <w:b/>
        </w:rPr>
        <w:t xml:space="preserve">Цель проекта </w:t>
      </w:r>
      <w:r w:rsidRPr="00A40D48">
        <w:rPr>
          <w:rFonts w:eastAsia="Calibri"/>
        </w:rPr>
        <w:t>– развитие воспитывающего потенциала образовательного пространства ДОО во взаимодействии с социумом</w:t>
      </w:r>
      <w:r w:rsidR="009C5448">
        <w:rPr>
          <w:rFonts w:eastAsia="Calibri"/>
        </w:rPr>
        <w:t>.</w:t>
      </w:r>
    </w:p>
    <w:p w:rsidR="00A40D48" w:rsidRPr="00A40D48" w:rsidRDefault="00A40D48" w:rsidP="001E685C">
      <w:pPr>
        <w:rPr>
          <w:rFonts w:eastAsia="Calibri"/>
          <w:b/>
        </w:rPr>
      </w:pPr>
      <w:r w:rsidRPr="00A40D48">
        <w:rPr>
          <w:rFonts w:eastAsia="Calibri"/>
          <w:b/>
        </w:rPr>
        <w:t>Задачи:</w:t>
      </w:r>
    </w:p>
    <w:p w:rsidR="00A40D48" w:rsidRPr="00A40D48" w:rsidRDefault="00A40D48" w:rsidP="001E685C">
      <w:pPr>
        <w:rPr>
          <w:b/>
          <w:bCs/>
          <w:lang w:eastAsia="ru-RU"/>
        </w:rPr>
      </w:pPr>
      <w:r w:rsidRPr="00A40D48">
        <w:rPr>
          <w:bCs/>
          <w:lang w:eastAsia="ru-RU"/>
        </w:rPr>
        <w:t>- проведение совместных мероприятий с социальными партнёрами</w:t>
      </w:r>
      <w:r w:rsidRPr="00A40D48">
        <w:rPr>
          <w:b/>
          <w:bCs/>
          <w:lang w:eastAsia="ru-RU"/>
        </w:rPr>
        <w:t>;</w:t>
      </w:r>
    </w:p>
    <w:p w:rsidR="00A40D48" w:rsidRPr="00A40D48" w:rsidRDefault="00A40D48" w:rsidP="001E685C">
      <w:pPr>
        <w:rPr>
          <w:b/>
          <w:bCs/>
          <w:lang w:eastAsia="ru-RU"/>
        </w:rPr>
      </w:pPr>
      <w:r w:rsidRPr="00A40D48">
        <w:rPr>
          <w:lang w:eastAsia="ru-RU"/>
        </w:rPr>
        <w:t>-</w:t>
      </w:r>
      <w:r w:rsidR="001E685C">
        <w:rPr>
          <w:lang w:eastAsia="ru-RU"/>
        </w:rPr>
        <w:t xml:space="preserve"> </w:t>
      </w:r>
      <w:r w:rsidRPr="00A40D48">
        <w:rPr>
          <w:lang w:eastAsia="ru-RU"/>
        </w:rPr>
        <w:t>организация работы студий и кружков в МБ</w:t>
      </w:r>
      <w:r w:rsidR="000B3E49">
        <w:rPr>
          <w:lang w:eastAsia="ru-RU"/>
        </w:rPr>
        <w:t>Д</w:t>
      </w:r>
      <w:r w:rsidRPr="00A40D48">
        <w:rPr>
          <w:lang w:eastAsia="ru-RU"/>
        </w:rPr>
        <w:t xml:space="preserve">ОУ с приглашением сотрудников музеев, преподавателей Школы искусств, библиотеками города; </w:t>
      </w:r>
    </w:p>
    <w:p w:rsidR="00A40D48" w:rsidRPr="00A40D48" w:rsidRDefault="00A40D48" w:rsidP="001E685C">
      <w:pPr>
        <w:rPr>
          <w:lang w:eastAsia="ru-RU"/>
        </w:rPr>
      </w:pPr>
      <w:r w:rsidRPr="00A40D48">
        <w:rPr>
          <w:lang w:eastAsia="ru-RU"/>
        </w:rPr>
        <w:t>- участие в городских, районных мероприятиях, областных и всероссийских мероприятиях духовно-нравственной, патриотической направленности;</w:t>
      </w:r>
    </w:p>
    <w:p w:rsidR="00A40D48" w:rsidRPr="00A40D48" w:rsidRDefault="00A40D48" w:rsidP="001E685C">
      <w:pPr>
        <w:rPr>
          <w:lang w:eastAsia="ru-RU"/>
        </w:rPr>
      </w:pPr>
      <w:r w:rsidRPr="00A40D48">
        <w:rPr>
          <w:lang w:eastAsia="ru-RU"/>
        </w:rPr>
        <w:t xml:space="preserve">- организация экскурсий с детьми, педагогами, родителями в </w:t>
      </w:r>
      <w:r w:rsidR="000B3E49">
        <w:rPr>
          <w:lang w:eastAsia="ru-RU"/>
        </w:rPr>
        <w:t>х</w:t>
      </w:r>
      <w:r w:rsidRPr="00A40D48">
        <w:rPr>
          <w:lang w:eastAsia="ru-RU"/>
        </w:rPr>
        <w:t xml:space="preserve">рам, музеи, посещение исторических мест города, района, области. </w:t>
      </w:r>
    </w:p>
    <w:p w:rsidR="00A40D48" w:rsidRPr="00A40D48" w:rsidRDefault="00A40D48" w:rsidP="001E685C">
      <w:pPr>
        <w:rPr>
          <w:b/>
          <w:lang w:eastAsia="ru-RU"/>
        </w:rPr>
      </w:pPr>
      <w:r w:rsidRPr="00A40D48">
        <w:rPr>
          <w:b/>
          <w:lang w:eastAsia="ru-RU"/>
        </w:rPr>
        <w:t>Формы работы с социальными партнерами:</w:t>
      </w:r>
    </w:p>
    <w:p w:rsidR="00A40D48" w:rsidRPr="00A40D48" w:rsidRDefault="00A40D48" w:rsidP="001E685C">
      <w:pPr>
        <w:rPr>
          <w:lang w:eastAsia="ru-RU"/>
        </w:rPr>
      </w:pPr>
      <w:r w:rsidRPr="00A40D48">
        <w:rPr>
          <w:rFonts w:eastAsia="Calibri"/>
        </w:rPr>
        <w:t>- совместные праздники;</w:t>
      </w:r>
    </w:p>
    <w:p w:rsidR="00A40D48" w:rsidRPr="00A40D48" w:rsidRDefault="00A40D48" w:rsidP="001E685C">
      <w:pPr>
        <w:rPr>
          <w:lang w:eastAsia="ru-RU"/>
        </w:rPr>
      </w:pPr>
      <w:r w:rsidRPr="00A40D48">
        <w:rPr>
          <w:rFonts w:eastAsia="Calibri"/>
        </w:rPr>
        <w:t>- походы и экскурсии;</w:t>
      </w:r>
    </w:p>
    <w:p w:rsidR="00A40D48" w:rsidRPr="00A40D48" w:rsidRDefault="00A40D48" w:rsidP="001E685C">
      <w:pPr>
        <w:rPr>
          <w:rFonts w:eastAsia="Calibri"/>
        </w:rPr>
      </w:pPr>
      <w:r w:rsidRPr="00A40D48">
        <w:rPr>
          <w:rFonts w:eastAsia="Calibri"/>
        </w:rPr>
        <w:t>- организация благотворительных акций;</w:t>
      </w:r>
    </w:p>
    <w:p w:rsidR="00A40D48" w:rsidRPr="00A40D48" w:rsidRDefault="00A40D48" w:rsidP="001E685C">
      <w:pPr>
        <w:rPr>
          <w:rFonts w:eastAsia="Calibri"/>
        </w:rPr>
      </w:pPr>
      <w:r w:rsidRPr="00A40D48">
        <w:rPr>
          <w:rFonts w:eastAsia="Calibri"/>
        </w:rPr>
        <w:t>- участие в фестивале казачьего творчества;</w:t>
      </w:r>
    </w:p>
    <w:p w:rsidR="00A40D48" w:rsidRPr="00A40D48" w:rsidRDefault="00A40D48" w:rsidP="001E685C">
      <w:pPr>
        <w:rPr>
          <w:rFonts w:eastAsia="Calibri"/>
        </w:rPr>
      </w:pPr>
      <w:r w:rsidRPr="00A40D48">
        <w:rPr>
          <w:rFonts w:eastAsia="Calibri"/>
        </w:rPr>
        <w:t>- выступление на городских мероприятиях;</w:t>
      </w:r>
    </w:p>
    <w:p w:rsidR="00A40D48" w:rsidRPr="00A40D48" w:rsidRDefault="00A40D48" w:rsidP="001E685C">
      <w:pPr>
        <w:rPr>
          <w:rFonts w:eastAsia="Calibri"/>
        </w:rPr>
      </w:pPr>
      <w:r w:rsidRPr="00A40D48">
        <w:rPr>
          <w:rFonts w:eastAsia="Calibri"/>
        </w:rPr>
        <w:t>- участие в социально-значимых проектах</w:t>
      </w:r>
      <w:r w:rsidR="009C5448">
        <w:rPr>
          <w:rFonts w:eastAsia="Calibri"/>
        </w:rPr>
        <w:t>.</w:t>
      </w:r>
    </w:p>
    <w:p w:rsidR="00A40D48" w:rsidRPr="00A40D48" w:rsidRDefault="00A40D48" w:rsidP="001E685C">
      <w:pPr>
        <w:rPr>
          <w:lang w:eastAsia="ru-RU"/>
        </w:rPr>
      </w:pPr>
      <w:r w:rsidRPr="00A40D48">
        <w:rPr>
          <w:rFonts w:eastAsia="Calibri"/>
          <w:lang w:eastAsia="ru-RU"/>
        </w:rPr>
        <w:lastRenderedPageBreak/>
        <w:t>Существенное влияние на становление гражданской идентичности детей и выработк</w:t>
      </w:r>
      <w:r w:rsidR="000B3E49">
        <w:rPr>
          <w:rFonts w:eastAsia="Calibri"/>
          <w:lang w:eastAsia="ru-RU"/>
        </w:rPr>
        <w:t>у</w:t>
      </w:r>
      <w:r w:rsidRPr="00A40D48">
        <w:rPr>
          <w:rFonts w:eastAsia="Calibri"/>
          <w:lang w:eastAsia="ru-RU"/>
        </w:rPr>
        <w:t xml:space="preserve"> ими перспектив своего гражданского служения оказывает многолетнее сотрудничество дошкольной организации с казачьим кадетским корпусом (ГБОУ РО «Шахтинский генерала Я.П. Бакланова </w:t>
      </w:r>
      <w:r w:rsidR="000B3E49">
        <w:rPr>
          <w:rFonts w:eastAsia="Calibri"/>
          <w:lang w:eastAsia="ru-RU"/>
        </w:rPr>
        <w:t>к</w:t>
      </w:r>
      <w:r w:rsidRPr="00A40D48">
        <w:rPr>
          <w:rFonts w:eastAsia="Calibri"/>
          <w:lang w:eastAsia="ru-RU"/>
        </w:rPr>
        <w:t xml:space="preserve">азачий кадетский корпус»). Совместные праздники и выступления, посещение концертов профессиональных казачьих ансамблей, занятия кадетов с малышами, где они обучают наших старших дошкольников навыкам сноровки, смекалки стали уже доброй традицией. Также плодотворное сотрудничество ДОО с </w:t>
      </w:r>
      <w:r w:rsidR="000B3E49" w:rsidRPr="00A40D48">
        <w:rPr>
          <w:rFonts w:eastAsia="Calibri"/>
          <w:lang w:eastAsia="ru-RU"/>
        </w:rPr>
        <w:t xml:space="preserve">такими </w:t>
      </w:r>
      <w:r w:rsidRPr="00A40D48">
        <w:rPr>
          <w:rFonts w:eastAsia="Calibri"/>
          <w:lang w:eastAsia="ru-RU"/>
        </w:rPr>
        <w:t>казачьими организациями</w:t>
      </w:r>
      <w:r w:rsidR="00433C29">
        <w:rPr>
          <w:rFonts w:eastAsia="Calibri"/>
          <w:lang w:eastAsia="ru-RU"/>
        </w:rPr>
        <w:t>,</w:t>
      </w:r>
      <w:r w:rsidRPr="00A40D48">
        <w:rPr>
          <w:rFonts w:eastAsia="Calibri"/>
          <w:lang w:eastAsia="ru-RU"/>
        </w:rPr>
        <w:t xml:space="preserve"> как Шахтинское городское казачье общество «Александровск-Грушевское»,</w:t>
      </w:r>
      <w:r w:rsidRPr="00A40D48">
        <w:rPr>
          <w:lang w:eastAsia="ru-RU"/>
        </w:rPr>
        <w:t xml:space="preserve"> Атаманское правление х. Поповка.</w:t>
      </w:r>
      <w:r w:rsidRPr="00A40D48">
        <w:rPr>
          <w:rFonts w:eastAsia="Calibri"/>
          <w:lang w:eastAsia="ru-RU"/>
        </w:rPr>
        <w:t xml:space="preserve"> </w:t>
      </w:r>
      <w:r w:rsidRPr="00A40D48">
        <w:rPr>
          <w:lang w:eastAsia="ru-RU"/>
        </w:rPr>
        <w:t xml:space="preserve">Совместно с Шахтинским </w:t>
      </w:r>
      <w:r w:rsidR="000B3E49">
        <w:rPr>
          <w:lang w:eastAsia="ru-RU"/>
        </w:rPr>
        <w:br/>
        <w:t>Я.</w:t>
      </w:r>
      <w:r w:rsidRPr="00A40D48">
        <w:rPr>
          <w:lang w:eastAsia="ru-RU"/>
        </w:rPr>
        <w:t xml:space="preserve">П. Бакланова </w:t>
      </w:r>
      <w:r w:rsidR="00433C29">
        <w:rPr>
          <w:lang w:eastAsia="ru-RU"/>
        </w:rPr>
        <w:t>к</w:t>
      </w:r>
      <w:r w:rsidRPr="00A40D48">
        <w:rPr>
          <w:lang w:eastAsia="ru-RU"/>
        </w:rPr>
        <w:t>азачьим кадетским корпусом, МБУ ДО «Школой искусств»</w:t>
      </w:r>
      <w:r w:rsidR="000B3E49">
        <w:rPr>
          <w:lang w:eastAsia="ru-RU"/>
        </w:rPr>
        <w:t>,</w:t>
      </w:r>
      <w:r w:rsidRPr="00A40D48">
        <w:rPr>
          <w:lang w:eastAsia="ru-RU"/>
        </w:rPr>
        <w:t xml:space="preserve"> Центром искусств им. М.А. Балакирева, МБОУ СОШ № 27 проводится ежегодно в конце учебного года </w:t>
      </w:r>
      <w:r w:rsidR="000B3E49">
        <w:rPr>
          <w:lang w:eastAsia="ru-RU"/>
        </w:rPr>
        <w:t>к</w:t>
      </w:r>
      <w:r w:rsidRPr="00A40D48">
        <w:rPr>
          <w:lang w:eastAsia="ru-RU"/>
        </w:rPr>
        <w:t xml:space="preserve">азачий круг «Любо жить на Дону». Учащиеся и кадеты играют роли в театрализованной постановке для детей, воспитанники </w:t>
      </w:r>
      <w:r w:rsidR="000B3E49">
        <w:rPr>
          <w:lang w:eastAsia="ru-RU"/>
        </w:rPr>
        <w:t>ш</w:t>
      </w:r>
      <w:r w:rsidRPr="00A40D48">
        <w:rPr>
          <w:lang w:eastAsia="ru-RU"/>
        </w:rPr>
        <w:t xml:space="preserve">колы искусств исполняют казачьи песни, а </w:t>
      </w:r>
      <w:r w:rsidR="000B3E49">
        <w:rPr>
          <w:lang w:eastAsia="ru-RU"/>
        </w:rPr>
        <w:t>малыш</w:t>
      </w:r>
      <w:r w:rsidRPr="00A40D48">
        <w:rPr>
          <w:lang w:eastAsia="ru-RU"/>
        </w:rPr>
        <w:t>и детского сада демонстрируют знания, полученные в результате освоения программы «Вольный Дон», а также с удовольствием танцуют казачьи танцы.</w:t>
      </w:r>
    </w:p>
    <w:p w:rsidR="00A40D48" w:rsidRPr="00A40D48" w:rsidRDefault="00A40D48" w:rsidP="001E685C">
      <w:pPr>
        <w:rPr>
          <w:lang w:eastAsia="ru-RU"/>
        </w:rPr>
      </w:pPr>
      <w:r w:rsidRPr="00A40D48">
        <w:rPr>
          <w:rFonts w:eastAsia="Calibri"/>
          <w:lang w:eastAsia="ru-RU"/>
        </w:rPr>
        <w:t xml:space="preserve">Большое значение в </w:t>
      </w:r>
      <w:r w:rsidRPr="00A40D48">
        <w:rPr>
          <w:lang w:eastAsia="ru-RU"/>
        </w:rPr>
        <w:t>духовно-нравственном</w:t>
      </w:r>
      <w:r w:rsidRPr="00A40D48">
        <w:rPr>
          <w:rFonts w:eastAsia="Calibri"/>
          <w:lang w:eastAsia="ru-RU"/>
        </w:rPr>
        <w:t xml:space="preserve"> воспитании </w:t>
      </w:r>
      <w:r w:rsidRPr="00A40D48">
        <w:rPr>
          <w:lang w:eastAsia="ru-RU"/>
        </w:rPr>
        <w:t xml:space="preserve">подрастающего поколения </w:t>
      </w:r>
      <w:r w:rsidRPr="00A40D48">
        <w:rPr>
          <w:rFonts w:eastAsia="Calibri"/>
          <w:lang w:eastAsia="ru-RU"/>
        </w:rPr>
        <w:t>и</w:t>
      </w:r>
      <w:r w:rsidR="000B3E49">
        <w:rPr>
          <w:rFonts w:eastAsia="Calibri"/>
          <w:lang w:eastAsia="ru-RU"/>
        </w:rPr>
        <w:t>гра</w:t>
      </w:r>
      <w:r w:rsidRPr="00A40D48">
        <w:rPr>
          <w:rFonts w:eastAsia="Calibri"/>
          <w:lang w:eastAsia="ru-RU"/>
        </w:rPr>
        <w:t>ет общение ребят с людьми, в жизни которых есть место духовному служению.</w:t>
      </w:r>
      <w:r w:rsidRPr="00A40D48">
        <w:rPr>
          <w:rFonts w:eastAsia="Arial Unicode MS"/>
          <w:lang w:eastAsia="ru-RU" w:bidi="ru-RU"/>
        </w:rPr>
        <w:t xml:space="preserve"> </w:t>
      </w:r>
      <w:r w:rsidRPr="00A40D48">
        <w:rPr>
          <w:lang w:eastAsia="ru-RU"/>
        </w:rPr>
        <w:t xml:space="preserve">Огромную помощь и сотрудничество оказывает нашему учреждению </w:t>
      </w:r>
      <w:r w:rsidRPr="00A40D48">
        <w:rPr>
          <w:rFonts w:eastAsia="Calibri"/>
          <w:lang w:eastAsia="ru-RU"/>
        </w:rPr>
        <w:t>протоиерей Валерий Татаркин</w:t>
      </w:r>
      <w:r w:rsidRPr="00A40D48">
        <w:rPr>
          <w:lang w:eastAsia="ru-RU"/>
        </w:rPr>
        <w:t xml:space="preserve"> </w:t>
      </w:r>
      <w:r w:rsidR="000B3E49" w:rsidRPr="00A40D48">
        <w:rPr>
          <w:lang w:eastAsia="ru-RU"/>
        </w:rPr>
        <w:t>–</w:t>
      </w:r>
      <w:r w:rsidR="000B3E49">
        <w:rPr>
          <w:lang w:eastAsia="ru-RU"/>
        </w:rPr>
        <w:t xml:space="preserve"> </w:t>
      </w:r>
      <w:r w:rsidRPr="00A40D48">
        <w:rPr>
          <w:lang w:eastAsia="ru-RU"/>
        </w:rPr>
        <w:t xml:space="preserve">настоятель </w:t>
      </w:r>
      <w:r w:rsidR="000B3E49">
        <w:rPr>
          <w:lang w:eastAsia="ru-RU"/>
        </w:rPr>
        <w:t>х</w:t>
      </w:r>
      <w:r w:rsidRPr="00A40D48">
        <w:rPr>
          <w:lang w:eastAsia="ru-RU"/>
        </w:rPr>
        <w:t>рама в честь</w:t>
      </w:r>
      <w:r w:rsidRPr="00A40D48">
        <w:rPr>
          <w:rFonts w:eastAsia="Calibri"/>
          <w:lang w:eastAsia="ru-RU"/>
        </w:rPr>
        <w:t xml:space="preserve"> Николая Чудотворца</w:t>
      </w:r>
      <w:r w:rsidRPr="00A40D48">
        <w:rPr>
          <w:rFonts w:eastAsia="Calibri"/>
          <w:b/>
        </w:rPr>
        <w:t>.</w:t>
      </w:r>
      <w:r w:rsidRPr="00A40D48">
        <w:rPr>
          <w:lang w:eastAsia="ru-RU"/>
        </w:rPr>
        <w:t xml:space="preserve"> Занятия в кружке «Казачонок» с детьми 6-7 летнего возраста направлены на воспитание детей как благочестивых граждан, обладающих добродетелями в православном понимании, осознающих ценности бытия и необходимость их осуществления в своем поведении.</w:t>
      </w:r>
      <w:r w:rsidR="006F54A5">
        <w:rPr>
          <w:lang w:eastAsia="ru-RU"/>
        </w:rPr>
        <w:t xml:space="preserve"> </w:t>
      </w:r>
      <w:r w:rsidRPr="00A40D48">
        <w:rPr>
          <w:lang w:eastAsia="ru-RU"/>
        </w:rPr>
        <w:t xml:space="preserve">В дошкольной организации систематически </w:t>
      </w:r>
      <w:r w:rsidR="000B3E49">
        <w:rPr>
          <w:lang w:eastAsia="ru-RU"/>
        </w:rPr>
        <w:t>проводя</w:t>
      </w:r>
      <w:r w:rsidRPr="00A40D48">
        <w:rPr>
          <w:lang w:eastAsia="ru-RU"/>
        </w:rPr>
        <w:t xml:space="preserve">тся развлечения, приуроченные к большим православным праздникам, сопровождающиеся подготовительной художественно - продуктивной деятельностью (изготовление </w:t>
      </w:r>
      <w:r w:rsidR="000B3E49">
        <w:rPr>
          <w:lang w:eastAsia="ru-RU"/>
        </w:rPr>
        <w:t>п</w:t>
      </w:r>
      <w:r w:rsidRPr="00A40D48">
        <w:rPr>
          <w:lang w:eastAsia="ru-RU"/>
        </w:rPr>
        <w:t xml:space="preserve">асхальных, </w:t>
      </w:r>
      <w:r w:rsidR="000B3E49">
        <w:rPr>
          <w:lang w:eastAsia="ru-RU"/>
        </w:rPr>
        <w:t>р</w:t>
      </w:r>
      <w:r w:rsidRPr="00A40D48">
        <w:rPr>
          <w:lang w:eastAsia="ru-RU"/>
        </w:rPr>
        <w:t>ождественских композиций, открыток, поделок, панно и т.д.); участие детей, педагогов, родителей в областном конкурсе творческих работ им. Святителя Димитрия Ростовского, в патриархальном фестивале «Пасха Красная».</w:t>
      </w:r>
    </w:p>
    <w:p w:rsidR="00A40D48" w:rsidRPr="00A40D48" w:rsidRDefault="00A40D48" w:rsidP="001E685C">
      <w:pPr>
        <w:rPr>
          <w:lang w:eastAsia="ru-RU"/>
        </w:rPr>
      </w:pPr>
      <w:r w:rsidRPr="00A40D48">
        <w:rPr>
          <w:rFonts w:eastAsia="Calibri"/>
          <w:lang w:eastAsia="ru-RU"/>
        </w:rPr>
        <w:t>В условиях постоянно действующей формы взаимодействия «</w:t>
      </w:r>
      <w:r w:rsidRPr="00A40D48">
        <w:rPr>
          <w:lang w:eastAsia="ar-SA"/>
        </w:rPr>
        <w:t>Маршрут выходного дня», объединяющей семьи воспитанников и педагогов ДОО, деятелей культуры и искусства</w:t>
      </w:r>
      <w:r w:rsidR="000B3E49">
        <w:rPr>
          <w:lang w:eastAsia="ar-SA"/>
        </w:rPr>
        <w:t>,</w:t>
      </w:r>
      <w:r w:rsidRPr="00A40D48">
        <w:rPr>
          <w:lang w:eastAsia="ar-SA"/>
        </w:rPr>
        <w:t xml:space="preserve"> с целью </w:t>
      </w:r>
      <w:r w:rsidRPr="00A40D48">
        <w:rPr>
          <w:bCs/>
          <w:lang w:eastAsia="zh-CN"/>
        </w:rPr>
        <w:t>использования возможностей социокультурной среды города проходят мероприятия</w:t>
      </w:r>
      <w:r w:rsidR="000B3E49">
        <w:rPr>
          <w:bCs/>
          <w:lang w:eastAsia="zh-CN"/>
        </w:rPr>
        <w:t>,</w:t>
      </w:r>
      <w:r w:rsidRPr="00A40D48">
        <w:rPr>
          <w:bCs/>
          <w:lang w:eastAsia="zh-CN"/>
        </w:rPr>
        <w:t xml:space="preserve"> направленные на</w:t>
      </w:r>
      <w:r w:rsidRPr="00A40D48">
        <w:rPr>
          <w:lang w:eastAsia="ar-SA"/>
        </w:rPr>
        <w:t xml:space="preserve"> приобщение детей и родителей к культурным ценностям города. Организатором выступает дошкольная организация во взаимодействии с другими организациями: музеями города, детской школой</w:t>
      </w:r>
      <w:r w:rsidRPr="00A40D48">
        <w:rPr>
          <w:rFonts w:eastAsia="Calibri"/>
          <w:lang w:eastAsia="ru-RU"/>
        </w:rPr>
        <w:t xml:space="preserve"> искусств </w:t>
      </w:r>
      <w:r w:rsidR="00433C29">
        <w:rPr>
          <w:rFonts w:eastAsia="Calibri"/>
          <w:lang w:eastAsia="ru-RU"/>
        </w:rPr>
        <w:br/>
      </w:r>
      <w:r w:rsidRPr="00A40D48">
        <w:rPr>
          <w:rFonts w:eastAsia="Calibri"/>
          <w:lang w:eastAsia="ru-RU"/>
        </w:rPr>
        <w:t xml:space="preserve">им. М.А. Балакирева, </w:t>
      </w:r>
      <w:r w:rsidRPr="00A40D48">
        <w:rPr>
          <w:lang w:eastAsia="ar-SA"/>
        </w:rPr>
        <w:t xml:space="preserve">библиотекой </w:t>
      </w:r>
      <w:r w:rsidRPr="00A40D48">
        <w:rPr>
          <w:rFonts w:eastAsia="Calibri"/>
          <w:shd w:val="clear" w:color="auto" w:fill="FFFFFF"/>
          <w:lang w:eastAsia="ru-RU"/>
        </w:rPr>
        <w:t xml:space="preserve">им. Л.Б. </w:t>
      </w:r>
      <w:r w:rsidRPr="00A40D48">
        <w:rPr>
          <w:rFonts w:eastAsia="Calibri"/>
          <w:bCs/>
          <w:shd w:val="clear" w:color="auto" w:fill="FFFFFF"/>
          <w:lang w:eastAsia="ru-RU"/>
        </w:rPr>
        <w:t>Красина</w:t>
      </w:r>
      <w:r w:rsidRPr="00A40D48">
        <w:rPr>
          <w:lang w:eastAsia="ar-SA"/>
        </w:rPr>
        <w:t xml:space="preserve"> и др.</w:t>
      </w:r>
    </w:p>
    <w:p w:rsidR="00A40D48" w:rsidRPr="00A40D48" w:rsidRDefault="00A40D48" w:rsidP="001E685C">
      <w:pPr>
        <w:rPr>
          <w:lang w:eastAsia="ru-RU"/>
        </w:rPr>
      </w:pPr>
      <w:r w:rsidRPr="00A40D48">
        <w:rPr>
          <w:lang w:eastAsia="ru-RU"/>
        </w:rPr>
        <w:t>Совместно с библиотекой им. Л. Б. Красина проведены беседы и познавательные часы для детей и родителей воспитанников:</w:t>
      </w:r>
    </w:p>
    <w:p w:rsidR="00A40D48" w:rsidRPr="00A40D48" w:rsidRDefault="00A40D48" w:rsidP="001E685C">
      <w:pPr>
        <w:rPr>
          <w:lang w:eastAsia="ru-RU"/>
        </w:rPr>
      </w:pPr>
      <w:r w:rsidRPr="00A40D48">
        <w:rPr>
          <w:lang w:eastAsia="ru-RU"/>
        </w:rPr>
        <w:t xml:space="preserve">- беседы: «Человек без Родины, что соловей без песни» (о прошлом и настоящем </w:t>
      </w:r>
      <w:r w:rsidR="000B3E49">
        <w:rPr>
          <w:lang w:eastAsia="ru-RU"/>
        </w:rPr>
        <w:t>Д</w:t>
      </w:r>
      <w:r w:rsidRPr="00A40D48">
        <w:rPr>
          <w:lang w:eastAsia="ru-RU"/>
        </w:rPr>
        <w:t xml:space="preserve">онского края); «К худой голове своего ума не приставишь» (о познавательном значении пословиц и поговорок); «Казачья утварь» (знакомство с мебелью казачьего куреня, посудой и другими предметами обихода); «Обряды и праздники на Дону» (знакомство с своеобразием казачьих обрядов, религией донских казаков); «На казачьем </w:t>
      </w:r>
      <w:r w:rsidR="000B3E49">
        <w:rPr>
          <w:lang w:eastAsia="ru-RU"/>
        </w:rPr>
        <w:t>к</w:t>
      </w:r>
      <w:r w:rsidRPr="00A40D48">
        <w:rPr>
          <w:lang w:eastAsia="ru-RU"/>
        </w:rPr>
        <w:t>ругу» (формирова</w:t>
      </w:r>
      <w:r w:rsidR="000B3E49">
        <w:rPr>
          <w:lang w:eastAsia="ru-RU"/>
        </w:rPr>
        <w:t>ние</w:t>
      </w:r>
      <w:r w:rsidRPr="00A40D48">
        <w:rPr>
          <w:lang w:eastAsia="ru-RU"/>
        </w:rPr>
        <w:t xml:space="preserve"> представлени</w:t>
      </w:r>
      <w:r w:rsidR="000B3E49">
        <w:rPr>
          <w:lang w:eastAsia="ru-RU"/>
        </w:rPr>
        <w:t>я</w:t>
      </w:r>
      <w:r w:rsidRPr="00A40D48">
        <w:rPr>
          <w:lang w:eastAsia="ru-RU"/>
        </w:rPr>
        <w:t xml:space="preserve"> о символах казачьей доблести: бунчуке, булаве, насеке);</w:t>
      </w:r>
    </w:p>
    <w:p w:rsidR="00A40D48" w:rsidRPr="00A40D48" w:rsidRDefault="00A40D48" w:rsidP="001E685C">
      <w:pPr>
        <w:rPr>
          <w:lang w:eastAsia="ar-SA"/>
        </w:rPr>
      </w:pPr>
      <w:r w:rsidRPr="00A40D48">
        <w:rPr>
          <w:lang w:eastAsia="ru-RU"/>
        </w:rPr>
        <w:t xml:space="preserve">- познавательный часы: «Золотые имена» (рассказы о выдающихся людях </w:t>
      </w:r>
      <w:r w:rsidR="000B3E49">
        <w:rPr>
          <w:lang w:eastAsia="ru-RU"/>
        </w:rPr>
        <w:t>Д</w:t>
      </w:r>
      <w:r w:rsidRPr="00A40D48">
        <w:rPr>
          <w:lang w:eastAsia="ru-RU"/>
        </w:rPr>
        <w:t>онского края); «Как воспитывали детей в казачьих семьях»; «Казачий курень» (углубление знаний о быте казаков, знакомство с казачьим жилищем – куренём); «Казачий костюм» (изучение разнообразия одежды, формирова</w:t>
      </w:r>
      <w:r w:rsidR="000B3E49">
        <w:rPr>
          <w:lang w:eastAsia="ru-RU"/>
        </w:rPr>
        <w:t>ние</w:t>
      </w:r>
      <w:r w:rsidRPr="00A40D48">
        <w:rPr>
          <w:lang w:eastAsia="ru-RU"/>
        </w:rPr>
        <w:t xml:space="preserve"> представлени</w:t>
      </w:r>
      <w:r w:rsidR="000B3E49">
        <w:rPr>
          <w:lang w:eastAsia="ru-RU"/>
        </w:rPr>
        <w:t>я</w:t>
      </w:r>
      <w:r w:rsidRPr="00A40D48">
        <w:rPr>
          <w:lang w:eastAsia="ru-RU"/>
        </w:rPr>
        <w:t xml:space="preserve"> о значении символики в жизни казаков</w:t>
      </w:r>
      <w:r w:rsidR="000B3E49">
        <w:rPr>
          <w:lang w:eastAsia="ru-RU"/>
        </w:rPr>
        <w:t>)</w:t>
      </w:r>
      <w:r w:rsidRPr="00A40D48">
        <w:rPr>
          <w:lang w:eastAsia="ru-RU"/>
        </w:rPr>
        <w:t>.</w:t>
      </w:r>
      <w:r w:rsidRPr="00A40D48">
        <w:rPr>
          <w:lang w:eastAsia="ar-SA"/>
        </w:rPr>
        <w:t xml:space="preserve"> </w:t>
      </w:r>
    </w:p>
    <w:p w:rsidR="00A40D48" w:rsidRPr="00A40D48" w:rsidRDefault="00A40D48" w:rsidP="001E685C">
      <w:pPr>
        <w:rPr>
          <w:lang w:eastAsia="ru-RU"/>
        </w:rPr>
      </w:pPr>
      <w:r w:rsidRPr="00A40D48">
        <w:rPr>
          <w:rFonts w:eastAsia="Calibri"/>
          <w:lang w:eastAsia="ru-RU"/>
        </w:rPr>
        <w:lastRenderedPageBreak/>
        <w:t>Библиотеки города</w:t>
      </w:r>
      <w:r w:rsidR="006F54A5">
        <w:rPr>
          <w:rFonts w:eastAsia="Calibri"/>
          <w:lang w:eastAsia="ru-RU"/>
        </w:rPr>
        <w:t xml:space="preserve"> </w:t>
      </w:r>
      <w:r w:rsidRPr="00A40D48">
        <w:rPr>
          <w:rFonts w:eastAsia="Calibri"/>
          <w:lang w:eastAsia="ru-RU"/>
        </w:rPr>
        <w:t xml:space="preserve">организуют ежегодные выставки «Дни детской книги» с участием детей и родителей, активно используются информационно-коммуникационные технологии по приобщению дошкольников к истокам истории и культуры Донского края. </w:t>
      </w:r>
    </w:p>
    <w:p w:rsidR="00A40D48" w:rsidRPr="00DF3A64" w:rsidRDefault="00A40D48" w:rsidP="001E685C">
      <w:pPr>
        <w:rPr>
          <w:lang w:eastAsia="ru-RU"/>
        </w:rPr>
      </w:pPr>
      <w:r w:rsidRPr="00A40D48">
        <w:rPr>
          <w:lang w:eastAsia="ru-RU"/>
        </w:rPr>
        <w:t>Совместно с воспитанниками Школы искусств им. М.А. Балакирева и участниками фольклорного ансамбля им. Л.Б. Красина в МБДОУ регулярно проходят концерты.</w:t>
      </w:r>
      <w:r w:rsidRPr="00A40D48">
        <w:rPr>
          <w:rFonts w:eastAsia="Calibri"/>
        </w:rPr>
        <w:t xml:space="preserve"> </w:t>
      </w:r>
      <w:r w:rsidRPr="00A40D48">
        <w:rPr>
          <w:rFonts w:eastAsia="Calibri"/>
          <w:lang w:eastAsia="ru-RU"/>
        </w:rPr>
        <w:t>Благодаря дружбе с ансамблем казачь</w:t>
      </w:r>
      <w:r w:rsidR="000B3E49">
        <w:rPr>
          <w:rFonts w:eastAsia="Calibri"/>
          <w:lang w:eastAsia="ru-RU"/>
        </w:rPr>
        <w:t>ей</w:t>
      </w:r>
      <w:r w:rsidRPr="00A40D48">
        <w:rPr>
          <w:rFonts w:eastAsia="Calibri"/>
          <w:lang w:eastAsia="ru-RU"/>
        </w:rPr>
        <w:t xml:space="preserve"> песни «Живая вода» (МБУК г. Шахты «ГДК и К» клуба им. Л.Б. Красина) появился фольклорный ансамбль </w:t>
      </w:r>
      <w:r w:rsidRPr="00A40D48">
        <w:rPr>
          <w:lang w:eastAsia="ru-RU"/>
        </w:rPr>
        <w:t>воспитателей «Лазоревый цвет», детские</w:t>
      </w:r>
      <w:r w:rsidRPr="00A40D48">
        <w:rPr>
          <w:rFonts w:eastAsia="Calibri"/>
          <w:lang w:eastAsia="ru-RU"/>
        </w:rPr>
        <w:t xml:space="preserve"> казачьи ансамбли: </w:t>
      </w:r>
      <w:r w:rsidRPr="00A40D48">
        <w:rPr>
          <w:lang w:eastAsia="ru-RU"/>
        </w:rPr>
        <w:t>танцевальный «Казачек» и вокальный «Звонкий ручеек». На музыкальных занятиях и в повседневной жизни мы стараемся донести до детей всю красоту народной музыки и казачьих песен, музыкальные традиции народных гуляний и обрядовых действ</w:t>
      </w:r>
      <w:r w:rsidR="000B3E49">
        <w:rPr>
          <w:lang w:eastAsia="ru-RU"/>
        </w:rPr>
        <w:t>ий</w:t>
      </w:r>
      <w:r w:rsidRPr="00A40D48">
        <w:rPr>
          <w:lang w:eastAsia="ru-RU"/>
        </w:rPr>
        <w:t>. Все праздники российского и церковного календаря проводятся так, как они проводились на Дону в те времена, когда вся жизнь дончаков была подчинена незыблемым устоям и обычаям в целом и каждой казачьей семье в отдельности.</w:t>
      </w:r>
    </w:p>
    <w:p w:rsidR="00A40D48" w:rsidRPr="00A40D48" w:rsidRDefault="00A40D48" w:rsidP="001E685C">
      <w:pPr>
        <w:rPr>
          <w:lang w:eastAsia="ru-RU"/>
        </w:rPr>
      </w:pPr>
      <w:r w:rsidRPr="00A40D48">
        <w:rPr>
          <w:rFonts w:eastAsia="Calibri"/>
          <w:lang w:eastAsia="ru-RU"/>
        </w:rPr>
        <w:t>Важно отметить плодотворное сотрудничество с сотрудниками музеев</w:t>
      </w:r>
      <w:r w:rsidR="001E685C">
        <w:rPr>
          <w:rFonts w:eastAsia="Calibri"/>
          <w:lang w:eastAsia="ru-RU"/>
        </w:rPr>
        <w:t xml:space="preserve"> </w:t>
      </w:r>
      <w:r w:rsidRPr="00A40D48">
        <w:rPr>
          <w:rFonts w:eastAsia="Calibri"/>
          <w:lang w:eastAsia="ru-RU"/>
        </w:rPr>
        <w:t xml:space="preserve">(Казачий музей в ГБОУ РО «Шахтинский генерала Я.П. Бакланова </w:t>
      </w:r>
      <w:r w:rsidR="000B3E49">
        <w:rPr>
          <w:rFonts w:eastAsia="Calibri"/>
          <w:lang w:eastAsia="ru-RU"/>
        </w:rPr>
        <w:t>к</w:t>
      </w:r>
      <w:r w:rsidRPr="00A40D48">
        <w:rPr>
          <w:rFonts w:eastAsia="Calibri"/>
          <w:lang w:eastAsia="ru-RU"/>
        </w:rPr>
        <w:t xml:space="preserve">азачий кадетский корпус», </w:t>
      </w:r>
      <w:r w:rsidRPr="00A40D48">
        <w:rPr>
          <w:lang w:eastAsia="ru-RU"/>
        </w:rPr>
        <w:t>Казачий музей в МБОУ СОШ №</w:t>
      </w:r>
      <w:r w:rsidR="009C5448">
        <w:rPr>
          <w:lang w:eastAsia="ru-RU"/>
        </w:rPr>
        <w:t xml:space="preserve"> </w:t>
      </w:r>
      <w:r w:rsidRPr="00A40D48">
        <w:rPr>
          <w:lang w:eastAsia="ru-RU"/>
        </w:rPr>
        <w:t>27 им. Д.И. Донского</w:t>
      </w:r>
      <w:r w:rsidRPr="00A40D48">
        <w:rPr>
          <w:rFonts w:eastAsia="Calibri"/>
          <w:bCs/>
          <w:shd w:val="clear" w:color="auto" w:fill="FFFFFF"/>
          <w:lang w:eastAsia="ru-RU"/>
        </w:rPr>
        <w:t>),</w:t>
      </w:r>
      <w:r w:rsidRPr="00A40D48">
        <w:rPr>
          <w:rFonts w:eastAsia="Calibri"/>
          <w:b/>
          <w:lang w:eastAsia="ru-RU"/>
        </w:rPr>
        <w:t xml:space="preserve"> </w:t>
      </w:r>
      <w:r w:rsidRPr="00A40D48">
        <w:rPr>
          <w:rFonts w:eastAsia="Calibri"/>
          <w:lang w:eastAsia="ru-RU"/>
        </w:rPr>
        <w:t>в частности</w:t>
      </w:r>
      <w:r w:rsidR="000B3E49">
        <w:rPr>
          <w:rFonts w:eastAsia="Calibri"/>
          <w:lang w:eastAsia="ru-RU"/>
        </w:rPr>
        <w:t>,</w:t>
      </w:r>
      <w:r w:rsidRPr="00A40D48">
        <w:rPr>
          <w:rFonts w:eastAsia="Calibri"/>
          <w:lang w:eastAsia="ru-RU"/>
        </w:rPr>
        <w:t xml:space="preserve"> участие их в проекте по развитию</w:t>
      </w:r>
      <w:r w:rsidR="006F54A5">
        <w:rPr>
          <w:rFonts w:eastAsia="Calibri"/>
          <w:lang w:eastAsia="ru-RU"/>
        </w:rPr>
        <w:t xml:space="preserve"> </w:t>
      </w:r>
      <w:r w:rsidRPr="00A40D48">
        <w:rPr>
          <w:rFonts w:eastAsia="Calibri"/>
          <w:lang w:eastAsia="ru-RU"/>
        </w:rPr>
        <w:t>практики</w:t>
      </w:r>
      <w:r w:rsidR="006F54A5">
        <w:rPr>
          <w:rFonts w:eastAsia="Calibri"/>
          <w:lang w:eastAsia="ru-RU"/>
        </w:rPr>
        <w:t xml:space="preserve"> </w:t>
      </w:r>
      <w:r w:rsidRPr="00A40D48">
        <w:rPr>
          <w:rFonts w:eastAsia="Calibri"/>
          <w:lang w:eastAsia="ru-RU"/>
        </w:rPr>
        <w:t>музейной педагогики</w:t>
      </w:r>
      <w:r w:rsidR="006F54A5">
        <w:rPr>
          <w:rFonts w:eastAsia="Calibri"/>
          <w:lang w:eastAsia="ru-RU"/>
        </w:rPr>
        <w:t xml:space="preserve"> </w:t>
      </w:r>
      <w:r w:rsidRPr="00A40D48">
        <w:rPr>
          <w:rFonts w:eastAsia="Calibri"/>
          <w:lang w:eastAsia="ru-RU"/>
        </w:rPr>
        <w:t>на основе этнокультурного казачьего компонента и помощь в создании музея быта «</w:t>
      </w:r>
      <w:r w:rsidRPr="00A40D48">
        <w:rPr>
          <w:lang w:eastAsia="ru-RU"/>
        </w:rPr>
        <w:t>Казачья горница» в детском саду. Педагоги регулярно организ</w:t>
      </w:r>
      <w:r w:rsidR="000B3E49">
        <w:rPr>
          <w:lang w:eastAsia="ru-RU"/>
        </w:rPr>
        <w:t>у</w:t>
      </w:r>
      <w:r w:rsidRPr="00A40D48">
        <w:rPr>
          <w:lang w:eastAsia="ru-RU"/>
        </w:rPr>
        <w:t>ют экскурсии в краеведческие музеи донского казачества клуба им. Л.Б. Красина и ГБОУ ШКК им. Я.П. Бакланова, на которых дошкольники знакомятся с предметами быта донских казаков, элементами обрядности, одежды, атрибутами для занятий рыболовством, охотой.</w:t>
      </w:r>
      <w:r w:rsidRPr="00A40D48">
        <w:rPr>
          <w:rFonts w:eastAsia="Calibri"/>
          <w:lang w:eastAsia="ru-RU"/>
        </w:rPr>
        <w:t xml:space="preserve"> На базе детского сада сотрудники проводят мастер-классы по изготовлению народных обереговых кукол, предметов казачьего быта из соломки и др.</w:t>
      </w:r>
    </w:p>
    <w:p w:rsidR="00A40D48" w:rsidRPr="00A40D48" w:rsidRDefault="00A40D48" w:rsidP="001E685C">
      <w:pPr>
        <w:rPr>
          <w:lang w:eastAsia="ru-RU"/>
        </w:rPr>
      </w:pPr>
      <w:r w:rsidRPr="00A40D48">
        <w:rPr>
          <w:lang w:eastAsia="ru-RU"/>
        </w:rPr>
        <w:t xml:space="preserve">Наш опыт работы позволяет говорить о том, </w:t>
      </w:r>
      <w:r w:rsidR="00515260" w:rsidRPr="00A40D48">
        <w:rPr>
          <w:lang w:eastAsia="ru-RU"/>
        </w:rPr>
        <w:t>что</w:t>
      </w:r>
      <w:r w:rsidRPr="00A40D48">
        <w:rPr>
          <w:lang w:eastAsia="ru-RU"/>
        </w:rPr>
        <w:t xml:space="preserve"> только объединив все потенциалы муниципального социокультурного пространства, мы сможем сохранить всё ценное, что оставили нам наши предки и воспитаем настоящих патриотов.</w:t>
      </w:r>
      <w:r w:rsidR="006F54A5">
        <w:rPr>
          <w:lang w:eastAsia="ru-RU"/>
        </w:rPr>
        <w:t xml:space="preserve"> </w:t>
      </w:r>
    </w:p>
    <w:p w:rsidR="00A40D48" w:rsidRPr="00A40D48" w:rsidRDefault="00A40D48" w:rsidP="001E685C">
      <w:pPr>
        <w:rPr>
          <w:lang w:eastAsia="ru-RU"/>
        </w:rPr>
      </w:pPr>
      <w:r w:rsidRPr="00A40D48">
        <w:rPr>
          <w:lang w:eastAsia="ru-RU"/>
        </w:rPr>
        <w:t xml:space="preserve">В результате осуществлённой воспитательной деятельности на основе этнокультурного казачьего компонента: </w:t>
      </w:r>
    </w:p>
    <w:p w:rsidR="00A40D48" w:rsidRPr="001E685C" w:rsidRDefault="00A40D48" w:rsidP="001E685C">
      <w:pPr>
        <w:rPr>
          <w:lang w:eastAsia="ru-RU"/>
        </w:rPr>
      </w:pPr>
      <w:r w:rsidRPr="001E685C">
        <w:rPr>
          <w:b/>
          <w:lang w:eastAsia="ru-RU"/>
        </w:rPr>
        <w:t>У детей</w:t>
      </w:r>
      <w:r w:rsidRPr="001E685C">
        <w:rPr>
          <w:lang w:eastAsia="ru-RU"/>
        </w:rPr>
        <w:t>: сформировался устойчивый интерес к знаниям исторического и этнографического характера; наблюдается улучшение эмоционально-психологического состояния; формируется познавательное отношение к миру, Православию; развиваются основы благочестивого поведения. Дети используют полученную информацию в образовательной, совместной и самостоятельной деятельности, показывают проявление самостоятельности и творческой активности, знают и характеризуют многие православные праздники, называют основные виды рукоделия и с желанием приобретают навыки на практике.</w:t>
      </w:r>
    </w:p>
    <w:p w:rsidR="00A40D48" w:rsidRPr="001E685C" w:rsidRDefault="00A40D48" w:rsidP="001E685C">
      <w:pPr>
        <w:rPr>
          <w:lang w:eastAsia="ru-RU"/>
        </w:rPr>
      </w:pPr>
      <w:r w:rsidRPr="001E685C">
        <w:rPr>
          <w:b/>
          <w:lang w:eastAsia="ru-RU"/>
        </w:rPr>
        <w:t>У педагогов</w:t>
      </w:r>
      <w:r w:rsidRPr="001E685C">
        <w:rPr>
          <w:lang w:eastAsia="ru-RU"/>
        </w:rPr>
        <w:t xml:space="preserve">: повысился интерес к истории, </w:t>
      </w:r>
      <w:r w:rsidRPr="001E685C">
        <w:rPr>
          <w:rFonts w:eastAsia="Calibri"/>
        </w:rPr>
        <w:t>традициям донской православной казачьей семьи,</w:t>
      </w:r>
      <w:r w:rsidRPr="001E685C">
        <w:rPr>
          <w:lang w:eastAsia="ru-RU"/>
        </w:rPr>
        <w:t xml:space="preserve"> региональным ремёслам. Они стали более активно и продуктивно включать обретённые знания в образовательный процесс, расширяя свою методическую и воспитательную практику, а также формы организации совместных детско-родительских мероприятий.</w:t>
      </w:r>
    </w:p>
    <w:p w:rsidR="00A40D48" w:rsidRPr="001E685C" w:rsidRDefault="00A40D48" w:rsidP="001E685C">
      <w:pPr>
        <w:rPr>
          <w:lang w:eastAsia="ru-RU"/>
        </w:rPr>
      </w:pPr>
      <w:r w:rsidRPr="001E685C">
        <w:rPr>
          <w:b/>
          <w:lang w:eastAsia="ru-RU"/>
        </w:rPr>
        <w:t xml:space="preserve">Родители: </w:t>
      </w:r>
      <w:r w:rsidRPr="001E685C">
        <w:rPr>
          <w:lang w:eastAsia="ru-RU"/>
        </w:rPr>
        <w:t>активнее включены в управление содержанием воспитания, повышен их интерес к теме духовно-нравственного воспитания на основе казачьей семьи и православной культуры, к истории своей семьи и совместному воспитанию детей. Они стали более активно принимать участие в совместной с детьми коллективно-творческой деятельности.</w:t>
      </w:r>
    </w:p>
    <w:p w:rsidR="00CC17A4" w:rsidRDefault="00CC17A4" w:rsidP="00CC17A4">
      <w:pPr>
        <w:ind w:firstLine="0"/>
        <w:jc w:val="center"/>
        <w:rPr>
          <w:lang w:eastAsia="ru-RU"/>
        </w:rPr>
      </w:pPr>
      <w:r w:rsidRPr="009C5448">
        <w:rPr>
          <w:rFonts w:eastAsia="Calibri" w:cs="Times New Roman"/>
          <w:lang w:eastAsia="ru-RU"/>
        </w:rPr>
        <w:lastRenderedPageBreak/>
        <w:t xml:space="preserve">МЕТОДИЧЕСКОЕ </w:t>
      </w:r>
      <w:r>
        <w:rPr>
          <w:rFonts w:eastAsia="Calibri" w:cs="Times New Roman"/>
          <w:lang w:eastAsia="ru-RU"/>
        </w:rPr>
        <w:t>ИЗДАН</w:t>
      </w:r>
      <w:r w:rsidRPr="009C5448">
        <w:rPr>
          <w:rFonts w:eastAsia="Calibri" w:cs="Times New Roman"/>
          <w:lang w:eastAsia="ru-RU"/>
        </w:rPr>
        <w:t>ИЕ</w:t>
      </w:r>
    </w:p>
    <w:p w:rsidR="00CC17A4" w:rsidRDefault="00CC17A4" w:rsidP="00CC17A4">
      <w:pPr>
        <w:rPr>
          <w:lang w:eastAsia="ru-RU"/>
        </w:rPr>
      </w:pPr>
    </w:p>
    <w:p w:rsidR="00CC17A4" w:rsidRDefault="00CC17A4" w:rsidP="00CC17A4">
      <w:pPr>
        <w:rPr>
          <w:lang w:eastAsia="ru-RU"/>
        </w:rPr>
      </w:pPr>
    </w:p>
    <w:p w:rsidR="00CC17A4" w:rsidRPr="00D95E08" w:rsidRDefault="000B3E49" w:rsidP="000B3E49">
      <w:pPr>
        <w:jc w:val="center"/>
        <w:rPr>
          <w:sz w:val="28"/>
          <w:szCs w:val="28"/>
          <w:lang w:eastAsia="ru-RU"/>
        </w:rPr>
      </w:pPr>
      <w:r w:rsidRPr="00D95E08">
        <w:rPr>
          <w:sz w:val="28"/>
          <w:szCs w:val="28"/>
          <w:lang w:eastAsia="ru-RU"/>
        </w:rPr>
        <w:t>Авторы-составители:</w:t>
      </w:r>
    </w:p>
    <w:p w:rsidR="000B3E49" w:rsidRPr="00D95E08" w:rsidRDefault="00AF374F" w:rsidP="000B3E49">
      <w:pPr>
        <w:jc w:val="center"/>
        <w:rPr>
          <w:i/>
          <w:sz w:val="28"/>
          <w:szCs w:val="28"/>
          <w:lang w:eastAsia="ru-RU"/>
        </w:rPr>
      </w:pPr>
      <w:r w:rsidRPr="00D95E08">
        <w:rPr>
          <w:i/>
          <w:sz w:val="28"/>
          <w:szCs w:val="28"/>
          <w:lang w:eastAsia="ru-RU"/>
        </w:rPr>
        <w:t xml:space="preserve">Корчаловская </w:t>
      </w:r>
      <w:r w:rsidR="000B3E49" w:rsidRPr="00D95E08">
        <w:rPr>
          <w:i/>
          <w:sz w:val="28"/>
          <w:szCs w:val="28"/>
          <w:lang w:eastAsia="ru-RU"/>
        </w:rPr>
        <w:t>Наталья Валентиновна,</w:t>
      </w:r>
    </w:p>
    <w:p w:rsidR="000B3E49" w:rsidRPr="00D95E08" w:rsidRDefault="00AF374F" w:rsidP="000B3E49">
      <w:pPr>
        <w:jc w:val="center"/>
        <w:rPr>
          <w:sz w:val="28"/>
          <w:szCs w:val="28"/>
          <w:lang w:eastAsia="ru-RU"/>
        </w:rPr>
      </w:pPr>
      <w:r w:rsidRPr="00D95E08">
        <w:rPr>
          <w:i/>
          <w:sz w:val="28"/>
          <w:szCs w:val="28"/>
          <w:lang w:eastAsia="ru-RU"/>
        </w:rPr>
        <w:t xml:space="preserve">Бедросян </w:t>
      </w:r>
      <w:r w:rsidR="000B3E49" w:rsidRPr="00D95E08">
        <w:rPr>
          <w:i/>
          <w:sz w:val="28"/>
          <w:szCs w:val="28"/>
          <w:lang w:eastAsia="ru-RU"/>
        </w:rPr>
        <w:t xml:space="preserve">Александра Арутюновна </w:t>
      </w:r>
    </w:p>
    <w:p w:rsidR="00CC17A4" w:rsidRDefault="00CC17A4" w:rsidP="00CC17A4">
      <w:pPr>
        <w:rPr>
          <w:lang w:eastAsia="ru-RU"/>
        </w:rPr>
      </w:pPr>
    </w:p>
    <w:p w:rsidR="00CC17A4" w:rsidRDefault="00CC17A4" w:rsidP="00CC17A4">
      <w:pPr>
        <w:rPr>
          <w:lang w:eastAsia="ru-RU"/>
        </w:rPr>
      </w:pPr>
    </w:p>
    <w:p w:rsidR="00CC17A4" w:rsidRDefault="00CC17A4" w:rsidP="00CC17A4">
      <w:pPr>
        <w:rPr>
          <w:lang w:eastAsia="ru-RU"/>
        </w:rPr>
      </w:pPr>
    </w:p>
    <w:p w:rsidR="00CC17A4" w:rsidRDefault="00CC17A4" w:rsidP="00CC17A4">
      <w:pPr>
        <w:rPr>
          <w:lang w:eastAsia="ru-RU"/>
        </w:rPr>
      </w:pPr>
    </w:p>
    <w:p w:rsidR="00CC17A4" w:rsidRDefault="00CC17A4" w:rsidP="00CC17A4">
      <w:pPr>
        <w:rPr>
          <w:lang w:eastAsia="ru-RU"/>
        </w:rPr>
      </w:pPr>
    </w:p>
    <w:p w:rsidR="00CC17A4" w:rsidRDefault="00CC17A4" w:rsidP="00CC17A4">
      <w:pPr>
        <w:rPr>
          <w:lang w:eastAsia="ru-RU"/>
        </w:rPr>
      </w:pPr>
    </w:p>
    <w:p w:rsidR="00CC17A4" w:rsidRDefault="00CC17A4" w:rsidP="00CC17A4">
      <w:pPr>
        <w:rPr>
          <w:lang w:eastAsia="ru-RU"/>
        </w:rPr>
      </w:pPr>
    </w:p>
    <w:p w:rsidR="00CC17A4" w:rsidRDefault="00CC17A4" w:rsidP="00CC17A4">
      <w:pPr>
        <w:ind w:firstLine="0"/>
        <w:jc w:val="center"/>
        <w:rPr>
          <w:b/>
          <w:sz w:val="28"/>
          <w:szCs w:val="28"/>
          <w:lang w:eastAsia="ru-RU"/>
        </w:rPr>
      </w:pPr>
    </w:p>
    <w:p w:rsidR="00CC17A4" w:rsidRDefault="00CC17A4" w:rsidP="00CC17A4">
      <w:pPr>
        <w:ind w:firstLine="0"/>
        <w:jc w:val="center"/>
        <w:rPr>
          <w:b/>
          <w:sz w:val="28"/>
          <w:szCs w:val="28"/>
          <w:lang w:eastAsia="ru-RU"/>
        </w:rPr>
      </w:pPr>
    </w:p>
    <w:p w:rsidR="00CC17A4" w:rsidRPr="00CC17A4" w:rsidRDefault="00CC17A4" w:rsidP="00CC17A4">
      <w:pPr>
        <w:ind w:firstLine="0"/>
        <w:jc w:val="center"/>
        <w:rPr>
          <w:b/>
          <w:sz w:val="28"/>
          <w:szCs w:val="28"/>
          <w:lang w:eastAsia="ru-RU"/>
        </w:rPr>
      </w:pPr>
      <w:r w:rsidRPr="00CC17A4">
        <w:rPr>
          <w:b/>
          <w:sz w:val="28"/>
          <w:szCs w:val="28"/>
          <w:lang w:eastAsia="ru-RU"/>
        </w:rPr>
        <w:t>ПРОЕКТИРОВАНИЕ И РЕАЛИЗАЦИЯ</w:t>
      </w:r>
      <w:r>
        <w:rPr>
          <w:b/>
          <w:sz w:val="28"/>
          <w:szCs w:val="28"/>
          <w:lang w:eastAsia="ru-RU"/>
        </w:rPr>
        <w:t xml:space="preserve"> </w:t>
      </w:r>
      <w:r w:rsidRPr="00CC17A4">
        <w:rPr>
          <w:b/>
          <w:sz w:val="28"/>
          <w:szCs w:val="28"/>
          <w:lang w:eastAsia="ru-RU"/>
        </w:rPr>
        <w:t xml:space="preserve">РЕГИОНАЛЬНОГО СОДЕРЖАНИЯ </w:t>
      </w:r>
    </w:p>
    <w:p w:rsidR="00CC17A4" w:rsidRDefault="00CC17A4" w:rsidP="00CC17A4">
      <w:pPr>
        <w:ind w:firstLine="0"/>
        <w:jc w:val="center"/>
        <w:rPr>
          <w:b/>
          <w:sz w:val="28"/>
          <w:szCs w:val="28"/>
          <w:lang w:eastAsia="ru-RU"/>
        </w:rPr>
      </w:pPr>
      <w:r w:rsidRPr="00CC17A4">
        <w:rPr>
          <w:b/>
          <w:sz w:val="28"/>
          <w:szCs w:val="28"/>
          <w:lang w:eastAsia="ru-RU"/>
        </w:rPr>
        <w:t xml:space="preserve">В ДОШКОЛЬНОЙ ОБРАЗОВАТЕЛЬНОЙ ОРГАНИЗАЦИИ </w:t>
      </w:r>
    </w:p>
    <w:p w:rsidR="00CC17A4" w:rsidRPr="00CC17A4" w:rsidRDefault="00CC17A4" w:rsidP="00CC17A4">
      <w:pPr>
        <w:ind w:firstLine="0"/>
        <w:jc w:val="center"/>
        <w:rPr>
          <w:b/>
          <w:sz w:val="28"/>
          <w:szCs w:val="28"/>
          <w:lang w:eastAsia="ru-RU"/>
        </w:rPr>
      </w:pPr>
      <w:r w:rsidRPr="00CC17A4">
        <w:rPr>
          <w:b/>
          <w:sz w:val="28"/>
          <w:szCs w:val="28"/>
          <w:lang w:eastAsia="ru-RU"/>
        </w:rPr>
        <w:t>НА ОСНОВЕ ЭТНОКУЛЬТУРНОГО КАЗАЧЬЕГО КОМПОНЕНТА</w:t>
      </w:r>
    </w:p>
    <w:p w:rsidR="00CC17A4" w:rsidRPr="00734105" w:rsidRDefault="00CC17A4" w:rsidP="00CC17A4">
      <w:pPr>
        <w:widowControl w:val="0"/>
        <w:ind w:firstLine="397"/>
        <w:rPr>
          <w:rFonts w:ascii="Times New Roman" w:eastAsia="Calibri" w:hAnsi="Times New Roman" w:cs="Times New Roman"/>
          <w:lang w:eastAsia="ru-RU"/>
        </w:rPr>
      </w:pPr>
    </w:p>
    <w:p w:rsidR="00CC17A4" w:rsidRDefault="00CC17A4" w:rsidP="00CC17A4">
      <w:pPr>
        <w:widowControl w:val="0"/>
        <w:ind w:firstLine="0"/>
        <w:jc w:val="center"/>
        <w:rPr>
          <w:rFonts w:eastAsia="Calibri" w:cs="Times New Roman"/>
          <w:lang w:eastAsia="ru-RU"/>
        </w:rPr>
      </w:pPr>
    </w:p>
    <w:p w:rsidR="00CC17A4" w:rsidRPr="009C5448" w:rsidRDefault="00CC17A4" w:rsidP="00CC17A4">
      <w:pPr>
        <w:widowControl w:val="0"/>
        <w:ind w:firstLine="0"/>
        <w:jc w:val="center"/>
        <w:rPr>
          <w:rFonts w:eastAsia="Calibri" w:cs="Times New Roman"/>
          <w:lang w:eastAsia="ru-RU"/>
        </w:rPr>
      </w:pPr>
      <w:r w:rsidRPr="009C5448">
        <w:rPr>
          <w:rFonts w:eastAsia="Calibri" w:cs="Times New Roman"/>
          <w:lang w:eastAsia="ru-RU"/>
        </w:rPr>
        <w:t>УЧЕБНО-МЕТОДИЧЕСКОЕ ПОСОБИЕ</w:t>
      </w:r>
    </w:p>
    <w:p w:rsidR="00CC17A4" w:rsidRPr="009C5448" w:rsidRDefault="00CC17A4" w:rsidP="00CC17A4">
      <w:pPr>
        <w:widowControl w:val="0"/>
        <w:ind w:firstLine="397"/>
        <w:jc w:val="center"/>
        <w:rPr>
          <w:rFonts w:eastAsia="Calibri" w:cs="Times New Roman"/>
          <w:sz w:val="32"/>
          <w:szCs w:val="32"/>
          <w:lang w:eastAsia="ru-RU"/>
        </w:rPr>
      </w:pPr>
    </w:p>
    <w:p w:rsidR="00CC17A4" w:rsidRDefault="00CC17A4" w:rsidP="00CC17A4">
      <w:pPr>
        <w:widowControl w:val="0"/>
        <w:ind w:firstLine="0"/>
        <w:jc w:val="center"/>
        <w:rPr>
          <w:rFonts w:eastAsia="Calibri" w:cs="Times New Roman"/>
          <w:sz w:val="28"/>
          <w:szCs w:val="28"/>
          <w:lang w:eastAsia="ru-RU"/>
        </w:rPr>
      </w:pPr>
    </w:p>
    <w:p w:rsidR="00CC17A4" w:rsidRPr="00CC17A4" w:rsidRDefault="00CC17A4" w:rsidP="00CC17A4">
      <w:pPr>
        <w:widowControl w:val="0"/>
        <w:ind w:firstLine="0"/>
        <w:jc w:val="center"/>
        <w:rPr>
          <w:rFonts w:eastAsia="Calibri" w:cs="Times New Roman"/>
          <w:szCs w:val="24"/>
          <w:lang w:eastAsia="ru-RU"/>
        </w:rPr>
      </w:pPr>
      <w:r w:rsidRPr="00CC17A4">
        <w:rPr>
          <w:rFonts w:eastAsia="Calibri" w:cs="Times New Roman"/>
          <w:szCs w:val="24"/>
          <w:lang w:eastAsia="ru-RU"/>
        </w:rPr>
        <w:t>Часть 1</w:t>
      </w:r>
    </w:p>
    <w:p w:rsidR="00A40D48" w:rsidRPr="00A40D48" w:rsidRDefault="00A40D48" w:rsidP="00A40D48">
      <w:pPr>
        <w:spacing w:line="276" w:lineRule="auto"/>
        <w:ind w:left="-567"/>
        <w:rPr>
          <w:rFonts w:ascii="Times New Roman" w:eastAsia="Times New Roman" w:hAnsi="Times New Roman" w:cs="Times New Roman"/>
          <w:color w:val="000000"/>
          <w:sz w:val="28"/>
          <w:szCs w:val="28"/>
          <w:lang w:eastAsia="ru-RU"/>
        </w:rPr>
      </w:pPr>
    </w:p>
    <w:p w:rsidR="00A40D48" w:rsidRDefault="00A40D48"/>
    <w:p w:rsidR="00CC17A4" w:rsidRDefault="00CC17A4"/>
    <w:p w:rsidR="00CC17A4" w:rsidRDefault="00CC17A4"/>
    <w:p w:rsidR="00CC17A4" w:rsidRDefault="00CC17A4"/>
    <w:p w:rsidR="00CC17A4" w:rsidRPr="0068305F" w:rsidRDefault="00CC17A4" w:rsidP="00CC17A4">
      <w:pPr>
        <w:ind w:firstLine="0"/>
        <w:jc w:val="center"/>
        <w:rPr>
          <w:i/>
        </w:rPr>
      </w:pPr>
      <w:r w:rsidRPr="009A5710">
        <w:t>Редакторы:</w:t>
      </w:r>
      <w:r>
        <w:t xml:space="preserve"> </w:t>
      </w:r>
      <w:r w:rsidR="00D95E08">
        <w:rPr>
          <w:i/>
        </w:rPr>
        <w:t>А</w:t>
      </w:r>
      <w:r>
        <w:rPr>
          <w:i/>
        </w:rPr>
        <w:t>.А</w:t>
      </w:r>
      <w:r w:rsidRPr="0068305F">
        <w:rPr>
          <w:i/>
        </w:rPr>
        <w:t xml:space="preserve">. </w:t>
      </w:r>
      <w:r w:rsidR="00D95E08">
        <w:rPr>
          <w:i/>
        </w:rPr>
        <w:t>Пытале</w:t>
      </w:r>
      <w:r>
        <w:rPr>
          <w:i/>
        </w:rPr>
        <w:t>ва</w:t>
      </w:r>
      <w:r w:rsidRPr="0068305F">
        <w:rPr>
          <w:i/>
        </w:rPr>
        <w:t>,</w:t>
      </w:r>
    </w:p>
    <w:p w:rsidR="00CC17A4" w:rsidRPr="0068305F" w:rsidRDefault="00CC17A4" w:rsidP="00CC17A4">
      <w:pPr>
        <w:ind w:firstLine="0"/>
        <w:jc w:val="center"/>
        <w:rPr>
          <w:i/>
        </w:rPr>
      </w:pPr>
      <w:r>
        <w:rPr>
          <w:i/>
        </w:rPr>
        <w:t xml:space="preserve"> </w:t>
      </w:r>
      <w:r w:rsidRPr="0068305F">
        <w:rPr>
          <w:i/>
        </w:rPr>
        <w:t xml:space="preserve">С.В. Самерханова </w:t>
      </w:r>
    </w:p>
    <w:p w:rsidR="00CC17A4" w:rsidRDefault="00CC17A4" w:rsidP="00CC17A4">
      <w:pPr>
        <w:ind w:firstLine="0"/>
        <w:jc w:val="center"/>
        <w:rPr>
          <w:b/>
          <w:sz w:val="28"/>
          <w:szCs w:val="28"/>
        </w:rPr>
      </w:pPr>
    </w:p>
    <w:p w:rsidR="00CC17A4" w:rsidRDefault="00CC17A4" w:rsidP="00CC17A4">
      <w:pPr>
        <w:ind w:firstLine="0"/>
        <w:jc w:val="center"/>
        <w:rPr>
          <w:b/>
          <w:sz w:val="28"/>
          <w:szCs w:val="28"/>
        </w:rPr>
      </w:pPr>
    </w:p>
    <w:p w:rsidR="00CC17A4" w:rsidRDefault="00CC17A4" w:rsidP="00CC17A4">
      <w:pPr>
        <w:ind w:firstLine="0"/>
        <w:jc w:val="center"/>
        <w:rPr>
          <w:b/>
          <w:sz w:val="28"/>
          <w:szCs w:val="28"/>
        </w:rPr>
      </w:pPr>
    </w:p>
    <w:p w:rsidR="00D95E08" w:rsidRDefault="00D95E08" w:rsidP="00CC17A4"/>
    <w:p w:rsidR="00CC17A4" w:rsidRPr="00B84107" w:rsidRDefault="00CC17A4" w:rsidP="00CC17A4"/>
    <w:p w:rsidR="00CC17A4" w:rsidRDefault="00CC17A4" w:rsidP="00CC17A4">
      <w:pPr>
        <w:pBdr>
          <w:top w:val="single" w:sz="6" w:space="0" w:color="auto"/>
        </w:pBdr>
        <w:spacing w:line="240" w:lineRule="auto"/>
        <w:ind w:firstLine="11"/>
        <w:rPr>
          <w:sz w:val="22"/>
        </w:rPr>
      </w:pPr>
      <w:r w:rsidRPr="0068305F">
        <w:rPr>
          <w:sz w:val="22"/>
        </w:rPr>
        <w:t>Подписано в печать</w:t>
      </w:r>
      <w:r>
        <w:rPr>
          <w:sz w:val="22"/>
        </w:rPr>
        <w:t xml:space="preserve"> </w:t>
      </w:r>
      <w:r w:rsidR="00506D2A">
        <w:rPr>
          <w:sz w:val="22"/>
        </w:rPr>
        <w:t>24.01</w:t>
      </w:r>
      <w:r>
        <w:rPr>
          <w:sz w:val="22"/>
        </w:rPr>
        <w:t>.</w:t>
      </w:r>
      <w:r w:rsidRPr="0068305F">
        <w:rPr>
          <w:sz w:val="22"/>
        </w:rPr>
        <w:t>20</w:t>
      </w:r>
      <w:r w:rsidR="00433C29">
        <w:rPr>
          <w:sz w:val="22"/>
        </w:rPr>
        <w:t>20</w:t>
      </w:r>
      <w:r w:rsidRPr="0068305F">
        <w:rPr>
          <w:sz w:val="22"/>
        </w:rPr>
        <w:t>. Формат 60х84 1/</w:t>
      </w:r>
      <w:r>
        <w:rPr>
          <w:sz w:val="22"/>
        </w:rPr>
        <w:t>8</w:t>
      </w:r>
      <w:r w:rsidRPr="0068305F">
        <w:rPr>
          <w:sz w:val="22"/>
        </w:rPr>
        <w:t>.</w:t>
      </w:r>
      <w:r>
        <w:rPr>
          <w:sz w:val="22"/>
        </w:rPr>
        <w:t xml:space="preserve"> </w:t>
      </w:r>
      <w:r w:rsidRPr="0068305F">
        <w:rPr>
          <w:sz w:val="22"/>
        </w:rPr>
        <w:t xml:space="preserve">Усл. печ. л. </w:t>
      </w:r>
      <w:r w:rsidR="00506D2A">
        <w:rPr>
          <w:sz w:val="22"/>
        </w:rPr>
        <w:t>6,5</w:t>
      </w:r>
      <w:r w:rsidRPr="0068305F">
        <w:rPr>
          <w:sz w:val="22"/>
        </w:rPr>
        <w:t xml:space="preserve">. Уч.-изд. л. </w:t>
      </w:r>
      <w:r w:rsidR="00506D2A">
        <w:rPr>
          <w:sz w:val="22"/>
        </w:rPr>
        <w:t>6,0</w:t>
      </w:r>
      <w:r w:rsidRPr="0068305F">
        <w:rPr>
          <w:sz w:val="22"/>
        </w:rPr>
        <w:t xml:space="preserve">. </w:t>
      </w:r>
    </w:p>
    <w:p w:rsidR="00CC17A4" w:rsidRPr="0068305F" w:rsidRDefault="00CC17A4" w:rsidP="00CC17A4">
      <w:pPr>
        <w:pBdr>
          <w:top w:val="single" w:sz="6" w:space="0" w:color="auto"/>
        </w:pBdr>
        <w:spacing w:line="240" w:lineRule="auto"/>
        <w:ind w:firstLine="11"/>
        <w:rPr>
          <w:sz w:val="22"/>
        </w:rPr>
      </w:pPr>
      <w:r w:rsidRPr="0068305F">
        <w:rPr>
          <w:sz w:val="22"/>
        </w:rPr>
        <w:t xml:space="preserve">Тираж </w:t>
      </w:r>
      <w:r w:rsidR="00506D2A">
        <w:rPr>
          <w:sz w:val="22"/>
        </w:rPr>
        <w:t>220</w:t>
      </w:r>
      <w:r>
        <w:rPr>
          <w:sz w:val="22"/>
        </w:rPr>
        <w:t xml:space="preserve"> </w:t>
      </w:r>
      <w:r w:rsidRPr="0068305F">
        <w:rPr>
          <w:sz w:val="22"/>
        </w:rPr>
        <w:t xml:space="preserve">экз. Заказ № </w:t>
      </w:r>
      <w:r w:rsidR="00506D2A">
        <w:rPr>
          <w:sz w:val="22"/>
        </w:rPr>
        <w:t>5</w:t>
      </w:r>
      <w:r w:rsidRPr="0068305F">
        <w:rPr>
          <w:sz w:val="22"/>
        </w:rPr>
        <w:t>.</w:t>
      </w:r>
    </w:p>
    <w:p w:rsidR="00CC17A4" w:rsidRPr="0068305F" w:rsidRDefault="00CC17A4" w:rsidP="00CC17A4">
      <w:pPr>
        <w:spacing w:line="240" w:lineRule="auto"/>
        <w:ind w:firstLine="11"/>
        <w:rPr>
          <w:sz w:val="22"/>
        </w:rPr>
      </w:pPr>
    </w:p>
    <w:p w:rsidR="00CC17A4" w:rsidRPr="0068305F" w:rsidRDefault="00CC17A4" w:rsidP="00CC17A4">
      <w:pPr>
        <w:spacing w:line="240" w:lineRule="auto"/>
        <w:ind w:firstLine="11"/>
        <w:rPr>
          <w:sz w:val="22"/>
        </w:rPr>
      </w:pPr>
      <w:r w:rsidRPr="0068305F">
        <w:rPr>
          <w:sz w:val="22"/>
        </w:rPr>
        <w:t>Издательство ГБУ ДПО РО «Ростовский институт повышения квалификации и профессиональной переподготовки работников образования».</w:t>
      </w:r>
    </w:p>
    <w:p w:rsidR="00CC17A4" w:rsidRPr="0068305F" w:rsidRDefault="00CC17A4" w:rsidP="00CC17A4">
      <w:pPr>
        <w:spacing w:line="240" w:lineRule="auto"/>
        <w:ind w:firstLine="11"/>
        <w:rPr>
          <w:sz w:val="22"/>
        </w:rPr>
      </w:pPr>
      <w:r w:rsidRPr="0068305F">
        <w:rPr>
          <w:sz w:val="22"/>
        </w:rPr>
        <w:t>344011, Ростов-на-Дону, пер. Гвардейский, 2/51.</w:t>
      </w:r>
    </w:p>
    <w:p w:rsidR="00CC17A4" w:rsidRPr="004022BB" w:rsidRDefault="00CC17A4" w:rsidP="00CC17A4">
      <w:pPr>
        <w:spacing w:line="240" w:lineRule="auto"/>
        <w:ind w:firstLine="11"/>
        <w:rPr>
          <w:sz w:val="22"/>
          <w:lang w:val="en-US"/>
        </w:rPr>
      </w:pPr>
      <w:r w:rsidRPr="0068305F">
        <w:rPr>
          <w:sz w:val="22"/>
          <w:lang w:val="en-US"/>
        </w:rPr>
        <w:t>E</w:t>
      </w:r>
      <w:r w:rsidRPr="004022BB">
        <w:rPr>
          <w:sz w:val="22"/>
          <w:lang w:val="en-US"/>
        </w:rPr>
        <w:t>-</w:t>
      </w:r>
      <w:r w:rsidRPr="0068305F">
        <w:rPr>
          <w:sz w:val="22"/>
          <w:lang w:val="en-US"/>
        </w:rPr>
        <w:t>mail</w:t>
      </w:r>
      <w:r w:rsidRPr="004022BB">
        <w:rPr>
          <w:sz w:val="22"/>
          <w:lang w:val="en-US"/>
        </w:rPr>
        <w:t xml:space="preserve">: </w:t>
      </w:r>
      <w:r w:rsidRPr="0068305F">
        <w:rPr>
          <w:sz w:val="22"/>
          <w:lang w:val="en-US"/>
        </w:rPr>
        <w:t>institut</w:t>
      </w:r>
      <w:r w:rsidRPr="004022BB">
        <w:rPr>
          <w:sz w:val="22"/>
          <w:lang w:val="en-US"/>
        </w:rPr>
        <w:t>@</w:t>
      </w:r>
      <w:r w:rsidRPr="0068305F">
        <w:rPr>
          <w:sz w:val="22"/>
          <w:lang w:val="en-US"/>
        </w:rPr>
        <w:t>roipkpro</w:t>
      </w:r>
      <w:r w:rsidRPr="004022BB">
        <w:rPr>
          <w:sz w:val="22"/>
          <w:lang w:val="en-US"/>
        </w:rPr>
        <w:t>.</w:t>
      </w:r>
      <w:r w:rsidRPr="0068305F">
        <w:rPr>
          <w:sz w:val="22"/>
          <w:lang w:val="en-US"/>
        </w:rPr>
        <w:t>ru</w:t>
      </w:r>
    </w:p>
    <w:p w:rsidR="00CC17A4" w:rsidRPr="004022BB" w:rsidRDefault="00CC17A4" w:rsidP="00CC17A4">
      <w:pPr>
        <w:spacing w:line="240" w:lineRule="auto"/>
        <w:ind w:left="682" w:firstLine="11"/>
        <w:rPr>
          <w:color w:val="000000"/>
          <w:sz w:val="22"/>
          <w:lang w:val="en-US"/>
        </w:rPr>
      </w:pPr>
      <w:r w:rsidRPr="004022BB">
        <w:rPr>
          <w:color w:val="000000"/>
          <w:sz w:val="22"/>
          <w:lang w:val="en-US"/>
        </w:rPr>
        <w:t xml:space="preserve"> </w:t>
      </w:r>
      <w:r w:rsidRPr="0068305F">
        <w:rPr>
          <w:color w:val="000000"/>
          <w:sz w:val="22"/>
          <w:lang w:val="en-US"/>
        </w:rPr>
        <w:t>ipk</w:t>
      </w:r>
      <w:r w:rsidRPr="004022BB">
        <w:rPr>
          <w:color w:val="000000"/>
          <w:sz w:val="22"/>
          <w:lang w:val="en-US"/>
        </w:rPr>
        <w:t>@</w:t>
      </w:r>
      <w:r w:rsidRPr="0068305F">
        <w:rPr>
          <w:color w:val="000000"/>
          <w:sz w:val="22"/>
          <w:lang w:val="en-US"/>
        </w:rPr>
        <w:t>rostobr</w:t>
      </w:r>
      <w:r w:rsidRPr="004022BB">
        <w:rPr>
          <w:color w:val="000000"/>
          <w:sz w:val="22"/>
          <w:lang w:val="en-US"/>
        </w:rPr>
        <w:t>.</w:t>
      </w:r>
      <w:r w:rsidRPr="0068305F">
        <w:rPr>
          <w:color w:val="000000"/>
          <w:sz w:val="22"/>
          <w:lang w:val="en-US"/>
        </w:rPr>
        <w:t>ru</w:t>
      </w:r>
    </w:p>
    <w:p w:rsidR="00CC17A4" w:rsidRDefault="00CC17A4" w:rsidP="00CC17A4">
      <w:pPr>
        <w:ind w:left="709" w:firstLine="0"/>
        <w:jc w:val="left"/>
        <w:rPr>
          <w:sz w:val="22"/>
        </w:rPr>
      </w:pPr>
      <w:r w:rsidRPr="004022BB">
        <w:rPr>
          <w:sz w:val="22"/>
          <w:lang w:val="en-US"/>
        </w:rPr>
        <w:t xml:space="preserve"> www</w:t>
      </w:r>
      <w:r w:rsidRPr="004022BB">
        <w:rPr>
          <w:sz w:val="22"/>
        </w:rPr>
        <w:t>.</w:t>
      </w:r>
      <w:r w:rsidRPr="004022BB">
        <w:rPr>
          <w:sz w:val="22"/>
          <w:lang w:val="en-US"/>
        </w:rPr>
        <w:t>ripkro</w:t>
      </w:r>
      <w:r w:rsidRPr="004022BB">
        <w:rPr>
          <w:sz w:val="22"/>
        </w:rPr>
        <w:t>.</w:t>
      </w:r>
      <w:r w:rsidRPr="004022BB">
        <w:rPr>
          <w:sz w:val="22"/>
          <w:lang w:val="en-US"/>
        </w:rPr>
        <w:t>ru</w:t>
      </w:r>
    </w:p>
    <w:p w:rsidR="00CC17A4" w:rsidRDefault="00CC17A4" w:rsidP="00CC17A4">
      <w:pPr>
        <w:ind w:firstLine="0"/>
        <w:rPr>
          <w:rFonts w:ascii="a_Albionic" w:hAnsi="a_Albionic"/>
          <w:b/>
          <w:sz w:val="28"/>
          <w:szCs w:val="28"/>
        </w:rPr>
      </w:pPr>
    </w:p>
    <w:p w:rsidR="00CC17A4" w:rsidRDefault="00D95E08">
      <w:r>
        <w:rPr>
          <w:noProof/>
          <w:sz w:val="22"/>
          <w:lang w:eastAsia="ru-RU"/>
        </w:rPr>
        <mc:AlternateContent>
          <mc:Choice Requires="wps">
            <w:drawing>
              <wp:anchor distT="0" distB="0" distL="114300" distR="114300" simplePos="0" relativeHeight="251662336" behindDoc="0" locked="0" layoutInCell="1" allowOverlap="1" wp14:anchorId="1BAAB9E0" wp14:editId="7FA98250">
                <wp:simplePos x="0" y="0"/>
                <wp:positionH relativeFrom="column">
                  <wp:posOffset>2797175</wp:posOffset>
                </wp:positionH>
                <wp:positionV relativeFrom="paragraph">
                  <wp:posOffset>263525</wp:posOffset>
                </wp:positionV>
                <wp:extent cx="466725" cy="314325"/>
                <wp:effectExtent l="0" t="0" r="28575" b="2857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1432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0BD68" id="Прямоугольник 4" o:spid="_x0000_s1026" style="position:absolute;margin-left:220.25pt;margin-top:20.75pt;width:36.7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" strokecolor="white"/>
            </w:pict>
          </mc:Fallback>
        </mc:AlternateContent>
      </w:r>
    </w:p>
    <w:sectPr w:rsidR="00CC17A4" w:rsidSect="00EA0E0D">
      <w:footerReference w:type="default" r:id="rId8"/>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51B" w:rsidRDefault="0076751B" w:rsidP="00C73E5B">
      <w:pPr>
        <w:spacing w:line="240" w:lineRule="auto"/>
      </w:pPr>
      <w:r>
        <w:separator/>
      </w:r>
    </w:p>
  </w:endnote>
  <w:endnote w:type="continuationSeparator" w:id="0">
    <w:p w:rsidR="0076751B" w:rsidRDefault="0076751B" w:rsidP="00C73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ungsuh">
    <w:charset w:val="81"/>
    <w:family w:val="roman"/>
    <w:pitch w:val="variable"/>
    <w:sig w:usb0="B00002AF" w:usb1="69D77CFB" w:usb2="00000030" w:usb3="00000000" w:csb0="0008009F" w:csb1="00000000"/>
  </w:font>
  <w:font w:name="Century Schoolbook">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_Albionic">
    <w:altName w:val="Franklin Gothic Heavy"/>
    <w:charset w:val="CC"/>
    <w:family w:val="swiss"/>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DDF" w:rsidRPr="00C73E5B" w:rsidRDefault="00E15DDF" w:rsidP="00C73E5B">
    <w:pPr>
      <w:pStyle w:val="a9"/>
      <w:ind w:firstLine="0"/>
      <w:jc w:val="center"/>
      <w:rPr>
        <w:rFonts w:ascii="Cambria" w:hAnsi="Cambria"/>
        <w:sz w:val="22"/>
        <w:szCs w:val="22"/>
      </w:rPr>
    </w:pPr>
    <w:r>
      <w:rPr>
        <w:noProof/>
      </w:rPr>
      <mc:AlternateContent>
        <mc:Choice Requires="wps">
          <w:drawing>
            <wp:anchor distT="0" distB="0" distL="114300" distR="114300" simplePos="0" relativeHeight="251659264" behindDoc="0" locked="0" layoutInCell="1" allowOverlap="1" wp14:anchorId="25A369F0" wp14:editId="0923CFF7">
              <wp:simplePos x="0" y="0"/>
              <wp:positionH relativeFrom="column">
                <wp:posOffset>2863215</wp:posOffset>
              </wp:positionH>
              <wp:positionV relativeFrom="paragraph">
                <wp:posOffset>-19148</wp:posOffset>
              </wp:positionV>
              <wp:extent cx="395416" cy="222421"/>
              <wp:effectExtent l="0" t="0" r="24130" b="25400"/>
              <wp:wrapNone/>
              <wp:docPr id="1" name="Блок-схема: внутренняя память 1"/>
              <wp:cNvGraphicFramePr/>
              <a:graphic xmlns:a="http://schemas.openxmlformats.org/drawingml/2006/main">
                <a:graphicData uri="http://schemas.microsoft.com/office/word/2010/wordprocessingShape">
                  <wps:wsp>
                    <wps:cNvSpPr/>
                    <wps:spPr>
                      <a:xfrm>
                        <a:off x="0" y="0"/>
                        <a:ext cx="395416" cy="222421"/>
                      </a:xfrm>
                      <a:prstGeom prst="flowChartInternalStorag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6A3307" id="_x0000_t113" coordsize="21600,21600" o:spt="113" path="m,l,21600r21600,l21600,xem4236,nfl4236,21600em,4236nfl21600,4236e">
              <v:stroke joinstyle="miter"/>
              <v:path o:extrusionok="f" gradientshapeok="t" o:connecttype="rect" textboxrect="4236,4236,21600,21600"/>
            </v:shapetype>
            <v:shape id="Блок-схема: внутренняя память 1" o:spid="_x0000_s1026" type="#_x0000_t113" style="position:absolute;margin-left:225.45pt;margin-top:-1.5pt;width:31.15pt;height: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" filled="f" strokecolor="black [3213]" strokeweight="1pt"/>
          </w:pict>
        </mc:Fallback>
      </mc:AlternateContent>
    </w:r>
    <w:sdt>
      <w:sdtPr>
        <w:id w:val="1001015665"/>
        <w:docPartObj>
          <w:docPartGallery w:val="Page Numbers (Bottom of Page)"/>
          <w:docPartUnique/>
        </w:docPartObj>
      </w:sdtPr>
      <w:sdtEndPr>
        <w:rPr>
          <w:rFonts w:ascii="Cambria" w:hAnsi="Cambria"/>
          <w:sz w:val="22"/>
          <w:szCs w:val="22"/>
        </w:rPr>
      </w:sdtEndPr>
      <w:sdtContent>
        <w:r w:rsidRPr="00C73E5B">
          <w:rPr>
            <w:rFonts w:ascii="Cambria" w:hAnsi="Cambria"/>
            <w:sz w:val="22"/>
            <w:szCs w:val="22"/>
          </w:rPr>
          <w:fldChar w:fldCharType="begin"/>
        </w:r>
        <w:r w:rsidRPr="00C73E5B">
          <w:rPr>
            <w:rFonts w:ascii="Cambria" w:hAnsi="Cambria"/>
            <w:sz w:val="22"/>
            <w:szCs w:val="22"/>
          </w:rPr>
          <w:instrText>PAGE   \* MERGEFORMAT</w:instrText>
        </w:r>
        <w:r w:rsidRPr="00C73E5B">
          <w:rPr>
            <w:rFonts w:ascii="Cambria" w:hAnsi="Cambria"/>
            <w:sz w:val="22"/>
            <w:szCs w:val="22"/>
          </w:rPr>
          <w:fldChar w:fldCharType="separate"/>
        </w:r>
        <w:r w:rsidR="00BF2AB5">
          <w:rPr>
            <w:rFonts w:ascii="Cambria" w:hAnsi="Cambria"/>
            <w:noProof/>
            <w:sz w:val="22"/>
            <w:szCs w:val="22"/>
          </w:rPr>
          <w:t>1</w:t>
        </w:r>
        <w:r w:rsidRPr="00C73E5B">
          <w:rPr>
            <w:rFonts w:ascii="Cambria" w:hAnsi="Cambria"/>
            <w:sz w:val="22"/>
            <w:szCs w:val="22"/>
          </w:rPr>
          <w:fldChar w:fldCharType="end"/>
        </w:r>
      </w:sdtContent>
    </w:sdt>
  </w:p>
  <w:p w:rsidR="00E15DDF" w:rsidRDefault="00E15DDF" w:rsidP="00C73E5B">
    <w:pPr>
      <w:pStyle w:val="a9"/>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51B" w:rsidRDefault="0076751B" w:rsidP="00C73E5B">
      <w:pPr>
        <w:spacing w:line="240" w:lineRule="auto"/>
      </w:pPr>
      <w:r>
        <w:separator/>
      </w:r>
    </w:p>
  </w:footnote>
  <w:footnote w:type="continuationSeparator" w:id="0">
    <w:p w:rsidR="0076751B" w:rsidRDefault="0076751B" w:rsidP="00C73E5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E6FAB"/>
    <w:multiLevelType w:val="hybridMultilevel"/>
    <w:tmpl w:val="61B4B0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AD03DA"/>
    <w:multiLevelType w:val="hybridMultilevel"/>
    <w:tmpl w:val="0C7C690A"/>
    <w:lvl w:ilvl="0" w:tplc="79BA6360">
      <w:start w:val="1"/>
      <w:numFmt w:val="decimal"/>
      <w:lvlText w:val="%1."/>
      <w:lvlJc w:val="left"/>
      <w:pPr>
        <w:ind w:left="1495" w:hanging="360"/>
      </w:pPr>
      <w:rPr>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051E7F17"/>
    <w:multiLevelType w:val="hybridMultilevel"/>
    <w:tmpl w:val="7E889A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7502915"/>
    <w:multiLevelType w:val="multilevel"/>
    <w:tmpl w:val="E124DA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DA53EA"/>
    <w:multiLevelType w:val="hybridMultilevel"/>
    <w:tmpl w:val="78A4A7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8166C81"/>
    <w:multiLevelType w:val="multilevel"/>
    <w:tmpl w:val="B19EA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2B14F6"/>
    <w:multiLevelType w:val="hybridMultilevel"/>
    <w:tmpl w:val="ED2C44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989700D"/>
    <w:multiLevelType w:val="hybridMultilevel"/>
    <w:tmpl w:val="0692539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8" w15:restartNumberingAfterBreak="0">
    <w:nsid w:val="0A4A58D8"/>
    <w:multiLevelType w:val="hybridMultilevel"/>
    <w:tmpl w:val="56BCC1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AD9605F"/>
    <w:multiLevelType w:val="hybridMultilevel"/>
    <w:tmpl w:val="5F4A37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0C43297E"/>
    <w:multiLevelType w:val="hybridMultilevel"/>
    <w:tmpl w:val="E286F2B8"/>
    <w:lvl w:ilvl="0" w:tplc="0BF2B47E">
      <w:start w:val="1"/>
      <w:numFmt w:val="bullet"/>
      <w:lvlText w:val=""/>
      <w:lvlJc w:val="left"/>
      <w:pPr>
        <w:tabs>
          <w:tab w:val="num" w:pos="1636"/>
        </w:tabs>
        <w:ind w:left="1636"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0CCB7EAB"/>
    <w:multiLevelType w:val="hybridMultilevel"/>
    <w:tmpl w:val="0E8C73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0D2A2964"/>
    <w:multiLevelType w:val="hybridMultilevel"/>
    <w:tmpl w:val="363E5C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0E60249C"/>
    <w:multiLevelType w:val="hybridMultilevel"/>
    <w:tmpl w:val="55E4618A"/>
    <w:lvl w:ilvl="0" w:tplc="851CE9BE">
      <w:start w:val="1"/>
      <w:numFmt w:val="bullet"/>
      <w:lvlText w:val=""/>
      <w:lvlJc w:val="left"/>
      <w:pPr>
        <w:tabs>
          <w:tab w:val="num" w:pos="1636"/>
        </w:tabs>
        <w:ind w:left="1636"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12F21401"/>
    <w:multiLevelType w:val="hybridMultilevel"/>
    <w:tmpl w:val="246CC7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183B35F9"/>
    <w:multiLevelType w:val="hybridMultilevel"/>
    <w:tmpl w:val="95542B32"/>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1A210D68"/>
    <w:multiLevelType w:val="hybridMultilevel"/>
    <w:tmpl w:val="24CAA894"/>
    <w:lvl w:ilvl="0" w:tplc="851CE9BE">
      <w:start w:val="1"/>
      <w:numFmt w:val="bullet"/>
      <w:lvlText w:val=""/>
      <w:lvlJc w:val="left"/>
      <w:pPr>
        <w:tabs>
          <w:tab w:val="num" w:pos="1636"/>
        </w:tabs>
        <w:ind w:left="1636" w:hanging="360"/>
      </w:pPr>
      <w:rPr>
        <w:rFonts w:ascii="Wingdings" w:hAnsi="Wingdings"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1A6E2082"/>
    <w:multiLevelType w:val="hybridMultilevel"/>
    <w:tmpl w:val="9E583602"/>
    <w:lvl w:ilvl="0" w:tplc="0BF2B47E">
      <w:start w:val="1"/>
      <w:numFmt w:val="bullet"/>
      <w:lvlText w:val=""/>
      <w:lvlJc w:val="left"/>
      <w:pPr>
        <w:tabs>
          <w:tab w:val="num" w:pos="1636"/>
        </w:tabs>
        <w:ind w:left="1636"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1B455470"/>
    <w:multiLevelType w:val="hybridMultilevel"/>
    <w:tmpl w:val="3B84C602"/>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1B831FD6"/>
    <w:multiLevelType w:val="hybridMultilevel"/>
    <w:tmpl w:val="3864E7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1D131C9F"/>
    <w:multiLevelType w:val="hybridMultilevel"/>
    <w:tmpl w:val="43D21F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1EDC1479"/>
    <w:multiLevelType w:val="hybridMultilevel"/>
    <w:tmpl w:val="2F5C22B2"/>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2" w15:restartNumberingAfterBreak="0">
    <w:nsid w:val="1F122EFA"/>
    <w:multiLevelType w:val="hybridMultilevel"/>
    <w:tmpl w:val="08CA6E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2A6D5090"/>
    <w:multiLevelType w:val="hybridMultilevel"/>
    <w:tmpl w:val="EEB095E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2ABB7FDB"/>
    <w:multiLevelType w:val="hybridMultilevel"/>
    <w:tmpl w:val="99A85084"/>
    <w:lvl w:ilvl="0" w:tplc="3E0A798A">
      <w:start w:val="1"/>
      <w:numFmt w:val="bullet"/>
      <w:lvlText w:val="▪"/>
      <w:lvlJc w:val="left"/>
      <w:pPr>
        <w:ind w:left="153" w:hanging="360"/>
      </w:pPr>
      <w:rPr>
        <w:rFonts w:ascii="Arial" w:hAnsi="Aria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5" w15:restartNumberingAfterBreak="0">
    <w:nsid w:val="2C1720D0"/>
    <w:multiLevelType w:val="hybridMultilevel"/>
    <w:tmpl w:val="1CA40B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0210C13"/>
    <w:multiLevelType w:val="hybridMultilevel"/>
    <w:tmpl w:val="E5884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05E335D"/>
    <w:multiLevelType w:val="hybridMultilevel"/>
    <w:tmpl w:val="4C9C912C"/>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7E50B67"/>
    <w:multiLevelType w:val="hybridMultilevel"/>
    <w:tmpl w:val="628C070E"/>
    <w:lvl w:ilvl="0" w:tplc="0BF2B47E">
      <w:start w:val="1"/>
      <w:numFmt w:val="bullet"/>
      <w:lvlText w:val=""/>
      <w:lvlJc w:val="left"/>
      <w:pPr>
        <w:tabs>
          <w:tab w:val="num" w:pos="360"/>
        </w:tabs>
        <w:ind w:left="360"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3C1A7EF7"/>
    <w:multiLevelType w:val="hybridMultilevel"/>
    <w:tmpl w:val="42062C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451901A5"/>
    <w:multiLevelType w:val="hybridMultilevel"/>
    <w:tmpl w:val="A7C6C0F4"/>
    <w:lvl w:ilvl="0" w:tplc="851CE9BE">
      <w:start w:val="1"/>
      <w:numFmt w:val="bullet"/>
      <w:lvlText w:val=""/>
      <w:lvlJc w:val="left"/>
      <w:pPr>
        <w:tabs>
          <w:tab w:val="num" w:pos="1636"/>
        </w:tabs>
        <w:ind w:left="1636"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1" w15:restartNumberingAfterBreak="0">
    <w:nsid w:val="46085DEE"/>
    <w:multiLevelType w:val="hybridMultilevel"/>
    <w:tmpl w:val="984AED34"/>
    <w:lvl w:ilvl="0" w:tplc="0BF2B47E">
      <w:start w:val="1"/>
      <w:numFmt w:val="bullet"/>
      <w:lvlText w:val=""/>
      <w:lvlJc w:val="left"/>
      <w:pPr>
        <w:tabs>
          <w:tab w:val="num" w:pos="1636"/>
        </w:tabs>
        <w:ind w:left="1636"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47D628BD"/>
    <w:multiLevelType w:val="hybridMultilevel"/>
    <w:tmpl w:val="327AE542"/>
    <w:lvl w:ilvl="0" w:tplc="0419000D">
      <w:start w:val="1"/>
      <w:numFmt w:val="bullet"/>
      <w:lvlText w:val=""/>
      <w:lvlJc w:val="left"/>
      <w:pPr>
        <w:ind w:left="436" w:hanging="360"/>
      </w:pPr>
      <w:rPr>
        <w:rFonts w:ascii="Wingdings" w:hAnsi="Wingdings"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3" w15:restartNumberingAfterBreak="0">
    <w:nsid w:val="491C08B9"/>
    <w:multiLevelType w:val="hybridMultilevel"/>
    <w:tmpl w:val="20280F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4EDE4E1E"/>
    <w:multiLevelType w:val="multilevel"/>
    <w:tmpl w:val="1248D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0F2288A"/>
    <w:multiLevelType w:val="hybridMultilevel"/>
    <w:tmpl w:val="E86C3AA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6" w15:restartNumberingAfterBreak="0">
    <w:nsid w:val="516F59AD"/>
    <w:multiLevelType w:val="multilevel"/>
    <w:tmpl w:val="2A6A9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DF6C6E"/>
    <w:multiLevelType w:val="multilevel"/>
    <w:tmpl w:val="7D8E31DC"/>
    <w:lvl w:ilvl="0">
      <w:start w:val="1"/>
      <w:numFmt w:val="bullet"/>
      <w:lvlText w:val=""/>
      <w:lvlJc w:val="left"/>
      <w:pPr>
        <w:tabs>
          <w:tab w:val="num" w:pos="360"/>
        </w:tabs>
        <w:ind w:left="360" w:hanging="360"/>
      </w:pPr>
      <w:rPr>
        <w:rFonts w:ascii="Symbol" w:hAnsi="Symbol" w:hint="default"/>
        <w:sz w:val="20"/>
      </w:rPr>
    </w:lvl>
    <w:lvl w:ilvl="1">
      <w:start w:val="10"/>
      <w:numFmt w:val="decimal"/>
      <w:lvlText w:val="%2."/>
      <w:lvlJc w:val="left"/>
      <w:pPr>
        <w:ind w:left="1080" w:hanging="360"/>
      </w:pPr>
      <w:rPr>
        <w:rFonts w:cs="Times New Roman"/>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53785EB5"/>
    <w:multiLevelType w:val="hybridMultilevel"/>
    <w:tmpl w:val="07941A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578710DD"/>
    <w:multiLevelType w:val="hybridMultilevel"/>
    <w:tmpl w:val="5F387D0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0" w15:restartNumberingAfterBreak="0">
    <w:nsid w:val="578730B3"/>
    <w:multiLevelType w:val="hybridMultilevel"/>
    <w:tmpl w:val="E1AE4A5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1" w15:restartNumberingAfterBreak="0">
    <w:nsid w:val="582C5B27"/>
    <w:multiLevelType w:val="hybridMultilevel"/>
    <w:tmpl w:val="78862AFA"/>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42" w15:restartNumberingAfterBreak="0">
    <w:nsid w:val="58B31192"/>
    <w:multiLevelType w:val="hybridMultilevel"/>
    <w:tmpl w:val="0C1A843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3" w15:restartNumberingAfterBreak="0">
    <w:nsid w:val="59154E97"/>
    <w:multiLevelType w:val="hybridMultilevel"/>
    <w:tmpl w:val="55BC70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A1D5915"/>
    <w:multiLevelType w:val="multilevel"/>
    <w:tmpl w:val="A72495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5A2A59AF"/>
    <w:multiLevelType w:val="hybridMultilevel"/>
    <w:tmpl w:val="BA4EB4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6" w15:restartNumberingAfterBreak="0">
    <w:nsid w:val="5B9353B3"/>
    <w:multiLevelType w:val="hybridMultilevel"/>
    <w:tmpl w:val="62D2719A"/>
    <w:lvl w:ilvl="0" w:tplc="851CE9BE">
      <w:start w:val="1"/>
      <w:numFmt w:val="bullet"/>
      <w:lvlText w:val=""/>
      <w:lvlJc w:val="left"/>
      <w:pPr>
        <w:tabs>
          <w:tab w:val="num" w:pos="1636"/>
        </w:tabs>
        <w:ind w:left="1636"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5CDA5CA9"/>
    <w:multiLevelType w:val="hybridMultilevel"/>
    <w:tmpl w:val="B64045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15:restartNumberingAfterBreak="0">
    <w:nsid w:val="5D15421A"/>
    <w:multiLevelType w:val="hybridMultilevel"/>
    <w:tmpl w:val="663CACB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9" w15:restartNumberingAfterBreak="0">
    <w:nsid w:val="5E133E08"/>
    <w:multiLevelType w:val="hybridMultilevel"/>
    <w:tmpl w:val="0A00F3FE"/>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50" w15:restartNumberingAfterBreak="0">
    <w:nsid w:val="60282DD5"/>
    <w:multiLevelType w:val="hybridMultilevel"/>
    <w:tmpl w:val="82B4D676"/>
    <w:lvl w:ilvl="0" w:tplc="04190005">
      <w:start w:val="1"/>
      <w:numFmt w:val="bullet"/>
      <w:lvlText w:val=""/>
      <w:lvlJc w:val="left"/>
      <w:pPr>
        <w:ind w:left="644" w:hanging="360"/>
      </w:pPr>
      <w:rPr>
        <w:rFonts w:ascii="Wingdings" w:hAnsi="Wingdings"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51" w15:restartNumberingAfterBreak="0">
    <w:nsid w:val="611D5DDC"/>
    <w:multiLevelType w:val="hybridMultilevel"/>
    <w:tmpl w:val="2444A256"/>
    <w:lvl w:ilvl="0" w:tplc="0BF2B47E">
      <w:start w:val="1"/>
      <w:numFmt w:val="bullet"/>
      <w:lvlText w:val=""/>
      <w:lvlJc w:val="left"/>
      <w:pPr>
        <w:tabs>
          <w:tab w:val="num" w:pos="1636"/>
        </w:tabs>
        <w:ind w:left="1636"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52" w15:restartNumberingAfterBreak="0">
    <w:nsid w:val="61EA1E33"/>
    <w:multiLevelType w:val="hybridMultilevel"/>
    <w:tmpl w:val="A16A0750"/>
    <w:lvl w:ilvl="0" w:tplc="851CE9BE">
      <w:start w:val="1"/>
      <w:numFmt w:val="bullet"/>
      <w:lvlText w:val=""/>
      <w:lvlJc w:val="left"/>
      <w:pPr>
        <w:tabs>
          <w:tab w:val="num" w:pos="1636"/>
        </w:tabs>
        <w:ind w:left="1636"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53" w15:restartNumberingAfterBreak="0">
    <w:nsid w:val="62FE69EF"/>
    <w:multiLevelType w:val="hybridMultilevel"/>
    <w:tmpl w:val="ACBC1E52"/>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54" w15:restartNumberingAfterBreak="0">
    <w:nsid w:val="63435541"/>
    <w:multiLevelType w:val="hybridMultilevel"/>
    <w:tmpl w:val="46CEBD40"/>
    <w:lvl w:ilvl="0" w:tplc="04190005">
      <w:start w:val="1"/>
      <w:numFmt w:val="bullet"/>
      <w:lvlText w:val=""/>
      <w:lvlJc w:val="left"/>
      <w:pPr>
        <w:ind w:left="862" w:hanging="360"/>
      </w:pPr>
      <w:rPr>
        <w:rFonts w:ascii="Wingdings" w:hAnsi="Wingdings"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55" w15:restartNumberingAfterBreak="0">
    <w:nsid w:val="63FE6190"/>
    <w:multiLevelType w:val="hybridMultilevel"/>
    <w:tmpl w:val="488CA28A"/>
    <w:lvl w:ilvl="0" w:tplc="851CE9BE">
      <w:start w:val="1"/>
      <w:numFmt w:val="bullet"/>
      <w:lvlText w:val=""/>
      <w:lvlJc w:val="left"/>
      <w:pPr>
        <w:tabs>
          <w:tab w:val="num" w:pos="1636"/>
        </w:tabs>
        <w:ind w:left="1636"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56" w15:restartNumberingAfterBreak="0">
    <w:nsid w:val="661F7907"/>
    <w:multiLevelType w:val="hybridMultilevel"/>
    <w:tmpl w:val="ABE2A8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665C18E6"/>
    <w:multiLevelType w:val="hybridMultilevel"/>
    <w:tmpl w:val="BFC20E8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15:restartNumberingAfterBreak="0">
    <w:nsid w:val="67002531"/>
    <w:multiLevelType w:val="multilevel"/>
    <w:tmpl w:val="17E2B6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684D2F61"/>
    <w:multiLevelType w:val="hybridMultilevel"/>
    <w:tmpl w:val="CAF8261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15:restartNumberingAfterBreak="0">
    <w:nsid w:val="68984DA3"/>
    <w:multiLevelType w:val="hybridMultilevel"/>
    <w:tmpl w:val="494437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1" w15:restartNumberingAfterBreak="0">
    <w:nsid w:val="691E64E8"/>
    <w:multiLevelType w:val="hybridMultilevel"/>
    <w:tmpl w:val="3CB686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2" w15:restartNumberingAfterBreak="0">
    <w:nsid w:val="6B457CDA"/>
    <w:multiLevelType w:val="hybridMultilevel"/>
    <w:tmpl w:val="1C2404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6C764994"/>
    <w:multiLevelType w:val="hybridMultilevel"/>
    <w:tmpl w:val="D5966F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15:restartNumberingAfterBreak="0">
    <w:nsid w:val="6CBA6D38"/>
    <w:multiLevelType w:val="hybridMultilevel"/>
    <w:tmpl w:val="93906D3E"/>
    <w:lvl w:ilvl="0" w:tplc="04190005">
      <w:start w:val="1"/>
      <w:numFmt w:val="bullet"/>
      <w:lvlText w:val=""/>
      <w:lvlJc w:val="left"/>
      <w:pPr>
        <w:ind w:left="502" w:hanging="360"/>
      </w:pPr>
      <w:rPr>
        <w:rFonts w:ascii="Wingdings" w:hAnsi="Wingdings"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65" w15:restartNumberingAfterBreak="0">
    <w:nsid w:val="6D6042B3"/>
    <w:multiLevelType w:val="hybridMultilevel"/>
    <w:tmpl w:val="3C32B45E"/>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66" w15:restartNumberingAfterBreak="0">
    <w:nsid w:val="6D841D60"/>
    <w:multiLevelType w:val="hybridMultilevel"/>
    <w:tmpl w:val="6562BA74"/>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67" w15:restartNumberingAfterBreak="0">
    <w:nsid w:val="6DE36005"/>
    <w:multiLevelType w:val="hybridMultilevel"/>
    <w:tmpl w:val="6024CCE8"/>
    <w:lvl w:ilvl="0" w:tplc="0419000F">
      <w:start w:val="1"/>
      <w:numFmt w:val="decimal"/>
      <w:lvlText w:val="%1."/>
      <w:lvlJc w:val="left"/>
      <w:pPr>
        <w:tabs>
          <w:tab w:val="num" w:pos="1429"/>
        </w:tabs>
        <w:ind w:left="1429" w:hanging="360"/>
      </w:pPr>
    </w:lvl>
    <w:lvl w:ilvl="1" w:tplc="851CE9BE">
      <w:start w:val="1"/>
      <w:numFmt w:val="bullet"/>
      <w:lvlText w:val=""/>
      <w:lvlJc w:val="left"/>
      <w:pPr>
        <w:tabs>
          <w:tab w:val="num" w:pos="2149"/>
        </w:tabs>
        <w:ind w:left="2149" w:hanging="360"/>
      </w:pPr>
      <w:rPr>
        <w:rFonts w:ascii="Wingdings" w:hAnsi="Wingdings" w:hint="default"/>
      </w:r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68" w15:restartNumberingAfterBreak="0">
    <w:nsid w:val="71D67264"/>
    <w:multiLevelType w:val="hybridMultilevel"/>
    <w:tmpl w:val="8FC8946A"/>
    <w:lvl w:ilvl="0" w:tplc="04190001">
      <w:start w:val="1"/>
      <w:numFmt w:val="bullet"/>
      <w:lvlText w:val=""/>
      <w:lvlJc w:val="left"/>
      <w:pPr>
        <w:ind w:left="793" w:hanging="360"/>
      </w:pPr>
      <w:rPr>
        <w:rFonts w:ascii="Symbol" w:hAnsi="Symbol" w:hint="default"/>
      </w:rPr>
    </w:lvl>
    <w:lvl w:ilvl="1" w:tplc="04190003">
      <w:start w:val="1"/>
      <w:numFmt w:val="bullet"/>
      <w:lvlText w:val="o"/>
      <w:lvlJc w:val="left"/>
      <w:pPr>
        <w:ind w:left="1513" w:hanging="360"/>
      </w:pPr>
      <w:rPr>
        <w:rFonts w:ascii="Courier New" w:hAnsi="Courier New" w:cs="Courier New" w:hint="default"/>
      </w:rPr>
    </w:lvl>
    <w:lvl w:ilvl="2" w:tplc="04190005">
      <w:start w:val="1"/>
      <w:numFmt w:val="bullet"/>
      <w:lvlText w:val=""/>
      <w:lvlJc w:val="left"/>
      <w:pPr>
        <w:ind w:left="2233" w:hanging="360"/>
      </w:pPr>
      <w:rPr>
        <w:rFonts w:ascii="Wingdings" w:hAnsi="Wingdings" w:hint="default"/>
      </w:rPr>
    </w:lvl>
    <w:lvl w:ilvl="3" w:tplc="04190001">
      <w:start w:val="1"/>
      <w:numFmt w:val="bullet"/>
      <w:lvlText w:val=""/>
      <w:lvlJc w:val="left"/>
      <w:pPr>
        <w:ind w:left="2953" w:hanging="360"/>
      </w:pPr>
      <w:rPr>
        <w:rFonts w:ascii="Symbol" w:hAnsi="Symbol" w:hint="default"/>
      </w:rPr>
    </w:lvl>
    <w:lvl w:ilvl="4" w:tplc="04190003">
      <w:start w:val="1"/>
      <w:numFmt w:val="bullet"/>
      <w:lvlText w:val="o"/>
      <w:lvlJc w:val="left"/>
      <w:pPr>
        <w:ind w:left="3673" w:hanging="360"/>
      </w:pPr>
      <w:rPr>
        <w:rFonts w:ascii="Courier New" w:hAnsi="Courier New" w:cs="Courier New" w:hint="default"/>
      </w:rPr>
    </w:lvl>
    <w:lvl w:ilvl="5" w:tplc="04190005">
      <w:start w:val="1"/>
      <w:numFmt w:val="bullet"/>
      <w:lvlText w:val=""/>
      <w:lvlJc w:val="left"/>
      <w:pPr>
        <w:ind w:left="4393" w:hanging="360"/>
      </w:pPr>
      <w:rPr>
        <w:rFonts w:ascii="Wingdings" w:hAnsi="Wingdings" w:hint="default"/>
      </w:rPr>
    </w:lvl>
    <w:lvl w:ilvl="6" w:tplc="04190001">
      <w:start w:val="1"/>
      <w:numFmt w:val="bullet"/>
      <w:lvlText w:val=""/>
      <w:lvlJc w:val="left"/>
      <w:pPr>
        <w:ind w:left="5113" w:hanging="360"/>
      </w:pPr>
      <w:rPr>
        <w:rFonts w:ascii="Symbol" w:hAnsi="Symbol" w:hint="default"/>
      </w:rPr>
    </w:lvl>
    <w:lvl w:ilvl="7" w:tplc="04190003">
      <w:start w:val="1"/>
      <w:numFmt w:val="bullet"/>
      <w:lvlText w:val="o"/>
      <w:lvlJc w:val="left"/>
      <w:pPr>
        <w:ind w:left="5833" w:hanging="360"/>
      </w:pPr>
      <w:rPr>
        <w:rFonts w:ascii="Courier New" w:hAnsi="Courier New" w:cs="Courier New" w:hint="default"/>
      </w:rPr>
    </w:lvl>
    <w:lvl w:ilvl="8" w:tplc="04190005">
      <w:start w:val="1"/>
      <w:numFmt w:val="bullet"/>
      <w:lvlText w:val=""/>
      <w:lvlJc w:val="left"/>
      <w:pPr>
        <w:ind w:left="6553" w:hanging="360"/>
      </w:pPr>
      <w:rPr>
        <w:rFonts w:ascii="Wingdings" w:hAnsi="Wingdings" w:hint="default"/>
      </w:rPr>
    </w:lvl>
  </w:abstractNum>
  <w:abstractNum w:abstractNumId="69" w15:restartNumberingAfterBreak="0">
    <w:nsid w:val="73525439"/>
    <w:multiLevelType w:val="hybridMultilevel"/>
    <w:tmpl w:val="8A545B2E"/>
    <w:lvl w:ilvl="0" w:tplc="04190001">
      <w:start w:val="1"/>
      <w:numFmt w:val="bullet"/>
      <w:lvlText w:val=""/>
      <w:lvlJc w:val="left"/>
      <w:pPr>
        <w:ind w:left="502"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70" w15:restartNumberingAfterBreak="0">
    <w:nsid w:val="73C52104"/>
    <w:multiLevelType w:val="hybridMultilevel"/>
    <w:tmpl w:val="9868517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1" w15:restartNumberingAfterBreak="0">
    <w:nsid w:val="75D71039"/>
    <w:multiLevelType w:val="hybridMultilevel"/>
    <w:tmpl w:val="BD18C8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773B5DE9"/>
    <w:multiLevelType w:val="hybridMultilevel"/>
    <w:tmpl w:val="E288FFA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3" w15:restartNumberingAfterBreak="0">
    <w:nsid w:val="77D14CDE"/>
    <w:multiLevelType w:val="hybridMultilevel"/>
    <w:tmpl w:val="0FEAC0FC"/>
    <w:lvl w:ilvl="0" w:tplc="0419000D">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74" w15:restartNumberingAfterBreak="0">
    <w:nsid w:val="77F82B43"/>
    <w:multiLevelType w:val="hybridMultilevel"/>
    <w:tmpl w:val="E640B47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5" w15:restartNumberingAfterBreak="0">
    <w:nsid w:val="79992F87"/>
    <w:multiLevelType w:val="hybridMultilevel"/>
    <w:tmpl w:val="84426A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6" w15:restartNumberingAfterBreak="0">
    <w:nsid w:val="79DA7268"/>
    <w:multiLevelType w:val="hybridMultilevel"/>
    <w:tmpl w:val="C2E433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15:restartNumberingAfterBreak="0">
    <w:nsid w:val="7B250B04"/>
    <w:multiLevelType w:val="hybridMultilevel"/>
    <w:tmpl w:val="7B32C4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8" w15:restartNumberingAfterBreak="0">
    <w:nsid w:val="7DA73B48"/>
    <w:multiLevelType w:val="multilevel"/>
    <w:tmpl w:val="E5C8CB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7E0259A3"/>
    <w:multiLevelType w:val="hybridMultilevel"/>
    <w:tmpl w:val="2378079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0" w15:restartNumberingAfterBreak="0">
    <w:nsid w:val="7F4B3289"/>
    <w:multiLevelType w:val="hybridMultilevel"/>
    <w:tmpl w:val="DC042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7F996350"/>
    <w:multiLevelType w:val="hybridMultilevel"/>
    <w:tmpl w:val="5FFC9D0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9"/>
  </w:num>
  <w:num w:numId="2">
    <w:abstractNumId w:val="68"/>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45"/>
  </w:num>
  <w:num w:numId="18">
    <w:abstractNumId w:val="60"/>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42"/>
  </w:num>
  <w:num w:numId="22">
    <w:abstractNumId w:val="34"/>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36"/>
  </w:num>
  <w:num w:numId="26">
    <w:abstractNumId w:val="81"/>
  </w:num>
  <w:num w:numId="27">
    <w:abstractNumId w:val="73"/>
  </w:num>
  <w:num w:numId="28">
    <w:abstractNumId w:val="48"/>
  </w:num>
  <w:num w:numId="29">
    <w:abstractNumId w:val="50"/>
  </w:num>
  <w:num w:numId="30">
    <w:abstractNumId w:val="54"/>
  </w:num>
  <w:num w:numId="31">
    <w:abstractNumId w:val="64"/>
  </w:num>
  <w:num w:numId="32">
    <w:abstractNumId w:val="11"/>
  </w:num>
  <w:num w:numId="33">
    <w:abstractNumId w:val="13"/>
  </w:num>
  <w:num w:numId="34">
    <w:abstractNumId w:val="46"/>
  </w:num>
  <w:num w:numId="35">
    <w:abstractNumId w:val="30"/>
  </w:num>
  <w:num w:numId="36">
    <w:abstractNumId w:val="6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5"/>
  </w:num>
  <w:num w:numId="38">
    <w:abstractNumId w:val="52"/>
  </w:num>
  <w:num w:numId="39">
    <w:abstractNumId w:val="10"/>
  </w:num>
  <w:num w:numId="40">
    <w:abstractNumId w:val="16"/>
  </w:num>
  <w:num w:numId="41">
    <w:abstractNumId w:val="51"/>
  </w:num>
  <w:num w:numId="42">
    <w:abstractNumId w:val="28"/>
  </w:num>
  <w:num w:numId="43">
    <w:abstractNumId w:val="31"/>
  </w:num>
  <w:num w:numId="44">
    <w:abstractNumId w:val="17"/>
  </w:num>
  <w:num w:numId="45">
    <w:abstractNumId w:val="3"/>
    <w:lvlOverride w:ilvl="0"/>
    <w:lvlOverride w:ilvl="1">
      <w:startOverride w:val="1"/>
    </w:lvlOverride>
    <w:lvlOverride w:ilvl="2"/>
    <w:lvlOverride w:ilvl="3"/>
    <w:lvlOverride w:ilvl="4"/>
    <w:lvlOverride w:ilvl="5"/>
    <w:lvlOverride w:ilvl="6"/>
    <w:lvlOverride w:ilvl="7"/>
    <w:lvlOverride w:ilvl="8"/>
  </w:num>
  <w:num w:numId="46">
    <w:abstractNumId w:val="37"/>
    <w:lvlOverride w:ilvl="0"/>
    <w:lvlOverride w:ilvl="1">
      <w:startOverride w:val="10"/>
    </w:lvlOverride>
    <w:lvlOverride w:ilvl="2"/>
    <w:lvlOverride w:ilvl="3"/>
    <w:lvlOverride w:ilvl="4"/>
    <w:lvlOverride w:ilvl="5"/>
    <w:lvlOverride w:ilvl="6"/>
    <w:lvlOverride w:ilvl="7"/>
    <w:lvlOverride w:ilvl="8"/>
  </w:num>
  <w:num w:numId="47">
    <w:abstractNumId w:val="58"/>
  </w:num>
  <w:num w:numId="48">
    <w:abstractNumId w:val="78"/>
  </w:num>
  <w:num w:numId="49">
    <w:abstractNumId w:val="37"/>
    <w:lvlOverride w:ilvl="0"/>
    <w:lvlOverride w:ilvl="1">
      <w:startOverride w:val="10"/>
    </w:lvlOverride>
    <w:lvlOverride w:ilvl="2"/>
    <w:lvlOverride w:ilvl="3"/>
    <w:lvlOverride w:ilvl="4"/>
    <w:lvlOverride w:ilvl="5"/>
    <w:lvlOverride w:ilvl="6"/>
    <w:lvlOverride w:ilvl="7"/>
    <w:lvlOverride w:ilvl="8"/>
  </w:num>
  <w:num w:numId="50">
    <w:abstractNumId w:val="74"/>
  </w:num>
  <w:num w:numId="51">
    <w:abstractNumId w:val="39"/>
  </w:num>
  <w:num w:numId="52">
    <w:abstractNumId w:val="41"/>
  </w:num>
  <w:num w:numId="53">
    <w:abstractNumId w:val="49"/>
  </w:num>
  <w:num w:numId="54">
    <w:abstractNumId w:val="53"/>
  </w:num>
  <w:num w:numId="55">
    <w:abstractNumId w:val="18"/>
  </w:num>
  <w:num w:numId="56">
    <w:abstractNumId w:val="72"/>
  </w:num>
  <w:num w:numId="57">
    <w:abstractNumId w:val="70"/>
  </w:num>
  <w:num w:numId="58">
    <w:abstractNumId w:val="32"/>
  </w:num>
  <w:num w:numId="59">
    <w:abstractNumId w:val="8"/>
  </w:num>
  <w:num w:numId="60">
    <w:abstractNumId w:val="65"/>
  </w:num>
  <w:num w:numId="61">
    <w:abstractNumId w:val="63"/>
  </w:num>
  <w:num w:numId="62">
    <w:abstractNumId w:val="62"/>
  </w:num>
  <w:num w:numId="63">
    <w:abstractNumId w:val="43"/>
  </w:num>
  <w:num w:numId="64">
    <w:abstractNumId w:val="0"/>
  </w:num>
  <w:num w:numId="65">
    <w:abstractNumId w:val="56"/>
  </w:num>
  <w:num w:numId="66">
    <w:abstractNumId w:val="26"/>
  </w:num>
  <w:num w:numId="67">
    <w:abstractNumId w:val="66"/>
  </w:num>
  <w:num w:numId="68">
    <w:abstractNumId w:val="69"/>
  </w:num>
  <w:num w:numId="69">
    <w:abstractNumId w:val="21"/>
  </w:num>
  <w:num w:numId="70">
    <w:abstractNumId w:val="25"/>
  </w:num>
  <w:num w:numId="71">
    <w:abstractNumId w:val="40"/>
  </w:num>
  <w:num w:numId="72">
    <w:abstractNumId w:val="35"/>
  </w:num>
  <w:num w:numId="73">
    <w:abstractNumId w:val="80"/>
  </w:num>
  <w:num w:numId="74">
    <w:abstractNumId w:val="59"/>
  </w:num>
  <w:num w:numId="75">
    <w:abstractNumId w:val="71"/>
  </w:num>
  <w:num w:numId="76">
    <w:abstractNumId w:val="1"/>
  </w:num>
  <w:num w:numId="77">
    <w:abstractNumId w:val="24"/>
  </w:num>
  <w:num w:numId="78">
    <w:abstractNumId w:val="12"/>
  </w:num>
  <w:num w:numId="79">
    <w:abstractNumId w:val="23"/>
  </w:num>
  <w:num w:numId="80">
    <w:abstractNumId w:val="76"/>
  </w:num>
  <w:num w:numId="81">
    <w:abstractNumId w:val="14"/>
  </w:num>
  <w:num w:numId="82">
    <w:abstractNumId w:val="57"/>
  </w:num>
  <w:num w:numId="83">
    <w:abstractNumId w:val="79"/>
  </w:num>
  <w:num w:numId="84">
    <w:abstractNumId w:val="19"/>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D48"/>
    <w:rsid w:val="000114BF"/>
    <w:rsid w:val="00042601"/>
    <w:rsid w:val="00074D1C"/>
    <w:rsid w:val="000948CA"/>
    <w:rsid w:val="000A5811"/>
    <w:rsid w:val="000B27CF"/>
    <w:rsid w:val="000B3E49"/>
    <w:rsid w:val="000D6065"/>
    <w:rsid w:val="000F3BB4"/>
    <w:rsid w:val="0010373D"/>
    <w:rsid w:val="0010590A"/>
    <w:rsid w:val="0010680E"/>
    <w:rsid w:val="0013508C"/>
    <w:rsid w:val="0015001F"/>
    <w:rsid w:val="00164C6C"/>
    <w:rsid w:val="00173E8F"/>
    <w:rsid w:val="00174E24"/>
    <w:rsid w:val="001776C3"/>
    <w:rsid w:val="001952F2"/>
    <w:rsid w:val="001C097D"/>
    <w:rsid w:val="001E685C"/>
    <w:rsid w:val="00202846"/>
    <w:rsid w:val="00207DEE"/>
    <w:rsid w:val="00220492"/>
    <w:rsid w:val="00222440"/>
    <w:rsid w:val="00241D4E"/>
    <w:rsid w:val="00271F0D"/>
    <w:rsid w:val="002864E4"/>
    <w:rsid w:val="002C1700"/>
    <w:rsid w:val="002F68FA"/>
    <w:rsid w:val="00300C71"/>
    <w:rsid w:val="00311C41"/>
    <w:rsid w:val="00330E55"/>
    <w:rsid w:val="0034114F"/>
    <w:rsid w:val="003612EB"/>
    <w:rsid w:val="003655C9"/>
    <w:rsid w:val="00370CBA"/>
    <w:rsid w:val="00377703"/>
    <w:rsid w:val="00394F67"/>
    <w:rsid w:val="003A0F9A"/>
    <w:rsid w:val="003A7AA3"/>
    <w:rsid w:val="003B2298"/>
    <w:rsid w:val="003D03BA"/>
    <w:rsid w:val="003D2232"/>
    <w:rsid w:val="003E2416"/>
    <w:rsid w:val="00416D64"/>
    <w:rsid w:val="00433C29"/>
    <w:rsid w:val="00440A88"/>
    <w:rsid w:val="0044462F"/>
    <w:rsid w:val="0044600C"/>
    <w:rsid w:val="00454086"/>
    <w:rsid w:val="00462B47"/>
    <w:rsid w:val="00481404"/>
    <w:rsid w:val="00483A71"/>
    <w:rsid w:val="004D51D3"/>
    <w:rsid w:val="004E7FA7"/>
    <w:rsid w:val="004F067C"/>
    <w:rsid w:val="00506D2A"/>
    <w:rsid w:val="00513770"/>
    <w:rsid w:val="00514BCF"/>
    <w:rsid w:val="00515260"/>
    <w:rsid w:val="00553464"/>
    <w:rsid w:val="0056068C"/>
    <w:rsid w:val="00570193"/>
    <w:rsid w:val="00576438"/>
    <w:rsid w:val="005A50A2"/>
    <w:rsid w:val="005B01AA"/>
    <w:rsid w:val="005B1D61"/>
    <w:rsid w:val="005B3FC4"/>
    <w:rsid w:val="005B7A56"/>
    <w:rsid w:val="005D70DA"/>
    <w:rsid w:val="006061E7"/>
    <w:rsid w:val="00651683"/>
    <w:rsid w:val="00671566"/>
    <w:rsid w:val="00682097"/>
    <w:rsid w:val="006A230B"/>
    <w:rsid w:val="006C49EE"/>
    <w:rsid w:val="006E3D9F"/>
    <w:rsid w:val="006F2FAE"/>
    <w:rsid w:val="006F54A5"/>
    <w:rsid w:val="006F68BA"/>
    <w:rsid w:val="00734105"/>
    <w:rsid w:val="007345B7"/>
    <w:rsid w:val="00741B7C"/>
    <w:rsid w:val="007545F9"/>
    <w:rsid w:val="007626B0"/>
    <w:rsid w:val="0076751B"/>
    <w:rsid w:val="0079408D"/>
    <w:rsid w:val="00797858"/>
    <w:rsid w:val="007B7BE3"/>
    <w:rsid w:val="007C3AB8"/>
    <w:rsid w:val="007C7CD3"/>
    <w:rsid w:val="007E66E5"/>
    <w:rsid w:val="00803C6F"/>
    <w:rsid w:val="008060CF"/>
    <w:rsid w:val="008123DA"/>
    <w:rsid w:val="00841021"/>
    <w:rsid w:val="0085650C"/>
    <w:rsid w:val="00870815"/>
    <w:rsid w:val="008714DC"/>
    <w:rsid w:val="00871BC1"/>
    <w:rsid w:val="00873A32"/>
    <w:rsid w:val="00874724"/>
    <w:rsid w:val="008A46A2"/>
    <w:rsid w:val="008D4FF2"/>
    <w:rsid w:val="009308A7"/>
    <w:rsid w:val="0097542F"/>
    <w:rsid w:val="00976F8E"/>
    <w:rsid w:val="009B5610"/>
    <w:rsid w:val="009C09A2"/>
    <w:rsid w:val="009C5448"/>
    <w:rsid w:val="00A07EA4"/>
    <w:rsid w:val="00A11C78"/>
    <w:rsid w:val="00A22E9F"/>
    <w:rsid w:val="00A2388F"/>
    <w:rsid w:val="00A40D48"/>
    <w:rsid w:val="00A4624A"/>
    <w:rsid w:val="00A5045B"/>
    <w:rsid w:val="00A85C28"/>
    <w:rsid w:val="00A9643B"/>
    <w:rsid w:val="00A971F0"/>
    <w:rsid w:val="00AD3B6F"/>
    <w:rsid w:val="00AF374F"/>
    <w:rsid w:val="00AF4114"/>
    <w:rsid w:val="00B025CB"/>
    <w:rsid w:val="00B21B55"/>
    <w:rsid w:val="00B25558"/>
    <w:rsid w:val="00B30695"/>
    <w:rsid w:val="00B522FA"/>
    <w:rsid w:val="00B855D7"/>
    <w:rsid w:val="00B90AD6"/>
    <w:rsid w:val="00BA6891"/>
    <w:rsid w:val="00BC4C43"/>
    <w:rsid w:val="00BD1525"/>
    <w:rsid w:val="00BF1C65"/>
    <w:rsid w:val="00BF2AB5"/>
    <w:rsid w:val="00C06463"/>
    <w:rsid w:val="00C2745E"/>
    <w:rsid w:val="00C73E5B"/>
    <w:rsid w:val="00C76ED2"/>
    <w:rsid w:val="00CA0FF8"/>
    <w:rsid w:val="00CC17A4"/>
    <w:rsid w:val="00CF7FFA"/>
    <w:rsid w:val="00D01F56"/>
    <w:rsid w:val="00D155C1"/>
    <w:rsid w:val="00D7069C"/>
    <w:rsid w:val="00D8627B"/>
    <w:rsid w:val="00D95E08"/>
    <w:rsid w:val="00DA7FFC"/>
    <w:rsid w:val="00DE5011"/>
    <w:rsid w:val="00DF03C2"/>
    <w:rsid w:val="00DF3A64"/>
    <w:rsid w:val="00E00775"/>
    <w:rsid w:val="00E15DDF"/>
    <w:rsid w:val="00E26C69"/>
    <w:rsid w:val="00E275AE"/>
    <w:rsid w:val="00E34676"/>
    <w:rsid w:val="00E41CD6"/>
    <w:rsid w:val="00E43CEA"/>
    <w:rsid w:val="00E454D5"/>
    <w:rsid w:val="00E850A2"/>
    <w:rsid w:val="00E86184"/>
    <w:rsid w:val="00E8619A"/>
    <w:rsid w:val="00E97224"/>
    <w:rsid w:val="00EA0E0D"/>
    <w:rsid w:val="00EA411F"/>
    <w:rsid w:val="00EA54F4"/>
    <w:rsid w:val="00EB208B"/>
    <w:rsid w:val="00EE18F1"/>
    <w:rsid w:val="00EE1D55"/>
    <w:rsid w:val="00F2093E"/>
    <w:rsid w:val="00F50F4B"/>
    <w:rsid w:val="00F77A05"/>
    <w:rsid w:val="00F852B5"/>
    <w:rsid w:val="00F8787A"/>
    <w:rsid w:val="00F92776"/>
    <w:rsid w:val="00FB6CB7"/>
    <w:rsid w:val="00FB71C2"/>
    <w:rsid w:val="00FE17EE"/>
    <w:rsid w:val="00FE56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C0C6DD-AF38-44CC-AA45-29F1DE40A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5448"/>
    <w:pPr>
      <w:spacing w:after="0" w:line="252" w:lineRule="auto"/>
      <w:ind w:firstLine="567"/>
      <w:jc w:val="both"/>
    </w:pPr>
    <w:rPr>
      <w:rFonts w:ascii="Cambria" w:hAnsi="Cambria"/>
      <w:sz w:val="24"/>
    </w:rPr>
  </w:style>
  <w:style w:type="paragraph" w:styleId="1">
    <w:name w:val="heading 1"/>
    <w:basedOn w:val="a"/>
    <w:next w:val="a"/>
    <w:link w:val="10"/>
    <w:qFormat/>
    <w:rsid w:val="0010680E"/>
    <w:pPr>
      <w:keepNext/>
      <w:spacing w:line="240" w:lineRule="auto"/>
      <w:ind w:firstLine="0"/>
      <w:jc w:val="center"/>
      <w:outlineLvl w:val="0"/>
    </w:pPr>
    <w:rPr>
      <w:rFonts w:ascii="Bookman Old Style" w:eastAsia="Times New Roman" w:hAnsi="Bookman Old Style" w:cs="Arial"/>
      <w:b/>
      <w:bCs/>
      <w:caps/>
      <w:kern w:val="32"/>
      <w:szCs w:val="20"/>
      <w:lang w:eastAsia="ru-RU"/>
    </w:rPr>
  </w:style>
  <w:style w:type="paragraph" w:styleId="2">
    <w:name w:val="heading 2"/>
    <w:basedOn w:val="a"/>
    <w:next w:val="a"/>
    <w:link w:val="20"/>
    <w:uiPriority w:val="9"/>
    <w:qFormat/>
    <w:rsid w:val="00A40D48"/>
    <w:pPr>
      <w:keepNext/>
      <w:spacing w:line="240" w:lineRule="auto"/>
      <w:jc w:val="center"/>
      <w:outlineLvl w:val="1"/>
    </w:pPr>
    <w:rPr>
      <w:rFonts w:ascii="Arial" w:eastAsia="Times New Roman" w:hAnsi="Arial" w:cs="Arial"/>
      <w:b/>
      <w:bCs/>
      <w:iCs/>
      <w:caps/>
      <w:sz w:val="18"/>
      <w:szCs w:val="18"/>
      <w:lang w:eastAsia="ru-RU"/>
    </w:rPr>
  </w:style>
  <w:style w:type="paragraph" w:styleId="3">
    <w:name w:val="heading 3"/>
    <w:basedOn w:val="a"/>
    <w:next w:val="a"/>
    <w:link w:val="30"/>
    <w:qFormat/>
    <w:rsid w:val="00A40D48"/>
    <w:pPr>
      <w:keepNext/>
      <w:spacing w:before="120" w:after="60" w:line="240" w:lineRule="auto"/>
      <w:jc w:val="right"/>
      <w:outlineLvl w:val="2"/>
    </w:pPr>
    <w:rPr>
      <w:rFonts w:ascii="Arial" w:eastAsia="Times New Roman" w:hAnsi="Arial" w:cs="Arial"/>
      <w:b/>
      <w:bCs/>
      <w:i/>
      <w:sz w:val="18"/>
      <w:szCs w:val="18"/>
      <w:lang w:eastAsia="ru-RU"/>
    </w:rPr>
  </w:style>
  <w:style w:type="paragraph" w:styleId="4">
    <w:name w:val="heading 4"/>
    <w:basedOn w:val="a"/>
    <w:next w:val="a"/>
    <w:link w:val="40"/>
    <w:qFormat/>
    <w:rsid w:val="00A40D48"/>
    <w:pPr>
      <w:keepNext/>
      <w:spacing w:line="240" w:lineRule="auto"/>
      <w:jc w:val="center"/>
      <w:outlineLvl w:val="3"/>
    </w:pPr>
    <w:rPr>
      <w:rFonts w:ascii="Bookman Old Style" w:eastAsia="Times New Roman" w:hAnsi="Bookman Old Style" w:cs="Times New Roman"/>
      <w:b/>
      <w:caps/>
      <w:sz w:val="16"/>
      <w:szCs w:val="16"/>
      <w:lang w:eastAsia="ru-RU"/>
    </w:rPr>
  </w:style>
  <w:style w:type="paragraph" w:styleId="5">
    <w:name w:val="heading 5"/>
    <w:basedOn w:val="a"/>
    <w:next w:val="a"/>
    <w:link w:val="50"/>
    <w:qFormat/>
    <w:rsid w:val="00A40D48"/>
    <w:pPr>
      <w:keepNext/>
      <w:spacing w:line="240" w:lineRule="auto"/>
      <w:jc w:val="center"/>
      <w:outlineLvl w:val="4"/>
    </w:pPr>
    <w:rPr>
      <w:rFonts w:ascii="Arial" w:eastAsia="Times New Roman" w:hAnsi="Arial" w:cs="Times New Roman"/>
      <w:i/>
      <w:sz w:val="18"/>
      <w:szCs w:val="18"/>
      <w:lang w:eastAsia="ru-RU"/>
    </w:rPr>
  </w:style>
  <w:style w:type="paragraph" w:styleId="6">
    <w:name w:val="heading 6"/>
    <w:basedOn w:val="a"/>
    <w:next w:val="a"/>
    <w:link w:val="60"/>
    <w:qFormat/>
    <w:rsid w:val="00A40D48"/>
    <w:pPr>
      <w:keepNext/>
      <w:spacing w:line="240" w:lineRule="auto"/>
      <w:ind w:left="4092"/>
      <w:outlineLvl w:val="5"/>
    </w:pPr>
    <w:rPr>
      <w:rFonts w:ascii="Arial" w:eastAsia="Times New Roman" w:hAnsi="Arial" w:cs="Times New Roman"/>
      <w:i/>
      <w:sz w:val="18"/>
      <w:szCs w:val="18"/>
      <w:lang w:eastAsia="ru-RU"/>
    </w:rPr>
  </w:style>
  <w:style w:type="paragraph" w:styleId="7">
    <w:name w:val="heading 7"/>
    <w:basedOn w:val="a"/>
    <w:next w:val="a"/>
    <w:link w:val="70"/>
    <w:qFormat/>
    <w:rsid w:val="00A40D48"/>
    <w:pPr>
      <w:keepNext/>
      <w:spacing w:line="240" w:lineRule="auto"/>
      <w:ind w:left="4026"/>
      <w:outlineLvl w:val="6"/>
    </w:pPr>
    <w:rPr>
      <w:rFonts w:ascii="Arial" w:eastAsia="Times New Roman" w:hAnsi="Arial" w:cs="Times New Roman"/>
      <w:i/>
      <w:sz w:val="18"/>
      <w:szCs w:val="18"/>
      <w:lang w:eastAsia="ru-RU"/>
    </w:rPr>
  </w:style>
  <w:style w:type="paragraph" w:styleId="8">
    <w:name w:val="heading 8"/>
    <w:basedOn w:val="a"/>
    <w:next w:val="a"/>
    <w:link w:val="80"/>
    <w:qFormat/>
    <w:rsid w:val="00A40D48"/>
    <w:pPr>
      <w:keepNext/>
      <w:spacing w:line="240" w:lineRule="auto"/>
      <w:ind w:left="3674"/>
      <w:outlineLvl w:val="7"/>
    </w:pPr>
    <w:rPr>
      <w:rFonts w:ascii="Arial" w:eastAsia="Times New Roman" w:hAnsi="Arial" w:cs="Times New Roman"/>
      <w:i/>
      <w:sz w:val="18"/>
      <w:szCs w:val="18"/>
      <w:lang w:eastAsia="ru-RU"/>
    </w:rPr>
  </w:style>
  <w:style w:type="paragraph" w:styleId="9">
    <w:name w:val="heading 9"/>
    <w:basedOn w:val="a"/>
    <w:next w:val="a"/>
    <w:link w:val="90"/>
    <w:qFormat/>
    <w:rsid w:val="00A40D48"/>
    <w:pPr>
      <w:keepNext/>
      <w:spacing w:line="240" w:lineRule="auto"/>
      <w:ind w:left="572"/>
      <w:outlineLvl w:val="8"/>
    </w:pPr>
    <w:rPr>
      <w:rFonts w:ascii="Bookman Old Style" w:eastAsia="Times New Roman" w:hAnsi="Bookman Old Style" w:cs="Times New Roman"/>
      <w:b/>
      <w:caps/>
      <w:sz w:val="16"/>
      <w:szCs w:val="1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0680E"/>
    <w:rPr>
      <w:rFonts w:ascii="Bookman Old Style" w:eastAsia="Times New Roman" w:hAnsi="Bookman Old Style" w:cs="Arial"/>
      <w:b/>
      <w:bCs/>
      <w:caps/>
      <w:kern w:val="32"/>
      <w:sz w:val="24"/>
      <w:szCs w:val="20"/>
      <w:lang w:eastAsia="ru-RU"/>
    </w:rPr>
  </w:style>
  <w:style w:type="character" w:customStyle="1" w:styleId="20">
    <w:name w:val="Заголовок 2 Знак"/>
    <w:basedOn w:val="a0"/>
    <w:link w:val="2"/>
    <w:uiPriority w:val="9"/>
    <w:rsid w:val="00A40D48"/>
    <w:rPr>
      <w:rFonts w:ascii="Arial" w:eastAsia="Times New Roman" w:hAnsi="Arial" w:cs="Arial"/>
      <w:b/>
      <w:bCs/>
      <w:iCs/>
      <w:caps/>
      <w:sz w:val="18"/>
      <w:szCs w:val="18"/>
      <w:lang w:eastAsia="ru-RU"/>
    </w:rPr>
  </w:style>
  <w:style w:type="character" w:customStyle="1" w:styleId="30">
    <w:name w:val="Заголовок 3 Знак"/>
    <w:basedOn w:val="a0"/>
    <w:link w:val="3"/>
    <w:rsid w:val="00A40D48"/>
    <w:rPr>
      <w:rFonts w:ascii="Arial" w:eastAsia="Times New Roman" w:hAnsi="Arial" w:cs="Arial"/>
      <w:b/>
      <w:bCs/>
      <w:i/>
      <w:sz w:val="18"/>
      <w:szCs w:val="18"/>
      <w:lang w:eastAsia="ru-RU"/>
    </w:rPr>
  </w:style>
  <w:style w:type="character" w:customStyle="1" w:styleId="40">
    <w:name w:val="Заголовок 4 Знак"/>
    <w:basedOn w:val="a0"/>
    <w:link w:val="4"/>
    <w:rsid w:val="00A40D48"/>
    <w:rPr>
      <w:rFonts w:ascii="Bookman Old Style" w:eastAsia="Times New Roman" w:hAnsi="Bookman Old Style" w:cs="Times New Roman"/>
      <w:b/>
      <w:caps/>
      <w:sz w:val="16"/>
      <w:szCs w:val="16"/>
      <w:lang w:eastAsia="ru-RU"/>
    </w:rPr>
  </w:style>
  <w:style w:type="character" w:customStyle="1" w:styleId="50">
    <w:name w:val="Заголовок 5 Знак"/>
    <w:basedOn w:val="a0"/>
    <w:link w:val="5"/>
    <w:rsid w:val="00A40D48"/>
    <w:rPr>
      <w:rFonts w:ascii="Arial" w:eastAsia="Times New Roman" w:hAnsi="Arial" w:cs="Times New Roman"/>
      <w:i/>
      <w:sz w:val="18"/>
      <w:szCs w:val="18"/>
      <w:lang w:eastAsia="ru-RU"/>
    </w:rPr>
  </w:style>
  <w:style w:type="character" w:customStyle="1" w:styleId="60">
    <w:name w:val="Заголовок 6 Знак"/>
    <w:basedOn w:val="a0"/>
    <w:link w:val="6"/>
    <w:rsid w:val="00A40D48"/>
    <w:rPr>
      <w:rFonts w:ascii="Arial" w:eastAsia="Times New Roman" w:hAnsi="Arial" w:cs="Times New Roman"/>
      <w:i/>
      <w:sz w:val="18"/>
      <w:szCs w:val="18"/>
      <w:lang w:eastAsia="ru-RU"/>
    </w:rPr>
  </w:style>
  <w:style w:type="character" w:customStyle="1" w:styleId="70">
    <w:name w:val="Заголовок 7 Знак"/>
    <w:basedOn w:val="a0"/>
    <w:link w:val="7"/>
    <w:rsid w:val="00A40D48"/>
    <w:rPr>
      <w:rFonts w:ascii="Arial" w:eastAsia="Times New Roman" w:hAnsi="Arial" w:cs="Times New Roman"/>
      <w:i/>
      <w:sz w:val="18"/>
      <w:szCs w:val="18"/>
      <w:lang w:eastAsia="ru-RU"/>
    </w:rPr>
  </w:style>
  <w:style w:type="character" w:customStyle="1" w:styleId="80">
    <w:name w:val="Заголовок 8 Знак"/>
    <w:basedOn w:val="a0"/>
    <w:link w:val="8"/>
    <w:rsid w:val="00A40D48"/>
    <w:rPr>
      <w:rFonts w:ascii="Arial" w:eastAsia="Times New Roman" w:hAnsi="Arial" w:cs="Times New Roman"/>
      <w:i/>
      <w:sz w:val="18"/>
      <w:szCs w:val="18"/>
      <w:lang w:eastAsia="ru-RU"/>
    </w:rPr>
  </w:style>
  <w:style w:type="character" w:customStyle="1" w:styleId="90">
    <w:name w:val="Заголовок 9 Знак"/>
    <w:basedOn w:val="a0"/>
    <w:link w:val="9"/>
    <w:rsid w:val="00A40D48"/>
    <w:rPr>
      <w:rFonts w:ascii="Bookman Old Style" w:eastAsia="Times New Roman" w:hAnsi="Bookman Old Style" w:cs="Times New Roman"/>
      <w:b/>
      <w:caps/>
      <w:sz w:val="16"/>
      <w:szCs w:val="16"/>
      <w:lang w:eastAsia="ru-RU"/>
    </w:rPr>
  </w:style>
  <w:style w:type="numbering" w:customStyle="1" w:styleId="11">
    <w:name w:val="Нет списка1"/>
    <w:next w:val="a2"/>
    <w:uiPriority w:val="99"/>
    <w:semiHidden/>
    <w:unhideWhenUsed/>
    <w:rsid w:val="00A40D48"/>
  </w:style>
  <w:style w:type="paragraph" w:styleId="a3">
    <w:name w:val="Balloon Text"/>
    <w:basedOn w:val="a"/>
    <w:link w:val="a4"/>
    <w:uiPriority w:val="99"/>
    <w:semiHidden/>
    <w:unhideWhenUsed/>
    <w:rsid w:val="00A40D48"/>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0D48"/>
    <w:rPr>
      <w:rFonts w:ascii="Tahoma" w:hAnsi="Tahoma" w:cs="Tahoma"/>
      <w:sz w:val="16"/>
      <w:szCs w:val="16"/>
    </w:rPr>
  </w:style>
  <w:style w:type="paragraph" w:styleId="a5">
    <w:name w:val="List Paragraph"/>
    <w:basedOn w:val="a"/>
    <w:uiPriority w:val="34"/>
    <w:qFormat/>
    <w:rsid w:val="00A40D48"/>
    <w:pPr>
      <w:spacing w:after="200" w:line="276" w:lineRule="auto"/>
      <w:ind w:left="720"/>
      <w:contextualSpacing/>
    </w:pPr>
  </w:style>
  <w:style w:type="table" w:styleId="a6">
    <w:name w:val="Table Grid"/>
    <w:basedOn w:val="a1"/>
    <w:rsid w:val="00A40D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6"/>
    <w:uiPriority w:val="39"/>
    <w:rsid w:val="00A40D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6"/>
    <w:uiPriority w:val="59"/>
    <w:rsid w:val="00A40D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semiHidden/>
    <w:unhideWhenUsed/>
    <w:rsid w:val="00A40D48"/>
  </w:style>
  <w:style w:type="paragraph" w:customStyle="1" w:styleId="13">
    <w:name w:val="Знак1"/>
    <w:basedOn w:val="a"/>
    <w:rsid w:val="00A40D48"/>
    <w:pPr>
      <w:autoSpaceDE w:val="0"/>
      <w:autoSpaceDN w:val="0"/>
      <w:spacing w:line="240" w:lineRule="exact"/>
      <w:ind w:firstLine="709"/>
    </w:pPr>
    <w:rPr>
      <w:rFonts w:ascii="Arial" w:eastAsia="Times New Roman" w:hAnsi="Arial" w:cs="Arial"/>
      <w:sz w:val="20"/>
      <w:szCs w:val="20"/>
      <w:lang w:val="en-US"/>
    </w:rPr>
  </w:style>
  <w:style w:type="paragraph" w:styleId="a7">
    <w:name w:val="header"/>
    <w:basedOn w:val="a"/>
    <w:link w:val="a8"/>
    <w:rsid w:val="00A40D48"/>
    <w:pPr>
      <w:tabs>
        <w:tab w:val="center" w:pos="4677"/>
        <w:tab w:val="right" w:pos="9355"/>
      </w:tabs>
      <w:spacing w:line="240" w:lineRule="auto"/>
    </w:pPr>
    <w:rPr>
      <w:rFonts w:ascii="Arial" w:eastAsia="Times New Roman" w:hAnsi="Arial" w:cs="Times New Roman"/>
      <w:sz w:val="18"/>
      <w:szCs w:val="18"/>
      <w:lang w:eastAsia="ru-RU"/>
    </w:rPr>
  </w:style>
  <w:style w:type="character" w:customStyle="1" w:styleId="a8">
    <w:name w:val="Верхний колонтитул Знак"/>
    <w:basedOn w:val="a0"/>
    <w:link w:val="a7"/>
    <w:rsid w:val="00A40D48"/>
    <w:rPr>
      <w:rFonts w:ascii="Arial" w:eastAsia="Times New Roman" w:hAnsi="Arial" w:cs="Times New Roman"/>
      <w:sz w:val="18"/>
      <w:szCs w:val="18"/>
      <w:lang w:eastAsia="ru-RU"/>
    </w:rPr>
  </w:style>
  <w:style w:type="paragraph" w:styleId="a9">
    <w:name w:val="footer"/>
    <w:basedOn w:val="a"/>
    <w:link w:val="aa"/>
    <w:uiPriority w:val="99"/>
    <w:rsid w:val="00A40D48"/>
    <w:pPr>
      <w:tabs>
        <w:tab w:val="center" w:pos="4677"/>
        <w:tab w:val="right" w:pos="9355"/>
      </w:tabs>
      <w:spacing w:line="240" w:lineRule="auto"/>
    </w:pPr>
    <w:rPr>
      <w:rFonts w:ascii="Arial" w:eastAsia="Times New Roman" w:hAnsi="Arial" w:cs="Times New Roman"/>
      <w:sz w:val="18"/>
      <w:szCs w:val="18"/>
      <w:lang w:eastAsia="ru-RU"/>
    </w:rPr>
  </w:style>
  <w:style w:type="character" w:customStyle="1" w:styleId="aa">
    <w:name w:val="Нижний колонтитул Знак"/>
    <w:basedOn w:val="a0"/>
    <w:link w:val="a9"/>
    <w:uiPriority w:val="99"/>
    <w:rsid w:val="00A40D48"/>
    <w:rPr>
      <w:rFonts w:ascii="Arial" w:eastAsia="Times New Roman" w:hAnsi="Arial" w:cs="Times New Roman"/>
      <w:sz w:val="18"/>
      <w:szCs w:val="18"/>
      <w:lang w:eastAsia="ru-RU"/>
    </w:rPr>
  </w:style>
  <w:style w:type="paragraph" w:styleId="22">
    <w:name w:val="Body Text Indent 2"/>
    <w:basedOn w:val="a"/>
    <w:link w:val="23"/>
    <w:rsid w:val="00A40D48"/>
    <w:pPr>
      <w:spacing w:line="240" w:lineRule="auto"/>
      <w:ind w:hanging="11"/>
      <w:jc w:val="center"/>
    </w:pPr>
    <w:rPr>
      <w:rFonts w:ascii="Arial" w:eastAsia="Times New Roman" w:hAnsi="Arial" w:cs="Arial"/>
      <w:sz w:val="18"/>
      <w:szCs w:val="18"/>
      <w:lang w:eastAsia="ru-RU"/>
    </w:rPr>
  </w:style>
  <w:style w:type="character" w:customStyle="1" w:styleId="23">
    <w:name w:val="Основной текст с отступом 2 Знак"/>
    <w:basedOn w:val="a0"/>
    <w:link w:val="22"/>
    <w:rsid w:val="00A40D48"/>
    <w:rPr>
      <w:rFonts w:ascii="Arial" w:eastAsia="Times New Roman" w:hAnsi="Arial" w:cs="Arial"/>
      <w:sz w:val="18"/>
      <w:szCs w:val="18"/>
      <w:lang w:eastAsia="ru-RU"/>
    </w:rPr>
  </w:style>
  <w:style w:type="table" w:customStyle="1" w:styleId="31">
    <w:name w:val="Сетка таблицы3"/>
    <w:basedOn w:val="a1"/>
    <w:next w:val="a6"/>
    <w:rsid w:val="00A40D48"/>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A40D48"/>
    <w:pPr>
      <w:spacing w:after="120" w:line="240" w:lineRule="auto"/>
    </w:pPr>
    <w:rPr>
      <w:rFonts w:ascii="Times New Roman" w:eastAsia="Times New Roman" w:hAnsi="Times New Roman" w:cs="Times New Roman"/>
      <w:szCs w:val="24"/>
      <w:lang w:eastAsia="ru-RU"/>
    </w:rPr>
  </w:style>
  <w:style w:type="character" w:customStyle="1" w:styleId="ac">
    <w:name w:val="Основной текст Знак"/>
    <w:basedOn w:val="a0"/>
    <w:link w:val="ab"/>
    <w:rsid w:val="00A40D48"/>
    <w:rPr>
      <w:rFonts w:ascii="Times New Roman" w:eastAsia="Times New Roman" w:hAnsi="Times New Roman" w:cs="Times New Roman"/>
      <w:sz w:val="24"/>
      <w:szCs w:val="24"/>
      <w:lang w:eastAsia="ru-RU"/>
    </w:rPr>
  </w:style>
  <w:style w:type="character" w:styleId="ad">
    <w:name w:val="page number"/>
    <w:basedOn w:val="a0"/>
    <w:rsid w:val="00A40D48"/>
  </w:style>
  <w:style w:type="paragraph" w:styleId="ae">
    <w:name w:val="Body Text Indent"/>
    <w:basedOn w:val="a"/>
    <w:link w:val="af"/>
    <w:rsid w:val="00A40D48"/>
    <w:pPr>
      <w:spacing w:line="240" w:lineRule="auto"/>
      <w:ind w:hanging="11"/>
      <w:jc w:val="center"/>
    </w:pPr>
    <w:rPr>
      <w:rFonts w:ascii="Arial" w:eastAsia="Times New Roman" w:hAnsi="Arial" w:cs="Times New Roman"/>
      <w:i/>
      <w:sz w:val="18"/>
      <w:szCs w:val="18"/>
      <w:lang w:eastAsia="ru-RU"/>
    </w:rPr>
  </w:style>
  <w:style w:type="character" w:customStyle="1" w:styleId="af">
    <w:name w:val="Основной текст с отступом Знак"/>
    <w:basedOn w:val="a0"/>
    <w:link w:val="ae"/>
    <w:rsid w:val="00A40D48"/>
    <w:rPr>
      <w:rFonts w:ascii="Arial" w:eastAsia="Times New Roman" w:hAnsi="Arial" w:cs="Times New Roman"/>
      <w:i/>
      <w:sz w:val="18"/>
      <w:szCs w:val="18"/>
      <w:lang w:eastAsia="ru-RU"/>
    </w:rPr>
  </w:style>
  <w:style w:type="paragraph" w:styleId="24">
    <w:name w:val="Body Text 2"/>
    <w:basedOn w:val="a"/>
    <w:link w:val="25"/>
    <w:rsid w:val="00A40D48"/>
    <w:pPr>
      <w:spacing w:line="240" w:lineRule="auto"/>
      <w:jc w:val="center"/>
    </w:pPr>
    <w:rPr>
      <w:rFonts w:ascii="Arial" w:eastAsia="Times New Roman" w:hAnsi="Arial" w:cs="Times New Roman"/>
      <w:i/>
      <w:sz w:val="18"/>
      <w:szCs w:val="18"/>
      <w:lang w:eastAsia="ru-RU"/>
    </w:rPr>
  </w:style>
  <w:style w:type="character" w:customStyle="1" w:styleId="25">
    <w:name w:val="Основной текст 2 Знак"/>
    <w:basedOn w:val="a0"/>
    <w:link w:val="24"/>
    <w:rsid w:val="00A40D48"/>
    <w:rPr>
      <w:rFonts w:ascii="Arial" w:eastAsia="Times New Roman" w:hAnsi="Arial" w:cs="Times New Roman"/>
      <w:i/>
      <w:sz w:val="18"/>
      <w:szCs w:val="18"/>
      <w:lang w:eastAsia="ru-RU"/>
    </w:rPr>
  </w:style>
  <w:style w:type="paragraph" w:styleId="32">
    <w:name w:val="Body Text Indent 3"/>
    <w:basedOn w:val="a"/>
    <w:link w:val="33"/>
    <w:rsid w:val="00A40D48"/>
    <w:pPr>
      <w:spacing w:line="240" w:lineRule="auto"/>
      <w:ind w:firstLine="539"/>
    </w:pPr>
    <w:rPr>
      <w:rFonts w:ascii="Arial" w:eastAsia="Times New Roman" w:hAnsi="Arial" w:cs="Times New Roman"/>
      <w:sz w:val="18"/>
      <w:szCs w:val="18"/>
      <w:lang w:eastAsia="ru-RU"/>
    </w:rPr>
  </w:style>
  <w:style w:type="character" w:customStyle="1" w:styleId="33">
    <w:name w:val="Основной текст с отступом 3 Знак"/>
    <w:basedOn w:val="a0"/>
    <w:link w:val="32"/>
    <w:rsid w:val="00A40D48"/>
    <w:rPr>
      <w:rFonts w:ascii="Arial" w:eastAsia="Times New Roman" w:hAnsi="Arial" w:cs="Times New Roman"/>
      <w:sz w:val="18"/>
      <w:szCs w:val="18"/>
      <w:lang w:eastAsia="ru-RU"/>
    </w:rPr>
  </w:style>
  <w:style w:type="paragraph" w:styleId="34">
    <w:name w:val="Body Text 3"/>
    <w:basedOn w:val="a"/>
    <w:link w:val="35"/>
    <w:rsid w:val="00A40D48"/>
    <w:pPr>
      <w:spacing w:line="240" w:lineRule="auto"/>
    </w:pPr>
    <w:rPr>
      <w:rFonts w:ascii="Arial" w:eastAsia="Times New Roman" w:hAnsi="Arial" w:cs="Times New Roman"/>
      <w:sz w:val="18"/>
      <w:szCs w:val="18"/>
      <w:lang w:eastAsia="ru-RU"/>
    </w:rPr>
  </w:style>
  <w:style w:type="character" w:customStyle="1" w:styleId="35">
    <w:name w:val="Основной текст 3 Знак"/>
    <w:basedOn w:val="a0"/>
    <w:link w:val="34"/>
    <w:rsid w:val="00A40D48"/>
    <w:rPr>
      <w:rFonts w:ascii="Arial" w:eastAsia="Times New Roman" w:hAnsi="Arial" w:cs="Times New Roman"/>
      <w:sz w:val="18"/>
      <w:szCs w:val="18"/>
      <w:lang w:eastAsia="ru-RU"/>
    </w:rPr>
  </w:style>
  <w:style w:type="paragraph" w:styleId="af0">
    <w:name w:val="caption"/>
    <w:basedOn w:val="a"/>
    <w:next w:val="a"/>
    <w:qFormat/>
    <w:rsid w:val="00A40D48"/>
    <w:pPr>
      <w:spacing w:line="240" w:lineRule="auto"/>
      <w:jc w:val="center"/>
    </w:pPr>
    <w:rPr>
      <w:rFonts w:ascii="Bookman Old Style" w:eastAsia="Times New Roman" w:hAnsi="Bookman Old Style" w:cs="Times New Roman"/>
      <w:b/>
      <w:caps/>
      <w:sz w:val="16"/>
      <w:szCs w:val="16"/>
      <w:lang w:eastAsia="ru-RU"/>
    </w:rPr>
  </w:style>
  <w:style w:type="paragraph" w:customStyle="1" w:styleId="msolistparagraph0">
    <w:name w:val="msolistparagraph"/>
    <w:basedOn w:val="a"/>
    <w:rsid w:val="00A40D48"/>
    <w:pPr>
      <w:spacing w:after="200" w:line="276" w:lineRule="auto"/>
      <w:ind w:left="720"/>
      <w:contextualSpacing/>
    </w:pPr>
    <w:rPr>
      <w:rFonts w:ascii="Calibri" w:eastAsia="Calibri" w:hAnsi="Calibri" w:cs="Times New Roman"/>
    </w:rPr>
  </w:style>
  <w:style w:type="paragraph" w:styleId="af1">
    <w:name w:val="Title"/>
    <w:basedOn w:val="a"/>
    <w:link w:val="af2"/>
    <w:qFormat/>
    <w:rsid w:val="00A40D48"/>
    <w:pPr>
      <w:spacing w:line="240" w:lineRule="auto"/>
      <w:jc w:val="center"/>
    </w:pPr>
    <w:rPr>
      <w:rFonts w:ascii="Times New Roman" w:eastAsia="Times New Roman" w:hAnsi="Times New Roman" w:cs="Times New Roman"/>
      <w:b/>
      <w:sz w:val="32"/>
      <w:szCs w:val="20"/>
      <w:lang w:eastAsia="ru-RU"/>
    </w:rPr>
  </w:style>
  <w:style w:type="character" w:customStyle="1" w:styleId="af2">
    <w:name w:val="Название Знак"/>
    <w:basedOn w:val="a0"/>
    <w:link w:val="af1"/>
    <w:rsid w:val="00A40D48"/>
    <w:rPr>
      <w:rFonts w:ascii="Times New Roman" w:eastAsia="Times New Roman" w:hAnsi="Times New Roman" w:cs="Times New Roman"/>
      <w:b/>
      <w:sz w:val="32"/>
      <w:szCs w:val="20"/>
      <w:lang w:eastAsia="ru-RU"/>
    </w:rPr>
  </w:style>
  <w:style w:type="paragraph" w:customStyle="1" w:styleId="msonormalcxspmiddle">
    <w:name w:val="msonormalcxspmiddle"/>
    <w:basedOn w:val="a"/>
    <w:rsid w:val="00A40D48"/>
    <w:pPr>
      <w:spacing w:before="100" w:beforeAutospacing="1" w:after="100" w:afterAutospacing="1" w:line="240" w:lineRule="auto"/>
    </w:pPr>
    <w:rPr>
      <w:rFonts w:ascii="Times New Roman" w:eastAsia="Times New Roman" w:hAnsi="Times New Roman" w:cs="Times New Roman"/>
      <w:szCs w:val="24"/>
      <w:lang w:eastAsia="ru-RU"/>
    </w:rPr>
  </w:style>
  <w:style w:type="numbering" w:customStyle="1" w:styleId="26">
    <w:name w:val="Нет списка2"/>
    <w:next w:val="a2"/>
    <w:uiPriority w:val="99"/>
    <w:semiHidden/>
    <w:unhideWhenUsed/>
    <w:rsid w:val="00A40D48"/>
  </w:style>
  <w:style w:type="numbering" w:customStyle="1" w:styleId="36">
    <w:name w:val="Нет списка3"/>
    <w:next w:val="a2"/>
    <w:uiPriority w:val="99"/>
    <w:semiHidden/>
    <w:unhideWhenUsed/>
    <w:rsid w:val="00A40D48"/>
  </w:style>
  <w:style w:type="character" w:styleId="af3">
    <w:name w:val="Hyperlink"/>
    <w:basedOn w:val="a0"/>
    <w:semiHidden/>
    <w:unhideWhenUsed/>
    <w:rsid w:val="00A40D48"/>
    <w:rPr>
      <w:rFonts w:ascii="Times New Roman" w:hAnsi="Times New Roman" w:cs="Times New Roman" w:hint="default"/>
      <w:color w:val="0000FF"/>
      <w:u w:val="single"/>
    </w:rPr>
  </w:style>
  <w:style w:type="character" w:customStyle="1" w:styleId="14">
    <w:name w:val="Просмотренная гиперссылка1"/>
    <w:basedOn w:val="a0"/>
    <w:uiPriority w:val="99"/>
    <w:semiHidden/>
    <w:unhideWhenUsed/>
    <w:rsid w:val="00A40D48"/>
    <w:rPr>
      <w:color w:val="800080"/>
      <w:u w:val="single"/>
    </w:rPr>
  </w:style>
  <w:style w:type="character" w:styleId="af4">
    <w:name w:val="Emphasis"/>
    <w:basedOn w:val="a0"/>
    <w:qFormat/>
    <w:rsid w:val="00A40D48"/>
    <w:rPr>
      <w:rFonts w:ascii="Times New Roman" w:hAnsi="Times New Roman" w:cs="Times New Roman" w:hint="default"/>
      <w:i/>
      <w:iCs/>
    </w:rPr>
  </w:style>
  <w:style w:type="character" w:styleId="af5">
    <w:name w:val="Strong"/>
    <w:basedOn w:val="a0"/>
    <w:qFormat/>
    <w:rsid w:val="00A40D48"/>
    <w:rPr>
      <w:rFonts w:ascii="Times New Roman" w:hAnsi="Times New Roman" w:cs="Times New Roman" w:hint="default"/>
      <w:b/>
      <w:bCs/>
    </w:rPr>
  </w:style>
  <w:style w:type="paragraph" w:styleId="af6">
    <w:name w:val="Normal (Web)"/>
    <w:basedOn w:val="a"/>
    <w:unhideWhenUsed/>
    <w:rsid w:val="00A40D48"/>
    <w:pPr>
      <w:spacing w:before="100" w:beforeAutospacing="1" w:after="100" w:afterAutospacing="1" w:line="240" w:lineRule="auto"/>
    </w:pPr>
    <w:rPr>
      <w:rFonts w:ascii="Times New Roman" w:eastAsia="Times New Roman" w:hAnsi="Times New Roman" w:cs="Times New Roman"/>
      <w:szCs w:val="24"/>
      <w:lang w:eastAsia="ru-RU"/>
    </w:rPr>
  </w:style>
  <w:style w:type="paragraph" w:styleId="af7">
    <w:name w:val="No Spacing"/>
    <w:link w:val="af8"/>
    <w:uiPriority w:val="1"/>
    <w:qFormat/>
    <w:rsid w:val="00A40D48"/>
    <w:pPr>
      <w:spacing w:after="0" w:line="240" w:lineRule="auto"/>
    </w:pPr>
    <w:rPr>
      <w:rFonts w:ascii="Times New Roman" w:eastAsia="Times New Roman" w:hAnsi="Times New Roman" w:cs="Times New Roman"/>
      <w:sz w:val="24"/>
      <w:szCs w:val="24"/>
      <w:lang w:eastAsia="ru-RU"/>
    </w:rPr>
  </w:style>
  <w:style w:type="paragraph" w:customStyle="1" w:styleId="15">
    <w:name w:val="Без интервала1"/>
    <w:rsid w:val="00A40D48"/>
    <w:pPr>
      <w:spacing w:after="0" w:line="240" w:lineRule="auto"/>
    </w:pPr>
    <w:rPr>
      <w:rFonts w:ascii="Calibri" w:eastAsia="Times New Roman" w:hAnsi="Calibri" w:cs="Calibri"/>
    </w:rPr>
  </w:style>
  <w:style w:type="paragraph" w:customStyle="1" w:styleId="rvps3">
    <w:name w:val="rvps3"/>
    <w:basedOn w:val="a"/>
    <w:rsid w:val="00A40D48"/>
    <w:pPr>
      <w:spacing w:before="100" w:beforeAutospacing="1" w:after="100" w:afterAutospacing="1" w:line="240" w:lineRule="auto"/>
    </w:pPr>
    <w:rPr>
      <w:rFonts w:ascii="Times New Roman" w:eastAsia="Calibri" w:hAnsi="Times New Roman" w:cs="Times New Roman"/>
      <w:szCs w:val="24"/>
      <w:lang w:eastAsia="ru-RU"/>
    </w:rPr>
  </w:style>
  <w:style w:type="paragraph" w:customStyle="1" w:styleId="msonormalbullet2gif">
    <w:name w:val="msonormalbullet2.gif"/>
    <w:basedOn w:val="a"/>
    <w:rsid w:val="00A40D48"/>
    <w:pPr>
      <w:spacing w:before="100" w:beforeAutospacing="1" w:after="100" w:afterAutospacing="1" w:line="240" w:lineRule="auto"/>
    </w:pPr>
    <w:rPr>
      <w:rFonts w:ascii="Times New Roman" w:eastAsia="Times New Roman" w:hAnsi="Times New Roman" w:cs="Times New Roman"/>
      <w:szCs w:val="24"/>
      <w:lang w:eastAsia="ru-RU"/>
    </w:rPr>
  </w:style>
  <w:style w:type="paragraph" w:customStyle="1" w:styleId="16">
    <w:name w:val="Абзац списка1"/>
    <w:basedOn w:val="a"/>
    <w:rsid w:val="00A40D48"/>
    <w:pPr>
      <w:spacing w:after="200" w:line="276" w:lineRule="auto"/>
      <w:ind w:left="720"/>
    </w:pPr>
    <w:rPr>
      <w:rFonts w:ascii="Calibri" w:eastAsia="Calibri" w:hAnsi="Calibri" w:cs="Calibri"/>
    </w:rPr>
  </w:style>
  <w:style w:type="paragraph" w:customStyle="1" w:styleId="27">
    <w:name w:val="Абзац списка2"/>
    <w:basedOn w:val="a"/>
    <w:rsid w:val="00A40D48"/>
    <w:pPr>
      <w:spacing w:line="240" w:lineRule="auto"/>
      <w:ind w:left="720"/>
    </w:pPr>
    <w:rPr>
      <w:rFonts w:ascii="Times New Roman" w:eastAsia="Calibri" w:hAnsi="Times New Roman" w:cs="Times New Roman"/>
      <w:szCs w:val="24"/>
      <w:lang w:eastAsia="ru-RU"/>
    </w:rPr>
  </w:style>
  <w:style w:type="paragraph" w:customStyle="1" w:styleId="normacttext">
    <w:name w:val="norm_act_text"/>
    <w:basedOn w:val="a"/>
    <w:rsid w:val="00A40D48"/>
    <w:pPr>
      <w:spacing w:before="100" w:beforeAutospacing="1" w:after="100" w:afterAutospacing="1" w:line="240" w:lineRule="auto"/>
    </w:pPr>
    <w:rPr>
      <w:rFonts w:ascii="Times New Roman" w:eastAsia="Calibri" w:hAnsi="Times New Roman" w:cs="Times New Roman"/>
      <w:szCs w:val="24"/>
      <w:lang w:eastAsia="ru-RU"/>
    </w:rPr>
  </w:style>
  <w:style w:type="character" w:customStyle="1" w:styleId="rvts6">
    <w:name w:val="rvts6"/>
    <w:rsid w:val="00A40D48"/>
    <w:rPr>
      <w:rFonts w:ascii="Times New Roman" w:hAnsi="Times New Roman" w:cs="Times New Roman" w:hint="default"/>
    </w:rPr>
  </w:style>
  <w:style w:type="character" w:customStyle="1" w:styleId="af9">
    <w:name w:val="Знак Знак"/>
    <w:basedOn w:val="a0"/>
    <w:semiHidden/>
    <w:rsid w:val="00A40D48"/>
    <w:rPr>
      <w:rFonts w:ascii="Calibri" w:hAnsi="Calibri" w:cs="Calibri" w:hint="default"/>
      <w:lang w:eastAsia="en-US"/>
    </w:rPr>
  </w:style>
  <w:style w:type="character" w:customStyle="1" w:styleId="apple-converted-space">
    <w:name w:val="apple-converted-space"/>
    <w:basedOn w:val="a0"/>
    <w:rsid w:val="00A40D48"/>
    <w:rPr>
      <w:rFonts w:ascii="Times New Roman" w:hAnsi="Times New Roman" w:cs="Times New Roman" w:hint="default"/>
    </w:rPr>
  </w:style>
  <w:style w:type="table" w:customStyle="1" w:styleId="41">
    <w:name w:val="Сетка таблицы4"/>
    <w:basedOn w:val="a1"/>
    <w:next w:val="a6"/>
    <w:locked/>
    <w:rsid w:val="00A40D48"/>
    <w:pPr>
      <w:spacing w:after="0" w:line="240" w:lineRule="auto"/>
    </w:pPr>
    <w:rPr>
      <w:rFonts w:ascii="Calibri" w:eastAsia="Times New Roman" w:hAnsi="Calibri" w:cs="Calibri"/>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uiPriority w:val="59"/>
    <w:rsid w:val="00A40D48"/>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A40D48"/>
  </w:style>
  <w:style w:type="paragraph" w:styleId="afa">
    <w:name w:val="footnote text"/>
    <w:basedOn w:val="a"/>
    <w:link w:val="afb"/>
    <w:semiHidden/>
    <w:unhideWhenUsed/>
    <w:rsid w:val="00A40D48"/>
    <w:pPr>
      <w:ind w:firstLine="709"/>
    </w:pPr>
    <w:rPr>
      <w:rFonts w:ascii="Georgia" w:eastAsia="Calibri" w:hAnsi="Georgia" w:cs="Times New Roman"/>
      <w:sz w:val="20"/>
      <w:szCs w:val="20"/>
      <w:lang w:eastAsia="ru-RU"/>
    </w:rPr>
  </w:style>
  <w:style w:type="character" w:customStyle="1" w:styleId="afb">
    <w:name w:val="Текст сноски Знак"/>
    <w:basedOn w:val="a0"/>
    <w:link w:val="afa"/>
    <w:semiHidden/>
    <w:rsid w:val="00A40D48"/>
    <w:rPr>
      <w:rFonts w:ascii="Georgia" w:eastAsia="Calibri" w:hAnsi="Georgia" w:cs="Times New Roman"/>
      <w:sz w:val="20"/>
      <w:szCs w:val="20"/>
      <w:lang w:eastAsia="ru-RU"/>
    </w:rPr>
  </w:style>
  <w:style w:type="paragraph" w:styleId="afc">
    <w:name w:val="List Bullet"/>
    <w:basedOn w:val="a"/>
    <w:semiHidden/>
    <w:unhideWhenUsed/>
    <w:rsid w:val="00A40D48"/>
    <w:pPr>
      <w:tabs>
        <w:tab w:val="num" w:pos="360"/>
      </w:tabs>
      <w:spacing w:line="240" w:lineRule="auto"/>
      <w:ind w:left="360" w:hanging="360"/>
    </w:pPr>
    <w:rPr>
      <w:rFonts w:ascii="Times New Roman" w:eastAsia="Calibri" w:hAnsi="Times New Roman" w:cs="Times New Roman"/>
      <w:szCs w:val="24"/>
      <w:lang w:eastAsia="ru-RU"/>
    </w:rPr>
  </w:style>
  <w:style w:type="paragraph" w:customStyle="1" w:styleId="28">
    <w:name w:val="2"/>
    <w:basedOn w:val="a"/>
    <w:semiHidden/>
    <w:rsid w:val="00A40D48"/>
    <w:pPr>
      <w:spacing w:line="240" w:lineRule="auto"/>
      <w:ind w:firstLine="510"/>
      <w:jc w:val="center"/>
    </w:pPr>
    <w:rPr>
      <w:rFonts w:ascii="Arial" w:eastAsia="Times New Roman" w:hAnsi="Arial" w:cs="Verdana"/>
      <w:spacing w:val="4"/>
      <w:sz w:val="20"/>
      <w:szCs w:val="20"/>
      <w:lang w:val="en-US"/>
    </w:rPr>
  </w:style>
  <w:style w:type="paragraph" w:customStyle="1" w:styleId="37">
    <w:name w:val="Абзац списка3"/>
    <w:basedOn w:val="a"/>
    <w:semiHidden/>
    <w:rsid w:val="00A40D48"/>
    <w:pPr>
      <w:ind w:left="720" w:firstLine="709"/>
    </w:pPr>
    <w:rPr>
      <w:rFonts w:ascii="Georgia" w:eastAsia="Calibri" w:hAnsi="Georgia" w:cs="Times New Roman"/>
      <w:szCs w:val="24"/>
      <w:lang w:eastAsia="ru-RU"/>
    </w:rPr>
  </w:style>
  <w:style w:type="paragraph" w:customStyle="1" w:styleId="TimesNewRoman1402">
    <w:name w:val="Стиль Times New Roman 14 пт По ширине Слева:  02 см Первая стр..."/>
    <w:basedOn w:val="a"/>
    <w:semiHidden/>
    <w:rsid w:val="00A40D48"/>
    <w:pPr>
      <w:spacing w:line="240" w:lineRule="auto"/>
      <w:ind w:firstLine="709"/>
    </w:pPr>
    <w:rPr>
      <w:rFonts w:ascii="Times New Roman" w:eastAsia="Times New Roman" w:hAnsi="Times New Roman" w:cs="Times New Roman"/>
      <w:szCs w:val="24"/>
      <w:lang w:eastAsia="ru-RU"/>
    </w:rPr>
  </w:style>
  <w:style w:type="paragraph" w:customStyle="1" w:styleId="ConsPlusTitle">
    <w:name w:val="ConsPlusTitle"/>
    <w:semiHidden/>
    <w:rsid w:val="00A40D48"/>
    <w:pPr>
      <w:widowControl w:val="0"/>
      <w:suppressAutoHyphens/>
      <w:autoSpaceDE w:val="0"/>
      <w:spacing w:after="0" w:line="240" w:lineRule="auto"/>
    </w:pPr>
    <w:rPr>
      <w:rFonts w:ascii="Arial" w:eastAsia="Times New Roman" w:hAnsi="Arial" w:cs="Arial"/>
      <w:b/>
      <w:bCs/>
      <w:kern w:val="2"/>
      <w:sz w:val="20"/>
      <w:szCs w:val="20"/>
      <w:lang w:eastAsia="ar-SA"/>
    </w:rPr>
  </w:style>
  <w:style w:type="character" w:customStyle="1" w:styleId="New">
    <w:name w:val="Обычный New Знак"/>
    <w:link w:val="New0"/>
    <w:semiHidden/>
    <w:locked/>
    <w:rsid w:val="00A40D48"/>
    <w:rPr>
      <w:rFonts w:ascii="SimSun" w:eastAsia="SimSun" w:hAnsi="SimSun"/>
      <w:color w:val="000000"/>
      <w:sz w:val="32"/>
    </w:rPr>
  </w:style>
  <w:style w:type="paragraph" w:customStyle="1" w:styleId="New0">
    <w:name w:val="Обычный New"/>
    <w:basedOn w:val="a"/>
    <w:link w:val="New"/>
    <w:autoRedefine/>
    <w:semiHidden/>
    <w:rsid w:val="00A40D48"/>
    <w:pPr>
      <w:tabs>
        <w:tab w:val="left" w:pos="567"/>
        <w:tab w:val="left" w:pos="709"/>
      </w:tabs>
      <w:autoSpaceDE w:val="0"/>
      <w:autoSpaceDN w:val="0"/>
      <w:adjustRightInd w:val="0"/>
      <w:spacing w:line="276" w:lineRule="auto"/>
    </w:pPr>
    <w:rPr>
      <w:rFonts w:ascii="SimSun" w:eastAsia="SimSun" w:hAnsi="SimSun"/>
      <w:color w:val="000000"/>
      <w:sz w:val="32"/>
    </w:rPr>
  </w:style>
  <w:style w:type="paragraph" w:customStyle="1" w:styleId="Style19">
    <w:name w:val="Style19"/>
    <w:basedOn w:val="a"/>
    <w:semiHidden/>
    <w:rsid w:val="00A40D48"/>
    <w:pPr>
      <w:widowControl w:val="0"/>
      <w:autoSpaceDE w:val="0"/>
      <w:autoSpaceDN w:val="0"/>
      <w:adjustRightInd w:val="0"/>
      <w:spacing w:line="480" w:lineRule="exact"/>
      <w:ind w:firstLine="686"/>
    </w:pPr>
    <w:rPr>
      <w:rFonts w:ascii="Times New Roman" w:eastAsia="Calibri" w:hAnsi="Times New Roman" w:cs="Times New Roman"/>
      <w:szCs w:val="24"/>
      <w:lang w:eastAsia="ru-RU"/>
    </w:rPr>
  </w:style>
  <w:style w:type="character" w:customStyle="1" w:styleId="afd">
    <w:name w:val="Основной текст_"/>
    <w:link w:val="29"/>
    <w:semiHidden/>
    <w:locked/>
    <w:rsid w:val="00A40D48"/>
    <w:rPr>
      <w:rFonts w:ascii="Gungsuh" w:eastAsia="Gungsuh" w:hAnsi="Gungsuh"/>
      <w:spacing w:val="1"/>
      <w:sz w:val="15"/>
      <w:szCs w:val="15"/>
      <w:shd w:val="clear" w:color="auto" w:fill="FFFFFF"/>
    </w:rPr>
  </w:style>
  <w:style w:type="paragraph" w:customStyle="1" w:styleId="29">
    <w:name w:val="Основной текст2"/>
    <w:basedOn w:val="a"/>
    <w:link w:val="afd"/>
    <w:semiHidden/>
    <w:rsid w:val="00A40D48"/>
    <w:pPr>
      <w:widowControl w:val="0"/>
      <w:shd w:val="clear" w:color="auto" w:fill="FFFFFF"/>
      <w:spacing w:after="180" w:line="211" w:lineRule="exact"/>
    </w:pPr>
    <w:rPr>
      <w:rFonts w:ascii="Gungsuh" w:eastAsia="Gungsuh" w:hAnsi="Gungsuh"/>
      <w:spacing w:val="1"/>
      <w:sz w:val="15"/>
      <w:szCs w:val="15"/>
    </w:rPr>
  </w:style>
  <w:style w:type="paragraph" w:customStyle="1" w:styleId="c16">
    <w:name w:val="c16"/>
    <w:basedOn w:val="a"/>
    <w:semiHidden/>
    <w:rsid w:val="00A40D48"/>
    <w:pPr>
      <w:spacing w:before="100" w:beforeAutospacing="1" w:after="100" w:afterAutospacing="1" w:line="240" w:lineRule="auto"/>
    </w:pPr>
    <w:rPr>
      <w:rFonts w:ascii="Times New Roman" w:eastAsia="Calibri" w:hAnsi="Times New Roman" w:cs="Times New Roman"/>
      <w:szCs w:val="24"/>
      <w:lang w:eastAsia="ru-RU"/>
    </w:rPr>
  </w:style>
  <w:style w:type="paragraph" w:customStyle="1" w:styleId="Default">
    <w:name w:val="Default"/>
    <w:semiHidden/>
    <w:rsid w:val="00A40D48"/>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2a">
    <w:name w:val="Без интервала2"/>
    <w:semiHidden/>
    <w:rsid w:val="00A40D48"/>
    <w:pPr>
      <w:spacing w:after="0" w:line="240" w:lineRule="auto"/>
    </w:pPr>
    <w:rPr>
      <w:rFonts w:ascii="Calibri" w:eastAsia="Times New Roman" w:hAnsi="Calibri" w:cs="Calibri"/>
    </w:rPr>
  </w:style>
  <w:style w:type="character" w:styleId="afe">
    <w:name w:val="footnote reference"/>
    <w:semiHidden/>
    <w:unhideWhenUsed/>
    <w:rsid w:val="00A40D48"/>
    <w:rPr>
      <w:vertAlign w:val="superscript"/>
    </w:rPr>
  </w:style>
  <w:style w:type="character" w:customStyle="1" w:styleId="c15">
    <w:name w:val="c15"/>
    <w:rsid w:val="00A40D48"/>
    <w:rPr>
      <w:rFonts w:ascii="Times New Roman" w:hAnsi="Times New Roman" w:cs="Times New Roman" w:hint="default"/>
    </w:rPr>
  </w:style>
  <w:style w:type="character" w:customStyle="1" w:styleId="c3">
    <w:name w:val="c3"/>
    <w:rsid w:val="00A40D48"/>
    <w:rPr>
      <w:rFonts w:ascii="Times New Roman" w:hAnsi="Times New Roman" w:cs="Times New Roman" w:hint="default"/>
    </w:rPr>
  </w:style>
  <w:style w:type="table" w:customStyle="1" w:styleId="51">
    <w:name w:val="Сетка таблицы5"/>
    <w:basedOn w:val="a1"/>
    <w:next w:val="a6"/>
    <w:rsid w:val="00A40D4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rsid w:val="00A40D4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2">
    <w:name w:val="Нет списка5"/>
    <w:next w:val="a2"/>
    <w:uiPriority w:val="99"/>
    <w:semiHidden/>
    <w:unhideWhenUsed/>
    <w:rsid w:val="00A40D48"/>
  </w:style>
  <w:style w:type="paragraph" w:customStyle="1" w:styleId="43">
    <w:name w:val="Абзац списка4"/>
    <w:basedOn w:val="a"/>
    <w:semiHidden/>
    <w:rsid w:val="00A40D48"/>
    <w:pPr>
      <w:ind w:left="720" w:firstLine="709"/>
    </w:pPr>
    <w:rPr>
      <w:rFonts w:ascii="Georgia" w:eastAsia="Calibri" w:hAnsi="Georgia" w:cs="Times New Roman"/>
      <w:szCs w:val="24"/>
      <w:lang w:eastAsia="ru-RU"/>
    </w:rPr>
  </w:style>
  <w:style w:type="paragraph" w:customStyle="1" w:styleId="38">
    <w:name w:val="Без интервала3"/>
    <w:semiHidden/>
    <w:rsid w:val="00A40D48"/>
    <w:pPr>
      <w:spacing w:after="0" w:line="240" w:lineRule="auto"/>
    </w:pPr>
    <w:rPr>
      <w:rFonts w:ascii="Calibri" w:eastAsia="Times New Roman" w:hAnsi="Calibri" w:cs="Calibri"/>
    </w:rPr>
  </w:style>
  <w:style w:type="table" w:customStyle="1" w:styleId="61">
    <w:name w:val="Сетка таблицы6"/>
    <w:basedOn w:val="a1"/>
    <w:next w:val="a6"/>
    <w:rsid w:val="00A40D4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rsid w:val="00A40D4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2">
    <w:name w:val="Нет списка6"/>
    <w:next w:val="a2"/>
    <w:uiPriority w:val="99"/>
    <w:semiHidden/>
    <w:unhideWhenUsed/>
    <w:rsid w:val="00A40D48"/>
  </w:style>
  <w:style w:type="paragraph" w:customStyle="1" w:styleId="210">
    <w:name w:val="Заголовок 21"/>
    <w:basedOn w:val="a"/>
    <w:next w:val="a"/>
    <w:uiPriority w:val="9"/>
    <w:semiHidden/>
    <w:qFormat/>
    <w:rsid w:val="00A40D48"/>
    <w:pPr>
      <w:keepNext/>
      <w:keepLines/>
      <w:spacing w:before="200" w:line="276" w:lineRule="auto"/>
      <w:outlineLvl w:val="1"/>
    </w:pPr>
    <w:rPr>
      <w:rFonts w:eastAsia="Times New Roman" w:cs="Times New Roman"/>
      <w:b/>
      <w:bCs/>
      <w:color w:val="4F81BD"/>
      <w:sz w:val="26"/>
      <w:szCs w:val="26"/>
    </w:rPr>
  </w:style>
  <w:style w:type="paragraph" w:customStyle="1" w:styleId="310">
    <w:name w:val="Заголовок 31"/>
    <w:basedOn w:val="a"/>
    <w:next w:val="a"/>
    <w:uiPriority w:val="9"/>
    <w:semiHidden/>
    <w:qFormat/>
    <w:rsid w:val="00A40D48"/>
    <w:pPr>
      <w:keepNext/>
      <w:keepLines/>
      <w:spacing w:before="200" w:line="276" w:lineRule="auto"/>
      <w:outlineLvl w:val="2"/>
    </w:pPr>
    <w:rPr>
      <w:rFonts w:eastAsia="Times New Roman" w:cs="Times New Roman"/>
      <w:b/>
      <w:bCs/>
      <w:color w:val="4F81BD"/>
    </w:rPr>
  </w:style>
  <w:style w:type="paragraph" w:customStyle="1" w:styleId="aff">
    <w:name w:val="a"/>
    <w:basedOn w:val="a"/>
    <w:uiPriority w:val="99"/>
    <w:rsid w:val="00A40D48"/>
    <w:pPr>
      <w:spacing w:before="46" w:after="46" w:line="240" w:lineRule="auto"/>
    </w:pPr>
    <w:rPr>
      <w:rFonts w:ascii="Times New Roman" w:eastAsia="Times New Roman" w:hAnsi="Times New Roman" w:cs="Times New Roman"/>
      <w:sz w:val="20"/>
      <w:szCs w:val="20"/>
      <w:lang w:eastAsia="ru-RU"/>
    </w:rPr>
  </w:style>
  <w:style w:type="paragraph" w:customStyle="1" w:styleId="c10">
    <w:name w:val="c10"/>
    <w:basedOn w:val="a"/>
    <w:uiPriority w:val="99"/>
    <w:rsid w:val="00A40D48"/>
    <w:pPr>
      <w:spacing w:before="100" w:beforeAutospacing="1" w:after="100" w:afterAutospacing="1" w:line="240" w:lineRule="auto"/>
    </w:pPr>
    <w:rPr>
      <w:rFonts w:ascii="Times New Roman" w:eastAsia="Times New Roman" w:hAnsi="Times New Roman" w:cs="Times New Roman"/>
      <w:szCs w:val="24"/>
      <w:lang w:eastAsia="ru-RU"/>
    </w:rPr>
  </w:style>
  <w:style w:type="character" w:customStyle="1" w:styleId="c0">
    <w:name w:val="c0"/>
    <w:basedOn w:val="a0"/>
    <w:rsid w:val="00A40D48"/>
  </w:style>
  <w:style w:type="character" w:customStyle="1" w:styleId="FontStyle207">
    <w:name w:val="Font Style207"/>
    <w:basedOn w:val="a0"/>
    <w:rsid w:val="00A40D48"/>
    <w:rPr>
      <w:rFonts w:ascii="Century Schoolbook" w:hAnsi="Century Schoolbook" w:cs="Century Schoolbook" w:hint="default"/>
      <w:sz w:val="18"/>
      <w:szCs w:val="18"/>
    </w:rPr>
  </w:style>
  <w:style w:type="character" w:customStyle="1" w:styleId="c6">
    <w:name w:val="c6"/>
    <w:basedOn w:val="a0"/>
    <w:rsid w:val="00A40D48"/>
  </w:style>
  <w:style w:type="character" w:customStyle="1" w:styleId="c2">
    <w:name w:val="c2"/>
    <w:basedOn w:val="a0"/>
    <w:rsid w:val="00A40D48"/>
  </w:style>
  <w:style w:type="character" w:customStyle="1" w:styleId="211">
    <w:name w:val="Заголовок 2 Знак1"/>
    <w:basedOn w:val="a0"/>
    <w:uiPriority w:val="9"/>
    <w:semiHidden/>
    <w:rsid w:val="00A40D48"/>
    <w:rPr>
      <w:rFonts w:ascii="Calibri Light" w:eastAsia="Times New Roman" w:hAnsi="Calibri Light" w:cs="Times New Roman" w:hint="default"/>
      <w:color w:val="2E74B5"/>
      <w:sz w:val="26"/>
      <w:szCs w:val="26"/>
    </w:rPr>
  </w:style>
  <w:style w:type="character" w:customStyle="1" w:styleId="311">
    <w:name w:val="Заголовок 3 Знак1"/>
    <w:basedOn w:val="a0"/>
    <w:uiPriority w:val="9"/>
    <w:semiHidden/>
    <w:rsid w:val="00A40D48"/>
    <w:rPr>
      <w:rFonts w:ascii="Calibri Light" w:eastAsia="Times New Roman" w:hAnsi="Calibri Light" w:cs="Times New Roman" w:hint="default"/>
      <w:color w:val="1F4D78"/>
      <w:sz w:val="24"/>
      <w:szCs w:val="24"/>
    </w:rPr>
  </w:style>
  <w:style w:type="table" w:customStyle="1" w:styleId="71">
    <w:name w:val="Сетка таблицы7"/>
    <w:basedOn w:val="a1"/>
    <w:next w:val="a6"/>
    <w:uiPriority w:val="39"/>
    <w:rsid w:val="00A40D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rsid w:val="00A40D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rsid w:val="00A40D48"/>
    <w:pPr>
      <w:spacing w:after="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2"/>
    <w:uiPriority w:val="99"/>
    <w:semiHidden/>
    <w:unhideWhenUsed/>
    <w:rsid w:val="00A40D48"/>
  </w:style>
  <w:style w:type="character" w:styleId="aff0">
    <w:name w:val="FollowedHyperlink"/>
    <w:basedOn w:val="a0"/>
    <w:uiPriority w:val="99"/>
    <w:semiHidden/>
    <w:unhideWhenUsed/>
    <w:rsid w:val="00A40D48"/>
    <w:rPr>
      <w:color w:val="954F72" w:themeColor="followedHyperlink"/>
      <w:u w:val="single"/>
    </w:rPr>
  </w:style>
  <w:style w:type="character" w:customStyle="1" w:styleId="af8">
    <w:name w:val="Без интервала Знак"/>
    <w:basedOn w:val="a0"/>
    <w:link w:val="af7"/>
    <w:uiPriority w:val="1"/>
    <w:rsid w:val="00C73E5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53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E699B-9D8A-4F18-BF22-78671A87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2370</TotalTime>
  <Pages>96</Pages>
  <Words>40348</Words>
  <Characters>229986</Characters>
  <Application>Microsoft Office Word</Application>
  <DocSecurity>0</DocSecurity>
  <Lines>1916</Lines>
  <Paragraphs>539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269795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Тамара</dc:creator>
  <cp:keywords/>
  <dc:description/>
  <cp:lastModifiedBy>Пользователь Windows</cp:lastModifiedBy>
  <cp:revision>1</cp:revision>
  <cp:lastPrinted>2020-02-03T07:57:00Z</cp:lastPrinted>
  <dcterms:created xsi:type="dcterms:W3CDTF">2019-09-26T14:58:00Z</dcterms:created>
  <dcterms:modified xsi:type="dcterms:W3CDTF">2023-08-13T11:05:00Z</dcterms:modified>
</cp:coreProperties>
</file>