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1F" w:rsidRPr="0026155B" w:rsidRDefault="003E671F" w:rsidP="003E671F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26155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Pr="0026155B">
        <w:rPr>
          <w:rFonts w:ascii="Times New Roman" w:hAnsi="Times New Roman" w:cs="Times New Roman"/>
          <w:b/>
          <w:sz w:val="28"/>
          <w:szCs w:val="28"/>
        </w:rPr>
        <w:t xml:space="preserve">  ОТЧЁТ ОБ ИСПОЛНЕНИИ</w:t>
      </w:r>
    </w:p>
    <w:tbl>
      <w:tblPr>
        <w:tblpPr w:leftFromText="180" w:rightFromText="180" w:vertAnchor="text" w:horzAnchor="page" w:tblpX="10866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</w:tblGrid>
      <w:tr w:rsidR="003E671F" w:rsidRPr="0026155B" w:rsidTr="00400813">
        <w:trPr>
          <w:trHeight w:val="276"/>
        </w:trPr>
        <w:tc>
          <w:tcPr>
            <w:tcW w:w="828" w:type="dxa"/>
            <w:shd w:val="clear" w:color="auto" w:fill="auto"/>
          </w:tcPr>
          <w:p w:rsidR="003E671F" w:rsidRPr="0026155B" w:rsidRDefault="00661512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3E671F" w:rsidRPr="0026155B" w:rsidRDefault="003E671F" w:rsidP="003E671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55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МУНИЦИПАЛЬНОГО ЗАДАНИЯ № </w:t>
      </w:r>
    </w:p>
    <w:p w:rsidR="003E671F" w:rsidRPr="0026155B" w:rsidRDefault="003E671F" w:rsidP="003E671F">
      <w:pPr>
        <w:pStyle w:val="ConsPlusNonformat"/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71F" w:rsidRDefault="005E075F" w:rsidP="003E671F">
      <w:pPr>
        <w:pStyle w:val="ConsPlusNonformat"/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661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813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3E671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E671F" w:rsidRDefault="003E671F" w:rsidP="003E671F">
      <w:pPr>
        <w:pStyle w:val="ConsPlusNonformat"/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6863"/>
        <w:gridCol w:w="29"/>
        <w:gridCol w:w="2051"/>
        <w:gridCol w:w="1661"/>
      </w:tblGrid>
      <w:tr w:rsidR="003E671F" w:rsidRPr="001B46C1" w:rsidTr="00400813">
        <w:trPr>
          <w:trHeight w:val="330"/>
        </w:trPr>
        <w:tc>
          <w:tcPr>
            <w:tcW w:w="1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Наименование муниципального  учреждения Шевченковского сельского поселения </w:t>
            </w:r>
            <w:proofErr w:type="spellStart"/>
            <w:r w:rsidRPr="001B46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Крыловского</w:t>
            </w:r>
            <w:proofErr w:type="spellEnd"/>
            <w:r w:rsidRPr="001B46C1">
              <w:rPr>
                <w:rFonts w:ascii="Times New Roman" w:hAnsi="Times New Roman" w:cs="Times New Roman"/>
                <w:sz w:val="24"/>
                <w:szCs w:val="24"/>
              </w:rPr>
              <w:t xml:space="preserve"> района (обособленного</w:t>
            </w:r>
            <w:r w:rsidRPr="001B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>подразделения)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71F" w:rsidRPr="001B46C1" w:rsidTr="00400813">
        <w:trPr>
          <w:trHeight w:val="315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pacing w:val="-4"/>
                <w:sz w:val="28"/>
                <w:szCs w:val="24"/>
              </w:rPr>
            </w:pPr>
            <w:r w:rsidRPr="001B46C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pacing w:val="-4"/>
                <w:sz w:val="28"/>
                <w:szCs w:val="24"/>
              </w:rPr>
            </w:pPr>
            <w:r w:rsidRPr="001B46C1">
              <w:rPr>
                <w:rFonts w:ascii="Times New Roman" w:hAnsi="Times New Roman" w:cs="Times New Roman"/>
                <w:spacing w:val="-4"/>
                <w:sz w:val="28"/>
                <w:szCs w:val="24"/>
              </w:rPr>
              <w:t xml:space="preserve">Муниципальное бюджетное учреждение культуры «Шевченковский </w:t>
            </w:r>
            <w:proofErr w:type="spellStart"/>
            <w:r w:rsidRPr="001B46C1">
              <w:rPr>
                <w:rFonts w:ascii="Times New Roman" w:hAnsi="Times New Roman" w:cs="Times New Roman"/>
                <w:spacing w:val="-4"/>
                <w:sz w:val="28"/>
                <w:szCs w:val="24"/>
              </w:rPr>
              <w:t>культурно-досуговый</w:t>
            </w:r>
            <w:proofErr w:type="spellEnd"/>
            <w:r w:rsidRPr="001B46C1">
              <w:rPr>
                <w:rFonts w:ascii="Times New Roman" w:hAnsi="Times New Roman" w:cs="Times New Roman"/>
                <w:spacing w:val="-4"/>
                <w:sz w:val="28"/>
                <w:szCs w:val="24"/>
              </w:rPr>
              <w:t xml:space="preserve"> центр»  Шевченковского сельского поселения </w:t>
            </w:r>
            <w:proofErr w:type="spellStart"/>
            <w:r w:rsidRPr="001B46C1">
              <w:rPr>
                <w:rFonts w:ascii="Times New Roman" w:hAnsi="Times New Roman" w:cs="Times New Roman"/>
                <w:spacing w:val="-4"/>
                <w:sz w:val="28"/>
                <w:szCs w:val="24"/>
              </w:rPr>
              <w:t>Крыловского</w:t>
            </w:r>
            <w:proofErr w:type="spellEnd"/>
            <w:r w:rsidRPr="001B46C1">
              <w:rPr>
                <w:rFonts w:ascii="Times New Roman" w:hAnsi="Times New Roman" w:cs="Times New Roman"/>
                <w:spacing w:val="-4"/>
                <w:sz w:val="28"/>
                <w:szCs w:val="24"/>
              </w:rPr>
              <w:t xml:space="preserve"> района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E671F" w:rsidRPr="001B46C1" w:rsidTr="00400813">
        <w:trPr>
          <w:trHeight w:val="345"/>
        </w:trPr>
        <w:tc>
          <w:tcPr>
            <w:tcW w:w="1210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4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Виды деятельности муниципального учреждения Шевченковского сельского поселения </w:t>
            </w:r>
            <w:proofErr w:type="spellStart"/>
            <w:r w:rsidRPr="001B46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Крыловского</w:t>
            </w:r>
            <w:proofErr w:type="spellEnd"/>
            <w:r w:rsidRPr="001B46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>00100054</w:t>
            </w:r>
          </w:p>
        </w:tc>
      </w:tr>
      <w:tr w:rsidR="003E671F" w:rsidRPr="001B46C1" w:rsidTr="00400813">
        <w:trPr>
          <w:trHeight w:val="30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4034"/>
              </w:tabs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района</w:t>
            </w: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 xml:space="preserve"> (обособленного подразделения)</w:t>
            </w:r>
          </w:p>
        </w:tc>
        <w:tc>
          <w:tcPr>
            <w:tcW w:w="6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4034"/>
              </w:tabs>
              <w:rPr>
                <w:rFonts w:ascii="Times New Roman" w:hAnsi="Times New Roman" w:cs="Times New Roman"/>
                <w:spacing w:val="-10"/>
                <w:sz w:val="28"/>
                <w:szCs w:val="24"/>
              </w:rPr>
            </w:pPr>
          </w:p>
          <w:p w:rsidR="003E671F" w:rsidRPr="001B46C1" w:rsidRDefault="003E671F" w:rsidP="00400813">
            <w:pPr>
              <w:pStyle w:val="ConsPlusNonformat"/>
              <w:tabs>
                <w:tab w:val="right" w:pos="14034"/>
              </w:tabs>
              <w:rPr>
                <w:rFonts w:ascii="Times New Roman" w:hAnsi="Times New Roman" w:cs="Times New Roman"/>
                <w:spacing w:val="-10"/>
                <w:sz w:val="28"/>
                <w:szCs w:val="24"/>
              </w:rPr>
            </w:pPr>
            <w:r w:rsidRPr="001B46C1">
              <w:rPr>
                <w:rFonts w:ascii="Times New Roman" w:hAnsi="Times New Roman" w:cs="Times New Roman"/>
                <w:spacing w:val="-10"/>
                <w:sz w:val="28"/>
                <w:szCs w:val="24"/>
              </w:rPr>
              <w:t xml:space="preserve">90.04.3; 77.29; 82.19; 91.01; 93.19; 93.29.2; 93.29.9. </w:t>
            </w:r>
          </w:p>
        </w:tc>
        <w:tc>
          <w:tcPr>
            <w:tcW w:w="205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71F" w:rsidRPr="001B46C1" w:rsidTr="00400813">
        <w:tc>
          <w:tcPr>
            <w:tcW w:w="1210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 xml:space="preserve">Вид муниципального учреждения Шевченковского сельского поселения </w:t>
            </w:r>
            <w:proofErr w:type="spellStart"/>
            <w:r w:rsidRPr="001B46C1">
              <w:rPr>
                <w:rFonts w:ascii="Times New Roman" w:hAnsi="Times New Roman" w:cs="Times New Roman"/>
                <w:sz w:val="24"/>
                <w:szCs w:val="24"/>
              </w:rPr>
              <w:t>Крыловского</w:t>
            </w:r>
            <w:proofErr w:type="spellEnd"/>
            <w:r w:rsidRPr="001B46C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jc w:val="right"/>
            </w:pPr>
            <w:r w:rsidRPr="001B46C1">
              <w:t>По ОКВЭД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6C1">
              <w:rPr>
                <w:rFonts w:ascii="Times New Roman" w:hAnsi="Times New Roman" w:cs="Times New Roman"/>
                <w:sz w:val="24"/>
                <w:szCs w:val="24"/>
              </w:rPr>
              <w:t>90.04.3</w:t>
            </w:r>
          </w:p>
        </w:tc>
      </w:tr>
      <w:tr w:rsidR="003E671F" w:rsidRPr="001B46C1" w:rsidTr="00400813">
        <w:tc>
          <w:tcPr>
            <w:tcW w:w="1210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1B46C1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                                бюджетное   учреждение </w:t>
            </w:r>
            <w:proofErr w:type="spellStart"/>
            <w:r w:rsidRPr="001B46C1">
              <w:rPr>
                <w:rFonts w:ascii="Times New Roman" w:hAnsi="Times New Roman" w:cs="Times New Roman"/>
                <w:sz w:val="28"/>
                <w:szCs w:val="24"/>
              </w:rPr>
              <w:t>культурно-досугового</w:t>
            </w:r>
            <w:proofErr w:type="spellEnd"/>
            <w:r w:rsidRPr="001B46C1">
              <w:rPr>
                <w:rFonts w:ascii="Times New Roman" w:hAnsi="Times New Roman" w:cs="Times New Roman"/>
                <w:sz w:val="28"/>
                <w:szCs w:val="24"/>
              </w:rPr>
              <w:t xml:space="preserve"> типа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jc w:val="right"/>
            </w:pPr>
            <w:r w:rsidRPr="001B46C1">
              <w:t>По ОКВЭД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ind w:firstLine="2268"/>
      </w:pPr>
      <w:r w:rsidRPr="001B46C1">
        <w:t xml:space="preserve">          </w:t>
      </w:r>
      <w:r>
        <w:t xml:space="preserve">        </w:t>
      </w:r>
      <w:r w:rsidRPr="001B46C1">
        <w:t xml:space="preserve">  </w:t>
      </w:r>
      <w:proofErr w:type="gramStart"/>
      <w:r w:rsidRPr="001B46C1">
        <w:t>(указывается вид муниципального учреждения из базового (отраслевого) перечня</w:t>
      </w:r>
      <w:proofErr w:type="gramEnd"/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  <w:r w:rsidRPr="001B46C1">
        <w:rPr>
          <w:szCs w:val="28"/>
        </w:rPr>
        <w:t xml:space="preserve">Часть 1. Сведения об оказываемых муниципальных услугах </w:t>
      </w:r>
      <w:r w:rsidRPr="001B46C1">
        <w:rPr>
          <w:szCs w:val="28"/>
          <w:vertAlign w:val="superscript"/>
        </w:rPr>
        <w:t>1)</w:t>
      </w:r>
    </w:p>
    <w:tbl>
      <w:tblPr>
        <w:tblpPr w:leftFromText="180" w:rightFromText="180" w:vertAnchor="text" w:tblpY="1"/>
        <w:tblOverlap w:val="never"/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881"/>
      </w:tblGrid>
      <w:tr w:rsidR="003E671F" w:rsidRPr="001B46C1" w:rsidTr="00400813"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Раздел</w:t>
            </w: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1</w:t>
            </w: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rPr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171"/>
        <w:gridCol w:w="4212"/>
        <w:gridCol w:w="4524"/>
      </w:tblGrid>
      <w:tr w:rsidR="003E671F" w:rsidRPr="001B46C1" w:rsidTr="0040081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 xml:space="preserve">1. Наименование услуги </w:t>
            </w:r>
          </w:p>
        </w:tc>
        <w:tc>
          <w:tcPr>
            <w:tcW w:w="7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 xml:space="preserve">Организация и проведение мероприятий </w:t>
            </w:r>
          </w:p>
        </w:tc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page" w:tblpX="1906" w:tblpY="24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972"/>
            </w:tblGrid>
            <w:tr w:rsidR="003E671F" w:rsidRPr="001B46C1" w:rsidTr="00400813">
              <w:trPr>
                <w:trHeight w:val="585"/>
              </w:trPr>
              <w:tc>
                <w:tcPr>
                  <w:tcW w:w="2972" w:type="dxa"/>
                </w:tcPr>
                <w:p w:rsidR="003E671F" w:rsidRPr="001B46C1" w:rsidRDefault="003E671F" w:rsidP="0040081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900400О.99.0ББ72АА00001</w:t>
                  </w:r>
                </w:p>
              </w:tc>
            </w:tr>
          </w:tbl>
          <w:p w:rsidR="003E671F" w:rsidRPr="001B46C1" w:rsidRDefault="003E671F" w:rsidP="00400813"/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 xml:space="preserve">Уникальный </w:t>
            </w:r>
          </w:p>
          <w:p w:rsidR="003E671F" w:rsidRPr="001B46C1" w:rsidRDefault="003E671F" w:rsidP="00400813">
            <w:pPr>
              <w:autoSpaceDE w:val="0"/>
              <w:autoSpaceDN w:val="0"/>
              <w:adjustRightInd w:val="0"/>
              <w:ind w:right="-2376"/>
              <w:rPr>
                <w:sz w:val="18"/>
                <w:szCs w:val="28"/>
              </w:rPr>
            </w:pPr>
            <w:r w:rsidRPr="001B46C1">
              <w:rPr>
                <w:szCs w:val="28"/>
              </w:rPr>
              <w:t xml:space="preserve">номер услуги </w:t>
            </w:r>
          </w:p>
        </w:tc>
      </w:tr>
      <w:tr w:rsidR="003E671F" w:rsidRPr="001B46C1" w:rsidTr="00400813">
        <w:tc>
          <w:tcPr>
            <w:tcW w:w="107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52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rPr>
          <w:trHeight w:val="70"/>
        </w:trPr>
        <w:tc>
          <w:tcPr>
            <w:tcW w:w="65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>2. Категории потребителей муниципальной услуги</w:t>
            </w:r>
          </w:p>
        </w:tc>
        <w:tc>
          <w:tcPr>
            <w:tcW w:w="421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Физические лица</w:t>
            </w:r>
          </w:p>
        </w:tc>
        <w:tc>
          <w:tcPr>
            <w:tcW w:w="452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3E671F" w:rsidRPr="001B46C1" w:rsidRDefault="003E671F" w:rsidP="003E671F">
      <w:pPr>
        <w:rPr>
          <w:szCs w:val="28"/>
        </w:rPr>
      </w:pPr>
      <w:r w:rsidRPr="001B46C1">
        <w:rPr>
          <w:szCs w:val="28"/>
        </w:rPr>
        <w:t xml:space="preserve">3. Показатели, характеризующие качество и (или) объем (содержание) муниципальной услуги: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3.1. Показатели, характеризующие качество муниципальной  услуги: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573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3120"/>
        <w:gridCol w:w="708"/>
        <w:gridCol w:w="993"/>
        <w:gridCol w:w="1275"/>
        <w:gridCol w:w="1276"/>
        <w:gridCol w:w="1559"/>
        <w:gridCol w:w="709"/>
        <w:gridCol w:w="851"/>
        <w:gridCol w:w="1298"/>
        <w:gridCol w:w="1111"/>
      </w:tblGrid>
      <w:tr w:rsidR="003E671F" w:rsidRPr="001B46C1" w:rsidTr="00400813">
        <w:trPr>
          <w:cantSplit/>
          <w:trHeight w:val="558"/>
        </w:trPr>
        <w:tc>
          <w:tcPr>
            <w:tcW w:w="2835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Уникальный номер реестровой записи</w:t>
            </w:r>
          </w:p>
        </w:tc>
        <w:tc>
          <w:tcPr>
            <w:tcW w:w="4821" w:type="dxa"/>
            <w:gridSpan w:val="3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Показатель, характеризующий содержание  муниципальной услуги</w:t>
            </w:r>
          </w:p>
        </w:tc>
        <w:tc>
          <w:tcPr>
            <w:tcW w:w="2551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Показатель, характеризующий условия (формы) оказания  муниципальной услуги</w:t>
            </w:r>
          </w:p>
        </w:tc>
        <w:tc>
          <w:tcPr>
            <w:tcW w:w="3119" w:type="dxa"/>
            <w:gridSpan w:val="3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Показатель качества муниципальной услуги</w:t>
            </w:r>
          </w:p>
        </w:tc>
        <w:tc>
          <w:tcPr>
            <w:tcW w:w="2409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Значение показателя качества работы</w:t>
            </w:r>
          </w:p>
        </w:tc>
      </w:tr>
      <w:tr w:rsidR="003E671F" w:rsidRPr="001B46C1" w:rsidTr="00400813">
        <w:trPr>
          <w:cantSplit/>
          <w:trHeight w:val="477"/>
        </w:trPr>
        <w:tc>
          <w:tcPr>
            <w:tcW w:w="2835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21" w:type="dxa"/>
            <w:gridSpan w:val="3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1B46C1">
              <w:rPr>
                <w:rFonts w:ascii="Times New Roman" w:hAnsi="Times New Roman" w:cs="Times New Roman"/>
                <w:szCs w:val="22"/>
              </w:rPr>
              <w:t xml:space="preserve">аименование </w:t>
            </w:r>
          </w:p>
        </w:tc>
        <w:tc>
          <w:tcPr>
            <w:tcW w:w="1560" w:type="dxa"/>
            <w:gridSpan w:val="2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единица измерения по ОКЕИ</w:t>
            </w:r>
          </w:p>
        </w:tc>
        <w:tc>
          <w:tcPr>
            <w:tcW w:w="2409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671F" w:rsidRPr="001B46C1" w:rsidTr="00400813">
        <w:trPr>
          <w:cantSplit/>
          <w:trHeight w:val="695"/>
        </w:trPr>
        <w:tc>
          <w:tcPr>
            <w:tcW w:w="2835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Наименование характеристики</w:t>
            </w: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Код показателя характеристики</w:t>
            </w:r>
          </w:p>
        </w:tc>
        <w:tc>
          <w:tcPr>
            <w:tcW w:w="993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</w:t>
            </w:r>
            <w:r w:rsidRPr="001B46C1">
              <w:rPr>
                <w:rFonts w:ascii="Times New Roman" w:hAnsi="Times New Roman" w:cs="Times New Roman"/>
                <w:szCs w:val="22"/>
              </w:rPr>
              <w:t>ние показателя</w:t>
            </w: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характеристики</w:t>
            </w: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1B46C1">
              <w:rPr>
                <w:rFonts w:ascii="Times New Roman" w:hAnsi="Times New Roman" w:cs="Times New Roman"/>
                <w:szCs w:val="22"/>
              </w:rPr>
              <w:t>аименование характеристики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Pr="001B46C1">
              <w:rPr>
                <w:rFonts w:ascii="Times New Roman" w:hAnsi="Times New Roman" w:cs="Times New Roman"/>
                <w:szCs w:val="22"/>
              </w:rPr>
              <w:t>показателя</w:t>
            </w: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характеристики</w:t>
            </w:r>
          </w:p>
        </w:tc>
        <w:tc>
          <w:tcPr>
            <w:tcW w:w="1559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8" w:type="dxa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44482">
              <w:rPr>
                <w:rFonts w:ascii="Times New Roman" w:hAnsi="Times New Roman" w:cs="Times New Roman"/>
                <w:szCs w:val="28"/>
              </w:rPr>
              <w:t>Утверждено в муниципальном задании</w:t>
            </w:r>
          </w:p>
          <w:p w:rsidR="003E671F" w:rsidRPr="00F44482" w:rsidRDefault="00400813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начало 2023</w:t>
            </w:r>
            <w:r w:rsidR="003E671F">
              <w:rPr>
                <w:rFonts w:ascii="Times New Roman" w:hAnsi="Times New Roman" w:cs="Times New Roman"/>
                <w:szCs w:val="28"/>
              </w:rPr>
              <w:t xml:space="preserve"> года </w:t>
            </w:r>
          </w:p>
        </w:tc>
        <w:tc>
          <w:tcPr>
            <w:tcW w:w="1111" w:type="dxa"/>
          </w:tcPr>
          <w:p w:rsidR="00217083" w:rsidRDefault="00661512" w:rsidP="000F784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Исполнение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</w:p>
          <w:p w:rsidR="003E671F" w:rsidRDefault="00400813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2023г.</w:t>
            </w:r>
          </w:p>
          <w:p w:rsidR="003E671F" w:rsidRPr="00F44482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3E671F" w:rsidRPr="001B46C1" w:rsidTr="00400813">
        <w:trPr>
          <w:cantSplit/>
          <w:trHeight w:val="240"/>
        </w:trPr>
        <w:tc>
          <w:tcPr>
            <w:tcW w:w="283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2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1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9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11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  <w:tr w:rsidR="003E671F" w:rsidRPr="001B46C1" w:rsidTr="00400813">
        <w:trPr>
          <w:cantSplit/>
          <w:trHeight w:val="1189"/>
        </w:trPr>
        <w:tc>
          <w:tcPr>
            <w:tcW w:w="2835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900400О.99.0Б</w:t>
            </w:r>
            <w:r>
              <w:rPr>
                <w:rFonts w:ascii="Times New Roman" w:hAnsi="Times New Roman" w:cs="Times New Roman"/>
                <w:szCs w:val="22"/>
              </w:rPr>
              <w:t>Б72АА00001</w:t>
            </w:r>
          </w:p>
        </w:tc>
        <w:tc>
          <w:tcPr>
            <w:tcW w:w="3120" w:type="dxa"/>
          </w:tcPr>
          <w:p w:rsidR="003E671F" w:rsidRPr="001B46C1" w:rsidRDefault="003E671F" w:rsidP="00400813">
            <w:pPr>
              <w:pStyle w:val="ConsPlusCell"/>
              <w:tabs>
                <w:tab w:val="left" w:pos="450"/>
                <w:tab w:val="center" w:pos="637"/>
              </w:tabs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Культурн</w:t>
            </w:r>
            <w:proofErr w:type="gramStart"/>
            <w:r w:rsidRPr="001B46C1">
              <w:rPr>
                <w:rFonts w:ascii="Times New Roman" w:hAnsi="Times New Roman" w:cs="Times New Roman"/>
                <w:szCs w:val="22"/>
              </w:rPr>
              <w:t>о-</w:t>
            </w:r>
            <w:proofErr w:type="gramEnd"/>
            <w:r w:rsidRPr="001B46C1">
              <w:rPr>
                <w:rFonts w:ascii="Times New Roman" w:hAnsi="Times New Roman" w:cs="Times New Roman"/>
                <w:szCs w:val="22"/>
              </w:rPr>
              <w:t xml:space="preserve"> массовых (иной деятельности, в результате которой создаются, сохраняются, распространяются, осваиваются культурные ценности)</w:t>
            </w: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001</w:t>
            </w:r>
          </w:p>
        </w:tc>
        <w:tc>
          <w:tcPr>
            <w:tcW w:w="993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С учетом всех форм</w:t>
            </w: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Места выполнения услуги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На территории Российской Федерации</w:t>
            </w: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 xml:space="preserve">Динамика </w:t>
            </w:r>
          </w:p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количества</w:t>
            </w:r>
          </w:p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 xml:space="preserve">мероприятий  </w:t>
            </w: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851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18"/>
                <w:szCs w:val="22"/>
              </w:rPr>
            </w:pPr>
            <w:r w:rsidRPr="001B46C1">
              <w:rPr>
                <w:rFonts w:ascii="Times New Roman" w:hAnsi="Times New Roman" w:cs="Times New Roman"/>
                <w:sz w:val="18"/>
                <w:szCs w:val="22"/>
              </w:rPr>
              <w:t>744</w:t>
            </w:r>
          </w:p>
        </w:tc>
        <w:tc>
          <w:tcPr>
            <w:tcW w:w="1298" w:type="dxa"/>
          </w:tcPr>
          <w:p w:rsidR="003E671F" w:rsidRPr="001B46C1" w:rsidRDefault="003E671F" w:rsidP="00400813">
            <w:pPr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111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</w:p>
          <w:p w:rsidR="003E671F" w:rsidRPr="001B46C1" w:rsidRDefault="005E075F" w:rsidP="00400813">
            <w:pPr>
              <w:rPr>
                <w:sz w:val="20"/>
              </w:rPr>
            </w:pPr>
            <w:r>
              <w:rPr>
                <w:sz w:val="20"/>
              </w:rPr>
              <w:t>100%</w:t>
            </w:r>
          </w:p>
          <w:p w:rsidR="003E671F" w:rsidRPr="001B46C1" w:rsidRDefault="003E671F" w:rsidP="00400813">
            <w:pPr>
              <w:rPr>
                <w:sz w:val="20"/>
              </w:rPr>
            </w:pPr>
          </w:p>
        </w:tc>
      </w:tr>
      <w:tr w:rsidR="003E671F" w:rsidRPr="001B46C1" w:rsidTr="00400813">
        <w:trPr>
          <w:cantSplit/>
          <w:trHeight w:val="240"/>
        </w:trPr>
        <w:tc>
          <w:tcPr>
            <w:tcW w:w="2835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0" w:type="dxa"/>
          </w:tcPr>
          <w:p w:rsidR="003E671F" w:rsidRPr="001B46C1" w:rsidRDefault="003E671F" w:rsidP="00400813">
            <w:pPr>
              <w:pStyle w:val="ConsPlusCell"/>
              <w:tabs>
                <w:tab w:val="left" w:pos="450"/>
                <w:tab w:val="center" w:pos="637"/>
              </w:tabs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 xml:space="preserve">Динамика количества участников </w:t>
            </w: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  <w:p w:rsidR="003E671F" w:rsidRPr="001B46C1" w:rsidRDefault="003E671F" w:rsidP="00400813">
            <w:pPr>
              <w:jc w:val="center"/>
            </w:pPr>
            <w:r w:rsidRPr="001B46C1">
              <w:rPr>
                <w:sz w:val="22"/>
              </w:rPr>
              <w:t>процент</w:t>
            </w:r>
          </w:p>
        </w:tc>
        <w:tc>
          <w:tcPr>
            <w:tcW w:w="851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18"/>
                <w:szCs w:val="22"/>
              </w:rPr>
            </w:pPr>
            <w:r w:rsidRPr="001B46C1">
              <w:rPr>
                <w:rFonts w:ascii="Times New Roman" w:hAnsi="Times New Roman" w:cs="Times New Roman"/>
                <w:sz w:val="18"/>
                <w:szCs w:val="22"/>
              </w:rPr>
              <w:t>744</w:t>
            </w:r>
          </w:p>
        </w:tc>
        <w:tc>
          <w:tcPr>
            <w:tcW w:w="1298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100%</w:t>
            </w:r>
          </w:p>
        </w:tc>
        <w:tc>
          <w:tcPr>
            <w:tcW w:w="1111" w:type="dxa"/>
          </w:tcPr>
          <w:p w:rsidR="003E671F" w:rsidRPr="001B46C1" w:rsidRDefault="005E075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100%</w:t>
            </w:r>
          </w:p>
        </w:tc>
      </w:tr>
      <w:tr w:rsidR="003E671F" w:rsidRPr="001B46C1" w:rsidTr="00400813">
        <w:trPr>
          <w:cantSplit/>
          <w:trHeight w:val="240"/>
        </w:trPr>
        <w:tc>
          <w:tcPr>
            <w:tcW w:w="2835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0" w:type="dxa"/>
          </w:tcPr>
          <w:p w:rsidR="003E671F" w:rsidRPr="001B46C1" w:rsidRDefault="003E671F" w:rsidP="00400813">
            <w:pPr>
              <w:pStyle w:val="ConsPlusCell"/>
              <w:tabs>
                <w:tab w:val="left" w:pos="450"/>
                <w:tab w:val="center" w:pos="637"/>
              </w:tabs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Количество участников</w:t>
            </w: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46C1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18"/>
                <w:szCs w:val="22"/>
              </w:rPr>
            </w:pPr>
            <w:r w:rsidRPr="001B46C1">
              <w:rPr>
                <w:rFonts w:ascii="Times New Roman" w:hAnsi="Times New Roman" w:cs="Times New Roman"/>
                <w:sz w:val="18"/>
                <w:szCs w:val="22"/>
              </w:rPr>
              <w:t>792</w:t>
            </w:r>
          </w:p>
        </w:tc>
        <w:tc>
          <w:tcPr>
            <w:tcW w:w="1298" w:type="dxa"/>
          </w:tcPr>
          <w:p w:rsidR="003E671F" w:rsidRPr="001B46C1" w:rsidRDefault="003318A1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14065</w:t>
            </w:r>
          </w:p>
        </w:tc>
        <w:tc>
          <w:tcPr>
            <w:tcW w:w="1111" w:type="dxa"/>
          </w:tcPr>
          <w:p w:rsidR="003E671F" w:rsidRPr="001B46C1" w:rsidRDefault="000F784E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="00661512">
              <w:rPr>
                <w:rFonts w:ascii="Times New Roman" w:hAnsi="Times New Roman" w:cs="Times New Roman"/>
                <w:szCs w:val="28"/>
              </w:rPr>
              <w:t>4065</w:t>
            </w:r>
          </w:p>
        </w:tc>
      </w:tr>
    </w:tbl>
    <w:p w:rsidR="003E671F" w:rsidRPr="001B46C1" w:rsidRDefault="003E671F" w:rsidP="003E671F">
      <w:pPr>
        <w:rPr>
          <w:vanish/>
          <w:szCs w:val="28"/>
        </w:rPr>
      </w:pPr>
    </w:p>
    <w:tbl>
      <w:tblPr>
        <w:tblpPr w:leftFromText="180" w:rightFromText="180" w:vertAnchor="text" w:horzAnchor="page" w:tblpX="6796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E671F" w:rsidRPr="001B46C1" w:rsidTr="00400813">
        <w:trPr>
          <w:trHeight w:val="131"/>
        </w:trPr>
        <w:tc>
          <w:tcPr>
            <w:tcW w:w="138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15%</w:t>
            </w:r>
          </w:p>
        </w:tc>
      </w:tr>
    </w:tbl>
    <w:p w:rsidR="003E671F" w:rsidRPr="001B46C1" w:rsidRDefault="003E671F" w:rsidP="003E671F">
      <w:pPr>
        <w:tabs>
          <w:tab w:val="right" w:pos="15165"/>
        </w:tabs>
        <w:rPr>
          <w:szCs w:val="28"/>
        </w:rPr>
      </w:pPr>
      <w:r w:rsidRPr="001B46C1">
        <w:rPr>
          <w:szCs w:val="28"/>
        </w:rPr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</w:t>
      </w:r>
      <w:r>
        <w:rPr>
          <w:szCs w:val="28"/>
        </w:rPr>
        <w:t>.</w:t>
      </w:r>
    </w:p>
    <w:p w:rsidR="003E671F" w:rsidRDefault="003E671F" w:rsidP="003E671F">
      <w:pPr>
        <w:tabs>
          <w:tab w:val="right" w:pos="15165"/>
        </w:tabs>
        <w:rPr>
          <w:szCs w:val="28"/>
        </w:rPr>
      </w:pPr>
    </w:p>
    <w:p w:rsidR="003E671F" w:rsidRPr="001B46C1" w:rsidRDefault="003E671F" w:rsidP="003E671F">
      <w:pPr>
        <w:tabs>
          <w:tab w:val="right" w:pos="15165"/>
        </w:tabs>
        <w:rPr>
          <w:szCs w:val="28"/>
        </w:rPr>
      </w:pPr>
      <w:r w:rsidRPr="001B46C1">
        <w:rPr>
          <w:szCs w:val="28"/>
        </w:rPr>
        <w:t>3.2.Показатели, характеризующие объём ( содержание</w:t>
      </w:r>
      <w:proofErr w:type="gramStart"/>
      <w:r w:rsidRPr="001B46C1">
        <w:rPr>
          <w:szCs w:val="28"/>
        </w:rPr>
        <w:t>)м</w:t>
      </w:r>
      <w:proofErr w:type="gramEnd"/>
      <w:r w:rsidRPr="001B46C1">
        <w:rPr>
          <w:szCs w:val="28"/>
        </w:rPr>
        <w:t>униципальной услуги :</w:t>
      </w:r>
    </w:p>
    <w:tbl>
      <w:tblPr>
        <w:tblW w:w="154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539"/>
        <w:gridCol w:w="992"/>
        <w:gridCol w:w="1134"/>
        <w:gridCol w:w="1418"/>
        <w:gridCol w:w="1417"/>
        <w:gridCol w:w="1167"/>
        <w:gridCol w:w="838"/>
        <w:gridCol w:w="708"/>
        <w:gridCol w:w="1134"/>
        <w:gridCol w:w="1134"/>
        <w:gridCol w:w="1256"/>
      </w:tblGrid>
      <w:tr w:rsidR="003E671F" w:rsidRPr="001B46C1" w:rsidTr="00400813">
        <w:trPr>
          <w:cantSplit/>
          <w:trHeight w:val="1123"/>
        </w:trPr>
        <w:tc>
          <w:tcPr>
            <w:tcW w:w="2694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B46C1"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 xml:space="preserve">Уникальный номер услуги </w:t>
            </w:r>
          </w:p>
        </w:tc>
        <w:tc>
          <w:tcPr>
            <w:tcW w:w="3665" w:type="dxa"/>
            <w:gridSpan w:val="3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B46C1">
              <w:rPr>
                <w:rFonts w:ascii="Times New Roman" w:hAnsi="Times New Roman" w:cs="Times New Roman"/>
                <w:sz w:val="22"/>
                <w:szCs w:val="28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835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B46C1">
              <w:rPr>
                <w:rFonts w:ascii="Times New Roman" w:hAnsi="Times New Roman" w:cs="Times New Roman"/>
                <w:sz w:val="22"/>
                <w:szCs w:val="28"/>
              </w:rPr>
              <w:t xml:space="preserve">Показатель, характеризующий условия (формы) выполнения муниципальной услуги </w:t>
            </w:r>
          </w:p>
        </w:tc>
        <w:tc>
          <w:tcPr>
            <w:tcW w:w="2713" w:type="dxa"/>
            <w:gridSpan w:val="3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B46C1">
              <w:rPr>
                <w:rFonts w:ascii="Times New Roman" w:hAnsi="Times New Roman" w:cs="Times New Roman"/>
                <w:sz w:val="22"/>
                <w:szCs w:val="28"/>
              </w:rPr>
              <w:t xml:space="preserve">Показатель  объема муниципальной услуги </w:t>
            </w:r>
          </w:p>
        </w:tc>
        <w:tc>
          <w:tcPr>
            <w:tcW w:w="2268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B46C1">
              <w:rPr>
                <w:rFonts w:ascii="Times New Roman" w:hAnsi="Times New Roman" w:cs="Times New Roman"/>
                <w:sz w:val="22"/>
                <w:szCs w:val="28"/>
              </w:rPr>
              <w:t xml:space="preserve">Значение показателя  объема муниципальной услуги </w:t>
            </w:r>
          </w:p>
          <w:p w:rsidR="003E671F" w:rsidRPr="001B46C1" w:rsidRDefault="003E671F" w:rsidP="00400813"/>
          <w:p w:rsidR="003E671F" w:rsidRPr="001B46C1" w:rsidRDefault="003E671F" w:rsidP="00400813">
            <w:pPr>
              <w:tabs>
                <w:tab w:val="left" w:pos="1755"/>
              </w:tabs>
            </w:pPr>
            <w:r w:rsidRPr="001B46C1">
              <w:rPr>
                <w:sz w:val="22"/>
              </w:rPr>
              <w:tab/>
            </w:r>
          </w:p>
        </w:tc>
        <w:tc>
          <w:tcPr>
            <w:tcW w:w="1256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B46C1">
              <w:rPr>
                <w:rFonts w:ascii="Times New Roman" w:hAnsi="Times New Roman" w:cs="Times New Roman"/>
                <w:sz w:val="22"/>
                <w:szCs w:val="28"/>
              </w:rPr>
              <w:t>Среднегодовой размер платы (цена, тариф)</w:t>
            </w:r>
          </w:p>
        </w:tc>
      </w:tr>
      <w:tr w:rsidR="003E671F" w:rsidRPr="001B46C1" w:rsidTr="00400813">
        <w:trPr>
          <w:cantSplit/>
          <w:trHeight w:val="477"/>
        </w:trPr>
        <w:tc>
          <w:tcPr>
            <w:tcW w:w="269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65" w:type="dxa"/>
            <w:gridSpan w:val="3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7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Категория потребителей</w:t>
            </w:r>
          </w:p>
        </w:tc>
        <w:tc>
          <w:tcPr>
            <w:tcW w:w="1546" w:type="dxa"/>
            <w:gridSpan w:val="2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единица измерения по ОКЕИ</w:t>
            </w:r>
          </w:p>
        </w:tc>
        <w:tc>
          <w:tcPr>
            <w:tcW w:w="2268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5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50"/>
        </w:trPr>
        <w:tc>
          <w:tcPr>
            <w:tcW w:w="2694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7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38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наи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мено-вание</w:t>
            </w:r>
            <w:proofErr w:type="spellEnd"/>
            <w:proofErr w:type="gramEnd"/>
          </w:p>
        </w:tc>
        <w:tc>
          <w:tcPr>
            <w:tcW w:w="708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код</w:t>
            </w:r>
          </w:p>
        </w:tc>
        <w:tc>
          <w:tcPr>
            <w:tcW w:w="1134" w:type="dxa"/>
            <w:vMerge w:val="restart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44482">
              <w:rPr>
                <w:rFonts w:ascii="Times New Roman" w:hAnsi="Times New Roman" w:cs="Times New Roman"/>
                <w:szCs w:val="28"/>
              </w:rPr>
              <w:t>Утверждено в муниципальном задании</w:t>
            </w:r>
          </w:p>
          <w:p w:rsidR="003E671F" w:rsidRPr="00F44482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начало 2023</w:t>
            </w:r>
            <w:r w:rsidR="003E671F">
              <w:rPr>
                <w:rFonts w:ascii="Times New Roman" w:hAnsi="Times New Roman" w:cs="Times New Roman"/>
                <w:szCs w:val="28"/>
              </w:rPr>
              <w:t xml:space="preserve"> года </w:t>
            </w:r>
          </w:p>
        </w:tc>
        <w:tc>
          <w:tcPr>
            <w:tcW w:w="1134" w:type="dxa"/>
            <w:vMerge w:val="restart"/>
          </w:tcPr>
          <w:p w:rsidR="003318A1" w:rsidRDefault="00661512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Исполнено  за  </w:t>
            </w:r>
          </w:p>
          <w:p w:rsidR="003E671F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2023</w:t>
            </w:r>
            <w:r w:rsidR="003E671F">
              <w:rPr>
                <w:rFonts w:ascii="Times New Roman" w:hAnsi="Times New Roman" w:cs="Times New Roman"/>
                <w:sz w:val="22"/>
                <w:szCs w:val="28"/>
              </w:rPr>
              <w:t>год</w:t>
            </w:r>
            <w:r w:rsidR="003E671F" w:rsidRPr="00F44482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</w:p>
          <w:p w:rsidR="003E671F" w:rsidRPr="00F44482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56" w:type="dxa"/>
            <w:vMerge w:val="restart"/>
          </w:tcPr>
          <w:p w:rsidR="003E671F" w:rsidRPr="001B46C1" w:rsidRDefault="003E671F" w:rsidP="00400813">
            <w:pPr>
              <w:pStyle w:val="ConsPlusCell"/>
              <w:rPr>
                <w:szCs w:val="28"/>
              </w:rPr>
            </w:pPr>
          </w:p>
          <w:p w:rsidR="003E671F" w:rsidRPr="001B46C1" w:rsidRDefault="003E671F" w:rsidP="00400813">
            <w:pPr>
              <w:rPr>
                <w:szCs w:val="28"/>
              </w:rPr>
            </w:pP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695"/>
        </w:trPr>
        <w:tc>
          <w:tcPr>
            <w:tcW w:w="269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 показателя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 показателя</w:t>
            </w: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</w:t>
            </w:r>
            <w:proofErr w:type="spellEnd"/>
            <w:proofErr w:type="gramEnd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показателя</w:t>
            </w:r>
          </w:p>
        </w:tc>
        <w:tc>
          <w:tcPr>
            <w:tcW w:w="1417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Виды ППО</w:t>
            </w:r>
          </w:p>
        </w:tc>
        <w:tc>
          <w:tcPr>
            <w:tcW w:w="1167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38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5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240"/>
        </w:trPr>
        <w:tc>
          <w:tcPr>
            <w:tcW w:w="269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3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16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83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25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3E671F" w:rsidRPr="001B46C1" w:rsidTr="00400813">
        <w:trPr>
          <w:cantSplit/>
          <w:trHeight w:val="240"/>
        </w:trPr>
        <w:tc>
          <w:tcPr>
            <w:tcW w:w="269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900400О.99.0.ББ72АА00001</w:t>
            </w:r>
          </w:p>
        </w:tc>
        <w:tc>
          <w:tcPr>
            <w:tcW w:w="1539" w:type="dxa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проведенных</w:t>
            </w:r>
            <w:proofErr w:type="gramEnd"/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мероприятий 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3E671F" w:rsidRPr="001B46C1" w:rsidRDefault="003E671F" w:rsidP="00400813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Российская </w:t>
            </w:r>
          </w:p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Федерация,</w:t>
            </w:r>
          </w:p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Субъект РФ,</w:t>
            </w: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</w:p>
        </w:tc>
        <w:tc>
          <w:tcPr>
            <w:tcW w:w="1167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Физические лица</w:t>
            </w:r>
          </w:p>
        </w:tc>
        <w:tc>
          <w:tcPr>
            <w:tcW w:w="838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Единица </w:t>
            </w:r>
          </w:p>
        </w:tc>
        <w:tc>
          <w:tcPr>
            <w:tcW w:w="708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642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="003318A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134" w:type="dxa"/>
          </w:tcPr>
          <w:p w:rsidR="003E671F" w:rsidRPr="001B46C1" w:rsidRDefault="00661512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256</w:t>
            </w:r>
          </w:p>
        </w:tc>
        <w:tc>
          <w:tcPr>
            <w:tcW w:w="1256" w:type="dxa"/>
          </w:tcPr>
          <w:p w:rsidR="003E671F" w:rsidRPr="001B46C1" w:rsidRDefault="003E671F" w:rsidP="00400813">
            <w:pPr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  <w:p w:rsidR="003E671F" w:rsidRPr="001B46C1" w:rsidRDefault="003E671F" w:rsidP="00400813">
            <w:pPr>
              <w:rPr>
                <w:szCs w:val="28"/>
              </w:rPr>
            </w:pPr>
          </w:p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E671F" w:rsidRPr="001B46C1" w:rsidRDefault="003E671F" w:rsidP="003E671F">
      <w:pPr>
        <w:rPr>
          <w:vanish/>
          <w:szCs w:val="28"/>
        </w:rPr>
      </w:pPr>
    </w:p>
    <w:tbl>
      <w:tblPr>
        <w:tblpPr w:leftFromText="180" w:rightFromText="180" w:vertAnchor="text" w:horzAnchor="page" w:tblpX="6796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E671F" w:rsidRPr="001B46C1" w:rsidTr="00400813">
        <w:trPr>
          <w:trHeight w:val="131"/>
        </w:trPr>
        <w:tc>
          <w:tcPr>
            <w:tcW w:w="138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</w:tbl>
    <w:p w:rsidR="003E671F" w:rsidRPr="001B46C1" w:rsidRDefault="003E671F" w:rsidP="003E671F">
      <w:pPr>
        <w:tabs>
          <w:tab w:val="right" w:pos="15165"/>
        </w:tabs>
        <w:rPr>
          <w:szCs w:val="28"/>
        </w:rPr>
      </w:pPr>
      <w:r w:rsidRPr="001B46C1">
        <w:rPr>
          <w:szCs w:val="28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</w:t>
      </w:r>
    </w:p>
    <w:p w:rsidR="003E671F" w:rsidRPr="001B46C1" w:rsidRDefault="003E671F" w:rsidP="003E671F">
      <w:pPr>
        <w:tabs>
          <w:tab w:val="right" w:pos="15165"/>
        </w:tabs>
        <w:rPr>
          <w:szCs w:val="28"/>
        </w:rPr>
      </w:pPr>
    </w:p>
    <w:p w:rsid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 Предельные цены, тарифы на оплату муниципальной услуги в случаях, если законодательством РФ предусмотрено ее оказание на платной основе, либо порядок установления указанных цен (тарифов) в случаях, установленных законодательством РФ:</w:t>
      </w:r>
    </w:p>
    <w:p w:rsid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Нормативно правовые акты, устанавливающие размер платы (цену, тариф) либо порядок их установления.</w:t>
      </w:r>
    </w:p>
    <w:p w:rsidR="003E671F" w:rsidRPr="00E54A9A" w:rsidRDefault="003E671F" w:rsidP="003E671F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4A9A">
        <w:rPr>
          <w:rFonts w:ascii="Times New Roman" w:hAnsi="Times New Roman" w:cs="Times New Roman"/>
          <w:b/>
          <w:sz w:val="24"/>
          <w:szCs w:val="28"/>
        </w:rPr>
        <w:t>Нормативно – правовой акт.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6"/>
        <w:gridCol w:w="3036"/>
        <w:gridCol w:w="3036"/>
        <w:gridCol w:w="3037"/>
        <w:gridCol w:w="3037"/>
      </w:tblGrid>
      <w:tr w:rsidR="003E671F" w:rsidRPr="0059386E" w:rsidTr="00400813"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 xml:space="preserve">Вид </w:t>
            </w:r>
          </w:p>
        </w:tc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 xml:space="preserve">Принявший орган </w:t>
            </w:r>
          </w:p>
        </w:tc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</w:tc>
        <w:tc>
          <w:tcPr>
            <w:tcW w:w="3037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 xml:space="preserve">Номер </w:t>
            </w:r>
          </w:p>
        </w:tc>
        <w:tc>
          <w:tcPr>
            <w:tcW w:w="3037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</w:p>
        </w:tc>
      </w:tr>
      <w:tr w:rsidR="003E671F" w:rsidRPr="0059386E" w:rsidTr="00400813"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037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037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3E671F" w:rsidRPr="0059386E" w:rsidTr="00400813"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3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37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8"/>
        </w:rPr>
      </w:pP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5.порядок  оказания муниципальной услуги.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5.1. Нормативно – правовые акты, регулирующие порядок оказания муниципальной услуги.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Закон Российской Федерации  от 09.10.1992г. №3612-1 «Основы законодательства РФ о культуре»;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Федеральный закон от 06.10.2003г. №131-ФЗ «Об общих принципах организации местного самоуправления в РФ</w:t>
      </w:r>
      <w:proofErr w:type="gramStart"/>
      <w:r w:rsidRPr="003E671F">
        <w:rPr>
          <w:rFonts w:ascii="Times New Roman" w:hAnsi="Times New Roman" w:cs="Times New Roman"/>
          <w:sz w:val="18"/>
          <w:szCs w:val="18"/>
        </w:rPr>
        <w:t>.»</w:t>
      </w:r>
      <w:proofErr w:type="gramEnd"/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 xml:space="preserve">Закон  Краснодарского края  «О культуре», Устав МБУК «Шевченковский КДЦ», Федеральный закон от 27.07.2010г. №210 ФЗ «Об организации предоставления государственных и муниципальных услуг»; 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 xml:space="preserve">Постановление  администрации Шевченковского сельского поселения </w:t>
      </w:r>
      <w:proofErr w:type="spellStart"/>
      <w:r w:rsidRPr="003E671F">
        <w:rPr>
          <w:rFonts w:ascii="Times New Roman" w:hAnsi="Times New Roman" w:cs="Times New Roman"/>
          <w:sz w:val="18"/>
          <w:szCs w:val="18"/>
        </w:rPr>
        <w:t>Крыловского</w:t>
      </w:r>
      <w:proofErr w:type="spellEnd"/>
      <w:r w:rsidRPr="003E671F">
        <w:rPr>
          <w:rFonts w:ascii="Times New Roman" w:hAnsi="Times New Roman" w:cs="Times New Roman"/>
          <w:sz w:val="18"/>
          <w:szCs w:val="18"/>
        </w:rPr>
        <w:t xml:space="preserve"> район от 24.12.2015 года №86 «О порядке формирования муниципального задания  на оказание муниципальных услуг (выполнение работ) в отношении  муниципального бюджетного учреждения культуры «Шевченковский КДЦ» и финансового обеспечения  выполнения муниципального задания</w:t>
      </w:r>
      <w:proofErr w:type="gramStart"/>
      <w:r w:rsidRPr="003E671F">
        <w:rPr>
          <w:rFonts w:ascii="Times New Roman" w:hAnsi="Times New Roman" w:cs="Times New Roman"/>
          <w:sz w:val="18"/>
          <w:szCs w:val="18"/>
        </w:rPr>
        <w:t xml:space="preserve"> ;</w:t>
      </w:r>
      <w:proofErr w:type="gramEnd"/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lastRenderedPageBreak/>
        <w:t>Постановление Правительства РФ о  26.02.2014года № 151 «О формировании и введении базовых, отраслевых перечней государственных и муниципальных  услуг и работ</w:t>
      </w:r>
      <w:proofErr w:type="gramStart"/>
      <w:r w:rsidRPr="003E671F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3E671F">
        <w:rPr>
          <w:rFonts w:ascii="Times New Roman" w:hAnsi="Times New Roman" w:cs="Times New Roman"/>
          <w:sz w:val="18"/>
          <w:szCs w:val="18"/>
        </w:rPr>
        <w:t xml:space="preserve"> формировании, ведении и утверждении ведомственных перечней государственных услуг и работ , оказываемых и выполняемых федеральными государственными учреждениями, и об общих требованиях к формированию, ведению и утверждению  ведомственных перечней государственных (муниципальных) услуг и работ , оказываемых  и выполняемых государственными учреждениями субъектов РФ(муниципальными учреждениями); Приказ Минфина РФ  от 2.05.20914года №42Н «Об утверждении  порядка формирования (изменения</w:t>
      </w:r>
      <w:proofErr w:type="gramStart"/>
      <w:r w:rsidRPr="003E671F">
        <w:rPr>
          <w:rFonts w:ascii="Times New Roman" w:hAnsi="Times New Roman" w:cs="Times New Roman"/>
          <w:sz w:val="18"/>
          <w:szCs w:val="18"/>
        </w:rPr>
        <w:t xml:space="preserve"> )</w:t>
      </w:r>
      <w:proofErr w:type="gramEnd"/>
      <w:r w:rsidRPr="003E671F">
        <w:rPr>
          <w:rFonts w:ascii="Times New Roman" w:hAnsi="Times New Roman" w:cs="Times New Roman"/>
          <w:sz w:val="18"/>
          <w:szCs w:val="18"/>
        </w:rPr>
        <w:t xml:space="preserve"> реестровых записей при формировании  и ведении базовых отраслевых перечней  государственных и муниципальных услуг  и работ  включая правила формирования информации и документов для  включения в реестровые записи, структуры  уникального номера реестровой записи; Приказ  Минфина РФ от 16.06.2014г. №49н  «Об утверждении перечня видов деятельности</w:t>
      </w:r>
      <w:proofErr w:type="gramStart"/>
      <w:r w:rsidRPr="003E671F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3E671F">
        <w:rPr>
          <w:rFonts w:ascii="Times New Roman" w:hAnsi="Times New Roman" w:cs="Times New Roman"/>
          <w:sz w:val="18"/>
          <w:szCs w:val="18"/>
        </w:rPr>
        <w:t xml:space="preserve"> по которым  федеральными органами  исполнительной власти, осуществляющими функции по  выработке государственной политики т нормативно – правовому  регулированию  в установленных сферах  деятельности , формируются  базовые (отраслевые)  перечни государственных  и муниципальных  услуг и работ»; Постановление  Правительства РФ от 26.06.2015г. №640 «О  порядке  формирования государственного задания  на оказание государственных  услуг,</w:t>
      </w:r>
      <w:proofErr w:type="gramStart"/>
      <w:r w:rsidRPr="003E671F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3E671F">
        <w:rPr>
          <w:rFonts w:ascii="Times New Roman" w:hAnsi="Times New Roman" w:cs="Times New Roman"/>
          <w:sz w:val="18"/>
          <w:szCs w:val="18"/>
        </w:rPr>
        <w:t>(выполнении работ) в отношении  федеральных государственных учреждений  и финансового обеспечения  выполнения государственного задания;. Приказ Минфина России от 01.07.2015г. № 104н « об утверждении общих требований  к определению нормативных затрат  на оказание  государственных (муниципальных услуг) осуществлении которых предусмотрено бюджетным законодательством РФ и не отнесенных  к иным  видам деятельности</w:t>
      </w:r>
      <w:proofErr w:type="gramStart"/>
      <w:r w:rsidRPr="003E671F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3E671F">
        <w:rPr>
          <w:rFonts w:ascii="Times New Roman" w:hAnsi="Times New Roman" w:cs="Times New Roman"/>
          <w:sz w:val="18"/>
          <w:szCs w:val="18"/>
        </w:rPr>
        <w:t xml:space="preserve"> применяемых  при расчете объема финансового  обеспечения  выполнения  государственного( муниципального ) задания  а оказание муниципальных услуг, муниципальным  учреждением.</w:t>
      </w:r>
    </w:p>
    <w:p w:rsidR="003E671F" w:rsidRPr="00953E16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2"/>
          <w:szCs w:val="28"/>
        </w:rPr>
      </w:pPr>
    </w:p>
    <w:p w:rsidR="003E671F" w:rsidRPr="00953E16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2"/>
          <w:szCs w:val="28"/>
        </w:rPr>
      </w:pPr>
      <w:r w:rsidRPr="00953E16">
        <w:rPr>
          <w:rFonts w:ascii="Times New Roman" w:hAnsi="Times New Roman" w:cs="Times New Roman"/>
          <w:sz w:val="22"/>
          <w:szCs w:val="28"/>
        </w:rPr>
        <w:t>5.2.  Порядок информирования потенциальных  потребителей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0"/>
        <w:gridCol w:w="6247"/>
        <w:gridCol w:w="3875"/>
      </w:tblGrid>
      <w:tr w:rsidR="003E671F" w:rsidRPr="00953E16" w:rsidTr="00400813">
        <w:tc>
          <w:tcPr>
            <w:tcW w:w="5060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 xml:space="preserve">Способ информирования </w:t>
            </w:r>
          </w:p>
        </w:tc>
        <w:tc>
          <w:tcPr>
            <w:tcW w:w="6247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Состав размещаемой информации</w:t>
            </w:r>
          </w:p>
        </w:tc>
        <w:tc>
          <w:tcPr>
            <w:tcW w:w="3875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Частота обновления  информации</w:t>
            </w:r>
          </w:p>
        </w:tc>
      </w:tr>
      <w:tr w:rsidR="003E671F" w:rsidRPr="00953E16" w:rsidTr="00400813">
        <w:tc>
          <w:tcPr>
            <w:tcW w:w="5060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ind w:left="360"/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Открытая система информирования Общероссийский  официальный сайт</w:t>
            </w:r>
          </w:p>
        </w:tc>
        <w:tc>
          <w:tcPr>
            <w:tcW w:w="6247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- Муниципальное задание на оказание муниципальной  услуги и информац</w:t>
            </w:r>
            <w:proofErr w:type="gramStart"/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ии о е</w:t>
            </w:r>
            <w:proofErr w:type="gramEnd"/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го выполнении;</w:t>
            </w:r>
          </w:p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- план финансово- хозяйственной деятельности  МБУК «Шевченковский КДЦ»</w:t>
            </w:r>
          </w:p>
        </w:tc>
        <w:tc>
          <w:tcPr>
            <w:tcW w:w="3875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</w:p>
          <w:p w:rsidR="003E671F" w:rsidRPr="00953E16" w:rsidRDefault="003E671F" w:rsidP="00400813"/>
          <w:p w:rsidR="003E671F" w:rsidRPr="00953E16" w:rsidRDefault="003E671F" w:rsidP="00400813"/>
          <w:p w:rsidR="003E671F" w:rsidRPr="00953E16" w:rsidRDefault="003E671F" w:rsidP="00400813">
            <w:r w:rsidRPr="00953E16">
              <w:rPr>
                <w:sz w:val="22"/>
              </w:rPr>
              <w:t>По мере изменения информации</w:t>
            </w:r>
          </w:p>
        </w:tc>
      </w:tr>
      <w:tr w:rsidR="003E671F" w:rsidRPr="00953E16" w:rsidTr="00400813">
        <w:tc>
          <w:tcPr>
            <w:tcW w:w="5060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Информационный стенд</w:t>
            </w:r>
          </w:p>
        </w:tc>
        <w:tc>
          <w:tcPr>
            <w:tcW w:w="6247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Реквизиты учреждения</w:t>
            </w:r>
            <w:proofErr w:type="gramStart"/>
            <w:r w:rsidRPr="00953E16">
              <w:rPr>
                <w:rFonts w:ascii="Times New Roman" w:hAnsi="Times New Roman" w:cs="Times New Roman"/>
                <w:sz w:val="22"/>
                <w:szCs w:val="28"/>
              </w:rPr>
              <w:t xml:space="preserve"> ,</w:t>
            </w:r>
            <w:proofErr w:type="gramEnd"/>
            <w:r w:rsidRPr="00953E16">
              <w:rPr>
                <w:rFonts w:ascii="Times New Roman" w:hAnsi="Times New Roman" w:cs="Times New Roman"/>
                <w:sz w:val="22"/>
                <w:szCs w:val="28"/>
              </w:rPr>
              <w:t xml:space="preserve"> режим работы учреждения, перечень клубных формирований, расписание занятий в клубных формированиях, номер телефонов учреждения, план работы учреждения, наименование, адреса, телефоны контролирующих органов</w:t>
            </w:r>
          </w:p>
        </w:tc>
        <w:tc>
          <w:tcPr>
            <w:tcW w:w="3875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По мере изменения информации</w:t>
            </w:r>
          </w:p>
        </w:tc>
      </w:tr>
      <w:tr w:rsidR="003E671F" w:rsidRPr="00953E16" w:rsidTr="00400813">
        <w:tc>
          <w:tcPr>
            <w:tcW w:w="5060" w:type="dxa"/>
            <w:shd w:val="clear" w:color="auto" w:fill="auto"/>
          </w:tcPr>
          <w:p w:rsidR="003E671F" w:rsidRPr="003E671F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Сайт МБУК «Шевченковский КДЦ»</w:t>
            </w:r>
          </w:p>
          <w:p w:rsidR="003E671F" w:rsidRPr="003E671F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proofErr w:type="spellStart"/>
            <w:r w:rsidRPr="00953E16">
              <w:rPr>
                <w:rFonts w:ascii="Times New Roman" w:hAnsi="Times New Roman" w:cs="Times New Roman"/>
                <w:sz w:val="22"/>
                <w:szCs w:val="28"/>
                <w:lang w:val="en-CA"/>
              </w:rPr>
              <w:t>shefdk</w:t>
            </w:r>
            <w:proofErr w:type="spellEnd"/>
            <w:r w:rsidRPr="003E671F">
              <w:rPr>
                <w:rFonts w:ascii="Times New Roman" w:hAnsi="Times New Roman" w:cs="Times New Roman"/>
                <w:sz w:val="22"/>
                <w:szCs w:val="28"/>
              </w:rPr>
              <w:t>.</w:t>
            </w:r>
            <w:proofErr w:type="spellStart"/>
            <w:r w:rsidRPr="00953E16">
              <w:rPr>
                <w:rFonts w:ascii="Times New Roman" w:hAnsi="Times New Roman" w:cs="Times New Roman"/>
                <w:sz w:val="22"/>
                <w:szCs w:val="28"/>
                <w:lang w:val="en-CA"/>
              </w:rPr>
              <w:t>ru</w:t>
            </w:r>
            <w:proofErr w:type="spellEnd"/>
          </w:p>
        </w:tc>
        <w:tc>
          <w:tcPr>
            <w:tcW w:w="6247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Информация о деятельности учреждения</w:t>
            </w:r>
          </w:p>
        </w:tc>
        <w:tc>
          <w:tcPr>
            <w:tcW w:w="3875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По мере изменения информации</w:t>
            </w:r>
          </w:p>
        </w:tc>
      </w:tr>
      <w:tr w:rsidR="003E671F" w:rsidRPr="00953E16" w:rsidTr="00400813">
        <w:tc>
          <w:tcPr>
            <w:tcW w:w="5060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На страницах общественн</w:t>
            </w:r>
            <w:proofErr w:type="gramStart"/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о-</w:t>
            </w:r>
            <w:proofErr w:type="gramEnd"/>
            <w:r w:rsidRPr="00953E16">
              <w:rPr>
                <w:rFonts w:ascii="Times New Roman" w:hAnsi="Times New Roman" w:cs="Times New Roman"/>
                <w:sz w:val="22"/>
                <w:szCs w:val="28"/>
              </w:rPr>
              <w:t xml:space="preserve"> политической газеты </w:t>
            </w:r>
            <w:proofErr w:type="spellStart"/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Крыловского</w:t>
            </w:r>
            <w:proofErr w:type="spellEnd"/>
            <w:r w:rsidRPr="00953E16">
              <w:rPr>
                <w:rFonts w:ascii="Times New Roman" w:hAnsi="Times New Roman" w:cs="Times New Roman"/>
                <w:sz w:val="22"/>
                <w:szCs w:val="28"/>
              </w:rPr>
              <w:t xml:space="preserve"> района Краснодарского края «Авангард»</w:t>
            </w:r>
          </w:p>
        </w:tc>
        <w:tc>
          <w:tcPr>
            <w:tcW w:w="6247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Информация о работе МБУК «</w:t>
            </w:r>
            <w:proofErr w:type="gramStart"/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Шевченковский</w:t>
            </w:r>
            <w:proofErr w:type="gramEnd"/>
            <w:r w:rsidRPr="00953E16">
              <w:rPr>
                <w:rFonts w:ascii="Times New Roman" w:hAnsi="Times New Roman" w:cs="Times New Roman"/>
                <w:sz w:val="22"/>
                <w:szCs w:val="28"/>
              </w:rPr>
              <w:t xml:space="preserve"> КДЦ»</w:t>
            </w:r>
          </w:p>
        </w:tc>
        <w:tc>
          <w:tcPr>
            <w:tcW w:w="3875" w:type="dxa"/>
            <w:shd w:val="clear" w:color="auto" w:fill="auto"/>
          </w:tcPr>
          <w:p w:rsidR="003E671F" w:rsidRPr="00953E16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2"/>
                <w:szCs w:val="28"/>
              </w:rPr>
            </w:pPr>
            <w:r w:rsidRPr="00953E16">
              <w:rPr>
                <w:rFonts w:ascii="Times New Roman" w:hAnsi="Times New Roman" w:cs="Times New Roman"/>
                <w:sz w:val="22"/>
                <w:szCs w:val="28"/>
              </w:rPr>
              <w:t>По мере проведения мероприятий</w:t>
            </w:r>
          </w:p>
        </w:tc>
      </w:tr>
    </w:tbl>
    <w:p w:rsidR="003E671F" w:rsidRDefault="003E671F" w:rsidP="003E671F">
      <w:pPr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Default="003E671F" w:rsidP="003E671F">
      <w:pPr>
        <w:jc w:val="center"/>
        <w:rPr>
          <w:sz w:val="28"/>
          <w:szCs w:val="28"/>
        </w:rPr>
      </w:pPr>
    </w:p>
    <w:p w:rsidR="003E671F" w:rsidRPr="00A872A8" w:rsidRDefault="003E671F" w:rsidP="003E671F">
      <w:pPr>
        <w:jc w:val="center"/>
        <w:rPr>
          <w:szCs w:val="28"/>
          <w:u w:val="single"/>
        </w:rPr>
      </w:pPr>
      <w:r w:rsidRPr="00A872A8">
        <w:rPr>
          <w:szCs w:val="28"/>
          <w:u w:val="single"/>
        </w:rPr>
        <w:lastRenderedPageBreak/>
        <w:t>РАЗДЕЛ  2</w:t>
      </w:r>
    </w:p>
    <w:tbl>
      <w:tblPr>
        <w:tblpPr w:leftFromText="180" w:rightFromText="180" w:bottomFromText="200" w:vertAnchor="text" w:horzAnchor="margin" w:tblpXSpec="right" w:tblpY="1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4"/>
        <w:gridCol w:w="3112"/>
      </w:tblGrid>
      <w:tr w:rsidR="003E671F" w:rsidTr="00400813"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tabs>
                <w:tab w:val="left" w:pos="3928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Cs w:val="28"/>
              </w:rPr>
              <w:t>Уникальный номер услуги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t xml:space="preserve">                   949916О.99.0.ББ78АА00000</w:t>
            </w:r>
          </w:p>
        </w:tc>
      </w:tr>
    </w:tbl>
    <w:p w:rsidR="003E671F" w:rsidRPr="00BC3E05" w:rsidRDefault="003E671F" w:rsidP="003E671F">
      <w:pPr>
        <w:numPr>
          <w:ilvl w:val="0"/>
          <w:numId w:val="4"/>
        </w:numPr>
        <w:ind w:right="2237"/>
      </w:pPr>
      <w:r w:rsidRPr="00BC3E05">
        <w:t>Наименование муниципальной услуги:</w:t>
      </w:r>
    </w:p>
    <w:p w:rsidR="003E671F" w:rsidRPr="00BC3E05" w:rsidRDefault="003E671F" w:rsidP="003E671F">
      <w:pPr>
        <w:ind w:left="1080" w:right="2237"/>
      </w:pPr>
      <w:r w:rsidRPr="00BC3E05">
        <w:t>«Организация деятельности клубных формирований и формирований самодеятельного народного творчества»</w:t>
      </w:r>
    </w:p>
    <w:p w:rsidR="003E671F" w:rsidRPr="00BC3E05" w:rsidRDefault="003E671F" w:rsidP="003E671F">
      <w:pPr>
        <w:ind w:left="1080" w:right="2237"/>
      </w:pPr>
    </w:p>
    <w:p w:rsidR="003E671F" w:rsidRPr="00BC3E05" w:rsidRDefault="003E671F" w:rsidP="003E671F">
      <w:pPr>
        <w:numPr>
          <w:ilvl w:val="0"/>
          <w:numId w:val="4"/>
        </w:numPr>
        <w:ind w:right="2237"/>
      </w:pPr>
      <w:r w:rsidRPr="00BC3E05">
        <w:t>Категории потребителей  муниципальной  услуги</w:t>
      </w:r>
    </w:p>
    <w:tbl>
      <w:tblPr>
        <w:tblpPr w:leftFromText="180" w:rightFromText="180" w:bottomFromText="200" w:vertAnchor="text" w:horzAnchor="margin" w:tblpXSpec="right" w:tblpY="1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5"/>
        <w:gridCol w:w="2969"/>
      </w:tblGrid>
      <w:tr w:rsidR="003E671F" w:rsidRPr="00BC3E05" w:rsidTr="00400813"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E671F" w:rsidRPr="00BC3E05" w:rsidRDefault="003E671F" w:rsidP="00400813">
            <w:pPr>
              <w:widowControl w:val="0"/>
              <w:tabs>
                <w:tab w:val="left" w:pos="3928"/>
              </w:tabs>
              <w:autoSpaceDE w:val="0"/>
              <w:autoSpaceDN w:val="0"/>
              <w:adjustRightInd w:val="0"/>
              <w:spacing w:line="276" w:lineRule="auto"/>
            </w:pPr>
            <w:r w:rsidRPr="00BC3E05">
              <w:t>Код услуги, сформированный по новому алгоритму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Pr="00BC3E05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237"/>
              <w:jc w:val="both"/>
            </w:pPr>
            <w:r w:rsidRPr="00BC3E05">
              <w:t xml:space="preserve">                   ББ78</w:t>
            </w:r>
          </w:p>
        </w:tc>
      </w:tr>
    </w:tbl>
    <w:p w:rsidR="003E671F" w:rsidRPr="00BC3E05" w:rsidRDefault="003E671F" w:rsidP="003E671F">
      <w:pPr>
        <w:ind w:left="1080" w:right="2237"/>
      </w:pPr>
      <w:r w:rsidRPr="00BC3E05">
        <w:t>- физические лица</w:t>
      </w:r>
    </w:p>
    <w:p w:rsidR="003E671F" w:rsidRPr="00BC3E05" w:rsidRDefault="003E671F" w:rsidP="003E671F">
      <w:pPr>
        <w:rPr>
          <w:u w:val="single"/>
        </w:rPr>
      </w:pPr>
    </w:p>
    <w:p w:rsidR="003E671F" w:rsidRPr="00BC3E05" w:rsidRDefault="003E671F" w:rsidP="003E671F">
      <w:pPr>
        <w:pStyle w:val="af"/>
        <w:numPr>
          <w:ilvl w:val="0"/>
          <w:numId w:val="4"/>
        </w:numPr>
        <w:ind w:left="708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BC3E05">
        <w:rPr>
          <w:rFonts w:ascii="Times New Roman" w:hAnsi="Times New Roman" w:cs="Times New Roman"/>
        </w:rPr>
        <w:t>Показатели, характеризующие качество и (или) объем (содержание) оказываемой муниципальной услуги:</w:t>
      </w:r>
    </w:p>
    <w:p w:rsidR="003E671F" w:rsidRDefault="003E671F" w:rsidP="003E671F">
      <w:pPr>
        <w:ind w:left="708"/>
        <w:rPr>
          <w:sz w:val="28"/>
          <w:szCs w:val="28"/>
        </w:rPr>
      </w:pPr>
    </w:p>
    <w:p w:rsidR="003E671F" w:rsidRDefault="003E671F" w:rsidP="003E671F">
      <w:pPr>
        <w:ind w:left="708"/>
        <w:rPr>
          <w:sz w:val="28"/>
          <w:szCs w:val="28"/>
        </w:rPr>
      </w:pPr>
    </w:p>
    <w:p w:rsidR="003E671F" w:rsidRPr="00BC3E05" w:rsidRDefault="003E671F" w:rsidP="003E671F">
      <w:pPr>
        <w:ind w:left="708"/>
      </w:pPr>
      <w:r w:rsidRPr="00BC3E05">
        <w:t>3.1 Показатели, характеризующие качество муниципальной услуги:</w:t>
      </w:r>
    </w:p>
    <w:tbl>
      <w:tblPr>
        <w:tblW w:w="14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7"/>
        <w:gridCol w:w="1562"/>
        <w:gridCol w:w="1068"/>
        <w:gridCol w:w="1205"/>
        <w:gridCol w:w="1347"/>
        <w:gridCol w:w="1205"/>
        <w:gridCol w:w="1063"/>
        <w:gridCol w:w="779"/>
        <w:gridCol w:w="1134"/>
        <w:gridCol w:w="1260"/>
        <w:gridCol w:w="1214"/>
      </w:tblGrid>
      <w:tr w:rsidR="003E671F" w:rsidTr="00400813">
        <w:trPr>
          <w:jc w:val="center"/>
        </w:trPr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услуги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ка</w:t>
            </w:r>
            <w:r w:rsidR="00217083">
              <w:rPr>
                <w:sz w:val="20"/>
                <w:szCs w:val="20"/>
              </w:rPr>
              <w:t>чества муниципальной услуги 2023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3E671F" w:rsidTr="00400813">
        <w:trPr>
          <w:jc w:val="center"/>
        </w:trPr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характеристики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 показателя</w:t>
            </w:r>
          </w:p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показателя</w:t>
            </w:r>
          </w:p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характеристики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показателя</w:t>
            </w:r>
          </w:p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69" w:right="12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44482">
              <w:rPr>
                <w:rFonts w:ascii="Times New Roman" w:hAnsi="Times New Roman" w:cs="Times New Roman"/>
                <w:szCs w:val="28"/>
              </w:rPr>
              <w:t>Утверждено в муниципальном задании</w:t>
            </w:r>
          </w:p>
          <w:p w:rsidR="003E671F" w:rsidRPr="00F44482" w:rsidRDefault="00661512" w:rsidP="003318A1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начало 202</w:t>
            </w:r>
            <w:r w:rsidR="003318A1">
              <w:rPr>
                <w:rFonts w:ascii="Times New Roman" w:hAnsi="Times New Roman" w:cs="Times New Roman"/>
                <w:szCs w:val="28"/>
              </w:rPr>
              <w:t>3</w:t>
            </w:r>
            <w:r w:rsidR="003E671F">
              <w:rPr>
                <w:rFonts w:ascii="Times New Roman" w:hAnsi="Times New Roman" w:cs="Times New Roman"/>
                <w:szCs w:val="28"/>
              </w:rPr>
              <w:t xml:space="preserve">года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A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127EF">
              <w:rPr>
                <w:rFonts w:ascii="Times New Roman" w:hAnsi="Times New Roman" w:cs="Times New Roman"/>
                <w:szCs w:val="28"/>
              </w:rPr>
              <w:t xml:space="preserve">Исполнено  за </w:t>
            </w:r>
            <w:r w:rsidR="0066151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E671F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2023</w:t>
            </w:r>
            <w:r w:rsidR="003E671F" w:rsidRPr="00F127EF">
              <w:rPr>
                <w:rFonts w:ascii="Times New Roman" w:hAnsi="Times New Roman" w:cs="Times New Roman"/>
                <w:szCs w:val="28"/>
              </w:rPr>
              <w:t>г</w:t>
            </w:r>
          </w:p>
          <w:p w:rsidR="003E671F" w:rsidRPr="00F127E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3E671F" w:rsidTr="00400813">
        <w:trPr>
          <w:jc w:val="center"/>
        </w:trPr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</w:tr>
      <w:tr w:rsidR="003E671F" w:rsidTr="00400813">
        <w:trPr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3E671F" w:rsidTr="00400813">
        <w:trPr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949916О.99.0.ББ78АА00000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клубных формирований для детей и подростков от общего числа клубных формирований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учётом всех форм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обслуживания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стационарных условиях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3E671F" w:rsidRPr="004610A7" w:rsidRDefault="003E671F" w:rsidP="00400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  <w:p w:rsidR="003E671F" w:rsidRPr="004610A7" w:rsidRDefault="003E671F" w:rsidP="00400813">
            <w:pPr>
              <w:rPr>
                <w:sz w:val="20"/>
                <w:szCs w:val="20"/>
              </w:rPr>
            </w:pPr>
          </w:p>
          <w:p w:rsidR="003E671F" w:rsidRPr="004610A7" w:rsidRDefault="003E671F" w:rsidP="00400813">
            <w:pPr>
              <w:rPr>
                <w:sz w:val="20"/>
                <w:szCs w:val="20"/>
              </w:rPr>
            </w:pPr>
          </w:p>
          <w:p w:rsidR="003E671F" w:rsidRPr="004610A7" w:rsidRDefault="003E671F" w:rsidP="00400813">
            <w:pPr>
              <w:rPr>
                <w:sz w:val="20"/>
                <w:szCs w:val="20"/>
              </w:rPr>
            </w:pPr>
          </w:p>
          <w:p w:rsidR="003E671F" w:rsidRPr="004610A7" w:rsidRDefault="003E671F" w:rsidP="00400813">
            <w:pPr>
              <w:rPr>
                <w:sz w:val="20"/>
                <w:szCs w:val="20"/>
              </w:rPr>
            </w:pPr>
          </w:p>
          <w:p w:rsidR="003E671F" w:rsidRDefault="003E671F" w:rsidP="00400813">
            <w:pPr>
              <w:rPr>
                <w:sz w:val="20"/>
                <w:szCs w:val="20"/>
              </w:rPr>
            </w:pPr>
          </w:p>
          <w:p w:rsidR="003E671F" w:rsidRPr="004610A7" w:rsidRDefault="003E671F" w:rsidP="00400813">
            <w:pPr>
              <w:rPr>
                <w:sz w:val="20"/>
                <w:szCs w:val="20"/>
              </w:rPr>
            </w:pPr>
          </w:p>
        </w:tc>
      </w:tr>
      <w:tr w:rsidR="003E671F" w:rsidTr="00400813">
        <w:trPr>
          <w:trHeight w:val="1221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учётом всех форм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обслуживания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стационарных условиях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:rsidR="003E671F" w:rsidRPr="00BC3E05" w:rsidRDefault="003E671F" w:rsidP="003E671F">
      <w:r w:rsidRPr="00BC3E05">
        <w:lastRenderedPageBreak/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   15%</w:t>
      </w:r>
    </w:p>
    <w:p w:rsidR="003E671F" w:rsidRPr="00BC3E05" w:rsidRDefault="003E671F" w:rsidP="003E671F">
      <w:pPr>
        <w:ind w:left="708"/>
      </w:pPr>
    </w:p>
    <w:p w:rsidR="003E671F" w:rsidRPr="00BC3E05" w:rsidRDefault="003E671F" w:rsidP="003E671F">
      <w:pPr>
        <w:ind w:left="708"/>
      </w:pPr>
      <w:r w:rsidRPr="00BC3E05">
        <w:t>3.2 Показатели, характеризующие объем (содержание) муниципальной услуги: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4"/>
        <w:gridCol w:w="1469"/>
        <w:gridCol w:w="1428"/>
        <w:gridCol w:w="1428"/>
        <w:gridCol w:w="1433"/>
        <w:gridCol w:w="1199"/>
        <w:gridCol w:w="1428"/>
        <w:gridCol w:w="1050"/>
        <w:gridCol w:w="519"/>
        <w:gridCol w:w="1198"/>
        <w:gridCol w:w="1254"/>
        <w:gridCol w:w="1391"/>
      </w:tblGrid>
      <w:tr w:rsidR="003E671F" w:rsidTr="00400813">
        <w:trPr>
          <w:trHeight w:val="813"/>
          <w:jc w:val="center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услуги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BA71A3">
              <w:rPr>
                <w:sz w:val="18"/>
                <w:szCs w:val="20"/>
              </w:rPr>
              <w:t>Среднегодовой размер платы (цена, тариф</w:t>
            </w:r>
            <w:r>
              <w:rPr>
                <w:sz w:val="20"/>
                <w:szCs w:val="20"/>
              </w:rPr>
              <w:t>)</w:t>
            </w:r>
          </w:p>
        </w:tc>
      </w:tr>
      <w:tr w:rsidR="003E671F" w:rsidTr="00400813">
        <w:trPr>
          <w:jc w:val="center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ППО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A71A3">
              <w:rPr>
                <w:rFonts w:ascii="Times New Roman" w:hAnsi="Times New Roman" w:cs="Times New Roman"/>
                <w:sz w:val="18"/>
                <w:szCs w:val="28"/>
              </w:rPr>
              <w:t xml:space="preserve">Утверждено в </w:t>
            </w:r>
            <w:proofErr w:type="spellStart"/>
            <w:r w:rsidRPr="00BA71A3">
              <w:rPr>
                <w:rFonts w:ascii="Times New Roman" w:hAnsi="Times New Roman" w:cs="Times New Roman"/>
                <w:sz w:val="18"/>
                <w:szCs w:val="28"/>
              </w:rPr>
              <w:t>муниципа</w:t>
            </w:r>
            <w:proofErr w:type="spellEnd"/>
          </w:p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A71A3">
              <w:rPr>
                <w:rFonts w:ascii="Times New Roman" w:hAnsi="Times New Roman" w:cs="Times New Roman"/>
                <w:sz w:val="18"/>
                <w:szCs w:val="28"/>
              </w:rPr>
              <w:t xml:space="preserve">льном </w:t>
            </w:r>
            <w:proofErr w:type="gramStart"/>
            <w:r w:rsidRPr="00BA71A3">
              <w:rPr>
                <w:rFonts w:ascii="Times New Roman" w:hAnsi="Times New Roman" w:cs="Times New Roman"/>
                <w:sz w:val="18"/>
                <w:szCs w:val="28"/>
              </w:rPr>
              <w:t>задании</w:t>
            </w:r>
            <w:proofErr w:type="gramEnd"/>
          </w:p>
          <w:p w:rsidR="003E671F" w:rsidRPr="00F44482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на начало 2023</w:t>
            </w:r>
            <w:r w:rsidR="003E671F" w:rsidRPr="00BA71A3">
              <w:rPr>
                <w:rFonts w:ascii="Times New Roman" w:hAnsi="Times New Roman" w:cs="Times New Roman"/>
                <w:sz w:val="18"/>
                <w:szCs w:val="28"/>
              </w:rPr>
              <w:t xml:space="preserve"> года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A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Исполнено  </w:t>
            </w:r>
            <w:r w:rsidR="00661512">
              <w:rPr>
                <w:rFonts w:ascii="Times New Roman" w:hAnsi="Times New Roman" w:cs="Times New Roman"/>
                <w:sz w:val="22"/>
                <w:szCs w:val="28"/>
              </w:rPr>
              <w:t xml:space="preserve">за  </w:t>
            </w:r>
          </w:p>
          <w:p w:rsidR="003E671F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 2023</w:t>
            </w:r>
            <w:r w:rsidR="003E671F">
              <w:rPr>
                <w:rFonts w:ascii="Times New Roman" w:hAnsi="Times New Roman" w:cs="Times New Roman"/>
                <w:sz w:val="22"/>
                <w:szCs w:val="28"/>
              </w:rPr>
              <w:t>год</w:t>
            </w:r>
          </w:p>
          <w:p w:rsidR="003E671F" w:rsidRPr="00F44482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E671F" w:rsidTr="00400813">
        <w:trPr>
          <w:jc w:val="center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Наимено</w:t>
            </w:r>
            <w:proofErr w:type="spellEnd"/>
          </w:p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</w:p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1F" w:rsidRDefault="003E671F" w:rsidP="00400813">
            <w:pPr>
              <w:rPr>
                <w:sz w:val="20"/>
                <w:szCs w:val="20"/>
              </w:rPr>
            </w:pPr>
          </w:p>
        </w:tc>
      </w:tr>
      <w:tr w:rsidR="003E671F" w:rsidTr="00400813">
        <w:trPr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E671F" w:rsidTr="00400813">
        <w:trPr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949916О.99.0.</w:t>
            </w:r>
          </w:p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ББ78АА00000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участников клубного формирования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стационарных условиях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Федерация, субъект РФ, МО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посещений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318A1">
              <w:rPr>
                <w:sz w:val="20"/>
                <w:szCs w:val="20"/>
              </w:rPr>
              <w:t>22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318A1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</w:tr>
    </w:tbl>
    <w:p w:rsidR="003E671F" w:rsidRPr="002F755B" w:rsidRDefault="003E671F" w:rsidP="003E671F">
      <w:pPr>
        <w:rPr>
          <w:sz w:val="10"/>
          <w:szCs w:val="28"/>
        </w:rPr>
      </w:pPr>
    </w:p>
    <w:p w:rsidR="003E671F" w:rsidRPr="002F755B" w:rsidRDefault="003E671F" w:rsidP="003E671F">
      <w:pPr>
        <w:rPr>
          <w:sz w:val="22"/>
        </w:rPr>
      </w:pPr>
      <w:r w:rsidRPr="002F755B">
        <w:rPr>
          <w:sz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  15%</w:t>
      </w:r>
    </w:p>
    <w:p w:rsidR="003E671F" w:rsidRPr="002F755B" w:rsidRDefault="003E671F" w:rsidP="003E671F">
      <w:pPr>
        <w:ind w:left="708"/>
        <w:rPr>
          <w:sz w:val="22"/>
        </w:rPr>
      </w:pPr>
      <w:r w:rsidRPr="002F755B">
        <w:rPr>
          <w:sz w:val="22"/>
        </w:rPr>
        <w:t>4. Предельные цены (тарифы) на оплату муниципальной услуги в случаях, если законодательством Российской Федерации предусмотрено её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3E671F" w:rsidRPr="002F755B" w:rsidRDefault="003E671F" w:rsidP="003E671F">
      <w:pPr>
        <w:rPr>
          <w:sz w:val="22"/>
        </w:rPr>
      </w:pPr>
      <w:r w:rsidRPr="002F755B">
        <w:rPr>
          <w:sz w:val="22"/>
        </w:rPr>
        <w:t>Нормативные правовые акты, устанавливающие размер платы (цену, тариф), либо порядок их установления:</w:t>
      </w:r>
    </w:p>
    <w:p w:rsidR="003E671F" w:rsidRPr="002F755B" w:rsidRDefault="003E671F" w:rsidP="003E671F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6"/>
        <w:gridCol w:w="3061"/>
        <w:gridCol w:w="3011"/>
        <w:gridCol w:w="3024"/>
        <w:gridCol w:w="3080"/>
      </w:tblGrid>
      <w:tr w:rsidR="003E671F" w:rsidTr="00400813"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Нормативный правовой акт</w:t>
            </w:r>
          </w:p>
        </w:tc>
      </w:tr>
      <w:tr w:rsidR="003E671F" w:rsidTr="00400813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вид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принявший орган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</w:pPr>
            <w:r>
              <w:t>дата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номер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2"/>
              <w:jc w:val="center"/>
            </w:pPr>
            <w:r>
              <w:t>наименование</w:t>
            </w:r>
          </w:p>
        </w:tc>
      </w:tr>
      <w:tr w:rsidR="003E671F" w:rsidTr="00400813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</w:pPr>
            <w: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</w:t>
            </w:r>
          </w:p>
        </w:tc>
      </w:tr>
      <w:tr w:rsidR="003E671F" w:rsidTr="00400813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1F" w:rsidRDefault="003E671F" w:rsidP="0040081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</w:p>
        </w:tc>
      </w:tr>
    </w:tbl>
    <w:p w:rsidR="003E671F" w:rsidRPr="003E671F" w:rsidRDefault="003E671F" w:rsidP="003E671F">
      <w:pPr>
        <w:ind w:firstLine="709"/>
        <w:rPr>
          <w:sz w:val="18"/>
          <w:szCs w:val="18"/>
        </w:rPr>
      </w:pPr>
      <w:r w:rsidRPr="003E671F">
        <w:rPr>
          <w:sz w:val="18"/>
          <w:szCs w:val="18"/>
        </w:rPr>
        <w:t>5.Порядок оказания муниципальной услуги</w:t>
      </w:r>
    </w:p>
    <w:p w:rsidR="003E671F" w:rsidRPr="003E671F" w:rsidRDefault="003E671F" w:rsidP="003E671F">
      <w:pPr>
        <w:ind w:firstLine="709"/>
        <w:rPr>
          <w:sz w:val="18"/>
          <w:szCs w:val="18"/>
        </w:rPr>
      </w:pPr>
      <w:r w:rsidRPr="003E671F">
        <w:rPr>
          <w:sz w:val="18"/>
          <w:szCs w:val="18"/>
        </w:rPr>
        <w:t>5.1. Нормативные правовые акты, регулирующие порядок оказания муниципальной работы.</w:t>
      </w:r>
    </w:p>
    <w:p w:rsidR="003E671F" w:rsidRPr="003E671F" w:rsidRDefault="003E671F" w:rsidP="003E671F">
      <w:pPr>
        <w:ind w:firstLine="709"/>
        <w:rPr>
          <w:sz w:val="18"/>
          <w:szCs w:val="18"/>
          <w:u w:val="single"/>
        </w:rPr>
      </w:pPr>
      <w:r w:rsidRPr="003E671F">
        <w:rPr>
          <w:color w:val="000000"/>
          <w:sz w:val="18"/>
          <w:szCs w:val="18"/>
        </w:rPr>
        <w:t xml:space="preserve"> Порядок информирования потенциальных потребителей муниципальной услуги: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Закон Российской Федерации  от 09.10.1992г. №3612-1 «Основы законодательства РФ о культуре»;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Федеральный закон от 06.10.2003г. №131-ФЗ «Об общих принципах организации местного самоуправления в РФ</w:t>
      </w:r>
      <w:proofErr w:type="gramStart"/>
      <w:r w:rsidRPr="003E671F">
        <w:rPr>
          <w:rFonts w:ascii="Times New Roman" w:hAnsi="Times New Roman" w:cs="Times New Roman"/>
          <w:sz w:val="18"/>
          <w:szCs w:val="18"/>
        </w:rPr>
        <w:t>.»</w:t>
      </w:r>
      <w:proofErr w:type="gramEnd"/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 xml:space="preserve">Закон  Краснодарского края  «О культуре», Устав МБУК «Шевченковский КДЦ», Федеральный закон от 27.07.2010г. №210 ФЗ «Об организации предоставления государственных и муниципальных услуг»; </w:t>
      </w:r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lastRenderedPageBreak/>
        <w:t xml:space="preserve">Постановление  администрации Шевченковского сельского поселения </w:t>
      </w:r>
      <w:proofErr w:type="spellStart"/>
      <w:r w:rsidRPr="003E671F">
        <w:rPr>
          <w:rFonts w:ascii="Times New Roman" w:hAnsi="Times New Roman" w:cs="Times New Roman"/>
          <w:sz w:val="18"/>
          <w:szCs w:val="18"/>
        </w:rPr>
        <w:t>Крыловского</w:t>
      </w:r>
      <w:proofErr w:type="spellEnd"/>
      <w:r w:rsidRPr="003E671F">
        <w:rPr>
          <w:rFonts w:ascii="Times New Roman" w:hAnsi="Times New Roman" w:cs="Times New Roman"/>
          <w:sz w:val="18"/>
          <w:szCs w:val="18"/>
        </w:rPr>
        <w:t xml:space="preserve"> район от 24.12.2015 года №86 «О порядке формирования муниципального задания  на оказание муниципальных услуг (выполнение работ) в отношении  муниципального бюджетного учреждения культуры «Шевченковский КДЦ» и финансового обеспечения  выполнения муниципального задания</w:t>
      </w:r>
      <w:proofErr w:type="gramStart"/>
      <w:r w:rsidRPr="003E671F">
        <w:rPr>
          <w:rFonts w:ascii="Times New Roman" w:hAnsi="Times New Roman" w:cs="Times New Roman"/>
          <w:sz w:val="18"/>
          <w:szCs w:val="18"/>
        </w:rPr>
        <w:t xml:space="preserve"> ;</w:t>
      </w:r>
      <w:proofErr w:type="gramEnd"/>
    </w:p>
    <w:p w:rsidR="003E671F" w:rsidRPr="003E671F" w:rsidRDefault="003E671F" w:rsidP="003E671F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18"/>
          <w:szCs w:val="18"/>
        </w:rPr>
      </w:pPr>
      <w:r w:rsidRPr="003E671F">
        <w:rPr>
          <w:rFonts w:ascii="Times New Roman" w:hAnsi="Times New Roman" w:cs="Times New Roman"/>
          <w:sz w:val="18"/>
          <w:szCs w:val="18"/>
        </w:rPr>
        <w:t>Постановление Правительства РФ о  26.02.2014года № 151 «О формировании и введении базовых, отраслевых перечней государственных и муниципальных  услуг и работ</w:t>
      </w:r>
      <w:proofErr w:type="gramStart"/>
      <w:r w:rsidRPr="003E671F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3E671F">
        <w:rPr>
          <w:rFonts w:ascii="Times New Roman" w:hAnsi="Times New Roman" w:cs="Times New Roman"/>
          <w:sz w:val="18"/>
          <w:szCs w:val="18"/>
        </w:rPr>
        <w:t xml:space="preserve"> формировании, ведении и утверждении ведомственных перечней государственных услуг и работ , оказываемых и выполняемых федеральными государственными учреждениями, и об общих требованиях к формированию, ведению и утверждению  ведомственных перечней государственных (муниципальных) услуг и работ , оказываемых  и выполняемых государственными учреждениями субъектов РФ(муниципальными учреждениями); Приказ Минфина РФ  от 2.05.20914года №42Н «Об утверждении  порядка формирования (изменения</w:t>
      </w:r>
      <w:proofErr w:type="gramStart"/>
      <w:r w:rsidRPr="003E671F">
        <w:rPr>
          <w:rFonts w:ascii="Times New Roman" w:hAnsi="Times New Roman" w:cs="Times New Roman"/>
          <w:sz w:val="18"/>
          <w:szCs w:val="18"/>
        </w:rPr>
        <w:t xml:space="preserve"> )</w:t>
      </w:r>
      <w:proofErr w:type="gramEnd"/>
      <w:r w:rsidRPr="003E671F">
        <w:rPr>
          <w:rFonts w:ascii="Times New Roman" w:hAnsi="Times New Roman" w:cs="Times New Roman"/>
          <w:sz w:val="18"/>
          <w:szCs w:val="18"/>
        </w:rPr>
        <w:t xml:space="preserve"> реестровых записей при формировании  и ведении базовых отраслевых перечней  государственных и муниципальных услуг  и работ  включая правила формирования информации и документов для  включения в реестровые записи, структуры  уникального номера реестровой записи; Приказ  Минфина РФ от 16.06.2014г. №49н  «Об утверждении перечня видов деятельности</w:t>
      </w:r>
      <w:proofErr w:type="gramStart"/>
      <w:r w:rsidRPr="003E671F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3E671F">
        <w:rPr>
          <w:rFonts w:ascii="Times New Roman" w:hAnsi="Times New Roman" w:cs="Times New Roman"/>
          <w:sz w:val="18"/>
          <w:szCs w:val="18"/>
        </w:rPr>
        <w:t xml:space="preserve"> по которым  федеральными органами  исполнительной власти, осуществляющими функции по  выработке государственной политики т нормативно – правовому  регулированию  в установленных сферах  деятельности , формируются  базовые (отраслевые)  перечни государственных  и муниципальных  услуг и работ»; </w:t>
      </w:r>
      <w:proofErr w:type="gramStart"/>
      <w:r w:rsidRPr="003E671F">
        <w:rPr>
          <w:rFonts w:ascii="Times New Roman" w:hAnsi="Times New Roman" w:cs="Times New Roman"/>
          <w:sz w:val="18"/>
          <w:szCs w:val="18"/>
        </w:rPr>
        <w:t>Постановление  Правительства РФ от 26.06.2015г. №640 «О  порядке  формирования государственного задания  на оказание государственных  услуг, выполнении работ) в отношении  федеральных государственных учреждений  и финансового обеспечения  выполнения государственного задания;. Приказ Минфина России от 01.07.2015г. № 104н « об утверждении общих требований  к определению нормативных затрат  на оказание  государственных (муниципальных услуг) осуществлении которых предусмотрено бюджетным законодательством РФ и не отнесенных  к иным</w:t>
      </w:r>
      <w:proofErr w:type="gramEnd"/>
      <w:r w:rsidRPr="003E671F">
        <w:rPr>
          <w:rFonts w:ascii="Times New Roman" w:hAnsi="Times New Roman" w:cs="Times New Roman"/>
          <w:sz w:val="18"/>
          <w:szCs w:val="18"/>
        </w:rPr>
        <w:t xml:space="preserve">  видам деятельности</w:t>
      </w:r>
      <w:proofErr w:type="gramStart"/>
      <w:r w:rsidRPr="003E671F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3E671F">
        <w:rPr>
          <w:rFonts w:ascii="Times New Roman" w:hAnsi="Times New Roman" w:cs="Times New Roman"/>
          <w:sz w:val="18"/>
          <w:szCs w:val="18"/>
        </w:rPr>
        <w:t xml:space="preserve"> применяемых  при расчете объема финансового  обеспечения  выполнения  государственного( муниципального ) задания  а оказание муниципальных услуг, муниципальным  учреждением </w:t>
      </w:r>
      <w:r w:rsidRPr="003E671F">
        <w:rPr>
          <w:sz w:val="18"/>
          <w:szCs w:val="18"/>
        </w:rPr>
        <w:t>.</w:t>
      </w:r>
    </w:p>
    <w:p w:rsidR="003E671F" w:rsidRDefault="003E671F" w:rsidP="003E671F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5.2.  Порядок информирования потенциальных  потребителей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4"/>
        <w:gridCol w:w="5796"/>
        <w:gridCol w:w="4046"/>
      </w:tblGrid>
      <w:tr w:rsidR="003E671F" w:rsidRPr="0059386E" w:rsidTr="00400813">
        <w:tc>
          <w:tcPr>
            <w:tcW w:w="4944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 xml:space="preserve">Способ информирования </w:t>
            </w:r>
          </w:p>
        </w:tc>
        <w:tc>
          <w:tcPr>
            <w:tcW w:w="579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404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Частота обновления  информации</w:t>
            </w:r>
          </w:p>
        </w:tc>
      </w:tr>
      <w:tr w:rsidR="003E671F" w:rsidRPr="0059386E" w:rsidTr="00400813">
        <w:tc>
          <w:tcPr>
            <w:tcW w:w="4944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ind w:left="36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Открытая система информирования Общероссийский  официальный сайт</w:t>
            </w:r>
          </w:p>
        </w:tc>
        <w:tc>
          <w:tcPr>
            <w:tcW w:w="579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Муниципальное задание на оказание муниципальной  услуги и информац</w:t>
            </w:r>
            <w:proofErr w:type="gramStart"/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ии о е</w:t>
            </w:r>
            <w:proofErr w:type="gramEnd"/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го выполнении;</w:t>
            </w:r>
          </w:p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9386E">
              <w:rPr>
                <w:rFonts w:ascii="Times New Roman" w:hAnsi="Times New Roman" w:cs="Times New Roman"/>
                <w:sz w:val="24"/>
                <w:szCs w:val="28"/>
              </w:rPr>
              <w:t>- план финансово- хозяйственной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деятельности  МБУК «Шевченковский КДЦ»</w:t>
            </w:r>
          </w:p>
        </w:tc>
        <w:tc>
          <w:tcPr>
            <w:tcW w:w="4046" w:type="dxa"/>
            <w:shd w:val="clear" w:color="auto" w:fill="auto"/>
          </w:tcPr>
          <w:p w:rsidR="003E671F" w:rsidRPr="007D5A61" w:rsidRDefault="003E671F" w:rsidP="00400813"/>
          <w:p w:rsidR="003E671F" w:rsidRPr="007D5A61" w:rsidRDefault="003E671F" w:rsidP="00400813"/>
          <w:p w:rsidR="003E671F" w:rsidRPr="007D5A61" w:rsidRDefault="003E671F" w:rsidP="00400813">
            <w:r>
              <w:t>По мере изменения информации</w:t>
            </w:r>
          </w:p>
        </w:tc>
      </w:tr>
      <w:tr w:rsidR="003E671F" w:rsidRPr="0059386E" w:rsidTr="00400813">
        <w:tc>
          <w:tcPr>
            <w:tcW w:w="4944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Информационный стенд</w:t>
            </w:r>
          </w:p>
        </w:tc>
        <w:tc>
          <w:tcPr>
            <w:tcW w:w="579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Реквизиты учреждения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режим работы учреждения, перечень клубных формирований, расписание занятий в клубных формированиях, номер телефонов учреждения, план работы учреждения, наименование, адреса, телефоны контролирующих органов</w:t>
            </w:r>
          </w:p>
        </w:tc>
        <w:tc>
          <w:tcPr>
            <w:tcW w:w="4046" w:type="dxa"/>
            <w:shd w:val="clear" w:color="auto" w:fill="auto"/>
          </w:tcPr>
          <w:p w:rsidR="003E671F" w:rsidRPr="0059386E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изменения информации</w:t>
            </w:r>
          </w:p>
        </w:tc>
      </w:tr>
      <w:tr w:rsidR="003E671F" w:rsidRPr="0059386E" w:rsidTr="00400813">
        <w:tc>
          <w:tcPr>
            <w:tcW w:w="4944" w:type="dxa"/>
            <w:shd w:val="clear" w:color="auto" w:fill="auto"/>
          </w:tcPr>
          <w:p w:rsidR="003E671F" w:rsidRPr="001A4CBA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Сайт МБУК «Шевченковский КДЦ»</w:t>
            </w:r>
          </w:p>
          <w:p w:rsidR="003E671F" w:rsidRPr="001A4CBA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CA"/>
              </w:rPr>
              <w:t>shefdk</w:t>
            </w:r>
            <w:proofErr w:type="spellEnd"/>
            <w:r w:rsidRPr="001A4CB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CA"/>
              </w:rPr>
              <w:t>ru</w:t>
            </w:r>
            <w:proofErr w:type="spellEnd"/>
          </w:p>
        </w:tc>
        <w:tc>
          <w:tcPr>
            <w:tcW w:w="5796" w:type="dxa"/>
            <w:shd w:val="clear" w:color="auto" w:fill="auto"/>
          </w:tcPr>
          <w:p w:rsidR="003E671F" w:rsidRPr="00C76EE7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Информация о деятельности учреждения</w:t>
            </w:r>
          </w:p>
        </w:tc>
        <w:tc>
          <w:tcPr>
            <w:tcW w:w="4046" w:type="dxa"/>
            <w:shd w:val="clear" w:color="auto" w:fill="auto"/>
          </w:tcPr>
          <w:p w:rsidR="003E671F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изменения информации</w:t>
            </w:r>
          </w:p>
        </w:tc>
      </w:tr>
      <w:tr w:rsidR="003E671F" w:rsidRPr="0059386E" w:rsidTr="00400813">
        <w:tc>
          <w:tcPr>
            <w:tcW w:w="4944" w:type="dxa"/>
            <w:shd w:val="clear" w:color="auto" w:fill="auto"/>
          </w:tcPr>
          <w:p w:rsidR="003E671F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страницах общественн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политической газеты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Крыловского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района Краснодарского края «Авангард»</w:t>
            </w:r>
          </w:p>
        </w:tc>
        <w:tc>
          <w:tcPr>
            <w:tcW w:w="5796" w:type="dxa"/>
            <w:shd w:val="clear" w:color="auto" w:fill="auto"/>
          </w:tcPr>
          <w:p w:rsidR="003E671F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Информация о работе МБУК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Шевченковский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КДЦ»</w:t>
            </w:r>
          </w:p>
        </w:tc>
        <w:tc>
          <w:tcPr>
            <w:tcW w:w="4046" w:type="dxa"/>
            <w:shd w:val="clear" w:color="auto" w:fill="auto"/>
          </w:tcPr>
          <w:p w:rsidR="003E671F" w:rsidRDefault="003E671F" w:rsidP="00400813">
            <w:pPr>
              <w:pStyle w:val="ConsPlusNonformat"/>
              <w:tabs>
                <w:tab w:val="right" w:pos="151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проведения мероприятий</w:t>
            </w:r>
          </w:p>
        </w:tc>
      </w:tr>
    </w:tbl>
    <w:p w:rsidR="003E671F" w:rsidRDefault="003E671F" w:rsidP="003E671F">
      <w:pPr>
        <w:autoSpaceDE w:val="0"/>
        <w:autoSpaceDN w:val="0"/>
        <w:adjustRightInd w:val="0"/>
        <w:rPr>
          <w:sz w:val="28"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  <w:r w:rsidRPr="00E410F3">
        <w:rPr>
          <w:sz w:val="28"/>
          <w:szCs w:val="28"/>
        </w:rPr>
        <w:lastRenderedPageBreak/>
        <w:t xml:space="preserve">Часть 2. </w:t>
      </w:r>
      <w:r w:rsidRPr="001B46C1">
        <w:rPr>
          <w:szCs w:val="28"/>
        </w:rPr>
        <w:t>Сведения об оказываемых муниципальных услугах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0"/>
        <w:gridCol w:w="1252"/>
        <w:gridCol w:w="142"/>
        <w:gridCol w:w="962"/>
        <w:gridCol w:w="873"/>
        <w:gridCol w:w="2220"/>
        <w:gridCol w:w="1967"/>
        <w:gridCol w:w="2871"/>
      </w:tblGrid>
      <w:tr w:rsidR="003E671F" w:rsidRPr="00BA6C04" w:rsidTr="00400813">
        <w:trPr>
          <w:gridBefore w:val="2"/>
          <w:gridAfter w:val="3"/>
          <w:wBefore w:w="6487" w:type="dxa"/>
          <w:wAfter w:w="6945" w:type="dxa"/>
          <w:trHeight w:val="287"/>
        </w:trPr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BA6C04" w:rsidRDefault="003E671F" w:rsidP="00400813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BA6C04">
              <w:rPr>
                <w:b/>
                <w:szCs w:val="28"/>
              </w:rPr>
              <w:t>Раздел</w:t>
            </w: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671F" w:rsidRPr="00BA6C04" w:rsidRDefault="003E671F" w:rsidP="00400813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BA6C04">
              <w:rPr>
                <w:b/>
                <w:szCs w:val="28"/>
              </w:rPr>
              <w:t>1</w:t>
            </w:r>
          </w:p>
        </w:tc>
      </w:tr>
      <w:tr w:rsidR="003E671F" w:rsidRPr="001B46C1" w:rsidTr="0040081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>1. Наименование муниципальной услуги</w:t>
            </w:r>
          </w:p>
        </w:tc>
        <w:tc>
          <w:tcPr>
            <w:tcW w:w="55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 xml:space="preserve">Библиотечное, библиографическое и 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3E671F" w:rsidRPr="002F755B" w:rsidRDefault="003E671F" w:rsidP="00400813">
            <w:pPr>
              <w:autoSpaceDE w:val="0"/>
              <w:autoSpaceDN w:val="0"/>
              <w:adjustRightInd w:val="0"/>
              <w:rPr>
                <w:sz w:val="18"/>
                <w:szCs w:val="28"/>
              </w:rPr>
            </w:pPr>
            <w:r w:rsidRPr="002F755B">
              <w:rPr>
                <w:sz w:val="18"/>
                <w:szCs w:val="28"/>
              </w:rPr>
              <w:t>Уникальный</w:t>
            </w:r>
          </w:p>
          <w:p w:rsidR="003E671F" w:rsidRPr="002F755B" w:rsidRDefault="003E671F" w:rsidP="00400813">
            <w:pPr>
              <w:autoSpaceDE w:val="0"/>
              <w:autoSpaceDN w:val="0"/>
              <w:adjustRightInd w:val="0"/>
              <w:rPr>
                <w:sz w:val="18"/>
                <w:szCs w:val="28"/>
              </w:rPr>
            </w:pPr>
            <w:r w:rsidRPr="002F755B">
              <w:rPr>
                <w:sz w:val="18"/>
                <w:szCs w:val="28"/>
              </w:rPr>
              <w:t xml:space="preserve">номер по </w:t>
            </w:r>
            <w:proofErr w:type="gramStart"/>
            <w:r w:rsidRPr="002F755B">
              <w:rPr>
                <w:sz w:val="18"/>
                <w:szCs w:val="28"/>
              </w:rPr>
              <w:t>базовому</w:t>
            </w:r>
            <w:proofErr w:type="gramEnd"/>
          </w:p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2F755B">
              <w:rPr>
                <w:sz w:val="18"/>
                <w:szCs w:val="28"/>
              </w:rPr>
              <w:t>(отраслевому) перечню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E5FFD">
              <w:rPr>
                <w:sz w:val="22"/>
                <w:szCs w:val="28"/>
              </w:rPr>
              <w:t>910100</w:t>
            </w:r>
            <w:r>
              <w:rPr>
                <w:sz w:val="22"/>
                <w:szCs w:val="28"/>
              </w:rPr>
              <w:t>О.99.0.ББ83АА01000</w:t>
            </w:r>
          </w:p>
        </w:tc>
      </w:tr>
      <w:tr w:rsidR="003E671F" w:rsidRPr="001B46C1" w:rsidTr="00400813">
        <w:tc>
          <w:tcPr>
            <w:tcW w:w="1074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информационное обслуживание пользователей библиотеки</w:t>
            </w:r>
          </w:p>
        </w:tc>
        <w:tc>
          <w:tcPr>
            <w:tcW w:w="1984" w:type="dxa"/>
            <w:vMerge/>
            <w:tcBorders>
              <w:left w:val="nil"/>
              <w:bottom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c>
          <w:tcPr>
            <w:tcW w:w="107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693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rPr>
          <w:trHeight w:val="70"/>
        </w:trPr>
        <w:tc>
          <w:tcPr>
            <w:tcW w:w="662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>2. Категории потребителей муниципальной услуги</w:t>
            </w:r>
          </w:p>
        </w:tc>
        <w:tc>
          <w:tcPr>
            <w:tcW w:w="411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Физические лица</w:t>
            </w: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rPr>
          <w:trHeight w:val="70"/>
        </w:trPr>
        <w:tc>
          <w:tcPr>
            <w:tcW w:w="107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 xml:space="preserve">лица населения Шевченковского сельского поселения </w:t>
            </w:r>
            <w:proofErr w:type="spellStart"/>
            <w:r w:rsidRPr="001B46C1">
              <w:rPr>
                <w:szCs w:val="28"/>
              </w:rPr>
              <w:t>Крыловского</w:t>
            </w:r>
            <w:proofErr w:type="spellEnd"/>
            <w:r w:rsidRPr="001B46C1">
              <w:rPr>
                <w:szCs w:val="28"/>
              </w:rPr>
              <w:t xml:space="preserve"> района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3. Показатели, характеризующие качество и (или) объем (содержание) муниципальной услуги: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3.1. Показатели, характеризующие качество муниципальной услуги </w:t>
      </w:r>
      <w:r w:rsidRPr="001B46C1">
        <w:rPr>
          <w:szCs w:val="28"/>
          <w:vertAlign w:val="superscript"/>
        </w:rPr>
        <w:t>2)</w:t>
      </w:r>
      <w:r w:rsidRPr="001B46C1">
        <w:rPr>
          <w:szCs w:val="28"/>
        </w:rPr>
        <w:t>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1276"/>
        <w:gridCol w:w="1276"/>
        <w:gridCol w:w="1984"/>
        <w:gridCol w:w="1559"/>
        <w:gridCol w:w="1843"/>
        <w:gridCol w:w="1276"/>
        <w:gridCol w:w="850"/>
        <w:gridCol w:w="1276"/>
        <w:gridCol w:w="1276"/>
      </w:tblGrid>
      <w:tr w:rsidR="003E671F" w:rsidRPr="001B46C1" w:rsidTr="003318A1">
        <w:trPr>
          <w:cantSplit/>
          <w:trHeight w:val="894"/>
        </w:trPr>
        <w:tc>
          <w:tcPr>
            <w:tcW w:w="2977" w:type="dxa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Уникальный номер реестровой записи</w:t>
            </w:r>
          </w:p>
        </w:tc>
        <w:tc>
          <w:tcPr>
            <w:tcW w:w="2552" w:type="dxa"/>
            <w:gridSpan w:val="2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3543" w:type="dxa"/>
            <w:gridSpan w:val="2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Показатель качества муниципальной услуги</w:t>
            </w:r>
          </w:p>
        </w:tc>
        <w:tc>
          <w:tcPr>
            <w:tcW w:w="2552" w:type="dxa"/>
            <w:gridSpan w:val="2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Значение показателя качества муниципальной услуги</w:t>
            </w:r>
          </w:p>
        </w:tc>
      </w:tr>
      <w:tr w:rsidR="003E671F" w:rsidRPr="001B46C1" w:rsidTr="003318A1">
        <w:trPr>
          <w:cantSplit/>
          <w:trHeight w:val="477"/>
        </w:trPr>
        <w:tc>
          <w:tcPr>
            <w:tcW w:w="2977" w:type="dxa"/>
            <w:vMerge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543" w:type="dxa"/>
            <w:gridSpan w:val="2"/>
            <w:vMerge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843" w:type="dxa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proofErr w:type="spellStart"/>
            <w:proofErr w:type="gramStart"/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наиме-нование</w:t>
            </w:r>
            <w:proofErr w:type="spellEnd"/>
            <w:proofErr w:type="gramEnd"/>
            <w:r w:rsidRPr="00BA71A3">
              <w:rPr>
                <w:rFonts w:ascii="Times New Roman" w:hAnsi="Times New Roman" w:cs="Times New Roman"/>
                <w:sz w:val="22"/>
                <w:szCs w:val="28"/>
              </w:rPr>
              <w:t xml:space="preserve"> показателя</w:t>
            </w:r>
          </w:p>
        </w:tc>
        <w:tc>
          <w:tcPr>
            <w:tcW w:w="2126" w:type="dxa"/>
            <w:gridSpan w:val="2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единица измерения по ОКЕИ</w:t>
            </w:r>
          </w:p>
        </w:tc>
        <w:tc>
          <w:tcPr>
            <w:tcW w:w="2552" w:type="dxa"/>
            <w:gridSpan w:val="2"/>
            <w:vMerge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3E671F" w:rsidRPr="001B46C1" w:rsidTr="003318A1">
        <w:trPr>
          <w:cantSplit/>
          <w:trHeight w:val="50"/>
        </w:trPr>
        <w:tc>
          <w:tcPr>
            <w:tcW w:w="2977" w:type="dxa"/>
            <w:vMerge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proofErr w:type="spellStart"/>
            <w:proofErr w:type="gramStart"/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наименова-ние</w:t>
            </w:r>
            <w:proofErr w:type="spellEnd"/>
            <w:proofErr w:type="gramEnd"/>
            <w:r w:rsidRPr="00BA71A3">
              <w:rPr>
                <w:rFonts w:ascii="Times New Roman" w:hAnsi="Times New Roman" w:cs="Times New Roman"/>
                <w:sz w:val="22"/>
                <w:szCs w:val="28"/>
              </w:rPr>
              <w:t xml:space="preserve"> показателя</w:t>
            </w:r>
          </w:p>
        </w:tc>
        <w:tc>
          <w:tcPr>
            <w:tcW w:w="1276" w:type="dxa"/>
            <w:vMerge w:val="restart"/>
            <w:tcBorders>
              <w:right w:val="nil"/>
            </w:tcBorders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proofErr w:type="spellStart"/>
            <w:proofErr w:type="gramStart"/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наименова-ние</w:t>
            </w:r>
            <w:proofErr w:type="spellEnd"/>
            <w:proofErr w:type="gramEnd"/>
            <w:r w:rsidRPr="00BA71A3">
              <w:rPr>
                <w:rFonts w:ascii="Times New Roman" w:hAnsi="Times New Roman" w:cs="Times New Roman"/>
                <w:sz w:val="22"/>
                <w:szCs w:val="28"/>
              </w:rPr>
              <w:t xml:space="preserve"> показателя</w:t>
            </w:r>
          </w:p>
        </w:tc>
        <w:tc>
          <w:tcPr>
            <w:tcW w:w="1984" w:type="dxa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59" w:type="dxa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proofErr w:type="spellStart"/>
            <w:proofErr w:type="gramStart"/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наимено-вание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код</w:t>
            </w:r>
          </w:p>
        </w:tc>
        <w:tc>
          <w:tcPr>
            <w:tcW w:w="1276" w:type="dxa"/>
            <w:vMerge w:val="restart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44482">
              <w:rPr>
                <w:rFonts w:ascii="Times New Roman" w:hAnsi="Times New Roman" w:cs="Times New Roman"/>
                <w:szCs w:val="28"/>
              </w:rPr>
              <w:t>Утверждено в муниципальном задании</w:t>
            </w:r>
          </w:p>
          <w:p w:rsidR="003E671F" w:rsidRPr="00F44482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начало 2023</w:t>
            </w:r>
            <w:r w:rsidR="003E671F">
              <w:rPr>
                <w:rFonts w:ascii="Times New Roman" w:hAnsi="Times New Roman" w:cs="Times New Roman"/>
                <w:szCs w:val="28"/>
              </w:rPr>
              <w:t xml:space="preserve"> года </w:t>
            </w:r>
          </w:p>
        </w:tc>
        <w:tc>
          <w:tcPr>
            <w:tcW w:w="1276" w:type="dxa"/>
            <w:vMerge w:val="restart"/>
          </w:tcPr>
          <w:p w:rsidR="003318A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127EF">
              <w:rPr>
                <w:rFonts w:ascii="Times New Roman" w:hAnsi="Times New Roman" w:cs="Times New Roman"/>
                <w:szCs w:val="28"/>
              </w:rPr>
              <w:t xml:space="preserve">Исполнено  за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E671F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  <w:r w:rsidR="003E671F" w:rsidRPr="00F127EF">
              <w:rPr>
                <w:rFonts w:ascii="Times New Roman" w:hAnsi="Times New Roman" w:cs="Times New Roman"/>
                <w:szCs w:val="28"/>
              </w:rPr>
              <w:t>года</w:t>
            </w:r>
          </w:p>
          <w:p w:rsidR="003E671F" w:rsidRPr="00F127E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E671F" w:rsidRPr="001B46C1" w:rsidTr="003318A1">
        <w:trPr>
          <w:cantSplit/>
          <w:trHeight w:val="695"/>
        </w:trPr>
        <w:tc>
          <w:tcPr>
            <w:tcW w:w="2977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3E671F" w:rsidRPr="001B46C1" w:rsidRDefault="003E671F" w:rsidP="00400813">
            <w:pPr>
              <w:pStyle w:val="ConsPlusCell"/>
              <w:ind w:left="-37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 показателя</w:t>
            </w: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</w:t>
            </w:r>
            <w:proofErr w:type="spellEnd"/>
            <w:proofErr w:type="gramEnd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показателя</w:t>
            </w:r>
          </w:p>
        </w:tc>
        <w:tc>
          <w:tcPr>
            <w:tcW w:w="1843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3318A1">
        <w:trPr>
          <w:cantSplit/>
          <w:trHeight w:val="240"/>
        </w:trPr>
        <w:tc>
          <w:tcPr>
            <w:tcW w:w="297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8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43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3E671F" w:rsidRPr="00BA71A3" w:rsidTr="003318A1">
        <w:trPr>
          <w:cantSplit/>
          <w:trHeight w:val="240"/>
        </w:trPr>
        <w:tc>
          <w:tcPr>
            <w:tcW w:w="2977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BA71A3">
              <w:rPr>
                <w:rFonts w:ascii="Times New Roman" w:hAnsi="Times New Roman" w:cs="Times New Roman"/>
                <w:szCs w:val="28"/>
              </w:rPr>
              <w:t>910100О.99.0.ББ83АА01000</w:t>
            </w:r>
          </w:p>
        </w:tc>
        <w:tc>
          <w:tcPr>
            <w:tcW w:w="1276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BA71A3">
              <w:rPr>
                <w:rFonts w:ascii="Times New Roman" w:hAnsi="Times New Roman" w:cs="Times New Roman"/>
                <w:szCs w:val="28"/>
              </w:rPr>
              <w:t>С учетом всех норм</w:t>
            </w:r>
          </w:p>
        </w:tc>
        <w:tc>
          <w:tcPr>
            <w:tcW w:w="1276" w:type="dxa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BA71A3">
              <w:rPr>
                <w:rFonts w:ascii="Times New Roman" w:hAnsi="Times New Roman" w:cs="Times New Roman"/>
                <w:szCs w:val="28"/>
              </w:rPr>
              <w:t>Вне стационара</w:t>
            </w:r>
          </w:p>
        </w:tc>
        <w:tc>
          <w:tcPr>
            <w:tcW w:w="1559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BA71A3">
              <w:rPr>
                <w:rFonts w:ascii="Times New Roman" w:hAnsi="Times New Roman" w:cs="Times New Roman"/>
                <w:szCs w:val="28"/>
              </w:rPr>
              <w:t>Урове</w:t>
            </w:r>
            <w:r>
              <w:rPr>
                <w:rFonts w:ascii="Times New Roman" w:hAnsi="Times New Roman" w:cs="Times New Roman"/>
                <w:szCs w:val="28"/>
              </w:rPr>
              <w:t>нь удовлетворённости пользовате</w:t>
            </w:r>
            <w:r w:rsidRPr="00BA71A3">
              <w:rPr>
                <w:rFonts w:ascii="Times New Roman" w:hAnsi="Times New Roman" w:cs="Times New Roman"/>
                <w:szCs w:val="28"/>
              </w:rPr>
              <w:t>лей качеством услуг</w:t>
            </w:r>
          </w:p>
        </w:tc>
        <w:tc>
          <w:tcPr>
            <w:tcW w:w="1276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BA71A3">
              <w:rPr>
                <w:rFonts w:ascii="Times New Roman" w:hAnsi="Times New Roman" w:cs="Times New Roman"/>
                <w:szCs w:val="28"/>
              </w:rPr>
              <w:t>Процент</w:t>
            </w:r>
            <w:proofErr w:type="gramStart"/>
            <w:r w:rsidRPr="00BA71A3">
              <w:rPr>
                <w:rFonts w:ascii="Times New Roman" w:hAnsi="Times New Roman" w:cs="Times New Roman"/>
                <w:szCs w:val="28"/>
              </w:rPr>
              <w:t xml:space="preserve"> (%)</w:t>
            </w:r>
            <w:proofErr w:type="gramEnd"/>
          </w:p>
        </w:tc>
        <w:tc>
          <w:tcPr>
            <w:tcW w:w="850" w:type="dxa"/>
          </w:tcPr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BA71A3">
              <w:rPr>
                <w:rFonts w:ascii="Times New Roman" w:hAnsi="Times New Roman" w:cs="Times New Roman"/>
                <w:szCs w:val="28"/>
              </w:rPr>
              <w:t>744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671F" w:rsidRPr="00BA71A3" w:rsidRDefault="003318A1" w:rsidP="00400813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70</w:t>
            </w:r>
            <w:r w:rsidR="003E671F">
              <w:rPr>
                <w:sz w:val="20"/>
                <w:szCs w:val="28"/>
              </w:rPr>
              <w:t>%</w:t>
            </w:r>
          </w:p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:rsidR="003E671F" w:rsidRDefault="00661512" w:rsidP="00400813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70%</w:t>
            </w:r>
          </w:p>
          <w:p w:rsidR="003E671F" w:rsidRPr="00BA71A3" w:rsidRDefault="003E671F" w:rsidP="00400813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E671F" w:rsidRPr="001B46C1" w:rsidTr="00400813">
        <w:trPr>
          <w:trHeight w:val="276"/>
        </w:trPr>
        <w:tc>
          <w:tcPr>
            <w:tcW w:w="138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</w:t>
      </w:r>
      <w:r>
        <w:rPr>
          <w:szCs w:val="28"/>
        </w:rPr>
        <w:t>итается выполненным (процентов)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3.2. Показатели, характеризующие объем (содержание) муниципальной услуги</w:t>
      </w: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134"/>
        <w:gridCol w:w="850"/>
        <w:gridCol w:w="709"/>
        <w:gridCol w:w="1276"/>
        <w:gridCol w:w="850"/>
        <w:gridCol w:w="1418"/>
        <w:gridCol w:w="1842"/>
        <w:gridCol w:w="2127"/>
        <w:gridCol w:w="1275"/>
        <w:gridCol w:w="1418"/>
      </w:tblGrid>
      <w:tr w:rsidR="003E671F" w:rsidRPr="001B46C1" w:rsidTr="00400813">
        <w:trPr>
          <w:cantSplit/>
          <w:trHeight w:val="1001"/>
        </w:trPr>
        <w:tc>
          <w:tcPr>
            <w:tcW w:w="2694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Уникаль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ный номер реест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ро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вой записи</w:t>
            </w:r>
          </w:p>
        </w:tc>
        <w:tc>
          <w:tcPr>
            <w:tcW w:w="2693" w:type="dxa"/>
            <w:gridSpan w:val="3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87" w:type="dxa"/>
            <w:gridSpan w:val="3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 объема муниципальной услуги</w:t>
            </w:r>
          </w:p>
          <w:p w:rsidR="003E671F" w:rsidRDefault="003E671F" w:rsidP="00400813"/>
          <w:p w:rsidR="003E671F" w:rsidRPr="00BA71A3" w:rsidRDefault="003E671F" w:rsidP="00400813">
            <w:pPr>
              <w:tabs>
                <w:tab w:val="left" w:pos="3405"/>
              </w:tabs>
            </w:pPr>
            <w:r>
              <w:tab/>
            </w:r>
          </w:p>
        </w:tc>
        <w:tc>
          <w:tcPr>
            <w:tcW w:w="2693" w:type="dxa"/>
            <w:gridSpan w:val="2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A71A3">
              <w:rPr>
                <w:rFonts w:ascii="Times New Roman" w:hAnsi="Times New Roman" w:cs="Times New Roman"/>
                <w:sz w:val="22"/>
                <w:szCs w:val="28"/>
              </w:rPr>
              <w:t>Значение показателя качества муниципальной услуги</w:t>
            </w:r>
          </w:p>
        </w:tc>
      </w:tr>
      <w:tr w:rsidR="003E671F" w:rsidRPr="001B46C1" w:rsidTr="00400813">
        <w:trPr>
          <w:cantSplit/>
          <w:trHeight w:val="477"/>
        </w:trPr>
        <w:tc>
          <w:tcPr>
            <w:tcW w:w="269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3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наиме-нование</w:t>
            </w:r>
            <w:proofErr w:type="spellEnd"/>
            <w:proofErr w:type="gramEnd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показателя</w:t>
            </w:r>
          </w:p>
        </w:tc>
        <w:tc>
          <w:tcPr>
            <w:tcW w:w="3969" w:type="dxa"/>
            <w:gridSpan w:val="2"/>
          </w:tcPr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44482">
              <w:rPr>
                <w:rFonts w:ascii="Times New Roman" w:hAnsi="Times New Roman" w:cs="Times New Roman"/>
                <w:szCs w:val="28"/>
              </w:rPr>
              <w:t>Утверждено в муниципальном задании</w:t>
            </w:r>
          </w:p>
          <w:p w:rsidR="003E671F" w:rsidRPr="00F44482" w:rsidRDefault="003318A1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на начало 2023</w:t>
            </w:r>
            <w:r w:rsidR="003E671F">
              <w:rPr>
                <w:rFonts w:ascii="Times New Roman" w:hAnsi="Times New Roman" w:cs="Times New Roman"/>
                <w:szCs w:val="28"/>
              </w:rPr>
              <w:t xml:space="preserve"> года </w:t>
            </w:r>
          </w:p>
        </w:tc>
        <w:tc>
          <w:tcPr>
            <w:tcW w:w="1418" w:type="dxa"/>
            <w:vMerge w:val="restart"/>
          </w:tcPr>
          <w:p w:rsidR="003318A1" w:rsidRDefault="00661512" w:rsidP="003318A1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 xml:space="preserve">Исполнено  за </w:t>
            </w:r>
          </w:p>
          <w:p w:rsidR="003E671F" w:rsidRPr="00F44482" w:rsidRDefault="003318A1" w:rsidP="003318A1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2023</w:t>
            </w:r>
            <w:r w:rsidR="003E671F">
              <w:rPr>
                <w:rFonts w:ascii="Times New Roman" w:hAnsi="Times New Roman" w:cs="Times New Roman"/>
                <w:sz w:val="22"/>
                <w:szCs w:val="28"/>
              </w:rPr>
              <w:t>год</w:t>
            </w:r>
            <w:r w:rsidR="003E671F" w:rsidRPr="00F44482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</w:p>
        </w:tc>
      </w:tr>
      <w:tr w:rsidR="003E671F" w:rsidRPr="001B46C1" w:rsidTr="00400813">
        <w:trPr>
          <w:cantSplit/>
          <w:trHeight w:val="50"/>
        </w:trPr>
        <w:tc>
          <w:tcPr>
            <w:tcW w:w="2694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вание</w:t>
            </w:r>
          </w:p>
        </w:tc>
        <w:tc>
          <w:tcPr>
            <w:tcW w:w="2127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код</w:t>
            </w:r>
          </w:p>
        </w:tc>
        <w:tc>
          <w:tcPr>
            <w:tcW w:w="1275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695"/>
        </w:trPr>
        <w:tc>
          <w:tcPr>
            <w:tcW w:w="269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</w:t>
            </w:r>
            <w:proofErr w:type="spellEnd"/>
            <w:proofErr w:type="gramEnd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показателя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</w:t>
            </w:r>
            <w:proofErr w:type="spellEnd"/>
            <w:proofErr w:type="gramEnd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показателя</w:t>
            </w: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</w:t>
            </w:r>
            <w:proofErr w:type="spellEnd"/>
            <w:proofErr w:type="gramEnd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показателя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</w:t>
            </w:r>
            <w:proofErr w:type="spellEnd"/>
            <w:proofErr w:type="gramEnd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показателя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</w:t>
            </w:r>
            <w:proofErr w:type="spellEnd"/>
            <w:proofErr w:type="gramEnd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показателя</w:t>
            </w:r>
          </w:p>
        </w:tc>
        <w:tc>
          <w:tcPr>
            <w:tcW w:w="1418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240"/>
        </w:trPr>
        <w:tc>
          <w:tcPr>
            <w:tcW w:w="269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84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12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  <w:tr w:rsidR="003E671F" w:rsidRPr="001B46C1" w:rsidTr="00400813">
        <w:trPr>
          <w:cantSplit/>
          <w:trHeight w:val="240"/>
        </w:trPr>
        <w:tc>
          <w:tcPr>
            <w:tcW w:w="269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910200О.99.0.ББ83АА01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000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учетом всех форм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Вне стаци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нара</w:t>
            </w: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Количество пользователей</w:t>
            </w:r>
          </w:p>
        </w:tc>
        <w:tc>
          <w:tcPr>
            <w:tcW w:w="184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человек</w:t>
            </w:r>
          </w:p>
        </w:tc>
        <w:tc>
          <w:tcPr>
            <w:tcW w:w="2127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792</w:t>
            </w:r>
          </w:p>
        </w:tc>
        <w:tc>
          <w:tcPr>
            <w:tcW w:w="1275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C46AEC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</w:tcPr>
          <w:p w:rsidR="003E671F" w:rsidRDefault="003E671F" w:rsidP="00400813">
            <w:pPr>
              <w:rPr>
                <w:szCs w:val="28"/>
              </w:rPr>
            </w:pPr>
          </w:p>
          <w:p w:rsidR="003E671F" w:rsidRPr="001B46C1" w:rsidRDefault="00661512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3E671F" w:rsidRPr="001B46C1" w:rsidTr="00400813">
        <w:trPr>
          <w:cantSplit/>
          <w:trHeight w:val="355"/>
        </w:trPr>
        <w:tc>
          <w:tcPr>
            <w:tcW w:w="269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количество посещений</w:t>
            </w:r>
          </w:p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(на дому)</w:t>
            </w:r>
          </w:p>
        </w:tc>
        <w:tc>
          <w:tcPr>
            <w:tcW w:w="184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единица</w:t>
            </w:r>
          </w:p>
        </w:tc>
        <w:tc>
          <w:tcPr>
            <w:tcW w:w="2127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642</w:t>
            </w:r>
          </w:p>
        </w:tc>
        <w:tc>
          <w:tcPr>
            <w:tcW w:w="1275" w:type="dxa"/>
          </w:tcPr>
          <w:p w:rsidR="003E671F" w:rsidRPr="001B46C1" w:rsidRDefault="00C46AEC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418" w:type="dxa"/>
          </w:tcPr>
          <w:p w:rsidR="003E671F" w:rsidRPr="001B46C1" w:rsidRDefault="00661512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</w:tbl>
    <w:p w:rsidR="003E671F" w:rsidRPr="001B46C1" w:rsidRDefault="003E671F" w:rsidP="003E671F">
      <w:pPr>
        <w:rPr>
          <w:vanish/>
          <w:szCs w:val="28"/>
        </w:rPr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</w:tblGrid>
      <w:tr w:rsidR="003E671F" w:rsidRPr="001B46C1" w:rsidTr="00400813">
        <w:trPr>
          <w:trHeight w:val="350"/>
        </w:trPr>
        <w:tc>
          <w:tcPr>
            <w:tcW w:w="828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15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нормативные правовые акты, устанавливающие размер платы (цену, тариф), либо порядок их установления: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980"/>
        <w:gridCol w:w="2980"/>
        <w:gridCol w:w="2980"/>
        <w:gridCol w:w="3215"/>
      </w:tblGrid>
      <w:tr w:rsidR="003E671F" w:rsidRPr="001B46C1" w:rsidTr="00400813">
        <w:tc>
          <w:tcPr>
            <w:tcW w:w="15026" w:type="dxa"/>
            <w:gridSpan w:val="5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Нормативный правовой акт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вид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принявший орган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дата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номер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наименование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2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3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4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5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Закон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Верховный Совет Российской Федерации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09.10.1992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3612-1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Основы законодательства Российской Федерации о культуре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Решение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Совет Шевченковского сельского поселения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22.07.2016 г.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107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Об утверждении тарифов на платные услуги</w:t>
            </w:r>
          </w:p>
        </w:tc>
      </w:tr>
    </w:tbl>
    <w:p w:rsidR="003E671F" w:rsidRPr="003E671F" w:rsidRDefault="003E671F" w:rsidP="003E671F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3E671F">
        <w:rPr>
          <w:sz w:val="18"/>
          <w:szCs w:val="28"/>
        </w:rPr>
        <w:t>5. Порядок оказания муниципальной услуги</w:t>
      </w:r>
    </w:p>
    <w:p w:rsidR="003E671F" w:rsidRPr="003E671F" w:rsidRDefault="003E671F" w:rsidP="003E671F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3E671F">
        <w:rPr>
          <w:sz w:val="18"/>
          <w:szCs w:val="28"/>
        </w:rPr>
        <w:t>5.1. Нормативные правовые акты, регулирующие порядок оказания муниципальной услуги</w:t>
      </w:r>
    </w:p>
    <w:p w:rsidR="003E671F" w:rsidRPr="003E671F" w:rsidRDefault="003E671F" w:rsidP="003E671F">
      <w:pPr>
        <w:numPr>
          <w:ilvl w:val="0"/>
          <w:numId w:val="2"/>
        </w:numPr>
        <w:rPr>
          <w:sz w:val="18"/>
          <w:szCs w:val="28"/>
        </w:rPr>
      </w:pPr>
      <w:r w:rsidRPr="003E671F">
        <w:rPr>
          <w:sz w:val="18"/>
          <w:szCs w:val="28"/>
        </w:rPr>
        <w:t>Федеральный  закон от 29.12.1994 № 78-ФЗ "О библиотечном деле" (с изменениями, внесенными федеральными законами);</w:t>
      </w:r>
    </w:p>
    <w:p w:rsidR="003E671F" w:rsidRPr="003E671F" w:rsidRDefault="003E671F" w:rsidP="003E671F">
      <w:pPr>
        <w:pStyle w:val="ad"/>
        <w:numPr>
          <w:ilvl w:val="0"/>
          <w:numId w:val="2"/>
        </w:numPr>
        <w:jc w:val="both"/>
        <w:rPr>
          <w:rFonts w:eastAsia="Times New Roman"/>
          <w:sz w:val="18"/>
          <w:szCs w:val="28"/>
          <w:lang w:eastAsia="ru-RU"/>
        </w:rPr>
      </w:pPr>
      <w:r w:rsidRPr="003E671F">
        <w:rPr>
          <w:rFonts w:eastAsia="Times New Roman"/>
          <w:sz w:val="18"/>
          <w:szCs w:val="28"/>
          <w:lang w:eastAsia="ru-RU"/>
        </w:rPr>
        <w:t xml:space="preserve">Законом Краснодарского края от 23 апреля 1996 № 28-КЗ «О библиотечном деле в Краснодарском крае» (в ред. Законов Краснодарского края от 28.12.2004 N 818-КЗ, от 15.07.2005 N 893-КЗ, от 14.12.2006 N 1146-КЗ, </w:t>
      </w:r>
      <w:proofErr w:type="gramStart"/>
      <w:r w:rsidRPr="003E671F">
        <w:rPr>
          <w:rFonts w:eastAsia="Times New Roman"/>
          <w:sz w:val="18"/>
          <w:szCs w:val="28"/>
          <w:lang w:eastAsia="ru-RU"/>
        </w:rPr>
        <w:t>от</w:t>
      </w:r>
      <w:proofErr w:type="gramEnd"/>
      <w:r w:rsidRPr="003E671F">
        <w:rPr>
          <w:rFonts w:eastAsia="Times New Roman"/>
          <w:sz w:val="18"/>
          <w:szCs w:val="28"/>
          <w:lang w:eastAsia="ru-RU"/>
        </w:rPr>
        <w:t> 05.05.2009 N 1735-КЗ, от 03.03.2010 № 1924-КЗ);</w:t>
      </w:r>
    </w:p>
    <w:p w:rsidR="003E671F" w:rsidRPr="003E671F" w:rsidRDefault="003E671F" w:rsidP="003E671F">
      <w:pPr>
        <w:pStyle w:val="ad"/>
        <w:numPr>
          <w:ilvl w:val="0"/>
          <w:numId w:val="2"/>
        </w:numPr>
        <w:jc w:val="both"/>
        <w:rPr>
          <w:rFonts w:eastAsia="Times New Roman"/>
          <w:sz w:val="18"/>
          <w:szCs w:val="28"/>
          <w:lang w:eastAsia="ru-RU"/>
        </w:rPr>
      </w:pPr>
      <w:r w:rsidRPr="003E671F">
        <w:rPr>
          <w:sz w:val="18"/>
          <w:szCs w:val="28"/>
        </w:rPr>
        <w:t xml:space="preserve">Постановление  администрации Шевченковского сельского поселения </w:t>
      </w:r>
      <w:proofErr w:type="spellStart"/>
      <w:r w:rsidRPr="003E671F">
        <w:rPr>
          <w:sz w:val="18"/>
          <w:szCs w:val="28"/>
        </w:rPr>
        <w:t>Крыловского</w:t>
      </w:r>
      <w:proofErr w:type="spellEnd"/>
      <w:r w:rsidRPr="003E671F">
        <w:rPr>
          <w:sz w:val="18"/>
          <w:szCs w:val="28"/>
        </w:rPr>
        <w:t xml:space="preserve"> района от  24.12.2015 № 86 «</w:t>
      </w:r>
      <w:r w:rsidRPr="003E671F">
        <w:rPr>
          <w:bCs/>
          <w:sz w:val="1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Pr="003E671F">
        <w:rPr>
          <w:sz w:val="18"/>
          <w:szCs w:val="28"/>
        </w:rPr>
        <w:t xml:space="preserve">Шевченковского сельского поселения </w:t>
      </w:r>
      <w:proofErr w:type="spellStart"/>
      <w:r w:rsidRPr="003E671F">
        <w:rPr>
          <w:sz w:val="18"/>
          <w:szCs w:val="28"/>
        </w:rPr>
        <w:t>Крыловского</w:t>
      </w:r>
      <w:proofErr w:type="spellEnd"/>
      <w:r w:rsidRPr="003E671F">
        <w:rPr>
          <w:sz w:val="18"/>
          <w:szCs w:val="28"/>
        </w:rPr>
        <w:t xml:space="preserve"> района </w:t>
      </w:r>
      <w:r w:rsidRPr="003E671F">
        <w:rPr>
          <w:bCs/>
          <w:sz w:val="18"/>
          <w:szCs w:val="28"/>
        </w:rPr>
        <w:t>и финансового обеспечения выполнения муниципального задания»;</w:t>
      </w:r>
    </w:p>
    <w:p w:rsidR="003E671F" w:rsidRPr="003E671F" w:rsidRDefault="003E671F" w:rsidP="003E671F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18"/>
          <w:szCs w:val="28"/>
        </w:rPr>
      </w:pPr>
      <w:r w:rsidRPr="003E671F">
        <w:rPr>
          <w:rFonts w:ascii="Times New Roman" w:hAnsi="Times New Roman"/>
          <w:sz w:val="18"/>
          <w:szCs w:val="28"/>
        </w:rPr>
        <w:t xml:space="preserve">Устав МБУК «Шевченковский КДЦ», утвержденный постановлением главы администрации Шевченковского сельского поселения </w:t>
      </w:r>
      <w:proofErr w:type="spellStart"/>
      <w:r w:rsidRPr="003E671F">
        <w:rPr>
          <w:rFonts w:ascii="Times New Roman" w:hAnsi="Times New Roman"/>
          <w:sz w:val="18"/>
          <w:szCs w:val="28"/>
        </w:rPr>
        <w:t>Крыловского</w:t>
      </w:r>
      <w:proofErr w:type="spellEnd"/>
      <w:r w:rsidRPr="003E671F">
        <w:rPr>
          <w:rFonts w:ascii="Times New Roman" w:hAnsi="Times New Roman"/>
          <w:sz w:val="18"/>
          <w:szCs w:val="28"/>
        </w:rPr>
        <w:t xml:space="preserve"> района от  16.05.2016 № 64; </w:t>
      </w:r>
    </w:p>
    <w:p w:rsidR="003E671F" w:rsidRPr="003E671F" w:rsidRDefault="003E671F" w:rsidP="003E671F">
      <w:pPr>
        <w:pStyle w:val="ac"/>
        <w:numPr>
          <w:ilvl w:val="0"/>
          <w:numId w:val="2"/>
        </w:numPr>
        <w:pBdr>
          <w:bottom w:val="single" w:sz="12" w:space="1" w:color="auto"/>
        </w:pBdr>
        <w:ind w:left="720"/>
        <w:jc w:val="both"/>
        <w:rPr>
          <w:rFonts w:ascii="Times New Roman" w:hAnsi="Times New Roman"/>
          <w:sz w:val="18"/>
          <w:szCs w:val="28"/>
        </w:rPr>
      </w:pPr>
      <w:r w:rsidRPr="003E671F">
        <w:rPr>
          <w:rFonts w:ascii="Times New Roman" w:hAnsi="Times New Roman"/>
          <w:sz w:val="18"/>
          <w:szCs w:val="28"/>
        </w:rPr>
        <w:lastRenderedPageBreak/>
        <w:t xml:space="preserve">Административный регламент предоставления муниципальной услуги в сфере культуры «Библиотечно-информационного обслуживания населения Шевченковского сельского поселения </w:t>
      </w:r>
      <w:proofErr w:type="spellStart"/>
      <w:r w:rsidRPr="003E671F">
        <w:rPr>
          <w:rFonts w:ascii="Times New Roman" w:hAnsi="Times New Roman"/>
          <w:sz w:val="18"/>
          <w:szCs w:val="28"/>
        </w:rPr>
        <w:t>Крыловского</w:t>
      </w:r>
      <w:proofErr w:type="spellEnd"/>
      <w:r w:rsidRPr="003E671F">
        <w:rPr>
          <w:rFonts w:ascii="Times New Roman" w:hAnsi="Times New Roman"/>
          <w:sz w:val="18"/>
          <w:szCs w:val="28"/>
        </w:rPr>
        <w:t xml:space="preserve"> района» муниципального бюджетного учреждения культуры Шевченковская поселенческая библиотека» Шевченковского сельского поселения </w:t>
      </w:r>
      <w:proofErr w:type="spellStart"/>
      <w:r w:rsidRPr="003E671F">
        <w:rPr>
          <w:rFonts w:ascii="Times New Roman" w:hAnsi="Times New Roman"/>
          <w:sz w:val="18"/>
          <w:szCs w:val="28"/>
        </w:rPr>
        <w:t>Крыловского</w:t>
      </w:r>
      <w:proofErr w:type="spellEnd"/>
      <w:r w:rsidRPr="003E671F">
        <w:rPr>
          <w:rFonts w:ascii="Times New Roman" w:hAnsi="Times New Roman"/>
          <w:sz w:val="18"/>
          <w:szCs w:val="28"/>
        </w:rPr>
        <w:t xml:space="preserve"> района утвержденный администрацией Шевченковского сельского поселения </w:t>
      </w:r>
      <w:proofErr w:type="spellStart"/>
      <w:r w:rsidRPr="003E671F">
        <w:rPr>
          <w:rFonts w:ascii="Times New Roman" w:hAnsi="Times New Roman"/>
          <w:sz w:val="18"/>
          <w:szCs w:val="28"/>
        </w:rPr>
        <w:t>Крыловского</w:t>
      </w:r>
      <w:proofErr w:type="spellEnd"/>
      <w:r w:rsidRPr="003E671F">
        <w:rPr>
          <w:rFonts w:ascii="Times New Roman" w:hAnsi="Times New Roman"/>
          <w:sz w:val="18"/>
          <w:szCs w:val="28"/>
        </w:rPr>
        <w:t xml:space="preserve"> района от  13.02.2012 года № 9 (с изменениями от 04.05.2012 года № 22).</w:t>
      </w:r>
    </w:p>
    <w:p w:rsidR="003E671F" w:rsidRPr="003E671F" w:rsidRDefault="003E671F" w:rsidP="003E671F">
      <w:pPr>
        <w:autoSpaceDE w:val="0"/>
        <w:autoSpaceDN w:val="0"/>
        <w:adjustRightInd w:val="0"/>
        <w:ind w:firstLine="5529"/>
        <w:jc w:val="both"/>
        <w:rPr>
          <w:sz w:val="18"/>
          <w:szCs w:val="28"/>
        </w:rPr>
      </w:pPr>
      <w:r w:rsidRPr="003E671F">
        <w:rPr>
          <w:sz w:val="18"/>
          <w:szCs w:val="28"/>
        </w:rPr>
        <w:t>(наименование, номер и дата нормативного правового акта)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5.2. Порядок информирования потенциальных потребителей муниципальной услуги: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4"/>
        <w:gridCol w:w="4972"/>
        <w:gridCol w:w="5340"/>
      </w:tblGrid>
      <w:tr w:rsidR="003E671F" w:rsidRPr="001B46C1" w:rsidTr="00400813">
        <w:tc>
          <w:tcPr>
            <w:tcW w:w="471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Способ информирования</w:t>
            </w:r>
          </w:p>
        </w:tc>
        <w:tc>
          <w:tcPr>
            <w:tcW w:w="4972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5340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Частота обновления информации</w:t>
            </w:r>
          </w:p>
        </w:tc>
      </w:tr>
      <w:tr w:rsidR="003E671F" w:rsidRPr="001B46C1" w:rsidTr="00400813">
        <w:tc>
          <w:tcPr>
            <w:tcW w:w="471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972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340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3E671F" w:rsidRPr="001B46C1" w:rsidTr="00400813">
        <w:tc>
          <w:tcPr>
            <w:tcW w:w="4714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 xml:space="preserve">1.Телефонная консультация. </w:t>
            </w:r>
          </w:p>
        </w:tc>
        <w:tc>
          <w:tcPr>
            <w:tcW w:w="4972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Библиотекарь, в случае обращения потребителей по телефону, предоставляет информацию об услугах учреждения. Принимает заявки на доставку книг на дом.</w:t>
            </w:r>
          </w:p>
        </w:tc>
        <w:tc>
          <w:tcPr>
            <w:tcW w:w="534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обращения читателей</w:t>
            </w:r>
          </w:p>
        </w:tc>
      </w:tr>
      <w:tr w:rsidR="003E671F" w:rsidRPr="001B46C1" w:rsidTr="00400813">
        <w:tc>
          <w:tcPr>
            <w:tcW w:w="4714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2.Информирование при личном общении</w:t>
            </w: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972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Библиотекарь во время работы учреждения при личном общении с потребителями предоставляет необходимые разъяснения об оказываемой муниципальной услуге. На кафедре имеется табличка с именем сотрудника библиотеки.</w:t>
            </w:r>
          </w:p>
        </w:tc>
        <w:tc>
          <w:tcPr>
            <w:tcW w:w="534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необходимости</w:t>
            </w:r>
          </w:p>
        </w:tc>
      </w:tr>
      <w:tr w:rsidR="003E671F" w:rsidRPr="001B46C1" w:rsidTr="00400813">
        <w:tc>
          <w:tcPr>
            <w:tcW w:w="4714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3. На страницах районной газеты «Авангард»</w:t>
            </w:r>
          </w:p>
        </w:tc>
        <w:tc>
          <w:tcPr>
            <w:tcW w:w="4972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Информация о мероприятиях библиотеки</w:t>
            </w:r>
          </w:p>
        </w:tc>
        <w:tc>
          <w:tcPr>
            <w:tcW w:w="534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проведения мероприятий</w:t>
            </w: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E671F" w:rsidRPr="001B46C1" w:rsidTr="00400813">
        <w:tc>
          <w:tcPr>
            <w:tcW w:w="4714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4. На страницах социальной сети «Одноклассники»</w:t>
            </w:r>
          </w:p>
        </w:tc>
        <w:tc>
          <w:tcPr>
            <w:tcW w:w="4972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Информация о мероприятиях библиотеки</w:t>
            </w:r>
          </w:p>
        </w:tc>
        <w:tc>
          <w:tcPr>
            <w:tcW w:w="534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проведения мероприятий</w:t>
            </w: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3E671F" w:rsidRDefault="003E671F" w:rsidP="003E671F">
      <w:pPr>
        <w:autoSpaceDE w:val="0"/>
        <w:autoSpaceDN w:val="0"/>
        <w:adjustRightInd w:val="0"/>
        <w:rPr>
          <w:b/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E671F" w:rsidRPr="00BA6C04" w:rsidRDefault="003E671F" w:rsidP="00C46AEC">
      <w:pPr>
        <w:autoSpaceDE w:val="0"/>
        <w:autoSpaceDN w:val="0"/>
        <w:adjustRightInd w:val="0"/>
        <w:jc w:val="center"/>
        <w:rPr>
          <w:b/>
          <w:szCs w:val="28"/>
        </w:rPr>
      </w:pPr>
      <w:r w:rsidRPr="00BA6C04">
        <w:rPr>
          <w:b/>
          <w:szCs w:val="28"/>
        </w:rPr>
        <w:t>Раздел 2</w:t>
      </w:r>
    </w:p>
    <w:p w:rsidR="003E671F" w:rsidRPr="001B46C1" w:rsidRDefault="003E671F" w:rsidP="003E671F">
      <w:pPr>
        <w:autoSpaceDE w:val="0"/>
        <w:autoSpaceDN w:val="0"/>
        <w:adjustRightInd w:val="0"/>
        <w:rPr>
          <w:szCs w:val="28"/>
        </w:rPr>
      </w:pP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56"/>
        <w:gridCol w:w="1362"/>
        <w:gridCol w:w="4152"/>
        <w:gridCol w:w="2084"/>
        <w:gridCol w:w="2763"/>
      </w:tblGrid>
      <w:tr w:rsidR="003E671F" w:rsidRPr="001B46C1" w:rsidTr="0040081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>1. Наименование муниципальной услуги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 xml:space="preserve">Библиотечное, библиографическое и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3E671F" w:rsidRPr="004D2693" w:rsidRDefault="003E671F" w:rsidP="00400813">
            <w:pPr>
              <w:autoSpaceDE w:val="0"/>
              <w:autoSpaceDN w:val="0"/>
              <w:adjustRightInd w:val="0"/>
              <w:rPr>
                <w:sz w:val="16"/>
                <w:szCs w:val="28"/>
              </w:rPr>
            </w:pPr>
            <w:r w:rsidRPr="004D2693">
              <w:rPr>
                <w:sz w:val="16"/>
                <w:szCs w:val="28"/>
              </w:rPr>
              <w:t>Уникальный</w:t>
            </w:r>
          </w:p>
          <w:p w:rsidR="003E671F" w:rsidRPr="004D2693" w:rsidRDefault="003E671F" w:rsidP="00400813">
            <w:pPr>
              <w:autoSpaceDE w:val="0"/>
              <w:autoSpaceDN w:val="0"/>
              <w:adjustRightInd w:val="0"/>
              <w:rPr>
                <w:sz w:val="16"/>
                <w:szCs w:val="28"/>
              </w:rPr>
            </w:pPr>
            <w:r w:rsidRPr="004D2693">
              <w:rPr>
                <w:sz w:val="16"/>
                <w:szCs w:val="28"/>
              </w:rPr>
              <w:t xml:space="preserve">номер по </w:t>
            </w:r>
            <w:proofErr w:type="gramStart"/>
            <w:r w:rsidRPr="004D2693">
              <w:rPr>
                <w:sz w:val="16"/>
                <w:szCs w:val="28"/>
              </w:rPr>
              <w:t>базовому</w:t>
            </w:r>
            <w:proofErr w:type="gramEnd"/>
          </w:p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D2693">
              <w:rPr>
                <w:sz w:val="16"/>
                <w:szCs w:val="28"/>
              </w:rPr>
              <w:t>(отраслевому) перечню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ind w:left="-108"/>
              <w:jc w:val="center"/>
              <w:rPr>
                <w:szCs w:val="28"/>
              </w:rPr>
            </w:pPr>
            <w:r w:rsidRPr="005E5FFD">
              <w:rPr>
                <w:sz w:val="22"/>
                <w:szCs w:val="28"/>
              </w:rPr>
              <w:t>910100</w:t>
            </w:r>
            <w:r>
              <w:rPr>
                <w:sz w:val="22"/>
                <w:szCs w:val="28"/>
              </w:rPr>
              <w:t>О.99.0.ББ71АА00000</w:t>
            </w:r>
          </w:p>
        </w:tc>
      </w:tr>
      <w:tr w:rsidR="003E671F" w:rsidRPr="001B46C1" w:rsidTr="00400813">
        <w:tc>
          <w:tcPr>
            <w:tcW w:w="108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информационное обслуживание пользователей библиотеки</w:t>
            </w:r>
          </w:p>
        </w:tc>
        <w:tc>
          <w:tcPr>
            <w:tcW w:w="2127" w:type="dxa"/>
            <w:vMerge/>
            <w:tcBorders>
              <w:left w:val="nil"/>
              <w:bottom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c>
          <w:tcPr>
            <w:tcW w:w="1088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1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409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rPr>
          <w:trHeight w:val="70"/>
        </w:trPr>
        <w:tc>
          <w:tcPr>
            <w:tcW w:w="66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B46C1">
              <w:rPr>
                <w:szCs w:val="28"/>
              </w:rPr>
              <w:t>2. Категории потребителей муниципальной услуги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Физические лица, юридические</w:t>
            </w:r>
          </w:p>
        </w:tc>
        <w:tc>
          <w:tcPr>
            <w:tcW w:w="21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4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E671F" w:rsidRPr="001B46C1" w:rsidTr="00400813">
        <w:trPr>
          <w:trHeight w:val="70"/>
        </w:trPr>
        <w:tc>
          <w:tcPr>
            <w:tcW w:w="108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 xml:space="preserve">лица населения Шевченковского сельского поселения </w:t>
            </w:r>
            <w:proofErr w:type="spellStart"/>
            <w:r w:rsidRPr="001B46C1">
              <w:rPr>
                <w:szCs w:val="28"/>
              </w:rPr>
              <w:t>Крыловского</w:t>
            </w:r>
            <w:proofErr w:type="spellEnd"/>
            <w:r w:rsidRPr="001B46C1">
              <w:rPr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3. Показатели, характеризующие качество и (или) объем (содержание) муниципальной услуги: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3.1. Показатели, характеризующие качество муниципальной услуги </w:t>
      </w:r>
      <w:r w:rsidRPr="001B46C1">
        <w:rPr>
          <w:szCs w:val="28"/>
          <w:vertAlign w:val="superscript"/>
        </w:rPr>
        <w:t>2)</w:t>
      </w:r>
      <w:r w:rsidRPr="001B46C1">
        <w:rPr>
          <w:szCs w:val="28"/>
        </w:rPr>
        <w:t>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1559"/>
        <w:gridCol w:w="1418"/>
        <w:gridCol w:w="1417"/>
        <w:gridCol w:w="1559"/>
        <w:gridCol w:w="1701"/>
        <w:gridCol w:w="1276"/>
        <w:gridCol w:w="1134"/>
        <w:gridCol w:w="1200"/>
        <w:gridCol w:w="1210"/>
      </w:tblGrid>
      <w:tr w:rsidR="003E671F" w:rsidRPr="001B46C1" w:rsidTr="00400813">
        <w:trPr>
          <w:cantSplit/>
          <w:trHeight w:val="894"/>
        </w:trPr>
        <w:tc>
          <w:tcPr>
            <w:tcW w:w="3119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Уникальный номер реестровой записи</w:t>
            </w:r>
          </w:p>
        </w:tc>
        <w:tc>
          <w:tcPr>
            <w:tcW w:w="2977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2976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 качества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Значение показателя качества муниципальной услуги</w:t>
            </w:r>
          </w:p>
        </w:tc>
      </w:tr>
      <w:tr w:rsidR="003E671F" w:rsidRPr="001B46C1" w:rsidTr="00400813">
        <w:trPr>
          <w:cantSplit/>
          <w:trHeight w:val="477"/>
        </w:trPr>
        <w:tc>
          <w:tcPr>
            <w:tcW w:w="3119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наиме-нование</w:t>
            </w:r>
            <w:proofErr w:type="spellEnd"/>
            <w:proofErr w:type="gramEnd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показателя</w:t>
            </w:r>
          </w:p>
        </w:tc>
        <w:tc>
          <w:tcPr>
            <w:tcW w:w="2410" w:type="dxa"/>
            <w:gridSpan w:val="2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единица измерения по ОКЕИ</w:t>
            </w:r>
          </w:p>
        </w:tc>
        <w:tc>
          <w:tcPr>
            <w:tcW w:w="2410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50"/>
        </w:trPr>
        <w:tc>
          <w:tcPr>
            <w:tcW w:w="3119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</w:t>
            </w:r>
            <w:proofErr w:type="spellEnd"/>
            <w:proofErr w:type="gramEnd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показателя</w:t>
            </w:r>
          </w:p>
        </w:tc>
        <w:tc>
          <w:tcPr>
            <w:tcW w:w="1418" w:type="dxa"/>
            <w:vMerge w:val="restart"/>
            <w:tcBorders>
              <w:right w:val="nil"/>
            </w:tcBorders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</w:t>
            </w:r>
            <w:proofErr w:type="spellEnd"/>
            <w:proofErr w:type="gramEnd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показателя</w:t>
            </w:r>
          </w:p>
        </w:tc>
        <w:tc>
          <w:tcPr>
            <w:tcW w:w="141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наи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мено-вание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код</w:t>
            </w:r>
          </w:p>
        </w:tc>
        <w:tc>
          <w:tcPr>
            <w:tcW w:w="1200" w:type="dxa"/>
            <w:vMerge w:val="restart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A71A3">
              <w:rPr>
                <w:rFonts w:ascii="Times New Roman" w:hAnsi="Times New Roman" w:cs="Times New Roman"/>
                <w:sz w:val="18"/>
                <w:szCs w:val="28"/>
              </w:rPr>
              <w:t xml:space="preserve">Утверждено в </w:t>
            </w:r>
            <w:proofErr w:type="spellStart"/>
            <w:r w:rsidRPr="00BA71A3">
              <w:rPr>
                <w:rFonts w:ascii="Times New Roman" w:hAnsi="Times New Roman" w:cs="Times New Roman"/>
                <w:sz w:val="18"/>
                <w:szCs w:val="28"/>
              </w:rPr>
              <w:t>муниципа</w:t>
            </w:r>
            <w:proofErr w:type="spellEnd"/>
          </w:p>
          <w:p w:rsidR="003E671F" w:rsidRPr="00BA71A3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A71A3">
              <w:rPr>
                <w:rFonts w:ascii="Times New Roman" w:hAnsi="Times New Roman" w:cs="Times New Roman"/>
                <w:sz w:val="18"/>
                <w:szCs w:val="28"/>
              </w:rPr>
              <w:t xml:space="preserve">льном </w:t>
            </w:r>
            <w:proofErr w:type="gramStart"/>
            <w:r w:rsidRPr="00BA71A3">
              <w:rPr>
                <w:rFonts w:ascii="Times New Roman" w:hAnsi="Times New Roman" w:cs="Times New Roman"/>
                <w:sz w:val="18"/>
                <w:szCs w:val="28"/>
              </w:rPr>
              <w:t>задании</w:t>
            </w:r>
            <w:proofErr w:type="gramEnd"/>
          </w:p>
          <w:p w:rsidR="003E671F" w:rsidRPr="00F44482" w:rsidRDefault="00A872A8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на начало 2023</w:t>
            </w:r>
            <w:r w:rsidR="003E671F" w:rsidRPr="00BA71A3">
              <w:rPr>
                <w:rFonts w:ascii="Times New Roman" w:hAnsi="Times New Roman" w:cs="Times New Roman"/>
                <w:sz w:val="18"/>
                <w:szCs w:val="28"/>
              </w:rPr>
              <w:t xml:space="preserve"> года </w:t>
            </w:r>
          </w:p>
        </w:tc>
        <w:tc>
          <w:tcPr>
            <w:tcW w:w="1210" w:type="dxa"/>
            <w:vMerge w:val="restart"/>
          </w:tcPr>
          <w:p w:rsidR="003E671F" w:rsidRDefault="000F784E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Исполнено  за  9 мес.</w:t>
            </w:r>
            <w:r w:rsidR="00A872A8">
              <w:rPr>
                <w:rFonts w:ascii="Times New Roman" w:hAnsi="Times New Roman" w:cs="Times New Roman"/>
                <w:sz w:val="22"/>
                <w:szCs w:val="28"/>
              </w:rPr>
              <w:t xml:space="preserve">  2023</w:t>
            </w:r>
            <w:r w:rsidR="003E671F">
              <w:rPr>
                <w:rFonts w:ascii="Times New Roman" w:hAnsi="Times New Roman" w:cs="Times New Roman"/>
                <w:sz w:val="22"/>
                <w:szCs w:val="28"/>
              </w:rPr>
              <w:t>год</w:t>
            </w:r>
          </w:p>
          <w:p w:rsidR="003E671F" w:rsidRPr="00F44482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3E671F" w:rsidRPr="001B46C1" w:rsidTr="00400813">
        <w:trPr>
          <w:cantSplit/>
          <w:trHeight w:val="695"/>
        </w:trPr>
        <w:tc>
          <w:tcPr>
            <w:tcW w:w="3119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right w:val="nil"/>
            </w:tcBorders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3E671F" w:rsidRPr="001B46C1" w:rsidRDefault="003E671F" w:rsidP="00400813">
            <w:pPr>
              <w:pStyle w:val="ConsPlusCell"/>
              <w:ind w:left="-37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 показателя</w:t>
            </w:r>
          </w:p>
        </w:tc>
        <w:tc>
          <w:tcPr>
            <w:tcW w:w="1559" w:type="dxa"/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proofErr w:type="spellEnd"/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spellStart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</w:t>
            </w:r>
            <w:proofErr w:type="spellEnd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показателя</w:t>
            </w:r>
          </w:p>
        </w:tc>
        <w:tc>
          <w:tcPr>
            <w:tcW w:w="1701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00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0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400813">
        <w:trPr>
          <w:cantSplit/>
          <w:trHeight w:val="240"/>
        </w:trPr>
        <w:tc>
          <w:tcPr>
            <w:tcW w:w="311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701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0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10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3E671F" w:rsidRPr="005E5FFD" w:rsidTr="00400813">
        <w:trPr>
          <w:cantSplit/>
          <w:trHeight w:val="240"/>
        </w:trPr>
        <w:tc>
          <w:tcPr>
            <w:tcW w:w="3119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 w:rsidRPr="005E5FFD">
              <w:rPr>
                <w:rFonts w:ascii="Times New Roman" w:hAnsi="Times New Roman" w:cs="Times New Roman"/>
                <w:sz w:val="22"/>
                <w:szCs w:val="28"/>
              </w:rPr>
              <w:t>910100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О.99.0.ББ71АА00000</w:t>
            </w:r>
          </w:p>
        </w:tc>
        <w:tc>
          <w:tcPr>
            <w:tcW w:w="1559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С учетом всех норм</w:t>
            </w:r>
          </w:p>
        </w:tc>
        <w:tc>
          <w:tcPr>
            <w:tcW w:w="1418" w:type="dxa"/>
          </w:tcPr>
          <w:p w:rsidR="003E671F" w:rsidRPr="005E5FFD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417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В стационарных условиях</w:t>
            </w:r>
          </w:p>
        </w:tc>
        <w:tc>
          <w:tcPr>
            <w:tcW w:w="1559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701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 w:rsidRPr="005E5FFD">
              <w:rPr>
                <w:rFonts w:ascii="Times New Roman" w:hAnsi="Times New Roman" w:cs="Times New Roman"/>
                <w:sz w:val="22"/>
                <w:szCs w:val="28"/>
              </w:rPr>
              <w:t xml:space="preserve">Уровень удовлетворённости </w:t>
            </w:r>
            <w:proofErr w:type="spellStart"/>
            <w:proofErr w:type="gramStart"/>
            <w:r w:rsidRPr="005E5FFD">
              <w:rPr>
                <w:rFonts w:ascii="Times New Roman" w:hAnsi="Times New Roman" w:cs="Times New Roman"/>
                <w:sz w:val="22"/>
                <w:szCs w:val="28"/>
              </w:rPr>
              <w:t>пользовате-лей</w:t>
            </w:r>
            <w:proofErr w:type="spellEnd"/>
            <w:proofErr w:type="gramEnd"/>
            <w:r w:rsidRPr="005E5FFD">
              <w:rPr>
                <w:rFonts w:ascii="Times New Roman" w:hAnsi="Times New Roman" w:cs="Times New Roman"/>
                <w:sz w:val="22"/>
                <w:szCs w:val="28"/>
              </w:rPr>
              <w:t xml:space="preserve"> качеством услуг</w:t>
            </w:r>
          </w:p>
        </w:tc>
        <w:tc>
          <w:tcPr>
            <w:tcW w:w="1276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 w:rsidRPr="005E5FFD">
              <w:rPr>
                <w:rFonts w:ascii="Times New Roman" w:hAnsi="Times New Roman" w:cs="Times New Roman"/>
                <w:sz w:val="22"/>
                <w:szCs w:val="28"/>
              </w:rPr>
              <w:t>Процент</w:t>
            </w:r>
            <w:proofErr w:type="gramStart"/>
            <w:r w:rsidRPr="005E5FFD">
              <w:rPr>
                <w:rFonts w:ascii="Times New Roman" w:hAnsi="Times New Roman" w:cs="Times New Roman"/>
                <w:sz w:val="22"/>
                <w:szCs w:val="28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 w:rsidRPr="005E5FFD">
              <w:rPr>
                <w:rFonts w:ascii="Times New Roman" w:hAnsi="Times New Roman" w:cs="Times New Roman"/>
                <w:sz w:val="22"/>
                <w:szCs w:val="28"/>
              </w:rPr>
              <w:t>744</w:t>
            </w:r>
          </w:p>
        </w:tc>
        <w:tc>
          <w:tcPr>
            <w:tcW w:w="1200" w:type="dxa"/>
          </w:tcPr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</w:p>
          <w:p w:rsidR="003E671F" w:rsidRPr="005E5FFD" w:rsidRDefault="003E671F" w:rsidP="00400813">
            <w:pPr>
              <w:rPr>
                <w:szCs w:val="28"/>
              </w:rPr>
            </w:pPr>
            <w:r>
              <w:rPr>
                <w:sz w:val="22"/>
                <w:szCs w:val="28"/>
              </w:rPr>
              <w:t>70</w:t>
            </w:r>
            <w:r w:rsidRPr="005E5FFD">
              <w:rPr>
                <w:sz w:val="22"/>
                <w:szCs w:val="28"/>
              </w:rPr>
              <w:t>%</w:t>
            </w:r>
          </w:p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210" w:type="dxa"/>
          </w:tcPr>
          <w:p w:rsidR="003E671F" w:rsidRDefault="003E671F" w:rsidP="00400813">
            <w:pPr>
              <w:rPr>
                <w:szCs w:val="28"/>
              </w:rPr>
            </w:pPr>
          </w:p>
          <w:p w:rsidR="003E671F" w:rsidRDefault="00661512" w:rsidP="00400813">
            <w:pPr>
              <w:rPr>
                <w:szCs w:val="28"/>
              </w:rPr>
            </w:pPr>
            <w:r>
              <w:rPr>
                <w:sz w:val="22"/>
                <w:szCs w:val="28"/>
              </w:rPr>
              <w:t>70</w:t>
            </w:r>
            <w:r w:rsidR="003E671F">
              <w:rPr>
                <w:sz w:val="22"/>
                <w:szCs w:val="28"/>
              </w:rPr>
              <w:t>%</w:t>
            </w:r>
          </w:p>
          <w:p w:rsidR="003E671F" w:rsidRPr="005E5FFD" w:rsidRDefault="003E671F" w:rsidP="00400813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E671F" w:rsidRPr="001B46C1" w:rsidTr="00400813">
        <w:trPr>
          <w:trHeight w:val="276"/>
        </w:trPr>
        <w:tc>
          <w:tcPr>
            <w:tcW w:w="138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5%</w:t>
            </w: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3.2. Показатели, характеризующие объем (содержание) муниципальной услуги: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134"/>
        <w:gridCol w:w="992"/>
        <w:gridCol w:w="992"/>
        <w:gridCol w:w="1276"/>
        <w:gridCol w:w="1276"/>
        <w:gridCol w:w="1276"/>
        <w:gridCol w:w="1134"/>
        <w:gridCol w:w="992"/>
        <w:gridCol w:w="1185"/>
        <w:gridCol w:w="15"/>
        <w:gridCol w:w="1210"/>
        <w:gridCol w:w="992"/>
      </w:tblGrid>
      <w:tr w:rsidR="003E671F" w:rsidRPr="001B46C1" w:rsidTr="00A872A8">
        <w:trPr>
          <w:cantSplit/>
          <w:trHeight w:val="1984"/>
        </w:trPr>
        <w:tc>
          <w:tcPr>
            <w:tcW w:w="2552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Уникаль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ный номер реест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ро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вой записи</w:t>
            </w:r>
          </w:p>
        </w:tc>
        <w:tc>
          <w:tcPr>
            <w:tcW w:w="3118" w:type="dxa"/>
            <w:gridSpan w:val="3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Показатель объема муниципальной услуги</w:t>
            </w:r>
          </w:p>
        </w:tc>
        <w:tc>
          <w:tcPr>
            <w:tcW w:w="2410" w:type="dxa"/>
            <w:gridSpan w:val="3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Значение показателя объема муниципальной услуги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E671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Среднегодовой размер платы (цена, тариф)</w:t>
            </w:r>
          </w:p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A872A8">
        <w:trPr>
          <w:cantSplit/>
          <w:trHeight w:val="477"/>
        </w:trPr>
        <w:tc>
          <w:tcPr>
            <w:tcW w:w="2552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  <w:gridSpan w:val="3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наиме-нование</w:t>
            </w:r>
            <w:proofErr w:type="spellEnd"/>
            <w:proofErr w:type="gramEnd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показателя</w:t>
            </w:r>
          </w:p>
        </w:tc>
        <w:tc>
          <w:tcPr>
            <w:tcW w:w="2126" w:type="dxa"/>
            <w:gridSpan w:val="2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единица измерения по ОКЕИ</w:t>
            </w:r>
          </w:p>
        </w:tc>
        <w:tc>
          <w:tcPr>
            <w:tcW w:w="1200" w:type="dxa"/>
            <w:gridSpan w:val="2"/>
            <w:vMerge w:val="restart"/>
          </w:tcPr>
          <w:p w:rsidR="003E671F" w:rsidRPr="00F127E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127EF">
              <w:rPr>
                <w:rFonts w:ascii="Times New Roman" w:hAnsi="Times New Roman" w:cs="Times New Roman"/>
                <w:szCs w:val="28"/>
              </w:rPr>
              <w:t xml:space="preserve">Утверждено в </w:t>
            </w:r>
            <w:proofErr w:type="spellStart"/>
            <w:r w:rsidRPr="00F127EF">
              <w:rPr>
                <w:rFonts w:ascii="Times New Roman" w:hAnsi="Times New Roman" w:cs="Times New Roman"/>
                <w:szCs w:val="28"/>
              </w:rPr>
              <w:t>муниципа</w:t>
            </w:r>
            <w:proofErr w:type="spellEnd"/>
          </w:p>
          <w:p w:rsidR="003E671F" w:rsidRPr="00F127EF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F127EF">
              <w:rPr>
                <w:rFonts w:ascii="Times New Roman" w:hAnsi="Times New Roman" w:cs="Times New Roman"/>
                <w:szCs w:val="28"/>
              </w:rPr>
              <w:t xml:space="preserve">льном </w:t>
            </w:r>
            <w:proofErr w:type="gramStart"/>
            <w:r w:rsidRPr="00F127EF">
              <w:rPr>
                <w:rFonts w:ascii="Times New Roman" w:hAnsi="Times New Roman" w:cs="Times New Roman"/>
                <w:szCs w:val="28"/>
              </w:rPr>
              <w:t>задании</w:t>
            </w:r>
            <w:proofErr w:type="gramEnd"/>
          </w:p>
          <w:p w:rsidR="003E671F" w:rsidRPr="00F127EF" w:rsidRDefault="00A872A8" w:rsidP="00400813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начало 2023</w:t>
            </w:r>
            <w:r w:rsidR="003E671F" w:rsidRPr="00F127EF">
              <w:rPr>
                <w:rFonts w:ascii="Times New Roman" w:hAnsi="Times New Roman" w:cs="Times New Roman"/>
                <w:szCs w:val="28"/>
              </w:rPr>
              <w:t xml:space="preserve"> года </w:t>
            </w:r>
          </w:p>
        </w:tc>
        <w:tc>
          <w:tcPr>
            <w:tcW w:w="1210" w:type="dxa"/>
            <w:vMerge w:val="restart"/>
          </w:tcPr>
          <w:p w:rsidR="00A872A8" w:rsidRDefault="00661512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Исполнено  за  </w:t>
            </w:r>
          </w:p>
          <w:p w:rsidR="003E671F" w:rsidRDefault="00A872A8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2023</w:t>
            </w:r>
            <w:r w:rsidR="003E671F">
              <w:rPr>
                <w:rFonts w:ascii="Times New Roman" w:hAnsi="Times New Roman" w:cs="Times New Roman"/>
                <w:sz w:val="22"/>
                <w:szCs w:val="28"/>
              </w:rPr>
              <w:t>год</w:t>
            </w:r>
          </w:p>
          <w:p w:rsidR="003E671F" w:rsidRPr="00F44482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. </w:t>
            </w:r>
          </w:p>
        </w:tc>
        <w:tc>
          <w:tcPr>
            <w:tcW w:w="992" w:type="dxa"/>
            <w:vMerge w:val="restart"/>
          </w:tcPr>
          <w:p w:rsidR="003E671F" w:rsidRPr="001B46C1" w:rsidRDefault="00A872A8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</w:t>
            </w:r>
            <w:r w:rsidR="003E671F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</w:tr>
      <w:tr w:rsidR="003E671F" w:rsidRPr="001B46C1" w:rsidTr="00A872A8">
        <w:trPr>
          <w:cantSplit/>
          <w:trHeight w:val="50"/>
        </w:trPr>
        <w:tc>
          <w:tcPr>
            <w:tcW w:w="2552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наи-мено-вание</w:t>
            </w:r>
            <w:proofErr w:type="spellEnd"/>
          </w:p>
        </w:tc>
        <w:tc>
          <w:tcPr>
            <w:tcW w:w="992" w:type="dxa"/>
            <w:vMerge w:val="restart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код</w:t>
            </w:r>
          </w:p>
        </w:tc>
        <w:tc>
          <w:tcPr>
            <w:tcW w:w="1200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0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A872A8">
        <w:trPr>
          <w:cantSplit/>
          <w:trHeight w:val="695"/>
        </w:trPr>
        <w:tc>
          <w:tcPr>
            <w:tcW w:w="2552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</w:t>
            </w:r>
            <w:proofErr w:type="spellEnd"/>
            <w:proofErr w:type="gramEnd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показателя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 показателя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ние показателя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</w:t>
            </w:r>
            <w:proofErr w:type="spellEnd"/>
            <w:proofErr w:type="gramEnd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показателя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наименова-ние</w:t>
            </w:r>
            <w:proofErr w:type="spellEnd"/>
            <w:proofErr w:type="gramEnd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показателя</w:t>
            </w:r>
          </w:p>
        </w:tc>
        <w:tc>
          <w:tcPr>
            <w:tcW w:w="1276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00" w:type="dxa"/>
            <w:gridSpan w:val="2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0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671F" w:rsidRPr="001B46C1" w:rsidTr="00A872A8">
        <w:trPr>
          <w:cantSplit/>
          <w:trHeight w:val="240"/>
        </w:trPr>
        <w:tc>
          <w:tcPr>
            <w:tcW w:w="255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85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25" w:type="dxa"/>
            <w:gridSpan w:val="2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3E671F" w:rsidRPr="001B46C1" w:rsidTr="00A872A8">
        <w:trPr>
          <w:cantSplit/>
          <w:trHeight w:val="240"/>
        </w:trPr>
        <w:tc>
          <w:tcPr>
            <w:tcW w:w="255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5E5FFD"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>910100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О.99.0.ББ71АА00000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rPr>
                <w:szCs w:val="28"/>
              </w:rPr>
            </w:pPr>
            <w:r>
              <w:rPr>
                <w:szCs w:val="28"/>
              </w:rPr>
              <w:t xml:space="preserve">С учетом всех норм 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proofErr w:type="spellStart"/>
            <w:proofErr w:type="gramStart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стацио-нарных</w:t>
            </w:r>
            <w:proofErr w:type="spellEnd"/>
            <w:proofErr w:type="gramEnd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условиях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Количество пользователей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Человек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792</w:t>
            </w:r>
          </w:p>
        </w:tc>
        <w:tc>
          <w:tcPr>
            <w:tcW w:w="1185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704</w:t>
            </w:r>
          </w:p>
        </w:tc>
        <w:tc>
          <w:tcPr>
            <w:tcW w:w="1225" w:type="dxa"/>
            <w:gridSpan w:val="2"/>
          </w:tcPr>
          <w:p w:rsidR="003E671F" w:rsidRPr="001B46C1" w:rsidRDefault="00661512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704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бесплатно</w:t>
            </w:r>
          </w:p>
        </w:tc>
      </w:tr>
      <w:tr w:rsidR="003E671F" w:rsidRPr="001B46C1" w:rsidTr="00A872A8">
        <w:trPr>
          <w:cantSplit/>
          <w:trHeight w:val="240"/>
        </w:trPr>
        <w:tc>
          <w:tcPr>
            <w:tcW w:w="255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proofErr w:type="spellStart"/>
            <w:proofErr w:type="gramStart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стацио-нарных</w:t>
            </w:r>
            <w:proofErr w:type="spellEnd"/>
            <w:proofErr w:type="gramEnd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условиях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Количество посещений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Человек 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792</w:t>
            </w:r>
          </w:p>
        </w:tc>
        <w:tc>
          <w:tcPr>
            <w:tcW w:w="1185" w:type="dxa"/>
          </w:tcPr>
          <w:p w:rsidR="003E671F" w:rsidRPr="001B46C1" w:rsidRDefault="00E13BD9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10719</w:t>
            </w:r>
          </w:p>
        </w:tc>
        <w:tc>
          <w:tcPr>
            <w:tcW w:w="1225" w:type="dxa"/>
            <w:gridSpan w:val="2"/>
          </w:tcPr>
          <w:p w:rsidR="003E671F" w:rsidRPr="001B46C1" w:rsidRDefault="00661512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10719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бесплатно</w:t>
            </w:r>
          </w:p>
        </w:tc>
      </w:tr>
      <w:tr w:rsidR="003E671F" w:rsidRPr="001B46C1" w:rsidTr="00A872A8">
        <w:trPr>
          <w:cantSplit/>
          <w:trHeight w:val="240"/>
        </w:trPr>
        <w:tc>
          <w:tcPr>
            <w:tcW w:w="255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proofErr w:type="spellStart"/>
            <w:proofErr w:type="gramStart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стацио-нарных</w:t>
            </w:r>
            <w:proofErr w:type="spellEnd"/>
            <w:proofErr w:type="gramEnd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условиях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количество книговыдач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Единиц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642</w:t>
            </w:r>
          </w:p>
        </w:tc>
        <w:tc>
          <w:tcPr>
            <w:tcW w:w="1185" w:type="dxa"/>
          </w:tcPr>
          <w:p w:rsidR="003E671F" w:rsidRPr="001B46C1" w:rsidRDefault="003E671F" w:rsidP="00400813">
            <w:pPr>
              <w:rPr>
                <w:szCs w:val="28"/>
              </w:rPr>
            </w:pPr>
            <w:r>
              <w:rPr>
                <w:szCs w:val="28"/>
              </w:rPr>
              <w:t>15374</w:t>
            </w:r>
          </w:p>
        </w:tc>
        <w:tc>
          <w:tcPr>
            <w:tcW w:w="1225" w:type="dxa"/>
            <w:gridSpan w:val="2"/>
          </w:tcPr>
          <w:p w:rsidR="003E671F" w:rsidRPr="001B46C1" w:rsidRDefault="00661512" w:rsidP="00400813">
            <w:pPr>
              <w:rPr>
                <w:szCs w:val="28"/>
              </w:rPr>
            </w:pPr>
            <w:r>
              <w:rPr>
                <w:szCs w:val="28"/>
              </w:rPr>
              <w:t>15374</w:t>
            </w:r>
          </w:p>
        </w:tc>
        <w:tc>
          <w:tcPr>
            <w:tcW w:w="992" w:type="dxa"/>
          </w:tcPr>
          <w:p w:rsidR="003E671F" w:rsidRDefault="003E671F" w:rsidP="00400813">
            <w:pPr>
              <w:rPr>
                <w:szCs w:val="28"/>
              </w:rPr>
            </w:pPr>
          </w:p>
          <w:p w:rsidR="003E671F" w:rsidRPr="001B46C1" w:rsidRDefault="003E671F" w:rsidP="00400813">
            <w:pPr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</w:tc>
      </w:tr>
      <w:tr w:rsidR="003E671F" w:rsidRPr="001B46C1" w:rsidTr="00A872A8">
        <w:trPr>
          <w:cantSplit/>
          <w:trHeight w:val="240"/>
        </w:trPr>
        <w:tc>
          <w:tcPr>
            <w:tcW w:w="255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Паспорт </w:t>
            </w:r>
            <w:proofErr w:type="spellStart"/>
            <w:proofErr w:type="gramStart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мероприя-тия</w:t>
            </w:r>
            <w:proofErr w:type="spellEnd"/>
            <w:proofErr w:type="gramEnd"/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proofErr w:type="spellStart"/>
            <w:proofErr w:type="gramStart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стацио-нарных</w:t>
            </w:r>
            <w:proofErr w:type="spellEnd"/>
            <w:proofErr w:type="gramEnd"/>
            <w:r w:rsidRPr="001B46C1">
              <w:rPr>
                <w:rFonts w:ascii="Times New Roman" w:hAnsi="Times New Roman" w:cs="Times New Roman"/>
                <w:sz w:val="24"/>
                <w:szCs w:val="28"/>
              </w:rPr>
              <w:t xml:space="preserve"> условиях</w:t>
            </w: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Количество мероприятий</w:t>
            </w:r>
          </w:p>
        </w:tc>
        <w:tc>
          <w:tcPr>
            <w:tcW w:w="1134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Единица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642</w:t>
            </w:r>
          </w:p>
        </w:tc>
        <w:tc>
          <w:tcPr>
            <w:tcW w:w="1185" w:type="dxa"/>
          </w:tcPr>
          <w:p w:rsidR="003E671F" w:rsidRPr="001B46C1" w:rsidRDefault="00E13BD9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1225" w:type="dxa"/>
            <w:gridSpan w:val="2"/>
          </w:tcPr>
          <w:p w:rsidR="003E671F" w:rsidRPr="001B46C1" w:rsidRDefault="00661512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992" w:type="dxa"/>
          </w:tcPr>
          <w:p w:rsidR="003E671F" w:rsidRPr="001B46C1" w:rsidRDefault="003E671F" w:rsidP="0040081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бесплатно</w:t>
            </w:r>
          </w:p>
        </w:tc>
      </w:tr>
    </w:tbl>
    <w:p w:rsidR="003E671F" w:rsidRPr="001B46C1" w:rsidRDefault="003E671F" w:rsidP="003E671F">
      <w:pPr>
        <w:rPr>
          <w:vanish/>
          <w:szCs w:val="28"/>
        </w:rPr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E671F" w:rsidRPr="001B46C1" w:rsidTr="00400813">
        <w:trPr>
          <w:trHeight w:val="276"/>
        </w:trPr>
        <w:tc>
          <w:tcPr>
            <w:tcW w:w="1384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>нормативные правовые акты, устанавливающие размер платы (цену, тариф), либо порядок их установления: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980"/>
        <w:gridCol w:w="2980"/>
        <w:gridCol w:w="2980"/>
        <w:gridCol w:w="3215"/>
      </w:tblGrid>
      <w:tr w:rsidR="003E671F" w:rsidRPr="001B46C1" w:rsidTr="00400813">
        <w:tc>
          <w:tcPr>
            <w:tcW w:w="15026" w:type="dxa"/>
            <w:gridSpan w:val="5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Нормативный правовой акт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вид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принявший орган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дата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номер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наименование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2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3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4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46C1">
              <w:rPr>
                <w:szCs w:val="28"/>
              </w:rPr>
              <w:t>5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Закон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Верховный Совет Российской Федерации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09.10.1992 г.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3612-1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Основы законодательства Российской Федерации о культуре</w:t>
            </w:r>
          </w:p>
        </w:tc>
      </w:tr>
      <w:tr w:rsidR="003E671F" w:rsidRPr="001B46C1" w:rsidTr="00400813">
        <w:tc>
          <w:tcPr>
            <w:tcW w:w="2871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Решение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Совет Шевченковского сельского поселения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22.07.2016 г.</w:t>
            </w:r>
          </w:p>
        </w:tc>
        <w:tc>
          <w:tcPr>
            <w:tcW w:w="2980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107</w:t>
            </w:r>
          </w:p>
        </w:tc>
        <w:tc>
          <w:tcPr>
            <w:tcW w:w="3215" w:type="dxa"/>
            <w:shd w:val="clear" w:color="auto" w:fill="auto"/>
          </w:tcPr>
          <w:p w:rsidR="003E671F" w:rsidRPr="001B46C1" w:rsidRDefault="003E671F" w:rsidP="0040081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B46C1">
              <w:rPr>
                <w:szCs w:val="28"/>
              </w:rPr>
              <w:t>Об утверждении тарифов на платные услуги</w:t>
            </w:r>
          </w:p>
        </w:tc>
      </w:tr>
    </w:tbl>
    <w:p w:rsidR="003E671F" w:rsidRPr="003E671F" w:rsidRDefault="003E671F" w:rsidP="003E671F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3E671F">
        <w:rPr>
          <w:sz w:val="18"/>
          <w:szCs w:val="28"/>
        </w:rPr>
        <w:t>5. Порядок оказания муниципальной услуги</w:t>
      </w:r>
    </w:p>
    <w:p w:rsidR="003E671F" w:rsidRPr="003E671F" w:rsidRDefault="003E671F" w:rsidP="003E671F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3E671F">
        <w:rPr>
          <w:sz w:val="18"/>
          <w:szCs w:val="28"/>
        </w:rPr>
        <w:t>5.1. Нормативные правовые акты, регулирующие порядок оказания муниципальной услуги</w:t>
      </w:r>
    </w:p>
    <w:p w:rsidR="003E671F" w:rsidRPr="003E671F" w:rsidRDefault="003E671F" w:rsidP="003E671F">
      <w:pPr>
        <w:numPr>
          <w:ilvl w:val="0"/>
          <w:numId w:val="2"/>
        </w:numPr>
        <w:rPr>
          <w:sz w:val="18"/>
          <w:szCs w:val="28"/>
        </w:rPr>
      </w:pPr>
      <w:r w:rsidRPr="003E671F">
        <w:rPr>
          <w:sz w:val="18"/>
          <w:szCs w:val="28"/>
        </w:rPr>
        <w:t>Федеральный  закон от 29.12.1994 № 78-ФЗ "О библиотечном деле" (с изменениями, внесенными федеральными законами);</w:t>
      </w:r>
    </w:p>
    <w:p w:rsidR="003E671F" w:rsidRPr="003E671F" w:rsidRDefault="003E671F" w:rsidP="003E671F">
      <w:pPr>
        <w:pStyle w:val="ad"/>
        <w:numPr>
          <w:ilvl w:val="0"/>
          <w:numId w:val="2"/>
        </w:numPr>
        <w:jc w:val="both"/>
        <w:rPr>
          <w:rFonts w:eastAsia="Times New Roman"/>
          <w:sz w:val="18"/>
          <w:szCs w:val="28"/>
          <w:lang w:eastAsia="ru-RU"/>
        </w:rPr>
      </w:pPr>
      <w:r w:rsidRPr="003E671F">
        <w:rPr>
          <w:rFonts w:eastAsia="Times New Roman"/>
          <w:sz w:val="18"/>
          <w:szCs w:val="28"/>
          <w:lang w:eastAsia="ru-RU"/>
        </w:rPr>
        <w:t xml:space="preserve">Законом Краснодарского края от 23 апреля 1996 № 28-КЗ «О библиотечном деле в Краснодарском крае» (в ред. Законов Краснодарского края от 28.12.2004 N 818-КЗ, от 15.07.2005 N 893-КЗ, от 14.12.2006 N 1146-КЗ, </w:t>
      </w:r>
      <w:proofErr w:type="gramStart"/>
      <w:r w:rsidRPr="003E671F">
        <w:rPr>
          <w:rFonts w:eastAsia="Times New Roman"/>
          <w:sz w:val="18"/>
          <w:szCs w:val="28"/>
          <w:lang w:eastAsia="ru-RU"/>
        </w:rPr>
        <w:t>от</w:t>
      </w:r>
      <w:proofErr w:type="gramEnd"/>
      <w:r w:rsidRPr="003E671F">
        <w:rPr>
          <w:rFonts w:eastAsia="Times New Roman"/>
          <w:sz w:val="18"/>
          <w:szCs w:val="28"/>
          <w:lang w:eastAsia="ru-RU"/>
        </w:rPr>
        <w:t> 05.05.2009 N 1735-КЗ, от 03.03.2010 № 1924-КЗ);</w:t>
      </w:r>
    </w:p>
    <w:p w:rsidR="003E671F" w:rsidRPr="003E671F" w:rsidRDefault="003E671F" w:rsidP="003E671F">
      <w:pPr>
        <w:pStyle w:val="ad"/>
        <w:numPr>
          <w:ilvl w:val="0"/>
          <w:numId w:val="2"/>
        </w:numPr>
        <w:jc w:val="both"/>
        <w:rPr>
          <w:rFonts w:eastAsia="Times New Roman"/>
          <w:sz w:val="18"/>
          <w:szCs w:val="28"/>
          <w:lang w:eastAsia="ru-RU"/>
        </w:rPr>
      </w:pPr>
      <w:r w:rsidRPr="003E671F">
        <w:rPr>
          <w:sz w:val="18"/>
          <w:szCs w:val="28"/>
        </w:rPr>
        <w:t xml:space="preserve">Постановление  администрации Шевченковского сельского поселения </w:t>
      </w:r>
      <w:proofErr w:type="spellStart"/>
      <w:r w:rsidRPr="003E671F">
        <w:rPr>
          <w:sz w:val="18"/>
          <w:szCs w:val="28"/>
        </w:rPr>
        <w:t>Крыловского</w:t>
      </w:r>
      <w:proofErr w:type="spellEnd"/>
      <w:r w:rsidRPr="003E671F">
        <w:rPr>
          <w:sz w:val="18"/>
          <w:szCs w:val="28"/>
        </w:rPr>
        <w:t xml:space="preserve"> района от  24.12.2015 № 86 «</w:t>
      </w:r>
      <w:r w:rsidRPr="003E671F">
        <w:rPr>
          <w:bCs/>
          <w:sz w:val="1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Pr="003E671F">
        <w:rPr>
          <w:sz w:val="18"/>
          <w:szCs w:val="28"/>
        </w:rPr>
        <w:t xml:space="preserve">Шевченковского сельского поселения </w:t>
      </w:r>
      <w:proofErr w:type="spellStart"/>
      <w:r w:rsidRPr="003E671F">
        <w:rPr>
          <w:sz w:val="18"/>
          <w:szCs w:val="28"/>
        </w:rPr>
        <w:t>Крыловского</w:t>
      </w:r>
      <w:proofErr w:type="spellEnd"/>
      <w:r w:rsidRPr="003E671F">
        <w:rPr>
          <w:sz w:val="18"/>
          <w:szCs w:val="28"/>
        </w:rPr>
        <w:t xml:space="preserve"> района </w:t>
      </w:r>
      <w:r w:rsidRPr="003E671F">
        <w:rPr>
          <w:bCs/>
          <w:sz w:val="18"/>
          <w:szCs w:val="28"/>
        </w:rPr>
        <w:t xml:space="preserve">и финансового обеспечения </w:t>
      </w:r>
      <w:r w:rsidRPr="003E671F">
        <w:rPr>
          <w:bCs/>
          <w:sz w:val="18"/>
          <w:szCs w:val="28"/>
        </w:rPr>
        <w:lastRenderedPageBreak/>
        <w:t>выполнения муниципального задания»;</w:t>
      </w:r>
    </w:p>
    <w:p w:rsidR="003E671F" w:rsidRPr="003E671F" w:rsidRDefault="003E671F" w:rsidP="003E671F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18"/>
          <w:szCs w:val="28"/>
        </w:rPr>
      </w:pPr>
      <w:r w:rsidRPr="003E671F">
        <w:rPr>
          <w:rFonts w:ascii="Times New Roman" w:hAnsi="Times New Roman"/>
          <w:sz w:val="18"/>
          <w:szCs w:val="28"/>
        </w:rPr>
        <w:t xml:space="preserve">Устав МБУК «Шевченковский КДЦ», утвержденный постановлением главы администрации Шевченковского сельского поселения </w:t>
      </w:r>
      <w:proofErr w:type="spellStart"/>
      <w:r w:rsidRPr="003E671F">
        <w:rPr>
          <w:rFonts w:ascii="Times New Roman" w:hAnsi="Times New Roman"/>
          <w:sz w:val="18"/>
          <w:szCs w:val="28"/>
        </w:rPr>
        <w:t>Крыловского</w:t>
      </w:r>
      <w:proofErr w:type="spellEnd"/>
      <w:r w:rsidRPr="003E671F">
        <w:rPr>
          <w:rFonts w:ascii="Times New Roman" w:hAnsi="Times New Roman"/>
          <w:sz w:val="18"/>
          <w:szCs w:val="28"/>
        </w:rPr>
        <w:t xml:space="preserve"> района от  16.05.2016 № 64; </w:t>
      </w:r>
    </w:p>
    <w:p w:rsidR="003E671F" w:rsidRPr="003E671F" w:rsidRDefault="003E671F" w:rsidP="003E671F">
      <w:pPr>
        <w:pStyle w:val="ac"/>
        <w:numPr>
          <w:ilvl w:val="0"/>
          <w:numId w:val="2"/>
        </w:numPr>
        <w:pBdr>
          <w:bottom w:val="single" w:sz="12" w:space="1" w:color="auto"/>
        </w:pBdr>
        <w:ind w:left="720"/>
        <w:jc w:val="both"/>
        <w:rPr>
          <w:rFonts w:ascii="Times New Roman" w:hAnsi="Times New Roman"/>
          <w:sz w:val="18"/>
          <w:szCs w:val="28"/>
        </w:rPr>
      </w:pPr>
      <w:r w:rsidRPr="003E671F">
        <w:rPr>
          <w:rFonts w:ascii="Times New Roman" w:hAnsi="Times New Roman"/>
          <w:sz w:val="18"/>
          <w:szCs w:val="28"/>
        </w:rPr>
        <w:t xml:space="preserve">Административный регламент предоставления муниципальной услуги в сфере культуры «Библиотечно-информационного обслуживания населения Шевченковского сельского поселения </w:t>
      </w:r>
      <w:proofErr w:type="spellStart"/>
      <w:r w:rsidRPr="003E671F">
        <w:rPr>
          <w:rFonts w:ascii="Times New Roman" w:hAnsi="Times New Roman"/>
          <w:sz w:val="18"/>
          <w:szCs w:val="28"/>
        </w:rPr>
        <w:t>Крыловского</w:t>
      </w:r>
      <w:proofErr w:type="spellEnd"/>
      <w:r w:rsidRPr="003E671F">
        <w:rPr>
          <w:rFonts w:ascii="Times New Roman" w:hAnsi="Times New Roman"/>
          <w:sz w:val="18"/>
          <w:szCs w:val="28"/>
        </w:rPr>
        <w:t xml:space="preserve"> района» муниципального бюджетного учреждения культуры Шевченковская поселенческая библиотека» Шевченковского сельского поселения </w:t>
      </w:r>
      <w:proofErr w:type="spellStart"/>
      <w:r w:rsidRPr="003E671F">
        <w:rPr>
          <w:rFonts w:ascii="Times New Roman" w:hAnsi="Times New Roman"/>
          <w:sz w:val="18"/>
          <w:szCs w:val="28"/>
        </w:rPr>
        <w:t>Крыловского</w:t>
      </w:r>
      <w:proofErr w:type="spellEnd"/>
      <w:r w:rsidRPr="003E671F">
        <w:rPr>
          <w:rFonts w:ascii="Times New Roman" w:hAnsi="Times New Roman"/>
          <w:sz w:val="18"/>
          <w:szCs w:val="28"/>
        </w:rPr>
        <w:t xml:space="preserve"> района утвержденный администрацией Шевченковского сельского поселения </w:t>
      </w:r>
      <w:proofErr w:type="spellStart"/>
      <w:r w:rsidRPr="003E671F">
        <w:rPr>
          <w:rFonts w:ascii="Times New Roman" w:hAnsi="Times New Roman"/>
          <w:sz w:val="18"/>
          <w:szCs w:val="28"/>
        </w:rPr>
        <w:t>Крыловского</w:t>
      </w:r>
      <w:proofErr w:type="spellEnd"/>
      <w:r w:rsidRPr="003E671F">
        <w:rPr>
          <w:rFonts w:ascii="Times New Roman" w:hAnsi="Times New Roman"/>
          <w:sz w:val="18"/>
          <w:szCs w:val="28"/>
        </w:rPr>
        <w:t xml:space="preserve"> района от  13.02.2012 года № 9 (с изменениями от 04.05.2012 года № 22).</w:t>
      </w:r>
    </w:p>
    <w:p w:rsidR="003E671F" w:rsidRPr="003E671F" w:rsidRDefault="003E671F" w:rsidP="003E671F">
      <w:pPr>
        <w:autoSpaceDE w:val="0"/>
        <w:autoSpaceDN w:val="0"/>
        <w:adjustRightInd w:val="0"/>
        <w:ind w:firstLine="5529"/>
        <w:jc w:val="both"/>
        <w:rPr>
          <w:sz w:val="18"/>
          <w:szCs w:val="28"/>
        </w:rPr>
      </w:pPr>
      <w:r w:rsidRPr="003E671F">
        <w:rPr>
          <w:sz w:val="18"/>
          <w:szCs w:val="28"/>
        </w:rPr>
        <w:t xml:space="preserve"> (наименование, номер и дата нормативного правового акта)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  <w:r w:rsidRPr="001B46C1">
        <w:rPr>
          <w:szCs w:val="28"/>
        </w:rPr>
        <w:t xml:space="preserve">5.2. Порядок информирования потенциальных потребителей муниципальной услуги: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8080"/>
        <w:gridCol w:w="3260"/>
      </w:tblGrid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Способ информирования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Частота обновления информации</w:t>
            </w:r>
          </w:p>
        </w:tc>
      </w:tr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46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 xml:space="preserve">1. Информационный стенд   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- Правила пользования библиотекой  МБУК «Шевченковский КДЦ»;</w:t>
            </w:r>
          </w:p>
          <w:p w:rsidR="003E671F" w:rsidRPr="001B46C1" w:rsidRDefault="003E671F" w:rsidP="00400813">
            <w:pPr>
              <w:contextualSpacing/>
              <w:rPr>
                <w:szCs w:val="28"/>
              </w:rPr>
            </w:pPr>
            <w:r w:rsidRPr="001B46C1">
              <w:rPr>
                <w:szCs w:val="28"/>
              </w:rPr>
              <w:t>- Перечень и тарифы дополнительных (платных) услуг предоставляемых  пользователям  МБУК «Шевченковский КДЦ».</w:t>
            </w:r>
          </w:p>
          <w:p w:rsidR="003E671F" w:rsidRPr="001B46C1" w:rsidRDefault="003E671F" w:rsidP="00400813">
            <w:pPr>
              <w:contextualSpacing/>
              <w:rPr>
                <w:szCs w:val="28"/>
              </w:rPr>
            </w:pPr>
            <w:r w:rsidRPr="001B46C1">
              <w:rPr>
                <w:szCs w:val="28"/>
              </w:rPr>
              <w:t>- Другие нормативные документы в сфере «Библиотечное информационное обслуживание населения»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изменения данных</w:t>
            </w:r>
          </w:p>
        </w:tc>
      </w:tr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2. Телефонная консультация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Сотрудник библиотеки во время работы учреждения в случае обращения потребителей по телефону предоставляет необходимые разъяснения об оказываемой муниципальной услуге. Принимает заявки на доставку книг на дом.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 xml:space="preserve"> По мере обращения потребителей</w:t>
            </w:r>
          </w:p>
        </w:tc>
      </w:tr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3. Информирование при личном общении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Сотрудник библиотеки во время работы учреждения в случае личного обращения потребителей  предоставляет необходимые разъяснения об оказываемой муниципальной услуге. На кафедре имеется табличка с именем, отчеством и фамилией сотрудника библиотеки, с кем общаются посетители.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необходимости</w:t>
            </w:r>
          </w:p>
        </w:tc>
      </w:tr>
      <w:tr w:rsidR="003E671F" w:rsidRPr="001B46C1" w:rsidTr="00400813">
        <w:trPr>
          <w:trHeight w:val="972"/>
        </w:trPr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4. Информация у входа в библиотеку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 xml:space="preserve">У входа в библиотеку </w:t>
            </w:r>
            <w:proofErr w:type="gramStart"/>
            <w:r w:rsidRPr="001B46C1">
              <w:rPr>
                <w:rFonts w:ascii="Times New Roman" w:hAnsi="Times New Roman"/>
                <w:sz w:val="24"/>
                <w:szCs w:val="28"/>
              </w:rPr>
              <w:t>размещены</w:t>
            </w:r>
            <w:proofErr w:type="gramEnd"/>
            <w:r w:rsidRPr="001B46C1">
              <w:rPr>
                <w:rFonts w:ascii="Times New Roman" w:hAnsi="Times New Roman"/>
                <w:sz w:val="24"/>
                <w:szCs w:val="28"/>
              </w:rPr>
              <w:t xml:space="preserve">:  </w:t>
            </w: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-наименование библиотеки</w:t>
            </w: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-информация о режиме работы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изменения данных</w:t>
            </w:r>
          </w:p>
        </w:tc>
      </w:tr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5. Информация в печатной форме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Учреждением издаются буклеты, которые распространяются в помещениях библиотеки, на выездных мероприятиях.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2 раза в год</w:t>
            </w:r>
          </w:p>
        </w:tc>
      </w:tr>
      <w:tr w:rsidR="003E671F" w:rsidRPr="001B46C1" w:rsidTr="00400813">
        <w:tc>
          <w:tcPr>
            <w:tcW w:w="3686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4. На страницах районной газеты «Авангард»</w:t>
            </w:r>
          </w:p>
        </w:tc>
        <w:tc>
          <w:tcPr>
            <w:tcW w:w="808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 xml:space="preserve">Информация о мероприятиях </w:t>
            </w:r>
            <w:proofErr w:type="gramStart"/>
            <w:r w:rsidRPr="001B46C1">
              <w:rPr>
                <w:rFonts w:ascii="Times New Roman" w:hAnsi="Times New Roman"/>
                <w:sz w:val="24"/>
                <w:szCs w:val="28"/>
              </w:rPr>
              <w:t>в</w:t>
            </w:r>
            <w:proofErr w:type="gramEnd"/>
            <w:r w:rsidRPr="001B46C1">
              <w:rPr>
                <w:rFonts w:ascii="Times New Roman" w:hAnsi="Times New Roman"/>
                <w:sz w:val="24"/>
                <w:szCs w:val="28"/>
              </w:rPr>
              <w:t xml:space="preserve"> библиотек</w:t>
            </w:r>
          </w:p>
        </w:tc>
        <w:tc>
          <w:tcPr>
            <w:tcW w:w="3260" w:type="dxa"/>
            <w:shd w:val="clear" w:color="auto" w:fill="auto"/>
          </w:tcPr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1B46C1">
              <w:rPr>
                <w:rFonts w:ascii="Times New Roman" w:hAnsi="Times New Roman"/>
                <w:sz w:val="24"/>
                <w:szCs w:val="28"/>
              </w:rPr>
              <w:t>по мере проведения особо значимых мероприятий</w:t>
            </w:r>
          </w:p>
          <w:p w:rsidR="003E671F" w:rsidRPr="001B46C1" w:rsidRDefault="003E671F" w:rsidP="00400813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3E671F" w:rsidRPr="001B46C1" w:rsidRDefault="003E671F" w:rsidP="003E671F">
      <w:pPr>
        <w:autoSpaceDE w:val="0"/>
        <w:autoSpaceDN w:val="0"/>
        <w:adjustRightInd w:val="0"/>
        <w:jc w:val="center"/>
        <w:rPr>
          <w:szCs w:val="28"/>
        </w:rPr>
      </w:pPr>
    </w:p>
    <w:p w:rsidR="003E671F" w:rsidRPr="001B46C1" w:rsidRDefault="003E671F" w:rsidP="003E671F">
      <w:pPr>
        <w:autoSpaceDE w:val="0"/>
        <w:autoSpaceDN w:val="0"/>
        <w:adjustRightInd w:val="0"/>
        <w:rPr>
          <w:szCs w:val="28"/>
        </w:rPr>
      </w:pP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Директор МБУК "Шевченковский КДЦ"            _________________И.А. Кучеренко</w:t>
      </w:r>
    </w:p>
    <w:p w:rsidR="003E671F" w:rsidRDefault="003E671F" w:rsidP="003E671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Шевченковского сельского поселения</w:t>
      </w:r>
    </w:p>
    <w:p w:rsidR="003E671F" w:rsidRPr="001B46C1" w:rsidRDefault="003E671F" w:rsidP="003E671F">
      <w:pPr>
        <w:autoSpaceDE w:val="0"/>
        <w:autoSpaceDN w:val="0"/>
        <w:adjustRightInd w:val="0"/>
        <w:rPr>
          <w:szCs w:val="28"/>
        </w:rPr>
      </w:pPr>
      <w:proofErr w:type="spellStart"/>
      <w:r>
        <w:rPr>
          <w:szCs w:val="28"/>
        </w:rPr>
        <w:t>Крыловского</w:t>
      </w:r>
      <w:proofErr w:type="spellEnd"/>
      <w:r>
        <w:rPr>
          <w:szCs w:val="28"/>
        </w:rPr>
        <w:t xml:space="preserve"> района </w:t>
      </w:r>
    </w:p>
    <w:p w:rsidR="003E671F" w:rsidRPr="001B46C1" w:rsidRDefault="003E671F" w:rsidP="003E671F">
      <w:pPr>
        <w:autoSpaceDE w:val="0"/>
        <w:autoSpaceDN w:val="0"/>
        <w:adjustRightInd w:val="0"/>
        <w:jc w:val="both"/>
        <w:rPr>
          <w:szCs w:val="28"/>
        </w:rPr>
      </w:pPr>
    </w:p>
    <w:p w:rsidR="003E671F" w:rsidRPr="001B46C1" w:rsidRDefault="003E671F" w:rsidP="003E671F">
      <w:pPr>
        <w:jc w:val="both"/>
        <w:rPr>
          <w:szCs w:val="28"/>
        </w:rPr>
      </w:pPr>
    </w:p>
    <w:p w:rsidR="00D468FE" w:rsidRDefault="00D468FE"/>
    <w:sectPr w:rsidR="00D468FE" w:rsidSect="00400813">
      <w:headerReference w:type="default" r:id="rId7"/>
      <w:pgSz w:w="16838" w:h="11905" w:orient="landscape" w:code="9"/>
      <w:pgMar w:top="567" w:right="851" w:bottom="567" w:left="102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89E" w:rsidRDefault="005D089E" w:rsidP="00EE0D70">
      <w:r>
        <w:separator/>
      </w:r>
    </w:p>
  </w:endnote>
  <w:endnote w:type="continuationSeparator" w:id="0">
    <w:p w:rsidR="005D089E" w:rsidRDefault="005D089E" w:rsidP="00EE0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89E" w:rsidRDefault="005D089E" w:rsidP="00EE0D70">
      <w:r>
        <w:separator/>
      </w:r>
    </w:p>
  </w:footnote>
  <w:footnote w:type="continuationSeparator" w:id="0">
    <w:p w:rsidR="005D089E" w:rsidRDefault="005D089E" w:rsidP="00EE0D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512" w:rsidRDefault="00661512">
    <w:pPr>
      <w:pStyle w:val="a5"/>
    </w:pPr>
    <w:r>
      <w:rPr>
        <w:noProof/>
      </w:rPr>
      <w:pict>
        <v:rect id="_x0000_s2060" style="position:absolute;margin-left:809.4pt;margin-top:262.4pt;width:28.8pt;height:70.55pt;z-index:251671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tDDaLaMCAAAI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60">
            <w:txbxContent>
              <w:p w:rsidR="00661512" w:rsidRPr="00C2459F" w:rsidRDefault="00661512">
                <w:pPr>
                  <w:jc w:val="center"/>
                  <w:rPr>
                    <w:rFonts w:ascii="Cambria" w:hAnsi="Cambria"/>
                    <w:sz w:val="72"/>
                    <w:szCs w:val="72"/>
                  </w:rPr>
                </w:pPr>
                <w:fldSimple w:instr="PAGE  \* MERGEFORMAT">
                  <w:r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9" style="position:absolute;margin-left:783.55pt;margin-top:262.4pt;width:60pt;height:70.5pt;z-index:251670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FH4vwaMCAAAI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59">
            <w:txbxContent>
              <w:p w:rsidR="00661512" w:rsidRPr="004348D7" w:rsidRDefault="00661512">
                <w:pPr>
                  <w:jc w:val="center"/>
                </w:pPr>
                <w:fldSimple w:instr="PAGE  \* MERGEFORMAT">
                  <w:r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8" style="position:absolute;margin-left:783.55pt;margin-top:262.4pt;width:60pt;height:70.5pt;z-index:251669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i16EyogIAAAcFAAAOAAAAAAAAAAAAAAAAAC4CAABkcnMv&#10;ZTJvRG9jLnhtbFBLAQItABQABgAIAAAAIQBs1R/T2QAAAAUBAAAPAAAAAAAAAAAAAAAAAPwEAABk&#10;cnMvZG93bnJldi54bWxQSwUGAAAAAAQABADzAAAAAgYAAAAA&#10;" o:allowincell="f" stroked="f">
          <v:textbox style="layout-flow:vertical;mso-next-textbox:#_x0000_s2058">
            <w:txbxContent>
              <w:p w:rsidR="00661512" w:rsidRPr="001030C8" w:rsidRDefault="00661512">
                <w:pPr>
                  <w:jc w:val="center"/>
                  <w:rPr>
                    <w:sz w:val="96"/>
                    <w:szCs w:val="72"/>
                  </w:rPr>
                </w:pPr>
                <w:r w:rsidRPr="001030C8">
                  <w:rPr>
                    <w:szCs w:val="22"/>
                  </w:rPr>
                  <w:t>2</w:t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7" style="position:absolute;margin-left:763.7pt;margin-top:257.3pt;width:64.55pt;height:70.5pt;flip:x;z-index:251668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AplU3qMCAAAH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57">
            <w:txbxContent>
              <w:p w:rsidR="00661512" w:rsidRPr="001030C8" w:rsidRDefault="00661512">
                <w:pPr>
                  <w:jc w:val="center"/>
                </w:pPr>
                <w:fldSimple w:instr="PAGE  \* MERGEFORMAT">
                  <w:r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6" style="position:absolute;margin-left:783.5pt;margin-top:262.45pt;width:60pt;height:70.5pt;z-index: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pRZjP6MCAAAHBQAADgAAAAAAAAAAAAAAAAAuAgAAZHJz&#10;L2Uyb0RvYy54bWxQSwECLQAUAAYACAAAACEAbNUf09kAAAAFAQAADwAAAAAAAAAAAAAAAAD9BAAA&#10;ZHJzL2Rvd25yZXYueG1sUEsFBgAAAAAEAAQA8wAAAAMGAAAAAA==&#10;" o:allowincell="f" stroked="f">
          <v:textbox style="mso-next-textbox:#_x0000_s2056">
            <w:txbxContent>
              <w:p w:rsidR="00661512" w:rsidRPr="001030C8" w:rsidRDefault="00661512">
                <w:pPr>
                  <w:jc w:val="center"/>
                  <w:rPr>
                    <w:rFonts w:ascii="Cambria" w:hAnsi="Cambria"/>
                    <w:sz w:val="72"/>
                    <w:szCs w:val="72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5" style="position:absolute;margin-left:773.65pt;margin-top:262.4pt;width:60pt;height:70.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BViW06MCAAAHBQAADgAAAAAAAAAAAAAAAAAuAgAAZHJz&#10;L2Uyb0RvYy54bWxQSwECLQAUAAYACAAAACEAbNUf09kAAAAFAQAADwAAAAAAAAAAAAAAAAD9BAAA&#10;ZHJzL2Rvd25yZXYueG1sUEsFBgAAAAAEAAQA8wAAAAMGAAAAAA==&#10;" o:allowincell="f" stroked="f">
          <v:textbox style="mso-next-textbox:#_x0000_s2055">
            <w:txbxContent>
              <w:p w:rsidR="00661512" w:rsidRPr="00A76E3A" w:rsidRDefault="00661512">
                <w:pPr>
                  <w:jc w:val="center"/>
                  <w:rPr>
                    <w:rFonts w:ascii="Cambria" w:hAnsi="Cambria"/>
                    <w:sz w:val="96"/>
                    <w:szCs w:val="72"/>
                  </w:rPr>
                </w:pPr>
                <w:r w:rsidRPr="00A76E3A">
                  <w:rPr>
                    <w:sz w:val="28"/>
                  </w:rPr>
                  <w:fldChar w:fldCharType="begin"/>
                </w:r>
                <w:r w:rsidRPr="00A76E3A">
                  <w:rPr>
                    <w:sz w:val="28"/>
                  </w:rPr>
                  <w:instrText>PAGE  \* MERGEFORMAT</w:instrText>
                </w:r>
                <w:r w:rsidRPr="00A76E3A">
                  <w:rPr>
                    <w:sz w:val="28"/>
                  </w:rPr>
                  <w:fldChar w:fldCharType="separate"/>
                </w:r>
                <w:r>
                  <w:rPr>
                    <w:noProof/>
                    <w:sz w:val="28"/>
                  </w:rPr>
                  <w:t>3</w:t>
                </w:r>
                <w:r w:rsidRPr="00A76E3A">
                  <w:rPr>
                    <w:sz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4" style="position:absolute;margin-left:791.35pt;margin-top:262.4pt;width:60pt;height:70.5pt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kjfg9ogIAAAcFAAAOAAAAAAAAAAAAAAAAAC4CAABkcnMv&#10;ZTJvRG9jLnhtbFBLAQItABQABgAIAAAAIQBs1R/T2QAAAAUBAAAPAAAAAAAAAAAAAAAAAPwEAABk&#10;cnMvZG93bnJldi54bWxQSwUGAAAAAAQABADzAAAAAgYAAAAA&#10;" o:allowincell="f" stroked="f">
          <v:textbox style="mso-next-textbox:#_x0000_s2054">
            <w:txbxContent>
              <w:p w:rsidR="00661512" w:rsidRPr="007C5EA7" w:rsidRDefault="00661512" w:rsidP="00400813">
                <w:pPr>
                  <w:rPr>
                    <w:rFonts w:ascii="Cambria" w:hAnsi="Cambria"/>
                    <w:sz w:val="72"/>
                    <w:szCs w:val="72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Прямоугольник 4" o:spid="_x0000_s2053" style="position:absolute;margin-left:784.6pt;margin-top:305.75pt;width:57.3pt;height:25.95pt;z-index:251664384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" o:allowincell="f" stroked="f">
          <v:textbox style="layout-flow:vertical;mso-next-textbox:#Прямоугольник 4">
            <w:txbxContent>
              <w:p w:rsidR="00661512" w:rsidRDefault="00661512">
                <w:pPr>
                  <w:pBdr>
                    <w:bottom w:val="single" w:sz="4" w:space="1" w:color="auto"/>
                  </w:pBdr>
                </w:pPr>
              </w:p>
              <w:p w:rsidR="00661512" w:rsidRDefault="00661512">
                <w:pPr>
                  <w:pBdr>
                    <w:bottom w:val="single" w:sz="4" w:space="1" w:color="auto"/>
                  </w:pBdr>
                </w:pPr>
                <w:fldSimple w:instr="PAGE   \* MERGEFORMAT">
                  <w:r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margin" anchory="margin"/>
        </v:rect>
      </w:pict>
    </w:r>
    <w:r>
      <w:rPr>
        <w:noProof/>
      </w:rPr>
      <w:pict>
        <v:rect id="_x0000_s2052" style="position:absolute;margin-left:791.35pt;margin-top:262.4pt;width:60pt;height:70.5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pyBUOqMCAAAH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52">
            <w:txbxContent>
              <w:p w:rsidR="00661512" w:rsidRPr="007C5EA7" w:rsidRDefault="00661512">
                <w:pPr>
                  <w:jc w:val="center"/>
                  <w:rPr>
                    <w:sz w:val="28"/>
                    <w:szCs w:val="28"/>
                  </w:rPr>
                </w:pPr>
                <w:r w:rsidRPr="007C5EA7">
                  <w:rPr>
                    <w:sz w:val="28"/>
                    <w:szCs w:val="28"/>
                  </w:rPr>
                  <w:fldChar w:fldCharType="begin"/>
                </w:r>
                <w:r w:rsidRPr="007C5EA7">
                  <w:rPr>
                    <w:sz w:val="28"/>
                    <w:szCs w:val="28"/>
                  </w:rPr>
                  <w:instrText>PAGE  \* MERGEFORMAT</w:instrText>
                </w:r>
                <w:r w:rsidRPr="007C5EA7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3</w:t>
                </w:r>
                <w:r w:rsidRPr="007C5EA7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1" style="position:absolute;margin-left:791.1pt;margin-top:262.55pt;width:60pt;height:70.5pt;rotation:-90;flip:x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AHbqHWogIAAAcFAAAOAAAAAAAAAAAAAAAAAC4CAABkcnMv&#10;ZTJvRG9jLnhtbFBLAQItABQABgAIAAAAIQBs1R/T2QAAAAUBAAAPAAAAAAAAAAAAAAAAAPwEAABk&#10;cnMvZG93bnJldi54bWxQSwUGAAAAAAQABADzAAAAAgYAAAAA&#10;" o:allowincell="f" stroked="f">
          <v:textbox style="layout-flow:vertical;mso-next-textbox:#_x0000_s2051">
            <w:txbxContent>
              <w:p w:rsidR="00661512" w:rsidRPr="007C5EA7" w:rsidRDefault="00661512">
                <w:pPr>
                  <w:jc w:val="center"/>
                  <w:rPr>
                    <w:sz w:val="28"/>
                    <w:szCs w:val="28"/>
                  </w:rPr>
                </w:pPr>
                <w:r w:rsidRPr="007C5EA7">
                  <w:rPr>
                    <w:sz w:val="28"/>
                    <w:szCs w:val="28"/>
                  </w:rPr>
                  <w:fldChar w:fldCharType="begin"/>
                </w:r>
                <w:r w:rsidRPr="007C5EA7">
                  <w:rPr>
                    <w:sz w:val="28"/>
                    <w:szCs w:val="28"/>
                  </w:rPr>
                  <w:instrText>PAGE  \* MERGEFORMAT</w:instrText>
                </w:r>
                <w:r w:rsidRPr="007C5EA7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3</w:t>
                </w:r>
                <w:r w:rsidRPr="007C5EA7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0" style="position:absolute;margin-left:790.65pt;margin-top:262.4pt;width:60pt;height:70.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mu884ogIAAAcFAAAOAAAAAAAAAAAAAAAAAC4CAABkcnMv&#10;ZTJvRG9jLnhtbFBLAQItABQABgAIAAAAIQBs1R/T2QAAAAUBAAAPAAAAAAAAAAAAAAAAAPwEAABk&#10;cnMvZG93bnJldi54bWxQSwUGAAAAAAQABADzAAAAAgYAAAAA&#10;" o:allowincell="f" stroked="f">
          <v:textbox style="layout-flow:vertical;mso-next-textbox:#_x0000_s2050">
            <w:txbxContent>
              <w:p w:rsidR="00661512" w:rsidRDefault="00661512">
                <w:pPr>
                  <w:jc w:val="center"/>
                  <w:rPr>
                    <w:sz w:val="28"/>
                    <w:szCs w:val="28"/>
                  </w:rPr>
                </w:pPr>
              </w:p>
              <w:p w:rsidR="00661512" w:rsidRDefault="0066151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4</w:t>
                </w:r>
              </w:p>
              <w:p w:rsidR="00661512" w:rsidRPr="005E6DCE" w:rsidRDefault="00661512">
                <w:pPr>
                  <w:jc w:val="center"/>
                  <w:rPr>
                    <w:sz w:val="28"/>
                    <w:szCs w:val="28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Прямоугольник 9" o:spid="_x0000_s2049" style="position:absolute;margin-left:790.65pt;margin-top:262.4pt;width:60pt;height:70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07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vpjdO6ACAAAABQAADgAAAAAAAAAAAAAAAAAuAgAAZHJzL2Uy&#10;b0RvYy54bWxQSwECLQAUAAYACAAAACEAbNUf09kAAAAFAQAADwAAAAAAAAAAAAAAAAD6BAAAZHJz&#10;L2Rvd25yZXYueG1sUEsFBgAAAAAEAAQA8wAAAAAGAAAAAA==&#10;" o:allowincell="f" stroked="f">
          <v:textbox style="layout-flow:vertical;mso-next-textbox:#Прямоугольник 9">
            <w:txbxContent>
              <w:p w:rsidR="00661512" w:rsidRPr="00800161" w:rsidRDefault="00661512">
                <w:pPr>
                  <w:jc w:val="center"/>
                  <w:rPr>
                    <w:sz w:val="28"/>
                    <w:szCs w:val="28"/>
                  </w:rPr>
                </w:pPr>
                <w:r w:rsidRPr="00800161">
                  <w:rPr>
                    <w:sz w:val="28"/>
                    <w:szCs w:val="28"/>
                  </w:rPr>
                  <w:fldChar w:fldCharType="begin"/>
                </w:r>
                <w:r w:rsidRPr="00800161">
                  <w:rPr>
                    <w:sz w:val="28"/>
                    <w:szCs w:val="28"/>
                  </w:rPr>
                  <w:instrText>PAGE  \* MERGEFORMAT</w:instrText>
                </w:r>
                <w:r w:rsidRPr="00800161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3</w:t>
                </w:r>
                <w:r w:rsidRPr="0080016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761C"/>
    <w:multiLevelType w:val="hybridMultilevel"/>
    <w:tmpl w:val="C77EA2D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5E720122"/>
    <w:multiLevelType w:val="hybridMultilevel"/>
    <w:tmpl w:val="A558C038"/>
    <w:lvl w:ilvl="0" w:tplc="CA885C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A4046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180A7B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EE4E0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5283E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6D8F00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C2E012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4C67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C0CD26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6E865A92"/>
    <w:multiLevelType w:val="hybridMultilevel"/>
    <w:tmpl w:val="341A3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685E"/>
    <w:multiLevelType w:val="hybridMultilevel"/>
    <w:tmpl w:val="3E1ACC52"/>
    <w:lvl w:ilvl="0" w:tplc="0419000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E671F"/>
    <w:rsid w:val="000F784E"/>
    <w:rsid w:val="00164A38"/>
    <w:rsid w:val="00194050"/>
    <w:rsid w:val="00217083"/>
    <w:rsid w:val="00300BDA"/>
    <w:rsid w:val="003318A1"/>
    <w:rsid w:val="003E671F"/>
    <w:rsid w:val="00400813"/>
    <w:rsid w:val="00486F14"/>
    <w:rsid w:val="0052398A"/>
    <w:rsid w:val="005401B3"/>
    <w:rsid w:val="005D089E"/>
    <w:rsid w:val="005E075F"/>
    <w:rsid w:val="00661512"/>
    <w:rsid w:val="009C1DB5"/>
    <w:rsid w:val="009E17A4"/>
    <w:rsid w:val="00A872A8"/>
    <w:rsid w:val="00A91B71"/>
    <w:rsid w:val="00BB40E1"/>
    <w:rsid w:val="00C27218"/>
    <w:rsid w:val="00C46AEC"/>
    <w:rsid w:val="00C71728"/>
    <w:rsid w:val="00D21FE4"/>
    <w:rsid w:val="00D468FE"/>
    <w:rsid w:val="00E13BD9"/>
    <w:rsid w:val="00EB5526"/>
    <w:rsid w:val="00EE0D70"/>
    <w:rsid w:val="00FD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E67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E67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3E67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671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E67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E67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E671F"/>
  </w:style>
  <w:style w:type="paragraph" w:styleId="a8">
    <w:name w:val="footer"/>
    <w:basedOn w:val="a"/>
    <w:link w:val="a9"/>
    <w:rsid w:val="003E67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E671F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3E6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3E671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E67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3E671F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3E671F"/>
    <w:pPr>
      <w:widowControl w:val="0"/>
      <w:suppressAutoHyphens/>
      <w:ind w:left="720"/>
      <w:contextualSpacing/>
    </w:pPr>
    <w:rPr>
      <w:rFonts w:eastAsia="Andale Sans UI"/>
      <w:kern w:val="1"/>
      <w:lang w:eastAsia="en-US"/>
    </w:rPr>
  </w:style>
  <w:style w:type="character" w:styleId="ae">
    <w:name w:val="Emphasis"/>
    <w:qFormat/>
    <w:rsid w:val="003E671F"/>
    <w:rPr>
      <w:i/>
      <w:iCs/>
    </w:rPr>
  </w:style>
  <w:style w:type="paragraph" w:customStyle="1" w:styleId="af">
    <w:name w:val="Таблицы (моноширинный)"/>
    <w:basedOn w:val="a"/>
    <w:next w:val="a"/>
    <w:rsid w:val="003E671F"/>
    <w:rPr>
      <w:rFonts w:ascii="Courier New" w:hAnsi="Courier New" w:cs="Courier New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4040</Words>
  <Characters>23034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худрук</cp:lastModifiedBy>
  <cp:revision>13</cp:revision>
  <cp:lastPrinted>2024-08-20T14:53:00Z</cp:lastPrinted>
  <dcterms:created xsi:type="dcterms:W3CDTF">2022-10-12T13:10:00Z</dcterms:created>
  <dcterms:modified xsi:type="dcterms:W3CDTF">2024-08-20T15:54:00Z</dcterms:modified>
</cp:coreProperties>
</file>