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7F1" w:rsidRPr="004157F1" w:rsidRDefault="004157F1" w:rsidP="004157F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157F1">
        <w:rPr>
          <w:rFonts w:ascii="Times New Roman" w:hAnsi="Times New Roman"/>
          <w:sz w:val="28"/>
          <w:szCs w:val="28"/>
        </w:rPr>
        <w:t>ДПОП «Фортепиано», «Народные инструменты».</w:t>
      </w:r>
    </w:p>
    <w:p w:rsidR="004157F1" w:rsidRPr="004157F1" w:rsidRDefault="004157F1" w:rsidP="004157F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157F1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4157F1" w:rsidRPr="004157F1" w:rsidRDefault="004157F1" w:rsidP="004157F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157F1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4157F1" w:rsidRPr="004157F1" w:rsidRDefault="004157F1" w:rsidP="004157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157F1">
        <w:rPr>
          <w:rFonts w:ascii="Times New Roman" w:hAnsi="Times New Roman"/>
          <w:b/>
          <w:sz w:val="28"/>
          <w:szCs w:val="28"/>
        </w:rPr>
        <w:t>5 класс. Музыкальная литература</w:t>
      </w:r>
    </w:p>
    <w:p w:rsidR="004157F1" w:rsidRPr="004157F1" w:rsidRDefault="004157F1" w:rsidP="004157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57F1" w:rsidRPr="004157F1" w:rsidRDefault="004157F1" w:rsidP="004157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157F1">
        <w:rPr>
          <w:rFonts w:ascii="Times New Roman" w:hAnsi="Times New Roman"/>
          <w:b/>
          <w:sz w:val="28"/>
          <w:szCs w:val="28"/>
        </w:rPr>
        <w:t>Урок 26.09.2020 г.</w:t>
      </w:r>
      <w:bookmarkStart w:id="0" w:name="_GoBack"/>
      <w:bookmarkEnd w:id="0"/>
    </w:p>
    <w:p w:rsidR="004157F1" w:rsidRPr="004157F1" w:rsidRDefault="004157F1" w:rsidP="004157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46F14" w:rsidRPr="004157F1" w:rsidRDefault="004157F1" w:rsidP="004157F1">
      <w:pPr>
        <w:rPr>
          <w:rFonts w:ascii="Times New Roman" w:hAnsi="Times New Roman"/>
          <w:w w:val="90"/>
          <w:sz w:val="28"/>
          <w:szCs w:val="28"/>
        </w:rPr>
      </w:pPr>
      <w:r w:rsidRPr="004157F1">
        <w:rPr>
          <w:rFonts w:ascii="Times New Roman" w:hAnsi="Times New Roman"/>
          <w:b/>
          <w:sz w:val="28"/>
          <w:szCs w:val="28"/>
        </w:rPr>
        <w:t xml:space="preserve">Тема урока: И.С.Бах. </w:t>
      </w:r>
      <w:r w:rsidRPr="004157F1">
        <w:rPr>
          <w:rFonts w:ascii="Times New Roman" w:hAnsi="Times New Roman"/>
          <w:spacing w:val="-1"/>
          <w:w w:val="90"/>
          <w:sz w:val="28"/>
          <w:szCs w:val="28"/>
        </w:rPr>
        <w:t>О</w:t>
      </w:r>
      <w:r w:rsidRPr="004157F1">
        <w:rPr>
          <w:rFonts w:ascii="Times New Roman" w:hAnsi="Times New Roman"/>
          <w:spacing w:val="1"/>
          <w:w w:val="90"/>
          <w:sz w:val="28"/>
          <w:szCs w:val="28"/>
        </w:rPr>
        <w:t>р</w:t>
      </w:r>
      <w:r w:rsidRPr="004157F1">
        <w:rPr>
          <w:rFonts w:ascii="Times New Roman" w:hAnsi="Times New Roman"/>
          <w:w w:val="90"/>
          <w:sz w:val="28"/>
          <w:szCs w:val="28"/>
        </w:rPr>
        <w:t>га</w:t>
      </w:r>
      <w:r w:rsidRPr="004157F1">
        <w:rPr>
          <w:rFonts w:ascii="Times New Roman" w:hAnsi="Times New Roman"/>
          <w:spacing w:val="-2"/>
          <w:w w:val="90"/>
          <w:sz w:val="28"/>
          <w:szCs w:val="28"/>
        </w:rPr>
        <w:t>н</w:t>
      </w:r>
      <w:r w:rsidRPr="004157F1">
        <w:rPr>
          <w:rFonts w:ascii="Times New Roman" w:hAnsi="Times New Roman"/>
          <w:w w:val="90"/>
          <w:sz w:val="28"/>
          <w:szCs w:val="28"/>
        </w:rPr>
        <w:t>н</w:t>
      </w:r>
      <w:r w:rsidRPr="004157F1">
        <w:rPr>
          <w:rFonts w:ascii="Times New Roman" w:hAnsi="Times New Roman"/>
          <w:spacing w:val="-2"/>
          <w:w w:val="90"/>
          <w:sz w:val="28"/>
          <w:szCs w:val="28"/>
        </w:rPr>
        <w:t>ы</w:t>
      </w:r>
      <w:r w:rsidRPr="004157F1">
        <w:rPr>
          <w:rFonts w:ascii="Times New Roman" w:hAnsi="Times New Roman"/>
          <w:w w:val="90"/>
          <w:sz w:val="28"/>
          <w:szCs w:val="28"/>
        </w:rPr>
        <w:t>е</w:t>
      </w:r>
      <w:r w:rsidRPr="004157F1">
        <w:rPr>
          <w:rFonts w:ascii="Times New Roman" w:hAnsi="Times New Roman"/>
          <w:spacing w:val="46"/>
          <w:w w:val="90"/>
          <w:sz w:val="28"/>
          <w:szCs w:val="28"/>
        </w:rPr>
        <w:t xml:space="preserve"> </w:t>
      </w:r>
      <w:r w:rsidRPr="004157F1">
        <w:rPr>
          <w:rFonts w:ascii="Times New Roman" w:hAnsi="Times New Roman"/>
          <w:w w:val="90"/>
          <w:sz w:val="28"/>
          <w:szCs w:val="28"/>
        </w:rPr>
        <w:t>с</w:t>
      </w:r>
      <w:r w:rsidRPr="004157F1">
        <w:rPr>
          <w:rFonts w:ascii="Times New Roman" w:hAnsi="Times New Roman"/>
          <w:spacing w:val="-2"/>
          <w:w w:val="90"/>
          <w:sz w:val="28"/>
          <w:szCs w:val="28"/>
        </w:rPr>
        <w:t>о</w:t>
      </w:r>
      <w:r w:rsidRPr="004157F1">
        <w:rPr>
          <w:rFonts w:ascii="Times New Roman" w:hAnsi="Times New Roman"/>
          <w:w w:val="90"/>
          <w:sz w:val="28"/>
          <w:szCs w:val="28"/>
        </w:rPr>
        <w:t>ч</w:t>
      </w:r>
      <w:r w:rsidRPr="004157F1">
        <w:rPr>
          <w:rFonts w:ascii="Times New Roman" w:hAnsi="Times New Roman"/>
          <w:spacing w:val="-2"/>
          <w:w w:val="90"/>
          <w:sz w:val="28"/>
          <w:szCs w:val="28"/>
        </w:rPr>
        <w:t>и</w:t>
      </w:r>
      <w:r w:rsidRPr="004157F1">
        <w:rPr>
          <w:rFonts w:ascii="Times New Roman" w:hAnsi="Times New Roman"/>
          <w:w w:val="90"/>
          <w:sz w:val="28"/>
          <w:szCs w:val="28"/>
        </w:rPr>
        <w:t>н</w:t>
      </w:r>
      <w:r w:rsidRPr="004157F1">
        <w:rPr>
          <w:rFonts w:ascii="Times New Roman" w:hAnsi="Times New Roman"/>
          <w:spacing w:val="-4"/>
          <w:w w:val="90"/>
          <w:sz w:val="28"/>
          <w:szCs w:val="28"/>
        </w:rPr>
        <w:t>е</w:t>
      </w:r>
      <w:r w:rsidRPr="004157F1">
        <w:rPr>
          <w:rFonts w:ascii="Times New Roman" w:hAnsi="Times New Roman"/>
          <w:w w:val="90"/>
          <w:sz w:val="28"/>
          <w:szCs w:val="28"/>
        </w:rPr>
        <w:t>н</w:t>
      </w:r>
      <w:r w:rsidRPr="004157F1">
        <w:rPr>
          <w:rFonts w:ascii="Times New Roman" w:hAnsi="Times New Roman"/>
          <w:spacing w:val="-2"/>
          <w:w w:val="90"/>
          <w:sz w:val="28"/>
          <w:szCs w:val="28"/>
        </w:rPr>
        <w:t>и</w:t>
      </w:r>
      <w:r w:rsidRPr="004157F1">
        <w:rPr>
          <w:rFonts w:ascii="Times New Roman" w:hAnsi="Times New Roman"/>
          <w:w w:val="90"/>
          <w:sz w:val="28"/>
          <w:szCs w:val="28"/>
        </w:rPr>
        <w:t>я</w:t>
      </w:r>
    </w:p>
    <w:p w:rsidR="004157F1" w:rsidRDefault="004157F1" w:rsidP="004157F1">
      <w:pPr>
        <w:rPr>
          <w:rFonts w:ascii="Times New Roman" w:hAnsi="Times New Roman"/>
          <w:w w:val="90"/>
          <w:sz w:val="28"/>
          <w:szCs w:val="28"/>
        </w:rPr>
      </w:pPr>
      <w:r w:rsidRPr="004157F1">
        <w:rPr>
          <w:rFonts w:ascii="Times New Roman" w:hAnsi="Times New Roman"/>
          <w:b/>
          <w:w w:val="90"/>
          <w:sz w:val="28"/>
          <w:szCs w:val="28"/>
        </w:rPr>
        <w:t>Д/</w:t>
      </w:r>
      <w:proofErr w:type="spellStart"/>
      <w:r w:rsidRPr="004157F1">
        <w:rPr>
          <w:rFonts w:ascii="Times New Roman" w:hAnsi="Times New Roman"/>
          <w:b/>
          <w:w w:val="90"/>
          <w:sz w:val="28"/>
          <w:szCs w:val="28"/>
        </w:rPr>
        <w:t>з</w:t>
      </w:r>
      <w:proofErr w:type="spellEnd"/>
      <w:r w:rsidRPr="004157F1">
        <w:rPr>
          <w:rFonts w:ascii="Times New Roman" w:hAnsi="Times New Roman"/>
          <w:w w:val="90"/>
          <w:sz w:val="28"/>
          <w:szCs w:val="28"/>
        </w:rPr>
        <w:t xml:space="preserve">:  </w:t>
      </w:r>
      <w:r w:rsidRPr="004157F1">
        <w:rPr>
          <w:rFonts w:ascii="Times New Roman" w:hAnsi="Times New Roman"/>
          <w:color w:val="000000" w:themeColor="text1"/>
          <w:sz w:val="28"/>
          <w:szCs w:val="28"/>
        </w:rPr>
        <w:t>В.Н. Брянцева Литература зарубежных стран. Читать стр.</w:t>
      </w:r>
      <w:r w:rsidRPr="004157F1">
        <w:rPr>
          <w:rFonts w:ascii="Times New Roman" w:hAnsi="Times New Roman"/>
          <w:w w:val="90"/>
          <w:sz w:val="28"/>
          <w:szCs w:val="28"/>
        </w:rPr>
        <w:t xml:space="preserve"> 26-31.</w:t>
      </w:r>
    </w:p>
    <w:p w:rsidR="007E6AD0" w:rsidRPr="004157F1" w:rsidRDefault="007E6AD0" w:rsidP="004157F1">
      <w:pPr>
        <w:rPr>
          <w:rFonts w:ascii="Times New Roman" w:hAnsi="Times New Roman"/>
        </w:rPr>
      </w:pPr>
      <w:r>
        <w:rPr>
          <w:rFonts w:ascii="Times New Roman" w:hAnsi="Times New Roman"/>
          <w:w w:val="90"/>
          <w:sz w:val="28"/>
          <w:szCs w:val="28"/>
        </w:rPr>
        <w:t>На стр. 37 ответить на вопросы №1,2,3,4.</w:t>
      </w:r>
    </w:p>
    <w:sectPr w:rsidR="007E6AD0" w:rsidRPr="004157F1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157F1"/>
    <w:rsid w:val="001369CE"/>
    <w:rsid w:val="00144A77"/>
    <w:rsid w:val="00146F14"/>
    <w:rsid w:val="00284DC8"/>
    <w:rsid w:val="004157F1"/>
    <w:rsid w:val="00610A21"/>
    <w:rsid w:val="007E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2020-09-26T08:54:00Z</dcterms:created>
  <dcterms:modified xsi:type="dcterms:W3CDTF">2020-09-26T09:09:00Z</dcterms:modified>
</cp:coreProperties>
</file>