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B0" w:rsidRPr="00F146CD" w:rsidRDefault="00E75EB0" w:rsidP="00E75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F146CD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Аннотации к дополнительным   предпрофессиональным общеобразовательным программам </w:t>
      </w:r>
    </w:p>
    <w:p w:rsidR="00E75EB0" w:rsidRPr="00F146CD" w:rsidRDefault="008F1D9D" w:rsidP="00E75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МБУ ДО ДШИ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ст-цы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Крыловской</w:t>
      </w:r>
    </w:p>
    <w:p w:rsidR="00E75EB0" w:rsidRPr="00F146CD" w:rsidRDefault="00E75EB0" w:rsidP="001E3041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</w:p>
    <w:p w:rsidR="001E3041" w:rsidRPr="00F146CD" w:rsidRDefault="001E3041" w:rsidP="001E3041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 xml:space="preserve">Аннотация к образовательной программе </w:t>
      </w:r>
    </w:p>
    <w:p w:rsidR="001E3041" w:rsidRPr="00F146CD" w:rsidRDefault="009037CC" w:rsidP="001E3041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>в области м</w:t>
      </w:r>
      <w:r w:rsidR="001E3041" w:rsidRPr="00F146CD">
        <w:rPr>
          <w:rStyle w:val="a9"/>
          <w:b/>
          <w:bCs/>
          <w:color w:val="000000"/>
          <w:sz w:val="28"/>
          <w:szCs w:val="28"/>
        </w:rPr>
        <w:t>узыкально</w:t>
      </w:r>
      <w:r w:rsidRPr="00F146CD">
        <w:rPr>
          <w:rStyle w:val="a9"/>
          <w:b/>
          <w:bCs/>
          <w:color w:val="000000"/>
          <w:sz w:val="28"/>
          <w:szCs w:val="28"/>
        </w:rPr>
        <w:t>го</w:t>
      </w:r>
      <w:r w:rsidR="001E3041" w:rsidRPr="00F146CD">
        <w:rPr>
          <w:rStyle w:val="a9"/>
          <w:b/>
          <w:bCs/>
          <w:color w:val="000000"/>
          <w:sz w:val="28"/>
          <w:szCs w:val="28"/>
        </w:rPr>
        <w:t xml:space="preserve"> ис</w:t>
      </w:r>
      <w:r w:rsidRPr="00F146CD">
        <w:rPr>
          <w:rStyle w:val="a9"/>
          <w:b/>
          <w:bCs/>
          <w:color w:val="000000"/>
          <w:sz w:val="28"/>
          <w:szCs w:val="28"/>
        </w:rPr>
        <w:t>кусства</w:t>
      </w:r>
      <w:r w:rsidR="001E3041" w:rsidRPr="00F146CD">
        <w:rPr>
          <w:rStyle w:val="a9"/>
          <w:b/>
          <w:bCs/>
          <w:color w:val="000000"/>
          <w:sz w:val="28"/>
          <w:szCs w:val="28"/>
        </w:rPr>
        <w:t xml:space="preserve"> по учебному предмету «Специальность и чтение с листа» по виду музыкального инструмента «Фортепиано». Срок обучения – 8 (9) лет.</w:t>
      </w:r>
    </w:p>
    <w:p w:rsidR="001E3041" w:rsidRPr="00F146CD" w:rsidRDefault="001E3041" w:rsidP="007858F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 xml:space="preserve">Данная образовательная программа составлена </w:t>
      </w:r>
      <w:r w:rsidRPr="00F146CD">
        <w:rPr>
          <w:rFonts w:eastAsia="SimSun"/>
          <w:sz w:val="28"/>
          <w:szCs w:val="28"/>
        </w:rPr>
        <w:t>на основе федеральных государственных требований  к дополнительной предпрофессиональной общеобразовательной программе в области музыкального искусства «Фортепиано»</w:t>
      </w:r>
      <w:r w:rsidRPr="00F146CD">
        <w:rPr>
          <w:color w:val="000000"/>
          <w:sz w:val="28"/>
          <w:szCs w:val="28"/>
        </w:rPr>
        <w:t>.</w:t>
      </w:r>
    </w:p>
    <w:p w:rsidR="00E75EB0" w:rsidRPr="00F146CD" w:rsidRDefault="007858FB" w:rsidP="00E75EB0">
      <w:pPr>
        <w:pStyle w:val="a4"/>
        <w:spacing w:before="0" w:beforeAutospacing="0" w:after="0" w:afterAutospacing="0"/>
        <w:jc w:val="both"/>
        <w:rPr>
          <w:rFonts w:eastAsia="SimSun"/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 xml:space="preserve">Цель программы: </w:t>
      </w:r>
      <w:r w:rsidRPr="00F146CD">
        <w:rPr>
          <w:rFonts w:eastAsia="SimSun"/>
          <w:sz w:val="28"/>
          <w:szCs w:val="28"/>
          <w:lang w:eastAsia="en-US"/>
        </w:rPr>
        <w:t>развитие мотивации детей к творчеству, к познанию, побуждению их к активному образу жизни и самореализации,</w:t>
      </w:r>
      <w:r w:rsidRPr="00F146CD">
        <w:rPr>
          <w:rFonts w:eastAsia="SimSun"/>
          <w:color w:val="000000"/>
          <w:sz w:val="28"/>
          <w:szCs w:val="28"/>
        </w:rPr>
        <w:t xml:space="preserve"> эстетическое воспитание и духовно-нравственное развитие обучающихся.</w:t>
      </w:r>
    </w:p>
    <w:p w:rsidR="00E75EB0" w:rsidRPr="00F146CD" w:rsidRDefault="001E3041" w:rsidP="00E75EB0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 xml:space="preserve">Структура программы учебного предмета </w:t>
      </w:r>
      <w:r w:rsidRPr="00F146CD">
        <w:rPr>
          <w:i/>
          <w:color w:val="000000"/>
          <w:sz w:val="28"/>
          <w:szCs w:val="28"/>
        </w:rPr>
        <w:t>«</w:t>
      </w:r>
      <w:r w:rsidRPr="00F146CD">
        <w:rPr>
          <w:rStyle w:val="a9"/>
          <w:bCs/>
          <w:i w:val="0"/>
          <w:color w:val="000000"/>
          <w:sz w:val="28"/>
          <w:szCs w:val="28"/>
        </w:rPr>
        <w:t>Специальность и чтение с листа»</w:t>
      </w:r>
      <w:r w:rsidRPr="00F146CD">
        <w:rPr>
          <w:i/>
          <w:color w:val="000000"/>
          <w:sz w:val="28"/>
          <w:szCs w:val="28"/>
        </w:rPr>
        <w:t xml:space="preserve"> включает:</w:t>
      </w:r>
    </w:p>
    <w:p w:rsidR="001E3041" w:rsidRPr="00F146CD" w:rsidRDefault="001E3041" w:rsidP="00E75EB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пояснительную записку;</w:t>
      </w:r>
    </w:p>
    <w:p w:rsidR="001E3041" w:rsidRPr="00F146CD" w:rsidRDefault="001E3041" w:rsidP="00E75EB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учебно-тематический план;</w:t>
      </w:r>
    </w:p>
    <w:p w:rsidR="001E3041" w:rsidRPr="00F146CD" w:rsidRDefault="001E3041" w:rsidP="00201BF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содержание учебного предмета;</w:t>
      </w:r>
    </w:p>
    <w:p w:rsidR="001E3041" w:rsidRPr="00F146CD" w:rsidRDefault="001E3041" w:rsidP="00201BF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1E3041" w:rsidRPr="00F146CD" w:rsidRDefault="001E3041" w:rsidP="00201BF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список рекомендуемой учебной и методической литературы.</w:t>
      </w:r>
    </w:p>
    <w:p w:rsidR="00201BF8" w:rsidRPr="00F146CD" w:rsidRDefault="00201BF8" w:rsidP="00201BF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E75EB0" w:rsidRPr="00F146CD" w:rsidRDefault="00E75EB0" w:rsidP="00201BF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E3041" w:rsidRPr="00F146CD" w:rsidRDefault="001E3041" w:rsidP="001E3041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 xml:space="preserve">Аннотация к образовательной программе </w:t>
      </w:r>
    </w:p>
    <w:p w:rsidR="007858FB" w:rsidRPr="00F146CD" w:rsidRDefault="009037CC" w:rsidP="00903DBE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 xml:space="preserve">в области музыкального искусства </w:t>
      </w:r>
      <w:r w:rsidR="001E3041" w:rsidRPr="00F146CD">
        <w:rPr>
          <w:rStyle w:val="a9"/>
          <w:b/>
          <w:bCs/>
          <w:color w:val="000000"/>
          <w:sz w:val="28"/>
          <w:szCs w:val="28"/>
        </w:rPr>
        <w:t>по учебн</w:t>
      </w:r>
      <w:r w:rsidR="00903DBE" w:rsidRPr="00F146CD">
        <w:rPr>
          <w:rStyle w:val="a9"/>
          <w:b/>
          <w:bCs/>
          <w:color w:val="000000"/>
          <w:sz w:val="28"/>
          <w:szCs w:val="28"/>
        </w:rPr>
        <w:t>ому</w:t>
      </w:r>
      <w:r w:rsidR="001E3041" w:rsidRPr="00F146CD">
        <w:rPr>
          <w:rStyle w:val="a9"/>
          <w:b/>
          <w:bCs/>
          <w:color w:val="000000"/>
          <w:sz w:val="28"/>
          <w:szCs w:val="28"/>
        </w:rPr>
        <w:t xml:space="preserve"> предмет</w:t>
      </w:r>
      <w:r w:rsidR="00903DBE" w:rsidRPr="00F146CD">
        <w:rPr>
          <w:rStyle w:val="a9"/>
          <w:b/>
          <w:bCs/>
          <w:color w:val="000000"/>
          <w:sz w:val="28"/>
          <w:szCs w:val="28"/>
        </w:rPr>
        <w:t>у</w:t>
      </w:r>
      <w:r w:rsidR="001E3041" w:rsidRPr="00F146CD">
        <w:rPr>
          <w:rStyle w:val="a9"/>
          <w:b/>
          <w:bCs/>
          <w:color w:val="000000"/>
          <w:sz w:val="28"/>
          <w:szCs w:val="28"/>
        </w:rPr>
        <w:t xml:space="preserve"> «Ансамбль» </w:t>
      </w:r>
      <w:r w:rsidR="00747446" w:rsidRPr="00F146CD">
        <w:rPr>
          <w:rStyle w:val="a9"/>
          <w:b/>
          <w:bCs/>
          <w:color w:val="000000"/>
          <w:sz w:val="28"/>
          <w:szCs w:val="28"/>
        </w:rPr>
        <w:t>(обязательн</w:t>
      </w:r>
      <w:r w:rsidR="00DC6057" w:rsidRPr="00F146CD">
        <w:rPr>
          <w:rStyle w:val="a9"/>
          <w:b/>
          <w:bCs/>
          <w:color w:val="000000"/>
          <w:sz w:val="28"/>
          <w:szCs w:val="28"/>
        </w:rPr>
        <w:t>ая</w:t>
      </w:r>
      <w:r w:rsidR="00747446" w:rsidRPr="00F146CD">
        <w:rPr>
          <w:rStyle w:val="a9"/>
          <w:b/>
          <w:bCs/>
          <w:color w:val="000000"/>
          <w:sz w:val="28"/>
          <w:szCs w:val="28"/>
        </w:rPr>
        <w:t xml:space="preserve"> и вариативн</w:t>
      </w:r>
      <w:r w:rsidR="00DC6057" w:rsidRPr="00F146CD">
        <w:rPr>
          <w:rStyle w:val="a9"/>
          <w:b/>
          <w:bCs/>
          <w:color w:val="000000"/>
          <w:sz w:val="28"/>
          <w:szCs w:val="28"/>
        </w:rPr>
        <w:t>ая</w:t>
      </w:r>
      <w:r w:rsidR="00747446" w:rsidRPr="00F146CD">
        <w:rPr>
          <w:rStyle w:val="a9"/>
          <w:b/>
          <w:bCs/>
          <w:color w:val="000000"/>
          <w:sz w:val="28"/>
          <w:szCs w:val="28"/>
        </w:rPr>
        <w:t xml:space="preserve"> част</w:t>
      </w:r>
      <w:r w:rsidR="00DC6057" w:rsidRPr="00F146CD">
        <w:rPr>
          <w:rStyle w:val="a9"/>
          <w:b/>
          <w:bCs/>
          <w:color w:val="000000"/>
          <w:sz w:val="28"/>
          <w:szCs w:val="28"/>
        </w:rPr>
        <w:t>и</w:t>
      </w:r>
      <w:r w:rsidR="00747446" w:rsidRPr="00F146CD">
        <w:rPr>
          <w:rStyle w:val="a9"/>
          <w:b/>
          <w:bCs/>
          <w:color w:val="000000"/>
          <w:sz w:val="28"/>
          <w:szCs w:val="28"/>
        </w:rPr>
        <w:t xml:space="preserve">) </w:t>
      </w:r>
      <w:r w:rsidR="001E3041" w:rsidRPr="00F146CD">
        <w:rPr>
          <w:rStyle w:val="a9"/>
          <w:b/>
          <w:bCs/>
          <w:color w:val="000000"/>
          <w:sz w:val="28"/>
          <w:szCs w:val="28"/>
        </w:rPr>
        <w:t>по виду музыкальн</w:t>
      </w:r>
      <w:r w:rsidR="00903DBE" w:rsidRPr="00F146CD">
        <w:rPr>
          <w:rStyle w:val="a9"/>
          <w:b/>
          <w:bCs/>
          <w:color w:val="000000"/>
          <w:sz w:val="28"/>
          <w:szCs w:val="28"/>
        </w:rPr>
        <w:t>ого</w:t>
      </w:r>
      <w:r w:rsidR="001E3041" w:rsidRPr="00F146CD">
        <w:rPr>
          <w:rStyle w:val="a9"/>
          <w:b/>
          <w:bCs/>
          <w:color w:val="000000"/>
          <w:sz w:val="28"/>
          <w:szCs w:val="28"/>
        </w:rPr>
        <w:t xml:space="preserve"> инструмент</w:t>
      </w:r>
      <w:r w:rsidR="00903DBE" w:rsidRPr="00F146CD">
        <w:rPr>
          <w:rStyle w:val="a9"/>
          <w:b/>
          <w:bCs/>
          <w:color w:val="000000"/>
          <w:sz w:val="28"/>
          <w:szCs w:val="28"/>
        </w:rPr>
        <w:t>а</w:t>
      </w:r>
      <w:r w:rsidR="001E3041" w:rsidRPr="00F146CD">
        <w:rPr>
          <w:rStyle w:val="a9"/>
          <w:b/>
          <w:bCs/>
          <w:color w:val="000000"/>
          <w:sz w:val="28"/>
          <w:szCs w:val="28"/>
        </w:rPr>
        <w:t xml:space="preserve"> «Фортепиано».</w:t>
      </w:r>
      <w:r w:rsidR="00DC6057" w:rsidRPr="00F146CD">
        <w:rPr>
          <w:rStyle w:val="a9"/>
          <w:b/>
          <w:bCs/>
          <w:color w:val="000000"/>
          <w:sz w:val="28"/>
          <w:szCs w:val="28"/>
        </w:rPr>
        <w:t xml:space="preserve"> </w:t>
      </w:r>
    </w:p>
    <w:p w:rsidR="001E3041" w:rsidRPr="00F146CD" w:rsidRDefault="001E3041" w:rsidP="00903DB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>Срок обучения – 8 (9) лет.</w:t>
      </w:r>
    </w:p>
    <w:p w:rsidR="001E3041" w:rsidRPr="00F146CD" w:rsidRDefault="001E3041" w:rsidP="007858F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 xml:space="preserve">Данная образовательная программа составлена </w:t>
      </w:r>
      <w:r w:rsidRPr="00F146CD">
        <w:rPr>
          <w:rFonts w:eastAsia="SimSun"/>
          <w:sz w:val="28"/>
          <w:szCs w:val="28"/>
        </w:rPr>
        <w:t>на основе федеральных государственных требований  к дополнительной предпрофессиональной общеобразовательной программе в области музыкального искусства «Фортепиано»</w:t>
      </w:r>
      <w:r w:rsidRPr="00F146CD">
        <w:rPr>
          <w:color w:val="000000"/>
          <w:sz w:val="28"/>
          <w:szCs w:val="28"/>
        </w:rPr>
        <w:t>.</w:t>
      </w:r>
    </w:p>
    <w:p w:rsidR="007858FB" w:rsidRPr="00F146CD" w:rsidRDefault="007858FB" w:rsidP="007858F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rFonts w:eastAsia="Lucida Sans Unicode"/>
          <w:sz w:val="28"/>
          <w:szCs w:val="28"/>
        </w:rPr>
        <w:t xml:space="preserve">Программа направлена на профессиональное, творческое, эстетическое и духовно-нравственное развитие </w:t>
      </w:r>
      <w:proofErr w:type="gramStart"/>
      <w:r w:rsidRPr="00F146CD">
        <w:rPr>
          <w:rFonts w:eastAsia="Lucida Sans Unicode"/>
          <w:sz w:val="28"/>
          <w:szCs w:val="28"/>
        </w:rPr>
        <w:t>обучающихся</w:t>
      </w:r>
      <w:proofErr w:type="gramEnd"/>
      <w:r w:rsidRPr="00F146CD">
        <w:rPr>
          <w:rFonts w:eastAsia="Lucida Sans Unicode"/>
          <w:sz w:val="28"/>
          <w:szCs w:val="28"/>
        </w:rPr>
        <w:t>.</w:t>
      </w:r>
    </w:p>
    <w:p w:rsidR="001E3041" w:rsidRPr="00F146CD" w:rsidRDefault="001E3041" w:rsidP="007858FB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Структура программы учебного предмета «</w:t>
      </w:r>
      <w:r w:rsidR="00903DBE" w:rsidRPr="00F146CD">
        <w:rPr>
          <w:color w:val="000000"/>
          <w:sz w:val="28"/>
          <w:szCs w:val="28"/>
        </w:rPr>
        <w:t>Ансамбль</w:t>
      </w:r>
      <w:r w:rsidRPr="00F146CD">
        <w:rPr>
          <w:rStyle w:val="a9"/>
          <w:bCs/>
          <w:color w:val="000000"/>
          <w:sz w:val="28"/>
          <w:szCs w:val="28"/>
        </w:rPr>
        <w:t>»</w:t>
      </w:r>
      <w:r w:rsidRPr="00F146CD">
        <w:rPr>
          <w:color w:val="000000"/>
          <w:sz w:val="28"/>
          <w:szCs w:val="28"/>
        </w:rPr>
        <w:t xml:space="preserve"> включает:</w:t>
      </w:r>
    </w:p>
    <w:p w:rsidR="001E3041" w:rsidRPr="00F146CD" w:rsidRDefault="001E3041" w:rsidP="007858F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пояснительную записку;</w:t>
      </w:r>
    </w:p>
    <w:p w:rsidR="001E3041" w:rsidRPr="00F146CD" w:rsidRDefault="001E3041" w:rsidP="007858F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учебно-тематический план;</w:t>
      </w:r>
    </w:p>
    <w:p w:rsidR="001E3041" w:rsidRPr="00F146CD" w:rsidRDefault="001E3041" w:rsidP="007858F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содержание учебного предмета;</w:t>
      </w:r>
    </w:p>
    <w:p w:rsidR="001E3041" w:rsidRPr="00F146CD" w:rsidRDefault="001E3041" w:rsidP="007858F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E75EB0" w:rsidRPr="00F146CD" w:rsidRDefault="001E3041" w:rsidP="00E75EB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список рекомендуемой учебной и методической литературы.</w:t>
      </w:r>
    </w:p>
    <w:p w:rsidR="00903DBE" w:rsidRPr="00F146CD" w:rsidRDefault="00903DBE" w:rsidP="00903DBE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 xml:space="preserve">Аннотация к образовательной программе </w:t>
      </w:r>
    </w:p>
    <w:p w:rsidR="00903DBE" w:rsidRPr="00F146CD" w:rsidRDefault="009037CC" w:rsidP="00903DBE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 xml:space="preserve">в области музыкального искусства </w:t>
      </w:r>
      <w:r w:rsidR="00903DBE" w:rsidRPr="00F146CD">
        <w:rPr>
          <w:rStyle w:val="a9"/>
          <w:b/>
          <w:bCs/>
          <w:color w:val="000000"/>
          <w:sz w:val="28"/>
          <w:szCs w:val="28"/>
        </w:rPr>
        <w:t xml:space="preserve">по учебному предмету «Концертмейстерский класс» </w:t>
      </w:r>
    </w:p>
    <w:p w:rsidR="00903DBE" w:rsidRPr="00F146CD" w:rsidRDefault="00903DBE" w:rsidP="00903DBE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lastRenderedPageBreak/>
        <w:t>по виду музыкального инструмента «Фортепиано».</w:t>
      </w:r>
    </w:p>
    <w:p w:rsidR="00903DBE" w:rsidRPr="00F146CD" w:rsidRDefault="00903DBE" w:rsidP="00903DB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>Срок обучения – 2 года.</w:t>
      </w:r>
    </w:p>
    <w:p w:rsidR="00903DBE" w:rsidRPr="00F146CD" w:rsidRDefault="00903DBE" w:rsidP="00201BF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 xml:space="preserve">Данная образовательная программа составлена </w:t>
      </w:r>
      <w:r w:rsidRPr="00F146CD">
        <w:rPr>
          <w:rFonts w:eastAsia="SimSun"/>
          <w:sz w:val="28"/>
          <w:szCs w:val="28"/>
        </w:rPr>
        <w:t>на основе федеральных государственных требований  к дополнительной предпрофессиональной общеобразовательной программе в области музыкального искусства «Фортепиано»</w:t>
      </w:r>
      <w:r w:rsidRPr="00F146CD">
        <w:rPr>
          <w:color w:val="000000"/>
          <w:sz w:val="28"/>
          <w:szCs w:val="28"/>
        </w:rPr>
        <w:t>.</w:t>
      </w:r>
    </w:p>
    <w:p w:rsidR="00201BF8" w:rsidRPr="00F146CD" w:rsidRDefault="00201BF8" w:rsidP="00201BF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Занятия в концертмейстерском классе – одно из сре</w:t>
      </w:r>
      <w:proofErr w:type="gramStart"/>
      <w:r w:rsidRPr="00F146CD">
        <w:rPr>
          <w:color w:val="000000"/>
          <w:sz w:val="28"/>
          <w:szCs w:val="28"/>
        </w:rPr>
        <w:t>дств  пр</w:t>
      </w:r>
      <w:proofErr w:type="gramEnd"/>
      <w:r w:rsidRPr="00F146CD">
        <w:rPr>
          <w:color w:val="000000"/>
          <w:sz w:val="28"/>
          <w:szCs w:val="28"/>
        </w:rPr>
        <w:t xml:space="preserve">иобщения обучающихся к живому </w:t>
      </w:r>
      <w:proofErr w:type="spellStart"/>
      <w:r w:rsidRPr="00F146CD">
        <w:rPr>
          <w:color w:val="000000"/>
          <w:sz w:val="28"/>
          <w:szCs w:val="28"/>
        </w:rPr>
        <w:t>музицированию</w:t>
      </w:r>
      <w:proofErr w:type="spellEnd"/>
      <w:r w:rsidRPr="00F146CD">
        <w:rPr>
          <w:color w:val="000000"/>
          <w:sz w:val="28"/>
          <w:szCs w:val="28"/>
        </w:rPr>
        <w:t>,</w:t>
      </w:r>
      <w:r w:rsidR="000250FF" w:rsidRPr="00F146CD">
        <w:rPr>
          <w:color w:val="000000"/>
          <w:sz w:val="28"/>
          <w:szCs w:val="28"/>
        </w:rPr>
        <w:t xml:space="preserve"> </w:t>
      </w:r>
      <w:r w:rsidRPr="00F146CD">
        <w:rPr>
          <w:color w:val="000000"/>
          <w:sz w:val="28"/>
          <w:szCs w:val="28"/>
        </w:rPr>
        <w:t>развитию у них музыкальных способностей, хорошего вкуса, собственных взглядов и понимания музыки.</w:t>
      </w:r>
    </w:p>
    <w:p w:rsidR="00903DBE" w:rsidRPr="00F146CD" w:rsidRDefault="00903DBE" w:rsidP="00201BF8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 xml:space="preserve">Структура программы учебного предмета </w:t>
      </w:r>
      <w:r w:rsidRPr="00F146CD">
        <w:rPr>
          <w:i/>
          <w:color w:val="000000"/>
          <w:sz w:val="28"/>
          <w:szCs w:val="28"/>
        </w:rPr>
        <w:t>«</w:t>
      </w:r>
      <w:r w:rsidRPr="00F146CD">
        <w:rPr>
          <w:rStyle w:val="a9"/>
          <w:bCs/>
          <w:i w:val="0"/>
          <w:color w:val="000000"/>
          <w:sz w:val="28"/>
          <w:szCs w:val="28"/>
        </w:rPr>
        <w:t>Концертмейстерский класс»</w:t>
      </w:r>
      <w:r w:rsidRPr="00F146CD">
        <w:rPr>
          <w:i/>
          <w:color w:val="000000"/>
          <w:sz w:val="28"/>
          <w:szCs w:val="28"/>
        </w:rPr>
        <w:t xml:space="preserve"> включает:</w:t>
      </w:r>
    </w:p>
    <w:p w:rsidR="00903DBE" w:rsidRPr="00F146CD" w:rsidRDefault="00903DBE" w:rsidP="00201BF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пояснительную записку;</w:t>
      </w:r>
    </w:p>
    <w:p w:rsidR="00903DBE" w:rsidRPr="00F146CD" w:rsidRDefault="00903DBE" w:rsidP="00201BF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учебно-тематический план;</w:t>
      </w:r>
    </w:p>
    <w:p w:rsidR="00903DBE" w:rsidRPr="00F146CD" w:rsidRDefault="00903DBE" w:rsidP="00201BF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содержание учебного предмета;</w:t>
      </w:r>
    </w:p>
    <w:p w:rsidR="00903DBE" w:rsidRPr="00F146CD" w:rsidRDefault="00903DBE" w:rsidP="00201BF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903DBE" w:rsidRPr="00F146CD" w:rsidRDefault="00903DBE" w:rsidP="00201BF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список рекомендуемой учебной и методической литературы.</w:t>
      </w:r>
    </w:p>
    <w:p w:rsidR="00201BF8" w:rsidRPr="00F146CD" w:rsidRDefault="00201BF8" w:rsidP="00F146CD">
      <w:pPr>
        <w:pStyle w:val="a4"/>
        <w:spacing w:before="0" w:beforeAutospacing="0" w:after="0" w:afterAutospacing="0"/>
        <w:rPr>
          <w:rStyle w:val="a9"/>
          <w:b/>
          <w:bCs/>
          <w:color w:val="000000"/>
          <w:sz w:val="28"/>
          <w:szCs w:val="28"/>
        </w:rPr>
      </w:pPr>
    </w:p>
    <w:p w:rsidR="00903DBE" w:rsidRPr="00F146CD" w:rsidRDefault="00903DBE" w:rsidP="00903DBE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 xml:space="preserve">Аннотация к образовательной программе </w:t>
      </w:r>
    </w:p>
    <w:p w:rsidR="00903DBE" w:rsidRPr="00F146CD" w:rsidRDefault="009037CC" w:rsidP="00903DB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 xml:space="preserve">в области музыкального искусства </w:t>
      </w:r>
      <w:r w:rsidR="00903DBE" w:rsidRPr="00F146CD">
        <w:rPr>
          <w:rStyle w:val="a9"/>
          <w:b/>
          <w:bCs/>
          <w:color w:val="000000"/>
          <w:sz w:val="28"/>
          <w:szCs w:val="28"/>
        </w:rPr>
        <w:t>по учебному  предмету «Хоровой класс»</w:t>
      </w:r>
      <w:r w:rsidR="00F146CD">
        <w:rPr>
          <w:rStyle w:val="a9"/>
          <w:b/>
          <w:bCs/>
          <w:color w:val="000000"/>
          <w:sz w:val="28"/>
          <w:szCs w:val="28"/>
        </w:rPr>
        <w:t xml:space="preserve"> фортепиано,</w:t>
      </w:r>
      <w:r w:rsidR="008F1D9D">
        <w:rPr>
          <w:rStyle w:val="a9"/>
          <w:b/>
          <w:bCs/>
          <w:color w:val="000000"/>
          <w:sz w:val="28"/>
          <w:szCs w:val="28"/>
        </w:rPr>
        <w:t xml:space="preserve"> народные </w:t>
      </w:r>
      <w:r w:rsidR="00F146CD">
        <w:rPr>
          <w:rStyle w:val="a9"/>
          <w:b/>
          <w:bCs/>
          <w:color w:val="000000"/>
          <w:sz w:val="28"/>
          <w:szCs w:val="28"/>
        </w:rPr>
        <w:t xml:space="preserve">инструменты </w:t>
      </w:r>
      <w:r w:rsidR="00903DBE" w:rsidRPr="00F146CD">
        <w:rPr>
          <w:rStyle w:val="a9"/>
          <w:b/>
          <w:bCs/>
          <w:color w:val="000000"/>
          <w:sz w:val="28"/>
          <w:szCs w:val="28"/>
        </w:rPr>
        <w:t xml:space="preserve"> Срок обучения – 8  лет.</w:t>
      </w:r>
    </w:p>
    <w:p w:rsidR="00903DBE" w:rsidRPr="00F146CD" w:rsidRDefault="00903DBE" w:rsidP="007858F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 xml:space="preserve">Данная образовательная программа составлена </w:t>
      </w:r>
      <w:r w:rsidRPr="00F146CD">
        <w:rPr>
          <w:rFonts w:eastAsia="SimSun"/>
          <w:sz w:val="28"/>
          <w:szCs w:val="28"/>
        </w:rPr>
        <w:t>на основе федеральных государственных требований  к дополнительной предпрофессиональной общеобразовательной программе в области музыкального искусства «Фортепиано»</w:t>
      </w:r>
      <w:r w:rsidRPr="00F146CD">
        <w:rPr>
          <w:color w:val="000000"/>
          <w:sz w:val="28"/>
          <w:szCs w:val="28"/>
        </w:rPr>
        <w:t>.</w:t>
      </w:r>
    </w:p>
    <w:p w:rsidR="007858FB" w:rsidRPr="00F146CD" w:rsidRDefault="007858FB" w:rsidP="007858F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 xml:space="preserve">Учебный предмет Хоровой класс направлен на приобретение детьми знаний, умений и навыков в области хорового пения,  эстетическое воспитание и художественное образование, духовно-нравственное развитие ученика.  </w:t>
      </w:r>
    </w:p>
    <w:p w:rsidR="00903DBE" w:rsidRPr="00F146CD" w:rsidRDefault="00903DBE" w:rsidP="007858FB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 xml:space="preserve">Структура программы учебного предмета </w:t>
      </w:r>
      <w:r w:rsidRPr="00F146CD">
        <w:rPr>
          <w:i/>
          <w:color w:val="000000"/>
          <w:sz w:val="28"/>
          <w:szCs w:val="28"/>
        </w:rPr>
        <w:t>«</w:t>
      </w:r>
      <w:r w:rsidR="00C40D78" w:rsidRPr="00F146CD">
        <w:rPr>
          <w:rStyle w:val="a9"/>
          <w:bCs/>
          <w:i w:val="0"/>
          <w:color w:val="000000"/>
          <w:sz w:val="28"/>
          <w:szCs w:val="28"/>
        </w:rPr>
        <w:t>Хоровой класс</w:t>
      </w:r>
      <w:r w:rsidRPr="00F146CD">
        <w:rPr>
          <w:rStyle w:val="a9"/>
          <w:bCs/>
          <w:i w:val="0"/>
          <w:color w:val="000000"/>
          <w:sz w:val="28"/>
          <w:szCs w:val="28"/>
        </w:rPr>
        <w:t>»</w:t>
      </w:r>
      <w:r w:rsidRPr="00F146CD">
        <w:rPr>
          <w:i/>
          <w:color w:val="000000"/>
          <w:sz w:val="28"/>
          <w:szCs w:val="28"/>
        </w:rPr>
        <w:t xml:space="preserve"> включает:</w:t>
      </w:r>
    </w:p>
    <w:p w:rsidR="00903DBE" w:rsidRPr="00F146CD" w:rsidRDefault="00903DBE" w:rsidP="007858F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пояснительную записку;</w:t>
      </w:r>
    </w:p>
    <w:p w:rsidR="00903DBE" w:rsidRPr="00F146CD" w:rsidRDefault="00903DBE" w:rsidP="007858F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учебно-тематический план;</w:t>
      </w:r>
    </w:p>
    <w:p w:rsidR="00903DBE" w:rsidRPr="00F146CD" w:rsidRDefault="00903DBE" w:rsidP="007858F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содержание учебного предмета;</w:t>
      </w:r>
    </w:p>
    <w:p w:rsidR="00C40D78" w:rsidRPr="00F146CD" w:rsidRDefault="00903DBE" w:rsidP="007858F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FF1963" w:rsidRPr="00F146CD" w:rsidRDefault="00903DBE" w:rsidP="00F146CD">
      <w:pPr>
        <w:pStyle w:val="a4"/>
        <w:spacing w:before="0" w:beforeAutospacing="0" w:after="0" w:afterAutospacing="0"/>
        <w:rPr>
          <w:rStyle w:val="a9"/>
          <w:i w:val="0"/>
          <w:iCs w:val="0"/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список рекомендуемой учебной и методической</w:t>
      </w:r>
      <w:r w:rsidR="00C40D78" w:rsidRPr="00F146CD">
        <w:rPr>
          <w:color w:val="000000"/>
          <w:sz w:val="28"/>
          <w:szCs w:val="28"/>
        </w:rPr>
        <w:t xml:space="preserve"> литературы.</w:t>
      </w:r>
    </w:p>
    <w:p w:rsidR="00C40D78" w:rsidRPr="00F146CD" w:rsidRDefault="00C40D78" w:rsidP="00C40D78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 xml:space="preserve">Аннотация к образовательной программе </w:t>
      </w:r>
    </w:p>
    <w:p w:rsidR="00C40D78" w:rsidRPr="00F146CD" w:rsidRDefault="009037CC" w:rsidP="00C40D78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>в области музыкального искусства</w:t>
      </w:r>
      <w:r w:rsidR="00C40D78" w:rsidRPr="00F146CD">
        <w:rPr>
          <w:rStyle w:val="a9"/>
          <w:b/>
          <w:bCs/>
          <w:color w:val="000000"/>
          <w:sz w:val="28"/>
          <w:szCs w:val="28"/>
        </w:rPr>
        <w:t>» по учебному предмету «Сольфеджио»</w:t>
      </w:r>
      <w:r w:rsidR="007858FB" w:rsidRPr="00F146CD">
        <w:rPr>
          <w:rStyle w:val="a9"/>
          <w:b/>
          <w:bCs/>
          <w:color w:val="000000"/>
          <w:sz w:val="28"/>
          <w:szCs w:val="28"/>
        </w:rPr>
        <w:t xml:space="preserve">. </w:t>
      </w:r>
      <w:r w:rsidR="00C40D78" w:rsidRPr="00F146CD">
        <w:rPr>
          <w:rStyle w:val="a9"/>
          <w:b/>
          <w:bCs/>
          <w:color w:val="000000"/>
          <w:sz w:val="28"/>
          <w:szCs w:val="28"/>
        </w:rPr>
        <w:t>Срок обучения – 8 (9) лет.</w:t>
      </w:r>
    </w:p>
    <w:p w:rsidR="00C40D78" w:rsidRPr="00F146CD" w:rsidRDefault="00C40D78" w:rsidP="007858F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 xml:space="preserve">Данная образовательная программа составлена </w:t>
      </w:r>
      <w:r w:rsidRPr="00F146CD">
        <w:rPr>
          <w:rFonts w:eastAsia="SimSun"/>
          <w:sz w:val="28"/>
          <w:szCs w:val="28"/>
        </w:rPr>
        <w:t>на основе федеральных государственных требований к дополнительным предпрофессиональным общеобразовательным программам в области музыкального искусства «Форте</w:t>
      </w:r>
      <w:r w:rsidR="008F1D9D">
        <w:rPr>
          <w:rFonts w:eastAsia="SimSun"/>
          <w:sz w:val="28"/>
          <w:szCs w:val="28"/>
        </w:rPr>
        <w:t>пиано», «Народные инструменты»</w:t>
      </w:r>
      <w:r w:rsidR="00F146CD">
        <w:rPr>
          <w:color w:val="000000"/>
          <w:sz w:val="28"/>
          <w:szCs w:val="28"/>
        </w:rPr>
        <w:t>, «Музыкальный фольклор».</w:t>
      </w:r>
    </w:p>
    <w:p w:rsidR="007858FB" w:rsidRPr="00F146CD" w:rsidRDefault="007858FB" w:rsidP="007858F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Предмет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</w:t>
      </w:r>
    </w:p>
    <w:p w:rsidR="00C40D78" w:rsidRPr="00F146CD" w:rsidRDefault="00C40D78" w:rsidP="007858FB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lastRenderedPageBreak/>
        <w:t>Структура программы учебного предмета «</w:t>
      </w:r>
      <w:r w:rsidRPr="00F146CD">
        <w:rPr>
          <w:rStyle w:val="a9"/>
          <w:bCs/>
          <w:i w:val="0"/>
          <w:color w:val="000000"/>
          <w:sz w:val="28"/>
          <w:szCs w:val="28"/>
        </w:rPr>
        <w:t>Сольфеджио»</w:t>
      </w:r>
      <w:r w:rsidRPr="00F146CD">
        <w:rPr>
          <w:color w:val="000000"/>
          <w:sz w:val="28"/>
          <w:szCs w:val="28"/>
        </w:rPr>
        <w:t xml:space="preserve"> включает:</w:t>
      </w:r>
    </w:p>
    <w:p w:rsidR="00C40D78" w:rsidRPr="00F146CD" w:rsidRDefault="00C40D78" w:rsidP="007858F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пояснительную записку;</w:t>
      </w:r>
    </w:p>
    <w:p w:rsidR="00C40D78" w:rsidRPr="00F146CD" w:rsidRDefault="00C40D78" w:rsidP="007858F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учебно-тематический план;</w:t>
      </w:r>
    </w:p>
    <w:p w:rsidR="00C40D78" w:rsidRPr="00F146CD" w:rsidRDefault="00C40D78" w:rsidP="007858F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содержание учебного предмета;</w:t>
      </w:r>
    </w:p>
    <w:p w:rsidR="00C40D78" w:rsidRPr="00F146CD" w:rsidRDefault="00C40D78" w:rsidP="007858F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FF1963" w:rsidRPr="00F146CD" w:rsidRDefault="00C40D78" w:rsidP="00F146CD">
      <w:pPr>
        <w:pStyle w:val="a4"/>
        <w:spacing w:before="0" w:beforeAutospacing="0" w:after="0" w:afterAutospacing="0"/>
        <w:rPr>
          <w:rStyle w:val="a9"/>
          <w:i w:val="0"/>
          <w:iCs w:val="0"/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список рекомендуемой учебной и методической литературы.</w:t>
      </w:r>
    </w:p>
    <w:p w:rsidR="00C40D78" w:rsidRPr="00F146CD" w:rsidRDefault="00C40D78" w:rsidP="00C40D78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 xml:space="preserve">Аннотация к образовательной программе </w:t>
      </w:r>
    </w:p>
    <w:p w:rsidR="00C40D78" w:rsidRPr="00F146CD" w:rsidRDefault="009037CC" w:rsidP="00C40D78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 xml:space="preserve">в области музыкального искусства </w:t>
      </w:r>
      <w:r w:rsidR="00C40D78" w:rsidRPr="00F146CD">
        <w:rPr>
          <w:rStyle w:val="a9"/>
          <w:b/>
          <w:bCs/>
          <w:color w:val="000000"/>
          <w:sz w:val="28"/>
          <w:szCs w:val="28"/>
        </w:rPr>
        <w:t>по учебному предмету «Слушание музыки</w:t>
      </w:r>
      <w:r w:rsidR="00FF1963" w:rsidRPr="00F146CD">
        <w:rPr>
          <w:rStyle w:val="a9"/>
          <w:b/>
          <w:bCs/>
          <w:color w:val="000000"/>
          <w:sz w:val="28"/>
          <w:szCs w:val="28"/>
        </w:rPr>
        <w:t xml:space="preserve">». </w:t>
      </w:r>
      <w:r w:rsidR="00C40D78" w:rsidRPr="00F146CD">
        <w:rPr>
          <w:rStyle w:val="a9"/>
          <w:b/>
          <w:bCs/>
          <w:color w:val="000000"/>
          <w:sz w:val="28"/>
          <w:szCs w:val="28"/>
        </w:rPr>
        <w:t>Срок обучения – 3 года.</w:t>
      </w:r>
    </w:p>
    <w:p w:rsidR="00C40D78" w:rsidRPr="00F146CD" w:rsidRDefault="00C40D78" w:rsidP="00201BF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 xml:space="preserve">Данная образовательная программа составлена </w:t>
      </w:r>
      <w:r w:rsidRPr="00F146CD">
        <w:rPr>
          <w:rFonts w:eastAsia="SimSun"/>
          <w:sz w:val="28"/>
          <w:szCs w:val="28"/>
        </w:rPr>
        <w:t>на основе федеральных государственных требований  к дополнительным предпрофессиональным общеобразовательным программам в области музыкального искусства «Фортеп</w:t>
      </w:r>
      <w:r w:rsidR="008F1D9D">
        <w:rPr>
          <w:rFonts w:eastAsia="SimSun"/>
          <w:sz w:val="28"/>
          <w:szCs w:val="28"/>
        </w:rPr>
        <w:t>иано», «Народные инструменты»</w:t>
      </w:r>
      <w:r w:rsidRPr="00F146CD">
        <w:rPr>
          <w:color w:val="000000"/>
          <w:sz w:val="28"/>
          <w:szCs w:val="28"/>
        </w:rPr>
        <w:t>.</w:t>
      </w:r>
    </w:p>
    <w:p w:rsidR="000250FF" w:rsidRPr="00F146CD" w:rsidRDefault="000250FF" w:rsidP="00201BF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Слушание музыки позволяет развить эмоциональность, отзывчивость на музыкальные звуки, способность выразить свои впечатления от музыки словами, что в конечном итоге способствует духовному совершенствованию ребенка.</w:t>
      </w:r>
    </w:p>
    <w:p w:rsidR="00C40D78" w:rsidRPr="00F146CD" w:rsidRDefault="00C40D78" w:rsidP="00201BF8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Структура программы учебного предмета «</w:t>
      </w:r>
      <w:r w:rsidRPr="00F146CD">
        <w:rPr>
          <w:rStyle w:val="a9"/>
          <w:bCs/>
          <w:i w:val="0"/>
          <w:color w:val="000000"/>
          <w:sz w:val="28"/>
          <w:szCs w:val="28"/>
        </w:rPr>
        <w:t>Слушание музыки»</w:t>
      </w:r>
      <w:r w:rsidRPr="00F146CD">
        <w:rPr>
          <w:color w:val="000000"/>
          <w:sz w:val="28"/>
          <w:szCs w:val="28"/>
        </w:rPr>
        <w:t xml:space="preserve"> включает:</w:t>
      </w:r>
    </w:p>
    <w:p w:rsidR="00C40D78" w:rsidRPr="00F146CD" w:rsidRDefault="00C40D78" w:rsidP="00201BF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пояснительную записку;</w:t>
      </w:r>
    </w:p>
    <w:p w:rsidR="00C40D78" w:rsidRPr="00F146CD" w:rsidRDefault="00C40D78" w:rsidP="00201BF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учебно-тематический план;</w:t>
      </w:r>
    </w:p>
    <w:p w:rsidR="00C40D78" w:rsidRPr="00F146CD" w:rsidRDefault="00C40D78" w:rsidP="00201BF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содержание учебного предмета;</w:t>
      </w:r>
    </w:p>
    <w:p w:rsidR="00C40D78" w:rsidRPr="00F146CD" w:rsidRDefault="00C40D78" w:rsidP="00201BF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C40D78" w:rsidRPr="00F146CD" w:rsidRDefault="00C40D78" w:rsidP="000250FF">
      <w:pPr>
        <w:pStyle w:val="a4"/>
        <w:spacing w:before="0" w:beforeAutospacing="0" w:after="0" w:afterAutospacing="0"/>
        <w:rPr>
          <w:rStyle w:val="a9"/>
          <w:i w:val="0"/>
          <w:iCs w:val="0"/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список рекомендуемой учебной и методической литературы.</w:t>
      </w:r>
    </w:p>
    <w:p w:rsidR="00C40D78" w:rsidRPr="00F146CD" w:rsidRDefault="00C40D78" w:rsidP="00C40D78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 xml:space="preserve">Аннотация к образовательной программе </w:t>
      </w:r>
    </w:p>
    <w:p w:rsidR="00C40D78" w:rsidRPr="00F146CD" w:rsidRDefault="009037CC" w:rsidP="00C40D78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 xml:space="preserve">в области музыкального искусства </w:t>
      </w:r>
      <w:r w:rsidR="00C40D78" w:rsidRPr="00F146CD">
        <w:rPr>
          <w:rStyle w:val="a9"/>
          <w:b/>
          <w:bCs/>
          <w:color w:val="000000"/>
          <w:sz w:val="28"/>
          <w:szCs w:val="28"/>
        </w:rPr>
        <w:t>по учебному предмету «Музыкальная литература (зарубежная, отечественная)»</w:t>
      </w:r>
      <w:r w:rsidR="00FF1963" w:rsidRPr="00F146CD">
        <w:rPr>
          <w:rStyle w:val="a9"/>
          <w:b/>
          <w:bCs/>
          <w:color w:val="000000"/>
          <w:sz w:val="28"/>
          <w:szCs w:val="28"/>
        </w:rPr>
        <w:t>.</w:t>
      </w:r>
      <w:r w:rsidR="00C40D78" w:rsidRPr="00F146CD">
        <w:rPr>
          <w:rStyle w:val="a9"/>
          <w:b/>
          <w:bCs/>
          <w:color w:val="000000"/>
          <w:sz w:val="28"/>
          <w:szCs w:val="28"/>
        </w:rPr>
        <w:t xml:space="preserve"> </w:t>
      </w:r>
    </w:p>
    <w:p w:rsidR="00C40D78" w:rsidRPr="00F146CD" w:rsidRDefault="00C40D78" w:rsidP="00C40D78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>Срок обучения – 5 (6) лет.</w:t>
      </w:r>
    </w:p>
    <w:p w:rsidR="00C40D78" w:rsidRPr="00F146CD" w:rsidRDefault="00C40D78" w:rsidP="00201BF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 xml:space="preserve">Данная образовательная программа составлена </w:t>
      </w:r>
      <w:r w:rsidRPr="00F146CD">
        <w:rPr>
          <w:rFonts w:eastAsia="SimSun"/>
          <w:sz w:val="28"/>
          <w:szCs w:val="28"/>
        </w:rPr>
        <w:t>на основе федеральных государственных требований  к дополнительным предпрофессиональным общеобразовательным программам в области музыкального искусства «Форт</w:t>
      </w:r>
      <w:r w:rsidR="008F1D9D">
        <w:rPr>
          <w:rFonts w:eastAsia="SimSun"/>
          <w:sz w:val="28"/>
          <w:szCs w:val="28"/>
        </w:rPr>
        <w:t>епиано», «Народные инструменты»</w:t>
      </w:r>
      <w:r w:rsidRPr="00F146CD">
        <w:rPr>
          <w:color w:val="000000"/>
          <w:sz w:val="28"/>
          <w:szCs w:val="28"/>
        </w:rPr>
        <w:t>.</w:t>
      </w:r>
    </w:p>
    <w:p w:rsidR="00E16B83" w:rsidRPr="00F146CD" w:rsidRDefault="00E16B83" w:rsidP="00201BF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Цель программы – воспитание всесторонне развитого подрастающего поколения через приобщение его к музыкальной культуре, формирование эстетического вкуса, развитие творческих способностей учащихся.</w:t>
      </w:r>
    </w:p>
    <w:p w:rsidR="00C40D78" w:rsidRPr="00F146CD" w:rsidRDefault="00C40D78" w:rsidP="007858FB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Структура программы учебного предмета «</w:t>
      </w:r>
      <w:r w:rsidRPr="00F146CD">
        <w:rPr>
          <w:rStyle w:val="a9"/>
          <w:bCs/>
          <w:i w:val="0"/>
          <w:color w:val="000000"/>
          <w:sz w:val="28"/>
          <w:szCs w:val="28"/>
        </w:rPr>
        <w:t>Слушание музыки»</w:t>
      </w:r>
      <w:r w:rsidRPr="00F146CD">
        <w:rPr>
          <w:color w:val="000000"/>
          <w:sz w:val="28"/>
          <w:szCs w:val="28"/>
        </w:rPr>
        <w:t xml:space="preserve"> включает:</w:t>
      </w:r>
    </w:p>
    <w:p w:rsidR="00C40D78" w:rsidRPr="00F146CD" w:rsidRDefault="00C40D78" w:rsidP="007858F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пояснительную записку;</w:t>
      </w:r>
    </w:p>
    <w:p w:rsidR="00C40D78" w:rsidRPr="00F146CD" w:rsidRDefault="00C40D78" w:rsidP="007858F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учебно-тематический план;</w:t>
      </w:r>
    </w:p>
    <w:p w:rsidR="00C40D78" w:rsidRPr="00F146CD" w:rsidRDefault="00C40D78" w:rsidP="007858F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содержание учебного предмета;</w:t>
      </w:r>
    </w:p>
    <w:p w:rsidR="00C40D78" w:rsidRPr="00F146CD" w:rsidRDefault="00C40D78" w:rsidP="007858F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FF1963" w:rsidRPr="00F146CD" w:rsidRDefault="00C40D78" w:rsidP="007858F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список рекомендуемой учебной и методической литературы.</w:t>
      </w:r>
    </w:p>
    <w:p w:rsidR="007858FB" w:rsidRPr="00F146CD" w:rsidRDefault="007858FB" w:rsidP="007858FB">
      <w:pPr>
        <w:pStyle w:val="a4"/>
        <w:spacing w:before="0" w:beforeAutospacing="0" w:after="0" w:afterAutospacing="0"/>
        <w:rPr>
          <w:rStyle w:val="a9"/>
          <w:i w:val="0"/>
          <w:iCs w:val="0"/>
          <w:color w:val="000000"/>
          <w:sz w:val="28"/>
          <w:szCs w:val="28"/>
        </w:rPr>
      </w:pPr>
    </w:p>
    <w:p w:rsidR="00747446" w:rsidRPr="00F146CD" w:rsidRDefault="00747446" w:rsidP="00747446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 xml:space="preserve">Аннотация к образовательной программе </w:t>
      </w:r>
    </w:p>
    <w:p w:rsidR="00747446" w:rsidRPr="00F146CD" w:rsidRDefault="009037CC" w:rsidP="00747446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>в области музыкального искусства</w:t>
      </w:r>
      <w:r w:rsidR="00747446" w:rsidRPr="00F146CD">
        <w:rPr>
          <w:rStyle w:val="a9"/>
          <w:b/>
          <w:bCs/>
          <w:color w:val="000000"/>
          <w:sz w:val="28"/>
          <w:szCs w:val="28"/>
        </w:rPr>
        <w:t xml:space="preserve"> по учебному предмету «Специальность» по видам музыкальных инструментов</w:t>
      </w:r>
      <w:r w:rsidR="00201BF8" w:rsidRPr="00F146CD">
        <w:rPr>
          <w:rStyle w:val="a9"/>
          <w:b/>
          <w:bCs/>
          <w:color w:val="000000"/>
          <w:sz w:val="28"/>
          <w:szCs w:val="28"/>
        </w:rPr>
        <w:t xml:space="preserve"> -</w:t>
      </w:r>
      <w:r w:rsidR="00747446" w:rsidRPr="00F146CD">
        <w:rPr>
          <w:rStyle w:val="a9"/>
          <w:b/>
          <w:bCs/>
          <w:color w:val="000000"/>
          <w:sz w:val="28"/>
          <w:szCs w:val="28"/>
        </w:rPr>
        <w:t xml:space="preserve"> «Баян</w:t>
      </w:r>
      <w:r w:rsidR="00201BF8" w:rsidRPr="00F146CD">
        <w:rPr>
          <w:rStyle w:val="a9"/>
          <w:b/>
          <w:bCs/>
          <w:color w:val="000000"/>
          <w:sz w:val="28"/>
          <w:szCs w:val="28"/>
        </w:rPr>
        <w:t>», «</w:t>
      </w:r>
      <w:r w:rsidR="008F1D9D">
        <w:rPr>
          <w:rStyle w:val="a9"/>
          <w:b/>
          <w:bCs/>
          <w:color w:val="000000"/>
          <w:sz w:val="28"/>
          <w:szCs w:val="28"/>
        </w:rPr>
        <w:t>Аккордеон», «Домра», «Балалайка», «Гусли»</w:t>
      </w:r>
    </w:p>
    <w:p w:rsidR="00747446" w:rsidRPr="00F146CD" w:rsidRDefault="00747446" w:rsidP="00747446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lastRenderedPageBreak/>
        <w:t>Срок обучения – 8 (9) лет.</w:t>
      </w:r>
    </w:p>
    <w:p w:rsidR="00747446" w:rsidRPr="00F146CD" w:rsidRDefault="00747446" w:rsidP="00201BF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 xml:space="preserve">Данная образовательная программа составлена </w:t>
      </w:r>
      <w:r w:rsidRPr="00F146CD">
        <w:rPr>
          <w:rFonts w:eastAsia="SimSun"/>
          <w:sz w:val="28"/>
          <w:szCs w:val="28"/>
        </w:rPr>
        <w:t>на основе федеральных государственных требований  к дополнительной предпрофессиональной общеобразовательной программе в области музыкального искусства «Народные инструменты»</w:t>
      </w:r>
      <w:r w:rsidRPr="00F146CD">
        <w:rPr>
          <w:color w:val="000000"/>
          <w:sz w:val="28"/>
          <w:szCs w:val="28"/>
        </w:rPr>
        <w:t>.</w:t>
      </w:r>
      <w:r w:rsidR="00201BF8" w:rsidRPr="00F146CD">
        <w:t xml:space="preserve"> </w:t>
      </w:r>
      <w:r w:rsidR="00201BF8" w:rsidRPr="00F146CD">
        <w:rPr>
          <w:color w:val="000000"/>
          <w:sz w:val="28"/>
          <w:szCs w:val="28"/>
        </w:rPr>
        <w:t>Учебный предмет Специальность по видам музыкальных инструментов - «Баян», «Аккордеон», «</w:t>
      </w:r>
      <w:r w:rsidR="008F1D9D">
        <w:rPr>
          <w:color w:val="000000"/>
          <w:sz w:val="28"/>
          <w:szCs w:val="28"/>
        </w:rPr>
        <w:t>Балалайка</w:t>
      </w:r>
      <w:r w:rsidR="00201BF8" w:rsidRPr="00F146CD">
        <w:rPr>
          <w:color w:val="000000"/>
          <w:sz w:val="28"/>
          <w:szCs w:val="28"/>
        </w:rPr>
        <w:t xml:space="preserve">», «Домра», </w:t>
      </w:r>
      <w:r w:rsidR="001018D3">
        <w:rPr>
          <w:color w:val="000000"/>
          <w:sz w:val="28"/>
          <w:szCs w:val="28"/>
        </w:rPr>
        <w:t>«</w:t>
      </w:r>
      <w:r w:rsidR="008F1D9D">
        <w:rPr>
          <w:color w:val="000000"/>
          <w:sz w:val="28"/>
          <w:szCs w:val="28"/>
        </w:rPr>
        <w:t xml:space="preserve">Гусли» </w:t>
      </w:r>
      <w:r w:rsidR="00201BF8" w:rsidRPr="00F146CD">
        <w:rPr>
          <w:color w:val="000000"/>
          <w:sz w:val="28"/>
          <w:szCs w:val="28"/>
        </w:rPr>
        <w:t>предполагает получение  знаний, умений и навыков игры на инструменте, получение обучающимися художественного образования, эстетического воспитания и духовно-нравственное развития.</w:t>
      </w:r>
    </w:p>
    <w:p w:rsidR="00747446" w:rsidRPr="00F146CD" w:rsidRDefault="00747446" w:rsidP="00201BF8">
      <w:pPr>
        <w:pStyle w:val="a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Структура программ учебн</w:t>
      </w:r>
      <w:r w:rsidR="00355863" w:rsidRPr="00F146CD">
        <w:rPr>
          <w:color w:val="000000"/>
          <w:sz w:val="28"/>
          <w:szCs w:val="28"/>
        </w:rPr>
        <w:t>ого</w:t>
      </w:r>
      <w:r w:rsidRPr="00F146CD">
        <w:rPr>
          <w:color w:val="000000"/>
          <w:sz w:val="28"/>
          <w:szCs w:val="28"/>
        </w:rPr>
        <w:t xml:space="preserve"> предмет</w:t>
      </w:r>
      <w:r w:rsidR="00355863" w:rsidRPr="00F146CD">
        <w:rPr>
          <w:color w:val="000000"/>
          <w:sz w:val="28"/>
          <w:szCs w:val="28"/>
        </w:rPr>
        <w:t xml:space="preserve">а «Специальность» по видам музыкальных инструментов </w:t>
      </w:r>
      <w:r w:rsidR="001018D3">
        <w:rPr>
          <w:color w:val="000000"/>
          <w:sz w:val="28"/>
          <w:szCs w:val="28"/>
        </w:rPr>
        <w:t xml:space="preserve"> </w:t>
      </w:r>
      <w:r w:rsidRPr="00F146CD">
        <w:rPr>
          <w:i/>
          <w:color w:val="000000"/>
          <w:sz w:val="28"/>
          <w:szCs w:val="28"/>
        </w:rPr>
        <w:t>включает:</w:t>
      </w:r>
    </w:p>
    <w:p w:rsidR="00747446" w:rsidRPr="00F146CD" w:rsidRDefault="00747446" w:rsidP="00201BF8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пояснительную записку;</w:t>
      </w:r>
    </w:p>
    <w:p w:rsidR="00747446" w:rsidRPr="00F146CD" w:rsidRDefault="00747446" w:rsidP="00201BF8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учебно-тематический план;</w:t>
      </w:r>
    </w:p>
    <w:p w:rsidR="00747446" w:rsidRPr="00F146CD" w:rsidRDefault="00747446" w:rsidP="00201BF8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содержание учебного предмета;</w:t>
      </w:r>
    </w:p>
    <w:p w:rsidR="00747446" w:rsidRPr="00F146CD" w:rsidRDefault="00747446" w:rsidP="00201BF8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1E3041" w:rsidRPr="00F146CD" w:rsidRDefault="00747446" w:rsidP="00201BF8">
      <w:pPr>
        <w:pStyle w:val="a4"/>
        <w:spacing w:before="0" w:beforeAutospacing="0" w:after="0" w:afterAutospacing="0" w:line="276" w:lineRule="auto"/>
        <w:rPr>
          <w:rStyle w:val="a9"/>
          <w:i w:val="0"/>
          <w:iCs w:val="0"/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список рекомендуемой уче</w:t>
      </w:r>
      <w:r w:rsidR="00E119C4" w:rsidRPr="00F146CD">
        <w:rPr>
          <w:color w:val="000000"/>
          <w:sz w:val="28"/>
          <w:szCs w:val="28"/>
        </w:rPr>
        <w:t>бной и методической литературы.</w:t>
      </w:r>
    </w:p>
    <w:p w:rsidR="00355863" w:rsidRPr="00F146CD" w:rsidRDefault="00355863" w:rsidP="001E3041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</w:p>
    <w:p w:rsidR="00747446" w:rsidRPr="00F146CD" w:rsidRDefault="00747446" w:rsidP="00747446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 xml:space="preserve">Аннотация к образовательной программе </w:t>
      </w:r>
    </w:p>
    <w:p w:rsidR="008F1D9D" w:rsidRDefault="009037CC" w:rsidP="00747446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 xml:space="preserve">в области музыкального искусства </w:t>
      </w:r>
      <w:r w:rsidR="00747446" w:rsidRPr="00F146CD">
        <w:rPr>
          <w:rStyle w:val="a9"/>
          <w:b/>
          <w:bCs/>
          <w:color w:val="000000"/>
          <w:sz w:val="28"/>
          <w:szCs w:val="28"/>
        </w:rPr>
        <w:t>по учебному предмету «Ансамбль» (обязательн</w:t>
      </w:r>
      <w:r w:rsidR="00DC6057" w:rsidRPr="00F146CD">
        <w:rPr>
          <w:rStyle w:val="a9"/>
          <w:b/>
          <w:bCs/>
          <w:color w:val="000000"/>
          <w:sz w:val="28"/>
          <w:szCs w:val="28"/>
        </w:rPr>
        <w:t>ая</w:t>
      </w:r>
      <w:r w:rsidR="00747446" w:rsidRPr="00F146CD">
        <w:rPr>
          <w:rStyle w:val="a9"/>
          <w:b/>
          <w:bCs/>
          <w:color w:val="000000"/>
          <w:sz w:val="28"/>
          <w:szCs w:val="28"/>
        </w:rPr>
        <w:t xml:space="preserve"> и вариативн</w:t>
      </w:r>
      <w:r w:rsidR="00DC6057" w:rsidRPr="00F146CD">
        <w:rPr>
          <w:rStyle w:val="a9"/>
          <w:b/>
          <w:bCs/>
          <w:color w:val="000000"/>
          <w:sz w:val="28"/>
          <w:szCs w:val="28"/>
        </w:rPr>
        <w:t>ая</w:t>
      </w:r>
      <w:r w:rsidR="00747446" w:rsidRPr="00F146CD">
        <w:rPr>
          <w:rStyle w:val="a9"/>
          <w:b/>
          <w:bCs/>
          <w:color w:val="000000"/>
          <w:sz w:val="28"/>
          <w:szCs w:val="28"/>
        </w:rPr>
        <w:t xml:space="preserve"> част</w:t>
      </w:r>
      <w:r w:rsidR="00DC6057" w:rsidRPr="00F146CD">
        <w:rPr>
          <w:rStyle w:val="a9"/>
          <w:b/>
          <w:bCs/>
          <w:color w:val="000000"/>
          <w:sz w:val="28"/>
          <w:szCs w:val="28"/>
        </w:rPr>
        <w:t>и</w:t>
      </w:r>
      <w:r w:rsidR="00747446" w:rsidRPr="00F146CD">
        <w:rPr>
          <w:rStyle w:val="a9"/>
          <w:b/>
          <w:bCs/>
          <w:color w:val="000000"/>
          <w:sz w:val="28"/>
          <w:szCs w:val="28"/>
        </w:rPr>
        <w:t>) по видам музыкальных инструментов «Баян</w:t>
      </w:r>
      <w:r w:rsidR="00201BF8" w:rsidRPr="00F146CD">
        <w:rPr>
          <w:rStyle w:val="a9"/>
          <w:b/>
          <w:bCs/>
          <w:color w:val="000000"/>
          <w:sz w:val="28"/>
          <w:szCs w:val="28"/>
        </w:rPr>
        <w:t>» «</w:t>
      </w:r>
      <w:r w:rsidR="008F1D9D">
        <w:rPr>
          <w:rStyle w:val="a9"/>
          <w:b/>
          <w:bCs/>
          <w:color w:val="000000"/>
          <w:sz w:val="28"/>
          <w:szCs w:val="28"/>
        </w:rPr>
        <w:t>Аккордеон», «Балалайка</w:t>
      </w:r>
      <w:r w:rsidR="00747446" w:rsidRPr="00F146CD">
        <w:rPr>
          <w:rStyle w:val="a9"/>
          <w:b/>
          <w:bCs/>
          <w:color w:val="000000"/>
          <w:sz w:val="28"/>
          <w:szCs w:val="28"/>
        </w:rPr>
        <w:t>», «Домра»</w:t>
      </w:r>
      <w:r w:rsidR="008F1D9D">
        <w:rPr>
          <w:rStyle w:val="a9"/>
          <w:b/>
          <w:bCs/>
          <w:color w:val="000000"/>
          <w:sz w:val="28"/>
          <w:szCs w:val="28"/>
        </w:rPr>
        <w:t>, «Гусли»</w:t>
      </w:r>
      <w:r w:rsidR="00747446" w:rsidRPr="00F146CD">
        <w:rPr>
          <w:rStyle w:val="a9"/>
          <w:b/>
          <w:bCs/>
          <w:color w:val="000000"/>
          <w:sz w:val="28"/>
          <w:szCs w:val="28"/>
        </w:rPr>
        <w:t>.</w:t>
      </w:r>
    </w:p>
    <w:p w:rsidR="001E3041" w:rsidRPr="00F146CD" w:rsidRDefault="00E119C4" w:rsidP="00747446">
      <w:pPr>
        <w:pStyle w:val="a4"/>
        <w:spacing w:before="0" w:beforeAutospacing="0" w:after="0" w:afterAutospacing="0"/>
        <w:jc w:val="center"/>
        <w:rPr>
          <w:rStyle w:val="a9"/>
          <w:i w:val="0"/>
          <w:iCs w:val="0"/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 xml:space="preserve"> </w:t>
      </w:r>
      <w:r w:rsidR="00747446" w:rsidRPr="00F146CD">
        <w:rPr>
          <w:rStyle w:val="a9"/>
          <w:b/>
          <w:bCs/>
          <w:color w:val="000000"/>
          <w:sz w:val="28"/>
          <w:szCs w:val="28"/>
        </w:rPr>
        <w:t>Срок обучения – 8 (9) лет.</w:t>
      </w:r>
    </w:p>
    <w:p w:rsidR="00747446" w:rsidRPr="00F146CD" w:rsidRDefault="00747446" w:rsidP="0074744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 xml:space="preserve">Данная образовательная программа составлена </w:t>
      </w:r>
      <w:r w:rsidRPr="00F146CD">
        <w:rPr>
          <w:rFonts w:eastAsia="SimSun"/>
          <w:sz w:val="28"/>
          <w:szCs w:val="28"/>
        </w:rPr>
        <w:t>на основе федеральных государственных требований  к дополнительной предпрофессиональной общеобразовательной программе в области музыкального искусства «Народные инструменты»</w:t>
      </w:r>
      <w:r w:rsidRPr="00F146CD">
        <w:rPr>
          <w:color w:val="000000"/>
          <w:sz w:val="28"/>
          <w:szCs w:val="28"/>
        </w:rPr>
        <w:t>.</w:t>
      </w:r>
    </w:p>
    <w:p w:rsidR="00E119C4" w:rsidRPr="00F146CD" w:rsidRDefault="002C7777" w:rsidP="0074744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Цель программы - развитие</w:t>
      </w:r>
      <w:r w:rsidR="00E119C4" w:rsidRPr="00F146CD">
        <w:rPr>
          <w:color w:val="000000"/>
          <w:sz w:val="28"/>
          <w:szCs w:val="28"/>
        </w:rPr>
        <w:t xml:space="preserve"> важны</w:t>
      </w:r>
      <w:r w:rsidRPr="00F146CD">
        <w:rPr>
          <w:color w:val="000000"/>
          <w:sz w:val="28"/>
          <w:szCs w:val="28"/>
        </w:rPr>
        <w:t>х для музыканта</w:t>
      </w:r>
      <w:r w:rsidR="00E119C4" w:rsidRPr="00F146CD">
        <w:rPr>
          <w:color w:val="000000"/>
          <w:sz w:val="28"/>
          <w:szCs w:val="28"/>
        </w:rPr>
        <w:t xml:space="preserve"> качеств: умение слушать себя, партнера, воспитание чувства ритма.</w:t>
      </w:r>
    </w:p>
    <w:p w:rsidR="00E119C4" w:rsidRPr="00F146CD" w:rsidRDefault="00747446" w:rsidP="00E119C4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proofErr w:type="gramStart"/>
      <w:r w:rsidRPr="00F146CD">
        <w:rPr>
          <w:color w:val="000000"/>
          <w:sz w:val="28"/>
          <w:szCs w:val="28"/>
        </w:rPr>
        <w:t>Структура программ учебн</w:t>
      </w:r>
      <w:r w:rsidR="00355863" w:rsidRPr="00F146CD">
        <w:rPr>
          <w:color w:val="000000"/>
          <w:sz w:val="28"/>
          <w:szCs w:val="28"/>
        </w:rPr>
        <w:t>ого</w:t>
      </w:r>
      <w:r w:rsidRPr="00F146CD">
        <w:rPr>
          <w:color w:val="000000"/>
          <w:sz w:val="28"/>
          <w:szCs w:val="28"/>
        </w:rPr>
        <w:t xml:space="preserve"> предмет</w:t>
      </w:r>
      <w:r w:rsidR="00355863" w:rsidRPr="00F146CD">
        <w:rPr>
          <w:color w:val="000000"/>
          <w:sz w:val="28"/>
          <w:szCs w:val="28"/>
        </w:rPr>
        <w:t>а «Ансамбль» по видам музыкальных инструментов</w:t>
      </w:r>
      <w:r w:rsidRPr="00F146CD">
        <w:rPr>
          <w:color w:val="000000"/>
          <w:sz w:val="28"/>
          <w:szCs w:val="28"/>
        </w:rPr>
        <w:t xml:space="preserve"> </w:t>
      </w:r>
      <w:r w:rsidRPr="00F146CD">
        <w:rPr>
          <w:rStyle w:val="a9"/>
          <w:bCs/>
          <w:i w:val="0"/>
          <w:color w:val="000000"/>
          <w:sz w:val="28"/>
          <w:szCs w:val="28"/>
        </w:rPr>
        <w:t>«Баян-Аккордеон», «</w:t>
      </w:r>
      <w:r w:rsidR="008F1D9D">
        <w:rPr>
          <w:rStyle w:val="a9"/>
          <w:bCs/>
          <w:i w:val="0"/>
          <w:color w:val="000000"/>
          <w:sz w:val="28"/>
          <w:szCs w:val="28"/>
        </w:rPr>
        <w:t>Балалайка</w:t>
      </w:r>
      <w:r w:rsidRPr="00F146CD">
        <w:rPr>
          <w:rStyle w:val="a9"/>
          <w:bCs/>
          <w:i w:val="0"/>
          <w:color w:val="000000"/>
          <w:sz w:val="28"/>
          <w:szCs w:val="28"/>
        </w:rPr>
        <w:t>», «Домра»</w:t>
      </w:r>
      <w:r w:rsidR="008F1D9D">
        <w:rPr>
          <w:rStyle w:val="a9"/>
          <w:bCs/>
          <w:i w:val="0"/>
          <w:color w:val="000000"/>
          <w:sz w:val="28"/>
          <w:szCs w:val="28"/>
        </w:rPr>
        <w:t>, «Гусли»</w:t>
      </w:r>
      <w:r w:rsidRPr="00F146CD">
        <w:rPr>
          <w:rStyle w:val="a9"/>
          <w:bCs/>
          <w:i w:val="0"/>
          <w:color w:val="000000"/>
          <w:sz w:val="28"/>
          <w:szCs w:val="28"/>
        </w:rPr>
        <w:t xml:space="preserve"> </w:t>
      </w:r>
      <w:r w:rsidRPr="00F146CD">
        <w:rPr>
          <w:i/>
          <w:color w:val="000000"/>
          <w:sz w:val="28"/>
          <w:szCs w:val="28"/>
        </w:rPr>
        <w:t>включает:</w:t>
      </w:r>
      <w:proofErr w:type="gramEnd"/>
    </w:p>
    <w:p w:rsidR="00E119C4" w:rsidRPr="00F146CD" w:rsidRDefault="00747446" w:rsidP="00E119C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пояснительную записку;</w:t>
      </w:r>
    </w:p>
    <w:p w:rsidR="00E119C4" w:rsidRPr="00F146CD" w:rsidRDefault="00747446" w:rsidP="00E119C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учебно-тематический план;</w:t>
      </w:r>
    </w:p>
    <w:p w:rsidR="00E119C4" w:rsidRPr="00F146CD" w:rsidRDefault="00747446" w:rsidP="00E119C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содержание учебного предмета;</w:t>
      </w:r>
    </w:p>
    <w:p w:rsidR="00E119C4" w:rsidRPr="00F146CD" w:rsidRDefault="00747446" w:rsidP="00E119C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E119C4" w:rsidRPr="00F146CD" w:rsidRDefault="00747446" w:rsidP="00E119C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список рекомендуемой учебной и методической литературы.</w:t>
      </w:r>
    </w:p>
    <w:p w:rsidR="00E119C4" w:rsidRPr="00F146CD" w:rsidRDefault="00E119C4" w:rsidP="00E119C4">
      <w:pPr>
        <w:pStyle w:val="a4"/>
        <w:spacing w:before="0" w:beforeAutospacing="0" w:after="0" w:afterAutospacing="0"/>
        <w:jc w:val="both"/>
        <w:rPr>
          <w:rStyle w:val="a9"/>
          <w:i w:val="0"/>
          <w:iCs w:val="0"/>
          <w:color w:val="000000"/>
          <w:sz w:val="28"/>
          <w:szCs w:val="28"/>
        </w:rPr>
      </w:pPr>
    </w:p>
    <w:p w:rsidR="001018D3" w:rsidRDefault="001018D3" w:rsidP="008F1D9D">
      <w:pPr>
        <w:pStyle w:val="a4"/>
        <w:spacing w:before="0" w:beforeAutospacing="0" w:after="0" w:afterAutospacing="0"/>
        <w:rPr>
          <w:rStyle w:val="a9"/>
          <w:b/>
          <w:bCs/>
          <w:color w:val="000000"/>
          <w:sz w:val="28"/>
          <w:szCs w:val="28"/>
        </w:rPr>
      </w:pPr>
    </w:p>
    <w:p w:rsidR="00B96C71" w:rsidRPr="00F146CD" w:rsidRDefault="00B96C71" w:rsidP="00B96C71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 xml:space="preserve">Аннотация к образовательной программе </w:t>
      </w:r>
    </w:p>
    <w:p w:rsidR="00B96C71" w:rsidRPr="00F146CD" w:rsidRDefault="00B96C71" w:rsidP="00B96C71">
      <w:pPr>
        <w:pStyle w:val="a4"/>
        <w:spacing w:before="0" w:beforeAutospacing="0" w:after="0" w:afterAutospacing="0"/>
        <w:jc w:val="center"/>
        <w:rPr>
          <w:rStyle w:val="a9"/>
          <w:i w:val="0"/>
          <w:iCs w:val="0"/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>в области музыкального искусства по учебному</w:t>
      </w:r>
      <w:r>
        <w:rPr>
          <w:rStyle w:val="a9"/>
          <w:b/>
          <w:bCs/>
          <w:color w:val="000000"/>
          <w:sz w:val="28"/>
          <w:szCs w:val="28"/>
        </w:rPr>
        <w:t xml:space="preserve"> предмету «Изуче</w:t>
      </w:r>
      <w:r w:rsidR="008F1D9D">
        <w:rPr>
          <w:rStyle w:val="a9"/>
          <w:b/>
          <w:bCs/>
          <w:color w:val="000000"/>
          <w:sz w:val="28"/>
          <w:szCs w:val="28"/>
        </w:rPr>
        <w:t>ние оркестровых партий» (народные</w:t>
      </w:r>
      <w:r>
        <w:rPr>
          <w:rStyle w:val="a9"/>
          <w:b/>
          <w:bCs/>
          <w:color w:val="000000"/>
          <w:sz w:val="28"/>
          <w:szCs w:val="28"/>
        </w:rPr>
        <w:t xml:space="preserve"> инструменты</w:t>
      </w:r>
      <w:r w:rsidRPr="00F146CD">
        <w:rPr>
          <w:rStyle w:val="a9"/>
          <w:b/>
          <w:bCs/>
          <w:color w:val="000000"/>
          <w:sz w:val="28"/>
          <w:szCs w:val="28"/>
        </w:rPr>
        <w:t>) – 8 (9) лет.</w:t>
      </w:r>
    </w:p>
    <w:p w:rsidR="00B96C71" w:rsidRPr="00F146CD" w:rsidRDefault="00B96C71" w:rsidP="00B96C7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 xml:space="preserve">Данная образовательная программа составлена </w:t>
      </w:r>
      <w:r w:rsidRPr="00F146CD">
        <w:rPr>
          <w:rFonts w:eastAsia="SimSun"/>
          <w:sz w:val="28"/>
          <w:szCs w:val="28"/>
        </w:rPr>
        <w:t xml:space="preserve">на основе федеральных государственных требований  к дополнительной предпрофессиональной общеобразовательной программе в области </w:t>
      </w:r>
      <w:r>
        <w:rPr>
          <w:rFonts w:eastAsia="SimSun"/>
          <w:sz w:val="28"/>
          <w:szCs w:val="28"/>
        </w:rPr>
        <w:t>музыкального искусства «</w:t>
      </w:r>
      <w:r w:rsidR="008F1D9D">
        <w:rPr>
          <w:rFonts w:eastAsia="SimSun"/>
          <w:sz w:val="28"/>
          <w:szCs w:val="28"/>
        </w:rPr>
        <w:t>Народные</w:t>
      </w:r>
      <w:r w:rsidRPr="00F146CD">
        <w:rPr>
          <w:rFonts w:eastAsia="SimSun"/>
          <w:sz w:val="28"/>
          <w:szCs w:val="28"/>
        </w:rPr>
        <w:t xml:space="preserve"> инструменты»</w:t>
      </w:r>
      <w:r w:rsidRPr="00F146CD">
        <w:rPr>
          <w:color w:val="000000"/>
          <w:sz w:val="28"/>
          <w:szCs w:val="28"/>
        </w:rPr>
        <w:t>.</w:t>
      </w:r>
    </w:p>
    <w:p w:rsidR="00B96C71" w:rsidRPr="00F146CD" w:rsidRDefault="00B96C71" w:rsidP="00B96C7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lastRenderedPageBreak/>
        <w:t>Цель программы - развитие важных для музыканта качеств: умение слушать себя, партнера, воспитание чувства ритма.</w:t>
      </w:r>
    </w:p>
    <w:p w:rsidR="00B96C71" w:rsidRPr="00F146CD" w:rsidRDefault="00B96C71" w:rsidP="00B96C71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Структура прог</w:t>
      </w:r>
      <w:r>
        <w:rPr>
          <w:color w:val="000000"/>
          <w:sz w:val="28"/>
          <w:szCs w:val="28"/>
        </w:rPr>
        <w:t>рамм учебного предмета «Изучение оркестровых партий</w:t>
      </w:r>
      <w:r w:rsidRPr="00F146CD">
        <w:rPr>
          <w:color w:val="000000"/>
          <w:sz w:val="28"/>
          <w:szCs w:val="28"/>
        </w:rPr>
        <w:t xml:space="preserve">» </w:t>
      </w:r>
      <w:r w:rsidRPr="00F146CD">
        <w:rPr>
          <w:i/>
          <w:color w:val="000000"/>
          <w:sz w:val="28"/>
          <w:szCs w:val="28"/>
        </w:rPr>
        <w:t>включает:</w:t>
      </w:r>
    </w:p>
    <w:p w:rsidR="00B96C71" w:rsidRPr="00F146CD" w:rsidRDefault="00B96C71" w:rsidP="00B96C7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пояснительную записку;</w:t>
      </w:r>
    </w:p>
    <w:p w:rsidR="00B96C71" w:rsidRPr="00F146CD" w:rsidRDefault="00B96C71" w:rsidP="00B96C7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учебно-тематический план;</w:t>
      </w:r>
    </w:p>
    <w:p w:rsidR="00B96C71" w:rsidRPr="00F146CD" w:rsidRDefault="00B96C71" w:rsidP="00B96C7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содержание учебного предмета;</w:t>
      </w:r>
    </w:p>
    <w:p w:rsidR="00B96C71" w:rsidRPr="00F146CD" w:rsidRDefault="00B96C71" w:rsidP="00B96C7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B96C71" w:rsidRPr="00F146CD" w:rsidRDefault="00B96C71" w:rsidP="00B96C7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список рекомендуемой учебной и методической литературы.</w:t>
      </w:r>
    </w:p>
    <w:p w:rsidR="00B96C71" w:rsidRPr="00F146CD" w:rsidRDefault="00B96C71" w:rsidP="00B96C71">
      <w:pPr>
        <w:pStyle w:val="a4"/>
        <w:spacing w:before="0" w:beforeAutospacing="0" w:after="0" w:afterAutospacing="0"/>
        <w:jc w:val="both"/>
        <w:rPr>
          <w:rStyle w:val="a9"/>
          <w:i w:val="0"/>
          <w:iCs w:val="0"/>
          <w:color w:val="000000"/>
          <w:sz w:val="28"/>
          <w:szCs w:val="28"/>
        </w:rPr>
      </w:pPr>
    </w:p>
    <w:p w:rsidR="001018D3" w:rsidRPr="00F146CD" w:rsidRDefault="001018D3" w:rsidP="001018D3">
      <w:pPr>
        <w:pStyle w:val="a4"/>
        <w:spacing w:before="0" w:beforeAutospacing="0" w:after="0" w:afterAutospacing="0"/>
        <w:jc w:val="both"/>
        <w:rPr>
          <w:rStyle w:val="a9"/>
          <w:i w:val="0"/>
          <w:iCs w:val="0"/>
          <w:color w:val="000000"/>
          <w:sz w:val="28"/>
          <w:szCs w:val="28"/>
        </w:rPr>
      </w:pPr>
    </w:p>
    <w:p w:rsidR="001018D3" w:rsidRPr="00F146CD" w:rsidRDefault="001018D3" w:rsidP="001018D3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 xml:space="preserve">Аннотация к образовательной программе </w:t>
      </w:r>
    </w:p>
    <w:p w:rsidR="001018D3" w:rsidRPr="00F146CD" w:rsidRDefault="001018D3" w:rsidP="001018D3">
      <w:pPr>
        <w:pStyle w:val="a4"/>
        <w:spacing w:before="0" w:beforeAutospacing="0" w:after="0" w:afterAutospacing="0"/>
        <w:jc w:val="center"/>
        <w:rPr>
          <w:rStyle w:val="a9"/>
          <w:i w:val="0"/>
          <w:iCs w:val="0"/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 xml:space="preserve">в области музыкального искусства </w:t>
      </w:r>
      <w:r>
        <w:rPr>
          <w:rStyle w:val="a9"/>
          <w:b/>
          <w:bCs/>
          <w:color w:val="000000"/>
          <w:sz w:val="28"/>
          <w:szCs w:val="28"/>
        </w:rPr>
        <w:t>по учебному предмету «</w:t>
      </w:r>
      <w:r w:rsidR="008F1D9D">
        <w:rPr>
          <w:rStyle w:val="a9"/>
          <w:b/>
          <w:bCs/>
          <w:color w:val="000000"/>
          <w:sz w:val="28"/>
          <w:szCs w:val="28"/>
        </w:rPr>
        <w:t>Оркестровый класс</w:t>
      </w:r>
      <w:r>
        <w:rPr>
          <w:rStyle w:val="a9"/>
          <w:b/>
          <w:bCs/>
          <w:color w:val="000000"/>
          <w:sz w:val="28"/>
          <w:szCs w:val="28"/>
        </w:rPr>
        <w:t xml:space="preserve">» (народные инструменты) </w:t>
      </w:r>
      <w:r w:rsidRPr="00F146CD">
        <w:rPr>
          <w:rStyle w:val="a9"/>
          <w:b/>
          <w:bCs/>
          <w:color w:val="000000"/>
          <w:sz w:val="28"/>
          <w:szCs w:val="28"/>
        </w:rPr>
        <w:t xml:space="preserve"> Срок обучения – 8 (9) лет.</w:t>
      </w:r>
    </w:p>
    <w:p w:rsidR="001018D3" w:rsidRPr="00F146CD" w:rsidRDefault="001018D3" w:rsidP="001018D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 xml:space="preserve">Данная образовательная программа составлена </w:t>
      </w:r>
      <w:r w:rsidRPr="00F146CD">
        <w:rPr>
          <w:rFonts w:eastAsia="SimSun"/>
          <w:sz w:val="28"/>
          <w:szCs w:val="28"/>
        </w:rPr>
        <w:t>на основе федеральных государственных требований  к дополнительной предпрофессиональной общеобразовательной программе в области музыкального искусства «Народные инструменты»</w:t>
      </w:r>
      <w:r w:rsidRPr="00F146CD">
        <w:rPr>
          <w:color w:val="000000"/>
          <w:sz w:val="28"/>
          <w:szCs w:val="28"/>
        </w:rPr>
        <w:t>.</w:t>
      </w:r>
    </w:p>
    <w:p w:rsidR="001018D3" w:rsidRPr="00F146CD" w:rsidRDefault="001018D3" w:rsidP="001018D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Цель программы - развитие важных для музыканта качеств: умение слушать себя, партнера, воспитание чувства ритма.</w:t>
      </w:r>
    </w:p>
    <w:p w:rsidR="001018D3" w:rsidRPr="00F146CD" w:rsidRDefault="001018D3" w:rsidP="001018D3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Структура программ учебного предмет</w:t>
      </w:r>
      <w:r>
        <w:rPr>
          <w:color w:val="000000"/>
          <w:sz w:val="28"/>
          <w:szCs w:val="28"/>
        </w:rPr>
        <w:t xml:space="preserve">а «Коллективное </w:t>
      </w:r>
      <w:proofErr w:type="spellStart"/>
      <w:r>
        <w:rPr>
          <w:color w:val="000000"/>
          <w:sz w:val="28"/>
          <w:szCs w:val="28"/>
        </w:rPr>
        <w:t>музицирование</w:t>
      </w:r>
      <w:proofErr w:type="spellEnd"/>
      <w:r w:rsidRPr="00F146CD">
        <w:rPr>
          <w:color w:val="000000"/>
          <w:sz w:val="28"/>
          <w:szCs w:val="28"/>
        </w:rPr>
        <w:t xml:space="preserve">» по видам музыкальных инструментов </w:t>
      </w:r>
      <w:r w:rsidRPr="00F146CD">
        <w:rPr>
          <w:rStyle w:val="a9"/>
          <w:bCs/>
          <w:i w:val="0"/>
          <w:color w:val="000000"/>
          <w:sz w:val="28"/>
          <w:szCs w:val="28"/>
        </w:rPr>
        <w:t xml:space="preserve">«Баян-Аккордеон», «Гитара», «Домра» </w:t>
      </w:r>
      <w:r w:rsidRPr="00F146CD">
        <w:rPr>
          <w:i/>
          <w:color w:val="000000"/>
          <w:sz w:val="28"/>
          <w:szCs w:val="28"/>
        </w:rPr>
        <w:t>включает:</w:t>
      </w:r>
    </w:p>
    <w:p w:rsidR="001018D3" w:rsidRPr="00F146CD" w:rsidRDefault="001018D3" w:rsidP="001018D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пояснительную записку;</w:t>
      </w:r>
    </w:p>
    <w:p w:rsidR="001018D3" w:rsidRPr="00F146CD" w:rsidRDefault="001018D3" w:rsidP="001018D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учебно-тематический план;</w:t>
      </w:r>
    </w:p>
    <w:p w:rsidR="001018D3" w:rsidRPr="00F146CD" w:rsidRDefault="001018D3" w:rsidP="001018D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содержание учебного предмета;</w:t>
      </w:r>
    </w:p>
    <w:p w:rsidR="001018D3" w:rsidRPr="00F146CD" w:rsidRDefault="001018D3" w:rsidP="001018D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1018D3" w:rsidRPr="00F146CD" w:rsidRDefault="001018D3" w:rsidP="001018D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список рекомендуемой учебной и методической литературы.</w:t>
      </w:r>
    </w:p>
    <w:p w:rsidR="001018D3" w:rsidRPr="00F146CD" w:rsidRDefault="001018D3" w:rsidP="001018D3">
      <w:pPr>
        <w:pStyle w:val="a4"/>
        <w:spacing w:before="0" w:beforeAutospacing="0" w:after="0" w:afterAutospacing="0"/>
        <w:jc w:val="both"/>
        <w:rPr>
          <w:rStyle w:val="a9"/>
          <w:i w:val="0"/>
          <w:iCs w:val="0"/>
          <w:color w:val="000000"/>
          <w:sz w:val="28"/>
          <w:szCs w:val="28"/>
        </w:rPr>
      </w:pPr>
    </w:p>
    <w:p w:rsidR="001018D3" w:rsidRDefault="001018D3" w:rsidP="00DC6057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</w:p>
    <w:p w:rsidR="00DC6057" w:rsidRPr="00F146CD" w:rsidRDefault="00DC6057" w:rsidP="00DC6057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 xml:space="preserve">Аннотация к образовательной программе </w:t>
      </w:r>
    </w:p>
    <w:p w:rsidR="00DC6057" w:rsidRPr="00F146CD" w:rsidRDefault="009037CC" w:rsidP="00DC605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 xml:space="preserve">в области музыкального искусства </w:t>
      </w:r>
      <w:r w:rsidR="00DC6057" w:rsidRPr="00F146CD">
        <w:rPr>
          <w:rStyle w:val="a9"/>
          <w:b/>
          <w:bCs/>
          <w:color w:val="000000"/>
          <w:sz w:val="28"/>
          <w:szCs w:val="28"/>
        </w:rPr>
        <w:t>по учебному предмету «Специальность» по виду музыкального инструмента «Скрипка»</w:t>
      </w:r>
      <w:r w:rsidR="00E16B83" w:rsidRPr="00F146CD">
        <w:rPr>
          <w:rStyle w:val="a9"/>
          <w:b/>
          <w:bCs/>
          <w:color w:val="000000"/>
          <w:sz w:val="28"/>
          <w:szCs w:val="28"/>
        </w:rPr>
        <w:t xml:space="preserve">. </w:t>
      </w:r>
      <w:r w:rsidR="00DC6057" w:rsidRPr="00F146CD">
        <w:rPr>
          <w:rStyle w:val="a9"/>
          <w:b/>
          <w:bCs/>
          <w:color w:val="000000"/>
          <w:sz w:val="28"/>
          <w:szCs w:val="28"/>
        </w:rPr>
        <w:t>Срок обучения – 8(9)  лет.</w:t>
      </w:r>
    </w:p>
    <w:p w:rsidR="00DC6057" w:rsidRPr="00F146CD" w:rsidRDefault="00DC6057" w:rsidP="00B444A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 xml:space="preserve">Данная образовательная программа составлена </w:t>
      </w:r>
      <w:r w:rsidRPr="00F146CD">
        <w:rPr>
          <w:rFonts w:eastAsia="SimSun"/>
          <w:sz w:val="28"/>
          <w:szCs w:val="28"/>
        </w:rPr>
        <w:t>на основе федеральных государственных требований  к дополнительной предпрофессиональной общеобразовательной программе в области музыкального искусства «Струнные инструменты»</w:t>
      </w:r>
      <w:r w:rsidRPr="00F146CD">
        <w:rPr>
          <w:color w:val="000000"/>
          <w:sz w:val="28"/>
          <w:szCs w:val="28"/>
        </w:rPr>
        <w:t>.</w:t>
      </w:r>
    </w:p>
    <w:p w:rsidR="00E119C4" w:rsidRPr="00F146CD" w:rsidRDefault="00E119C4" w:rsidP="00B444A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Программа рассчитана на формирование у обучающихся навыков творческой деятельности, осуществления самостоятельного контроля</w:t>
      </w:r>
      <w:r w:rsidR="00B444AE" w:rsidRPr="00F146CD">
        <w:rPr>
          <w:color w:val="000000"/>
          <w:sz w:val="28"/>
          <w:szCs w:val="28"/>
        </w:rPr>
        <w:t>, приобретение знания   художественно-эстетических    и    технических    особенностей, характерных для сольного исполнительства, умения грамотно исполнять музыкальные произведения на скрипке.</w:t>
      </w:r>
    </w:p>
    <w:p w:rsidR="00DC6057" w:rsidRPr="00F146CD" w:rsidRDefault="00DC6057" w:rsidP="00B444AE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 xml:space="preserve">Структура программы учебного предмета </w:t>
      </w:r>
      <w:r w:rsidRPr="00F146CD">
        <w:rPr>
          <w:i/>
          <w:color w:val="000000"/>
          <w:sz w:val="28"/>
          <w:szCs w:val="28"/>
        </w:rPr>
        <w:t>«</w:t>
      </w:r>
      <w:r w:rsidRPr="00F146CD">
        <w:rPr>
          <w:rStyle w:val="a9"/>
          <w:bCs/>
          <w:i w:val="0"/>
          <w:color w:val="000000"/>
          <w:sz w:val="28"/>
          <w:szCs w:val="28"/>
        </w:rPr>
        <w:t>Специальность»</w:t>
      </w:r>
      <w:r w:rsidRPr="00F146CD">
        <w:rPr>
          <w:rStyle w:val="a9"/>
          <w:b/>
          <w:bCs/>
          <w:color w:val="000000"/>
          <w:sz w:val="28"/>
          <w:szCs w:val="28"/>
        </w:rPr>
        <w:t xml:space="preserve"> </w:t>
      </w:r>
      <w:r w:rsidRPr="00F146CD">
        <w:rPr>
          <w:i/>
          <w:color w:val="000000"/>
          <w:sz w:val="28"/>
          <w:szCs w:val="28"/>
        </w:rPr>
        <w:t>включает:</w:t>
      </w:r>
    </w:p>
    <w:p w:rsidR="00DC6057" w:rsidRPr="00F146CD" w:rsidRDefault="00DC6057" w:rsidP="00B444A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пояснительную записку;</w:t>
      </w:r>
    </w:p>
    <w:p w:rsidR="00DC6057" w:rsidRPr="00F146CD" w:rsidRDefault="00DC6057" w:rsidP="00B444A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lastRenderedPageBreak/>
        <w:t>- учебно-тематический план;</w:t>
      </w:r>
    </w:p>
    <w:p w:rsidR="00DC6057" w:rsidRPr="00F146CD" w:rsidRDefault="00DC6057" w:rsidP="00B444A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содержание учебного предмета;</w:t>
      </w:r>
    </w:p>
    <w:p w:rsidR="00DC6057" w:rsidRPr="00F146CD" w:rsidRDefault="00DC6057" w:rsidP="00B444A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FF1963" w:rsidRPr="00F146CD" w:rsidRDefault="00DC6057" w:rsidP="00B444AE">
      <w:pPr>
        <w:pStyle w:val="a4"/>
        <w:spacing w:before="0" w:beforeAutospacing="0" w:after="0" w:afterAutospacing="0"/>
        <w:rPr>
          <w:rStyle w:val="a9"/>
          <w:i w:val="0"/>
          <w:iCs w:val="0"/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список рекомендуемой учебной и методической литературы.</w:t>
      </w:r>
    </w:p>
    <w:p w:rsidR="001E3041" w:rsidRPr="00F146CD" w:rsidRDefault="001E3041" w:rsidP="00B444A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B444AE" w:rsidRPr="00F146CD" w:rsidRDefault="00B444AE" w:rsidP="00B444AE">
      <w:pPr>
        <w:pStyle w:val="a4"/>
        <w:spacing w:before="0" w:beforeAutospacing="0" w:after="0" w:afterAutospacing="0"/>
        <w:rPr>
          <w:rStyle w:val="a9"/>
          <w:i w:val="0"/>
          <w:iCs w:val="0"/>
          <w:color w:val="000000"/>
          <w:sz w:val="28"/>
          <w:szCs w:val="28"/>
        </w:rPr>
      </w:pPr>
    </w:p>
    <w:p w:rsidR="00DC6057" w:rsidRPr="00F146CD" w:rsidRDefault="00DC6057" w:rsidP="00DC6057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 xml:space="preserve">Аннотация к образовательной программе </w:t>
      </w:r>
    </w:p>
    <w:p w:rsidR="00DC6057" w:rsidRPr="00F146CD" w:rsidRDefault="009037CC" w:rsidP="00DC6057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 xml:space="preserve">в области музыкального искусства </w:t>
      </w:r>
      <w:r w:rsidR="00DC6057" w:rsidRPr="00F146CD">
        <w:rPr>
          <w:rStyle w:val="a9"/>
          <w:b/>
          <w:bCs/>
          <w:color w:val="000000"/>
          <w:sz w:val="28"/>
          <w:szCs w:val="28"/>
        </w:rPr>
        <w:t>по учебному предмету «Фортепиано» по виду музыкальн</w:t>
      </w:r>
      <w:r w:rsidR="009C7BDE" w:rsidRPr="00F146CD">
        <w:rPr>
          <w:rStyle w:val="a9"/>
          <w:b/>
          <w:bCs/>
          <w:color w:val="000000"/>
          <w:sz w:val="28"/>
          <w:szCs w:val="28"/>
        </w:rPr>
        <w:t>ых</w:t>
      </w:r>
      <w:r w:rsidR="00DC6057" w:rsidRPr="00F146CD">
        <w:rPr>
          <w:rStyle w:val="a9"/>
          <w:b/>
          <w:bCs/>
          <w:color w:val="000000"/>
          <w:sz w:val="28"/>
          <w:szCs w:val="28"/>
        </w:rPr>
        <w:t xml:space="preserve"> инструмент</w:t>
      </w:r>
      <w:r w:rsidR="00986FC3">
        <w:rPr>
          <w:rStyle w:val="a9"/>
          <w:b/>
          <w:bCs/>
          <w:color w:val="000000"/>
          <w:sz w:val="28"/>
          <w:szCs w:val="28"/>
        </w:rPr>
        <w:t xml:space="preserve">ов </w:t>
      </w:r>
      <w:r w:rsidR="009C7BDE" w:rsidRPr="00F146CD">
        <w:rPr>
          <w:rStyle w:val="a9"/>
          <w:b/>
          <w:bCs/>
          <w:color w:val="000000"/>
          <w:sz w:val="28"/>
          <w:szCs w:val="28"/>
        </w:rPr>
        <w:t>«Народные инструменты» (срок обучения – 5  лет).</w:t>
      </w:r>
    </w:p>
    <w:p w:rsidR="009C7BDE" w:rsidRPr="00F146CD" w:rsidRDefault="00DC6057" w:rsidP="00DC6057">
      <w:pPr>
        <w:pStyle w:val="a4"/>
        <w:spacing w:before="0" w:beforeAutospacing="0" w:after="0" w:afterAutospacing="0"/>
        <w:jc w:val="both"/>
      </w:pPr>
      <w:r w:rsidRPr="00F146CD">
        <w:rPr>
          <w:color w:val="000000"/>
          <w:sz w:val="28"/>
          <w:szCs w:val="28"/>
        </w:rPr>
        <w:t xml:space="preserve">Данная образовательная программа составлена </w:t>
      </w:r>
      <w:r w:rsidRPr="00F146CD">
        <w:rPr>
          <w:rFonts w:eastAsia="SimSun"/>
          <w:sz w:val="28"/>
          <w:szCs w:val="28"/>
        </w:rPr>
        <w:t xml:space="preserve">на основе федеральных государственных требований  к </w:t>
      </w:r>
      <w:proofErr w:type="gramStart"/>
      <w:r w:rsidRPr="00F146CD">
        <w:rPr>
          <w:rFonts w:eastAsia="SimSun"/>
          <w:sz w:val="28"/>
          <w:szCs w:val="28"/>
        </w:rPr>
        <w:t>дополнительн</w:t>
      </w:r>
      <w:r w:rsidR="009C7BDE" w:rsidRPr="00F146CD">
        <w:rPr>
          <w:rFonts w:eastAsia="SimSun"/>
          <w:sz w:val="28"/>
          <w:szCs w:val="28"/>
        </w:rPr>
        <w:t>ым</w:t>
      </w:r>
      <w:proofErr w:type="gramEnd"/>
      <w:r w:rsidRPr="00F146CD">
        <w:rPr>
          <w:rFonts w:eastAsia="SimSun"/>
          <w:sz w:val="28"/>
          <w:szCs w:val="28"/>
        </w:rPr>
        <w:t xml:space="preserve"> предпрофессиональн</w:t>
      </w:r>
      <w:r w:rsidR="009C7BDE" w:rsidRPr="00F146CD">
        <w:rPr>
          <w:rFonts w:eastAsia="SimSun"/>
          <w:sz w:val="28"/>
          <w:szCs w:val="28"/>
        </w:rPr>
        <w:t>ым</w:t>
      </w:r>
      <w:r w:rsidRPr="00F146CD">
        <w:rPr>
          <w:rFonts w:eastAsia="SimSun"/>
          <w:sz w:val="28"/>
          <w:szCs w:val="28"/>
        </w:rPr>
        <w:t xml:space="preserve"> общеобразовательн</w:t>
      </w:r>
      <w:r w:rsidR="00986FC3">
        <w:rPr>
          <w:rFonts w:eastAsia="SimSun"/>
          <w:sz w:val="28"/>
          <w:szCs w:val="28"/>
        </w:rPr>
        <w:t>ой</w:t>
      </w:r>
      <w:r w:rsidRPr="00F146CD">
        <w:rPr>
          <w:rFonts w:eastAsia="SimSun"/>
          <w:sz w:val="28"/>
          <w:szCs w:val="28"/>
        </w:rPr>
        <w:t xml:space="preserve"> программ</w:t>
      </w:r>
      <w:r w:rsidR="00986FC3">
        <w:rPr>
          <w:rFonts w:eastAsia="SimSun"/>
          <w:sz w:val="28"/>
          <w:szCs w:val="28"/>
        </w:rPr>
        <w:t>е</w:t>
      </w:r>
      <w:r w:rsidRPr="00F146CD">
        <w:rPr>
          <w:rFonts w:eastAsia="SimSun"/>
          <w:sz w:val="28"/>
          <w:szCs w:val="28"/>
        </w:rPr>
        <w:t xml:space="preserve"> в области музыкального искусства </w:t>
      </w:r>
      <w:r w:rsidR="009C7BDE" w:rsidRPr="00F146CD">
        <w:t xml:space="preserve"> </w:t>
      </w:r>
      <w:r w:rsidR="009C7BDE" w:rsidRPr="00F146CD">
        <w:rPr>
          <w:rFonts w:eastAsia="SimSun"/>
          <w:sz w:val="28"/>
          <w:szCs w:val="28"/>
        </w:rPr>
        <w:t>«Народные инструменты»</w:t>
      </w:r>
      <w:r w:rsidRPr="00F146CD">
        <w:rPr>
          <w:color w:val="000000"/>
          <w:sz w:val="28"/>
          <w:szCs w:val="28"/>
        </w:rPr>
        <w:t>.</w:t>
      </w:r>
      <w:r w:rsidR="00B444AE" w:rsidRPr="00F146CD">
        <w:t xml:space="preserve"> </w:t>
      </w:r>
    </w:p>
    <w:p w:rsidR="00DC6057" w:rsidRPr="00F146CD" w:rsidRDefault="00B444AE" w:rsidP="00DC605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Фортепиано является базовым инструментом для изучения теоретических предметов, поэтому для успешного обучения в детской школе искусств обучающимся на струнном отделении и отделении народных инструментов.</w:t>
      </w:r>
    </w:p>
    <w:p w:rsidR="00DC6057" w:rsidRPr="00F146CD" w:rsidRDefault="00DC6057" w:rsidP="00DC6057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Структура программы учебного предмета «</w:t>
      </w:r>
      <w:r w:rsidRPr="00F146CD">
        <w:rPr>
          <w:rStyle w:val="a9"/>
          <w:bCs/>
          <w:i w:val="0"/>
          <w:color w:val="000000"/>
          <w:sz w:val="28"/>
          <w:szCs w:val="28"/>
        </w:rPr>
        <w:t>Фортепиано</w:t>
      </w:r>
      <w:r w:rsidRPr="00F146CD">
        <w:rPr>
          <w:color w:val="000000"/>
          <w:sz w:val="28"/>
          <w:szCs w:val="28"/>
        </w:rPr>
        <w:t xml:space="preserve">» </w:t>
      </w:r>
      <w:r w:rsidRPr="00F146CD">
        <w:rPr>
          <w:i/>
          <w:color w:val="000000"/>
          <w:sz w:val="28"/>
          <w:szCs w:val="28"/>
        </w:rPr>
        <w:t>включает:</w:t>
      </w:r>
    </w:p>
    <w:p w:rsidR="00DC6057" w:rsidRPr="00F146CD" w:rsidRDefault="00DC6057" w:rsidP="009C7BD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пояснительную записку;</w:t>
      </w:r>
    </w:p>
    <w:p w:rsidR="00DC6057" w:rsidRPr="00F146CD" w:rsidRDefault="00DC6057" w:rsidP="009C7BD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учебно-тематический план;</w:t>
      </w:r>
    </w:p>
    <w:p w:rsidR="00DC6057" w:rsidRPr="00F146CD" w:rsidRDefault="00DC6057" w:rsidP="009C7BD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содержание учебного предмета;</w:t>
      </w:r>
    </w:p>
    <w:p w:rsidR="00DC6057" w:rsidRPr="00F146CD" w:rsidRDefault="00DC6057" w:rsidP="009C7BD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FF1963" w:rsidRPr="00F146CD" w:rsidRDefault="00DC6057" w:rsidP="009C7BD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список рекомендуемой учебной и методической литературы.</w:t>
      </w:r>
    </w:p>
    <w:p w:rsidR="00126E94" w:rsidRPr="00F146CD" w:rsidRDefault="00126E94" w:rsidP="00986FC3">
      <w:pPr>
        <w:pStyle w:val="a4"/>
        <w:spacing w:before="0" w:beforeAutospacing="0" w:after="0" w:afterAutospacing="0"/>
        <w:rPr>
          <w:rStyle w:val="a9"/>
          <w:b/>
          <w:bCs/>
          <w:color w:val="000000"/>
          <w:sz w:val="28"/>
          <w:szCs w:val="28"/>
        </w:rPr>
      </w:pPr>
    </w:p>
    <w:p w:rsidR="00E16B83" w:rsidRPr="00F146CD" w:rsidRDefault="00E16B83" w:rsidP="001E3041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</w:p>
    <w:p w:rsidR="00B96C71" w:rsidRDefault="00B96C71" w:rsidP="00B96C71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>Аннотация к программам по уче</w:t>
      </w:r>
      <w:r>
        <w:rPr>
          <w:rStyle w:val="a9"/>
          <w:b/>
          <w:bCs/>
          <w:color w:val="000000"/>
          <w:sz w:val="28"/>
          <w:szCs w:val="28"/>
        </w:rPr>
        <w:t xml:space="preserve">бным предметам  образовательной программы в области музыкального </w:t>
      </w:r>
      <w:r w:rsidRPr="00F146CD">
        <w:rPr>
          <w:rStyle w:val="a9"/>
          <w:b/>
          <w:bCs/>
          <w:color w:val="000000"/>
          <w:sz w:val="28"/>
          <w:szCs w:val="28"/>
        </w:rPr>
        <w:t xml:space="preserve">искусства </w:t>
      </w:r>
      <w:r>
        <w:rPr>
          <w:rStyle w:val="a9"/>
          <w:b/>
          <w:bCs/>
          <w:color w:val="000000"/>
          <w:sz w:val="28"/>
          <w:szCs w:val="28"/>
        </w:rPr>
        <w:t>«Музыкальный фольклор»</w:t>
      </w:r>
    </w:p>
    <w:p w:rsidR="00B96C71" w:rsidRPr="00F146CD" w:rsidRDefault="00B96C71" w:rsidP="00B96C71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>
        <w:rPr>
          <w:rStyle w:val="a9"/>
          <w:b/>
          <w:bCs/>
          <w:color w:val="000000"/>
          <w:sz w:val="28"/>
          <w:szCs w:val="28"/>
        </w:rPr>
        <w:t xml:space="preserve">«Фольклорный ансамбль» </w:t>
      </w:r>
      <w:r w:rsidRPr="00F146CD">
        <w:rPr>
          <w:rStyle w:val="a9"/>
          <w:b/>
          <w:bCs/>
          <w:color w:val="000000"/>
          <w:sz w:val="28"/>
          <w:szCs w:val="28"/>
        </w:rPr>
        <w:t>Срок обуче</w:t>
      </w:r>
      <w:r>
        <w:rPr>
          <w:rStyle w:val="a9"/>
          <w:b/>
          <w:bCs/>
          <w:color w:val="000000"/>
          <w:sz w:val="28"/>
          <w:szCs w:val="28"/>
        </w:rPr>
        <w:t>ния – 8 (9)</w:t>
      </w:r>
      <w:r w:rsidRPr="00F146CD">
        <w:rPr>
          <w:rStyle w:val="a9"/>
          <w:b/>
          <w:bCs/>
          <w:color w:val="000000"/>
          <w:sz w:val="28"/>
          <w:szCs w:val="28"/>
        </w:rPr>
        <w:t xml:space="preserve"> лет.</w:t>
      </w:r>
    </w:p>
    <w:p w:rsidR="00B96C71" w:rsidRPr="00F146CD" w:rsidRDefault="00B96C71" w:rsidP="00B96C71">
      <w:pPr>
        <w:pStyle w:val="a4"/>
        <w:spacing w:before="0" w:beforeAutospacing="0" w:after="0" w:afterAutospacing="0"/>
        <w:jc w:val="both"/>
      </w:pPr>
      <w:r w:rsidRPr="00F146CD">
        <w:rPr>
          <w:color w:val="000000"/>
          <w:sz w:val="28"/>
          <w:szCs w:val="28"/>
        </w:rPr>
        <w:t xml:space="preserve">Данная образовательная программа составлена </w:t>
      </w:r>
      <w:r w:rsidRPr="00F146CD">
        <w:rPr>
          <w:rFonts w:eastAsia="SimSun"/>
          <w:sz w:val="28"/>
          <w:szCs w:val="28"/>
        </w:rPr>
        <w:t xml:space="preserve">на основе федеральных государственных требований  к дополнительной предпрофессиональной общеобразовательной программе в области </w:t>
      </w:r>
      <w:r>
        <w:rPr>
          <w:rFonts w:eastAsia="SimSun"/>
          <w:sz w:val="28"/>
          <w:szCs w:val="28"/>
        </w:rPr>
        <w:t>музыкального</w:t>
      </w:r>
      <w:r w:rsidRPr="00F146CD">
        <w:rPr>
          <w:rFonts w:eastAsia="SimSun"/>
          <w:sz w:val="28"/>
          <w:szCs w:val="28"/>
        </w:rPr>
        <w:t xml:space="preserve"> искусс</w:t>
      </w:r>
      <w:r>
        <w:rPr>
          <w:rFonts w:eastAsia="SimSun"/>
          <w:sz w:val="28"/>
          <w:szCs w:val="28"/>
        </w:rPr>
        <w:t>тва «Музыкальный фольклор</w:t>
      </w:r>
      <w:r w:rsidRPr="00F146CD">
        <w:rPr>
          <w:rFonts w:eastAsia="SimSun"/>
          <w:sz w:val="28"/>
          <w:szCs w:val="28"/>
        </w:rPr>
        <w:t>»</w:t>
      </w:r>
      <w:r w:rsidRPr="00F146CD">
        <w:rPr>
          <w:color w:val="000000"/>
          <w:sz w:val="28"/>
          <w:szCs w:val="28"/>
        </w:rPr>
        <w:t>.</w:t>
      </w:r>
      <w:r w:rsidRPr="00F146CD">
        <w:t xml:space="preserve"> </w:t>
      </w:r>
    </w:p>
    <w:p w:rsidR="00B96C71" w:rsidRPr="00F146CD" w:rsidRDefault="00B96C71" w:rsidP="00B96C7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 xml:space="preserve">В основе настоящей программы лежит принцип </w:t>
      </w:r>
      <w:proofErr w:type="spellStart"/>
      <w:r w:rsidRPr="00F146CD">
        <w:rPr>
          <w:color w:val="000000"/>
          <w:sz w:val="28"/>
          <w:szCs w:val="28"/>
        </w:rPr>
        <w:t>межпредметной</w:t>
      </w:r>
      <w:proofErr w:type="spellEnd"/>
      <w:r w:rsidRPr="00F146CD">
        <w:rPr>
          <w:color w:val="000000"/>
          <w:sz w:val="28"/>
          <w:szCs w:val="28"/>
        </w:rPr>
        <w:t xml:space="preserve"> интеграции, включающий в себя взаимосвязь теоретических, инструментальных  и вока</w:t>
      </w:r>
      <w:r>
        <w:rPr>
          <w:color w:val="000000"/>
          <w:sz w:val="28"/>
          <w:szCs w:val="28"/>
        </w:rPr>
        <w:t xml:space="preserve">льно-хоровых  дисциплин. Фольклорный ансамбль </w:t>
      </w:r>
      <w:r w:rsidRPr="00F146CD">
        <w:rPr>
          <w:color w:val="000000"/>
          <w:sz w:val="28"/>
          <w:szCs w:val="28"/>
        </w:rPr>
        <w:t>является важнейшим звеном в работе над развитием и совершенствованием детского голоса.</w:t>
      </w:r>
    </w:p>
    <w:p w:rsidR="00B96C71" w:rsidRPr="00F146CD" w:rsidRDefault="00B96C71" w:rsidP="00B96C71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Структура программ</w:t>
      </w:r>
      <w:r>
        <w:rPr>
          <w:color w:val="000000"/>
          <w:sz w:val="28"/>
          <w:szCs w:val="28"/>
        </w:rPr>
        <w:t xml:space="preserve">ы учебного предмета </w:t>
      </w:r>
      <w:r w:rsidRPr="00F146CD">
        <w:rPr>
          <w:color w:val="000000"/>
          <w:sz w:val="28"/>
          <w:szCs w:val="28"/>
        </w:rPr>
        <w:t xml:space="preserve"> </w:t>
      </w:r>
      <w:r w:rsidRPr="00F146CD">
        <w:rPr>
          <w:rStyle w:val="a9"/>
          <w:bCs/>
          <w:i w:val="0"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Фольклорный ансамбль» </w:t>
      </w:r>
      <w:r w:rsidRPr="00F146CD">
        <w:rPr>
          <w:i/>
          <w:color w:val="000000"/>
          <w:sz w:val="28"/>
          <w:szCs w:val="28"/>
        </w:rPr>
        <w:t>включает:</w:t>
      </w:r>
    </w:p>
    <w:p w:rsidR="00B96C71" w:rsidRPr="00F146CD" w:rsidRDefault="00B96C71" w:rsidP="00B96C7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пояснительную записку;</w:t>
      </w:r>
    </w:p>
    <w:p w:rsidR="00B96C71" w:rsidRPr="00F146CD" w:rsidRDefault="00B96C71" w:rsidP="00B96C7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учебно-тематический план;</w:t>
      </w:r>
    </w:p>
    <w:p w:rsidR="00B96C71" w:rsidRPr="00F146CD" w:rsidRDefault="00B96C71" w:rsidP="00B96C7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содержание учебного предмета;</w:t>
      </w:r>
    </w:p>
    <w:p w:rsidR="00B96C71" w:rsidRPr="00F146CD" w:rsidRDefault="00B96C71" w:rsidP="00B96C7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B96C71" w:rsidRPr="00F146CD" w:rsidRDefault="00B96C71" w:rsidP="00B96C7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список рекомендуемой методической литературы.</w:t>
      </w:r>
    </w:p>
    <w:p w:rsidR="00B96C71" w:rsidRDefault="00B96C71" w:rsidP="00B96C71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>Аннотация к программам по уче</w:t>
      </w:r>
      <w:r>
        <w:rPr>
          <w:rStyle w:val="a9"/>
          <w:b/>
          <w:bCs/>
          <w:color w:val="000000"/>
          <w:sz w:val="28"/>
          <w:szCs w:val="28"/>
        </w:rPr>
        <w:t xml:space="preserve">бным предметам  образовательной программы в области музыкального </w:t>
      </w:r>
      <w:r w:rsidRPr="00F146CD">
        <w:rPr>
          <w:rStyle w:val="a9"/>
          <w:b/>
          <w:bCs/>
          <w:color w:val="000000"/>
          <w:sz w:val="28"/>
          <w:szCs w:val="28"/>
        </w:rPr>
        <w:t xml:space="preserve">искусства </w:t>
      </w:r>
      <w:r>
        <w:rPr>
          <w:rStyle w:val="a9"/>
          <w:b/>
          <w:bCs/>
          <w:color w:val="000000"/>
          <w:sz w:val="28"/>
          <w:szCs w:val="28"/>
        </w:rPr>
        <w:t>«Музыкальный фольклор»</w:t>
      </w:r>
    </w:p>
    <w:p w:rsidR="00B96C71" w:rsidRPr="00F146CD" w:rsidRDefault="00B96C71" w:rsidP="00B96C71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>
        <w:rPr>
          <w:rStyle w:val="a9"/>
          <w:b/>
          <w:bCs/>
          <w:color w:val="000000"/>
          <w:sz w:val="28"/>
          <w:szCs w:val="28"/>
        </w:rPr>
        <w:lastRenderedPageBreak/>
        <w:t>«</w:t>
      </w:r>
      <w:r w:rsidR="00986FC3">
        <w:rPr>
          <w:rStyle w:val="a9"/>
          <w:b/>
          <w:bCs/>
          <w:color w:val="000000"/>
          <w:sz w:val="28"/>
          <w:szCs w:val="28"/>
        </w:rPr>
        <w:t>Сольное пение</w:t>
      </w:r>
      <w:bookmarkStart w:id="0" w:name="_GoBack"/>
      <w:bookmarkEnd w:id="0"/>
      <w:r>
        <w:rPr>
          <w:rStyle w:val="a9"/>
          <w:b/>
          <w:bCs/>
          <w:color w:val="000000"/>
          <w:sz w:val="28"/>
          <w:szCs w:val="28"/>
        </w:rPr>
        <w:t xml:space="preserve">» </w:t>
      </w:r>
      <w:r w:rsidRPr="00F146CD">
        <w:rPr>
          <w:rStyle w:val="a9"/>
          <w:b/>
          <w:bCs/>
          <w:color w:val="000000"/>
          <w:sz w:val="28"/>
          <w:szCs w:val="28"/>
        </w:rPr>
        <w:t>Срок обуче</w:t>
      </w:r>
      <w:r>
        <w:rPr>
          <w:rStyle w:val="a9"/>
          <w:b/>
          <w:bCs/>
          <w:color w:val="000000"/>
          <w:sz w:val="28"/>
          <w:szCs w:val="28"/>
        </w:rPr>
        <w:t>ния – 8 (9)</w:t>
      </w:r>
      <w:r w:rsidRPr="00F146CD">
        <w:rPr>
          <w:rStyle w:val="a9"/>
          <w:b/>
          <w:bCs/>
          <w:color w:val="000000"/>
          <w:sz w:val="28"/>
          <w:szCs w:val="28"/>
        </w:rPr>
        <w:t xml:space="preserve"> лет.</w:t>
      </w:r>
    </w:p>
    <w:p w:rsidR="00B96C71" w:rsidRPr="00F146CD" w:rsidRDefault="00B96C71" w:rsidP="00B96C71">
      <w:pPr>
        <w:pStyle w:val="a4"/>
        <w:spacing w:before="0" w:beforeAutospacing="0" w:after="0" w:afterAutospacing="0"/>
        <w:jc w:val="both"/>
      </w:pPr>
      <w:r w:rsidRPr="00F146CD">
        <w:rPr>
          <w:color w:val="000000"/>
          <w:sz w:val="28"/>
          <w:szCs w:val="28"/>
        </w:rPr>
        <w:t xml:space="preserve">Данная образовательная программа составлена </w:t>
      </w:r>
      <w:r w:rsidRPr="00F146CD">
        <w:rPr>
          <w:rFonts w:eastAsia="SimSun"/>
          <w:sz w:val="28"/>
          <w:szCs w:val="28"/>
        </w:rPr>
        <w:t xml:space="preserve">на основе федеральных государственных требований  к дополнительной предпрофессиональной общеобразовательной программе в области </w:t>
      </w:r>
      <w:r>
        <w:rPr>
          <w:rFonts w:eastAsia="SimSun"/>
          <w:sz w:val="28"/>
          <w:szCs w:val="28"/>
        </w:rPr>
        <w:t>музыкального</w:t>
      </w:r>
      <w:r w:rsidRPr="00F146CD">
        <w:rPr>
          <w:rFonts w:eastAsia="SimSun"/>
          <w:sz w:val="28"/>
          <w:szCs w:val="28"/>
        </w:rPr>
        <w:t xml:space="preserve"> искусс</w:t>
      </w:r>
      <w:r>
        <w:rPr>
          <w:rFonts w:eastAsia="SimSun"/>
          <w:sz w:val="28"/>
          <w:szCs w:val="28"/>
        </w:rPr>
        <w:t>тва «Музыкальный фольклор</w:t>
      </w:r>
      <w:r w:rsidRPr="00F146CD">
        <w:rPr>
          <w:rFonts w:eastAsia="SimSun"/>
          <w:sz w:val="28"/>
          <w:szCs w:val="28"/>
        </w:rPr>
        <w:t>»</w:t>
      </w:r>
      <w:r w:rsidRPr="00F146CD">
        <w:rPr>
          <w:color w:val="000000"/>
          <w:sz w:val="28"/>
          <w:szCs w:val="28"/>
        </w:rPr>
        <w:t>.</w:t>
      </w:r>
      <w:r w:rsidRPr="00F146CD">
        <w:t xml:space="preserve"> </w:t>
      </w:r>
    </w:p>
    <w:p w:rsidR="00B96C71" w:rsidRPr="00F146CD" w:rsidRDefault="00B96C71" w:rsidP="00B96C7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 xml:space="preserve">В основе настоящей программы лежит принцип </w:t>
      </w:r>
      <w:proofErr w:type="spellStart"/>
      <w:r w:rsidRPr="00F146CD">
        <w:rPr>
          <w:color w:val="000000"/>
          <w:sz w:val="28"/>
          <w:szCs w:val="28"/>
        </w:rPr>
        <w:t>межпредметной</w:t>
      </w:r>
      <w:proofErr w:type="spellEnd"/>
      <w:r w:rsidRPr="00F146CD">
        <w:rPr>
          <w:color w:val="000000"/>
          <w:sz w:val="28"/>
          <w:szCs w:val="28"/>
        </w:rPr>
        <w:t xml:space="preserve"> интеграции, включающий в себя взаимосвязь теоретических, инструментальных  и вока</w:t>
      </w:r>
      <w:r>
        <w:rPr>
          <w:color w:val="000000"/>
          <w:sz w:val="28"/>
          <w:szCs w:val="28"/>
        </w:rPr>
        <w:t xml:space="preserve">льно-хоровых  дисциплин. Постановка голоса </w:t>
      </w:r>
      <w:r w:rsidRPr="00F146CD">
        <w:rPr>
          <w:color w:val="000000"/>
          <w:sz w:val="28"/>
          <w:szCs w:val="28"/>
        </w:rPr>
        <w:t>является важнейшим звеном в работе над развитием и совершенствованием детского голоса.</w:t>
      </w:r>
    </w:p>
    <w:p w:rsidR="00B96C71" w:rsidRPr="00F146CD" w:rsidRDefault="00B96C71" w:rsidP="00B96C71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Структура программ</w:t>
      </w:r>
      <w:r>
        <w:rPr>
          <w:color w:val="000000"/>
          <w:sz w:val="28"/>
          <w:szCs w:val="28"/>
        </w:rPr>
        <w:t xml:space="preserve">ы учебного предмета </w:t>
      </w:r>
      <w:r w:rsidRPr="00F146CD">
        <w:rPr>
          <w:color w:val="000000"/>
          <w:sz w:val="28"/>
          <w:szCs w:val="28"/>
        </w:rPr>
        <w:t xml:space="preserve"> </w:t>
      </w:r>
      <w:r w:rsidRPr="00F146CD">
        <w:rPr>
          <w:rStyle w:val="a9"/>
          <w:bCs/>
          <w:i w:val="0"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Постановка голоса» </w:t>
      </w:r>
      <w:r w:rsidRPr="00F146CD">
        <w:rPr>
          <w:i/>
          <w:color w:val="000000"/>
          <w:sz w:val="28"/>
          <w:szCs w:val="28"/>
        </w:rPr>
        <w:t>включает:</w:t>
      </w:r>
    </w:p>
    <w:p w:rsidR="00B96C71" w:rsidRPr="00F146CD" w:rsidRDefault="00B96C71" w:rsidP="00B96C7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пояснительную записку;</w:t>
      </w:r>
    </w:p>
    <w:p w:rsidR="00B96C71" w:rsidRPr="00F146CD" w:rsidRDefault="00B96C71" w:rsidP="00B96C7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учебно-тематический план;</w:t>
      </w:r>
    </w:p>
    <w:p w:rsidR="00B96C71" w:rsidRPr="00F146CD" w:rsidRDefault="00B96C71" w:rsidP="00B96C7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содержание учебного предмета;</w:t>
      </w:r>
    </w:p>
    <w:p w:rsidR="00B96C71" w:rsidRPr="00F146CD" w:rsidRDefault="00B96C71" w:rsidP="00B96C7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B96C71" w:rsidRPr="00F146CD" w:rsidRDefault="00B96C71" w:rsidP="00B96C7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список рекомендуемой методической литературы.</w:t>
      </w:r>
    </w:p>
    <w:p w:rsidR="00B96C71" w:rsidRPr="00F146CD" w:rsidRDefault="00B96C71" w:rsidP="00B96C7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B96C71" w:rsidRDefault="00B96C71" w:rsidP="00B96C71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>Аннотация к программам по уче</w:t>
      </w:r>
      <w:r>
        <w:rPr>
          <w:rStyle w:val="a9"/>
          <w:b/>
          <w:bCs/>
          <w:color w:val="000000"/>
          <w:sz w:val="28"/>
          <w:szCs w:val="28"/>
        </w:rPr>
        <w:t xml:space="preserve">бным предметам  образовательной программы в области музыкального </w:t>
      </w:r>
      <w:r w:rsidRPr="00F146CD">
        <w:rPr>
          <w:rStyle w:val="a9"/>
          <w:b/>
          <w:bCs/>
          <w:color w:val="000000"/>
          <w:sz w:val="28"/>
          <w:szCs w:val="28"/>
        </w:rPr>
        <w:t xml:space="preserve">искусства </w:t>
      </w:r>
      <w:r>
        <w:rPr>
          <w:rStyle w:val="a9"/>
          <w:b/>
          <w:bCs/>
          <w:color w:val="000000"/>
          <w:sz w:val="28"/>
          <w:szCs w:val="28"/>
        </w:rPr>
        <w:t>«Музыкальный фольклор»</w:t>
      </w:r>
    </w:p>
    <w:p w:rsidR="00B96C71" w:rsidRPr="00F146CD" w:rsidRDefault="00B96C71" w:rsidP="00B96C71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>
        <w:rPr>
          <w:rStyle w:val="a9"/>
          <w:b/>
          <w:bCs/>
          <w:color w:val="000000"/>
          <w:sz w:val="28"/>
          <w:szCs w:val="28"/>
        </w:rPr>
        <w:t xml:space="preserve">«Фольклорная хореография» </w:t>
      </w:r>
      <w:r w:rsidRPr="00F146CD">
        <w:rPr>
          <w:rStyle w:val="a9"/>
          <w:b/>
          <w:bCs/>
          <w:color w:val="000000"/>
          <w:sz w:val="28"/>
          <w:szCs w:val="28"/>
        </w:rPr>
        <w:t>Срок обуче</w:t>
      </w:r>
      <w:r>
        <w:rPr>
          <w:rStyle w:val="a9"/>
          <w:b/>
          <w:bCs/>
          <w:color w:val="000000"/>
          <w:sz w:val="28"/>
          <w:szCs w:val="28"/>
        </w:rPr>
        <w:t>ния – 8 (9)</w:t>
      </w:r>
      <w:r w:rsidRPr="00F146CD">
        <w:rPr>
          <w:rStyle w:val="a9"/>
          <w:b/>
          <w:bCs/>
          <w:color w:val="000000"/>
          <w:sz w:val="28"/>
          <w:szCs w:val="28"/>
        </w:rPr>
        <w:t xml:space="preserve"> лет.</w:t>
      </w:r>
    </w:p>
    <w:p w:rsidR="00B96C71" w:rsidRPr="00F146CD" w:rsidRDefault="00B96C71" w:rsidP="00B96C71">
      <w:pPr>
        <w:pStyle w:val="a4"/>
        <w:spacing w:before="0" w:beforeAutospacing="0" w:after="0" w:afterAutospacing="0"/>
        <w:jc w:val="both"/>
      </w:pPr>
      <w:r w:rsidRPr="00F146CD">
        <w:rPr>
          <w:color w:val="000000"/>
          <w:sz w:val="28"/>
          <w:szCs w:val="28"/>
        </w:rPr>
        <w:t xml:space="preserve">Данная образовательная программа составлена </w:t>
      </w:r>
      <w:r w:rsidRPr="00F146CD">
        <w:rPr>
          <w:rFonts w:eastAsia="SimSun"/>
          <w:sz w:val="28"/>
          <w:szCs w:val="28"/>
        </w:rPr>
        <w:t xml:space="preserve">на основе федеральных государственных требований  к дополнительной предпрофессиональной общеобразовательной программе в области </w:t>
      </w:r>
      <w:r>
        <w:rPr>
          <w:rFonts w:eastAsia="SimSun"/>
          <w:sz w:val="28"/>
          <w:szCs w:val="28"/>
        </w:rPr>
        <w:t>музыкального</w:t>
      </w:r>
      <w:r w:rsidRPr="00F146CD">
        <w:rPr>
          <w:rFonts w:eastAsia="SimSun"/>
          <w:sz w:val="28"/>
          <w:szCs w:val="28"/>
        </w:rPr>
        <w:t xml:space="preserve"> искусс</w:t>
      </w:r>
      <w:r>
        <w:rPr>
          <w:rFonts w:eastAsia="SimSun"/>
          <w:sz w:val="28"/>
          <w:szCs w:val="28"/>
        </w:rPr>
        <w:t>тва «Музыкальный фольклор</w:t>
      </w:r>
      <w:r w:rsidRPr="00F146CD">
        <w:rPr>
          <w:rFonts w:eastAsia="SimSun"/>
          <w:sz w:val="28"/>
          <w:szCs w:val="28"/>
        </w:rPr>
        <w:t>»</w:t>
      </w:r>
      <w:r w:rsidRPr="00F146CD">
        <w:rPr>
          <w:color w:val="000000"/>
          <w:sz w:val="28"/>
          <w:szCs w:val="28"/>
        </w:rPr>
        <w:t>.</w:t>
      </w:r>
      <w:r w:rsidRPr="00F146CD">
        <w:t xml:space="preserve"> </w:t>
      </w:r>
    </w:p>
    <w:p w:rsidR="00B96C71" w:rsidRPr="00F146CD" w:rsidRDefault="00B96C71" w:rsidP="00B96C7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 xml:space="preserve">В основе настоящей программы лежит принцип </w:t>
      </w:r>
      <w:proofErr w:type="spellStart"/>
      <w:r w:rsidRPr="00F146CD">
        <w:rPr>
          <w:color w:val="000000"/>
          <w:sz w:val="28"/>
          <w:szCs w:val="28"/>
        </w:rPr>
        <w:t>межпредметной</w:t>
      </w:r>
      <w:proofErr w:type="spellEnd"/>
      <w:r w:rsidRPr="00F146CD">
        <w:rPr>
          <w:color w:val="000000"/>
          <w:sz w:val="28"/>
          <w:szCs w:val="28"/>
        </w:rPr>
        <w:t xml:space="preserve"> интеграции, включающий в себя взаимосвязь теоретических, </w:t>
      </w:r>
      <w:r>
        <w:rPr>
          <w:color w:val="000000"/>
          <w:sz w:val="28"/>
          <w:szCs w:val="28"/>
        </w:rPr>
        <w:t xml:space="preserve">ритмических, </w:t>
      </w:r>
      <w:r w:rsidRPr="00F146CD">
        <w:rPr>
          <w:color w:val="000000"/>
          <w:sz w:val="28"/>
          <w:szCs w:val="28"/>
        </w:rPr>
        <w:t>инструментальных  и вока</w:t>
      </w:r>
      <w:r>
        <w:rPr>
          <w:color w:val="000000"/>
          <w:sz w:val="28"/>
          <w:szCs w:val="28"/>
        </w:rPr>
        <w:t xml:space="preserve">льно-хоровых  дисциплин. Фольклорная хореография </w:t>
      </w:r>
      <w:r w:rsidRPr="00F146CD">
        <w:rPr>
          <w:color w:val="000000"/>
          <w:sz w:val="28"/>
          <w:szCs w:val="28"/>
        </w:rPr>
        <w:t>является важнейшим зв</w:t>
      </w:r>
      <w:r>
        <w:rPr>
          <w:color w:val="000000"/>
          <w:sz w:val="28"/>
          <w:szCs w:val="28"/>
        </w:rPr>
        <w:t xml:space="preserve">еном в работе над развитием творческого потенциала. </w:t>
      </w:r>
    </w:p>
    <w:p w:rsidR="00B96C71" w:rsidRPr="00F146CD" w:rsidRDefault="00B96C71" w:rsidP="00B96C71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Структура программ</w:t>
      </w:r>
      <w:r>
        <w:rPr>
          <w:color w:val="000000"/>
          <w:sz w:val="28"/>
          <w:szCs w:val="28"/>
        </w:rPr>
        <w:t xml:space="preserve">ы учебного предмета </w:t>
      </w:r>
      <w:r w:rsidRPr="00F146CD">
        <w:rPr>
          <w:color w:val="000000"/>
          <w:sz w:val="28"/>
          <w:szCs w:val="28"/>
        </w:rPr>
        <w:t xml:space="preserve"> </w:t>
      </w:r>
      <w:r w:rsidRPr="00F146CD">
        <w:rPr>
          <w:rStyle w:val="a9"/>
          <w:bCs/>
          <w:i w:val="0"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Фольклорная хореография» </w:t>
      </w:r>
      <w:r w:rsidRPr="00F146CD">
        <w:rPr>
          <w:i/>
          <w:color w:val="000000"/>
          <w:sz w:val="28"/>
          <w:szCs w:val="28"/>
        </w:rPr>
        <w:t>включает:</w:t>
      </w:r>
    </w:p>
    <w:p w:rsidR="00B96C71" w:rsidRPr="00F146CD" w:rsidRDefault="00B96C71" w:rsidP="00B96C7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пояснительную записку;</w:t>
      </w:r>
    </w:p>
    <w:p w:rsidR="00B96C71" w:rsidRPr="00F146CD" w:rsidRDefault="00B96C71" w:rsidP="00B96C7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учебно-тематический план;</w:t>
      </w:r>
    </w:p>
    <w:p w:rsidR="00B96C71" w:rsidRPr="00F146CD" w:rsidRDefault="00B96C71" w:rsidP="00B96C7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содержание учебного предмета;</w:t>
      </w:r>
    </w:p>
    <w:p w:rsidR="00B96C71" w:rsidRPr="00F146CD" w:rsidRDefault="00B96C71" w:rsidP="00B96C7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B96C71" w:rsidRPr="00F146CD" w:rsidRDefault="00B96C71" w:rsidP="00B96C7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список рекомендуемой методической литературы.</w:t>
      </w:r>
    </w:p>
    <w:p w:rsidR="00B96C71" w:rsidRPr="00F146CD" w:rsidRDefault="00B96C71" w:rsidP="00B96C7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B96C71" w:rsidRDefault="00B96C71" w:rsidP="00B96C71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 w:rsidRPr="00F146CD">
        <w:rPr>
          <w:rStyle w:val="a9"/>
          <w:b/>
          <w:bCs/>
          <w:color w:val="000000"/>
          <w:sz w:val="28"/>
          <w:szCs w:val="28"/>
        </w:rPr>
        <w:t>Аннотация к программам по уче</w:t>
      </w:r>
      <w:r>
        <w:rPr>
          <w:rStyle w:val="a9"/>
          <w:b/>
          <w:bCs/>
          <w:color w:val="000000"/>
          <w:sz w:val="28"/>
          <w:szCs w:val="28"/>
        </w:rPr>
        <w:t xml:space="preserve">бным предметам  образовательной программы в области музыкального </w:t>
      </w:r>
      <w:r w:rsidRPr="00F146CD">
        <w:rPr>
          <w:rStyle w:val="a9"/>
          <w:b/>
          <w:bCs/>
          <w:color w:val="000000"/>
          <w:sz w:val="28"/>
          <w:szCs w:val="28"/>
        </w:rPr>
        <w:t xml:space="preserve">искусства </w:t>
      </w:r>
      <w:r>
        <w:rPr>
          <w:rStyle w:val="a9"/>
          <w:b/>
          <w:bCs/>
          <w:color w:val="000000"/>
          <w:sz w:val="28"/>
          <w:szCs w:val="28"/>
        </w:rPr>
        <w:t>«Музыкальный фольклор»</w:t>
      </w:r>
    </w:p>
    <w:p w:rsidR="00B96C71" w:rsidRPr="00F146CD" w:rsidRDefault="00B96C71" w:rsidP="00B96C71">
      <w:pPr>
        <w:pStyle w:val="a4"/>
        <w:spacing w:before="0" w:beforeAutospacing="0" w:after="0" w:afterAutospacing="0"/>
        <w:jc w:val="center"/>
        <w:rPr>
          <w:rStyle w:val="a9"/>
          <w:b/>
          <w:bCs/>
          <w:color w:val="000000"/>
          <w:sz w:val="28"/>
          <w:szCs w:val="28"/>
        </w:rPr>
      </w:pPr>
      <w:r>
        <w:rPr>
          <w:rStyle w:val="a9"/>
          <w:b/>
          <w:bCs/>
          <w:color w:val="000000"/>
          <w:sz w:val="28"/>
          <w:szCs w:val="28"/>
        </w:rPr>
        <w:t xml:space="preserve">«Народное музыкальное творчество» </w:t>
      </w:r>
      <w:r w:rsidRPr="00F146CD">
        <w:rPr>
          <w:rStyle w:val="a9"/>
          <w:b/>
          <w:bCs/>
          <w:color w:val="000000"/>
          <w:sz w:val="28"/>
          <w:szCs w:val="28"/>
        </w:rPr>
        <w:t>Срок обуче</w:t>
      </w:r>
      <w:r>
        <w:rPr>
          <w:rStyle w:val="a9"/>
          <w:b/>
          <w:bCs/>
          <w:color w:val="000000"/>
          <w:sz w:val="28"/>
          <w:szCs w:val="28"/>
        </w:rPr>
        <w:t>ния – 8 (9)</w:t>
      </w:r>
      <w:r w:rsidRPr="00F146CD">
        <w:rPr>
          <w:rStyle w:val="a9"/>
          <w:b/>
          <w:bCs/>
          <w:color w:val="000000"/>
          <w:sz w:val="28"/>
          <w:szCs w:val="28"/>
        </w:rPr>
        <w:t xml:space="preserve"> лет.</w:t>
      </w:r>
    </w:p>
    <w:p w:rsidR="00B96C71" w:rsidRPr="00F146CD" w:rsidRDefault="00B96C71" w:rsidP="00B96C71">
      <w:pPr>
        <w:pStyle w:val="a4"/>
        <w:spacing w:before="0" w:beforeAutospacing="0" w:after="0" w:afterAutospacing="0"/>
        <w:jc w:val="both"/>
      </w:pPr>
      <w:r w:rsidRPr="00F146CD">
        <w:rPr>
          <w:color w:val="000000"/>
          <w:sz w:val="28"/>
          <w:szCs w:val="28"/>
        </w:rPr>
        <w:t xml:space="preserve">Данная образовательная программа составлена </w:t>
      </w:r>
      <w:r w:rsidRPr="00F146CD">
        <w:rPr>
          <w:rFonts w:eastAsia="SimSun"/>
          <w:sz w:val="28"/>
          <w:szCs w:val="28"/>
        </w:rPr>
        <w:t xml:space="preserve">на основе федеральных государственных требований  к дополнительной предпрофессиональной общеобразовательной программе в области </w:t>
      </w:r>
      <w:r>
        <w:rPr>
          <w:rFonts w:eastAsia="SimSun"/>
          <w:sz w:val="28"/>
          <w:szCs w:val="28"/>
        </w:rPr>
        <w:t>музыкального</w:t>
      </w:r>
      <w:r w:rsidRPr="00F146CD">
        <w:rPr>
          <w:rFonts w:eastAsia="SimSun"/>
          <w:sz w:val="28"/>
          <w:szCs w:val="28"/>
        </w:rPr>
        <w:t xml:space="preserve"> искусс</w:t>
      </w:r>
      <w:r>
        <w:rPr>
          <w:rFonts w:eastAsia="SimSun"/>
          <w:sz w:val="28"/>
          <w:szCs w:val="28"/>
        </w:rPr>
        <w:t>тва «Музыкальный фольклор</w:t>
      </w:r>
      <w:r w:rsidRPr="00F146CD">
        <w:rPr>
          <w:rFonts w:eastAsia="SimSun"/>
          <w:sz w:val="28"/>
          <w:szCs w:val="28"/>
        </w:rPr>
        <w:t>»</w:t>
      </w:r>
      <w:r w:rsidRPr="00F146CD">
        <w:rPr>
          <w:color w:val="000000"/>
          <w:sz w:val="28"/>
          <w:szCs w:val="28"/>
        </w:rPr>
        <w:t>.</w:t>
      </w:r>
      <w:r w:rsidRPr="00F146CD">
        <w:t xml:space="preserve"> </w:t>
      </w:r>
    </w:p>
    <w:p w:rsidR="00B96C71" w:rsidRPr="00F146CD" w:rsidRDefault="00B96C71" w:rsidP="00B96C7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 xml:space="preserve">В основе настоящей программы лежит принцип </w:t>
      </w:r>
      <w:proofErr w:type="spellStart"/>
      <w:r w:rsidRPr="00F146CD">
        <w:rPr>
          <w:color w:val="000000"/>
          <w:sz w:val="28"/>
          <w:szCs w:val="28"/>
        </w:rPr>
        <w:t>межпредметной</w:t>
      </w:r>
      <w:proofErr w:type="spellEnd"/>
      <w:r w:rsidRPr="00F146CD">
        <w:rPr>
          <w:color w:val="000000"/>
          <w:sz w:val="28"/>
          <w:szCs w:val="28"/>
        </w:rPr>
        <w:t xml:space="preserve"> интеграции, включающий в себя взаимосвязь теоретических, </w:t>
      </w:r>
      <w:r>
        <w:rPr>
          <w:color w:val="000000"/>
          <w:sz w:val="28"/>
          <w:szCs w:val="28"/>
        </w:rPr>
        <w:t xml:space="preserve">ритмических, </w:t>
      </w:r>
      <w:r w:rsidRPr="00F146CD">
        <w:rPr>
          <w:color w:val="000000"/>
          <w:sz w:val="28"/>
          <w:szCs w:val="28"/>
        </w:rPr>
        <w:lastRenderedPageBreak/>
        <w:t>инструментальных  и вока</w:t>
      </w:r>
      <w:r>
        <w:rPr>
          <w:color w:val="000000"/>
          <w:sz w:val="28"/>
          <w:szCs w:val="28"/>
        </w:rPr>
        <w:t xml:space="preserve">льно-хоровых  дисциплин. Народное музыкальное творчество </w:t>
      </w:r>
      <w:r w:rsidRPr="00F146CD">
        <w:rPr>
          <w:color w:val="000000"/>
          <w:sz w:val="28"/>
          <w:szCs w:val="28"/>
        </w:rPr>
        <w:t>является важнейшим зв</w:t>
      </w:r>
      <w:r>
        <w:rPr>
          <w:color w:val="000000"/>
          <w:sz w:val="28"/>
          <w:szCs w:val="28"/>
        </w:rPr>
        <w:t xml:space="preserve">еном в работе над развитием творческого потенциала. </w:t>
      </w:r>
    </w:p>
    <w:p w:rsidR="00B96C71" w:rsidRPr="00F146CD" w:rsidRDefault="00B96C71" w:rsidP="00B96C71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Структура программ</w:t>
      </w:r>
      <w:r>
        <w:rPr>
          <w:color w:val="000000"/>
          <w:sz w:val="28"/>
          <w:szCs w:val="28"/>
        </w:rPr>
        <w:t xml:space="preserve">ы учебного предмета </w:t>
      </w:r>
      <w:r w:rsidRPr="00F146CD">
        <w:rPr>
          <w:color w:val="000000"/>
          <w:sz w:val="28"/>
          <w:szCs w:val="28"/>
        </w:rPr>
        <w:t xml:space="preserve"> </w:t>
      </w:r>
      <w:r w:rsidRPr="00F146CD">
        <w:rPr>
          <w:rStyle w:val="a9"/>
          <w:bCs/>
          <w:i w:val="0"/>
          <w:color w:val="000000"/>
          <w:sz w:val="28"/>
          <w:szCs w:val="28"/>
        </w:rPr>
        <w:t>«</w:t>
      </w:r>
      <w:r w:rsidR="00C95A3E">
        <w:rPr>
          <w:color w:val="000000"/>
          <w:sz w:val="28"/>
          <w:szCs w:val="28"/>
        </w:rPr>
        <w:t>Народное музыкальное творчество</w:t>
      </w:r>
      <w:r>
        <w:rPr>
          <w:color w:val="000000"/>
          <w:sz w:val="28"/>
          <w:szCs w:val="28"/>
        </w:rPr>
        <w:t xml:space="preserve">» </w:t>
      </w:r>
      <w:r w:rsidRPr="00F146CD">
        <w:rPr>
          <w:i/>
          <w:color w:val="000000"/>
          <w:sz w:val="28"/>
          <w:szCs w:val="28"/>
        </w:rPr>
        <w:t>включает:</w:t>
      </w:r>
    </w:p>
    <w:p w:rsidR="00B96C71" w:rsidRPr="00F146CD" w:rsidRDefault="00B96C71" w:rsidP="00B96C7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пояснительную записку;</w:t>
      </w:r>
    </w:p>
    <w:p w:rsidR="00B96C71" w:rsidRPr="00F146CD" w:rsidRDefault="00B96C71" w:rsidP="00B96C7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учебно-тематический план;</w:t>
      </w:r>
    </w:p>
    <w:p w:rsidR="00B96C71" w:rsidRPr="00F146CD" w:rsidRDefault="00B96C71" w:rsidP="00B96C7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содержание учебного предмета;</w:t>
      </w:r>
    </w:p>
    <w:p w:rsidR="00B96C71" w:rsidRPr="00F146CD" w:rsidRDefault="00B96C71" w:rsidP="00B96C7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методическое обеспечение учебного процесса;</w:t>
      </w:r>
    </w:p>
    <w:p w:rsidR="00B96C71" w:rsidRPr="00F146CD" w:rsidRDefault="00B96C71" w:rsidP="00B96C7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46CD">
        <w:rPr>
          <w:color w:val="000000"/>
          <w:sz w:val="28"/>
          <w:szCs w:val="28"/>
        </w:rPr>
        <w:t>- список рекомендуемой методической литературы.</w:t>
      </w:r>
    </w:p>
    <w:p w:rsidR="00B96C71" w:rsidRPr="00F146CD" w:rsidRDefault="00B96C71" w:rsidP="00B96C7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B96C71" w:rsidRPr="00F146CD" w:rsidRDefault="00B96C71" w:rsidP="00B96C7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B96C71" w:rsidRPr="00F146CD" w:rsidRDefault="00B96C71" w:rsidP="00BB152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sectPr w:rsidR="00B96C71" w:rsidRPr="00F146CD" w:rsidSect="0088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E0" w:rsidRDefault="00EE3CE0" w:rsidP="00903DBE">
      <w:pPr>
        <w:spacing w:after="0" w:line="240" w:lineRule="auto"/>
      </w:pPr>
      <w:r>
        <w:separator/>
      </w:r>
    </w:p>
  </w:endnote>
  <w:endnote w:type="continuationSeparator" w:id="0">
    <w:p w:rsidR="00EE3CE0" w:rsidRDefault="00EE3CE0" w:rsidP="0090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E0" w:rsidRDefault="00EE3CE0" w:rsidP="00903DBE">
      <w:pPr>
        <w:spacing w:after="0" w:line="240" w:lineRule="auto"/>
      </w:pPr>
      <w:r>
        <w:separator/>
      </w:r>
    </w:p>
  </w:footnote>
  <w:footnote w:type="continuationSeparator" w:id="0">
    <w:p w:rsidR="00EE3CE0" w:rsidRDefault="00EE3CE0" w:rsidP="00903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B0597"/>
    <w:multiLevelType w:val="multilevel"/>
    <w:tmpl w:val="4B0E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25DEA"/>
    <w:multiLevelType w:val="multilevel"/>
    <w:tmpl w:val="6BA6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7787B"/>
    <w:multiLevelType w:val="multilevel"/>
    <w:tmpl w:val="D102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860DD"/>
    <w:multiLevelType w:val="multilevel"/>
    <w:tmpl w:val="7578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CA76C7"/>
    <w:multiLevelType w:val="multilevel"/>
    <w:tmpl w:val="E5F8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8A148E"/>
    <w:multiLevelType w:val="multilevel"/>
    <w:tmpl w:val="9480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65"/>
    <w:rsid w:val="000250FF"/>
    <w:rsid w:val="000655EF"/>
    <w:rsid w:val="00066357"/>
    <w:rsid w:val="00076FBB"/>
    <w:rsid w:val="000C3A65"/>
    <w:rsid w:val="001018D3"/>
    <w:rsid w:val="00126E94"/>
    <w:rsid w:val="001760FC"/>
    <w:rsid w:val="001C3685"/>
    <w:rsid w:val="001E3041"/>
    <w:rsid w:val="00201BF8"/>
    <w:rsid w:val="0029756B"/>
    <w:rsid w:val="002B77A1"/>
    <w:rsid w:val="002C7777"/>
    <w:rsid w:val="00355863"/>
    <w:rsid w:val="00453079"/>
    <w:rsid w:val="004A1206"/>
    <w:rsid w:val="005B1936"/>
    <w:rsid w:val="00613187"/>
    <w:rsid w:val="006E51F0"/>
    <w:rsid w:val="00721140"/>
    <w:rsid w:val="00736A16"/>
    <w:rsid w:val="00747446"/>
    <w:rsid w:val="007858FB"/>
    <w:rsid w:val="00885898"/>
    <w:rsid w:val="008F1D9D"/>
    <w:rsid w:val="009037CC"/>
    <w:rsid w:val="00903DBE"/>
    <w:rsid w:val="00982258"/>
    <w:rsid w:val="00986FC3"/>
    <w:rsid w:val="009C36C0"/>
    <w:rsid w:val="009C7BDE"/>
    <w:rsid w:val="00A1062D"/>
    <w:rsid w:val="00B444AE"/>
    <w:rsid w:val="00B47265"/>
    <w:rsid w:val="00B96C71"/>
    <w:rsid w:val="00BB152E"/>
    <w:rsid w:val="00C40D78"/>
    <w:rsid w:val="00C95A3E"/>
    <w:rsid w:val="00D55259"/>
    <w:rsid w:val="00D976C8"/>
    <w:rsid w:val="00DC6057"/>
    <w:rsid w:val="00E0653E"/>
    <w:rsid w:val="00E119C4"/>
    <w:rsid w:val="00E16B83"/>
    <w:rsid w:val="00E75EB0"/>
    <w:rsid w:val="00EA24E7"/>
    <w:rsid w:val="00EE3CE0"/>
    <w:rsid w:val="00F06BD9"/>
    <w:rsid w:val="00F146CD"/>
    <w:rsid w:val="00FF1963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C3A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A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3A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C3A65"/>
  </w:style>
  <w:style w:type="character" w:customStyle="1" w:styleId="viewings">
    <w:name w:val="viewings"/>
    <w:basedOn w:val="a0"/>
    <w:rsid w:val="000C3A65"/>
  </w:style>
  <w:style w:type="character" w:styleId="a3">
    <w:name w:val="Hyperlink"/>
    <w:basedOn w:val="a0"/>
    <w:uiPriority w:val="99"/>
    <w:semiHidden/>
    <w:unhideWhenUsed/>
    <w:rsid w:val="000C3A6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C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C3A6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C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A65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06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076FBB"/>
    <w:rPr>
      <w:i/>
      <w:iCs/>
    </w:rPr>
  </w:style>
  <w:style w:type="paragraph" w:styleId="aa">
    <w:name w:val="header"/>
    <w:basedOn w:val="a"/>
    <w:link w:val="ab"/>
    <w:uiPriority w:val="99"/>
    <w:unhideWhenUsed/>
    <w:rsid w:val="0090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3DBE"/>
  </w:style>
  <w:style w:type="paragraph" w:styleId="ac">
    <w:name w:val="footer"/>
    <w:basedOn w:val="a"/>
    <w:link w:val="ad"/>
    <w:uiPriority w:val="99"/>
    <w:unhideWhenUsed/>
    <w:rsid w:val="0090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3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C3A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A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3A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C3A65"/>
  </w:style>
  <w:style w:type="character" w:customStyle="1" w:styleId="viewings">
    <w:name w:val="viewings"/>
    <w:basedOn w:val="a0"/>
    <w:rsid w:val="000C3A65"/>
  </w:style>
  <w:style w:type="character" w:styleId="a3">
    <w:name w:val="Hyperlink"/>
    <w:basedOn w:val="a0"/>
    <w:uiPriority w:val="99"/>
    <w:semiHidden/>
    <w:unhideWhenUsed/>
    <w:rsid w:val="000C3A6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C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C3A6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C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A65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06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076FBB"/>
    <w:rPr>
      <w:i/>
      <w:iCs/>
    </w:rPr>
  </w:style>
  <w:style w:type="paragraph" w:styleId="aa">
    <w:name w:val="header"/>
    <w:basedOn w:val="a"/>
    <w:link w:val="ab"/>
    <w:uiPriority w:val="99"/>
    <w:unhideWhenUsed/>
    <w:rsid w:val="0090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3DBE"/>
  </w:style>
  <w:style w:type="paragraph" w:styleId="ac">
    <w:name w:val="footer"/>
    <w:basedOn w:val="a"/>
    <w:link w:val="ad"/>
    <w:uiPriority w:val="99"/>
    <w:unhideWhenUsed/>
    <w:rsid w:val="0090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3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770">
          <w:marLeft w:val="0"/>
          <w:marRight w:val="0"/>
          <w:marTop w:val="0"/>
          <w:marBottom w:val="255"/>
          <w:divBdr>
            <w:top w:val="single" w:sz="6" w:space="5" w:color="DFDFDF"/>
            <w:left w:val="none" w:sz="0" w:space="0" w:color="auto"/>
            <w:bottom w:val="single" w:sz="6" w:space="5" w:color="DFDFDF"/>
            <w:right w:val="none" w:sz="0" w:space="0" w:color="auto"/>
          </w:divBdr>
          <w:divsChild>
            <w:div w:id="3530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23638">
          <w:marLeft w:val="0"/>
          <w:marRight w:val="0"/>
          <w:marTop w:val="25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221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535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Даша</cp:lastModifiedBy>
  <cp:revision>3</cp:revision>
  <cp:lastPrinted>2016-02-13T11:34:00Z</cp:lastPrinted>
  <dcterms:created xsi:type="dcterms:W3CDTF">2019-05-10T04:32:00Z</dcterms:created>
  <dcterms:modified xsi:type="dcterms:W3CDTF">2019-05-10T04:35:00Z</dcterms:modified>
</cp:coreProperties>
</file>