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94203" w14:textId="431E5BA7" w:rsidR="00841944" w:rsidRDefault="00841944" w:rsidP="00867FB6">
      <w:pPr>
        <w:rPr>
          <w:noProof/>
        </w:rPr>
      </w:pPr>
      <w:r>
        <w:rPr>
          <w:noProof/>
        </w:rPr>
        <w:drawing>
          <wp:anchor distT="0" distB="0" distL="114300" distR="114300" simplePos="0" relativeHeight="251658752" behindDoc="1" locked="0" layoutInCell="1" allowOverlap="1" wp14:anchorId="3A471512" wp14:editId="33CCFF80">
            <wp:simplePos x="0" y="0"/>
            <wp:positionH relativeFrom="column">
              <wp:posOffset>-437944</wp:posOffset>
            </wp:positionH>
            <wp:positionV relativeFrom="paragraph">
              <wp:posOffset>-69</wp:posOffset>
            </wp:positionV>
            <wp:extent cx="6647815" cy="8481695"/>
            <wp:effectExtent l="0" t="0" r="635" b="0"/>
            <wp:wrapTight wrapText="bothSides">
              <wp:wrapPolygon edited="0">
                <wp:start x="0" y="0"/>
                <wp:lineTo x="0" y="21540"/>
                <wp:lineTo x="21540" y="21540"/>
                <wp:lineTo x="2154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 МК.jpg"/>
                    <pic:cNvPicPr/>
                  </pic:nvPicPr>
                  <pic:blipFill rotWithShape="1">
                    <a:blip r:embed="rId8">
                      <a:extLst>
                        <a:ext uri="{28A0092B-C50C-407E-A947-70E740481C1C}">
                          <a14:useLocalDpi xmlns:a14="http://schemas.microsoft.com/office/drawing/2010/main" val="0"/>
                        </a:ext>
                      </a:extLst>
                    </a:blip>
                    <a:srcRect l="2179" t="11362" r="1494" b="1695"/>
                    <a:stretch/>
                  </pic:blipFill>
                  <pic:spPr bwMode="auto">
                    <a:xfrm>
                      <a:off x="0" y="0"/>
                      <a:ext cx="6647815" cy="848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5A13F" w14:textId="59C15ECF" w:rsidR="00A6410F" w:rsidRPr="00920A56" w:rsidRDefault="00A6410F" w:rsidP="00867FB6">
      <w:pPr>
        <w:rPr>
          <w:sz w:val="2"/>
          <w:szCs w:val="2"/>
        </w:rPr>
      </w:pPr>
    </w:p>
    <w:p w14:paraId="763B4A17" w14:textId="77777777" w:rsidR="0034461A" w:rsidRDefault="0034461A" w:rsidP="00867FB6">
      <w:pPr>
        <w:rPr>
          <w:sz w:val="2"/>
          <w:szCs w:val="2"/>
        </w:rPr>
      </w:pPr>
    </w:p>
    <w:p w14:paraId="5B963EC1" w14:textId="40B97BEF" w:rsidR="00C302FE" w:rsidRDefault="00C302FE" w:rsidP="00867FB6">
      <w:pPr>
        <w:rPr>
          <w:sz w:val="2"/>
          <w:szCs w:val="2"/>
        </w:rPr>
      </w:pPr>
    </w:p>
    <w:p w14:paraId="6A36510B" w14:textId="77777777" w:rsidR="00841944" w:rsidRDefault="00841944" w:rsidP="00867FB6">
      <w:pPr>
        <w:pStyle w:val="20"/>
        <w:shd w:val="clear" w:color="auto" w:fill="auto"/>
        <w:spacing w:line="240" w:lineRule="auto"/>
        <w:jc w:val="center"/>
      </w:pPr>
    </w:p>
    <w:p w14:paraId="40CFF8AD" w14:textId="77777777" w:rsidR="00841944" w:rsidRDefault="00841944" w:rsidP="00867FB6">
      <w:pPr>
        <w:pStyle w:val="20"/>
        <w:shd w:val="clear" w:color="auto" w:fill="auto"/>
        <w:spacing w:line="240" w:lineRule="auto"/>
        <w:jc w:val="center"/>
      </w:pPr>
    </w:p>
    <w:p w14:paraId="0583CAFC" w14:textId="3E2C434B" w:rsidR="00841944" w:rsidRDefault="00841944" w:rsidP="00867FB6">
      <w:pPr>
        <w:pStyle w:val="20"/>
        <w:shd w:val="clear" w:color="auto" w:fill="auto"/>
        <w:spacing w:line="240" w:lineRule="auto"/>
        <w:jc w:val="center"/>
      </w:pPr>
    </w:p>
    <w:p w14:paraId="39BBDC5B" w14:textId="2866DAB5" w:rsidR="00A6410F" w:rsidRPr="00920A56" w:rsidRDefault="00A17637" w:rsidP="00867FB6">
      <w:pPr>
        <w:pStyle w:val="20"/>
        <w:shd w:val="clear" w:color="auto" w:fill="auto"/>
        <w:spacing w:line="240" w:lineRule="auto"/>
        <w:jc w:val="center"/>
      </w:pPr>
      <w:r>
        <w:lastRenderedPageBreak/>
        <w:t>1</w:t>
      </w:r>
      <w:r w:rsidR="00A6410F" w:rsidRPr="00920A56">
        <w:t>. Общие положения</w:t>
      </w:r>
      <w:bookmarkStart w:id="0" w:name="_GoBack"/>
      <w:bookmarkEnd w:id="0"/>
    </w:p>
    <w:p w14:paraId="77015F9A" w14:textId="77777777" w:rsidR="00A6410F" w:rsidRPr="00920A56" w:rsidRDefault="00A6410F" w:rsidP="00867FB6">
      <w:pPr>
        <w:pStyle w:val="20"/>
        <w:shd w:val="clear" w:color="auto" w:fill="auto"/>
        <w:spacing w:line="240" w:lineRule="auto"/>
        <w:ind w:firstLine="709"/>
        <w:jc w:val="center"/>
        <w:rPr>
          <w:rFonts w:cs="Courier New"/>
          <w:b w:val="0"/>
          <w:bCs w:val="0"/>
        </w:rPr>
      </w:pPr>
    </w:p>
    <w:p w14:paraId="0ABDA144" w14:textId="0DBC41CC" w:rsidR="00A6410F" w:rsidRPr="00920A56" w:rsidRDefault="00A6410F" w:rsidP="00867FB6">
      <w:pPr>
        <w:pStyle w:val="20"/>
        <w:shd w:val="clear" w:color="auto" w:fill="auto"/>
        <w:spacing w:line="240" w:lineRule="auto"/>
        <w:ind w:firstLine="709"/>
        <w:jc w:val="both"/>
        <w:rPr>
          <w:b w:val="0"/>
          <w:bCs w:val="0"/>
        </w:rPr>
      </w:pPr>
      <w:r w:rsidRPr="00920A56">
        <w:t>1.1.</w:t>
      </w:r>
      <w:r w:rsidRPr="00920A56">
        <w:rPr>
          <w:b w:val="0"/>
          <w:bCs w:val="0"/>
        </w:rPr>
        <w:t xml:space="preserve"> Настоящее отраслевое соглашение (далее</w:t>
      </w:r>
      <w:r w:rsidR="002F3445">
        <w:rPr>
          <w:b w:val="0"/>
          <w:bCs w:val="0"/>
        </w:rPr>
        <w:t xml:space="preserve"> - Соглашение) заключено на 202</w:t>
      </w:r>
      <w:r w:rsidR="00F63874">
        <w:rPr>
          <w:b w:val="0"/>
          <w:bCs w:val="0"/>
        </w:rPr>
        <w:t>4</w:t>
      </w:r>
      <w:r w:rsidR="002F3445">
        <w:rPr>
          <w:b w:val="0"/>
          <w:bCs w:val="0"/>
        </w:rPr>
        <w:t>-202</w:t>
      </w:r>
      <w:r w:rsidR="00F63874">
        <w:rPr>
          <w:b w:val="0"/>
          <w:bCs w:val="0"/>
        </w:rPr>
        <w:t xml:space="preserve">6 </w:t>
      </w:r>
      <w:r w:rsidRPr="00920A56">
        <w:rPr>
          <w:b w:val="0"/>
          <w:bCs w:val="0"/>
        </w:rPr>
        <w:t>годы с целью определения согласованных позиций сторон по созданию необходимых трудовых и с</w:t>
      </w:r>
      <w:r w:rsidR="009C4241" w:rsidRPr="00920A56">
        <w:rPr>
          <w:b w:val="0"/>
          <w:bCs w:val="0"/>
        </w:rPr>
        <w:t xml:space="preserve">оциально-экономических условий </w:t>
      </w:r>
      <w:r w:rsidRPr="00920A56">
        <w:rPr>
          <w:b w:val="0"/>
          <w:bCs w:val="0"/>
        </w:rPr>
        <w:t>для работников и обеспечения стабильной и эффективной дея</w:t>
      </w:r>
      <w:r w:rsidR="009C4241" w:rsidRPr="00920A56">
        <w:rPr>
          <w:b w:val="0"/>
          <w:bCs w:val="0"/>
        </w:rPr>
        <w:t>тельности организаций</w:t>
      </w:r>
      <w:r w:rsidRPr="00920A56">
        <w:rPr>
          <w:b w:val="0"/>
          <w:bCs w:val="0"/>
        </w:rPr>
        <w:t xml:space="preserve">, подведомственных </w:t>
      </w:r>
      <w:r w:rsidR="00C17270" w:rsidRPr="00920A56">
        <w:rPr>
          <w:b w:val="0"/>
          <w:bCs w:val="0"/>
        </w:rPr>
        <w:t>м</w:t>
      </w:r>
      <w:r w:rsidRPr="00920A56">
        <w:rPr>
          <w:b w:val="0"/>
          <w:bCs w:val="0"/>
        </w:rPr>
        <w:t>инистерству культуры Краснодарского края.</w:t>
      </w:r>
    </w:p>
    <w:p w14:paraId="27E06D2B" w14:textId="4BBF04D8" w:rsidR="00084E13" w:rsidRDefault="00A6410F" w:rsidP="00867FB6">
      <w:pPr>
        <w:pStyle w:val="20"/>
        <w:shd w:val="clear" w:color="auto" w:fill="auto"/>
        <w:spacing w:line="240" w:lineRule="auto"/>
        <w:ind w:firstLine="709"/>
        <w:jc w:val="both"/>
        <w:rPr>
          <w:b w:val="0"/>
          <w:bCs w:val="0"/>
        </w:rPr>
      </w:pPr>
      <w:r w:rsidRPr="00920A56">
        <w:rPr>
          <w:b w:val="0"/>
          <w:bCs w:val="0"/>
        </w:rPr>
        <w:t xml:space="preserve">Соглашение является правовым актом, регулирующим социально-трудовые отношения в сфере культуры, искусства и кинематографии, </w:t>
      </w:r>
      <w:r w:rsidR="00084E13" w:rsidRPr="00920A56">
        <w:rPr>
          <w:b w:val="0"/>
          <w:bCs w:val="0"/>
        </w:rPr>
        <w:t xml:space="preserve">устанавливающим общие условия оплаты труда работников, их гарантии, компенсации и льготы, положения которого обязательны для организаций, на которые оно распространяется. </w:t>
      </w:r>
    </w:p>
    <w:p w14:paraId="2013FE80" w14:textId="1055CB70" w:rsidR="00A6410F" w:rsidRPr="00920A56" w:rsidRDefault="00A6410F" w:rsidP="00867FB6">
      <w:pPr>
        <w:pStyle w:val="20"/>
        <w:shd w:val="clear" w:color="auto" w:fill="auto"/>
        <w:spacing w:line="240" w:lineRule="auto"/>
        <w:ind w:firstLine="709"/>
        <w:jc w:val="both"/>
        <w:rPr>
          <w:rFonts w:cs="Courier New"/>
          <w:b w:val="0"/>
          <w:bCs w:val="0"/>
        </w:rPr>
      </w:pPr>
      <w:r w:rsidRPr="00920A56">
        <w:t>1.</w:t>
      </w:r>
      <w:r w:rsidR="00CF45D7">
        <w:t>2</w:t>
      </w:r>
      <w:r w:rsidRPr="00920A56">
        <w:t>. Сторонами Соглашения</w:t>
      </w:r>
      <w:r w:rsidRPr="00920A56">
        <w:rPr>
          <w:b w:val="0"/>
          <w:bCs w:val="0"/>
        </w:rPr>
        <w:t xml:space="preserve"> являются</w:t>
      </w:r>
      <w:r w:rsidRPr="00920A56">
        <w:t>:</w:t>
      </w:r>
    </w:p>
    <w:p w14:paraId="3A1731F1" w14:textId="2D17551D" w:rsidR="00A6410F" w:rsidRPr="00920A56" w:rsidRDefault="00A6410F" w:rsidP="00867FB6">
      <w:pPr>
        <w:pStyle w:val="1"/>
        <w:shd w:val="clear" w:color="auto" w:fill="auto"/>
        <w:tabs>
          <w:tab w:val="left" w:pos="812"/>
        </w:tabs>
        <w:spacing w:line="240" w:lineRule="auto"/>
        <w:ind w:right="20" w:firstLine="580"/>
      </w:pPr>
      <w:r w:rsidRPr="00920A56">
        <w:t xml:space="preserve">работники </w:t>
      </w:r>
      <w:r w:rsidR="00FF0DE9">
        <w:t>организаци</w:t>
      </w:r>
      <w:r w:rsidRPr="00920A56">
        <w:t>й культуры, подведомственных министерству культуры Краснодарского края (далее работники) в лице их полномочного представителя - Краснодарской краевой организации</w:t>
      </w:r>
      <w:r w:rsidR="00F63874">
        <w:t xml:space="preserve"> Общероссийского</w:t>
      </w:r>
      <w:r w:rsidRPr="00920A56">
        <w:t xml:space="preserve"> проф</w:t>
      </w:r>
      <w:r w:rsidR="00F63874">
        <w:t xml:space="preserve">ессионального </w:t>
      </w:r>
      <w:r w:rsidRPr="00920A56">
        <w:t>союза работников культуры (далее - Профсоюз).</w:t>
      </w:r>
    </w:p>
    <w:p w14:paraId="26E3C24B" w14:textId="77777777" w:rsidR="00A6410F" w:rsidRDefault="00A6410F" w:rsidP="00867FB6">
      <w:pPr>
        <w:pStyle w:val="1"/>
        <w:shd w:val="clear" w:color="auto" w:fill="auto"/>
        <w:tabs>
          <w:tab w:val="left" w:pos="850"/>
        </w:tabs>
        <w:spacing w:line="240" w:lineRule="auto"/>
        <w:ind w:right="20" w:firstLine="580"/>
      </w:pPr>
      <w:r w:rsidRPr="00920A56">
        <w:t>работодатели в лице их представителя - министерства культуры Краснодарского края (далее - Министерство).</w:t>
      </w:r>
    </w:p>
    <w:p w14:paraId="0AA185A0" w14:textId="2C56ED1D" w:rsidR="00A6410F" w:rsidRDefault="00A6410F" w:rsidP="00867FB6">
      <w:pPr>
        <w:pStyle w:val="1"/>
        <w:shd w:val="clear" w:color="auto" w:fill="auto"/>
        <w:tabs>
          <w:tab w:val="left" w:pos="850"/>
        </w:tabs>
        <w:spacing w:line="240" w:lineRule="auto"/>
        <w:ind w:firstLine="703"/>
      </w:pPr>
      <w:r w:rsidRPr="00920A56">
        <w:rPr>
          <w:b/>
          <w:bCs/>
        </w:rPr>
        <w:t>1.</w:t>
      </w:r>
      <w:r w:rsidR="00CF45D7">
        <w:rPr>
          <w:b/>
          <w:bCs/>
        </w:rPr>
        <w:t>3</w:t>
      </w:r>
      <w:r w:rsidRPr="00920A56">
        <w:t xml:space="preserve"> Действие Соглашения распространяется на работо</w:t>
      </w:r>
      <w:r w:rsidR="00695190">
        <w:t xml:space="preserve">дателей и работников </w:t>
      </w:r>
      <w:r w:rsidR="00FF0DE9">
        <w:t>организаци</w:t>
      </w:r>
      <w:r w:rsidR="00695190">
        <w:t>й</w:t>
      </w:r>
      <w:r w:rsidR="00F1203E">
        <w:t>,</w:t>
      </w:r>
      <w:r w:rsidRPr="00920A56">
        <w:t xml:space="preserve"> подведомственных Министерству, состоящих с ними в трудовых отношениях, от имени и в интересах которых оно заключено, а также на работодателей и работников, присоединившихся к Соглашению после его заключения в порядке, установленном действующим трудовым законодательством Российской Федерации, и служит основой при заключении территориальных соглашений, коллективных и трудовых договоров.</w:t>
      </w:r>
    </w:p>
    <w:p w14:paraId="0994DEA1" w14:textId="1DD349BA" w:rsidR="007150D3" w:rsidRDefault="00A6410F" w:rsidP="00867FB6">
      <w:pPr>
        <w:pStyle w:val="1"/>
        <w:shd w:val="clear" w:color="auto" w:fill="auto"/>
        <w:tabs>
          <w:tab w:val="left" w:pos="1402"/>
        </w:tabs>
        <w:spacing w:line="240" w:lineRule="auto"/>
        <w:ind w:firstLine="703"/>
      </w:pPr>
      <w:r w:rsidRPr="00920A56">
        <w:rPr>
          <w:b/>
          <w:bCs/>
        </w:rPr>
        <w:t>1.</w:t>
      </w:r>
      <w:r w:rsidR="007150D3">
        <w:rPr>
          <w:b/>
          <w:bCs/>
        </w:rPr>
        <w:t>4</w:t>
      </w:r>
      <w:r w:rsidRPr="00920A56">
        <w:rPr>
          <w:b/>
          <w:bCs/>
        </w:rPr>
        <w:t>.</w:t>
      </w:r>
      <w:r w:rsidRPr="00920A56">
        <w:t xml:space="preserve"> Соглашение вступает в силу с </w:t>
      </w:r>
      <w:r w:rsidR="00A4096D" w:rsidRPr="00920A56">
        <w:t>1 января 20</w:t>
      </w:r>
      <w:r w:rsidR="002F3445">
        <w:t>2</w:t>
      </w:r>
      <w:r w:rsidR="00F63874">
        <w:t>4</w:t>
      </w:r>
      <w:r w:rsidR="00A4096D" w:rsidRPr="00920A56">
        <w:t xml:space="preserve"> года</w:t>
      </w:r>
      <w:r w:rsidRPr="00920A56">
        <w:t xml:space="preserve"> </w:t>
      </w:r>
      <w:r w:rsidR="002F3445">
        <w:t xml:space="preserve">и действует до 31 декабря </w:t>
      </w:r>
      <w:r w:rsidR="000958DD">
        <w:br/>
      </w:r>
      <w:r w:rsidR="002F3445">
        <w:t>202</w:t>
      </w:r>
      <w:r w:rsidR="00F63874">
        <w:t>6</w:t>
      </w:r>
      <w:r w:rsidR="00A4096D" w:rsidRPr="00920A56">
        <w:t xml:space="preserve"> </w:t>
      </w:r>
      <w:r w:rsidRPr="00920A56">
        <w:t xml:space="preserve">года. Коллективные переговоры по разработке и заключению нового Соглашения должны быть </w:t>
      </w:r>
      <w:r w:rsidR="002F3445">
        <w:t>начаты не позднее 1 октября 202</w:t>
      </w:r>
      <w:r w:rsidR="002A147B">
        <w:t>6</w:t>
      </w:r>
      <w:r w:rsidRPr="00920A56">
        <w:t xml:space="preserve"> года. В течение срока действия Соглашения стороны вправе вносить дополнения и изменения в него на основе взаимной договоренности. </w:t>
      </w:r>
    </w:p>
    <w:p w14:paraId="3C216BE0" w14:textId="1C4F551B" w:rsidR="00A6410F" w:rsidRDefault="00A6410F" w:rsidP="00867FB6">
      <w:pPr>
        <w:pStyle w:val="1"/>
        <w:shd w:val="clear" w:color="auto" w:fill="auto"/>
        <w:tabs>
          <w:tab w:val="left" w:pos="1402"/>
        </w:tabs>
        <w:spacing w:line="240" w:lineRule="auto"/>
        <w:ind w:firstLine="703"/>
      </w:pPr>
      <w:r w:rsidRPr="00920A56">
        <w:rPr>
          <w:b/>
          <w:bCs/>
        </w:rPr>
        <w:t>1.</w:t>
      </w:r>
      <w:r w:rsidR="007150D3">
        <w:rPr>
          <w:b/>
          <w:bCs/>
        </w:rPr>
        <w:t>5</w:t>
      </w:r>
      <w:r w:rsidRPr="00920A56">
        <w:rPr>
          <w:b/>
          <w:bCs/>
        </w:rPr>
        <w:t>.</w:t>
      </w:r>
      <w:r w:rsidRPr="00920A56">
        <w:t xml:space="preserve"> Представители сторон Соглашения оказывают содействие работодателям организаций</w:t>
      </w:r>
      <w:r w:rsidR="002207AF">
        <w:t>,</w:t>
      </w:r>
      <w:r w:rsidRPr="00920A56">
        <w:t xml:space="preserve"> подведомственных Министерству и выборным органам первичных профсоюзных организаций при заключении территориальных соглашений, коллективных и трудовых договоров.</w:t>
      </w:r>
    </w:p>
    <w:p w14:paraId="69345201" w14:textId="1D3887BE" w:rsidR="00A6410F" w:rsidRDefault="00A6410F" w:rsidP="00867FB6">
      <w:pPr>
        <w:pStyle w:val="1"/>
        <w:shd w:val="clear" w:color="auto" w:fill="auto"/>
        <w:tabs>
          <w:tab w:val="left" w:pos="1127"/>
        </w:tabs>
        <w:spacing w:line="240" w:lineRule="auto"/>
        <w:ind w:firstLine="703"/>
      </w:pPr>
      <w:r w:rsidRPr="00920A56">
        <w:rPr>
          <w:b/>
          <w:bCs/>
        </w:rPr>
        <w:t>1.</w:t>
      </w:r>
      <w:r w:rsidR="007150D3">
        <w:rPr>
          <w:b/>
          <w:bCs/>
        </w:rPr>
        <w:t>6</w:t>
      </w:r>
      <w:r w:rsidRPr="00920A56">
        <w:rPr>
          <w:b/>
          <w:bCs/>
        </w:rPr>
        <w:t>.</w:t>
      </w:r>
      <w:r w:rsidRPr="00920A56">
        <w:t xml:space="preserve"> Законодательные и другие нормативные правовые акты, принятые в период действия настоящего Соглашения, улучшающие правовое и социально-экономическое положение работников </w:t>
      </w:r>
      <w:r w:rsidR="003605BD">
        <w:t>организаци</w:t>
      </w:r>
      <w:r w:rsidRPr="00920A56">
        <w:t>й Министерства, расширяют действие соответствующих пунктов настоящего Соглашения с момента вступления их в силу.</w:t>
      </w:r>
    </w:p>
    <w:p w14:paraId="173AE435" w14:textId="0A40A7D5" w:rsidR="00A6410F" w:rsidRPr="00920A56" w:rsidRDefault="00A6410F" w:rsidP="00867FB6">
      <w:pPr>
        <w:pStyle w:val="1"/>
        <w:shd w:val="clear" w:color="auto" w:fill="auto"/>
        <w:tabs>
          <w:tab w:val="left" w:pos="1127"/>
        </w:tabs>
        <w:spacing w:line="240" w:lineRule="auto"/>
        <w:ind w:firstLine="703"/>
      </w:pPr>
      <w:r w:rsidRPr="00920A56">
        <w:rPr>
          <w:b/>
          <w:bCs/>
        </w:rPr>
        <w:t>1.</w:t>
      </w:r>
      <w:r w:rsidR="007150D3">
        <w:rPr>
          <w:b/>
          <w:bCs/>
        </w:rPr>
        <w:t>7.</w:t>
      </w:r>
      <w:r w:rsidRPr="00920A56">
        <w:t xml:space="preserve"> Информация о выполнении Соглашения ежегодно рассматривается </w:t>
      </w:r>
      <w:r w:rsidR="00504254">
        <w:br/>
      </w:r>
      <w:r w:rsidRPr="00920A56">
        <w:t>на Президиуме Профсоюза и коллегиальных заседаниях Министерства с оформлением соответствующего решения.</w:t>
      </w:r>
    </w:p>
    <w:p w14:paraId="495171B0" w14:textId="3348D529" w:rsidR="00A6410F" w:rsidRPr="00920A56" w:rsidRDefault="00A6410F" w:rsidP="00867FB6">
      <w:pPr>
        <w:pStyle w:val="1"/>
        <w:shd w:val="clear" w:color="auto" w:fill="auto"/>
        <w:tabs>
          <w:tab w:val="left" w:pos="1127"/>
        </w:tabs>
        <w:spacing w:line="240" w:lineRule="auto"/>
        <w:ind w:firstLine="703"/>
      </w:pPr>
      <w:r w:rsidRPr="00920A56">
        <w:rPr>
          <w:b/>
          <w:bCs/>
        </w:rPr>
        <w:t>1.</w:t>
      </w:r>
      <w:r w:rsidR="007150D3">
        <w:rPr>
          <w:b/>
          <w:bCs/>
        </w:rPr>
        <w:t>8.</w:t>
      </w:r>
      <w:r w:rsidRPr="00920A56">
        <w:t xml:space="preserve"> Стороны Соглашения доводят текст настоящего Соглашения до органов государственной власти Краснодарского края, органов местного самоуправления, организаций культуры, территориальных и первичных организаций Профсоюза в </w:t>
      </w:r>
      <w:r w:rsidR="00A4096D" w:rsidRPr="00920A56">
        <w:t xml:space="preserve">течение </w:t>
      </w:r>
      <w:r w:rsidR="002A147B">
        <w:t xml:space="preserve">одного </w:t>
      </w:r>
      <w:r w:rsidR="00A4096D" w:rsidRPr="00920A56">
        <w:t>месяца</w:t>
      </w:r>
      <w:r w:rsidRPr="00920A56">
        <w:t xml:space="preserve"> после его подписания.</w:t>
      </w:r>
    </w:p>
    <w:p w14:paraId="499884FA" w14:textId="4A6C492A" w:rsidR="00A6410F" w:rsidRPr="00920A56" w:rsidRDefault="00A6410F" w:rsidP="00867FB6">
      <w:pPr>
        <w:pStyle w:val="1"/>
        <w:shd w:val="clear" w:color="auto" w:fill="auto"/>
        <w:tabs>
          <w:tab w:val="left" w:pos="1402"/>
        </w:tabs>
        <w:spacing w:line="240" w:lineRule="auto"/>
        <w:ind w:firstLine="703"/>
        <w:rPr>
          <w:b/>
          <w:bCs/>
        </w:rPr>
      </w:pPr>
      <w:r w:rsidRPr="00920A56">
        <w:rPr>
          <w:b/>
          <w:bCs/>
        </w:rPr>
        <w:t>1.</w:t>
      </w:r>
      <w:r w:rsidR="007150D3">
        <w:rPr>
          <w:b/>
          <w:bCs/>
        </w:rPr>
        <w:t>9</w:t>
      </w:r>
      <w:r w:rsidRPr="00920A56">
        <w:rPr>
          <w:b/>
          <w:bCs/>
        </w:rPr>
        <w:t>. Стороны договорились о том, что:</w:t>
      </w:r>
    </w:p>
    <w:p w14:paraId="6B005E10" w14:textId="2A809E30" w:rsidR="0036373D" w:rsidRDefault="00A6410F" w:rsidP="00867FB6">
      <w:pPr>
        <w:pStyle w:val="1"/>
        <w:shd w:val="clear" w:color="auto" w:fill="auto"/>
        <w:tabs>
          <w:tab w:val="left" w:pos="1402"/>
        </w:tabs>
        <w:spacing w:line="240" w:lineRule="auto"/>
        <w:ind w:firstLine="703"/>
      </w:pPr>
      <w:r w:rsidRPr="00920A56">
        <w:rPr>
          <w:b/>
          <w:bCs/>
        </w:rPr>
        <w:t>1.</w:t>
      </w:r>
      <w:r w:rsidR="007150D3">
        <w:rPr>
          <w:b/>
          <w:bCs/>
        </w:rPr>
        <w:t>9</w:t>
      </w:r>
      <w:r w:rsidRPr="00920A56">
        <w:rPr>
          <w:b/>
          <w:bCs/>
        </w:rPr>
        <w:t>.1</w:t>
      </w:r>
      <w:r w:rsidRPr="00920A56">
        <w:t xml:space="preserve">. Коллективные договоры </w:t>
      </w:r>
      <w:r w:rsidRPr="00FF0DE9">
        <w:t>организаций</w:t>
      </w:r>
      <w:r w:rsidRPr="00920A56">
        <w:t xml:space="preserve"> не могут содержать условий, снижающих уровень прав и гарантий работников, установленный трудовым законодательством, иными актами, содержащими нормы трудового права, и настоящим Соглашением. </w:t>
      </w:r>
    </w:p>
    <w:p w14:paraId="7DDB546E" w14:textId="77777777" w:rsidR="00782184" w:rsidRPr="00920A56" w:rsidRDefault="00782184" w:rsidP="00867FB6">
      <w:pPr>
        <w:pStyle w:val="1"/>
        <w:shd w:val="clear" w:color="auto" w:fill="auto"/>
        <w:tabs>
          <w:tab w:val="left" w:pos="1402"/>
        </w:tabs>
        <w:spacing w:line="240" w:lineRule="auto"/>
        <w:ind w:firstLine="703"/>
      </w:pPr>
    </w:p>
    <w:p w14:paraId="513C07AE" w14:textId="3B94A335" w:rsidR="00A6410F" w:rsidRPr="00920A56" w:rsidRDefault="00A6410F" w:rsidP="00867FB6">
      <w:pPr>
        <w:pStyle w:val="1"/>
        <w:shd w:val="clear" w:color="auto" w:fill="auto"/>
        <w:tabs>
          <w:tab w:val="left" w:pos="1402"/>
        </w:tabs>
        <w:spacing w:line="240" w:lineRule="auto"/>
        <w:ind w:firstLine="703"/>
      </w:pPr>
      <w:r w:rsidRPr="00920A56">
        <w:lastRenderedPageBreak/>
        <w:t xml:space="preserve">В коллективных договорах организаций с учетом особенностей </w:t>
      </w:r>
      <w:r w:rsidR="002A147B">
        <w:t xml:space="preserve">их </w:t>
      </w:r>
      <w:r w:rsidRPr="00920A56">
        <w:t xml:space="preserve">деятельности, финансовых возможностей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содержащими нормы трудового права,  и настоящим Соглашением, а также могут устанавливаться дополнительные меры социальной поддержки, льготы и гарантии работников в соответствии с трудовым законодательством и настоящим Соглашением. </w:t>
      </w:r>
    </w:p>
    <w:p w14:paraId="06FF7D00" w14:textId="13339669" w:rsidR="00A6410F" w:rsidRPr="00920A56" w:rsidRDefault="00A6410F" w:rsidP="00867FB6">
      <w:pPr>
        <w:pStyle w:val="1"/>
        <w:shd w:val="clear" w:color="auto" w:fill="auto"/>
        <w:tabs>
          <w:tab w:val="left" w:pos="1350"/>
        </w:tabs>
        <w:spacing w:line="240" w:lineRule="auto"/>
        <w:ind w:left="23" w:right="23" w:firstLine="703"/>
      </w:pPr>
      <w:r w:rsidRPr="006A1107">
        <w:rPr>
          <w:b/>
        </w:rPr>
        <w:t>1.</w:t>
      </w:r>
      <w:r w:rsidR="007150D3" w:rsidRPr="006A1107">
        <w:rPr>
          <w:b/>
        </w:rPr>
        <w:t>9</w:t>
      </w:r>
      <w:r w:rsidRPr="006A1107">
        <w:rPr>
          <w:b/>
        </w:rPr>
        <w:t>.2.</w:t>
      </w:r>
      <w:r w:rsidRPr="00920A56">
        <w:t xml:space="preserve"> Для ведения коллективных переговоров, подготовки проекта и заключения Соглашения, внесения в него изменений и дополнений, осуществления контроля за ходом его выполнения, разработки и утверждения ежегодных планов мероприятий по выполнению Соглашения, стороны на равноправной основе формируют Отраслевую краевую комиссию по регулированию социально-трудовых отношений (далее - Отраслевая комиссия), действующую в соответствии с Положением об Отраслевой краевой комиссии по регулированию социально-трудовых отношений (Приложение 1</w:t>
      </w:r>
      <w:r w:rsidR="00A4096D" w:rsidRPr="00920A56">
        <w:t>-2</w:t>
      </w:r>
      <w:r w:rsidRPr="00920A56">
        <w:t xml:space="preserve"> </w:t>
      </w:r>
      <w:r w:rsidR="002E2E5A">
        <w:br/>
      </w:r>
      <w:r w:rsidRPr="00920A56">
        <w:t>к настоящему Соглашению). Все спорные вопросы</w:t>
      </w:r>
      <w:r w:rsidR="002A147B">
        <w:t xml:space="preserve"> </w:t>
      </w:r>
      <w:r w:rsidRPr="00920A56">
        <w:t>по</w:t>
      </w:r>
      <w:r w:rsidR="002A147B">
        <w:t xml:space="preserve"> </w:t>
      </w:r>
      <w:r w:rsidRPr="00920A56">
        <w:t>толкованию</w:t>
      </w:r>
      <w:r w:rsidR="002A147B">
        <w:t xml:space="preserve"> </w:t>
      </w:r>
      <w:r w:rsidRPr="00920A56">
        <w:t>и реализации положений Соглашения решаются Отраслевой комиссией. Решения, принятые Отраслевой комиссией, являются обязательными для их выполнения сторонами.</w:t>
      </w:r>
    </w:p>
    <w:p w14:paraId="126B13DD" w14:textId="5045FB0D" w:rsidR="00A6410F" w:rsidRPr="00920A56" w:rsidRDefault="00A6410F" w:rsidP="00867FB6">
      <w:pPr>
        <w:pStyle w:val="1"/>
        <w:shd w:val="clear" w:color="auto" w:fill="auto"/>
        <w:tabs>
          <w:tab w:val="left" w:pos="1402"/>
        </w:tabs>
        <w:spacing w:line="240" w:lineRule="auto"/>
        <w:ind w:firstLine="703"/>
      </w:pPr>
      <w:r w:rsidRPr="006A1107">
        <w:rPr>
          <w:b/>
        </w:rPr>
        <w:t>1.</w:t>
      </w:r>
      <w:r w:rsidR="007150D3" w:rsidRPr="006A1107">
        <w:rPr>
          <w:b/>
        </w:rPr>
        <w:t>9</w:t>
      </w:r>
      <w:r w:rsidRPr="006A1107">
        <w:rPr>
          <w:b/>
        </w:rPr>
        <w:t>.3.</w:t>
      </w:r>
      <w:r w:rsidRPr="00920A56">
        <w:t xml:space="preserve"> В течение срока действия Соглашения стороны вправе вносить изменения и дополнения в него на основе взаимной договоренности. При наступлении условий, требующих дополнения или изменения настоящего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настоящим Соглашением. Принятые сторонами изменения и дополнения к Соглашению оформляются протоколом и дополнительным соглашением, которые являются неотъемлемой частью Соглашения и доводятся до сведения работодателей, профсоюзных организаций, работников организаций. </w:t>
      </w:r>
    </w:p>
    <w:p w14:paraId="30E5B4DE" w14:textId="72E0CB23" w:rsidR="00A6410F" w:rsidRPr="00920A56" w:rsidRDefault="00A6410F" w:rsidP="00867FB6">
      <w:pPr>
        <w:pStyle w:val="1"/>
        <w:shd w:val="clear" w:color="auto" w:fill="auto"/>
        <w:tabs>
          <w:tab w:val="left" w:pos="1402"/>
        </w:tabs>
        <w:spacing w:line="240" w:lineRule="auto"/>
        <w:ind w:firstLine="703"/>
      </w:pPr>
      <w:r w:rsidRPr="00920A56">
        <w:rPr>
          <w:b/>
          <w:bCs/>
        </w:rPr>
        <w:t>1.</w:t>
      </w:r>
      <w:r w:rsidR="007150D3">
        <w:rPr>
          <w:b/>
          <w:bCs/>
        </w:rPr>
        <w:t>9</w:t>
      </w:r>
      <w:r w:rsidRPr="00920A56">
        <w:rPr>
          <w:b/>
          <w:bCs/>
        </w:rPr>
        <w:t>.4.</w:t>
      </w:r>
      <w:r w:rsidRPr="00920A56">
        <w:t xml:space="preserve"> Стороны не вправе в течение срока действия Соглашения в одностороннем порядке прекращать выполнение принятых на себя обязательств. В случае реорганизации (изменения правого статуса) сторон Соглашения права и обязательства сторон по настоящему Соглашению переходят к их правопреемникам и сохраняются до окончания срока его действия, а также по решению сторон до заключения нового соглашения или внесения изменений и дополнений в настоящее Соглашение. </w:t>
      </w:r>
    </w:p>
    <w:p w14:paraId="7758693C" w14:textId="0F030D7C" w:rsidR="00A6410F" w:rsidRPr="00920A56" w:rsidRDefault="00A6410F" w:rsidP="00867FB6">
      <w:pPr>
        <w:pStyle w:val="1"/>
        <w:shd w:val="clear" w:color="auto" w:fill="auto"/>
        <w:tabs>
          <w:tab w:val="left" w:pos="1402"/>
        </w:tabs>
        <w:spacing w:line="240" w:lineRule="auto"/>
        <w:ind w:firstLine="703"/>
      </w:pPr>
      <w:r w:rsidRPr="00920A56">
        <w:rPr>
          <w:b/>
          <w:bCs/>
        </w:rPr>
        <w:t>1.</w:t>
      </w:r>
      <w:r w:rsidR="007150D3">
        <w:rPr>
          <w:b/>
          <w:bCs/>
        </w:rPr>
        <w:t>9.</w:t>
      </w:r>
      <w:r w:rsidRPr="00920A56">
        <w:rPr>
          <w:b/>
          <w:bCs/>
        </w:rPr>
        <w:t>5.</w:t>
      </w:r>
      <w:r w:rsidRPr="00920A56">
        <w:t xml:space="preserve"> В период действия Соглашения стороны обязуются использовать все имеющиеся возможности для устранения причин и обстоятельств, которые могут повлечь возникновение коллективных трудовых споров и применение крайней меры их разрешения – забастовок. </w:t>
      </w:r>
    </w:p>
    <w:p w14:paraId="043AE4F2" w14:textId="559585A6" w:rsidR="008839A9" w:rsidRPr="00920A56" w:rsidRDefault="00A6410F" w:rsidP="00867FB6">
      <w:pPr>
        <w:pStyle w:val="1"/>
        <w:shd w:val="clear" w:color="auto" w:fill="auto"/>
        <w:tabs>
          <w:tab w:val="left" w:pos="0"/>
        </w:tabs>
        <w:spacing w:line="240" w:lineRule="auto"/>
        <w:ind w:firstLine="703"/>
      </w:pPr>
      <w:r w:rsidRPr="00920A56">
        <w:rPr>
          <w:b/>
          <w:bCs/>
        </w:rPr>
        <w:t>1.1</w:t>
      </w:r>
      <w:r w:rsidR="007150D3">
        <w:rPr>
          <w:b/>
          <w:bCs/>
        </w:rPr>
        <w:t>0</w:t>
      </w:r>
      <w:r w:rsidRPr="00920A56">
        <w:rPr>
          <w:b/>
          <w:bCs/>
        </w:rPr>
        <w:t>.</w:t>
      </w:r>
      <w:r w:rsidRPr="00920A56">
        <w:t xml:space="preserve"> Соглашение открыто для присоединения к нему других работодателей, </w:t>
      </w:r>
      <w:r w:rsidR="00695190">
        <w:br/>
      </w:r>
      <w:r w:rsidRPr="00920A56">
        <w:t xml:space="preserve">в том числе и муниципальных образовательных организаций. </w:t>
      </w:r>
    </w:p>
    <w:p w14:paraId="626DBB94" w14:textId="77777777" w:rsidR="00A6410F" w:rsidRPr="00920A56" w:rsidRDefault="00A6410F" w:rsidP="00867FB6">
      <w:pPr>
        <w:pStyle w:val="1"/>
        <w:shd w:val="clear" w:color="auto" w:fill="auto"/>
        <w:tabs>
          <w:tab w:val="left" w:pos="0"/>
        </w:tabs>
        <w:spacing w:line="240" w:lineRule="auto"/>
        <w:ind w:firstLine="703"/>
      </w:pPr>
      <w:r w:rsidRPr="00920A56">
        <w:t xml:space="preserve"> </w:t>
      </w:r>
    </w:p>
    <w:p w14:paraId="26C2084A" w14:textId="3D888D30" w:rsidR="00A6410F" w:rsidRPr="007935F3" w:rsidRDefault="00EC4C43" w:rsidP="007935F3">
      <w:pPr>
        <w:pStyle w:val="210"/>
        <w:keepNext/>
        <w:keepLines/>
        <w:shd w:val="clear" w:color="auto" w:fill="auto"/>
        <w:tabs>
          <w:tab w:val="left" w:pos="0"/>
        </w:tabs>
        <w:spacing w:before="0" w:after="100" w:afterAutospacing="1" w:line="240" w:lineRule="auto"/>
        <w:ind w:firstLine="726"/>
        <w:outlineLvl w:val="9"/>
      </w:pPr>
      <w:bookmarkStart w:id="1" w:name="bookmark2"/>
      <w:r w:rsidRPr="007935F3">
        <w:t>2</w:t>
      </w:r>
      <w:r w:rsidR="00A6410F" w:rsidRPr="007935F3">
        <w:t>. Содействие занятости, повышение квалификации работников</w:t>
      </w:r>
      <w:bookmarkEnd w:id="1"/>
    </w:p>
    <w:p w14:paraId="7CC4CB75" w14:textId="77777777" w:rsidR="00A6410F" w:rsidRPr="00920A56" w:rsidRDefault="00A6410F" w:rsidP="00867FB6">
      <w:pPr>
        <w:pStyle w:val="210"/>
        <w:keepNext/>
        <w:keepLines/>
        <w:numPr>
          <w:ilvl w:val="1"/>
          <w:numId w:val="4"/>
        </w:numPr>
        <w:shd w:val="clear" w:color="auto" w:fill="auto"/>
        <w:tabs>
          <w:tab w:val="left" w:pos="1054"/>
        </w:tabs>
        <w:spacing w:before="0" w:after="0" w:line="240" w:lineRule="auto"/>
        <w:ind w:left="20" w:firstLine="540"/>
        <w:rPr>
          <w:rFonts w:cs="Courier New"/>
        </w:rPr>
      </w:pPr>
      <w:r w:rsidRPr="00920A56">
        <w:t>Стороны договорились:</w:t>
      </w:r>
    </w:p>
    <w:p w14:paraId="24BE39C6" w14:textId="77777777" w:rsidR="00A6410F" w:rsidRPr="00920A56" w:rsidRDefault="00A6410F" w:rsidP="00867FB6">
      <w:pPr>
        <w:pStyle w:val="210"/>
        <w:keepNext/>
        <w:keepLines/>
        <w:shd w:val="clear" w:color="auto" w:fill="auto"/>
        <w:tabs>
          <w:tab w:val="left" w:pos="1054"/>
        </w:tabs>
        <w:spacing w:before="0" w:after="0" w:line="240" w:lineRule="auto"/>
        <w:ind w:left="20" w:firstLine="0"/>
        <w:rPr>
          <w:rFonts w:cs="Courier New"/>
        </w:rPr>
      </w:pPr>
    </w:p>
    <w:p w14:paraId="30BB148E" w14:textId="2270754E" w:rsidR="00A6410F" w:rsidRPr="00920A56" w:rsidRDefault="00A6410F" w:rsidP="00867FB6">
      <w:pPr>
        <w:pStyle w:val="1"/>
        <w:numPr>
          <w:ilvl w:val="2"/>
          <w:numId w:val="4"/>
        </w:numPr>
        <w:shd w:val="clear" w:color="auto" w:fill="auto"/>
        <w:tabs>
          <w:tab w:val="left" w:pos="1494"/>
        </w:tabs>
        <w:spacing w:line="240" w:lineRule="auto"/>
        <w:ind w:left="20" w:right="20" w:firstLine="689"/>
      </w:pPr>
      <w:r w:rsidRPr="00920A56">
        <w:t xml:space="preserve">Обеспечивать комплексный подход к решению вопросов реализации кадровой политики в отрасли </w:t>
      </w:r>
      <w:r w:rsidR="00EC4C43">
        <w:t>«</w:t>
      </w:r>
      <w:r w:rsidRPr="00920A56">
        <w:t>Культура, искусство и кинематография</w:t>
      </w:r>
      <w:r w:rsidR="00EC4C43">
        <w:t>»,</w:t>
      </w:r>
      <w:r w:rsidRPr="00920A56">
        <w:t xml:space="preserve"> повышения престижности профессии работников культуры, уровня их социально-экономической и профессиональной защиты;</w:t>
      </w:r>
    </w:p>
    <w:p w14:paraId="14106B33" w14:textId="27BCF08D" w:rsidR="00A6410F" w:rsidRPr="00920A56" w:rsidRDefault="00A6410F" w:rsidP="00867FB6">
      <w:pPr>
        <w:pStyle w:val="1"/>
        <w:numPr>
          <w:ilvl w:val="2"/>
          <w:numId w:val="4"/>
        </w:numPr>
        <w:shd w:val="clear" w:color="auto" w:fill="auto"/>
        <w:tabs>
          <w:tab w:val="left" w:pos="1494"/>
        </w:tabs>
        <w:spacing w:line="240" w:lineRule="auto"/>
        <w:ind w:left="20" w:right="20" w:firstLine="689"/>
      </w:pPr>
      <w:r w:rsidRPr="00920A56">
        <w:t xml:space="preserve">Содействовать соблюдению в организациях культуры законодательства о занятости населения в Российской Федерации. Стороны Соглашения в рамках своих полномочий и возможностей </w:t>
      </w:r>
      <w:r w:rsidR="00EC4C43">
        <w:t xml:space="preserve">договорились </w:t>
      </w:r>
      <w:r w:rsidRPr="00920A56">
        <w:t xml:space="preserve">принимать соответствующие меры по предотвращению массовых увольнений, а также социальной защите высвобождаемых </w:t>
      </w:r>
      <w:r w:rsidRPr="00920A56">
        <w:lastRenderedPageBreak/>
        <w:t>работников;</w:t>
      </w:r>
    </w:p>
    <w:p w14:paraId="36131662" w14:textId="323036E6" w:rsidR="00DE7387" w:rsidRPr="007935F3" w:rsidRDefault="00017F30" w:rsidP="00867FB6">
      <w:pPr>
        <w:pStyle w:val="1"/>
        <w:shd w:val="clear" w:color="auto" w:fill="auto"/>
        <w:tabs>
          <w:tab w:val="left" w:pos="1494"/>
        </w:tabs>
        <w:spacing w:line="240" w:lineRule="auto"/>
        <w:ind w:right="20" w:firstLine="709"/>
      </w:pPr>
      <w:r>
        <w:rPr>
          <w:b/>
        </w:rPr>
        <w:t xml:space="preserve">2.1.3. </w:t>
      </w:r>
      <w:r w:rsidR="00A6410F" w:rsidRPr="00920A56">
        <w:t>Осуществлять работу по прогнозир</w:t>
      </w:r>
      <w:r w:rsidR="00241F6E">
        <w:t>ованию высвобождения работников</w:t>
      </w:r>
      <w:r w:rsidR="00A6410F" w:rsidRPr="00920A56">
        <w:t xml:space="preserve"> </w:t>
      </w:r>
      <w:r w:rsidR="00695190">
        <w:br/>
      </w:r>
      <w:r w:rsidR="00241F6E">
        <w:t xml:space="preserve">с </w:t>
      </w:r>
      <w:r w:rsidR="00A6410F" w:rsidRPr="00920A56">
        <w:t xml:space="preserve">учетом постановления главы администрации (губернатора) Краснодарского края </w:t>
      </w:r>
      <w:r w:rsidR="00695190">
        <w:br/>
      </w:r>
      <w:r w:rsidR="00A6410F" w:rsidRPr="00920A56">
        <w:t xml:space="preserve">от </w:t>
      </w:r>
      <w:r w:rsidR="00A6410F" w:rsidRPr="007935F3">
        <w:t>25</w:t>
      </w:r>
      <w:r w:rsidR="006036AB" w:rsidRPr="007935F3">
        <w:t xml:space="preserve"> февраля </w:t>
      </w:r>
      <w:r w:rsidR="00A6410F" w:rsidRPr="007935F3">
        <w:t>2013</w:t>
      </w:r>
      <w:r w:rsidR="00D57C26" w:rsidRPr="007935F3">
        <w:t xml:space="preserve"> г</w:t>
      </w:r>
      <w:r w:rsidR="00EC4C43" w:rsidRPr="007935F3">
        <w:t>.</w:t>
      </w:r>
      <w:r w:rsidR="00A6410F" w:rsidRPr="007935F3">
        <w:t xml:space="preserve"> № 157 «Об утверждении плана мероприятий («дорожной карты») «Изменения в отраслях социальной сферы Краснодарского края, направленные на повышение </w:t>
      </w:r>
      <w:r w:rsidR="0036373D" w:rsidRPr="007935F3">
        <w:t>эффективности сферы культуры»</w:t>
      </w:r>
      <w:r w:rsidR="00A6410F" w:rsidRPr="007935F3">
        <w:t>;</w:t>
      </w:r>
      <w:r w:rsidR="00F54350" w:rsidRPr="007935F3">
        <w:t xml:space="preserve"> </w:t>
      </w:r>
    </w:p>
    <w:p w14:paraId="2A16820A" w14:textId="2F7E8A13" w:rsidR="00A6410F" w:rsidRPr="00920A56" w:rsidRDefault="00A6410F" w:rsidP="00867FB6">
      <w:pPr>
        <w:pStyle w:val="1"/>
        <w:shd w:val="clear" w:color="auto" w:fill="auto"/>
        <w:tabs>
          <w:tab w:val="left" w:pos="0"/>
          <w:tab w:val="left" w:pos="1292"/>
        </w:tabs>
        <w:spacing w:line="240" w:lineRule="auto"/>
        <w:ind w:right="20" w:firstLine="709"/>
      </w:pPr>
      <w:r w:rsidRPr="00920A56">
        <w:rPr>
          <w:b/>
          <w:bCs/>
        </w:rPr>
        <w:t>2.1.4.</w:t>
      </w:r>
      <w:r w:rsidRPr="00920A56">
        <w:t xml:space="preserve"> Считать критерием массового высвобождения в отрасли сокращение численности или штата работников организации одновременно в течение 30 календарных дней:</w:t>
      </w:r>
    </w:p>
    <w:p w14:paraId="3C877E58" w14:textId="77777777" w:rsidR="00A6410F" w:rsidRPr="00920A56" w:rsidRDefault="00A6410F" w:rsidP="00867FB6">
      <w:pPr>
        <w:pStyle w:val="1"/>
        <w:shd w:val="clear" w:color="auto" w:fill="auto"/>
        <w:tabs>
          <w:tab w:val="left" w:pos="743"/>
        </w:tabs>
        <w:spacing w:line="240" w:lineRule="auto"/>
        <w:ind w:left="709"/>
      </w:pPr>
      <w:r w:rsidRPr="00920A56">
        <w:t>25 человек и более при численности работающих 1000 человек и более;</w:t>
      </w:r>
    </w:p>
    <w:p w14:paraId="3506BF1A" w14:textId="77777777" w:rsidR="00A6410F" w:rsidRPr="00920A56" w:rsidRDefault="00A6410F" w:rsidP="00867FB6">
      <w:pPr>
        <w:pStyle w:val="1"/>
        <w:shd w:val="clear" w:color="auto" w:fill="auto"/>
        <w:tabs>
          <w:tab w:val="left" w:pos="743"/>
        </w:tabs>
        <w:spacing w:line="240" w:lineRule="auto"/>
        <w:ind w:left="709"/>
      </w:pPr>
      <w:r w:rsidRPr="00920A56">
        <w:t>20-24 человека при численности работающих от 500 до 1000 человек;</w:t>
      </w:r>
    </w:p>
    <w:p w14:paraId="5EDE06B6" w14:textId="77777777" w:rsidR="00A6410F" w:rsidRPr="00920A56" w:rsidRDefault="00A6410F" w:rsidP="00867FB6">
      <w:pPr>
        <w:pStyle w:val="1"/>
        <w:shd w:val="clear" w:color="auto" w:fill="auto"/>
        <w:tabs>
          <w:tab w:val="left" w:pos="772"/>
        </w:tabs>
        <w:spacing w:line="240" w:lineRule="auto"/>
        <w:ind w:left="709"/>
      </w:pPr>
      <w:r w:rsidRPr="00920A56">
        <w:t>15-19 человек при численности работающих от 300 до 500 человек;</w:t>
      </w:r>
    </w:p>
    <w:p w14:paraId="06B44BCA" w14:textId="16650800" w:rsidR="00A6410F" w:rsidRPr="00920A56" w:rsidRDefault="00A6410F" w:rsidP="00867FB6">
      <w:pPr>
        <w:pStyle w:val="1"/>
        <w:shd w:val="clear" w:color="auto" w:fill="auto"/>
        <w:tabs>
          <w:tab w:val="left" w:pos="748"/>
        </w:tabs>
        <w:spacing w:line="240" w:lineRule="auto"/>
        <w:ind w:left="709"/>
      </w:pPr>
      <w:r w:rsidRPr="00920A56">
        <w:t xml:space="preserve">5% от общей </w:t>
      </w:r>
      <w:proofErr w:type="gramStart"/>
      <w:r w:rsidRPr="00920A56">
        <w:t>численности</w:t>
      </w:r>
      <w:proofErr w:type="gramEnd"/>
      <w:r w:rsidRPr="00920A56">
        <w:t xml:space="preserve"> работающих в организации.</w:t>
      </w:r>
    </w:p>
    <w:p w14:paraId="4DCC256D" w14:textId="4A80394F" w:rsidR="00A6410F" w:rsidRPr="00920A56" w:rsidRDefault="00A6410F" w:rsidP="00241F6E">
      <w:pPr>
        <w:pStyle w:val="1"/>
        <w:shd w:val="clear" w:color="auto" w:fill="auto"/>
        <w:tabs>
          <w:tab w:val="left" w:pos="709"/>
        </w:tabs>
        <w:spacing w:line="240" w:lineRule="auto"/>
        <w:ind w:firstLine="709"/>
      </w:pPr>
      <w:r w:rsidRPr="00920A56">
        <w:rPr>
          <w:b/>
          <w:bCs/>
        </w:rPr>
        <w:t>2.1.5.</w:t>
      </w:r>
      <w:r w:rsidRPr="00920A56">
        <w:t xml:space="preserve"> Рекомендовать при заключении коллек</w:t>
      </w:r>
      <w:r w:rsidR="00241F6E">
        <w:t xml:space="preserve">тивного договора в организациях </w:t>
      </w:r>
      <w:r w:rsidRPr="00920A56">
        <w:t>культуры включать условия:</w:t>
      </w:r>
    </w:p>
    <w:p w14:paraId="2BC4A469" w14:textId="7659E706" w:rsidR="00A6410F" w:rsidRPr="00920A56" w:rsidRDefault="00D74387" w:rsidP="00867FB6">
      <w:pPr>
        <w:pStyle w:val="1"/>
        <w:shd w:val="clear" w:color="auto" w:fill="auto"/>
        <w:tabs>
          <w:tab w:val="left" w:pos="709"/>
        </w:tabs>
        <w:spacing w:line="240" w:lineRule="auto"/>
        <w:ind w:left="20" w:right="20"/>
      </w:pPr>
      <w:r>
        <w:tab/>
      </w:r>
      <w:r w:rsidR="00A6410F" w:rsidRPr="00920A56">
        <w:t>об оказании материальной помощи за счет средств от приносящей доход деятельности, высвобождаемым в связи с сокращением численности или шта</w:t>
      </w:r>
      <w:r w:rsidR="00C92DE0">
        <w:t>т</w:t>
      </w:r>
      <w:r w:rsidR="00A6410F" w:rsidRPr="00920A56">
        <w:t>а организации;</w:t>
      </w:r>
    </w:p>
    <w:p w14:paraId="31E41382" w14:textId="6D26F57E" w:rsidR="00A6410F" w:rsidRPr="00920A56" w:rsidRDefault="00D74387" w:rsidP="00867FB6">
      <w:pPr>
        <w:pStyle w:val="1"/>
        <w:shd w:val="clear" w:color="auto" w:fill="auto"/>
        <w:tabs>
          <w:tab w:val="left" w:pos="709"/>
        </w:tabs>
        <w:spacing w:line="240" w:lineRule="auto"/>
        <w:ind w:left="20" w:right="20"/>
      </w:pPr>
      <w:r>
        <w:tab/>
      </w:r>
      <w:r w:rsidR="00A6410F" w:rsidRPr="00920A56">
        <w:t>об увеличении размера оплаты труда работников, предупрежденных о предстоящем высвобождении, если в период предупреждения работников о сокращении численности или штата организации произошло увеличение заработной платы;</w:t>
      </w:r>
    </w:p>
    <w:p w14:paraId="15CD2105" w14:textId="69362E11" w:rsidR="00A6410F" w:rsidRPr="007935F3" w:rsidRDefault="00D74387" w:rsidP="00867FB6">
      <w:pPr>
        <w:pStyle w:val="1"/>
        <w:shd w:val="clear" w:color="auto" w:fill="auto"/>
        <w:tabs>
          <w:tab w:val="left" w:pos="709"/>
        </w:tabs>
        <w:spacing w:line="240" w:lineRule="auto"/>
        <w:ind w:left="20" w:right="20"/>
      </w:pPr>
      <w:r>
        <w:tab/>
      </w:r>
      <w:r w:rsidR="00A6410F" w:rsidRPr="00920A56">
        <w:t xml:space="preserve">выплаты выходных пособий помимо случаев, предусмотренных Трудовым кодексом Российской Федерации, а также устанавливать повышенный размер выходного пособия, за счет организаций </w:t>
      </w:r>
      <w:r w:rsidR="00697BFF" w:rsidRPr="007935F3">
        <w:t>в рамках утвержденного фонда оплаты труда</w:t>
      </w:r>
      <w:r w:rsidR="00E17799" w:rsidRPr="007935F3">
        <w:t>;</w:t>
      </w:r>
    </w:p>
    <w:p w14:paraId="79787888" w14:textId="0AA4C4DC" w:rsidR="00A6410F" w:rsidRPr="00920A56" w:rsidRDefault="00D74387" w:rsidP="00867FB6">
      <w:pPr>
        <w:pStyle w:val="1"/>
        <w:shd w:val="clear" w:color="auto" w:fill="auto"/>
        <w:tabs>
          <w:tab w:val="left" w:pos="709"/>
          <w:tab w:val="left" w:pos="1100"/>
        </w:tabs>
        <w:spacing w:line="240" w:lineRule="auto"/>
        <w:ind w:left="20" w:right="20"/>
      </w:pPr>
      <w:r>
        <w:rPr>
          <w:b/>
          <w:bCs/>
        </w:rPr>
        <w:tab/>
      </w:r>
      <w:r w:rsidR="00A6410F" w:rsidRPr="00920A56">
        <w:rPr>
          <w:b/>
          <w:bCs/>
        </w:rPr>
        <w:t>2.1.6.</w:t>
      </w:r>
      <w:r w:rsidR="00A6410F" w:rsidRPr="00920A56">
        <w:t xml:space="preserve"> Создавать условия для профессиональной подготовки и переобучения высвобождаемых работников в соответствии с техническим переоснащением и развитием организации.</w:t>
      </w:r>
    </w:p>
    <w:p w14:paraId="1DB4F0B2" w14:textId="77777777" w:rsidR="00A6410F" w:rsidRPr="00920A56" w:rsidRDefault="00A6410F" w:rsidP="00867FB6">
      <w:pPr>
        <w:pStyle w:val="1"/>
        <w:shd w:val="clear" w:color="auto" w:fill="auto"/>
        <w:tabs>
          <w:tab w:val="left" w:pos="1100"/>
        </w:tabs>
        <w:spacing w:line="240" w:lineRule="auto"/>
        <w:ind w:left="20" w:right="20" w:firstLine="704"/>
        <w:rPr>
          <w:rFonts w:cs="Courier New"/>
        </w:rPr>
      </w:pPr>
    </w:p>
    <w:p w14:paraId="418296BC" w14:textId="6D4ED188" w:rsidR="00A6410F" w:rsidRPr="00920A56" w:rsidRDefault="007935F3" w:rsidP="00867FB6">
      <w:pPr>
        <w:pStyle w:val="1"/>
        <w:numPr>
          <w:ilvl w:val="1"/>
          <w:numId w:val="4"/>
        </w:numPr>
        <w:shd w:val="clear" w:color="auto" w:fill="auto"/>
        <w:tabs>
          <w:tab w:val="left" w:pos="1100"/>
        </w:tabs>
        <w:spacing w:line="240" w:lineRule="auto"/>
        <w:ind w:left="20" w:right="20" w:firstLine="704"/>
        <w:jc w:val="center"/>
        <w:rPr>
          <w:b/>
          <w:bCs/>
        </w:rPr>
      </w:pPr>
      <w:r>
        <w:rPr>
          <w:b/>
          <w:bCs/>
        </w:rPr>
        <w:t xml:space="preserve"> </w:t>
      </w:r>
      <w:r w:rsidR="00A6410F" w:rsidRPr="00920A56">
        <w:rPr>
          <w:b/>
          <w:bCs/>
        </w:rPr>
        <w:t>Министерство способствует:</w:t>
      </w:r>
    </w:p>
    <w:p w14:paraId="49DD7B5E" w14:textId="77777777" w:rsidR="001F6687" w:rsidRPr="00920A56" w:rsidRDefault="001F6687" w:rsidP="00867FB6">
      <w:pPr>
        <w:pStyle w:val="1"/>
        <w:shd w:val="clear" w:color="auto" w:fill="auto"/>
        <w:tabs>
          <w:tab w:val="left" w:pos="1100"/>
        </w:tabs>
        <w:spacing w:line="240" w:lineRule="auto"/>
        <w:ind w:left="724" w:right="20"/>
        <w:rPr>
          <w:b/>
          <w:bCs/>
        </w:rPr>
      </w:pPr>
    </w:p>
    <w:p w14:paraId="50D2B384" w14:textId="77777777" w:rsidR="00A6410F" w:rsidRPr="00920A56" w:rsidRDefault="00A6410F" w:rsidP="00867FB6">
      <w:pPr>
        <w:pStyle w:val="1"/>
        <w:shd w:val="clear" w:color="auto" w:fill="auto"/>
        <w:tabs>
          <w:tab w:val="left" w:pos="1258"/>
        </w:tabs>
        <w:spacing w:line="240" w:lineRule="auto"/>
        <w:ind w:firstLine="704"/>
      </w:pPr>
      <w:r w:rsidRPr="00D74387">
        <w:rPr>
          <w:b/>
          <w:bCs/>
        </w:rPr>
        <w:t>2.2.1.</w:t>
      </w:r>
      <w:r w:rsidRPr="00D74387">
        <w:t xml:space="preserve"> Проведению профессиональной подготовки, переподготовки и повышения квалификации работников за счет средств работодателя. Условия и порядок проведения профессиональной подготовки, переподготовки, и повышения квалификации определяются</w:t>
      </w:r>
      <w:r w:rsidRPr="00920A56">
        <w:t xml:space="preserve"> коллективным договором и локальными актами. При направлении работодателем работников для повышения квалификации с отрывом от работы за ними сохраняется средняя заработная плата по основному месту работы на весь период обучения.</w:t>
      </w:r>
    </w:p>
    <w:p w14:paraId="3E3DBE26" w14:textId="53A1182A" w:rsidR="00641B4A" w:rsidRPr="00920A56" w:rsidRDefault="00A6410F" w:rsidP="00867FB6">
      <w:pPr>
        <w:pStyle w:val="1"/>
        <w:shd w:val="clear" w:color="auto" w:fill="auto"/>
        <w:tabs>
          <w:tab w:val="left" w:pos="1258"/>
        </w:tabs>
        <w:spacing w:line="240" w:lineRule="auto"/>
        <w:ind w:firstLine="704"/>
      </w:pPr>
      <w:r w:rsidRPr="00920A56">
        <w:rPr>
          <w:b/>
          <w:bCs/>
        </w:rPr>
        <w:t>2.2.2.</w:t>
      </w:r>
      <w:r w:rsidRPr="00920A56">
        <w:t xml:space="preserve"> Аттестации</w:t>
      </w:r>
      <w:r w:rsidR="00494364">
        <w:t xml:space="preserve"> педагогических работников</w:t>
      </w:r>
      <w:r w:rsidRPr="00920A56">
        <w:t xml:space="preserve">, проводимой </w:t>
      </w:r>
      <w:r w:rsidR="003F55B3" w:rsidRPr="00920A56">
        <w:t>м</w:t>
      </w:r>
      <w:r w:rsidRPr="00920A56">
        <w:t>инистерством образования</w:t>
      </w:r>
      <w:r w:rsidR="00494364">
        <w:t>,</w:t>
      </w:r>
      <w:r w:rsidRPr="00920A56">
        <w:t xml:space="preserve"> науки </w:t>
      </w:r>
      <w:r w:rsidR="00494364">
        <w:t>и молодежной политики Краснодарского края.</w:t>
      </w:r>
    </w:p>
    <w:p w14:paraId="51CF9787" w14:textId="77777777" w:rsidR="00494364" w:rsidRDefault="00641B4A" w:rsidP="00867FB6">
      <w:pPr>
        <w:pStyle w:val="1"/>
        <w:shd w:val="clear" w:color="auto" w:fill="auto"/>
        <w:tabs>
          <w:tab w:val="left" w:pos="1258"/>
        </w:tabs>
        <w:spacing w:line="240" w:lineRule="auto"/>
        <w:ind w:firstLine="704"/>
      </w:pPr>
      <w:r w:rsidRPr="00920A56">
        <w:t xml:space="preserve"> </w:t>
      </w:r>
      <w:r w:rsidR="00A6410F" w:rsidRPr="00920A56">
        <w:t xml:space="preserve">Оценка уровня квалификации отдельных категорий педагогических работников, претендующих на </w:t>
      </w:r>
      <w:r w:rsidR="00494364">
        <w:t>подтверждение</w:t>
      </w:r>
      <w:r w:rsidR="00A6410F" w:rsidRPr="00920A56">
        <w:t xml:space="preserve"> квалификационн</w:t>
      </w:r>
      <w:r w:rsidR="00494364">
        <w:t>ой</w:t>
      </w:r>
      <w:r w:rsidR="00A6410F" w:rsidRPr="00920A56">
        <w:t xml:space="preserve"> категори</w:t>
      </w:r>
      <w:r w:rsidR="00494364">
        <w:t xml:space="preserve">и (первой, высшей) </w:t>
      </w:r>
      <w:r w:rsidR="00A6410F" w:rsidRPr="00920A56">
        <w:t>в</w:t>
      </w:r>
      <w:r w:rsidR="00494364">
        <w:t xml:space="preserve"> </w:t>
      </w:r>
      <w:r w:rsidR="00A6410F" w:rsidRPr="00920A56">
        <w:t xml:space="preserve">связи с истечением срока ее действия, может осуществляться на основе письменного представления руководителя образовательной организации, в котором указаны сведения о результатах профессиональной деятельности педагога. </w:t>
      </w:r>
    </w:p>
    <w:p w14:paraId="61B4808F" w14:textId="3E65047F" w:rsidR="00A6410F" w:rsidRDefault="00A6410F" w:rsidP="00867FB6">
      <w:pPr>
        <w:pStyle w:val="1"/>
        <w:shd w:val="clear" w:color="auto" w:fill="auto"/>
        <w:tabs>
          <w:tab w:val="left" w:pos="1258"/>
        </w:tabs>
        <w:spacing w:line="240" w:lineRule="auto"/>
        <w:ind w:firstLine="704"/>
      </w:pPr>
      <w:r w:rsidRPr="00920A56">
        <w:t xml:space="preserve">К </w:t>
      </w:r>
      <w:r w:rsidR="00494364">
        <w:t>отдельным</w:t>
      </w:r>
      <w:r w:rsidRPr="00920A56">
        <w:t xml:space="preserve"> категори</w:t>
      </w:r>
      <w:r w:rsidR="00494364">
        <w:t>ям</w:t>
      </w:r>
      <w:r w:rsidRPr="00920A56">
        <w:t xml:space="preserve"> относятся:</w:t>
      </w:r>
    </w:p>
    <w:p w14:paraId="446A553A" w14:textId="6BF8A344" w:rsidR="00494364" w:rsidRPr="00494364" w:rsidRDefault="00494364" w:rsidP="00867FB6">
      <w:pPr>
        <w:pStyle w:val="1"/>
        <w:numPr>
          <w:ilvl w:val="0"/>
          <w:numId w:val="16"/>
        </w:numPr>
        <w:shd w:val="clear" w:color="auto" w:fill="auto"/>
        <w:tabs>
          <w:tab w:val="left" w:pos="1258"/>
        </w:tabs>
        <w:spacing w:line="240" w:lineRule="auto"/>
        <w:rPr>
          <w:rFonts w:cs="Courier New"/>
        </w:rPr>
      </w:pPr>
      <w:r>
        <w:t>Лица, имеющие почетные звания в области культуры, искусства, образования регионального и федерального уровня.</w:t>
      </w:r>
    </w:p>
    <w:p w14:paraId="1C0C20B5" w14:textId="164498D1" w:rsidR="00494364" w:rsidRPr="00494364" w:rsidRDefault="00494364" w:rsidP="00867FB6">
      <w:pPr>
        <w:pStyle w:val="1"/>
        <w:numPr>
          <w:ilvl w:val="0"/>
          <w:numId w:val="16"/>
        </w:numPr>
        <w:shd w:val="clear" w:color="auto" w:fill="auto"/>
        <w:tabs>
          <w:tab w:val="left" w:pos="1258"/>
        </w:tabs>
        <w:spacing w:line="240" w:lineRule="auto"/>
        <w:rPr>
          <w:rFonts w:cs="Courier New"/>
        </w:rPr>
      </w:pPr>
      <w:r>
        <w:t>Л</w:t>
      </w:r>
      <w:r w:rsidRPr="00920A56">
        <w:t>ица, имеющие учен</w:t>
      </w:r>
      <w:r>
        <w:t>ые</w:t>
      </w:r>
      <w:r w:rsidRPr="00920A56">
        <w:t xml:space="preserve"> степен</w:t>
      </w:r>
      <w:r>
        <w:t>и</w:t>
      </w:r>
      <w:r w:rsidRPr="00920A56">
        <w:t xml:space="preserve"> кандидата</w:t>
      </w:r>
      <w:r>
        <w:t xml:space="preserve"> наук</w:t>
      </w:r>
      <w:r w:rsidRPr="00920A56">
        <w:t xml:space="preserve"> и доктора наук </w:t>
      </w:r>
      <w:r>
        <w:t xml:space="preserve">в области культуры, искусства, образования </w:t>
      </w:r>
      <w:r w:rsidRPr="00920A56">
        <w:t>по профилю деятельности</w:t>
      </w:r>
      <w:r>
        <w:t>.</w:t>
      </w:r>
    </w:p>
    <w:p w14:paraId="281A5BE8" w14:textId="1388EE42" w:rsidR="00494364" w:rsidRPr="00494364" w:rsidRDefault="00494364" w:rsidP="00867FB6">
      <w:pPr>
        <w:pStyle w:val="1"/>
        <w:numPr>
          <w:ilvl w:val="0"/>
          <w:numId w:val="16"/>
        </w:numPr>
        <w:shd w:val="clear" w:color="auto" w:fill="auto"/>
        <w:tabs>
          <w:tab w:val="left" w:pos="1258"/>
        </w:tabs>
        <w:spacing w:line="240" w:lineRule="auto"/>
        <w:rPr>
          <w:rFonts w:cs="Courier New"/>
        </w:rPr>
      </w:pPr>
      <w:r>
        <w:t>Лица, имеющие ведомственные награды (кроме почетных званий) в области культуры, искусства, образования федерального уровня.</w:t>
      </w:r>
    </w:p>
    <w:p w14:paraId="0E2744D9" w14:textId="088A73C5" w:rsidR="00494364" w:rsidRPr="00656FCC" w:rsidRDefault="00656FCC" w:rsidP="00867FB6">
      <w:pPr>
        <w:pStyle w:val="1"/>
        <w:numPr>
          <w:ilvl w:val="0"/>
          <w:numId w:val="16"/>
        </w:numPr>
        <w:shd w:val="clear" w:color="auto" w:fill="auto"/>
        <w:tabs>
          <w:tab w:val="left" w:pos="1258"/>
        </w:tabs>
        <w:spacing w:line="240" w:lineRule="auto"/>
        <w:rPr>
          <w:rFonts w:cs="Courier New"/>
        </w:rPr>
      </w:pPr>
      <w:r>
        <w:rPr>
          <w:rFonts w:cs="Courier New"/>
        </w:rPr>
        <w:lastRenderedPageBreak/>
        <w:t xml:space="preserve">Лица, получившие в аттестационный период ведомственные награды </w:t>
      </w:r>
      <w:r>
        <w:t>(кроме почетных званий) в области культуры, искусства, образования регионального уровня.</w:t>
      </w:r>
    </w:p>
    <w:p w14:paraId="628A456F" w14:textId="5247E3D7" w:rsidR="00656FCC" w:rsidRPr="00656FCC" w:rsidRDefault="00656FCC" w:rsidP="00867FB6">
      <w:pPr>
        <w:pStyle w:val="1"/>
        <w:numPr>
          <w:ilvl w:val="0"/>
          <w:numId w:val="16"/>
        </w:numPr>
        <w:shd w:val="clear" w:color="auto" w:fill="auto"/>
        <w:tabs>
          <w:tab w:val="left" w:pos="1258"/>
        </w:tabs>
        <w:spacing w:line="240" w:lineRule="auto"/>
        <w:rPr>
          <w:rFonts w:cs="Courier New"/>
        </w:rPr>
      </w:pPr>
      <w:r>
        <w:t>Лица, ставшие в аттестационный период победителями конкурсов профессионального мастерства по педагогическим номинациям, учредителями которых являются министерство культуры Краснодарского края и Министерство культуры Российской Федерации.</w:t>
      </w:r>
    </w:p>
    <w:p w14:paraId="299B9FA2" w14:textId="61ED2972" w:rsidR="00656FCC" w:rsidRPr="00920A56" w:rsidRDefault="00656FCC" w:rsidP="00867FB6">
      <w:pPr>
        <w:pStyle w:val="1"/>
        <w:numPr>
          <w:ilvl w:val="0"/>
          <w:numId w:val="16"/>
        </w:numPr>
        <w:shd w:val="clear" w:color="auto" w:fill="auto"/>
        <w:tabs>
          <w:tab w:val="left" w:pos="1258"/>
        </w:tabs>
        <w:spacing w:line="240" w:lineRule="auto"/>
        <w:rPr>
          <w:rFonts w:cs="Courier New"/>
        </w:rPr>
      </w:pPr>
      <w:r>
        <w:t>Лица, учащиеся по специальности</w:t>
      </w:r>
      <w:r w:rsidR="00241F6E">
        <w:t>,</w:t>
      </w:r>
      <w:r>
        <w:t xml:space="preserve"> которы</w:t>
      </w:r>
      <w:r w:rsidR="0024544B">
        <w:t>е</w:t>
      </w:r>
      <w:r>
        <w:t xml:space="preserve"> стали в аттестационный период победителями Общероссийских конкурсов Министерства культуры Российской Федерации.</w:t>
      </w:r>
    </w:p>
    <w:p w14:paraId="261DEB4A" w14:textId="77777777" w:rsidR="00A6410F" w:rsidRPr="00920A56" w:rsidRDefault="00A6410F" w:rsidP="00867FB6">
      <w:pPr>
        <w:pStyle w:val="23"/>
        <w:shd w:val="clear" w:color="auto" w:fill="auto"/>
        <w:tabs>
          <w:tab w:val="left" w:pos="961"/>
        </w:tabs>
        <w:spacing w:line="240" w:lineRule="auto"/>
        <w:ind w:firstLine="704"/>
        <w:rPr>
          <w:sz w:val="25"/>
          <w:szCs w:val="25"/>
        </w:rPr>
      </w:pPr>
      <w:r w:rsidRPr="00920A56">
        <w:rPr>
          <w:b/>
          <w:bCs/>
          <w:sz w:val="25"/>
          <w:szCs w:val="25"/>
        </w:rPr>
        <w:t xml:space="preserve">2.2.3. </w:t>
      </w:r>
      <w:r w:rsidRPr="00920A56">
        <w:rPr>
          <w:sz w:val="25"/>
          <w:szCs w:val="25"/>
        </w:rPr>
        <w:t xml:space="preserve">Созданию необходимых условий обеспечения </w:t>
      </w:r>
      <w:r w:rsidR="002E5898" w:rsidRPr="00920A56">
        <w:rPr>
          <w:sz w:val="25"/>
          <w:szCs w:val="25"/>
        </w:rPr>
        <w:t>организационно технологического</w:t>
      </w:r>
      <w:r w:rsidRPr="00920A56">
        <w:rPr>
          <w:sz w:val="25"/>
          <w:szCs w:val="25"/>
        </w:rPr>
        <w:t xml:space="preserve"> сопровождения аттестации педагогических работников образовательных организаций, сохраняя:</w:t>
      </w:r>
    </w:p>
    <w:p w14:paraId="64D84DEC" w14:textId="77777777" w:rsidR="00A6410F" w:rsidRPr="00920A56" w:rsidRDefault="00A6410F" w:rsidP="00867FB6">
      <w:pPr>
        <w:pStyle w:val="23"/>
        <w:shd w:val="clear" w:color="auto" w:fill="auto"/>
        <w:tabs>
          <w:tab w:val="left" w:pos="956"/>
        </w:tabs>
        <w:spacing w:line="240" w:lineRule="auto"/>
        <w:ind w:left="720"/>
        <w:rPr>
          <w:sz w:val="25"/>
          <w:szCs w:val="25"/>
        </w:rPr>
      </w:pPr>
      <w:r w:rsidRPr="00920A56">
        <w:rPr>
          <w:sz w:val="25"/>
          <w:szCs w:val="25"/>
        </w:rPr>
        <w:t>принцип добровольности прохождения аттестации;</w:t>
      </w:r>
    </w:p>
    <w:p w14:paraId="593240FB" w14:textId="3F7ABB53" w:rsidR="00A6410F" w:rsidRPr="00920A56" w:rsidRDefault="00A6410F" w:rsidP="00867FB6">
      <w:pPr>
        <w:pStyle w:val="23"/>
        <w:shd w:val="clear" w:color="auto" w:fill="auto"/>
        <w:tabs>
          <w:tab w:val="left" w:pos="942"/>
        </w:tabs>
        <w:spacing w:line="240" w:lineRule="auto"/>
        <w:ind w:left="720"/>
        <w:rPr>
          <w:sz w:val="25"/>
          <w:szCs w:val="25"/>
        </w:rPr>
      </w:pPr>
      <w:r w:rsidRPr="00920A56">
        <w:rPr>
          <w:sz w:val="25"/>
          <w:szCs w:val="25"/>
        </w:rPr>
        <w:t xml:space="preserve">бесплатность прохождения аттестации для работников государственных </w:t>
      </w:r>
      <w:r w:rsidR="000B12D3">
        <w:rPr>
          <w:sz w:val="25"/>
          <w:szCs w:val="25"/>
        </w:rPr>
        <w:br/>
      </w:r>
      <w:r w:rsidRPr="00920A56">
        <w:rPr>
          <w:sz w:val="25"/>
          <w:szCs w:val="25"/>
        </w:rPr>
        <w:t>и муниципальных образовательных учреждений;</w:t>
      </w:r>
    </w:p>
    <w:p w14:paraId="77F3CCC0" w14:textId="0CEA90EF" w:rsidR="00A6410F" w:rsidRPr="00920A56" w:rsidRDefault="00A6410F" w:rsidP="00867FB6">
      <w:pPr>
        <w:pStyle w:val="23"/>
        <w:shd w:val="clear" w:color="auto" w:fill="auto"/>
        <w:spacing w:line="240" w:lineRule="auto"/>
        <w:ind w:firstLine="720"/>
        <w:rPr>
          <w:sz w:val="25"/>
          <w:szCs w:val="25"/>
        </w:rPr>
      </w:pPr>
      <w:r w:rsidRPr="00920A56">
        <w:rPr>
          <w:sz w:val="25"/>
          <w:szCs w:val="25"/>
        </w:rPr>
        <w:t>гарантии по увеличению размера заработной платы за присвоенную квалификационную категорию.</w:t>
      </w:r>
    </w:p>
    <w:p w14:paraId="5F02CD58" w14:textId="77777777" w:rsidR="008839A9" w:rsidRPr="00920A56" w:rsidRDefault="008839A9" w:rsidP="00867FB6">
      <w:pPr>
        <w:pStyle w:val="210"/>
        <w:keepNext/>
        <w:keepLines/>
        <w:shd w:val="clear" w:color="auto" w:fill="auto"/>
        <w:tabs>
          <w:tab w:val="left" w:pos="283"/>
        </w:tabs>
        <w:spacing w:before="0" w:after="0" w:line="240" w:lineRule="auto"/>
        <w:ind w:firstLine="0"/>
        <w:outlineLvl w:val="9"/>
      </w:pPr>
      <w:bookmarkStart w:id="2" w:name="bookmark3"/>
    </w:p>
    <w:p w14:paraId="098CA2E1" w14:textId="6DA1FFCA" w:rsidR="00A6410F" w:rsidRPr="00920A56" w:rsidRDefault="00095386" w:rsidP="00867FB6">
      <w:pPr>
        <w:pStyle w:val="210"/>
        <w:keepNext/>
        <w:keepLines/>
        <w:shd w:val="clear" w:color="auto" w:fill="auto"/>
        <w:tabs>
          <w:tab w:val="left" w:pos="283"/>
        </w:tabs>
        <w:spacing w:before="0" w:after="0" w:line="240" w:lineRule="auto"/>
        <w:ind w:firstLine="0"/>
        <w:outlineLvl w:val="9"/>
      </w:pPr>
      <w:r>
        <w:t>3</w:t>
      </w:r>
      <w:r w:rsidR="00A6410F" w:rsidRPr="00920A56">
        <w:t>. Оплата труда</w:t>
      </w:r>
      <w:bookmarkEnd w:id="2"/>
    </w:p>
    <w:p w14:paraId="73515984" w14:textId="77777777" w:rsidR="00A6410F" w:rsidRPr="00920A56" w:rsidRDefault="00A6410F" w:rsidP="00867FB6">
      <w:pPr>
        <w:pStyle w:val="210"/>
        <w:keepNext/>
        <w:keepLines/>
        <w:shd w:val="clear" w:color="auto" w:fill="auto"/>
        <w:tabs>
          <w:tab w:val="left" w:pos="283"/>
        </w:tabs>
        <w:spacing w:before="0" w:after="0" w:line="240" w:lineRule="auto"/>
        <w:ind w:firstLine="0"/>
        <w:outlineLvl w:val="9"/>
        <w:rPr>
          <w:rFonts w:cs="Courier New"/>
        </w:rPr>
      </w:pPr>
    </w:p>
    <w:p w14:paraId="12E41D9C" w14:textId="77777777" w:rsidR="00A6410F" w:rsidRPr="00920A56" w:rsidRDefault="00A6410F" w:rsidP="00867FB6">
      <w:pPr>
        <w:pStyle w:val="210"/>
        <w:keepNext/>
        <w:keepLines/>
        <w:shd w:val="clear" w:color="auto" w:fill="auto"/>
        <w:tabs>
          <w:tab w:val="left" w:pos="283"/>
        </w:tabs>
        <w:spacing w:before="0" w:after="310" w:line="240" w:lineRule="auto"/>
        <w:ind w:firstLine="724"/>
      </w:pPr>
      <w:r w:rsidRPr="00920A56">
        <w:t>3.1. Стороны договорились:</w:t>
      </w:r>
    </w:p>
    <w:p w14:paraId="54509880" w14:textId="5A8A8514" w:rsidR="00A6410F" w:rsidRPr="00920A56" w:rsidRDefault="00A6410F" w:rsidP="00867FB6">
      <w:pPr>
        <w:pStyle w:val="1"/>
        <w:shd w:val="clear" w:color="auto" w:fill="auto"/>
        <w:tabs>
          <w:tab w:val="left" w:pos="1350"/>
        </w:tabs>
        <w:spacing w:line="240" w:lineRule="auto"/>
        <w:ind w:left="20" w:right="20" w:firstLine="704"/>
      </w:pPr>
      <w:r w:rsidRPr="00920A56">
        <w:rPr>
          <w:b/>
          <w:bCs/>
        </w:rPr>
        <w:t>3.1.1.</w:t>
      </w:r>
      <w:r w:rsidRPr="00920A56">
        <w:t xml:space="preserve"> Проводить разъяснительную работу в части совершенствования системы оплаты труда и оформления трудовых отношений с работниками на </w:t>
      </w:r>
      <w:r w:rsidRPr="00920A56">
        <w:rPr>
          <w:rStyle w:val="a7"/>
          <w:b w:val="0"/>
          <w:bCs w:val="0"/>
          <w:color w:val="auto"/>
        </w:rPr>
        <w:t>основе «эффективного контракта», организации и проведения семинаров по</w:t>
      </w:r>
      <w:r w:rsidRPr="00920A56">
        <w:rPr>
          <w:rStyle w:val="a7"/>
          <w:color w:val="auto"/>
        </w:rPr>
        <w:t xml:space="preserve"> </w:t>
      </w:r>
      <w:r w:rsidRPr="00920A56">
        <w:t>оплате и охране труда с руководителями организаций</w:t>
      </w:r>
      <w:r w:rsidR="00E15498">
        <w:t>,</w:t>
      </w:r>
      <w:r w:rsidRPr="00920A56">
        <w:t xml:space="preserve"> подведомственных Министерству, руководителями (специалистами) служб охраны труда и других мероприятий.</w:t>
      </w:r>
    </w:p>
    <w:p w14:paraId="32F7547F" w14:textId="2B81E702" w:rsidR="00A6410F" w:rsidRPr="00920A56" w:rsidRDefault="00A6410F" w:rsidP="00867FB6">
      <w:pPr>
        <w:pStyle w:val="1"/>
        <w:shd w:val="clear" w:color="auto" w:fill="auto"/>
        <w:tabs>
          <w:tab w:val="left" w:pos="1369"/>
        </w:tabs>
        <w:spacing w:line="240" w:lineRule="auto"/>
        <w:ind w:left="20" w:right="20" w:firstLine="704"/>
        <w:rPr>
          <w:rFonts w:cs="Courier New"/>
        </w:rPr>
      </w:pPr>
      <w:r w:rsidRPr="00920A56">
        <w:rPr>
          <w:b/>
          <w:bCs/>
        </w:rPr>
        <w:t>3.1.2.</w:t>
      </w:r>
      <w:r w:rsidRPr="00920A56">
        <w:t xml:space="preserve"> В целях реализации отдельных положений Трудового кодекса Российской Федерации и других нормативных правовых актов Российской Федерации </w:t>
      </w:r>
      <w:r w:rsidR="000B12D3">
        <w:br/>
      </w:r>
      <w:r w:rsidRPr="00920A56">
        <w:t>и Краснодарского края готовить предложения по расширению мер социальной защиты для работников культуры.</w:t>
      </w:r>
    </w:p>
    <w:p w14:paraId="5571587D" w14:textId="77777777" w:rsidR="00A6410F" w:rsidRPr="00920A56" w:rsidRDefault="00A6410F" w:rsidP="00867FB6">
      <w:pPr>
        <w:pStyle w:val="1"/>
        <w:shd w:val="clear" w:color="auto" w:fill="auto"/>
        <w:tabs>
          <w:tab w:val="left" w:pos="1369"/>
        </w:tabs>
        <w:spacing w:line="240" w:lineRule="auto"/>
        <w:ind w:left="20" w:right="20" w:firstLine="704"/>
      </w:pPr>
      <w:r w:rsidRPr="00920A56">
        <w:rPr>
          <w:b/>
          <w:bCs/>
        </w:rPr>
        <w:t>3.1.3.</w:t>
      </w:r>
      <w:r w:rsidRPr="00920A56">
        <w:t xml:space="preserve"> В пределах своей компетенции осуществляют мониторинг ситуации:</w:t>
      </w:r>
    </w:p>
    <w:p w14:paraId="785C90C5" w14:textId="2B6A63C4" w:rsidR="00A6410F" w:rsidRPr="007935F3" w:rsidRDefault="000C564A" w:rsidP="00867FB6">
      <w:pPr>
        <w:pStyle w:val="1"/>
        <w:shd w:val="clear" w:color="auto" w:fill="auto"/>
        <w:tabs>
          <w:tab w:val="left" w:pos="807"/>
        </w:tabs>
        <w:spacing w:line="240" w:lineRule="auto"/>
        <w:ind w:right="20"/>
      </w:pPr>
      <w:r>
        <w:tab/>
      </w:r>
      <w:r w:rsidR="00A6410F" w:rsidRPr="00920A56">
        <w:t xml:space="preserve">по достижению целевых значений соотношения средней заработной платы работников, повышение оплаты труда которых предусмотрено Указом Президента Российской Федерации от </w:t>
      </w:r>
      <w:r w:rsidR="00A6410F" w:rsidRPr="007935F3">
        <w:t>7</w:t>
      </w:r>
      <w:r w:rsidR="006036AB" w:rsidRPr="007935F3">
        <w:t xml:space="preserve"> мая </w:t>
      </w:r>
      <w:r w:rsidR="00A6410F" w:rsidRPr="007935F3">
        <w:t>2012</w:t>
      </w:r>
      <w:r w:rsidR="00C33DD8" w:rsidRPr="007935F3">
        <w:t xml:space="preserve"> г</w:t>
      </w:r>
      <w:r w:rsidR="00095386" w:rsidRPr="007935F3">
        <w:t>.</w:t>
      </w:r>
      <w:r w:rsidR="00A6410F" w:rsidRPr="007935F3">
        <w:t xml:space="preserve"> № 597 «О мероприятиях по реализации государственной социальной политики» и постановлением главы администрации (губернатора) Краснодарского края от 25</w:t>
      </w:r>
      <w:r w:rsidR="006036AB" w:rsidRPr="007935F3">
        <w:t xml:space="preserve"> февраля </w:t>
      </w:r>
      <w:r w:rsidR="00A6410F" w:rsidRPr="007935F3">
        <w:t>2013</w:t>
      </w:r>
      <w:r w:rsidR="00C33DD8" w:rsidRPr="007935F3">
        <w:t xml:space="preserve"> г</w:t>
      </w:r>
      <w:r w:rsidR="00095386" w:rsidRPr="007935F3">
        <w:t>.</w:t>
      </w:r>
      <w:r w:rsidR="00A6410F" w:rsidRPr="007935F3">
        <w:t xml:space="preserve">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 </w:t>
      </w:r>
      <w:r w:rsidRPr="007935F3">
        <w:br/>
      </w:r>
      <w:r w:rsidR="00A6410F" w:rsidRPr="007935F3">
        <w:t>(в действующей редакции);</w:t>
      </w:r>
    </w:p>
    <w:p w14:paraId="122ABBD9" w14:textId="609198C1" w:rsidR="00A6410F" w:rsidRPr="00920A56" w:rsidRDefault="00A6410F" w:rsidP="00867FB6">
      <w:pPr>
        <w:pStyle w:val="1"/>
        <w:shd w:val="clear" w:color="auto" w:fill="auto"/>
        <w:spacing w:line="240" w:lineRule="auto"/>
        <w:ind w:left="20" w:firstLine="689"/>
      </w:pPr>
      <w:r w:rsidRPr="00920A56">
        <w:t xml:space="preserve">по совершенствованию в </w:t>
      </w:r>
      <w:r w:rsidR="00E15498" w:rsidRPr="00E15498">
        <w:t>организаци</w:t>
      </w:r>
      <w:r w:rsidRPr="00E15498">
        <w:t>ях</w:t>
      </w:r>
      <w:r w:rsidR="00095386">
        <w:t>,</w:t>
      </w:r>
      <w:r w:rsidRPr="00920A56">
        <w:t xml:space="preserve"> подведомственных министерству систем оплаты труда на основе «эффективного контракта» с работниками, в зависимости </w:t>
      </w:r>
      <w:r w:rsidR="000B12D3">
        <w:br/>
      </w:r>
      <w:r w:rsidRPr="00920A56">
        <w:t>от результатов и качества их труда,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и Краснодарского края.</w:t>
      </w:r>
    </w:p>
    <w:p w14:paraId="0C752510" w14:textId="77777777" w:rsidR="00A6410F" w:rsidRPr="00920A56" w:rsidRDefault="00A6410F" w:rsidP="00867FB6">
      <w:pPr>
        <w:pStyle w:val="1"/>
        <w:shd w:val="clear" w:color="auto" w:fill="auto"/>
        <w:tabs>
          <w:tab w:val="left" w:pos="1585"/>
        </w:tabs>
        <w:spacing w:line="240" w:lineRule="auto"/>
        <w:ind w:firstLine="704"/>
      </w:pPr>
      <w:r w:rsidRPr="00920A56">
        <w:rPr>
          <w:b/>
          <w:bCs/>
        </w:rPr>
        <w:t>3.1.4.</w:t>
      </w:r>
      <w:r w:rsidRPr="00920A56">
        <w:t xml:space="preserve"> Фонд оплаты труда в подведомственных государственных учреждениях формируется на календарный год, исходя:</w:t>
      </w:r>
    </w:p>
    <w:p w14:paraId="051B9741" w14:textId="77777777" w:rsidR="00A6410F" w:rsidRPr="00920A56" w:rsidRDefault="00A6410F" w:rsidP="00867FB6">
      <w:pPr>
        <w:pStyle w:val="1"/>
        <w:shd w:val="clear" w:color="auto" w:fill="auto"/>
        <w:spacing w:line="240" w:lineRule="auto"/>
        <w:ind w:firstLine="560"/>
      </w:pPr>
      <w:r w:rsidRPr="00920A56">
        <w:t>в казенных учреждениях - из объема бюджетных ассигнований на обеспечение выполнения функций казенного учреждения и соответствующих лимитов бюджетных обязательств в части оплаты труда работников указанного учреждения;</w:t>
      </w:r>
    </w:p>
    <w:p w14:paraId="0E86542F" w14:textId="77777777" w:rsidR="00A6410F" w:rsidRDefault="00A6410F" w:rsidP="00867FB6">
      <w:pPr>
        <w:pStyle w:val="1"/>
        <w:shd w:val="clear" w:color="auto" w:fill="auto"/>
        <w:spacing w:line="240" w:lineRule="auto"/>
        <w:ind w:right="40" w:firstLine="560"/>
      </w:pPr>
      <w:r w:rsidRPr="00920A56">
        <w:lastRenderedPageBreak/>
        <w:t>в бюджетных учреждениях - из размеров субсидий на финансовое обеспечение выполнения ими государственного задания и средств, поступающих от приносящей доход деятельности.</w:t>
      </w:r>
      <w:r w:rsidR="00C17270" w:rsidRPr="00920A56">
        <w:t xml:space="preserve"> </w:t>
      </w:r>
    </w:p>
    <w:p w14:paraId="48C6D118" w14:textId="77777777" w:rsidR="007E75AC" w:rsidRPr="00920A56" w:rsidRDefault="007E75AC" w:rsidP="00867FB6">
      <w:pPr>
        <w:pStyle w:val="1"/>
        <w:shd w:val="clear" w:color="auto" w:fill="auto"/>
        <w:spacing w:line="240" w:lineRule="auto"/>
        <w:ind w:right="40" w:firstLine="560"/>
        <w:rPr>
          <w:rFonts w:cs="Courier New"/>
        </w:rPr>
      </w:pPr>
    </w:p>
    <w:p w14:paraId="5258520F" w14:textId="77777777" w:rsidR="00A6410F" w:rsidRPr="00920A56" w:rsidRDefault="00A6410F" w:rsidP="00867FB6">
      <w:pPr>
        <w:pStyle w:val="210"/>
        <w:keepNext/>
        <w:keepLines/>
        <w:shd w:val="clear" w:color="auto" w:fill="auto"/>
        <w:tabs>
          <w:tab w:val="left" w:pos="1074"/>
        </w:tabs>
        <w:spacing w:before="0" w:after="0" w:line="240" w:lineRule="auto"/>
        <w:ind w:firstLine="724"/>
      </w:pPr>
      <w:bookmarkStart w:id="3" w:name="bookmark4"/>
      <w:r w:rsidRPr="00920A56">
        <w:t>3.2. Стороны Соглашения рекомендуют работодателям:</w:t>
      </w:r>
      <w:bookmarkEnd w:id="3"/>
    </w:p>
    <w:p w14:paraId="2150F220" w14:textId="77777777" w:rsidR="001F6687" w:rsidRPr="00920A56" w:rsidRDefault="001F6687" w:rsidP="00867FB6">
      <w:pPr>
        <w:pStyle w:val="210"/>
        <w:keepNext/>
        <w:keepLines/>
        <w:shd w:val="clear" w:color="auto" w:fill="auto"/>
        <w:tabs>
          <w:tab w:val="left" w:pos="1074"/>
        </w:tabs>
        <w:spacing w:before="0" w:after="0" w:line="240" w:lineRule="auto"/>
        <w:ind w:firstLine="724"/>
        <w:rPr>
          <w:rFonts w:cs="Courier New"/>
        </w:rPr>
      </w:pPr>
    </w:p>
    <w:p w14:paraId="396585F3" w14:textId="025A5930" w:rsidR="00A6410F" w:rsidRPr="007E75AC" w:rsidRDefault="00A6410F" w:rsidP="00867FB6">
      <w:pPr>
        <w:pStyle w:val="1"/>
        <w:shd w:val="clear" w:color="auto" w:fill="auto"/>
        <w:tabs>
          <w:tab w:val="left" w:pos="1585"/>
        </w:tabs>
        <w:spacing w:line="240" w:lineRule="auto"/>
        <w:ind w:firstLine="704"/>
      </w:pPr>
      <w:r w:rsidRPr="00095386">
        <w:rPr>
          <w:b/>
        </w:rPr>
        <w:t>3.2.1.</w:t>
      </w:r>
      <w:r w:rsidRPr="00920A56">
        <w:t xml:space="preserve"> Вносить изменения и дополнения в локальные акты в части оплаты труда </w:t>
      </w:r>
      <w:r w:rsidR="000B12D3">
        <w:br/>
      </w:r>
      <w:r w:rsidRPr="00920A56">
        <w:t>в порядке, установленном трудовым законодательством Российской Федерации, с учетом мнения выборного органа первичной профсоюзной организации.</w:t>
      </w:r>
    </w:p>
    <w:p w14:paraId="06D08A55" w14:textId="5F1C2CB9" w:rsidR="00A6410F" w:rsidRPr="00920A56" w:rsidRDefault="00A6410F" w:rsidP="00867FB6">
      <w:pPr>
        <w:pStyle w:val="1"/>
        <w:shd w:val="clear" w:color="auto" w:fill="auto"/>
        <w:tabs>
          <w:tab w:val="left" w:pos="1585"/>
        </w:tabs>
        <w:spacing w:line="240" w:lineRule="auto"/>
        <w:ind w:firstLine="704"/>
      </w:pPr>
      <w:r w:rsidRPr="00095386">
        <w:rPr>
          <w:b/>
        </w:rPr>
        <w:t>3.2.2.</w:t>
      </w:r>
      <w:r w:rsidRPr="00920A56">
        <w:t xml:space="preserve"> Создавать условия для оплаты труда на основе «эффективного контракта» </w:t>
      </w:r>
      <w:r w:rsidR="001C1871">
        <w:br/>
      </w:r>
      <w:r w:rsidRPr="00920A56">
        <w:t>с работниками в зависимости от результатов и качества их труда, а также их заинтересованности в эффективном функционировании структурных подразделений, повышении качества оказываемых услуг.</w:t>
      </w:r>
    </w:p>
    <w:p w14:paraId="09578432" w14:textId="56ECAE71" w:rsidR="00A6410F" w:rsidRPr="00920A56" w:rsidRDefault="00A6410F" w:rsidP="00867FB6">
      <w:pPr>
        <w:pStyle w:val="1"/>
        <w:shd w:val="clear" w:color="auto" w:fill="auto"/>
        <w:tabs>
          <w:tab w:val="left" w:pos="1585"/>
        </w:tabs>
        <w:spacing w:line="240" w:lineRule="auto"/>
        <w:ind w:firstLine="704"/>
      </w:pPr>
      <w:r w:rsidRPr="00095386">
        <w:rPr>
          <w:b/>
        </w:rPr>
        <w:t>3.2.3.</w:t>
      </w:r>
      <w:r w:rsidRPr="00920A56">
        <w:t xml:space="preserve"> При введении «эффективного контракта» заключать в порядке, установленном трудовым законодательством Российской Федерации, дополнительные соглашения с работниками в целях конкретизации должностных обязанностей, условий оплаты труда, показателей и критериев оценки эффективности деятельности работников для назначения стимулирующих выплат в зависимости от результатов их труда и качества оказываемых государственных услуг, а также мер социальной поддержки.</w:t>
      </w:r>
    </w:p>
    <w:p w14:paraId="7D77372B" w14:textId="25188162" w:rsidR="00A6410F" w:rsidRPr="00920A56" w:rsidRDefault="00A6410F" w:rsidP="00867FB6">
      <w:pPr>
        <w:pStyle w:val="1"/>
        <w:shd w:val="clear" w:color="auto" w:fill="auto"/>
        <w:tabs>
          <w:tab w:val="left" w:pos="1585"/>
        </w:tabs>
        <w:spacing w:line="240" w:lineRule="auto"/>
        <w:ind w:firstLine="704"/>
      </w:pPr>
      <w:r w:rsidRPr="00095386">
        <w:rPr>
          <w:b/>
        </w:rPr>
        <w:t>3.2.4.</w:t>
      </w:r>
      <w:r w:rsidRPr="00920A56">
        <w:t xml:space="preserve"> В дополнительное соглашение к трудовому договору («эффективный контракт») рекомендуется включать условия, предусмотренные статьей 57 Трудового кодекса Российской Федерации (в случае отсутствия этих условий в ранее заключенном трудовом договоре), в частности: место работы, трудовую функцию, условия оплаты труда, включая размеры окладов (должностных окладов), ставок заработной платы, доплат, надбавок, компенсаций за работу с вредными </w:t>
      </w:r>
      <w:r w:rsidR="00CF45D7">
        <w:t>и (</w:t>
      </w:r>
      <w:r w:rsidRPr="00920A56">
        <w:t>или</w:t>
      </w:r>
      <w:r w:rsidR="00CF45D7">
        <w:t>)</w:t>
      </w:r>
      <w:r w:rsidRPr="00920A56">
        <w:t xml:space="preserve"> опасными условиями труда по итогам проведения специальной оценки труда на рабочих</w:t>
      </w:r>
      <w:r w:rsidR="005A6CC9">
        <w:t xml:space="preserve"> </w:t>
      </w:r>
      <w:r w:rsidRPr="00920A56">
        <w:t>местах, иные выплаты компенсационного характера, вы</w:t>
      </w:r>
      <w:r w:rsidR="005A6CC9">
        <w:t xml:space="preserve">платы стимулирующего характера, </w:t>
      </w:r>
      <w:r w:rsidRPr="00920A56">
        <w:t>в том числе с учетом показателей и критериев эффективности деятельности работника, условия, определяющие в необходимых случаях характер работы (подвижной, разъездной, в пути, другой характер работы), а также иные особые условия труда работников.</w:t>
      </w:r>
      <w:r w:rsidR="00D544F6" w:rsidRPr="00920A56">
        <w:t xml:space="preserve"> </w:t>
      </w:r>
    </w:p>
    <w:p w14:paraId="3E037ABE" w14:textId="7B6389ED" w:rsidR="00CC4993" w:rsidRPr="0032012F" w:rsidRDefault="00E114EC" w:rsidP="00C677E9">
      <w:pPr>
        <w:pStyle w:val="1"/>
        <w:shd w:val="clear" w:color="auto" w:fill="auto"/>
        <w:tabs>
          <w:tab w:val="left" w:pos="1302"/>
        </w:tabs>
        <w:spacing w:line="240" w:lineRule="auto"/>
        <w:ind w:left="20" w:right="20" w:firstLine="724"/>
      </w:pPr>
      <w:r>
        <w:rPr>
          <w:b/>
        </w:rPr>
        <w:t>3.2.5.</w:t>
      </w:r>
      <w:r>
        <w:t xml:space="preserve"> При установлении и реализации систем оплаты труда исходить из того, что система оплаты труда работников организаций, подведомственных Министерству, включающая размеры базовых окладов (базовых должностных окладов), выплаты компенсационного и стимулирующего характера, устанавливается коллективными договорами, локальными нормативными актами в соответствии с </w:t>
      </w:r>
      <w:r w:rsidR="00CC4993" w:rsidRPr="0032012F">
        <w:t>положениями об установлении отраслевых систем оплаты труда работников государственных учреждений Краснодарского края, утвержденных нормативными правовыми актам Губернатора Краснодарского края.</w:t>
      </w:r>
    </w:p>
    <w:p w14:paraId="64E3F90D" w14:textId="70679CDA" w:rsidR="00A6410F" w:rsidRPr="00920A56" w:rsidRDefault="00A6410F" w:rsidP="00867FB6">
      <w:pPr>
        <w:pStyle w:val="1"/>
        <w:shd w:val="clear" w:color="auto" w:fill="auto"/>
        <w:tabs>
          <w:tab w:val="left" w:pos="1412"/>
        </w:tabs>
        <w:spacing w:line="240" w:lineRule="auto"/>
        <w:ind w:left="20" w:right="20" w:firstLine="724"/>
      </w:pPr>
      <w:r w:rsidRPr="00920A56">
        <w:rPr>
          <w:b/>
          <w:bCs/>
        </w:rPr>
        <w:t>3.2.6.</w:t>
      </w:r>
      <w:r w:rsidRPr="00920A56">
        <w:t xml:space="preserve"> Системы оплаты труда, включая размеры тарифных ставок, базовых окладов (базовых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премирование устанавливать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14:paraId="7443E1EE" w14:textId="40148D53" w:rsidR="00A6410F" w:rsidRPr="00920A56" w:rsidRDefault="00A6410F" w:rsidP="00867FB6">
      <w:pPr>
        <w:pStyle w:val="1"/>
        <w:shd w:val="clear" w:color="auto" w:fill="auto"/>
        <w:tabs>
          <w:tab w:val="left" w:pos="1369"/>
        </w:tabs>
        <w:spacing w:line="240" w:lineRule="auto"/>
        <w:ind w:left="20" w:right="40" w:firstLine="704"/>
      </w:pPr>
      <w:r w:rsidRPr="00DB33A0">
        <w:rPr>
          <w:b/>
          <w:bCs/>
        </w:rPr>
        <w:t>3.2.</w:t>
      </w:r>
      <w:r w:rsidR="00095386" w:rsidRPr="00DB33A0">
        <w:rPr>
          <w:b/>
          <w:bCs/>
        </w:rPr>
        <w:t>7</w:t>
      </w:r>
      <w:r w:rsidRPr="00920A56">
        <w:rPr>
          <w:b/>
          <w:bCs/>
        </w:rPr>
        <w:t>.</w:t>
      </w:r>
      <w:r w:rsidRPr="00920A56">
        <w:t xml:space="preserve"> Устанавливать:</w:t>
      </w:r>
    </w:p>
    <w:p w14:paraId="6B3F65F0" w14:textId="2C6B1CEA" w:rsidR="00A6410F" w:rsidRPr="00920A56" w:rsidRDefault="00A6410F" w:rsidP="00867FB6">
      <w:pPr>
        <w:pStyle w:val="1"/>
        <w:numPr>
          <w:ilvl w:val="0"/>
          <w:numId w:val="5"/>
        </w:numPr>
        <w:shd w:val="clear" w:color="auto" w:fill="auto"/>
        <w:tabs>
          <w:tab w:val="left" w:pos="774"/>
        </w:tabs>
        <w:spacing w:line="240" w:lineRule="auto"/>
        <w:ind w:left="20" w:right="40" w:firstLine="560"/>
      </w:pPr>
      <w:r w:rsidRPr="00920A56">
        <w:t xml:space="preserve">предельный (не менее 1 и не более, чем в 8 раз) уровень соотношения средней заработной платы руководителей </w:t>
      </w:r>
      <w:r w:rsidR="00E15498">
        <w:t>организац</w:t>
      </w:r>
      <w:r w:rsidRPr="00920A56">
        <w:t xml:space="preserve">ий и средней заработной платы работников </w:t>
      </w:r>
      <w:r w:rsidR="00E15498">
        <w:t>организац</w:t>
      </w:r>
      <w:r w:rsidRPr="00920A56">
        <w:t>ий;</w:t>
      </w:r>
    </w:p>
    <w:p w14:paraId="7A369967" w14:textId="403AA7B9" w:rsidR="00A6410F" w:rsidRPr="00920A56" w:rsidRDefault="00A6410F" w:rsidP="00867FB6">
      <w:pPr>
        <w:pStyle w:val="1"/>
        <w:numPr>
          <w:ilvl w:val="0"/>
          <w:numId w:val="5"/>
        </w:numPr>
        <w:shd w:val="clear" w:color="auto" w:fill="auto"/>
        <w:tabs>
          <w:tab w:val="left" w:pos="937"/>
        </w:tabs>
        <w:spacing w:line="240" w:lineRule="auto"/>
        <w:ind w:left="20" w:right="40" w:firstLine="560"/>
      </w:pPr>
      <w:r w:rsidRPr="00920A56">
        <w:t xml:space="preserve">должностные оклады заместителей руководителей и главных бухгалтеров, </w:t>
      </w:r>
      <w:r w:rsidR="002F62BB">
        <w:br/>
      </w:r>
      <w:r w:rsidRPr="00920A56">
        <w:t xml:space="preserve">на 10-30% ниже должностных окладов руководителей. Другие условия оплаты труда </w:t>
      </w:r>
      <w:r w:rsidRPr="00920A56">
        <w:lastRenderedPageBreak/>
        <w:t xml:space="preserve">работников устанавливаются коллективными договорами, локальными нормативными актами </w:t>
      </w:r>
      <w:r w:rsidR="00E15498">
        <w:t>организаци</w:t>
      </w:r>
      <w:r w:rsidRPr="00920A56">
        <w:t>й, трудовым договором.</w:t>
      </w:r>
    </w:p>
    <w:p w14:paraId="1BA7EFF1" w14:textId="58E17494" w:rsidR="00A6410F" w:rsidRPr="00920A56" w:rsidRDefault="00A6410F" w:rsidP="00867FB6">
      <w:pPr>
        <w:pStyle w:val="1"/>
        <w:shd w:val="clear" w:color="auto" w:fill="auto"/>
        <w:spacing w:line="240" w:lineRule="auto"/>
        <w:ind w:left="20" w:right="40" w:firstLine="560"/>
      </w:pPr>
      <w:r w:rsidRPr="00920A56">
        <w:t>Выплаты стимулирующего характера заместителям руководителей и главным бухгалтерам организаций</w:t>
      </w:r>
      <w:r w:rsidR="00095386">
        <w:t>,</w:t>
      </w:r>
      <w:r w:rsidRPr="00920A56">
        <w:t xml:space="preserve"> подведомственных Министерству устанавливаются с учетом показателей эффективности работы;</w:t>
      </w:r>
    </w:p>
    <w:p w14:paraId="14ACBD35" w14:textId="77777777" w:rsidR="00A6410F" w:rsidRPr="00920A56" w:rsidRDefault="00A6410F" w:rsidP="00867FB6">
      <w:pPr>
        <w:pStyle w:val="1"/>
        <w:shd w:val="clear" w:color="auto" w:fill="auto"/>
        <w:tabs>
          <w:tab w:val="left" w:pos="1369"/>
        </w:tabs>
        <w:spacing w:line="240" w:lineRule="auto"/>
        <w:ind w:left="20" w:right="40" w:firstLine="704"/>
      </w:pPr>
      <w:r w:rsidRPr="00920A56">
        <w:t>- оплату за работу в ночное время (с 22 часов до 6 часов) в повышенном размере, не менее 20% часовой тарифной ставки (базового оклада, базового должностного оклада) за каждый час работы в ночное время.</w:t>
      </w:r>
    </w:p>
    <w:p w14:paraId="41E346C3" w14:textId="77777777" w:rsidR="00A6410F" w:rsidRPr="00920A56" w:rsidRDefault="00A6410F" w:rsidP="00867FB6">
      <w:pPr>
        <w:pStyle w:val="1"/>
        <w:shd w:val="clear" w:color="auto" w:fill="auto"/>
        <w:spacing w:line="240" w:lineRule="auto"/>
        <w:ind w:left="20" w:right="40" w:firstLine="560"/>
      </w:pPr>
      <w:r w:rsidRPr="00920A56">
        <w:t>Конкретные размеры повышения оплаты труда за работу в ночное время устанавливать коллективным договором, локальным нормативным актом, принимаемыми с учетом мнения выборного органа первичной профсоюзной организации, трудовым договором.</w:t>
      </w:r>
    </w:p>
    <w:p w14:paraId="471E7CA2" w14:textId="77777777" w:rsidR="00A6410F" w:rsidRPr="00920A56" w:rsidRDefault="00A6410F" w:rsidP="00867FB6">
      <w:pPr>
        <w:pStyle w:val="1"/>
        <w:shd w:val="clear" w:color="auto" w:fill="auto"/>
        <w:tabs>
          <w:tab w:val="left" w:pos="1551"/>
        </w:tabs>
        <w:spacing w:line="240" w:lineRule="auto"/>
        <w:ind w:left="20" w:right="40" w:firstLine="704"/>
        <w:rPr>
          <w:rFonts w:cs="Courier New"/>
        </w:rPr>
      </w:pPr>
      <w:r w:rsidRPr="00920A56">
        <w:t>- размеры и условия осуществления выплат стимулирующего характера для работников определяются коллективными договорами,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w:t>
      </w:r>
    </w:p>
    <w:p w14:paraId="6A349A24" w14:textId="254131FC" w:rsidR="00EF5969" w:rsidRPr="0032012F" w:rsidRDefault="00EF5969" w:rsidP="0032012F">
      <w:pPr>
        <w:ind w:firstLine="709"/>
        <w:jc w:val="both"/>
      </w:pPr>
      <w:r>
        <w:rPr>
          <w:b/>
        </w:rPr>
        <w:t>3.</w:t>
      </w:r>
      <w:r w:rsidR="00162A64">
        <w:rPr>
          <w:b/>
        </w:rPr>
        <w:t>3</w:t>
      </w:r>
      <w:r>
        <w:rPr>
          <w:b/>
        </w:rPr>
        <w:t>.</w:t>
      </w:r>
      <w:r>
        <w:t xml:space="preserve"> </w:t>
      </w:r>
      <w:r w:rsidRPr="0032012F">
        <w:t xml:space="preserve">Предусмотреть в территориальных соглашениях и коллективных договорах </w:t>
      </w:r>
      <w:r w:rsidR="00DC6D12" w:rsidRPr="0032012F">
        <w:t>организаций</w:t>
      </w:r>
      <w:r w:rsidRPr="0032012F">
        <w:t xml:space="preserve"> оплату труда в течение срока действия квалификационной категории, установленной педагогическим работникам организаций, осуществляющих образовательную деятельность, при выполнении ими педагогической работы в следующих случаях: </w:t>
      </w:r>
    </w:p>
    <w:p w14:paraId="7F0A3662" w14:textId="77777777" w:rsidR="00EF5969" w:rsidRPr="0032012F" w:rsidRDefault="00EF5969" w:rsidP="0032012F">
      <w:pPr>
        <w:ind w:firstLine="709"/>
        <w:jc w:val="both"/>
      </w:pPr>
      <w:r w:rsidRPr="0032012F">
        <w:t xml:space="preserve">при работе в должности, по которой установлена квалификационная категория, независимо от преподаваемого предмета (дисциплины, курса), типа образовательной организации, а по должностям педагогических работников, по которым применяется наименование «старший», независимо от того, по какой должности присвоена квалификационная категория; </w:t>
      </w:r>
    </w:p>
    <w:p w14:paraId="45D54F9A" w14:textId="77777777" w:rsidR="00EF5969" w:rsidRPr="0032012F" w:rsidRDefault="00EF5969" w:rsidP="0032012F">
      <w:pPr>
        <w:ind w:firstLine="709"/>
        <w:jc w:val="both"/>
      </w:pPr>
      <w:r w:rsidRPr="0032012F">
        <w:t>при возобновлении работы в должности, по которой установлена квалификационная категория, независимо от перерывов в работе;</w:t>
      </w:r>
    </w:p>
    <w:p w14:paraId="235BA67B" w14:textId="6D8887E5" w:rsidR="00EF5969" w:rsidRPr="0032012F" w:rsidRDefault="00EF5969" w:rsidP="0032012F">
      <w:pPr>
        <w:ind w:firstLine="709"/>
        <w:jc w:val="both"/>
      </w:pPr>
      <w:r w:rsidRPr="0032012F">
        <w:t xml:space="preserve">при оплате труда педагогических работников с учетом имеющейся квалификационной категории за выполнение педагогической работы по должности </w:t>
      </w:r>
      <w:r w:rsidR="002F62BB">
        <w:br/>
      </w:r>
      <w:r w:rsidRPr="0032012F">
        <w:t>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 (деятельности) согласно приложению № 3 к настоящему Соглашению.</w:t>
      </w:r>
    </w:p>
    <w:p w14:paraId="139EC421" w14:textId="5C42453B" w:rsidR="00A6410F" w:rsidRDefault="00A6410F" w:rsidP="00867FB6">
      <w:pPr>
        <w:pStyle w:val="1"/>
        <w:shd w:val="clear" w:color="auto" w:fill="auto"/>
        <w:tabs>
          <w:tab w:val="left" w:pos="1297"/>
        </w:tabs>
        <w:spacing w:line="240" w:lineRule="auto"/>
        <w:ind w:firstLine="726"/>
      </w:pPr>
      <w:r w:rsidRPr="00920A56">
        <w:rPr>
          <w:b/>
          <w:bCs/>
        </w:rPr>
        <w:t>3.</w:t>
      </w:r>
      <w:r w:rsidR="00162A64">
        <w:rPr>
          <w:b/>
          <w:bCs/>
        </w:rPr>
        <w:t>4</w:t>
      </w:r>
      <w:r w:rsidRPr="00920A56">
        <w:rPr>
          <w:b/>
          <w:bCs/>
        </w:rPr>
        <w:t>.</w:t>
      </w:r>
      <w:r w:rsidRPr="00920A56">
        <w:t xml:space="preserve"> Стороны принимают необходимые меры для обеспечения своевременной выплаты в подведомственных Министерству организациях заработной платы, стипендий, пособий и иных выплат, предусмотренных законодательством Российской Федерации.</w:t>
      </w:r>
      <w:bookmarkStart w:id="4" w:name="bookmark7"/>
    </w:p>
    <w:p w14:paraId="2288FB9D" w14:textId="77777777" w:rsidR="009062FA" w:rsidRPr="00EB3DB3" w:rsidRDefault="009062FA" w:rsidP="00867FB6">
      <w:pPr>
        <w:pStyle w:val="1"/>
        <w:shd w:val="clear" w:color="auto" w:fill="auto"/>
        <w:tabs>
          <w:tab w:val="left" w:pos="1297"/>
        </w:tabs>
        <w:spacing w:line="240" w:lineRule="auto"/>
        <w:ind w:firstLine="726"/>
        <w:rPr>
          <w:rFonts w:cs="Courier New"/>
          <w:sz w:val="20"/>
          <w:szCs w:val="20"/>
        </w:rPr>
      </w:pPr>
    </w:p>
    <w:p w14:paraId="451FBF89" w14:textId="0AEECA67" w:rsidR="009062FA" w:rsidRDefault="00162A64" w:rsidP="00867FB6">
      <w:pPr>
        <w:pStyle w:val="1"/>
        <w:tabs>
          <w:tab w:val="left" w:pos="1297"/>
        </w:tabs>
        <w:spacing w:line="240" w:lineRule="auto"/>
        <w:ind w:firstLine="703"/>
        <w:jc w:val="center"/>
        <w:rPr>
          <w:b/>
        </w:rPr>
      </w:pPr>
      <w:r w:rsidRPr="00162A64">
        <w:rPr>
          <w:b/>
        </w:rPr>
        <w:t>4</w:t>
      </w:r>
      <w:r w:rsidR="009062FA">
        <w:rPr>
          <w:b/>
        </w:rPr>
        <w:t>. Режим труда и отдыха</w:t>
      </w:r>
    </w:p>
    <w:p w14:paraId="393469CD" w14:textId="77777777" w:rsidR="00162A64" w:rsidRPr="00EB3DB3" w:rsidRDefault="00162A64" w:rsidP="00867FB6">
      <w:pPr>
        <w:pStyle w:val="1"/>
        <w:tabs>
          <w:tab w:val="left" w:pos="1297"/>
        </w:tabs>
        <w:spacing w:line="240" w:lineRule="auto"/>
        <w:ind w:firstLine="703"/>
        <w:jc w:val="center"/>
        <w:rPr>
          <w:b/>
          <w:sz w:val="20"/>
          <w:szCs w:val="20"/>
        </w:rPr>
      </w:pPr>
    </w:p>
    <w:p w14:paraId="6E03CAD3" w14:textId="52159136" w:rsidR="009062FA" w:rsidRDefault="009062FA" w:rsidP="00D12117">
      <w:pPr>
        <w:pStyle w:val="1"/>
        <w:tabs>
          <w:tab w:val="left" w:pos="1297"/>
        </w:tabs>
        <w:spacing w:line="240" w:lineRule="auto"/>
        <w:ind w:firstLine="726"/>
        <w:rPr>
          <w:b/>
        </w:rPr>
      </w:pPr>
      <w:r>
        <w:rPr>
          <w:b/>
        </w:rPr>
        <w:t>Стороны при регулировании вопросов рабочего времени и времени отдыха исходят из того, что:</w:t>
      </w:r>
    </w:p>
    <w:bookmarkEnd w:id="4"/>
    <w:p w14:paraId="58184BC0" w14:textId="7566BEC0" w:rsidR="00A6410F" w:rsidRPr="00920A56" w:rsidRDefault="00D12117" w:rsidP="00D12117">
      <w:pPr>
        <w:pStyle w:val="1"/>
        <w:shd w:val="clear" w:color="auto" w:fill="auto"/>
        <w:tabs>
          <w:tab w:val="left" w:pos="1119"/>
        </w:tabs>
        <w:spacing w:line="240" w:lineRule="auto"/>
        <w:ind w:right="23" w:firstLine="726"/>
      </w:pPr>
      <w:r w:rsidRPr="00D12117">
        <w:rPr>
          <w:b/>
        </w:rPr>
        <w:t>4.1.</w:t>
      </w:r>
      <w:r>
        <w:t xml:space="preserve"> </w:t>
      </w:r>
      <w:r w:rsidR="00A6410F" w:rsidRPr="00920A56">
        <w:t>Режим рабочего времени в организациях культуры определяется коллективным договором и правилами внутреннего трудового распорядка.</w:t>
      </w:r>
    </w:p>
    <w:p w14:paraId="70D8888E" w14:textId="41FB697F" w:rsidR="00E816E8" w:rsidRPr="00E816E8" w:rsidRDefault="00D12117" w:rsidP="00D12117">
      <w:pPr>
        <w:pStyle w:val="1"/>
        <w:shd w:val="clear" w:color="auto" w:fill="auto"/>
        <w:tabs>
          <w:tab w:val="left" w:pos="1182"/>
        </w:tabs>
        <w:spacing w:line="240" w:lineRule="auto"/>
        <w:ind w:right="23" w:firstLine="726"/>
      </w:pPr>
      <w:r>
        <w:rPr>
          <w:b/>
        </w:rPr>
        <w:t xml:space="preserve">4.2. </w:t>
      </w:r>
      <w:r w:rsidR="00A6410F" w:rsidRPr="00920A56">
        <w:t xml:space="preserve">Продолжительность ежедневной работы творческих работников средств массовой информации, организаций кинематографии, теле- и </w:t>
      </w:r>
      <w:proofErr w:type="spellStart"/>
      <w:r w:rsidR="00A6410F" w:rsidRPr="00920A56">
        <w:t>видеосъёмочных</w:t>
      </w:r>
      <w:proofErr w:type="spellEnd"/>
      <w:r w:rsidR="00A6410F" w:rsidRPr="00920A56">
        <w:t xml:space="preserve"> коллективов, театров, театральных и концертных организаций, цирков и иных лиц, участвующих в создании и (или) исполнении (экспонировании) произведений, устанавливается в соответствии с перечнем работ, профессий и должностей этих работников, утвержденным </w:t>
      </w:r>
      <w:r w:rsidR="00E816E8">
        <w:t>р</w:t>
      </w:r>
      <w:r w:rsidR="00E816E8" w:rsidRPr="00E816E8">
        <w:t>аспоряжение</w:t>
      </w:r>
      <w:r w:rsidR="00E816E8">
        <w:t>м</w:t>
      </w:r>
      <w:r w:rsidR="00E816E8" w:rsidRPr="00E816E8">
        <w:t xml:space="preserve"> Правительства РФ от </w:t>
      </w:r>
      <w:r w:rsidR="009D3D52" w:rsidRPr="009D3D52">
        <w:t xml:space="preserve">4 </w:t>
      </w:r>
      <w:r w:rsidR="009D3D52">
        <w:t xml:space="preserve">июля </w:t>
      </w:r>
      <w:r w:rsidR="00E816E8" w:rsidRPr="00DB33A0">
        <w:t xml:space="preserve">2023 </w:t>
      </w:r>
      <w:r w:rsidRPr="00DB33A0">
        <w:t xml:space="preserve">г. </w:t>
      </w:r>
      <w:r w:rsidR="009D3D52">
        <w:br/>
      </w:r>
      <w:r w:rsidR="00C77C68">
        <w:t>№</w:t>
      </w:r>
      <w:r w:rsidR="00E816E8" w:rsidRPr="00E816E8">
        <w:t xml:space="preserve"> 1777-р «Об утверждении перечня профессий и должностей творческих работников средств массовой информации, организаций кинематографии, теле- и </w:t>
      </w:r>
      <w:proofErr w:type="spellStart"/>
      <w:r w:rsidR="00E816E8" w:rsidRPr="00E816E8">
        <w:t>видеосъемочных</w:t>
      </w:r>
      <w:proofErr w:type="spellEnd"/>
      <w:r w:rsidR="00E816E8" w:rsidRPr="00E816E8">
        <w:t xml:space="preserve"> коллективов, театров, театральных и концертных организаций, цирков и иных лиц, </w:t>
      </w:r>
      <w:r w:rsidR="00E816E8" w:rsidRPr="00E816E8">
        <w:lastRenderedPageBreak/>
        <w:t>участвующих в создании и (или) исполнении (экспонировании) произведений или выступающих, особенности регулирования труда которых установлены Трудовым кодексом Российской Федерации»</w:t>
      </w:r>
      <w:r w:rsidR="00E816E8">
        <w:t>, может устанавливаться коллективным договором, локальным нормативным актом, трудовым договором.</w:t>
      </w:r>
    </w:p>
    <w:p w14:paraId="3A1F6C8F" w14:textId="0BDCBE6A" w:rsidR="00A6410F" w:rsidRPr="00920A56" w:rsidRDefault="00D12117" w:rsidP="00D12117">
      <w:pPr>
        <w:pStyle w:val="1"/>
        <w:shd w:val="clear" w:color="auto" w:fill="auto"/>
        <w:tabs>
          <w:tab w:val="left" w:pos="1239"/>
        </w:tabs>
        <w:spacing w:line="240" w:lineRule="auto"/>
        <w:ind w:right="23" w:firstLine="726"/>
      </w:pPr>
      <w:r>
        <w:rPr>
          <w:b/>
        </w:rPr>
        <w:t xml:space="preserve">4.3. </w:t>
      </w:r>
      <w:r w:rsidR="00A6410F" w:rsidRPr="00920A56">
        <w:t xml:space="preserve">Нормальная продолжительность рабочего времени не может превышать </w:t>
      </w:r>
      <w:r w:rsidR="000B12D3">
        <w:br/>
      </w:r>
      <w:r w:rsidR="00A6410F" w:rsidRPr="00920A56">
        <w:t>40 часов в неделю.</w:t>
      </w:r>
    </w:p>
    <w:p w14:paraId="62946F42" w14:textId="347E6F76" w:rsidR="00A6410F" w:rsidRPr="00920A56" w:rsidRDefault="00A6410F" w:rsidP="00867FB6">
      <w:pPr>
        <w:pStyle w:val="1"/>
        <w:shd w:val="clear" w:color="auto" w:fill="auto"/>
        <w:spacing w:line="240" w:lineRule="auto"/>
        <w:ind w:left="20" w:right="20" w:firstLine="560"/>
      </w:pPr>
      <w:r w:rsidRPr="00920A56">
        <w:t>Для отдельных категорий работников в соответствии со ст.</w:t>
      </w:r>
      <w:r w:rsidR="00DB33A0">
        <w:t xml:space="preserve"> </w:t>
      </w:r>
      <w:r w:rsidRPr="00920A56">
        <w:t>92 Трудового кодекса Российской Федерации устанавливается сокращенная продолжительность рабочего времени.</w:t>
      </w:r>
    </w:p>
    <w:p w14:paraId="737D117D" w14:textId="4F77BEE6" w:rsidR="00A6410F" w:rsidRPr="00920A56" w:rsidRDefault="00D12117" w:rsidP="00D12117">
      <w:pPr>
        <w:pStyle w:val="1"/>
        <w:shd w:val="clear" w:color="auto" w:fill="auto"/>
        <w:tabs>
          <w:tab w:val="left" w:pos="1412"/>
        </w:tabs>
        <w:spacing w:line="240" w:lineRule="auto"/>
        <w:ind w:right="23" w:firstLine="726"/>
      </w:pPr>
      <w:r>
        <w:rPr>
          <w:b/>
        </w:rPr>
        <w:t xml:space="preserve">4.4. </w:t>
      </w:r>
      <w:r w:rsidR="00A6410F" w:rsidRPr="00920A56">
        <w:t xml:space="preserve">Сверхурочные работы проводятся только в случаях, предусмотренных </w:t>
      </w:r>
      <w:r w:rsidR="000B12D3">
        <w:br/>
      </w:r>
      <w:r w:rsidR="00A6410F" w:rsidRPr="00920A56">
        <w:t xml:space="preserve">ст. 99 Трудового кодекса Российской Федерации, с письменного согласия работника. </w:t>
      </w:r>
      <w:r w:rsidR="000B12D3">
        <w:br/>
      </w:r>
      <w:r w:rsidR="00A6410F" w:rsidRPr="00920A56">
        <w:t>В других случаях привлечение к сверхурочным работам допускается с письменного согласия работника и с учетом мнения выборного органа первичной профсоюзной организации.</w:t>
      </w:r>
    </w:p>
    <w:p w14:paraId="2014D270" w14:textId="77777777" w:rsidR="00A6410F" w:rsidRPr="00920A56" w:rsidRDefault="00A6410F" w:rsidP="00867FB6">
      <w:pPr>
        <w:pStyle w:val="1"/>
        <w:shd w:val="clear" w:color="auto" w:fill="auto"/>
        <w:spacing w:line="240" w:lineRule="auto"/>
        <w:ind w:left="20" w:right="20" w:firstLine="560"/>
      </w:pPr>
      <w:r w:rsidRPr="00920A56">
        <w:t>Работодатель обязан обеспечить точный учет продолжительности сверхурочной работы каждого работника.</w:t>
      </w:r>
    </w:p>
    <w:p w14:paraId="59D9C710" w14:textId="77777777" w:rsidR="00A6410F" w:rsidRPr="00920A56" w:rsidRDefault="00A6410F" w:rsidP="00867FB6">
      <w:pPr>
        <w:pStyle w:val="1"/>
        <w:shd w:val="clear" w:color="auto" w:fill="auto"/>
        <w:spacing w:line="240" w:lineRule="auto"/>
        <w:ind w:left="20" w:right="20" w:firstLine="560"/>
        <w:rPr>
          <w:rFonts w:cs="Courier New"/>
        </w:rPr>
      </w:pPr>
      <w:r w:rsidRPr="00920A56">
        <w:t>Оплата за работу в сверхурочное время производится в соответствии со ст. 152 Трудового кодекса Российской Федерации.</w:t>
      </w:r>
    </w:p>
    <w:p w14:paraId="12B68961" w14:textId="01B0AF2F" w:rsidR="00A6410F" w:rsidRPr="00920A56" w:rsidRDefault="00D12117" w:rsidP="00D12117">
      <w:pPr>
        <w:pStyle w:val="1"/>
        <w:shd w:val="clear" w:color="auto" w:fill="auto"/>
        <w:tabs>
          <w:tab w:val="left" w:pos="1191"/>
        </w:tabs>
        <w:spacing w:line="240" w:lineRule="auto"/>
        <w:ind w:right="23" w:firstLine="726"/>
      </w:pPr>
      <w:r>
        <w:rPr>
          <w:b/>
        </w:rPr>
        <w:t xml:space="preserve">4.5. </w:t>
      </w:r>
      <w:r w:rsidR="00A6410F" w:rsidRPr="00920A56">
        <w:t xml:space="preserve">Привлечение к работе в выходные дни и нерабочие праздничные дни творческих работников подведомственных Министерству организаций  осуществляется в соответствии с </w:t>
      </w:r>
      <w:r w:rsidR="00794F21">
        <w:t>р</w:t>
      </w:r>
      <w:r w:rsidR="00794F21" w:rsidRPr="00E816E8">
        <w:t>аспоряжение</w:t>
      </w:r>
      <w:r w:rsidR="00794F21">
        <w:t>м</w:t>
      </w:r>
      <w:r w:rsidR="00794F21" w:rsidRPr="00E816E8">
        <w:t xml:space="preserve"> Правительства РФ от </w:t>
      </w:r>
      <w:r w:rsidR="00794F21" w:rsidRPr="00DB33A0">
        <w:t xml:space="preserve">04.07.2023 </w:t>
      </w:r>
      <w:r w:rsidRPr="00DB33A0">
        <w:t>г.</w:t>
      </w:r>
      <w:r w:rsidR="000C564A" w:rsidRPr="00DB33A0">
        <w:br/>
      </w:r>
      <w:r w:rsidR="00362E72">
        <w:t>№</w:t>
      </w:r>
      <w:r w:rsidR="00794F21" w:rsidRPr="009062FA">
        <w:t xml:space="preserve"> </w:t>
      </w:r>
      <w:r w:rsidR="00794F21" w:rsidRPr="00E816E8">
        <w:t xml:space="preserve">1777-р «Об утверждении перечня профессий и должностей творческих работников средств массовой информации, организаций кинематографии, теле- и </w:t>
      </w:r>
      <w:proofErr w:type="spellStart"/>
      <w:r w:rsidR="00794F21" w:rsidRPr="00E816E8">
        <w:t>видеосъемочных</w:t>
      </w:r>
      <w:proofErr w:type="spellEnd"/>
      <w:r w:rsidR="00794F21" w:rsidRPr="00E816E8">
        <w:t xml:space="preserve"> коллективов, театров, театральных и концертных организаций, цирков и иных лиц, участвующих в создании и (или) исполнении (экспонировании) произведений или выступающих, особенности регулирования труда которых установлены Трудовым кодексом Российской Федерации»</w:t>
      </w:r>
      <w:r w:rsidR="00794F21">
        <w:t xml:space="preserve">, </w:t>
      </w:r>
      <w:r w:rsidR="00A6410F" w:rsidRPr="00920A56">
        <w:t>допускается в порядке, устанавливаемом коллективным договором, локальным нормативным актом, трудовым договором.</w:t>
      </w:r>
    </w:p>
    <w:p w14:paraId="7FC11C89" w14:textId="0DC8E569" w:rsidR="00A6410F" w:rsidRPr="00920A56" w:rsidRDefault="00A96542" w:rsidP="00A96542">
      <w:pPr>
        <w:pStyle w:val="1"/>
        <w:shd w:val="clear" w:color="auto" w:fill="auto"/>
        <w:tabs>
          <w:tab w:val="left" w:pos="1081"/>
        </w:tabs>
        <w:spacing w:line="240" w:lineRule="auto"/>
        <w:ind w:right="23" w:firstLine="726"/>
      </w:pPr>
      <w:r>
        <w:rPr>
          <w:b/>
        </w:rPr>
        <w:t xml:space="preserve">4.6. </w:t>
      </w:r>
      <w:r w:rsidR="00A6410F" w:rsidRPr="00920A56">
        <w:t>Работодатель обязан вести учет времени, фактически отработанного каждым работником.</w:t>
      </w:r>
    </w:p>
    <w:p w14:paraId="2E70ACDB" w14:textId="54DB6775" w:rsidR="00A6410F" w:rsidRPr="00920A56" w:rsidRDefault="00A96542" w:rsidP="00A96542">
      <w:pPr>
        <w:pStyle w:val="1"/>
        <w:shd w:val="clear" w:color="auto" w:fill="auto"/>
        <w:tabs>
          <w:tab w:val="left" w:pos="1153"/>
        </w:tabs>
        <w:spacing w:line="240" w:lineRule="auto"/>
        <w:ind w:right="23" w:firstLine="726"/>
      </w:pPr>
      <w:r>
        <w:rPr>
          <w:b/>
        </w:rPr>
        <w:t xml:space="preserve">4.7. </w:t>
      </w:r>
      <w:r w:rsidR="00A6410F" w:rsidRPr="00920A56">
        <w:t xml:space="preserve">Продолжительность ежегодного оплачиваемого отпуска для всех работников отрасли </w:t>
      </w:r>
      <w:r>
        <w:t>«</w:t>
      </w:r>
      <w:r w:rsidR="00A6410F" w:rsidRPr="00920A56">
        <w:t>Культ</w:t>
      </w:r>
      <w:r>
        <w:t>ура, искусство и кинематография»</w:t>
      </w:r>
      <w:r w:rsidR="00A6410F" w:rsidRPr="00920A56">
        <w:t xml:space="preserve"> устанавливается в соответствии с действующим законодательством Российской Федерации.</w:t>
      </w:r>
    </w:p>
    <w:p w14:paraId="33A4156A" w14:textId="56A83239" w:rsidR="00A6410F" w:rsidRPr="00920A56" w:rsidRDefault="00A6410F" w:rsidP="00867FB6">
      <w:pPr>
        <w:pStyle w:val="1"/>
        <w:shd w:val="clear" w:color="auto" w:fill="auto"/>
        <w:spacing w:line="240" w:lineRule="auto"/>
        <w:ind w:left="20" w:right="20" w:firstLine="560"/>
      </w:pPr>
      <w:r w:rsidRPr="00920A56">
        <w:t xml:space="preserve">Очередность предоставления оплачиваемых отпусков определяется ежегодно </w:t>
      </w:r>
      <w:r w:rsidR="00355CB9">
        <w:br/>
      </w:r>
      <w:r w:rsidRPr="00920A56">
        <w:t>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14:paraId="38D664C4" w14:textId="77777777" w:rsidR="00A6410F" w:rsidRPr="00920A56" w:rsidRDefault="00A6410F" w:rsidP="00867FB6">
      <w:pPr>
        <w:pStyle w:val="1"/>
        <w:shd w:val="clear" w:color="auto" w:fill="auto"/>
        <w:spacing w:line="240" w:lineRule="auto"/>
        <w:ind w:left="20" w:right="20" w:firstLine="560"/>
      </w:pPr>
      <w:r w:rsidRPr="00920A56">
        <w:t>О времени начала отпуска работник должен быть извещен не позднее, чем за две недели до его начала.</w:t>
      </w:r>
    </w:p>
    <w:p w14:paraId="13E48434" w14:textId="7C625F9E" w:rsidR="00A6410F" w:rsidRPr="00920A56" w:rsidRDefault="00A96542" w:rsidP="00A96542">
      <w:pPr>
        <w:pStyle w:val="1"/>
        <w:shd w:val="clear" w:color="auto" w:fill="auto"/>
        <w:tabs>
          <w:tab w:val="left" w:pos="1100"/>
        </w:tabs>
        <w:spacing w:line="240" w:lineRule="auto"/>
        <w:ind w:right="23" w:firstLine="726"/>
      </w:pPr>
      <w:r>
        <w:rPr>
          <w:b/>
        </w:rPr>
        <w:t xml:space="preserve">4.8. </w:t>
      </w:r>
      <w:r w:rsidR="00A6410F" w:rsidRPr="00920A56">
        <w:t>Ежегодный отпуск должен быть продлён или перенесен на другой срок, определенный работодателем с учетом пожеланий работника, в случаях: временной нетрудоспособности работника;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40B07FEE" w14:textId="40EB5314" w:rsidR="00A6410F" w:rsidRPr="00920A56" w:rsidRDefault="00A96542" w:rsidP="00A96542">
      <w:pPr>
        <w:pStyle w:val="1"/>
        <w:shd w:val="clear" w:color="auto" w:fill="auto"/>
        <w:tabs>
          <w:tab w:val="left" w:pos="1599"/>
        </w:tabs>
        <w:spacing w:line="240" w:lineRule="auto"/>
        <w:ind w:right="23" w:firstLine="726"/>
      </w:pPr>
      <w:r>
        <w:rPr>
          <w:b/>
        </w:rPr>
        <w:t xml:space="preserve">4.9. </w:t>
      </w:r>
      <w:r w:rsidR="00A6410F" w:rsidRPr="00920A56">
        <w:t>Ежегодные дополнительные оплачиваемые отпуска предоставляются работникам в соответствии с действующим законодательством Российской Федерации.</w:t>
      </w:r>
    </w:p>
    <w:p w14:paraId="4E289A69" w14:textId="6A4DB1E9" w:rsidR="00A6410F" w:rsidRPr="00920A56" w:rsidRDefault="00A96542" w:rsidP="00867FB6">
      <w:pPr>
        <w:pStyle w:val="1"/>
        <w:shd w:val="clear" w:color="auto" w:fill="auto"/>
        <w:spacing w:line="240" w:lineRule="auto"/>
        <w:ind w:firstLine="560"/>
      </w:pPr>
      <w:r>
        <w:t>О</w:t>
      </w:r>
      <w:r w:rsidR="00A6410F" w:rsidRPr="00920A56">
        <w:t xml:space="preserve">рганизации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законодательством Российской Федерации. Порядок и условия </w:t>
      </w:r>
      <w:r w:rsidR="00A6410F" w:rsidRPr="00EB3DB3">
        <w:rPr>
          <w:spacing w:val="-20"/>
        </w:rPr>
        <w:t>предоставления этих отпусков определяются коллективными договорами или</w:t>
      </w:r>
      <w:r w:rsidR="00A6410F" w:rsidRPr="00920A56">
        <w:t xml:space="preserve"> локальными нормативными актами, которые принимаются с учетом мнения выборного органа </w:t>
      </w:r>
      <w:r w:rsidR="00A6410F" w:rsidRPr="00920A56">
        <w:lastRenderedPageBreak/>
        <w:t>первичной профсоюзной организации.</w:t>
      </w:r>
    </w:p>
    <w:p w14:paraId="09273DF1" w14:textId="77777777" w:rsidR="00362E72" w:rsidRPr="00697BFF" w:rsidRDefault="00362E72" w:rsidP="00867FB6">
      <w:pPr>
        <w:pStyle w:val="210"/>
        <w:keepNext/>
        <w:keepLines/>
        <w:shd w:val="clear" w:color="auto" w:fill="auto"/>
        <w:tabs>
          <w:tab w:val="left" w:pos="283"/>
        </w:tabs>
        <w:spacing w:before="0" w:after="0" w:line="240" w:lineRule="auto"/>
        <w:ind w:firstLine="0"/>
      </w:pPr>
      <w:bookmarkStart w:id="5" w:name="bookmark8"/>
    </w:p>
    <w:p w14:paraId="73679C22" w14:textId="79C4D416" w:rsidR="00A6410F" w:rsidRPr="00920A56" w:rsidRDefault="00A96542" w:rsidP="00867FB6">
      <w:pPr>
        <w:pStyle w:val="210"/>
        <w:keepNext/>
        <w:keepLines/>
        <w:shd w:val="clear" w:color="auto" w:fill="auto"/>
        <w:tabs>
          <w:tab w:val="left" w:pos="283"/>
        </w:tabs>
        <w:spacing w:before="0" w:after="0" w:line="240" w:lineRule="auto"/>
        <w:ind w:firstLine="0"/>
      </w:pPr>
      <w:r w:rsidRPr="00A96542">
        <w:t>5</w:t>
      </w:r>
      <w:r w:rsidR="00A6410F" w:rsidRPr="00920A56">
        <w:t>. Охрана труда</w:t>
      </w:r>
      <w:bookmarkEnd w:id="5"/>
    </w:p>
    <w:p w14:paraId="68DDC53A" w14:textId="77777777" w:rsidR="0049168A" w:rsidRPr="00920A56" w:rsidRDefault="0049168A" w:rsidP="00867FB6">
      <w:pPr>
        <w:pStyle w:val="210"/>
        <w:keepNext/>
        <w:keepLines/>
        <w:shd w:val="clear" w:color="auto" w:fill="auto"/>
        <w:tabs>
          <w:tab w:val="left" w:pos="283"/>
        </w:tabs>
        <w:spacing w:before="0" w:after="0" w:line="240" w:lineRule="auto"/>
        <w:ind w:firstLine="0"/>
      </w:pPr>
    </w:p>
    <w:p w14:paraId="1EE42C19" w14:textId="741F96DB" w:rsidR="00A6410F" w:rsidRPr="00920A56" w:rsidRDefault="00A6410F" w:rsidP="00A96542">
      <w:pPr>
        <w:pStyle w:val="210"/>
        <w:keepNext/>
        <w:keepLines/>
        <w:numPr>
          <w:ilvl w:val="1"/>
          <w:numId w:val="11"/>
        </w:numPr>
        <w:shd w:val="clear" w:color="auto" w:fill="auto"/>
        <w:tabs>
          <w:tab w:val="left" w:pos="1079"/>
        </w:tabs>
        <w:spacing w:before="0" w:after="0" w:line="240" w:lineRule="auto"/>
        <w:ind w:left="1060"/>
        <w:jc w:val="left"/>
      </w:pPr>
      <w:bookmarkStart w:id="6" w:name="bookmark9"/>
      <w:r w:rsidRPr="00920A56">
        <w:t>Министерство обязуется:</w:t>
      </w:r>
      <w:bookmarkEnd w:id="6"/>
    </w:p>
    <w:p w14:paraId="6AC9D432" w14:textId="2909BE03" w:rsidR="00A6410F" w:rsidRPr="00920A56" w:rsidRDefault="00A6410F" w:rsidP="00867FB6">
      <w:pPr>
        <w:pStyle w:val="1"/>
        <w:numPr>
          <w:ilvl w:val="2"/>
          <w:numId w:val="11"/>
        </w:numPr>
        <w:shd w:val="clear" w:color="auto" w:fill="auto"/>
        <w:tabs>
          <w:tab w:val="left" w:pos="1594"/>
        </w:tabs>
        <w:spacing w:line="240" w:lineRule="auto"/>
        <w:ind w:firstLine="560"/>
        <w:rPr>
          <w:rFonts w:cs="Courier New"/>
        </w:rPr>
      </w:pPr>
      <w:r w:rsidRPr="00920A56">
        <w:t>Осуществлять контроль и координировать деятельность подведомственных организаций по обеспечению охраны труда, вести учет и регулярный анализ случаев производственного травматизма работников.</w:t>
      </w:r>
    </w:p>
    <w:p w14:paraId="5BDE7AF2" w14:textId="37585415" w:rsidR="00A6410F" w:rsidRPr="00920A56" w:rsidRDefault="00CF45D7" w:rsidP="00867FB6">
      <w:pPr>
        <w:pStyle w:val="1"/>
        <w:numPr>
          <w:ilvl w:val="2"/>
          <w:numId w:val="11"/>
        </w:numPr>
        <w:shd w:val="clear" w:color="auto" w:fill="auto"/>
        <w:tabs>
          <w:tab w:val="left" w:pos="1532"/>
        </w:tabs>
        <w:spacing w:line="240" w:lineRule="auto"/>
        <w:ind w:left="20" w:right="20" w:firstLine="560"/>
      </w:pPr>
      <w:r>
        <w:t>Реализовывать</w:t>
      </w:r>
      <w:r w:rsidR="00A6410F" w:rsidRPr="00920A56">
        <w:t xml:space="preserve"> мероприяти</w:t>
      </w:r>
      <w:r>
        <w:t>я, направленные на улучшение труда работников культуры на основании результатов проведения</w:t>
      </w:r>
      <w:r w:rsidR="00A6410F" w:rsidRPr="00920A56">
        <w:t xml:space="preserve"> специальной оценки </w:t>
      </w:r>
      <w:r w:rsidR="006E182E">
        <w:t>условий труда.</w:t>
      </w:r>
    </w:p>
    <w:p w14:paraId="50C34363" w14:textId="48E033B4" w:rsidR="003F7880" w:rsidRPr="00DB33A0" w:rsidRDefault="003F7880" w:rsidP="00867FB6">
      <w:pPr>
        <w:pStyle w:val="1"/>
        <w:numPr>
          <w:ilvl w:val="2"/>
          <w:numId w:val="11"/>
        </w:numPr>
        <w:shd w:val="clear" w:color="auto" w:fill="auto"/>
        <w:tabs>
          <w:tab w:val="left" w:pos="1431"/>
        </w:tabs>
        <w:spacing w:line="240" w:lineRule="auto"/>
        <w:ind w:left="20" w:right="20" w:firstLine="560"/>
        <w:rPr>
          <w:strike/>
        </w:rPr>
      </w:pPr>
      <w:r w:rsidRPr="00920A56">
        <w:t xml:space="preserve">Предусматривать расходы в пределах финансовых средств </w:t>
      </w:r>
      <w:r w:rsidR="00A96542">
        <w:t>организации</w:t>
      </w:r>
      <w:r w:rsidRPr="00920A56">
        <w:t xml:space="preserve"> на мероприятия по у</w:t>
      </w:r>
      <w:r>
        <w:t>лучшению условий и охраны труда,</w:t>
      </w:r>
      <w:r w:rsidRPr="00920A56">
        <w:t xml:space="preserve"> </w:t>
      </w:r>
      <w:r>
        <w:t xml:space="preserve">но, не менее сумм, установленных в соответствии с действующим законодательством, на </w:t>
      </w:r>
      <w:r w:rsidRPr="00DB33A0">
        <w:t xml:space="preserve">проведение </w:t>
      </w:r>
      <w:r w:rsidRPr="00DB33A0">
        <w:rPr>
          <w:shd w:val="clear" w:color="auto" w:fill="FFFFFF"/>
        </w:rPr>
        <w:t xml:space="preserve">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проверку знания требований охраны труда, приобретение за счет собственных средств и выдачу средств индивидуальной защиты и смывающих средств и иных мероприятий предусмотренных приказом Министерства труда и социальной защиты РФ от 29 октября 2021 г. </w:t>
      </w:r>
      <w:r w:rsidR="00A96542" w:rsidRPr="00DB33A0">
        <w:rPr>
          <w:shd w:val="clear" w:color="auto" w:fill="FFFFFF"/>
        </w:rPr>
        <w:t xml:space="preserve">№ </w:t>
      </w:r>
      <w:r w:rsidRPr="00DB33A0">
        <w:rPr>
          <w:shd w:val="clear" w:color="auto" w:fill="FFFFFF"/>
        </w:rPr>
        <w:t>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2264B732" w14:textId="6CC40613" w:rsidR="003F7880" w:rsidRPr="00DB33A0" w:rsidRDefault="003F7880" w:rsidP="00867FB6">
      <w:pPr>
        <w:pStyle w:val="1"/>
        <w:widowControl/>
        <w:numPr>
          <w:ilvl w:val="2"/>
          <w:numId w:val="11"/>
        </w:numPr>
        <w:shd w:val="clear" w:color="auto" w:fill="auto"/>
        <w:tabs>
          <w:tab w:val="left" w:pos="1508"/>
        </w:tabs>
        <w:spacing w:line="240" w:lineRule="auto"/>
        <w:ind w:left="20" w:right="20" w:firstLine="560"/>
      </w:pPr>
      <w:r w:rsidRPr="00DB33A0">
        <w:t>Предусматривать финансирование организаций на проведение</w:t>
      </w:r>
      <w:r w:rsidR="00E15498" w:rsidRPr="00DB33A0">
        <w:t xml:space="preserve"> </w:t>
      </w:r>
      <w:r w:rsidRPr="00DB33A0">
        <w:t>предварительных и периодических медицинских осмотров в соответствии с Приказом Минтруда России № 988н, Минздрава России №</w:t>
      </w:r>
      <w:r w:rsidR="00A96542" w:rsidRPr="00DB33A0">
        <w:t xml:space="preserve"> </w:t>
      </w:r>
      <w:r w:rsidRPr="00DB33A0">
        <w:t xml:space="preserve">1420н от </w:t>
      </w:r>
      <w:r w:rsidR="00FE2DDE">
        <w:t xml:space="preserve">31 декабря </w:t>
      </w:r>
      <w:r w:rsidRPr="00DB33A0">
        <w:t>2020</w:t>
      </w:r>
      <w:r w:rsidR="00A96542" w:rsidRPr="00DB33A0">
        <w:t xml:space="preserve"> г.</w:t>
      </w:r>
      <w:r w:rsidRPr="00DB33A0">
        <w:t xml:space="preserve">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а также Приказом Минздрава России от </w:t>
      </w:r>
      <w:r w:rsidR="00FE2DDE">
        <w:t xml:space="preserve">28 января </w:t>
      </w:r>
      <w:r w:rsidRPr="00DB33A0">
        <w:t>2021</w:t>
      </w:r>
      <w:r w:rsidR="00A96542" w:rsidRPr="00DB33A0">
        <w:t xml:space="preserve"> г.</w:t>
      </w:r>
      <w:r w:rsidRPr="00DB33A0">
        <w:t xml:space="preserve"> </w:t>
      </w:r>
      <w:r w:rsidR="00A96542" w:rsidRPr="00DB33A0">
        <w:t>№</w:t>
      </w:r>
      <w:r w:rsidRPr="00DB33A0">
        <w:t xml:space="preserve">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w:t>
      </w:r>
      <w:r w:rsidR="001C6FC1">
        <w:t>220</w:t>
      </w:r>
      <w:r w:rsidRPr="00DB33A0">
        <w:t xml:space="preserve">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обязательных психиатрических освидетельствований в соответствии с </w:t>
      </w:r>
      <w:r w:rsidRPr="00DB33A0">
        <w:rPr>
          <w:shd w:val="clear" w:color="auto" w:fill="FFFFFF"/>
        </w:rPr>
        <w:t xml:space="preserve">приказом Министерства здравоохранения РФ от </w:t>
      </w:r>
      <w:r w:rsidR="007B60BD">
        <w:rPr>
          <w:shd w:val="clear" w:color="auto" w:fill="FFFFFF"/>
        </w:rPr>
        <w:t xml:space="preserve">20 мая </w:t>
      </w:r>
      <w:r w:rsidRPr="00DB33A0">
        <w:rPr>
          <w:shd w:val="clear" w:color="auto" w:fill="FFFFFF"/>
        </w:rPr>
        <w:t xml:space="preserve">2022 г. </w:t>
      </w:r>
      <w:r w:rsidR="00A96542" w:rsidRPr="00DB33A0">
        <w:rPr>
          <w:shd w:val="clear" w:color="auto" w:fill="FFFFFF"/>
        </w:rPr>
        <w:t>№</w:t>
      </w:r>
      <w:r w:rsidRPr="00DB33A0">
        <w:rPr>
          <w:shd w:val="clear" w:color="auto" w:fill="FFFFFF"/>
        </w:rPr>
        <w:t xml:space="preserve">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w:t>
      </w:r>
    </w:p>
    <w:p w14:paraId="57DE4B01" w14:textId="77777777" w:rsidR="003F7880" w:rsidRPr="00DB33A0" w:rsidRDefault="003F7880" w:rsidP="00867FB6">
      <w:pPr>
        <w:pStyle w:val="1"/>
        <w:numPr>
          <w:ilvl w:val="2"/>
          <w:numId w:val="11"/>
        </w:numPr>
        <w:shd w:val="clear" w:color="auto" w:fill="auto"/>
        <w:tabs>
          <w:tab w:val="left" w:pos="1450"/>
        </w:tabs>
        <w:spacing w:line="240" w:lineRule="auto"/>
        <w:ind w:left="20" w:right="20" w:firstLine="560"/>
      </w:pPr>
      <w:r w:rsidRPr="00DB33A0">
        <w:t xml:space="preserve">Организуют </w:t>
      </w:r>
      <w:r w:rsidRPr="00DB33A0">
        <w:rPr>
          <w:shd w:val="clear" w:color="auto" w:fill="FFFFFF"/>
        </w:rPr>
        <w:t>санитарно-бытовое обслуживание и медицинское обеспечение работников в соответствии с требованиями охраны труда</w:t>
      </w:r>
      <w:r w:rsidRPr="00DB33A0">
        <w:t>.</w:t>
      </w:r>
    </w:p>
    <w:p w14:paraId="24D4AAE0" w14:textId="77777777" w:rsidR="00EB3DB3" w:rsidRDefault="00EB3DB3" w:rsidP="00EB3DB3">
      <w:pPr>
        <w:pStyle w:val="1"/>
        <w:shd w:val="clear" w:color="auto" w:fill="auto"/>
        <w:tabs>
          <w:tab w:val="left" w:pos="1074"/>
        </w:tabs>
        <w:spacing w:line="240" w:lineRule="auto"/>
        <w:ind w:firstLine="567"/>
        <w:rPr>
          <w:b/>
          <w:bCs/>
        </w:rPr>
      </w:pPr>
    </w:p>
    <w:p w14:paraId="4E290A70" w14:textId="5708AD1E" w:rsidR="00A6410F" w:rsidRDefault="00CE17F1" w:rsidP="00EB3DB3">
      <w:pPr>
        <w:pStyle w:val="1"/>
        <w:shd w:val="clear" w:color="auto" w:fill="auto"/>
        <w:tabs>
          <w:tab w:val="left" w:pos="1074"/>
        </w:tabs>
        <w:spacing w:line="240" w:lineRule="auto"/>
        <w:ind w:firstLine="567"/>
        <w:rPr>
          <w:b/>
          <w:bCs/>
        </w:rPr>
      </w:pPr>
      <w:r w:rsidRPr="00DB33A0">
        <w:rPr>
          <w:b/>
          <w:bCs/>
        </w:rPr>
        <w:t xml:space="preserve">5.2. </w:t>
      </w:r>
      <w:r w:rsidR="00355CB9" w:rsidRPr="00DB33A0">
        <w:rPr>
          <w:b/>
          <w:bCs/>
        </w:rPr>
        <w:t xml:space="preserve">Стороны обязуются </w:t>
      </w:r>
      <w:r w:rsidR="00A6410F" w:rsidRPr="00DB33A0">
        <w:rPr>
          <w:b/>
          <w:bCs/>
        </w:rPr>
        <w:t>совместно:</w:t>
      </w:r>
    </w:p>
    <w:p w14:paraId="7D9F88C9" w14:textId="56DA087B" w:rsidR="00A6410F" w:rsidRPr="00920A56" w:rsidRDefault="00A6410F" w:rsidP="00C13BD1">
      <w:pPr>
        <w:pStyle w:val="1"/>
        <w:shd w:val="clear" w:color="auto" w:fill="auto"/>
        <w:tabs>
          <w:tab w:val="left" w:pos="1431"/>
        </w:tabs>
        <w:spacing w:line="240" w:lineRule="auto"/>
        <w:ind w:firstLine="567"/>
      </w:pPr>
      <w:r w:rsidRPr="00920A56">
        <w:t>оказывать руководителям (специалистам) организаций</w:t>
      </w:r>
      <w:r w:rsidR="00CE17F1">
        <w:t>,</w:t>
      </w:r>
      <w:r w:rsidRPr="00920A56">
        <w:t xml:space="preserve"> подведомственных Министерству методическую помощь по вопросам организации работы по охране труда;</w:t>
      </w:r>
    </w:p>
    <w:p w14:paraId="6C4F8BA4" w14:textId="640A9325" w:rsidR="00A6410F" w:rsidRDefault="00A6410F" w:rsidP="00C13BD1">
      <w:pPr>
        <w:pStyle w:val="1"/>
        <w:shd w:val="clear" w:color="auto" w:fill="auto"/>
        <w:tabs>
          <w:tab w:val="left" w:pos="1431"/>
        </w:tabs>
        <w:spacing w:line="240" w:lineRule="auto"/>
        <w:ind w:firstLine="567"/>
      </w:pPr>
      <w:r w:rsidRPr="00920A56">
        <w:t>принима</w:t>
      </w:r>
      <w:r w:rsidR="00C13BD1">
        <w:t>ть</w:t>
      </w:r>
      <w:r w:rsidRPr="00920A56">
        <w:t xml:space="preserve"> участие в создании в </w:t>
      </w:r>
      <w:r w:rsidR="00CE17F1">
        <w:t>о</w:t>
      </w:r>
      <w:r w:rsidRPr="00920A56">
        <w:t xml:space="preserve">рганизациях с численностью более </w:t>
      </w:r>
      <w:r w:rsidR="008B38C2">
        <w:t>5</w:t>
      </w:r>
      <w:r w:rsidRPr="00920A56">
        <w:t>0 работников комитетов (комиссий) по охране труда;</w:t>
      </w:r>
    </w:p>
    <w:p w14:paraId="600B4867" w14:textId="213BA8D8" w:rsidR="00476316" w:rsidRPr="00476316" w:rsidRDefault="00476316" w:rsidP="00476316">
      <w:pPr>
        <w:pStyle w:val="1"/>
        <w:shd w:val="clear" w:color="auto" w:fill="auto"/>
        <w:tabs>
          <w:tab w:val="left" w:pos="769"/>
        </w:tabs>
        <w:spacing w:line="240" w:lineRule="auto"/>
        <w:ind w:right="23" w:firstLine="689"/>
      </w:pPr>
      <w:r w:rsidRPr="00476316">
        <w:t xml:space="preserve">принимать участие в проведении проверок условий состояния охраны труда в </w:t>
      </w:r>
      <w:r w:rsidRPr="00476316">
        <w:lastRenderedPageBreak/>
        <w:t>организациях, обобщении практики по предупреждению производственного травматизма и профзаболеваний, подготовке совместных предложений по предупреждению несчастных случаев на производстве;</w:t>
      </w:r>
    </w:p>
    <w:p w14:paraId="01E1F4FF" w14:textId="34A914C0" w:rsidR="00A6410F" w:rsidRPr="00920A56" w:rsidRDefault="00A6410F" w:rsidP="00867FB6">
      <w:pPr>
        <w:pStyle w:val="1"/>
        <w:shd w:val="clear" w:color="auto" w:fill="auto"/>
        <w:tabs>
          <w:tab w:val="right" w:pos="709"/>
        </w:tabs>
        <w:spacing w:line="240" w:lineRule="auto"/>
        <w:ind w:firstLine="616"/>
      </w:pPr>
      <w:r w:rsidRPr="00920A56">
        <w:t xml:space="preserve">принимать меры по проведению специальной оценки условий труда с целью разработки и реализации программы действий по обеспечению безопасных условий </w:t>
      </w:r>
      <w:r w:rsidR="00355CB9">
        <w:br/>
      </w:r>
      <w:r w:rsidR="00CE17F1">
        <w:t xml:space="preserve">и охраны труда в организациях, </w:t>
      </w:r>
      <w:r w:rsidRPr="00920A56">
        <w:t>подведомственных министерству</w:t>
      </w:r>
      <w:r w:rsidR="008B38C2">
        <w:t>;</w:t>
      </w:r>
    </w:p>
    <w:p w14:paraId="30153A73" w14:textId="470035AE" w:rsidR="00895D64" w:rsidRPr="00DB33A0" w:rsidRDefault="00895D64" w:rsidP="00867FB6">
      <w:pPr>
        <w:ind w:firstLine="616"/>
        <w:jc w:val="both"/>
        <w:rPr>
          <w:sz w:val="24"/>
          <w:szCs w:val="24"/>
        </w:rPr>
      </w:pPr>
      <w:r w:rsidRPr="00DB33A0">
        <w:t xml:space="preserve">принимать необходимые меры по профилактике производственного травматизма и профзаболеваний, своевременному расследованию несчастных случаев на производстве в соответствии с Трудовым кодексом Российской Федерации (статьи 227-231), </w:t>
      </w:r>
      <w:r w:rsidR="00664807" w:rsidRPr="00DB33A0">
        <w:t>п</w:t>
      </w:r>
      <w:r w:rsidR="00664807" w:rsidRPr="00DB33A0">
        <w:rPr>
          <w:rFonts w:eastAsia="Times New Roman"/>
        </w:rPr>
        <w:t>риказ</w:t>
      </w:r>
      <w:r w:rsidR="00664807" w:rsidRPr="00DB33A0">
        <w:t>ом</w:t>
      </w:r>
      <w:r w:rsidR="00664807" w:rsidRPr="00DB33A0">
        <w:rPr>
          <w:rFonts w:eastAsia="Times New Roman"/>
        </w:rPr>
        <w:t xml:space="preserve"> Минтруда России от </w:t>
      </w:r>
      <w:r w:rsidR="00632374">
        <w:rPr>
          <w:rFonts w:eastAsia="Times New Roman"/>
        </w:rPr>
        <w:t>20 апреля 2022</w:t>
      </w:r>
      <w:r w:rsidR="00CE17F1" w:rsidRPr="00DB33A0">
        <w:rPr>
          <w:rFonts w:eastAsia="Times New Roman"/>
        </w:rPr>
        <w:t xml:space="preserve"> г.</w:t>
      </w:r>
      <w:r w:rsidR="00664807" w:rsidRPr="00DB33A0">
        <w:rPr>
          <w:rFonts w:eastAsia="Times New Roman"/>
        </w:rPr>
        <w:t xml:space="preserve"> </w:t>
      </w:r>
      <w:r w:rsidR="00664807" w:rsidRPr="00DB33A0">
        <w:t>№</w:t>
      </w:r>
      <w:r w:rsidR="00664807" w:rsidRPr="00DB33A0">
        <w:rPr>
          <w:rFonts w:eastAsia="Times New Roman"/>
        </w:rPr>
        <w:t xml:space="preserve"> 223н </w:t>
      </w:r>
      <w:r w:rsidR="00664807" w:rsidRPr="00DB33A0">
        <w:t>«</w:t>
      </w:r>
      <w:r w:rsidR="00664807" w:rsidRPr="00DB33A0">
        <w:rPr>
          <w:rFonts w:eastAsia="Times New Roman"/>
        </w:rPr>
        <w:t>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w:t>
      </w:r>
      <w:r w:rsidR="00664807" w:rsidRPr="00DB33A0">
        <w:t>частных случаев на производстве»,</w:t>
      </w:r>
      <w:r w:rsidR="00664807" w:rsidRPr="00DB33A0">
        <w:rPr>
          <w:sz w:val="24"/>
          <w:szCs w:val="24"/>
        </w:rPr>
        <w:t xml:space="preserve"> </w:t>
      </w:r>
      <w:r w:rsidRPr="00DB33A0">
        <w:t xml:space="preserve">приказами </w:t>
      </w:r>
      <w:proofErr w:type="spellStart"/>
      <w:r w:rsidRPr="00DB33A0">
        <w:t>Минздравсоцразвития</w:t>
      </w:r>
      <w:proofErr w:type="spellEnd"/>
      <w:r w:rsidRPr="00DB33A0">
        <w:t xml:space="preserve"> России от 24</w:t>
      </w:r>
      <w:r w:rsidR="00192B5F" w:rsidRPr="00DB33A0">
        <w:t xml:space="preserve"> февраля </w:t>
      </w:r>
      <w:r w:rsidRPr="00DB33A0">
        <w:t>2005</w:t>
      </w:r>
      <w:r w:rsidR="00355CB9" w:rsidRPr="00DB33A0">
        <w:t xml:space="preserve"> г</w:t>
      </w:r>
      <w:r w:rsidR="00CE17F1" w:rsidRPr="00DB33A0">
        <w:t>.</w:t>
      </w:r>
      <w:r w:rsidRPr="00DB33A0">
        <w:t xml:space="preserve"> № 160 «Об определении степени тяжести повреждения здоровья при несчастных случаях</w:t>
      </w:r>
      <w:r w:rsidR="00664807" w:rsidRPr="00DB33A0">
        <w:t xml:space="preserve"> </w:t>
      </w:r>
      <w:r w:rsidRPr="00DB33A0">
        <w:t>на производстве», от 15</w:t>
      </w:r>
      <w:r w:rsidR="00192B5F" w:rsidRPr="00DB33A0">
        <w:t xml:space="preserve"> апреля </w:t>
      </w:r>
      <w:r w:rsidRPr="00DB33A0">
        <w:t xml:space="preserve">2005 </w:t>
      </w:r>
      <w:r w:rsidR="00355CB9" w:rsidRPr="00DB33A0">
        <w:t>г</w:t>
      </w:r>
      <w:r w:rsidR="00CE17F1" w:rsidRPr="00DB33A0">
        <w:t>.</w:t>
      </w:r>
      <w:r w:rsidR="00355CB9" w:rsidRPr="00DB33A0">
        <w:t xml:space="preserve"> </w:t>
      </w:r>
      <w:r w:rsidRPr="00DB33A0">
        <w:t xml:space="preserve">№ 275 «О формах документов, необходимых для расследования несчастных случаев на производстве», </w:t>
      </w:r>
      <w:r w:rsidR="00664807" w:rsidRPr="00DB33A0">
        <w:rPr>
          <w:rFonts w:eastAsia="Times New Roman"/>
        </w:rPr>
        <w:t xml:space="preserve">постановлением Правительства РФ от </w:t>
      </w:r>
      <w:r w:rsidR="00632374">
        <w:rPr>
          <w:rFonts w:eastAsia="Times New Roman"/>
        </w:rPr>
        <w:t xml:space="preserve">5 июля </w:t>
      </w:r>
      <w:r w:rsidR="00664807" w:rsidRPr="00DB33A0">
        <w:rPr>
          <w:rFonts w:eastAsia="Times New Roman"/>
        </w:rPr>
        <w:t xml:space="preserve">2022 № 1206 </w:t>
      </w:r>
      <w:r w:rsidR="00CE17F1" w:rsidRPr="00DB33A0">
        <w:rPr>
          <w:rFonts w:eastAsia="Times New Roman"/>
        </w:rPr>
        <w:t>«</w:t>
      </w:r>
      <w:r w:rsidR="00664807" w:rsidRPr="00DB33A0">
        <w:rPr>
          <w:rFonts w:eastAsia="Times New Roman"/>
        </w:rPr>
        <w:t>О порядке расследования и учета случаев профессиональных заболеваний работников</w:t>
      </w:r>
      <w:r w:rsidR="00CE17F1" w:rsidRPr="00DB33A0">
        <w:rPr>
          <w:rFonts w:eastAsia="Times New Roman"/>
        </w:rPr>
        <w:t>»</w:t>
      </w:r>
      <w:r w:rsidR="00664807" w:rsidRPr="00DB33A0">
        <w:rPr>
          <w:rFonts w:eastAsia="Times New Roman"/>
          <w:sz w:val="24"/>
          <w:szCs w:val="24"/>
        </w:rPr>
        <w:t xml:space="preserve"> </w:t>
      </w:r>
      <w:r w:rsidRPr="00DB33A0">
        <w:t>и приказом Минздрава России от 28</w:t>
      </w:r>
      <w:r w:rsidR="00192B5F" w:rsidRPr="00DB33A0">
        <w:t xml:space="preserve"> мая </w:t>
      </w:r>
      <w:r w:rsidRPr="00DB33A0">
        <w:t xml:space="preserve">2001 </w:t>
      </w:r>
      <w:r w:rsidR="00355CB9" w:rsidRPr="00DB33A0">
        <w:t>г</w:t>
      </w:r>
      <w:r w:rsidR="00CE17F1" w:rsidRPr="00DB33A0">
        <w:t>.</w:t>
      </w:r>
      <w:r w:rsidR="00355CB9" w:rsidRPr="00DB33A0">
        <w:t xml:space="preserve"> </w:t>
      </w:r>
      <w:r w:rsidRPr="00DB33A0">
        <w:t xml:space="preserve">№ 176 «О </w:t>
      </w:r>
      <w:r w:rsidR="00664807" w:rsidRPr="00DB33A0">
        <w:t>с</w:t>
      </w:r>
      <w:r w:rsidRPr="00DB33A0">
        <w:t xml:space="preserve">овершенствовании системы расследования и учета профессиональных заболеваний в Российской Федерации»; </w:t>
      </w:r>
    </w:p>
    <w:p w14:paraId="39702B4A" w14:textId="3EA85626" w:rsidR="00895D64" w:rsidRPr="00355CB9" w:rsidRDefault="00895D64" w:rsidP="00867FB6">
      <w:pPr>
        <w:tabs>
          <w:tab w:val="left" w:pos="1594"/>
        </w:tabs>
        <w:ind w:right="23" w:firstLine="689"/>
        <w:jc w:val="both"/>
        <w:rPr>
          <w:rFonts w:eastAsia="Times New Roman"/>
        </w:rPr>
      </w:pPr>
      <w:r w:rsidRPr="00DB33A0">
        <w:rPr>
          <w:rFonts w:eastAsia="Times New Roman"/>
        </w:rPr>
        <w:t xml:space="preserve">осуществлять контроль и координировать деятельность организаций по </w:t>
      </w:r>
      <w:r w:rsidRPr="00355CB9">
        <w:rPr>
          <w:rFonts w:eastAsia="Times New Roman"/>
        </w:rPr>
        <w:t>обеспечению охраны труда, вести учет и регулярный анализ случаев производственного травматизма работников.</w:t>
      </w:r>
    </w:p>
    <w:p w14:paraId="2C278233" w14:textId="5205D4F4" w:rsidR="00A6410F" w:rsidRPr="00920A56" w:rsidRDefault="00A6410F" w:rsidP="00CE17F1">
      <w:pPr>
        <w:pStyle w:val="1"/>
        <w:numPr>
          <w:ilvl w:val="1"/>
          <w:numId w:val="17"/>
        </w:numPr>
        <w:shd w:val="clear" w:color="auto" w:fill="auto"/>
        <w:tabs>
          <w:tab w:val="left" w:pos="1276"/>
        </w:tabs>
        <w:spacing w:line="240" w:lineRule="auto"/>
        <w:ind w:left="0" w:firstLine="726"/>
        <w:rPr>
          <w:b/>
          <w:bCs/>
        </w:rPr>
      </w:pPr>
      <w:r w:rsidRPr="00920A56">
        <w:rPr>
          <w:b/>
          <w:bCs/>
        </w:rPr>
        <w:t>Профсоюз обязуется:</w:t>
      </w:r>
    </w:p>
    <w:p w14:paraId="4E4E7631" w14:textId="77777777" w:rsidR="00A6410F" w:rsidRPr="00920A56" w:rsidRDefault="00A6410F" w:rsidP="00867FB6">
      <w:pPr>
        <w:pStyle w:val="1"/>
        <w:shd w:val="clear" w:color="auto" w:fill="auto"/>
        <w:tabs>
          <w:tab w:val="left" w:pos="567"/>
        </w:tabs>
        <w:spacing w:line="240" w:lineRule="auto"/>
        <w:ind w:firstLine="709"/>
      </w:pPr>
      <w:r w:rsidRPr="00920A56">
        <w:t>контролировать организацию деятельности совместных комитетов (комиссий) по охране труда;</w:t>
      </w:r>
    </w:p>
    <w:p w14:paraId="33192599" w14:textId="77777777" w:rsidR="00A6410F" w:rsidRPr="00920A56" w:rsidRDefault="00A6410F" w:rsidP="00867FB6">
      <w:pPr>
        <w:pStyle w:val="1"/>
        <w:shd w:val="clear" w:color="auto" w:fill="auto"/>
        <w:tabs>
          <w:tab w:val="left" w:pos="567"/>
          <w:tab w:val="left" w:pos="951"/>
        </w:tabs>
        <w:spacing w:line="240" w:lineRule="auto"/>
        <w:ind w:firstLine="709"/>
      </w:pPr>
      <w:r w:rsidRPr="00920A56">
        <w:t>контролировать работу уполномоченных (доверенных) лиц по охране труда профессиональных союзов;</w:t>
      </w:r>
    </w:p>
    <w:p w14:paraId="66C4295C" w14:textId="77777777" w:rsidR="00A6410F" w:rsidRPr="00920A56" w:rsidRDefault="00A6410F" w:rsidP="00867FB6">
      <w:pPr>
        <w:pStyle w:val="1"/>
        <w:shd w:val="clear" w:color="auto" w:fill="auto"/>
        <w:tabs>
          <w:tab w:val="left" w:pos="567"/>
          <w:tab w:val="left" w:pos="927"/>
        </w:tabs>
        <w:spacing w:line="240" w:lineRule="auto"/>
        <w:ind w:firstLine="709"/>
      </w:pPr>
      <w:r w:rsidRPr="00920A56">
        <w:t>организовывать проведение общественного контроля состояния охраны труда, пожарной безопасности;</w:t>
      </w:r>
      <w:r w:rsidR="00300145" w:rsidRPr="00920A56">
        <w:t xml:space="preserve"> </w:t>
      </w:r>
    </w:p>
    <w:p w14:paraId="0E7392E7" w14:textId="3ABDEBCA" w:rsidR="00A6410F" w:rsidRPr="00920A56" w:rsidRDefault="00A6410F" w:rsidP="00867FB6">
      <w:pPr>
        <w:pStyle w:val="1"/>
        <w:shd w:val="clear" w:color="auto" w:fill="auto"/>
        <w:tabs>
          <w:tab w:val="left" w:pos="567"/>
          <w:tab w:val="left" w:pos="798"/>
        </w:tabs>
        <w:spacing w:line="240" w:lineRule="auto"/>
        <w:ind w:firstLine="709"/>
      </w:pPr>
      <w:r w:rsidRPr="00920A56">
        <w:t>осуществлять контроль за выполнением организациями культуры требований законов и иных нормативных правовых актов по охране труда с целью обеспечения здоровых и безопасных условий труда работников отрасли (ст. 370 Трудового кодекса Российской Федерации).</w:t>
      </w:r>
    </w:p>
    <w:p w14:paraId="02D771A7" w14:textId="77777777" w:rsidR="0049168A" w:rsidRPr="00920A56" w:rsidRDefault="0049168A" w:rsidP="00867FB6">
      <w:pPr>
        <w:pStyle w:val="1"/>
        <w:shd w:val="clear" w:color="auto" w:fill="auto"/>
        <w:tabs>
          <w:tab w:val="left" w:pos="567"/>
          <w:tab w:val="left" w:pos="798"/>
        </w:tabs>
        <w:spacing w:line="240" w:lineRule="auto"/>
        <w:ind w:left="709"/>
      </w:pPr>
    </w:p>
    <w:p w14:paraId="1E2FBCF5" w14:textId="07304DD6" w:rsidR="00A6410F" w:rsidRPr="00920A56" w:rsidRDefault="00CE17F1" w:rsidP="00867FB6">
      <w:pPr>
        <w:pStyle w:val="210"/>
        <w:keepNext/>
        <w:keepLines/>
        <w:shd w:val="clear" w:color="auto" w:fill="auto"/>
        <w:tabs>
          <w:tab w:val="left" w:pos="2950"/>
        </w:tabs>
        <w:spacing w:before="0" w:after="0" w:line="240" w:lineRule="auto"/>
        <w:ind w:firstLine="0"/>
      </w:pPr>
      <w:bookmarkStart w:id="7" w:name="bookmark11"/>
      <w:r>
        <w:t>6</w:t>
      </w:r>
      <w:r w:rsidR="00A6410F" w:rsidRPr="00920A56">
        <w:t>. Развитие социальной сферы, предоставление льгот и компенсаций</w:t>
      </w:r>
      <w:bookmarkEnd w:id="7"/>
    </w:p>
    <w:p w14:paraId="2870B9B5" w14:textId="77777777" w:rsidR="0049168A" w:rsidRPr="00920A56" w:rsidRDefault="0049168A" w:rsidP="00867FB6">
      <w:pPr>
        <w:pStyle w:val="210"/>
        <w:keepNext/>
        <w:keepLines/>
        <w:shd w:val="clear" w:color="auto" w:fill="auto"/>
        <w:tabs>
          <w:tab w:val="left" w:pos="1079"/>
        </w:tabs>
        <w:spacing w:before="0" w:after="0" w:line="240" w:lineRule="auto"/>
        <w:ind w:firstLine="704"/>
      </w:pPr>
      <w:bookmarkStart w:id="8" w:name="bookmark12"/>
    </w:p>
    <w:p w14:paraId="07910FCD" w14:textId="77777777" w:rsidR="00A6410F" w:rsidRPr="00920A56" w:rsidRDefault="00A6410F" w:rsidP="00867FB6">
      <w:pPr>
        <w:pStyle w:val="210"/>
        <w:keepNext/>
        <w:keepLines/>
        <w:shd w:val="clear" w:color="auto" w:fill="auto"/>
        <w:tabs>
          <w:tab w:val="left" w:pos="1079"/>
        </w:tabs>
        <w:spacing w:before="0" w:after="0" w:line="240" w:lineRule="auto"/>
        <w:ind w:firstLine="704"/>
        <w:jc w:val="left"/>
        <w:rPr>
          <w:rFonts w:cs="Courier New"/>
        </w:rPr>
      </w:pPr>
      <w:r w:rsidRPr="00920A56">
        <w:t>6.1. Министерство и Профсоюз:</w:t>
      </w:r>
      <w:bookmarkEnd w:id="8"/>
    </w:p>
    <w:p w14:paraId="26945928" w14:textId="028AE24E" w:rsidR="00A6410F" w:rsidRPr="00920A56" w:rsidRDefault="00A6410F" w:rsidP="00867FB6">
      <w:pPr>
        <w:pStyle w:val="1"/>
        <w:shd w:val="clear" w:color="auto" w:fill="auto"/>
        <w:tabs>
          <w:tab w:val="left" w:pos="1359"/>
        </w:tabs>
        <w:spacing w:line="240" w:lineRule="auto"/>
        <w:ind w:firstLine="704"/>
      </w:pPr>
      <w:r w:rsidRPr="00920A56">
        <w:rPr>
          <w:b/>
          <w:bCs/>
        </w:rPr>
        <w:t>6.1.1.</w:t>
      </w:r>
      <w:r w:rsidRPr="00920A56">
        <w:t xml:space="preserve"> Обеспечивают полное информирование работников о правах и гарантиях </w:t>
      </w:r>
      <w:r w:rsidR="00355CB9">
        <w:br/>
      </w:r>
      <w:r w:rsidRPr="00920A56">
        <w:t>в области пенсионного обеспечения, правомерности применения Списков производств, работ, профессий, должностей и показателей, по которым устанавливаются льготные пенсии.</w:t>
      </w:r>
    </w:p>
    <w:p w14:paraId="242D213C" w14:textId="6A62F8BB" w:rsidR="00A6410F" w:rsidRPr="00920A56" w:rsidRDefault="00A6410F" w:rsidP="00867FB6">
      <w:pPr>
        <w:pStyle w:val="1"/>
        <w:shd w:val="clear" w:color="auto" w:fill="auto"/>
        <w:tabs>
          <w:tab w:val="left" w:pos="1393"/>
        </w:tabs>
        <w:spacing w:line="240" w:lineRule="auto"/>
        <w:ind w:firstLine="704"/>
      </w:pPr>
      <w:r w:rsidRPr="00920A56">
        <w:rPr>
          <w:b/>
          <w:bCs/>
        </w:rPr>
        <w:t>6.1.2.</w:t>
      </w:r>
      <w:r w:rsidRPr="00920A56">
        <w:t xml:space="preserve"> В порядке и размерах, определяемых в коллективном договоре, в пределах собственных средств устанавлива</w:t>
      </w:r>
      <w:r w:rsidR="00241F6E">
        <w:t>ют</w:t>
      </w:r>
      <w:r w:rsidRPr="00920A56">
        <w:t xml:space="preserve"> дополнительные гарантии и компенсации работникам организаций культуры, а также в других случаях, предусмотренных действующим законодательством.</w:t>
      </w:r>
    </w:p>
    <w:p w14:paraId="7260BC22" w14:textId="60D4F695" w:rsidR="0049168A" w:rsidRPr="00920A56" w:rsidRDefault="00A6410F" w:rsidP="00867FB6">
      <w:pPr>
        <w:pStyle w:val="1"/>
        <w:shd w:val="clear" w:color="auto" w:fill="auto"/>
        <w:tabs>
          <w:tab w:val="left" w:pos="1441"/>
        </w:tabs>
        <w:spacing w:line="240" w:lineRule="auto"/>
        <w:ind w:firstLine="704"/>
      </w:pPr>
      <w:r w:rsidRPr="00920A56">
        <w:rPr>
          <w:b/>
          <w:bCs/>
        </w:rPr>
        <w:t xml:space="preserve">6.2. </w:t>
      </w:r>
      <w:r w:rsidRPr="00920A56">
        <w:t xml:space="preserve">Работники организаций культуры, постоянно проживающие </w:t>
      </w:r>
      <w:r w:rsidR="00355CB9">
        <w:br/>
      </w:r>
      <w:r w:rsidRPr="00920A56">
        <w:t>и работающие в сельской местности, пользуются льготами по коммунальным услугам, и другими льготами, установленными законодательством.</w:t>
      </w:r>
      <w:r w:rsidR="00300145" w:rsidRPr="00920A56">
        <w:t xml:space="preserve"> </w:t>
      </w:r>
    </w:p>
    <w:p w14:paraId="302AC022" w14:textId="77777777" w:rsidR="0088416A" w:rsidRDefault="0088416A" w:rsidP="00867FB6">
      <w:pPr>
        <w:pStyle w:val="210"/>
        <w:keepNext/>
        <w:keepLines/>
        <w:shd w:val="clear" w:color="auto" w:fill="auto"/>
        <w:tabs>
          <w:tab w:val="left" w:pos="1314"/>
        </w:tabs>
        <w:spacing w:before="0" w:after="0" w:line="240" w:lineRule="auto"/>
        <w:ind w:firstLine="0"/>
      </w:pPr>
      <w:bookmarkStart w:id="9" w:name="bookmark13"/>
    </w:p>
    <w:p w14:paraId="05CC2E07" w14:textId="7D37DB35" w:rsidR="001F5B2D" w:rsidRDefault="00CE17F1" w:rsidP="00867FB6">
      <w:pPr>
        <w:pStyle w:val="210"/>
        <w:keepNext/>
        <w:keepLines/>
        <w:shd w:val="clear" w:color="auto" w:fill="auto"/>
        <w:tabs>
          <w:tab w:val="left" w:pos="1314"/>
        </w:tabs>
        <w:spacing w:before="0" w:after="0" w:line="240" w:lineRule="auto"/>
        <w:ind w:firstLine="0"/>
      </w:pPr>
      <w:r>
        <w:t>7</w:t>
      </w:r>
      <w:r w:rsidR="00A6410F" w:rsidRPr="00920A56">
        <w:t xml:space="preserve">. Создание условий для осуществления деятельности </w:t>
      </w:r>
    </w:p>
    <w:p w14:paraId="041E4D2E" w14:textId="050E7127" w:rsidR="00A6410F" w:rsidRPr="00920A56" w:rsidRDefault="00A6410F" w:rsidP="00867FB6">
      <w:pPr>
        <w:pStyle w:val="210"/>
        <w:keepNext/>
        <w:keepLines/>
        <w:shd w:val="clear" w:color="auto" w:fill="auto"/>
        <w:tabs>
          <w:tab w:val="left" w:pos="1314"/>
        </w:tabs>
        <w:spacing w:before="0" w:after="0" w:line="240" w:lineRule="auto"/>
        <w:ind w:firstLine="0"/>
      </w:pPr>
      <w:r w:rsidRPr="00920A56">
        <w:t>выборного профсоюзного органа</w:t>
      </w:r>
    </w:p>
    <w:p w14:paraId="198395AF" w14:textId="77777777" w:rsidR="00A6410F" w:rsidRPr="00920A56" w:rsidRDefault="00A6410F" w:rsidP="00867FB6">
      <w:pPr>
        <w:pStyle w:val="210"/>
        <w:keepNext/>
        <w:keepLines/>
        <w:shd w:val="clear" w:color="auto" w:fill="auto"/>
        <w:tabs>
          <w:tab w:val="left" w:pos="1314"/>
        </w:tabs>
        <w:spacing w:before="0" w:after="0" w:line="240" w:lineRule="auto"/>
        <w:ind w:firstLine="0"/>
        <w:rPr>
          <w:rFonts w:cs="Courier New"/>
        </w:rPr>
      </w:pPr>
    </w:p>
    <w:p w14:paraId="68122859" w14:textId="77777777" w:rsidR="00A6410F" w:rsidRPr="00920A56" w:rsidRDefault="00A6410F" w:rsidP="00867FB6">
      <w:pPr>
        <w:pStyle w:val="210"/>
        <w:keepNext/>
        <w:keepLines/>
        <w:shd w:val="clear" w:color="auto" w:fill="auto"/>
        <w:tabs>
          <w:tab w:val="left" w:pos="1314"/>
        </w:tabs>
        <w:spacing w:before="0" w:after="0" w:line="240" w:lineRule="auto"/>
        <w:ind w:firstLine="724"/>
        <w:jc w:val="left"/>
        <w:rPr>
          <w:rFonts w:cs="Courier New"/>
        </w:rPr>
      </w:pPr>
      <w:r w:rsidRPr="00920A56">
        <w:t>7.1. Министерство обязуется:</w:t>
      </w:r>
      <w:bookmarkEnd w:id="9"/>
    </w:p>
    <w:p w14:paraId="4F9F5DB4" w14:textId="1ED963CB" w:rsidR="00A6410F" w:rsidRPr="00920A56" w:rsidRDefault="00A6410F" w:rsidP="00867FB6">
      <w:pPr>
        <w:pStyle w:val="1"/>
        <w:shd w:val="clear" w:color="auto" w:fill="auto"/>
        <w:tabs>
          <w:tab w:val="left" w:pos="1340"/>
        </w:tabs>
        <w:spacing w:line="240" w:lineRule="auto"/>
        <w:ind w:firstLine="724"/>
      </w:pPr>
      <w:r w:rsidRPr="00920A56">
        <w:rPr>
          <w:b/>
          <w:bCs/>
        </w:rPr>
        <w:t>7.1.1.</w:t>
      </w:r>
      <w:r w:rsidRPr="00920A56">
        <w:t xml:space="preserve"> Соблюдать права Профсоюза, всемерно содействовать его деятельности </w:t>
      </w:r>
      <w:r w:rsidR="00355CB9">
        <w:br/>
      </w:r>
      <w:r w:rsidRPr="00920A56">
        <w:t xml:space="preserve">в целях обеспечения защиты трудовых прав и законных интересов работников </w:t>
      </w:r>
      <w:r w:rsidR="00355CB9">
        <w:br/>
      </w:r>
      <w:r w:rsidRPr="00920A56">
        <w:t>в соответствии с законодательством Российской Федерации.</w:t>
      </w:r>
    </w:p>
    <w:p w14:paraId="2FDAA107" w14:textId="77777777" w:rsidR="00A6410F" w:rsidRPr="00920A56" w:rsidRDefault="00A6410F" w:rsidP="00867FB6">
      <w:pPr>
        <w:pStyle w:val="1"/>
        <w:shd w:val="clear" w:color="auto" w:fill="auto"/>
        <w:tabs>
          <w:tab w:val="left" w:pos="1302"/>
        </w:tabs>
        <w:spacing w:line="240" w:lineRule="auto"/>
        <w:ind w:firstLine="724"/>
      </w:pPr>
      <w:r w:rsidRPr="00920A56">
        <w:rPr>
          <w:b/>
          <w:bCs/>
        </w:rPr>
        <w:t>7.1.2.</w:t>
      </w:r>
      <w:r w:rsidRPr="00920A56">
        <w:t xml:space="preserve"> Безвозмездно предоставлять выборным органам первичных профсоюзных организаций, объединяющих работников отрасли помещения для проведения заседаний, хранения документации, а также предоставлять возможность размещения информации в доступном для всех работников месте (местах).</w:t>
      </w:r>
    </w:p>
    <w:p w14:paraId="71604CD3" w14:textId="4E0499B9" w:rsidR="00A6410F" w:rsidRPr="00920A56" w:rsidRDefault="00A6410F" w:rsidP="00867FB6">
      <w:pPr>
        <w:pStyle w:val="1"/>
        <w:shd w:val="clear" w:color="auto" w:fill="auto"/>
        <w:tabs>
          <w:tab w:val="left" w:pos="1326"/>
        </w:tabs>
        <w:spacing w:line="240" w:lineRule="auto"/>
        <w:ind w:firstLine="724"/>
      </w:pPr>
      <w:r w:rsidRPr="000F0B42">
        <w:rPr>
          <w:b/>
          <w:bCs/>
        </w:rPr>
        <w:t>7.1.3.</w:t>
      </w:r>
      <w:r w:rsidRPr="000F0B42">
        <w:t xml:space="preserve"> </w:t>
      </w:r>
      <w:r w:rsidR="000F0B42" w:rsidRPr="000F0B42">
        <w:t>Принимать к сведению, что п</w:t>
      </w:r>
      <w:r w:rsidRPr="000F0B42">
        <w:t>еречень объектов и размеры отчислений Профсоюзу</w:t>
      </w:r>
      <w:r w:rsidR="000F0B42" w:rsidRPr="000F0B42">
        <w:t xml:space="preserve"> </w:t>
      </w:r>
      <w:r w:rsidRPr="000F0B42">
        <w:t>средств</w:t>
      </w:r>
      <w:r w:rsidR="000F0B42" w:rsidRPr="000F0B42">
        <w:t xml:space="preserve"> </w:t>
      </w:r>
      <w:r w:rsidRPr="000F0B42">
        <w:t>на проведение им социально-культурной и иной работы в организациях определяются в порядке и на условиях, установленных федеральным законодательством, законодательством Краснодарского края, коллективным договором.</w:t>
      </w:r>
    </w:p>
    <w:p w14:paraId="16703F34" w14:textId="33662FF5" w:rsidR="00A6410F" w:rsidRPr="00920A56" w:rsidRDefault="00A6410F" w:rsidP="00867FB6">
      <w:pPr>
        <w:pStyle w:val="1"/>
        <w:shd w:val="clear" w:color="auto" w:fill="auto"/>
        <w:tabs>
          <w:tab w:val="left" w:pos="1479"/>
        </w:tabs>
        <w:spacing w:line="240" w:lineRule="auto"/>
        <w:ind w:firstLine="724"/>
      </w:pPr>
      <w:r w:rsidRPr="00920A56">
        <w:rPr>
          <w:b/>
          <w:bCs/>
        </w:rPr>
        <w:t>7.1.4.</w:t>
      </w:r>
      <w:r w:rsidRPr="00920A56">
        <w:t xml:space="preserve"> Не препятствовать представителям профсоюзных органов в посещении </w:t>
      </w:r>
      <w:r w:rsidR="002E01A5">
        <w:t>организаций</w:t>
      </w:r>
      <w:r w:rsidRPr="00920A56">
        <w:t xml:space="preserve"> и структурных подразделений, в которых работают члены профсоюза, для осуществления контроля</w:t>
      </w:r>
      <w:r w:rsidR="00920A56" w:rsidRPr="00920A56">
        <w:t xml:space="preserve"> </w:t>
      </w:r>
      <w:r w:rsidRPr="00920A56">
        <w:t>за соблюдением трудового законодательства и иных нормативных правовых актов, содержащих нормы трудового права, выполнением условий коллективных договоров и соглашений.</w:t>
      </w:r>
    </w:p>
    <w:p w14:paraId="6B356DCD" w14:textId="793B3F88" w:rsidR="00A6410F" w:rsidRPr="00920A56" w:rsidRDefault="00A6410F" w:rsidP="00867FB6">
      <w:pPr>
        <w:pStyle w:val="1"/>
        <w:shd w:val="clear" w:color="auto" w:fill="auto"/>
        <w:tabs>
          <w:tab w:val="left" w:pos="1282"/>
        </w:tabs>
        <w:spacing w:line="240" w:lineRule="auto"/>
        <w:ind w:firstLine="724"/>
      </w:pPr>
      <w:r w:rsidRPr="00920A56">
        <w:rPr>
          <w:b/>
          <w:bCs/>
        </w:rPr>
        <w:t>7.1.5.</w:t>
      </w:r>
      <w:r w:rsidRPr="00920A56">
        <w:t xml:space="preserve"> Предоставлять Профсоюзу по его запросу информацию, сведения </w:t>
      </w:r>
      <w:r w:rsidR="00355CB9">
        <w:br/>
      </w:r>
      <w:r w:rsidRPr="00920A56">
        <w:t>и разъяснения по вопросам условий труда, заработной платы, другим социально-экономическим вопросам.</w:t>
      </w:r>
    </w:p>
    <w:p w14:paraId="7BC24F59" w14:textId="314C0BDF" w:rsidR="00A6410F" w:rsidRPr="00920A56" w:rsidRDefault="00A6410F" w:rsidP="00867FB6">
      <w:pPr>
        <w:pStyle w:val="1"/>
        <w:shd w:val="clear" w:color="auto" w:fill="auto"/>
        <w:tabs>
          <w:tab w:val="left" w:pos="1359"/>
        </w:tabs>
        <w:spacing w:line="240" w:lineRule="auto"/>
        <w:ind w:firstLine="724"/>
      </w:pPr>
      <w:r w:rsidRPr="00920A56">
        <w:rPr>
          <w:b/>
          <w:bCs/>
        </w:rPr>
        <w:t>7.1.6.</w:t>
      </w:r>
      <w:r w:rsidRPr="00920A56">
        <w:t xml:space="preserve"> Гарантировать при наличии письменных заявлений работников, являющихся членами Профсоюза, ежемесячное бесплатное перечисление на счет профсоюзной организации членских профсоюзных взносов из заработной платы работников. Порядок их перечисления определяется коллективным договором. Перечисление средств производится в полном объёме и одновременно с выдачей банком средств на заработную плату. Руководители организаций не </w:t>
      </w:r>
      <w:r w:rsidR="00920A56" w:rsidRPr="00920A56">
        <w:t>имеют</w:t>
      </w:r>
      <w:r w:rsidRPr="00920A56">
        <w:t xml:space="preserve"> права задерживать перечисление указанных средств.</w:t>
      </w:r>
    </w:p>
    <w:p w14:paraId="686B0F87" w14:textId="724A8E90" w:rsidR="00A6410F" w:rsidRPr="00920A56" w:rsidRDefault="00A6410F" w:rsidP="00867FB6">
      <w:pPr>
        <w:pStyle w:val="1"/>
        <w:shd w:val="clear" w:color="auto" w:fill="auto"/>
        <w:tabs>
          <w:tab w:val="left" w:pos="1359"/>
        </w:tabs>
        <w:spacing w:line="240" w:lineRule="auto"/>
        <w:ind w:firstLine="724"/>
      </w:pPr>
      <w:r w:rsidRPr="00920A56">
        <w:rPr>
          <w:b/>
          <w:bCs/>
        </w:rPr>
        <w:t>7.1.7.</w:t>
      </w:r>
      <w:r w:rsidRPr="00920A56">
        <w:t xml:space="preserve"> Признавать работу председателей профсоюзных организаций и членов выборных органов значимой для деятельности организаций и принимать во внимание при поощрении работников.</w:t>
      </w:r>
    </w:p>
    <w:p w14:paraId="18242591" w14:textId="77777777" w:rsidR="00A6410F" w:rsidRPr="00920A56" w:rsidRDefault="00A6410F" w:rsidP="00867FB6">
      <w:pPr>
        <w:pStyle w:val="1"/>
        <w:shd w:val="clear" w:color="auto" w:fill="auto"/>
        <w:tabs>
          <w:tab w:val="left" w:pos="1359"/>
        </w:tabs>
        <w:spacing w:line="240" w:lineRule="auto"/>
        <w:ind w:firstLine="724"/>
        <w:rPr>
          <w:b/>
          <w:bCs/>
        </w:rPr>
      </w:pPr>
      <w:r w:rsidRPr="00920A56">
        <w:rPr>
          <w:b/>
          <w:bCs/>
        </w:rPr>
        <w:t>7.2. Профсоюз обязуется:</w:t>
      </w:r>
    </w:p>
    <w:p w14:paraId="53C29402" w14:textId="6695C77A" w:rsidR="00A6410F" w:rsidRPr="00920A56" w:rsidRDefault="00A6410F" w:rsidP="00867FB6">
      <w:pPr>
        <w:pStyle w:val="1"/>
        <w:shd w:val="clear" w:color="auto" w:fill="auto"/>
        <w:tabs>
          <w:tab w:val="left" w:pos="1258"/>
        </w:tabs>
        <w:spacing w:line="240" w:lineRule="auto"/>
        <w:ind w:firstLine="724"/>
      </w:pPr>
      <w:r w:rsidRPr="00920A56">
        <w:rPr>
          <w:b/>
          <w:bCs/>
        </w:rPr>
        <w:t>7.2.1.</w:t>
      </w:r>
      <w:r w:rsidRPr="00920A56">
        <w:t xml:space="preserve"> Осуществлять защиту трудовых, социально-экономических </w:t>
      </w:r>
      <w:r w:rsidR="0096421A">
        <w:br/>
      </w:r>
      <w:r w:rsidRPr="00920A56">
        <w:t xml:space="preserve">и профессиональных прав и интересов членов профсоюза, в том числе в судебных </w:t>
      </w:r>
      <w:r w:rsidR="00355CB9">
        <w:br/>
      </w:r>
      <w:r w:rsidRPr="00920A56">
        <w:t>и иных государственных органах, оказывать бесплатную юридическую помощь членам профсоюза, иным работникам в соответствии с коллективным договором.</w:t>
      </w:r>
    </w:p>
    <w:p w14:paraId="6AB4F880" w14:textId="4D703085" w:rsidR="00A6410F" w:rsidRPr="00920A56" w:rsidRDefault="00A6410F" w:rsidP="00867FB6">
      <w:pPr>
        <w:pStyle w:val="1"/>
        <w:shd w:val="clear" w:color="auto" w:fill="auto"/>
        <w:tabs>
          <w:tab w:val="left" w:pos="1095"/>
        </w:tabs>
        <w:spacing w:line="240" w:lineRule="auto"/>
        <w:ind w:firstLine="724"/>
      </w:pPr>
      <w:r w:rsidRPr="00920A56">
        <w:rPr>
          <w:b/>
          <w:bCs/>
        </w:rPr>
        <w:t>7.2.2</w:t>
      </w:r>
      <w:r w:rsidRPr="00D27807">
        <w:rPr>
          <w:b/>
          <w:bCs/>
        </w:rPr>
        <w:t>.</w:t>
      </w:r>
      <w:r w:rsidRPr="00D27807">
        <w:t xml:space="preserve"> Содействовать обеспечению работников организаций культуры путевками на санаторно-курортное лечение и отдых, а также организации летнего отдыха и оздоровления детей работников и членов их семей.</w:t>
      </w:r>
    </w:p>
    <w:p w14:paraId="3BAE364B" w14:textId="21622E14" w:rsidR="00A6410F" w:rsidRPr="00920A56" w:rsidRDefault="00A6410F" w:rsidP="00867FB6">
      <w:pPr>
        <w:pStyle w:val="1"/>
        <w:shd w:val="clear" w:color="auto" w:fill="auto"/>
        <w:tabs>
          <w:tab w:val="left" w:pos="1110"/>
        </w:tabs>
        <w:spacing w:line="240" w:lineRule="auto"/>
        <w:ind w:firstLine="724"/>
      </w:pPr>
      <w:r w:rsidRPr="00920A56">
        <w:rPr>
          <w:b/>
          <w:bCs/>
        </w:rPr>
        <w:t>7.2.3.</w:t>
      </w:r>
      <w:r w:rsidRPr="00920A56">
        <w:t xml:space="preserve"> Осуществлять контроль и защиту гарантий работников в вопросах обеспечения занятости, увольнения, предоставления льгот и компенсаций </w:t>
      </w:r>
      <w:r w:rsidR="00355CB9">
        <w:br/>
      </w:r>
      <w:r w:rsidRPr="00920A56">
        <w:t>в соответствии с законодательством Российской Федерации, настоящим Соглашением и коллективным договором.</w:t>
      </w:r>
    </w:p>
    <w:p w14:paraId="49EC5E25" w14:textId="77777777" w:rsidR="00A6410F" w:rsidRPr="00920A56" w:rsidRDefault="00A6410F" w:rsidP="00867FB6">
      <w:pPr>
        <w:pStyle w:val="1"/>
        <w:shd w:val="clear" w:color="auto" w:fill="auto"/>
        <w:tabs>
          <w:tab w:val="left" w:pos="1158"/>
        </w:tabs>
        <w:spacing w:line="240" w:lineRule="auto"/>
        <w:ind w:firstLine="724"/>
        <w:rPr>
          <w:b/>
          <w:bCs/>
        </w:rPr>
      </w:pPr>
      <w:r w:rsidRPr="00920A56">
        <w:rPr>
          <w:b/>
          <w:bCs/>
        </w:rPr>
        <w:t>7.3. Стороны договорились:</w:t>
      </w:r>
    </w:p>
    <w:p w14:paraId="5CF635D7" w14:textId="58F71487" w:rsidR="00A6410F" w:rsidRPr="00920A56" w:rsidRDefault="00A6410F" w:rsidP="00867FB6">
      <w:pPr>
        <w:pStyle w:val="1"/>
        <w:shd w:val="clear" w:color="auto" w:fill="auto"/>
        <w:tabs>
          <w:tab w:val="left" w:pos="1158"/>
        </w:tabs>
        <w:spacing w:line="240" w:lineRule="auto"/>
        <w:ind w:firstLine="724"/>
      </w:pPr>
      <w:r w:rsidRPr="00920A56">
        <w:rPr>
          <w:b/>
          <w:bCs/>
        </w:rPr>
        <w:t>7.3.1.</w:t>
      </w:r>
      <w:r w:rsidRPr="00920A56">
        <w:t xml:space="preserve"> В коллективном договоре могут устанавливаться дополнительные гарантии для избранных (делегированных) в выборные органы профсоюза работников, не освобождённых от производственной и творческой деятельности (работы), помимо установленных законод</w:t>
      </w:r>
      <w:r w:rsidR="00215613">
        <w:t>ательством Российской Федерации.</w:t>
      </w:r>
    </w:p>
    <w:p w14:paraId="6C7C5D22" w14:textId="77777777" w:rsidR="00A6410F" w:rsidRPr="00920A56" w:rsidRDefault="00A6410F" w:rsidP="00867FB6">
      <w:pPr>
        <w:pStyle w:val="1"/>
        <w:shd w:val="clear" w:color="auto" w:fill="auto"/>
        <w:tabs>
          <w:tab w:val="left" w:pos="1158"/>
        </w:tabs>
        <w:spacing w:line="240" w:lineRule="auto"/>
        <w:ind w:firstLine="724"/>
      </w:pPr>
      <w:r w:rsidRPr="00920A56">
        <w:rPr>
          <w:b/>
          <w:bCs/>
        </w:rPr>
        <w:lastRenderedPageBreak/>
        <w:t>7.3.2.</w:t>
      </w:r>
      <w:r w:rsidRPr="00920A56">
        <w:t xml:space="preserve"> Участвовать в выдвижении коллективов и отдельных работников членов Профсоюза организаций культуры, искусства, кинематографии за успешное решение экономических и социальных задач отрасли и заслуги по осуществлению мер защиты профессиональных, экономических и социальных интересов работников для награждения ведомственными наградами. </w:t>
      </w:r>
    </w:p>
    <w:p w14:paraId="7A0DCDFF" w14:textId="3529694E" w:rsidR="00A6410F" w:rsidRPr="00920A56" w:rsidRDefault="00A6410F" w:rsidP="00867FB6">
      <w:pPr>
        <w:pStyle w:val="1"/>
        <w:shd w:val="clear" w:color="auto" w:fill="auto"/>
        <w:tabs>
          <w:tab w:val="left" w:pos="1158"/>
        </w:tabs>
        <w:spacing w:line="240" w:lineRule="auto"/>
        <w:ind w:firstLine="724"/>
      </w:pPr>
      <w:r w:rsidRPr="00920A56">
        <w:rPr>
          <w:b/>
          <w:bCs/>
        </w:rPr>
        <w:t>7.3.3.</w:t>
      </w:r>
      <w:r w:rsidRPr="00920A56">
        <w:t xml:space="preserve"> Содействовать реализации настоящего Соглашения, коллективных договоров, снижению социальной напряжённости в трудовых коллективах отрасли, используя, в том числе, средства </w:t>
      </w:r>
      <w:r w:rsidR="00215613">
        <w:t>Профсоюза.</w:t>
      </w:r>
    </w:p>
    <w:p w14:paraId="7EA49828" w14:textId="036C805A" w:rsidR="00A6410F" w:rsidRPr="00920A56" w:rsidRDefault="00A6410F" w:rsidP="00867FB6">
      <w:pPr>
        <w:pStyle w:val="1"/>
        <w:shd w:val="clear" w:color="auto" w:fill="auto"/>
        <w:tabs>
          <w:tab w:val="left" w:pos="1123"/>
        </w:tabs>
        <w:spacing w:line="240" w:lineRule="auto"/>
        <w:ind w:firstLine="724"/>
      </w:pPr>
      <w:r w:rsidRPr="00920A56">
        <w:rPr>
          <w:b/>
          <w:bCs/>
        </w:rPr>
        <w:t>7.3.4.</w:t>
      </w:r>
      <w:r w:rsidRPr="00920A56">
        <w:t xml:space="preserve"> Рекомендовать предусматривать в территориальных соглашениях (коллективных договорах) выделение материальной помощи за счет </w:t>
      </w:r>
      <w:r w:rsidR="002E01A5">
        <w:t xml:space="preserve">собственных средств организации </w:t>
      </w:r>
      <w:r w:rsidRPr="00920A56">
        <w:t xml:space="preserve">и профсоюза семьям погибших на производстве </w:t>
      </w:r>
      <w:r w:rsidR="00355CB9">
        <w:br/>
      </w:r>
      <w:r w:rsidRPr="00920A56">
        <w:t>в результате несчастного случая, прои</w:t>
      </w:r>
      <w:r w:rsidR="00215613">
        <w:t>зошедшего не по вине работника.</w:t>
      </w:r>
    </w:p>
    <w:p w14:paraId="0B6E45B9" w14:textId="77777777" w:rsidR="00A6410F" w:rsidRPr="00920A56" w:rsidRDefault="00A6410F" w:rsidP="00867FB6">
      <w:pPr>
        <w:pStyle w:val="1"/>
        <w:shd w:val="clear" w:color="auto" w:fill="auto"/>
        <w:tabs>
          <w:tab w:val="left" w:pos="1123"/>
        </w:tabs>
        <w:spacing w:line="240" w:lineRule="auto"/>
        <w:ind w:firstLine="724"/>
        <w:rPr>
          <w:rFonts w:cs="Courier New"/>
        </w:rPr>
      </w:pPr>
      <w:r w:rsidRPr="00920A56">
        <w:rPr>
          <w:b/>
          <w:bCs/>
        </w:rPr>
        <w:t>7.3.5.</w:t>
      </w:r>
      <w:r w:rsidRPr="00920A56">
        <w:t xml:space="preserve"> Вносить предложения в соответствующие органы государственной власти по совершенствованию законодательства о труде и социальной поддержки работников отрасли, проводить общественную экспертизу законопроектов и других нормативных правовых актов.</w:t>
      </w:r>
    </w:p>
    <w:p w14:paraId="2075822E" w14:textId="77777777" w:rsidR="00A6410F" w:rsidRPr="00920A56" w:rsidRDefault="00A6410F" w:rsidP="00867FB6">
      <w:pPr>
        <w:pStyle w:val="1"/>
        <w:shd w:val="clear" w:color="auto" w:fill="auto"/>
        <w:tabs>
          <w:tab w:val="left" w:pos="1123"/>
        </w:tabs>
        <w:spacing w:line="240" w:lineRule="auto"/>
        <w:ind w:firstLine="724"/>
        <w:rPr>
          <w:rFonts w:cs="Courier New"/>
        </w:rPr>
      </w:pPr>
    </w:p>
    <w:p w14:paraId="570FEC7C" w14:textId="7186CA65" w:rsidR="00A6410F" w:rsidRPr="00920A56" w:rsidRDefault="002E01A5" w:rsidP="00867FB6">
      <w:pPr>
        <w:pStyle w:val="210"/>
        <w:keepNext/>
        <w:keepLines/>
        <w:shd w:val="clear" w:color="auto" w:fill="auto"/>
        <w:tabs>
          <w:tab w:val="left" w:pos="3083"/>
        </w:tabs>
        <w:spacing w:before="0" w:after="0" w:line="240" w:lineRule="auto"/>
        <w:ind w:firstLine="724"/>
      </w:pPr>
      <w:bookmarkStart w:id="10" w:name="bookmark15"/>
      <w:r w:rsidRPr="002E01A5">
        <w:t>8</w:t>
      </w:r>
      <w:r w:rsidR="00A6410F" w:rsidRPr="002E01A5">
        <w:t>.</w:t>
      </w:r>
      <w:r w:rsidR="00E26CA6">
        <w:t xml:space="preserve"> </w:t>
      </w:r>
      <w:r w:rsidR="00A6410F" w:rsidRPr="00920A56">
        <w:t>Контроль и ответственность за выполнением Соглашения</w:t>
      </w:r>
      <w:bookmarkEnd w:id="10"/>
    </w:p>
    <w:p w14:paraId="18F03FB8" w14:textId="77777777" w:rsidR="0049168A" w:rsidRPr="00920A56" w:rsidRDefault="0049168A" w:rsidP="00867FB6">
      <w:pPr>
        <w:pStyle w:val="210"/>
        <w:keepNext/>
        <w:keepLines/>
        <w:shd w:val="clear" w:color="auto" w:fill="auto"/>
        <w:tabs>
          <w:tab w:val="left" w:pos="3083"/>
        </w:tabs>
        <w:spacing w:before="0" w:after="0" w:line="240" w:lineRule="auto"/>
        <w:ind w:firstLine="724"/>
      </w:pPr>
    </w:p>
    <w:p w14:paraId="53C9342F" w14:textId="4A043F4C" w:rsidR="00A6410F" w:rsidRPr="00920A56" w:rsidRDefault="00A6410F" w:rsidP="00867FB6">
      <w:pPr>
        <w:pStyle w:val="1"/>
        <w:shd w:val="clear" w:color="auto" w:fill="auto"/>
        <w:tabs>
          <w:tab w:val="left" w:pos="1325"/>
        </w:tabs>
        <w:spacing w:line="240" w:lineRule="auto"/>
        <w:ind w:firstLine="724"/>
      </w:pPr>
      <w:r w:rsidRPr="00920A56">
        <w:rPr>
          <w:b/>
          <w:bCs/>
        </w:rPr>
        <w:t>8.1.</w:t>
      </w:r>
      <w:r w:rsidRPr="00920A56">
        <w:t xml:space="preserve"> Стороны осуществляют постоянный контроль за реализацией Соглашения, информируя друг друга о своих действиях, принимаемых решениях, затрагивающих трудовые, социально-экономические и профессиональные интересы работников, предоставляют возможность присутствия представителей сторон Соглашения </w:t>
      </w:r>
      <w:r w:rsidR="00355CB9">
        <w:br/>
      </w:r>
      <w:r w:rsidRPr="00920A56">
        <w:t>на коллегиальных заседаниях Министерства и Президиума Профсоюза при рассмотрении вопросов, связанных с выполнением Соглашения.</w:t>
      </w:r>
    </w:p>
    <w:p w14:paraId="68E3CDB5" w14:textId="6C63AB06" w:rsidR="00A6410F" w:rsidRPr="00920A56" w:rsidRDefault="00A6410F" w:rsidP="00867FB6">
      <w:pPr>
        <w:pStyle w:val="1"/>
        <w:shd w:val="clear" w:color="auto" w:fill="auto"/>
        <w:tabs>
          <w:tab w:val="left" w:pos="1229"/>
        </w:tabs>
        <w:spacing w:line="240" w:lineRule="auto"/>
        <w:ind w:firstLine="724"/>
      </w:pPr>
      <w:r w:rsidRPr="00920A56">
        <w:rPr>
          <w:b/>
          <w:bCs/>
        </w:rPr>
        <w:t>8.2</w:t>
      </w:r>
      <w:r w:rsidRPr="00920A56">
        <w:t>. Отношения и ответственность сторон Соглашения в процессе его реализации регламентируются Трудовым кодексом Российской Федерации и Федеральным законом от 12</w:t>
      </w:r>
      <w:r w:rsidR="00192B5F">
        <w:t xml:space="preserve"> января </w:t>
      </w:r>
      <w:r w:rsidRPr="00920A56">
        <w:t>1996 г</w:t>
      </w:r>
      <w:r w:rsidR="002E01A5">
        <w:t>.</w:t>
      </w:r>
      <w:r w:rsidRPr="00920A56">
        <w:t xml:space="preserve"> № 10-ФЗ «О профессиональных союзах, их правах и гарантиях деятельности».</w:t>
      </w:r>
    </w:p>
    <w:p w14:paraId="06578268" w14:textId="77777777" w:rsidR="00A6410F" w:rsidRPr="00920A56" w:rsidRDefault="00A6410F" w:rsidP="00867FB6">
      <w:pPr>
        <w:pStyle w:val="1"/>
        <w:shd w:val="clear" w:color="auto" w:fill="auto"/>
        <w:tabs>
          <w:tab w:val="left" w:pos="1238"/>
        </w:tabs>
        <w:spacing w:line="240" w:lineRule="auto"/>
        <w:ind w:firstLine="724"/>
        <w:rPr>
          <w:rFonts w:cs="Courier New"/>
        </w:rPr>
      </w:pPr>
      <w:r w:rsidRPr="00920A56">
        <w:rPr>
          <w:b/>
          <w:bCs/>
        </w:rPr>
        <w:t>8.3.</w:t>
      </w:r>
      <w:r w:rsidRPr="00920A56">
        <w:t xml:space="preserve"> Ответственность за включение в коллективные договоры льгот и гарантий, оговоренных настоящим Соглашением, и их выполнение возлагается на работодателей и выборные профсоюзные органы.</w:t>
      </w:r>
    </w:p>
    <w:p w14:paraId="6632879A" w14:textId="77777777" w:rsidR="00A6410F" w:rsidRPr="00920A56" w:rsidRDefault="00A6410F" w:rsidP="00867FB6">
      <w:pPr>
        <w:pStyle w:val="1"/>
        <w:shd w:val="clear" w:color="auto" w:fill="auto"/>
        <w:tabs>
          <w:tab w:val="left" w:pos="1238"/>
        </w:tabs>
        <w:spacing w:line="240" w:lineRule="auto"/>
        <w:ind w:firstLine="724"/>
      </w:pPr>
      <w:r w:rsidRPr="00920A56">
        <w:rPr>
          <w:b/>
          <w:bCs/>
        </w:rPr>
        <w:t>8.4.</w:t>
      </w:r>
      <w:r w:rsidRPr="00920A56">
        <w:t xml:space="preserve"> В случае, если работодатели нарушают настоящее Соглашение и Профсоюз планирует забастовку, то Профсоюз информирует Министерство о сложившейся ситуации не менее чем за два месяца до планируемой даты забастовки.</w:t>
      </w:r>
    </w:p>
    <w:p w14:paraId="3B890526" w14:textId="77777777" w:rsidR="00A6410F" w:rsidRPr="00920A56" w:rsidRDefault="00A6410F" w:rsidP="00867FB6">
      <w:pPr>
        <w:pStyle w:val="1"/>
        <w:shd w:val="clear" w:color="auto" w:fill="auto"/>
        <w:spacing w:line="240" w:lineRule="auto"/>
        <w:ind w:firstLine="724"/>
      </w:pPr>
      <w:r w:rsidRPr="00920A56">
        <w:t>Стороны принимают меры к урегулированию конфликтов с целью предупреждения забастовки.</w:t>
      </w:r>
    </w:p>
    <w:p w14:paraId="2C63BCC0" w14:textId="77777777" w:rsidR="003605BD" w:rsidRDefault="003605BD" w:rsidP="00867FB6">
      <w:pPr>
        <w:pStyle w:val="1"/>
        <w:shd w:val="clear" w:color="auto" w:fill="auto"/>
        <w:spacing w:line="240" w:lineRule="auto"/>
        <w:ind w:left="4820" w:right="20" w:firstLine="708"/>
        <w:jc w:val="left"/>
      </w:pPr>
    </w:p>
    <w:p w14:paraId="094CE214" w14:textId="77777777" w:rsidR="003605BD" w:rsidRDefault="003605BD" w:rsidP="00867FB6">
      <w:pPr>
        <w:pStyle w:val="1"/>
        <w:shd w:val="clear" w:color="auto" w:fill="auto"/>
        <w:spacing w:line="240" w:lineRule="auto"/>
        <w:ind w:left="4820" w:right="20" w:firstLine="708"/>
        <w:jc w:val="left"/>
      </w:pPr>
    </w:p>
    <w:p w14:paraId="6589C1F3" w14:textId="77777777" w:rsidR="003605BD" w:rsidRDefault="003605BD" w:rsidP="00867FB6">
      <w:pPr>
        <w:pStyle w:val="1"/>
        <w:shd w:val="clear" w:color="auto" w:fill="auto"/>
        <w:spacing w:line="240" w:lineRule="auto"/>
        <w:ind w:left="4820" w:right="20" w:firstLine="708"/>
        <w:jc w:val="left"/>
      </w:pPr>
    </w:p>
    <w:p w14:paraId="70E27951" w14:textId="77777777" w:rsidR="003605BD" w:rsidRDefault="003605BD" w:rsidP="00867FB6">
      <w:pPr>
        <w:pStyle w:val="1"/>
        <w:shd w:val="clear" w:color="auto" w:fill="auto"/>
        <w:spacing w:line="240" w:lineRule="auto"/>
        <w:ind w:left="4820" w:right="20" w:firstLine="708"/>
        <w:jc w:val="left"/>
      </w:pPr>
    </w:p>
    <w:p w14:paraId="56E0B04B" w14:textId="77777777" w:rsidR="00017F30" w:rsidRDefault="00017F30" w:rsidP="00867FB6">
      <w:pPr>
        <w:pStyle w:val="1"/>
        <w:shd w:val="clear" w:color="auto" w:fill="auto"/>
        <w:spacing w:line="240" w:lineRule="auto"/>
        <w:ind w:left="4820" w:right="20" w:firstLine="708"/>
        <w:jc w:val="left"/>
      </w:pPr>
    </w:p>
    <w:p w14:paraId="112DD804" w14:textId="77777777" w:rsidR="009F7E90" w:rsidRDefault="009F7E90" w:rsidP="00867FB6">
      <w:pPr>
        <w:pStyle w:val="1"/>
        <w:shd w:val="clear" w:color="auto" w:fill="auto"/>
        <w:spacing w:line="240" w:lineRule="auto"/>
        <w:ind w:left="4820" w:right="20" w:firstLine="708"/>
        <w:jc w:val="left"/>
      </w:pPr>
    </w:p>
    <w:p w14:paraId="26C4DDC5" w14:textId="77777777" w:rsidR="009F7E90" w:rsidRDefault="009F7E90" w:rsidP="00867FB6">
      <w:pPr>
        <w:pStyle w:val="1"/>
        <w:shd w:val="clear" w:color="auto" w:fill="auto"/>
        <w:spacing w:line="240" w:lineRule="auto"/>
        <w:ind w:left="4820" w:right="20" w:firstLine="708"/>
        <w:jc w:val="left"/>
      </w:pPr>
    </w:p>
    <w:p w14:paraId="697C9542" w14:textId="77777777" w:rsidR="009F7E90" w:rsidRDefault="009F7E90" w:rsidP="00867FB6">
      <w:pPr>
        <w:pStyle w:val="1"/>
        <w:shd w:val="clear" w:color="auto" w:fill="auto"/>
        <w:spacing w:line="240" w:lineRule="auto"/>
        <w:ind w:left="4820" w:right="20" w:firstLine="708"/>
        <w:jc w:val="left"/>
      </w:pPr>
    </w:p>
    <w:p w14:paraId="6B77007E" w14:textId="77777777" w:rsidR="009F7E90" w:rsidRDefault="009F7E90" w:rsidP="00867FB6">
      <w:pPr>
        <w:pStyle w:val="1"/>
        <w:shd w:val="clear" w:color="auto" w:fill="auto"/>
        <w:spacing w:line="240" w:lineRule="auto"/>
        <w:ind w:left="4820" w:right="20" w:firstLine="708"/>
        <w:jc w:val="left"/>
      </w:pPr>
    </w:p>
    <w:p w14:paraId="04D80691" w14:textId="77777777" w:rsidR="00017F30" w:rsidRDefault="00017F30" w:rsidP="00867FB6">
      <w:pPr>
        <w:pStyle w:val="1"/>
        <w:shd w:val="clear" w:color="auto" w:fill="auto"/>
        <w:spacing w:line="240" w:lineRule="auto"/>
        <w:ind w:left="4820" w:right="20" w:firstLine="708"/>
        <w:jc w:val="left"/>
      </w:pPr>
    </w:p>
    <w:p w14:paraId="6E808991" w14:textId="77777777" w:rsidR="00017F30" w:rsidRDefault="00017F30" w:rsidP="00867FB6">
      <w:pPr>
        <w:pStyle w:val="1"/>
        <w:shd w:val="clear" w:color="auto" w:fill="auto"/>
        <w:spacing w:line="240" w:lineRule="auto"/>
        <w:ind w:left="4820" w:right="20" w:firstLine="708"/>
        <w:jc w:val="left"/>
      </w:pPr>
    </w:p>
    <w:p w14:paraId="542A75E9" w14:textId="77777777" w:rsidR="00017F30" w:rsidRDefault="00017F30" w:rsidP="00867FB6">
      <w:pPr>
        <w:pStyle w:val="1"/>
        <w:shd w:val="clear" w:color="auto" w:fill="auto"/>
        <w:spacing w:line="240" w:lineRule="auto"/>
        <w:ind w:left="4820" w:right="20" w:firstLine="708"/>
        <w:jc w:val="left"/>
      </w:pPr>
    </w:p>
    <w:p w14:paraId="7BFA5D9B" w14:textId="77777777" w:rsidR="00017F30" w:rsidRDefault="00017F30" w:rsidP="00867FB6">
      <w:pPr>
        <w:pStyle w:val="1"/>
        <w:shd w:val="clear" w:color="auto" w:fill="auto"/>
        <w:spacing w:line="240" w:lineRule="auto"/>
        <w:ind w:left="4820" w:right="20" w:firstLine="708"/>
        <w:jc w:val="left"/>
      </w:pPr>
    </w:p>
    <w:p w14:paraId="3B5503CC" w14:textId="77777777" w:rsidR="003605BD" w:rsidRDefault="003605BD" w:rsidP="00867FB6">
      <w:pPr>
        <w:pStyle w:val="1"/>
        <w:shd w:val="clear" w:color="auto" w:fill="auto"/>
        <w:spacing w:line="240" w:lineRule="auto"/>
        <w:ind w:left="4820" w:right="20" w:firstLine="708"/>
        <w:jc w:val="left"/>
      </w:pPr>
    </w:p>
    <w:p w14:paraId="586E798C" w14:textId="77777777" w:rsidR="00A6410F" w:rsidRPr="00230CF2" w:rsidRDefault="00A6410F" w:rsidP="00867FB6">
      <w:pPr>
        <w:pStyle w:val="1"/>
        <w:shd w:val="clear" w:color="auto" w:fill="auto"/>
        <w:spacing w:line="240" w:lineRule="auto"/>
        <w:ind w:left="4820" w:right="20" w:firstLine="708"/>
        <w:jc w:val="left"/>
      </w:pPr>
      <w:r w:rsidRPr="00230CF2">
        <w:lastRenderedPageBreak/>
        <w:t>Приложение 1</w:t>
      </w:r>
    </w:p>
    <w:p w14:paraId="61D6E350" w14:textId="77777777" w:rsidR="00A6411A" w:rsidRPr="00230CF2" w:rsidRDefault="00A6410F" w:rsidP="00867FB6">
      <w:pPr>
        <w:pStyle w:val="23"/>
        <w:shd w:val="clear" w:color="auto" w:fill="auto"/>
        <w:spacing w:line="240" w:lineRule="auto"/>
        <w:ind w:left="5528"/>
        <w:jc w:val="left"/>
        <w:rPr>
          <w:sz w:val="25"/>
          <w:szCs w:val="25"/>
        </w:rPr>
      </w:pPr>
      <w:r w:rsidRPr="00230CF2">
        <w:rPr>
          <w:sz w:val="25"/>
          <w:szCs w:val="25"/>
        </w:rPr>
        <w:t>к Отраслевому соглашению между министерством культуры Краснодарского края и Краснодарской краевой организацией</w:t>
      </w:r>
      <w:r w:rsidR="00A6411A" w:rsidRPr="00230CF2">
        <w:rPr>
          <w:sz w:val="25"/>
          <w:szCs w:val="25"/>
        </w:rPr>
        <w:t xml:space="preserve"> Общероссийского</w:t>
      </w:r>
      <w:r w:rsidRPr="00230CF2">
        <w:rPr>
          <w:sz w:val="25"/>
          <w:szCs w:val="25"/>
        </w:rPr>
        <w:t xml:space="preserve"> проф</w:t>
      </w:r>
      <w:r w:rsidR="00A6411A" w:rsidRPr="00230CF2">
        <w:rPr>
          <w:sz w:val="25"/>
          <w:szCs w:val="25"/>
        </w:rPr>
        <w:t xml:space="preserve">ессионального </w:t>
      </w:r>
      <w:r w:rsidRPr="00230CF2">
        <w:rPr>
          <w:sz w:val="25"/>
          <w:szCs w:val="25"/>
        </w:rPr>
        <w:t>с</w:t>
      </w:r>
      <w:r w:rsidR="002F3445" w:rsidRPr="00230CF2">
        <w:rPr>
          <w:sz w:val="25"/>
          <w:szCs w:val="25"/>
        </w:rPr>
        <w:t>оюза работников культуры</w:t>
      </w:r>
      <w:r w:rsidR="00A6411A" w:rsidRPr="00230CF2">
        <w:rPr>
          <w:sz w:val="25"/>
          <w:szCs w:val="25"/>
        </w:rPr>
        <w:t xml:space="preserve"> </w:t>
      </w:r>
    </w:p>
    <w:p w14:paraId="426B9925" w14:textId="0BDB5AB8" w:rsidR="00A6410F" w:rsidRPr="00230CF2" w:rsidRDefault="002F3445" w:rsidP="00867FB6">
      <w:pPr>
        <w:pStyle w:val="23"/>
        <w:shd w:val="clear" w:color="auto" w:fill="auto"/>
        <w:spacing w:line="240" w:lineRule="auto"/>
        <w:ind w:left="5528"/>
        <w:jc w:val="left"/>
        <w:rPr>
          <w:sz w:val="25"/>
          <w:szCs w:val="25"/>
        </w:rPr>
      </w:pPr>
      <w:r w:rsidRPr="00230CF2">
        <w:rPr>
          <w:sz w:val="25"/>
          <w:szCs w:val="25"/>
        </w:rPr>
        <w:t>на 202</w:t>
      </w:r>
      <w:r w:rsidR="00A6411A" w:rsidRPr="00230CF2">
        <w:rPr>
          <w:sz w:val="25"/>
          <w:szCs w:val="25"/>
        </w:rPr>
        <w:t>4</w:t>
      </w:r>
      <w:r w:rsidRPr="00230CF2">
        <w:rPr>
          <w:sz w:val="25"/>
          <w:szCs w:val="25"/>
        </w:rPr>
        <w:t>-202</w:t>
      </w:r>
      <w:r w:rsidR="00A6411A" w:rsidRPr="00230CF2">
        <w:rPr>
          <w:sz w:val="25"/>
          <w:szCs w:val="25"/>
        </w:rPr>
        <w:t>6</w:t>
      </w:r>
      <w:r w:rsidR="00A6410F" w:rsidRPr="00230CF2">
        <w:rPr>
          <w:sz w:val="25"/>
          <w:szCs w:val="25"/>
        </w:rPr>
        <w:t xml:space="preserve"> годы</w:t>
      </w:r>
    </w:p>
    <w:p w14:paraId="34DF036C" w14:textId="77777777" w:rsidR="00A6410F" w:rsidRPr="00920A56" w:rsidRDefault="00A6410F" w:rsidP="00867FB6">
      <w:pPr>
        <w:pStyle w:val="1"/>
        <w:shd w:val="clear" w:color="auto" w:fill="auto"/>
        <w:spacing w:line="240" w:lineRule="auto"/>
        <w:ind w:right="20" w:firstLine="580"/>
        <w:jc w:val="right"/>
        <w:rPr>
          <w:rFonts w:cs="Courier New"/>
        </w:rPr>
      </w:pPr>
    </w:p>
    <w:p w14:paraId="6A931E0C" w14:textId="77777777" w:rsidR="00A6410F" w:rsidRPr="00920A56" w:rsidRDefault="00A6410F" w:rsidP="00867FB6">
      <w:pPr>
        <w:pStyle w:val="1"/>
        <w:shd w:val="clear" w:color="auto" w:fill="auto"/>
        <w:spacing w:line="240" w:lineRule="auto"/>
        <w:ind w:right="20" w:firstLine="580"/>
        <w:jc w:val="right"/>
        <w:rPr>
          <w:rFonts w:cs="Courier New"/>
        </w:rPr>
      </w:pPr>
    </w:p>
    <w:p w14:paraId="1DBE99F8" w14:textId="77777777" w:rsidR="00A273CF" w:rsidRDefault="00A6410F" w:rsidP="00867FB6">
      <w:pPr>
        <w:pStyle w:val="1"/>
        <w:spacing w:line="240" w:lineRule="auto"/>
        <w:ind w:right="20" w:firstLine="580"/>
        <w:jc w:val="center"/>
        <w:rPr>
          <w:b/>
          <w:bCs/>
        </w:rPr>
      </w:pPr>
      <w:r w:rsidRPr="00920A56">
        <w:rPr>
          <w:b/>
          <w:bCs/>
        </w:rPr>
        <w:t xml:space="preserve">Положение об Отраслевой краевой комиссии </w:t>
      </w:r>
    </w:p>
    <w:p w14:paraId="20326877" w14:textId="77777777" w:rsidR="00A273CF" w:rsidRDefault="00A6410F" w:rsidP="00867FB6">
      <w:pPr>
        <w:pStyle w:val="1"/>
        <w:spacing w:line="240" w:lineRule="auto"/>
        <w:ind w:right="20" w:firstLine="580"/>
        <w:jc w:val="center"/>
        <w:rPr>
          <w:b/>
          <w:bCs/>
        </w:rPr>
      </w:pPr>
      <w:r w:rsidRPr="00920A56">
        <w:rPr>
          <w:b/>
          <w:bCs/>
        </w:rPr>
        <w:t xml:space="preserve">по регулированию социально-трудовых отношений </w:t>
      </w:r>
    </w:p>
    <w:p w14:paraId="28F4AE11" w14:textId="48DE6756" w:rsidR="00A6410F" w:rsidRPr="00920A56" w:rsidRDefault="00A6410F" w:rsidP="00867FB6">
      <w:pPr>
        <w:pStyle w:val="1"/>
        <w:spacing w:line="240" w:lineRule="auto"/>
        <w:ind w:right="20" w:firstLine="580"/>
        <w:jc w:val="center"/>
        <w:rPr>
          <w:b/>
          <w:bCs/>
        </w:rPr>
      </w:pPr>
      <w:r w:rsidRPr="00920A56">
        <w:rPr>
          <w:b/>
          <w:bCs/>
        </w:rPr>
        <w:t>в сфере культуры, искусства и кинематографии</w:t>
      </w:r>
    </w:p>
    <w:p w14:paraId="4DC697BE" w14:textId="77777777" w:rsidR="00A6410F" w:rsidRPr="00920A56" w:rsidRDefault="00A6410F" w:rsidP="00867FB6">
      <w:pPr>
        <w:pStyle w:val="1"/>
        <w:spacing w:line="240" w:lineRule="auto"/>
        <w:ind w:right="20" w:firstLine="580"/>
        <w:jc w:val="center"/>
        <w:rPr>
          <w:rFonts w:cs="Courier New"/>
          <w:b/>
          <w:bCs/>
        </w:rPr>
      </w:pPr>
    </w:p>
    <w:p w14:paraId="56B83E7F" w14:textId="1C820ABD" w:rsidR="00A6410F" w:rsidRPr="00920A56" w:rsidRDefault="002E01A5" w:rsidP="002E01A5">
      <w:pPr>
        <w:pStyle w:val="1"/>
        <w:spacing w:line="240" w:lineRule="auto"/>
        <w:ind w:right="20" w:firstLine="580"/>
        <w:jc w:val="center"/>
        <w:rPr>
          <w:rFonts w:cs="Courier New"/>
          <w:b/>
          <w:bCs/>
        </w:rPr>
      </w:pPr>
      <w:r>
        <w:rPr>
          <w:b/>
          <w:bCs/>
        </w:rPr>
        <w:t>1</w:t>
      </w:r>
      <w:r w:rsidR="00A6410F" w:rsidRPr="00920A56">
        <w:rPr>
          <w:b/>
          <w:bCs/>
        </w:rPr>
        <w:t>. Общие положения</w:t>
      </w:r>
    </w:p>
    <w:p w14:paraId="75426C3E" w14:textId="77777777" w:rsidR="00A6410F" w:rsidRPr="00920A56" w:rsidRDefault="00A6410F" w:rsidP="00867FB6">
      <w:pPr>
        <w:pStyle w:val="1"/>
        <w:spacing w:line="240" w:lineRule="auto"/>
        <w:ind w:right="20" w:firstLine="580"/>
        <w:rPr>
          <w:rFonts w:cs="Courier New"/>
          <w:b/>
          <w:bCs/>
        </w:rPr>
      </w:pPr>
    </w:p>
    <w:p w14:paraId="103F8C20" w14:textId="5AE968DC" w:rsidR="00A6410F" w:rsidRPr="00920A56" w:rsidRDefault="00A6410F" w:rsidP="00867FB6">
      <w:pPr>
        <w:pStyle w:val="1"/>
        <w:spacing w:line="240" w:lineRule="auto"/>
        <w:ind w:right="20" w:firstLine="580"/>
      </w:pPr>
      <w:r w:rsidRPr="00920A56">
        <w:t xml:space="preserve">1.1. Отраслевая краевая комиссия по регулированию социально-трудовых отношений в сфере культуры, искусства и кинематографии (далее - Отраслевая комиссия) является постоянно действующим органом социального партнерства в сфере культуры, искусства и кинематографии, созданным для ведения коллективных переговоров, подготовки проекта и  заключения Отраслевого соглашения между министерством культуры Краснодарского края и Краснодарской краевой организацией </w:t>
      </w:r>
      <w:r w:rsidR="00A6411A">
        <w:t xml:space="preserve">Общероссийского </w:t>
      </w:r>
      <w:r w:rsidRPr="00920A56">
        <w:t>проф</w:t>
      </w:r>
      <w:r w:rsidR="00A6411A">
        <w:t xml:space="preserve">ессионального </w:t>
      </w:r>
      <w:r w:rsidRPr="00920A56">
        <w:t xml:space="preserve">союза работников культуры (далее  - Соглашение), внесения изменений и дополнений в него, а также для осуществления текущего контроля за ходом выполнения Соглашения. </w:t>
      </w:r>
    </w:p>
    <w:p w14:paraId="70EF5601" w14:textId="4CF93407" w:rsidR="00A6410F" w:rsidRPr="00920A56" w:rsidRDefault="00A6410F" w:rsidP="00867FB6">
      <w:pPr>
        <w:pStyle w:val="1"/>
        <w:spacing w:line="240" w:lineRule="auto"/>
        <w:ind w:right="20" w:firstLine="580"/>
      </w:pPr>
      <w:r w:rsidRPr="00920A56">
        <w:t xml:space="preserve">1.2. Отраслевая комиссия в своей деятельности руководствуется Конституцией Российской Федерации, Трудовым кодексом Российской Федерации, Законом Краснодарского края от </w:t>
      </w:r>
      <w:r w:rsidRPr="00DB33A0">
        <w:t>07 августа 20</w:t>
      </w:r>
      <w:r w:rsidR="00F9661B" w:rsidRPr="00DB33A0">
        <w:t>0</w:t>
      </w:r>
      <w:r w:rsidRPr="00DB33A0">
        <w:t xml:space="preserve">0 г. </w:t>
      </w:r>
      <w:r w:rsidRPr="00920A56">
        <w:t>№ 310</w:t>
      </w:r>
      <w:r w:rsidR="00F9661B">
        <w:t>-КЗ</w:t>
      </w:r>
      <w:r w:rsidRPr="00920A56">
        <w:t xml:space="preserve"> «О социальном партнерстве </w:t>
      </w:r>
      <w:r w:rsidR="001356B4">
        <w:br/>
      </w:r>
      <w:r w:rsidRPr="00920A56">
        <w:t xml:space="preserve">в Краснодарском крае», иными федеральными законами и нормативными правовыми актами Российской Федерации, законами и иными нормативными правовыми актами Краснодарского края, Краснодарским краевым трехсторонним соглашением между </w:t>
      </w:r>
      <w:r w:rsidR="00390925">
        <w:t>Союзом «</w:t>
      </w:r>
      <w:r w:rsidRPr="00920A56">
        <w:t>Краснодарск</w:t>
      </w:r>
      <w:r w:rsidR="00390925">
        <w:t>ое</w:t>
      </w:r>
      <w:r w:rsidRPr="00920A56">
        <w:t xml:space="preserve"> краев</w:t>
      </w:r>
      <w:r w:rsidR="00390925">
        <w:t>ое</w:t>
      </w:r>
      <w:r w:rsidRPr="00920A56">
        <w:t xml:space="preserve"> объединение организаций профсоюзов</w:t>
      </w:r>
      <w:r w:rsidR="00390925">
        <w:t>», Ассоциацией «</w:t>
      </w:r>
      <w:r w:rsidRPr="00920A56">
        <w:t>Объединение ра</w:t>
      </w:r>
      <w:r w:rsidR="00390925">
        <w:t>ботодателей краснодарского края»</w:t>
      </w:r>
      <w:r w:rsidRPr="00920A56">
        <w:t xml:space="preserve"> и администрацией Краснодарского края на 20</w:t>
      </w:r>
      <w:r w:rsidR="00390925">
        <w:t>23</w:t>
      </w:r>
      <w:r w:rsidRPr="00920A56">
        <w:t xml:space="preserve"> - 20</w:t>
      </w:r>
      <w:r w:rsidR="00390925">
        <w:t>25</w:t>
      </w:r>
      <w:r w:rsidRPr="00920A56">
        <w:t xml:space="preserve"> годы, Соглашением, настоящим Положением.  </w:t>
      </w:r>
    </w:p>
    <w:p w14:paraId="28C34EEA" w14:textId="5B73640D" w:rsidR="00A6410F" w:rsidRPr="00920A56" w:rsidRDefault="00A6410F" w:rsidP="00867FB6">
      <w:pPr>
        <w:pStyle w:val="1"/>
        <w:spacing w:line="240" w:lineRule="auto"/>
        <w:ind w:right="20" w:firstLine="580"/>
      </w:pPr>
      <w:r w:rsidRPr="00920A56">
        <w:t xml:space="preserve">1.3. Отраслевая комиссия образуется на равноправной основе по решению сторон Соглашения и состоит из представителей Министерства культуры Краснодарского края и Краснодарской краевой организации </w:t>
      </w:r>
      <w:r w:rsidR="009F20E0">
        <w:t xml:space="preserve">Общероссийского </w:t>
      </w:r>
      <w:r w:rsidRPr="00920A56">
        <w:t>проф</w:t>
      </w:r>
      <w:r w:rsidR="009F20E0">
        <w:t xml:space="preserve">ессионального </w:t>
      </w:r>
      <w:r w:rsidRPr="00920A56">
        <w:t>союз</w:t>
      </w:r>
      <w:r w:rsidR="00384EC7">
        <w:t xml:space="preserve">а работников культуры (далее – </w:t>
      </w:r>
      <w:r w:rsidRPr="00920A56">
        <w:t xml:space="preserve">стороны). </w:t>
      </w:r>
    </w:p>
    <w:p w14:paraId="67B725DF" w14:textId="77777777" w:rsidR="00A6410F" w:rsidRPr="00920A56" w:rsidRDefault="00A6410F" w:rsidP="00867FB6">
      <w:pPr>
        <w:pStyle w:val="1"/>
        <w:spacing w:line="240" w:lineRule="auto"/>
        <w:ind w:right="20" w:firstLine="580"/>
      </w:pPr>
      <w:r w:rsidRPr="00920A56">
        <w:t xml:space="preserve">1.4. Отраслевая комиссия осуществляет свои полномочия в период действия Соглашения. В случае продления действия Соглашения полномочия Отраслевой комиссии продлеваются.  </w:t>
      </w:r>
    </w:p>
    <w:p w14:paraId="7834C50F" w14:textId="77777777" w:rsidR="00A6410F" w:rsidRPr="00920A56" w:rsidRDefault="00A6410F" w:rsidP="00867FB6">
      <w:pPr>
        <w:pStyle w:val="1"/>
        <w:spacing w:line="240" w:lineRule="auto"/>
        <w:ind w:right="20" w:firstLine="580"/>
      </w:pPr>
    </w:p>
    <w:p w14:paraId="1B78C39E" w14:textId="2B276BEE" w:rsidR="00A6410F" w:rsidRPr="00920A56" w:rsidRDefault="002E01A5" w:rsidP="002E01A5">
      <w:pPr>
        <w:pStyle w:val="1"/>
        <w:spacing w:line="240" w:lineRule="auto"/>
        <w:ind w:right="20" w:firstLine="580"/>
        <w:jc w:val="center"/>
        <w:rPr>
          <w:b/>
          <w:bCs/>
        </w:rPr>
      </w:pPr>
      <w:r>
        <w:rPr>
          <w:b/>
          <w:bCs/>
        </w:rPr>
        <w:t>2</w:t>
      </w:r>
      <w:r w:rsidR="00A6410F" w:rsidRPr="00920A56">
        <w:rPr>
          <w:b/>
          <w:bCs/>
        </w:rPr>
        <w:t>. Принципы действия и порядок формирования Отраслевой комиссии</w:t>
      </w:r>
    </w:p>
    <w:p w14:paraId="02F53EEC" w14:textId="77777777" w:rsidR="00A6410F" w:rsidRPr="00920A56" w:rsidRDefault="00A6410F" w:rsidP="00867FB6">
      <w:pPr>
        <w:pStyle w:val="1"/>
        <w:spacing w:line="240" w:lineRule="auto"/>
        <w:ind w:right="20" w:firstLine="580"/>
        <w:rPr>
          <w:rFonts w:cs="Courier New"/>
        </w:rPr>
      </w:pPr>
    </w:p>
    <w:p w14:paraId="157B91E5" w14:textId="77777777" w:rsidR="00A6410F" w:rsidRPr="00920A56" w:rsidRDefault="00A6410F" w:rsidP="00867FB6">
      <w:pPr>
        <w:pStyle w:val="1"/>
        <w:spacing w:line="240" w:lineRule="auto"/>
        <w:ind w:right="20" w:firstLine="580"/>
      </w:pPr>
      <w:r w:rsidRPr="00920A56">
        <w:t>2.1. Отраслевая комиссия действует на основе следующих принципов:</w:t>
      </w:r>
    </w:p>
    <w:p w14:paraId="4098AD79" w14:textId="4881B8CD" w:rsidR="00A6410F" w:rsidRPr="00920A56" w:rsidRDefault="00A6410F" w:rsidP="00867FB6">
      <w:pPr>
        <w:pStyle w:val="1"/>
        <w:spacing w:line="240" w:lineRule="auto"/>
        <w:ind w:right="20" w:firstLine="580"/>
      </w:pPr>
      <w:r w:rsidRPr="00920A56">
        <w:t xml:space="preserve">равноправия, уважения и учета интересов сторон; </w:t>
      </w:r>
    </w:p>
    <w:p w14:paraId="3C43DD0A" w14:textId="6A420824" w:rsidR="00A6410F" w:rsidRPr="00920A56" w:rsidRDefault="00A6410F" w:rsidP="00867FB6">
      <w:pPr>
        <w:pStyle w:val="1"/>
        <w:spacing w:line="240" w:lineRule="auto"/>
        <w:ind w:right="20" w:firstLine="580"/>
      </w:pPr>
      <w:r w:rsidRPr="00920A56">
        <w:t xml:space="preserve">заинтересованности сторон в участии в договорных отношениях; </w:t>
      </w:r>
    </w:p>
    <w:p w14:paraId="1283998F" w14:textId="4E401A76" w:rsidR="00A6410F" w:rsidRPr="00920A56" w:rsidRDefault="00A6410F" w:rsidP="00867FB6">
      <w:pPr>
        <w:pStyle w:val="1"/>
        <w:spacing w:line="240" w:lineRule="auto"/>
        <w:ind w:right="20" w:firstLine="580"/>
      </w:pPr>
      <w:r w:rsidRPr="00920A56">
        <w:t xml:space="preserve">полномочности представителей сторон; </w:t>
      </w:r>
    </w:p>
    <w:p w14:paraId="5DA6BD04" w14:textId="2862EA02" w:rsidR="00A6410F" w:rsidRPr="00920A56" w:rsidRDefault="00A6410F" w:rsidP="00867FB6">
      <w:pPr>
        <w:pStyle w:val="1"/>
        <w:spacing w:line="240" w:lineRule="auto"/>
        <w:ind w:right="20" w:firstLine="580"/>
      </w:pPr>
      <w:r w:rsidRPr="00920A56">
        <w:t xml:space="preserve">независимости сторон в принятии решений; </w:t>
      </w:r>
    </w:p>
    <w:p w14:paraId="60AE39E3" w14:textId="2FDA4F52" w:rsidR="00A6410F" w:rsidRPr="00920A56" w:rsidRDefault="00A6410F" w:rsidP="00867FB6">
      <w:pPr>
        <w:pStyle w:val="1"/>
        <w:spacing w:line="240" w:lineRule="auto"/>
        <w:ind w:right="20" w:firstLine="580"/>
      </w:pPr>
      <w:r w:rsidRPr="00920A56">
        <w:t xml:space="preserve">свободы выбора и обсуждения вопросов, входящих в сферу социального партнерства; </w:t>
      </w:r>
    </w:p>
    <w:p w14:paraId="16EFA7D6" w14:textId="5E1131B6" w:rsidR="00A6410F" w:rsidRPr="00920A56" w:rsidRDefault="00A6410F" w:rsidP="00867FB6">
      <w:pPr>
        <w:pStyle w:val="1"/>
        <w:spacing w:line="240" w:lineRule="auto"/>
        <w:ind w:right="20" w:firstLine="580"/>
      </w:pPr>
      <w:r w:rsidRPr="00920A56">
        <w:lastRenderedPageBreak/>
        <w:t xml:space="preserve">добровольности принятия сторонами обязательств на основе взаимного согласования; </w:t>
      </w:r>
    </w:p>
    <w:p w14:paraId="03068594" w14:textId="0AA37251" w:rsidR="00A6410F" w:rsidRPr="00920A56" w:rsidRDefault="00A6410F" w:rsidP="00867FB6">
      <w:pPr>
        <w:pStyle w:val="1"/>
        <w:spacing w:line="240" w:lineRule="auto"/>
        <w:ind w:right="20" w:firstLine="580"/>
      </w:pPr>
      <w:r w:rsidRPr="00920A56">
        <w:t xml:space="preserve">реальности принятых сторонами обязательств; </w:t>
      </w:r>
    </w:p>
    <w:p w14:paraId="2C3F2129" w14:textId="34F0C12E" w:rsidR="00A6410F" w:rsidRPr="00920A56" w:rsidRDefault="00A6410F" w:rsidP="00867FB6">
      <w:pPr>
        <w:pStyle w:val="1"/>
        <w:spacing w:line="240" w:lineRule="auto"/>
        <w:ind w:right="20" w:firstLine="580"/>
      </w:pPr>
      <w:r w:rsidRPr="00920A56">
        <w:t xml:space="preserve">регулярности проведения консультаций и переговоров по вопросам, входящим </w:t>
      </w:r>
      <w:r w:rsidR="00384EC7">
        <w:br/>
      </w:r>
      <w:r w:rsidRPr="00920A56">
        <w:t xml:space="preserve">в сферу социального партнерства; </w:t>
      </w:r>
    </w:p>
    <w:p w14:paraId="0CE7E3B0" w14:textId="2BB65C8A" w:rsidR="00A6410F" w:rsidRPr="00920A56" w:rsidRDefault="00A6410F" w:rsidP="00867FB6">
      <w:pPr>
        <w:pStyle w:val="1"/>
        <w:spacing w:line="240" w:lineRule="auto"/>
        <w:ind w:right="20" w:firstLine="580"/>
      </w:pPr>
      <w:r w:rsidRPr="00920A56">
        <w:t xml:space="preserve">обязательности выполнения достигнутых договоренностей; </w:t>
      </w:r>
    </w:p>
    <w:p w14:paraId="37168D7C" w14:textId="03712397" w:rsidR="00A6410F" w:rsidRPr="00920A56" w:rsidRDefault="00A6410F" w:rsidP="00867FB6">
      <w:pPr>
        <w:pStyle w:val="1"/>
        <w:spacing w:line="240" w:lineRule="auto"/>
        <w:ind w:right="20" w:firstLine="580"/>
      </w:pPr>
      <w:r w:rsidRPr="00920A56">
        <w:t xml:space="preserve">систематичности контроля за выполнением принятого Соглашения; </w:t>
      </w:r>
    </w:p>
    <w:p w14:paraId="773EB0E0" w14:textId="0A71EBD1" w:rsidR="00A6410F" w:rsidRPr="00920A56" w:rsidRDefault="00A6410F" w:rsidP="00867FB6">
      <w:pPr>
        <w:pStyle w:val="1"/>
        <w:spacing w:line="240" w:lineRule="auto"/>
        <w:ind w:right="20" w:firstLine="580"/>
      </w:pPr>
      <w:r w:rsidRPr="00920A56">
        <w:t xml:space="preserve">ответственности сторон, их представителей за невыполнение по их вине принятых обязательств. </w:t>
      </w:r>
    </w:p>
    <w:p w14:paraId="3B14719E" w14:textId="77777777" w:rsidR="00A6410F" w:rsidRPr="00920A56" w:rsidRDefault="00A6410F" w:rsidP="00867FB6">
      <w:pPr>
        <w:pStyle w:val="1"/>
        <w:spacing w:line="240" w:lineRule="auto"/>
        <w:ind w:right="20" w:firstLine="580"/>
      </w:pPr>
      <w:r w:rsidRPr="00920A56">
        <w:t xml:space="preserve">2.2. Инициатива формирования Отраслевой комиссии, изменения ее состава может исходить от любой из сторон Соглашения. </w:t>
      </w:r>
    </w:p>
    <w:p w14:paraId="1A579823" w14:textId="6929F285" w:rsidR="00A6410F" w:rsidRPr="00920A56" w:rsidRDefault="00A6410F" w:rsidP="00867FB6">
      <w:pPr>
        <w:pStyle w:val="1"/>
        <w:spacing w:line="240" w:lineRule="auto"/>
        <w:ind w:right="20" w:firstLine="580"/>
      </w:pPr>
      <w:r w:rsidRPr="00920A56">
        <w:t>2.3. Количество членов Отраслевой комиссии от каждой из сторон, представительство и персональный состав членов комиссии определяется совместным решением сторон Соглашения и утверждается приказом Министерства культуры Краснодарского края. В состав Отраслевой комиссии входят представители Министерства культуры Краснодарского края и аппарата Краснодарской краевой организаци</w:t>
      </w:r>
      <w:r w:rsidR="003331AA">
        <w:t>и Общероссийского</w:t>
      </w:r>
      <w:r w:rsidRPr="00920A56">
        <w:t xml:space="preserve"> проф</w:t>
      </w:r>
      <w:r w:rsidR="003331AA">
        <w:t xml:space="preserve">ессионального </w:t>
      </w:r>
      <w:r w:rsidRPr="00920A56">
        <w:t>союза работников культуры.</w:t>
      </w:r>
    </w:p>
    <w:p w14:paraId="2D74331C" w14:textId="77777777" w:rsidR="00A6410F" w:rsidRPr="00920A56" w:rsidRDefault="00A6410F" w:rsidP="00867FB6">
      <w:pPr>
        <w:pStyle w:val="1"/>
        <w:spacing w:line="240" w:lineRule="auto"/>
        <w:ind w:right="20" w:firstLine="580"/>
      </w:pPr>
      <w:r w:rsidRPr="00920A56">
        <w:t xml:space="preserve">   </w:t>
      </w:r>
    </w:p>
    <w:p w14:paraId="5DD97C15" w14:textId="1065579B" w:rsidR="00A6410F" w:rsidRPr="00920A56" w:rsidRDefault="002E01A5" w:rsidP="002E01A5">
      <w:pPr>
        <w:pStyle w:val="1"/>
        <w:spacing w:line="240" w:lineRule="auto"/>
        <w:ind w:right="20" w:firstLine="580"/>
        <w:jc w:val="center"/>
        <w:rPr>
          <w:b/>
          <w:bCs/>
        </w:rPr>
      </w:pPr>
      <w:r>
        <w:rPr>
          <w:b/>
          <w:bCs/>
        </w:rPr>
        <w:t>3</w:t>
      </w:r>
      <w:r w:rsidR="00A6410F" w:rsidRPr="00920A56">
        <w:rPr>
          <w:b/>
          <w:bCs/>
        </w:rPr>
        <w:t>. Основные цели и задачи Отраслевой комиссии</w:t>
      </w:r>
    </w:p>
    <w:p w14:paraId="7B7A1355" w14:textId="77777777" w:rsidR="00A6410F" w:rsidRPr="00920A56" w:rsidRDefault="00A6410F" w:rsidP="00867FB6">
      <w:pPr>
        <w:pStyle w:val="1"/>
        <w:spacing w:line="240" w:lineRule="auto"/>
        <w:ind w:right="20" w:firstLine="580"/>
        <w:rPr>
          <w:rFonts w:cs="Courier New"/>
        </w:rPr>
      </w:pPr>
    </w:p>
    <w:p w14:paraId="15449EB0" w14:textId="4F706932" w:rsidR="00A6410F" w:rsidRPr="00920A56" w:rsidRDefault="00A6410F" w:rsidP="00867FB6">
      <w:pPr>
        <w:pStyle w:val="1"/>
        <w:spacing w:line="240" w:lineRule="auto"/>
        <w:ind w:right="20" w:firstLine="580"/>
      </w:pPr>
      <w:r w:rsidRPr="00920A56">
        <w:t xml:space="preserve">3.1. Основными целями Отраслевой комиссии являются регулирование социально-трудовых отношений в сфере культуры, искусства и кинематографии и согласование социально-экономических интересов сторон. </w:t>
      </w:r>
    </w:p>
    <w:p w14:paraId="048894B1" w14:textId="77777777" w:rsidR="00A6410F" w:rsidRPr="00920A56" w:rsidRDefault="00A6410F" w:rsidP="00867FB6">
      <w:pPr>
        <w:pStyle w:val="1"/>
        <w:spacing w:line="240" w:lineRule="auto"/>
        <w:ind w:right="20" w:firstLine="580"/>
      </w:pPr>
      <w:r w:rsidRPr="00920A56">
        <w:t xml:space="preserve">3.2. Основными задачами Отраслевой комиссии являются: </w:t>
      </w:r>
    </w:p>
    <w:p w14:paraId="06BCFA1C" w14:textId="77777777" w:rsidR="00A6410F" w:rsidRPr="00920A56" w:rsidRDefault="00A6410F" w:rsidP="00867FB6">
      <w:pPr>
        <w:pStyle w:val="1"/>
        <w:spacing w:line="240" w:lineRule="auto"/>
        <w:ind w:right="20" w:firstLine="580"/>
      </w:pPr>
      <w:r w:rsidRPr="00920A56">
        <w:t xml:space="preserve">3.2.1. Проведение коллективных переговоров по подготовке проекта Соглашения и его заключению. </w:t>
      </w:r>
    </w:p>
    <w:p w14:paraId="1AD3B34E" w14:textId="1B127328" w:rsidR="00A6410F" w:rsidRPr="00920A56" w:rsidRDefault="00A6410F" w:rsidP="00867FB6">
      <w:pPr>
        <w:pStyle w:val="1"/>
        <w:spacing w:line="240" w:lineRule="auto"/>
        <w:ind w:right="20" w:firstLine="580"/>
      </w:pPr>
      <w:r w:rsidRPr="00920A56">
        <w:t>3.2.2. Практическое и методическое содействие заключению территориальных отраслевых соглашений между отделами</w:t>
      </w:r>
      <w:r w:rsidR="00384EC7">
        <w:t xml:space="preserve"> </w:t>
      </w:r>
      <w:r w:rsidRPr="00920A56">
        <w:t>(управлениями) культуры муниципальных образований Краснодарского края и территориальными профсоюзными организациями Краснодарской краевой организации Профсоюза работников культуры.</w:t>
      </w:r>
    </w:p>
    <w:p w14:paraId="4692747A" w14:textId="77777777" w:rsidR="00A6410F" w:rsidRPr="00920A56" w:rsidRDefault="00A6410F" w:rsidP="00867FB6">
      <w:pPr>
        <w:pStyle w:val="1"/>
        <w:spacing w:line="240" w:lineRule="auto"/>
        <w:ind w:right="20" w:firstLine="580"/>
      </w:pPr>
      <w:r w:rsidRPr="00920A56">
        <w:t xml:space="preserve">3.2.3. Осуществление текущего контроля за выполнением Соглашения. </w:t>
      </w:r>
    </w:p>
    <w:p w14:paraId="7B8B4E8C" w14:textId="77777777" w:rsidR="00A6410F" w:rsidRPr="00920A56" w:rsidRDefault="00A6410F" w:rsidP="00867FB6">
      <w:pPr>
        <w:pStyle w:val="1"/>
        <w:spacing w:line="240" w:lineRule="auto"/>
        <w:ind w:right="20" w:firstLine="580"/>
      </w:pPr>
      <w:r w:rsidRPr="00920A56">
        <w:t xml:space="preserve">3.2.4. Урегулирование разногласий, возникающих в ходе реализации Соглашения.  </w:t>
      </w:r>
    </w:p>
    <w:p w14:paraId="2A515615" w14:textId="77777777" w:rsidR="00A6410F" w:rsidRPr="00920A56" w:rsidRDefault="00A6410F" w:rsidP="00867FB6">
      <w:pPr>
        <w:pStyle w:val="1"/>
        <w:spacing w:line="240" w:lineRule="auto"/>
        <w:ind w:right="20" w:firstLine="580"/>
      </w:pPr>
      <w:r w:rsidRPr="00920A56">
        <w:t xml:space="preserve">3.2.5. Согласование мнений сторон Соглашения при необходимости внесения изменений и дополнений в Соглашение. </w:t>
      </w:r>
    </w:p>
    <w:p w14:paraId="0D603BF9" w14:textId="307C2422" w:rsidR="00A6410F" w:rsidRPr="00920A56" w:rsidRDefault="00A6410F" w:rsidP="00867FB6">
      <w:pPr>
        <w:pStyle w:val="1"/>
        <w:spacing w:line="240" w:lineRule="auto"/>
        <w:ind w:right="20" w:firstLine="580"/>
      </w:pPr>
      <w:r w:rsidRPr="00920A56">
        <w:t xml:space="preserve">3.2.6. Согласование в установленном трудовым законодательством порядке интересов сторон Соглашения по вопросам регулирования социально-трудовых </w:t>
      </w:r>
      <w:r w:rsidR="001356B4">
        <w:br/>
      </w:r>
      <w:r w:rsidRPr="00920A56">
        <w:t xml:space="preserve">и связанных с ними экономических отношений. </w:t>
      </w:r>
    </w:p>
    <w:p w14:paraId="3FE978DA" w14:textId="2F54CEAE" w:rsidR="00A6410F" w:rsidRPr="00920A56" w:rsidRDefault="00A6410F" w:rsidP="00867FB6">
      <w:pPr>
        <w:pStyle w:val="1"/>
        <w:spacing w:line="240" w:lineRule="auto"/>
        <w:ind w:right="20" w:firstLine="580"/>
      </w:pPr>
      <w:r w:rsidRPr="00920A56">
        <w:t xml:space="preserve">3.2.7. Подготовка проекта соглашения на следующий срок в соответствии </w:t>
      </w:r>
      <w:r w:rsidR="001356B4">
        <w:br/>
      </w:r>
      <w:r w:rsidRPr="00920A56">
        <w:t xml:space="preserve">с порядком, предусмотренным Соглашением.  </w:t>
      </w:r>
    </w:p>
    <w:p w14:paraId="7ACE2247" w14:textId="77777777" w:rsidR="00A6410F" w:rsidRPr="00920A56" w:rsidRDefault="00A6410F" w:rsidP="00867FB6">
      <w:pPr>
        <w:pStyle w:val="1"/>
        <w:spacing w:line="240" w:lineRule="auto"/>
        <w:ind w:right="20" w:firstLine="580"/>
      </w:pPr>
    </w:p>
    <w:p w14:paraId="5105EAE3" w14:textId="3DC4F1F1" w:rsidR="00A6410F" w:rsidRPr="00920A56" w:rsidRDefault="006E2950" w:rsidP="006E2950">
      <w:pPr>
        <w:pStyle w:val="1"/>
        <w:spacing w:line="240" w:lineRule="auto"/>
        <w:ind w:right="20" w:firstLine="580"/>
        <w:jc w:val="center"/>
        <w:rPr>
          <w:b/>
          <w:bCs/>
        </w:rPr>
      </w:pPr>
      <w:r>
        <w:rPr>
          <w:b/>
          <w:bCs/>
        </w:rPr>
        <w:t>4</w:t>
      </w:r>
      <w:r w:rsidR="00A6410F" w:rsidRPr="00920A56">
        <w:rPr>
          <w:b/>
          <w:bCs/>
        </w:rPr>
        <w:t>. Права Отраслевой комиссии</w:t>
      </w:r>
    </w:p>
    <w:p w14:paraId="6B10F249" w14:textId="77777777" w:rsidR="00A6410F" w:rsidRPr="00920A56" w:rsidRDefault="00A6410F" w:rsidP="00867FB6">
      <w:pPr>
        <w:pStyle w:val="1"/>
        <w:spacing w:line="240" w:lineRule="auto"/>
        <w:ind w:right="20" w:firstLine="580"/>
        <w:rPr>
          <w:rFonts w:cs="Courier New"/>
        </w:rPr>
      </w:pPr>
    </w:p>
    <w:p w14:paraId="042BC2F9" w14:textId="77777777" w:rsidR="00A6410F" w:rsidRPr="00920A56" w:rsidRDefault="00A6410F" w:rsidP="00867FB6">
      <w:pPr>
        <w:pStyle w:val="1"/>
        <w:spacing w:line="240" w:lineRule="auto"/>
        <w:ind w:right="20" w:firstLine="580"/>
      </w:pPr>
      <w:r w:rsidRPr="00920A56">
        <w:t xml:space="preserve">4.1. Отраслевая комиссия вправе: </w:t>
      </w:r>
    </w:p>
    <w:p w14:paraId="1DE38607" w14:textId="77777777" w:rsidR="00A6410F" w:rsidRPr="00920A56" w:rsidRDefault="00A6410F" w:rsidP="00867FB6">
      <w:pPr>
        <w:pStyle w:val="1"/>
        <w:spacing w:line="240" w:lineRule="auto"/>
        <w:ind w:right="20" w:firstLine="580"/>
      </w:pPr>
      <w:r w:rsidRPr="00920A56">
        <w:t xml:space="preserve">4.1.1. Определять порядок подготовки проекта и заключения Соглашения. </w:t>
      </w:r>
    </w:p>
    <w:p w14:paraId="3C997D88" w14:textId="77777777" w:rsidR="00A6410F" w:rsidRPr="00920A56" w:rsidRDefault="00A6410F" w:rsidP="00867FB6">
      <w:pPr>
        <w:pStyle w:val="1"/>
        <w:spacing w:line="240" w:lineRule="auto"/>
        <w:ind w:right="20" w:firstLine="580"/>
      </w:pPr>
      <w:r w:rsidRPr="00920A56">
        <w:t xml:space="preserve">4.1.2. Проводить консультации по вопросам, связанным с разработкой проекта Соглашения и его дальнейшей реализацией. </w:t>
      </w:r>
    </w:p>
    <w:p w14:paraId="67718CB7" w14:textId="77777777" w:rsidR="00A6410F" w:rsidRPr="00920A56" w:rsidRDefault="00A6410F" w:rsidP="00867FB6">
      <w:pPr>
        <w:pStyle w:val="1"/>
        <w:spacing w:line="240" w:lineRule="auto"/>
        <w:ind w:right="20" w:firstLine="580"/>
      </w:pPr>
      <w:r w:rsidRPr="00920A56">
        <w:t xml:space="preserve">4.1.3. Осуществлять текущий контроль за выполнением Соглашения. </w:t>
      </w:r>
    </w:p>
    <w:p w14:paraId="0A303F2C" w14:textId="23820296" w:rsidR="00A6410F" w:rsidRPr="00920A56" w:rsidRDefault="00A6410F" w:rsidP="00867FB6">
      <w:pPr>
        <w:pStyle w:val="1"/>
        <w:spacing w:line="240" w:lineRule="auto"/>
        <w:ind w:right="20" w:firstLine="580"/>
      </w:pPr>
      <w:r w:rsidRPr="00920A56">
        <w:t xml:space="preserve">4.1.4. Запрашивать у работодателей, профсоюзных организаций информацию </w:t>
      </w:r>
      <w:r w:rsidR="00384EC7">
        <w:br/>
      </w:r>
      <w:r w:rsidRPr="00920A56">
        <w:t>о заключенных территориальных отраслевых соглашениях и коллективных догово</w:t>
      </w:r>
      <w:r w:rsidR="00192B5F">
        <w:t xml:space="preserve">рах в государственных, </w:t>
      </w:r>
      <w:r w:rsidRPr="00920A56">
        <w:t xml:space="preserve">муниципальных учреждениях и организациях отрасли в целях выработки рекомендаций по развитию коллективно-договорного регулирования </w:t>
      </w:r>
      <w:r w:rsidRPr="00920A56">
        <w:lastRenderedPageBreak/>
        <w:t xml:space="preserve">социально-трудовых отношений в сфере культуры, искусства и кинематографии. </w:t>
      </w:r>
    </w:p>
    <w:p w14:paraId="77F423AB" w14:textId="77777777" w:rsidR="00A6410F" w:rsidRPr="00920A56" w:rsidRDefault="00A6410F" w:rsidP="00867FB6">
      <w:pPr>
        <w:pStyle w:val="1"/>
        <w:spacing w:line="240" w:lineRule="auto"/>
        <w:ind w:right="20" w:firstLine="580"/>
      </w:pPr>
      <w:r w:rsidRPr="00920A56">
        <w:t xml:space="preserve">4.1.5. Получать информацию о социально-экономическом положении в сфере образования, необходимую для ведения коллективных переговоров и подготовки проекта Соглашения, организации контроля за выполнением Соглашения, рассмотрения вопросов о ходе выполнения Соглашения.  </w:t>
      </w:r>
    </w:p>
    <w:p w14:paraId="6C094929" w14:textId="77777777" w:rsidR="00A6410F" w:rsidRPr="00920A56" w:rsidRDefault="00A6410F" w:rsidP="00867FB6">
      <w:pPr>
        <w:pStyle w:val="1"/>
        <w:spacing w:line="240" w:lineRule="auto"/>
        <w:ind w:right="20" w:firstLine="580"/>
      </w:pPr>
      <w:r w:rsidRPr="00920A56">
        <w:t xml:space="preserve">4.1.6. Участвовать в разработке проектов документов, подготовке и проведении мероприятий в рамках реализации Соглашения. </w:t>
      </w:r>
    </w:p>
    <w:p w14:paraId="3B48956B" w14:textId="77777777" w:rsidR="00A6410F" w:rsidRPr="00920A56" w:rsidRDefault="00A6410F" w:rsidP="00867FB6">
      <w:pPr>
        <w:pStyle w:val="1"/>
        <w:spacing w:line="240" w:lineRule="auto"/>
        <w:ind w:right="20" w:firstLine="580"/>
      </w:pPr>
      <w:r w:rsidRPr="00920A56">
        <w:t xml:space="preserve">4.1.7. Принимать участие в разработке и (или) обсуждении проектов законодательных и иных нормативных правовых актов, программ социально-экономического развития в сфере культуры, искусства и кинематографии, других актов органов государственной власти в сфере труда в порядке, установленном трудовым законодательством, Соглашением.  </w:t>
      </w:r>
    </w:p>
    <w:p w14:paraId="6A98F685" w14:textId="77777777" w:rsidR="00A6410F" w:rsidRPr="00920A56" w:rsidRDefault="00A6410F" w:rsidP="00867FB6">
      <w:pPr>
        <w:pStyle w:val="1"/>
        <w:spacing w:line="240" w:lineRule="auto"/>
        <w:ind w:right="20" w:firstLine="580"/>
      </w:pPr>
    </w:p>
    <w:p w14:paraId="0936458E" w14:textId="75AD7B88" w:rsidR="00A6410F" w:rsidRPr="00920A56" w:rsidRDefault="006E2950" w:rsidP="006E2950">
      <w:pPr>
        <w:pStyle w:val="1"/>
        <w:spacing w:line="240" w:lineRule="auto"/>
        <w:ind w:right="20" w:firstLine="580"/>
        <w:jc w:val="center"/>
        <w:rPr>
          <w:b/>
          <w:bCs/>
        </w:rPr>
      </w:pPr>
      <w:r>
        <w:rPr>
          <w:b/>
          <w:bCs/>
        </w:rPr>
        <w:t>5</w:t>
      </w:r>
      <w:r w:rsidR="00A6410F" w:rsidRPr="00920A56">
        <w:rPr>
          <w:b/>
          <w:bCs/>
        </w:rPr>
        <w:t>. Порядок работы Отраслевой комиссии</w:t>
      </w:r>
    </w:p>
    <w:p w14:paraId="02170805" w14:textId="77777777" w:rsidR="00A6410F" w:rsidRPr="00920A56" w:rsidRDefault="00A6410F" w:rsidP="00867FB6">
      <w:pPr>
        <w:pStyle w:val="1"/>
        <w:spacing w:line="240" w:lineRule="auto"/>
        <w:ind w:right="20" w:firstLine="580"/>
      </w:pPr>
      <w:r w:rsidRPr="00920A56">
        <w:t xml:space="preserve">  </w:t>
      </w:r>
    </w:p>
    <w:p w14:paraId="489B5A78" w14:textId="77777777" w:rsidR="00A6410F" w:rsidRPr="00920A56" w:rsidRDefault="00A6410F" w:rsidP="00867FB6">
      <w:pPr>
        <w:pStyle w:val="1"/>
        <w:spacing w:line="240" w:lineRule="auto"/>
        <w:ind w:right="20" w:firstLine="580"/>
      </w:pPr>
      <w:r w:rsidRPr="00920A56">
        <w:t xml:space="preserve">5.1. Отраслевая комиссия осуществляет свою деятельность с учетом необходимости оперативного решения вопросов, возникающих в ходе выполнения Соглашения. </w:t>
      </w:r>
    </w:p>
    <w:p w14:paraId="0AEA7F59" w14:textId="4DA9F0CF" w:rsidR="00A6410F" w:rsidRPr="00920A56" w:rsidRDefault="00A6410F" w:rsidP="00867FB6">
      <w:pPr>
        <w:pStyle w:val="1"/>
        <w:spacing w:line="240" w:lineRule="auto"/>
        <w:ind w:right="20" w:firstLine="580"/>
      </w:pPr>
      <w:r w:rsidRPr="00920A56">
        <w:t xml:space="preserve">5.2. Отраслевую комиссию возглавляют сопредседатели, которые поочередно проводят ее заседания. Сопредседатели Отраслевой комиссии обеспечивают взаимодействие и достижение согласия сторон при выработке совместных решений </w:t>
      </w:r>
      <w:r w:rsidR="00384EC7">
        <w:br/>
      </w:r>
      <w:r w:rsidRPr="00920A56">
        <w:t>и их реализации; поочередно председательствуют на заседаниях Отраслевой комиссии; утверждают состав рабочих групп</w:t>
      </w:r>
      <w:r w:rsidRPr="00920A56">
        <w:rPr>
          <w:i/>
        </w:rPr>
        <w:t xml:space="preserve">; </w:t>
      </w:r>
      <w:r w:rsidRPr="00920A56">
        <w:t xml:space="preserve">совместно подписывают решения Отраслевой комиссии. </w:t>
      </w:r>
    </w:p>
    <w:p w14:paraId="612423F7" w14:textId="0B881782" w:rsidR="00A6410F" w:rsidRPr="00920A56" w:rsidRDefault="00A6410F" w:rsidP="00867FB6">
      <w:pPr>
        <w:pStyle w:val="1"/>
        <w:spacing w:line="240" w:lineRule="auto"/>
        <w:ind w:right="20" w:firstLine="580"/>
      </w:pPr>
      <w:r w:rsidRPr="00920A56">
        <w:t xml:space="preserve">5.3. Каждая из сторон имеет право привлекать к работе Отраслевой комиссии </w:t>
      </w:r>
      <w:r w:rsidR="00384EC7">
        <w:br/>
      </w:r>
      <w:r w:rsidRPr="00920A56">
        <w:t xml:space="preserve">с правом совещательного голоса консультантов в количестве, не превышающем половину нормы представительства сторон. </w:t>
      </w:r>
    </w:p>
    <w:p w14:paraId="4284A222" w14:textId="60510247" w:rsidR="00A6410F" w:rsidRPr="00920A56" w:rsidRDefault="00A6410F" w:rsidP="00867FB6">
      <w:pPr>
        <w:pStyle w:val="1"/>
        <w:spacing w:line="240" w:lineRule="auto"/>
        <w:ind w:right="20" w:firstLine="580"/>
      </w:pPr>
      <w:r w:rsidRPr="00920A56">
        <w:t>5.</w:t>
      </w:r>
      <w:r w:rsidR="00D17B03">
        <w:t>4</w:t>
      </w:r>
      <w:r w:rsidRPr="00920A56">
        <w:t xml:space="preserve">. В случае предложения одной из сторон о проведении внеочередного заседания Отраслевой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 </w:t>
      </w:r>
    </w:p>
    <w:p w14:paraId="754CBF4D" w14:textId="5C5887A0" w:rsidR="00A6410F" w:rsidRPr="00920A56" w:rsidRDefault="00A6410F" w:rsidP="00867FB6">
      <w:pPr>
        <w:pStyle w:val="1"/>
        <w:spacing w:line="240" w:lineRule="auto"/>
        <w:ind w:right="20" w:firstLine="580"/>
      </w:pPr>
      <w:r w:rsidRPr="00920A56">
        <w:t>5.</w:t>
      </w:r>
      <w:r w:rsidR="00D17B03">
        <w:t>5</w:t>
      </w:r>
      <w:r w:rsidRPr="00920A56">
        <w:t xml:space="preserve">. Отраслевая комиссия правомочна принимать решение, если на ее заседании присутствует более половины ее членов от каждой стороны. </w:t>
      </w:r>
    </w:p>
    <w:p w14:paraId="1C53DBB8" w14:textId="05ACB46C" w:rsidR="00A6410F" w:rsidRPr="00920A56" w:rsidRDefault="00A6410F" w:rsidP="00867FB6">
      <w:pPr>
        <w:pStyle w:val="1"/>
        <w:spacing w:line="240" w:lineRule="auto"/>
        <w:ind w:right="20" w:firstLine="580"/>
      </w:pPr>
      <w:r w:rsidRPr="00920A56">
        <w:t>5.</w:t>
      </w:r>
      <w:r w:rsidR="00D17B03">
        <w:t>6</w:t>
      </w:r>
      <w:r w:rsidRPr="00920A56">
        <w:t xml:space="preserve">. Решение по всем вопросам, рассматриваемым Отраслевой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 </w:t>
      </w:r>
    </w:p>
    <w:p w14:paraId="5820E74D" w14:textId="00C37961" w:rsidR="00A6410F" w:rsidRPr="00920A56" w:rsidRDefault="00A6410F" w:rsidP="00867FB6">
      <w:pPr>
        <w:pStyle w:val="1"/>
        <w:spacing w:line="240" w:lineRule="auto"/>
        <w:ind w:right="20" w:firstLine="580"/>
      </w:pPr>
      <w:r w:rsidRPr="00920A56">
        <w:t>5.</w:t>
      </w:r>
      <w:r w:rsidR="00D17B03">
        <w:t>7</w:t>
      </w:r>
      <w:r w:rsidRPr="00920A56">
        <w:t xml:space="preserve">. Каждая из сторон обязана представлять имеющуюся в ее распоряжении информацию, необходимую для работы Отраслевой комиссии. </w:t>
      </w:r>
    </w:p>
    <w:p w14:paraId="01565D6D" w14:textId="2DE6E09F" w:rsidR="00A6410F" w:rsidRPr="00920A56" w:rsidRDefault="00A6410F" w:rsidP="00867FB6">
      <w:pPr>
        <w:pStyle w:val="1"/>
        <w:spacing w:line="240" w:lineRule="auto"/>
        <w:ind w:right="20" w:firstLine="580"/>
      </w:pPr>
      <w:r w:rsidRPr="00920A56">
        <w:t>5.</w:t>
      </w:r>
      <w:r w:rsidR="00D17B03">
        <w:t>8</w:t>
      </w:r>
      <w:r w:rsidRPr="00920A56">
        <w:t xml:space="preserve">. Члены Отраслевой комиссии, не согласные с принятым решением, вправе внести особое мотивированное мнение в протокол заседания Отраслевой комиссии. </w:t>
      </w:r>
    </w:p>
    <w:p w14:paraId="694ADA03" w14:textId="0779F6BB" w:rsidR="00A6410F" w:rsidRPr="00920A56" w:rsidRDefault="00A6410F" w:rsidP="00867FB6">
      <w:pPr>
        <w:pStyle w:val="1"/>
        <w:spacing w:line="240" w:lineRule="auto"/>
        <w:ind w:right="20" w:firstLine="580"/>
      </w:pPr>
      <w:r w:rsidRPr="00920A56">
        <w:t>5.</w:t>
      </w:r>
      <w:r w:rsidR="00D17B03">
        <w:t>9</w:t>
      </w:r>
      <w:r w:rsidRPr="00920A56">
        <w:t xml:space="preserve">. Секретарь Отраслевой комиссии готовит материалы, необходимые для работы Отраслевой комиссии, ведет протокол заседаний.  </w:t>
      </w:r>
    </w:p>
    <w:p w14:paraId="779AA6DD" w14:textId="7A3EEBF9" w:rsidR="00A6410F" w:rsidRPr="00920A56" w:rsidRDefault="00A6410F" w:rsidP="00867FB6">
      <w:pPr>
        <w:pStyle w:val="1"/>
        <w:spacing w:line="240" w:lineRule="auto"/>
        <w:ind w:right="20" w:firstLine="580"/>
      </w:pPr>
      <w:r w:rsidRPr="00920A56">
        <w:t>5.1</w:t>
      </w:r>
      <w:r w:rsidR="00D17B03">
        <w:t>0</w:t>
      </w:r>
      <w:r w:rsidRPr="00920A56">
        <w:t>. Обеспечение деятельности Отраслевой комиссии осуществляется сторонами Соглашения по договоренности.</w:t>
      </w:r>
    </w:p>
    <w:p w14:paraId="1787985C" w14:textId="77777777" w:rsidR="00950F71" w:rsidRPr="00920A56" w:rsidRDefault="00950F71" w:rsidP="00867FB6">
      <w:pPr>
        <w:pStyle w:val="1"/>
        <w:spacing w:line="240" w:lineRule="auto"/>
        <w:ind w:right="20" w:firstLine="580"/>
      </w:pPr>
    </w:p>
    <w:p w14:paraId="47ECBA38" w14:textId="77777777" w:rsidR="00950F71" w:rsidRPr="00920A56" w:rsidRDefault="00950F71" w:rsidP="00867FB6">
      <w:pPr>
        <w:pStyle w:val="1"/>
        <w:spacing w:line="240" w:lineRule="auto"/>
        <w:ind w:right="20" w:firstLine="580"/>
      </w:pPr>
    </w:p>
    <w:p w14:paraId="5FB0C40B" w14:textId="77777777" w:rsidR="00950F71" w:rsidRPr="00920A56" w:rsidRDefault="00950F71" w:rsidP="00867FB6">
      <w:pPr>
        <w:pStyle w:val="1"/>
        <w:spacing w:line="240" w:lineRule="auto"/>
        <w:ind w:right="20" w:firstLine="580"/>
      </w:pPr>
    </w:p>
    <w:p w14:paraId="1B5DC1B3" w14:textId="77777777" w:rsidR="00950F71" w:rsidRPr="00920A56" w:rsidRDefault="00950F71" w:rsidP="00867FB6">
      <w:pPr>
        <w:pStyle w:val="1"/>
        <w:spacing w:line="240" w:lineRule="auto"/>
        <w:ind w:right="20" w:firstLine="580"/>
      </w:pPr>
    </w:p>
    <w:p w14:paraId="76DCB27C" w14:textId="77777777" w:rsidR="00950F71" w:rsidRPr="00920A56" w:rsidRDefault="00950F71" w:rsidP="00867FB6">
      <w:pPr>
        <w:pStyle w:val="1"/>
        <w:spacing w:line="240" w:lineRule="auto"/>
        <w:ind w:right="20" w:firstLine="580"/>
      </w:pPr>
    </w:p>
    <w:p w14:paraId="3708E471" w14:textId="77777777" w:rsidR="00950F71" w:rsidRDefault="00950F71" w:rsidP="00867FB6">
      <w:pPr>
        <w:pStyle w:val="1"/>
        <w:spacing w:line="240" w:lineRule="auto"/>
        <w:ind w:right="20" w:firstLine="580"/>
      </w:pPr>
    </w:p>
    <w:p w14:paraId="037EA28E" w14:textId="77777777" w:rsidR="003605BD" w:rsidRPr="00920A56" w:rsidRDefault="003605BD" w:rsidP="00867FB6">
      <w:pPr>
        <w:pStyle w:val="1"/>
        <w:spacing w:line="240" w:lineRule="auto"/>
        <w:ind w:right="20" w:firstLine="580"/>
      </w:pPr>
    </w:p>
    <w:tbl>
      <w:tblPr>
        <w:tblW w:w="0" w:type="auto"/>
        <w:tblInd w:w="-106" w:type="dxa"/>
        <w:tblLook w:val="00A0" w:firstRow="1" w:lastRow="0" w:firstColumn="1" w:lastColumn="0" w:noHBand="0" w:noVBand="0"/>
      </w:tblPr>
      <w:tblGrid>
        <w:gridCol w:w="5493"/>
        <w:gridCol w:w="3970"/>
      </w:tblGrid>
      <w:tr w:rsidR="00920A56" w:rsidRPr="00384EC7" w14:paraId="6DAE6D2C" w14:textId="77777777" w:rsidTr="00384EC7">
        <w:tc>
          <w:tcPr>
            <w:tcW w:w="5493" w:type="dxa"/>
          </w:tcPr>
          <w:p w14:paraId="10F83FC9" w14:textId="77777777" w:rsidR="00895D64" w:rsidRPr="00384EC7" w:rsidRDefault="00895D64" w:rsidP="00867FB6">
            <w:pPr>
              <w:widowControl/>
              <w:ind w:right="20"/>
              <w:jc w:val="center"/>
              <w:rPr>
                <w:rFonts w:eastAsia="MS ??"/>
                <w:b/>
                <w:bCs/>
              </w:rPr>
            </w:pPr>
          </w:p>
        </w:tc>
        <w:tc>
          <w:tcPr>
            <w:tcW w:w="3970" w:type="dxa"/>
          </w:tcPr>
          <w:p w14:paraId="1EB3AADC" w14:textId="77777777" w:rsidR="00895D64" w:rsidRPr="00384EC7" w:rsidRDefault="00895D64" w:rsidP="00867FB6">
            <w:pPr>
              <w:widowControl/>
              <w:tabs>
                <w:tab w:val="left" w:pos="7423"/>
                <w:tab w:val="left" w:pos="8326"/>
                <w:tab w:val="left" w:pos="9050"/>
                <w:tab w:val="left" w:pos="10136"/>
              </w:tabs>
              <w:ind w:left="18" w:right="-40"/>
              <w:rPr>
                <w:rFonts w:eastAsia="MS ??"/>
              </w:rPr>
            </w:pPr>
            <w:r w:rsidRPr="00384EC7">
              <w:rPr>
                <w:rFonts w:eastAsia="MS ??"/>
              </w:rPr>
              <w:t xml:space="preserve">Приложение 2 </w:t>
            </w:r>
          </w:p>
        </w:tc>
      </w:tr>
      <w:tr w:rsidR="00920A56" w:rsidRPr="00384EC7" w14:paraId="23E38CC2" w14:textId="77777777" w:rsidTr="00384EC7">
        <w:tc>
          <w:tcPr>
            <w:tcW w:w="5493" w:type="dxa"/>
          </w:tcPr>
          <w:p w14:paraId="579F141D" w14:textId="77777777" w:rsidR="00895D64" w:rsidRPr="00384EC7" w:rsidRDefault="00895D64" w:rsidP="00867FB6">
            <w:pPr>
              <w:widowControl/>
              <w:ind w:right="20"/>
              <w:jc w:val="center"/>
              <w:rPr>
                <w:rFonts w:eastAsia="MS ??"/>
                <w:b/>
                <w:bCs/>
              </w:rPr>
            </w:pPr>
          </w:p>
        </w:tc>
        <w:tc>
          <w:tcPr>
            <w:tcW w:w="3970" w:type="dxa"/>
          </w:tcPr>
          <w:p w14:paraId="0BDC9D1B" w14:textId="77777777" w:rsidR="00DB7FBC" w:rsidRDefault="00895D64" w:rsidP="00867FB6">
            <w:pPr>
              <w:widowControl/>
              <w:ind w:right="20"/>
              <w:rPr>
                <w:rFonts w:eastAsia="MS ??"/>
              </w:rPr>
            </w:pPr>
            <w:r w:rsidRPr="00384EC7">
              <w:rPr>
                <w:rFonts w:eastAsia="MS ??"/>
              </w:rPr>
              <w:t xml:space="preserve">Отраслевому соглашению между Министерством </w:t>
            </w:r>
            <w:r w:rsidR="00950F71" w:rsidRPr="00384EC7">
              <w:rPr>
                <w:rFonts w:eastAsia="MS ??"/>
              </w:rPr>
              <w:t>культуры Краснодарского</w:t>
            </w:r>
            <w:r w:rsidRPr="00384EC7">
              <w:rPr>
                <w:rFonts w:eastAsia="MS ??"/>
              </w:rPr>
              <w:t xml:space="preserve"> края и Краснодарской краевой организацией </w:t>
            </w:r>
            <w:r w:rsidR="00DB7FBC">
              <w:rPr>
                <w:rFonts w:eastAsia="MS ??"/>
              </w:rPr>
              <w:t xml:space="preserve">Общероссийского </w:t>
            </w:r>
            <w:r w:rsidRPr="00384EC7">
              <w:rPr>
                <w:rFonts w:eastAsia="MS ??"/>
              </w:rPr>
              <w:t>проф</w:t>
            </w:r>
            <w:r w:rsidR="00DB7FBC">
              <w:rPr>
                <w:rFonts w:eastAsia="MS ??"/>
              </w:rPr>
              <w:t xml:space="preserve">ессионального </w:t>
            </w:r>
            <w:r w:rsidRPr="00384EC7">
              <w:rPr>
                <w:rFonts w:eastAsia="MS ??"/>
              </w:rPr>
              <w:t>с</w:t>
            </w:r>
            <w:r w:rsidR="002F3445">
              <w:rPr>
                <w:rFonts w:eastAsia="MS ??"/>
              </w:rPr>
              <w:t xml:space="preserve">оюза работников культуры </w:t>
            </w:r>
          </w:p>
          <w:p w14:paraId="0CD3825E" w14:textId="2983D2C7" w:rsidR="00895D64" w:rsidRPr="00384EC7" w:rsidRDefault="002F3445" w:rsidP="00867FB6">
            <w:pPr>
              <w:widowControl/>
              <w:ind w:right="20"/>
              <w:rPr>
                <w:rFonts w:eastAsia="MS ??"/>
              </w:rPr>
            </w:pPr>
            <w:r>
              <w:rPr>
                <w:rFonts w:eastAsia="MS ??"/>
              </w:rPr>
              <w:t>на 202</w:t>
            </w:r>
            <w:r w:rsidR="00DB7FBC">
              <w:rPr>
                <w:rFonts w:eastAsia="MS ??"/>
              </w:rPr>
              <w:t>4</w:t>
            </w:r>
            <w:r>
              <w:rPr>
                <w:rFonts w:eastAsia="MS ??"/>
              </w:rPr>
              <w:t>-202</w:t>
            </w:r>
            <w:r w:rsidR="00DB7FBC">
              <w:rPr>
                <w:rFonts w:eastAsia="MS ??"/>
              </w:rPr>
              <w:t>6</w:t>
            </w:r>
            <w:r w:rsidR="00895D64" w:rsidRPr="00384EC7">
              <w:rPr>
                <w:rFonts w:eastAsia="MS ??"/>
              </w:rPr>
              <w:t xml:space="preserve"> годы</w:t>
            </w:r>
          </w:p>
          <w:p w14:paraId="293CFDDB" w14:textId="77777777" w:rsidR="00895D64" w:rsidRPr="00384EC7" w:rsidRDefault="00895D64" w:rsidP="00867FB6">
            <w:pPr>
              <w:widowControl/>
              <w:tabs>
                <w:tab w:val="left" w:pos="7423"/>
                <w:tab w:val="left" w:pos="8326"/>
                <w:tab w:val="left" w:pos="9050"/>
                <w:tab w:val="left" w:pos="10136"/>
              </w:tabs>
              <w:ind w:left="18" w:right="2060"/>
              <w:rPr>
                <w:rFonts w:eastAsia="MS ??"/>
              </w:rPr>
            </w:pPr>
          </w:p>
        </w:tc>
      </w:tr>
    </w:tbl>
    <w:p w14:paraId="0B95D3A7" w14:textId="77777777" w:rsidR="00B32973" w:rsidRDefault="00895D64" w:rsidP="00867FB6">
      <w:pPr>
        <w:widowControl/>
        <w:ind w:left="181" w:right="20"/>
        <w:jc w:val="center"/>
        <w:rPr>
          <w:rFonts w:eastAsia="MS ??"/>
          <w:b/>
          <w:bCs/>
        </w:rPr>
      </w:pPr>
      <w:r w:rsidRPr="00384EC7">
        <w:rPr>
          <w:rFonts w:eastAsia="MS ??"/>
          <w:b/>
          <w:bCs/>
        </w:rPr>
        <w:t>Состав</w:t>
      </w:r>
      <w:bookmarkStart w:id="11" w:name="bookmark1"/>
      <w:r w:rsidRPr="00384EC7">
        <w:rPr>
          <w:rFonts w:eastAsia="MS ??"/>
          <w:b/>
          <w:bCs/>
        </w:rPr>
        <w:t xml:space="preserve"> </w:t>
      </w:r>
      <w:bookmarkEnd w:id="11"/>
      <w:r w:rsidRPr="00384EC7">
        <w:rPr>
          <w:rFonts w:eastAsia="MS ??"/>
          <w:b/>
          <w:bCs/>
        </w:rPr>
        <w:t xml:space="preserve">отраслевой краевой комиссии </w:t>
      </w:r>
    </w:p>
    <w:p w14:paraId="4B6C9F07" w14:textId="36C937B7" w:rsidR="00B32973" w:rsidRDefault="00895D64" w:rsidP="00867FB6">
      <w:pPr>
        <w:widowControl/>
        <w:ind w:left="181" w:right="20"/>
        <w:jc w:val="center"/>
        <w:rPr>
          <w:rFonts w:eastAsia="MS ??"/>
          <w:b/>
          <w:bCs/>
        </w:rPr>
      </w:pPr>
      <w:r w:rsidRPr="00384EC7">
        <w:rPr>
          <w:rFonts w:eastAsia="MS ??"/>
          <w:b/>
          <w:bCs/>
        </w:rPr>
        <w:t xml:space="preserve">по регулированию социально-трудовых отношений </w:t>
      </w:r>
    </w:p>
    <w:p w14:paraId="6B9BABEA" w14:textId="211DB42D" w:rsidR="00895D64" w:rsidRPr="00384EC7" w:rsidRDefault="00895D64" w:rsidP="00867FB6">
      <w:pPr>
        <w:widowControl/>
        <w:ind w:left="181" w:right="20"/>
        <w:jc w:val="center"/>
        <w:rPr>
          <w:rFonts w:eastAsia="MS ??"/>
          <w:b/>
          <w:bCs/>
        </w:rPr>
      </w:pPr>
      <w:r w:rsidRPr="00384EC7">
        <w:rPr>
          <w:rFonts w:eastAsia="MS ??"/>
          <w:b/>
          <w:bCs/>
        </w:rPr>
        <w:t>в сфере культуры, искусства и кинематографии</w:t>
      </w:r>
    </w:p>
    <w:p w14:paraId="4E1F2E1D" w14:textId="77777777" w:rsidR="00895D64" w:rsidRPr="00384EC7" w:rsidRDefault="00895D64" w:rsidP="00867FB6">
      <w:pPr>
        <w:widowControl/>
        <w:ind w:left="181" w:right="20"/>
        <w:jc w:val="center"/>
        <w:rPr>
          <w:rFonts w:eastAsia="MS ??"/>
          <w:b/>
          <w:bCs/>
        </w:rPr>
      </w:pPr>
    </w:p>
    <w:p w14:paraId="1D38DCFD" w14:textId="3EB48EF4" w:rsidR="00895D64" w:rsidRPr="00384EC7" w:rsidRDefault="00895D64" w:rsidP="00867FB6">
      <w:pPr>
        <w:widowControl/>
        <w:ind w:left="40" w:right="20" w:firstLine="700"/>
        <w:jc w:val="both"/>
        <w:rPr>
          <w:rFonts w:eastAsia="MS ??"/>
        </w:rPr>
      </w:pPr>
      <w:r w:rsidRPr="00384EC7">
        <w:rPr>
          <w:rFonts w:eastAsia="MS ??"/>
        </w:rPr>
        <w:t>Представители Министерства культуры Краснодарского края:</w:t>
      </w:r>
    </w:p>
    <w:p w14:paraId="29829035" w14:textId="77777777" w:rsidR="00895D64" w:rsidRPr="00384EC7" w:rsidRDefault="00895D64" w:rsidP="00867FB6">
      <w:pPr>
        <w:widowControl/>
        <w:ind w:left="40" w:right="20" w:firstLine="700"/>
        <w:jc w:val="both"/>
        <w:rPr>
          <w:rFonts w:eastAsia="MS ??"/>
        </w:rPr>
      </w:pPr>
    </w:p>
    <w:tbl>
      <w:tblPr>
        <w:tblW w:w="0" w:type="auto"/>
        <w:tblInd w:w="-106" w:type="dxa"/>
        <w:tblLook w:val="00A0" w:firstRow="1" w:lastRow="0" w:firstColumn="1" w:lastColumn="0" w:noHBand="0" w:noVBand="0"/>
      </w:tblPr>
      <w:tblGrid>
        <w:gridCol w:w="3715"/>
        <w:gridCol w:w="6030"/>
      </w:tblGrid>
      <w:tr w:rsidR="00920A56" w:rsidRPr="00384EC7" w14:paraId="68C08203" w14:textId="77777777" w:rsidTr="00BD564B">
        <w:tc>
          <w:tcPr>
            <w:tcW w:w="3896" w:type="dxa"/>
          </w:tcPr>
          <w:p w14:paraId="10E300DF" w14:textId="56A6DB34" w:rsidR="00895D64" w:rsidRPr="00384EC7" w:rsidRDefault="00F50C6A" w:rsidP="00867FB6">
            <w:pPr>
              <w:widowControl/>
              <w:tabs>
                <w:tab w:val="left" w:pos="3976"/>
              </w:tabs>
              <w:rPr>
                <w:rFonts w:eastAsia="MS ??"/>
              </w:rPr>
            </w:pPr>
            <w:proofErr w:type="spellStart"/>
            <w:r>
              <w:rPr>
                <w:rFonts w:eastAsia="MS ??"/>
              </w:rPr>
              <w:t>Компаниец</w:t>
            </w:r>
            <w:proofErr w:type="spellEnd"/>
            <w:r w:rsidR="00895D64" w:rsidRPr="00384EC7">
              <w:rPr>
                <w:rFonts w:eastAsia="MS ??"/>
              </w:rPr>
              <w:t xml:space="preserve"> </w:t>
            </w:r>
          </w:p>
          <w:p w14:paraId="6FA526A7" w14:textId="1F6F4195" w:rsidR="00895D64" w:rsidRPr="00384EC7" w:rsidRDefault="00F50C6A" w:rsidP="00867FB6">
            <w:pPr>
              <w:widowControl/>
              <w:tabs>
                <w:tab w:val="left" w:pos="3976"/>
              </w:tabs>
              <w:rPr>
                <w:rFonts w:eastAsia="MS ??"/>
              </w:rPr>
            </w:pPr>
            <w:r>
              <w:rPr>
                <w:rFonts w:eastAsia="MS ??"/>
              </w:rPr>
              <w:t>Дмитрий Сергеевич</w:t>
            </w:r>
          </w:p>
        </w:tc>
        <w:tc>
          <w:tcPr>
            <w:tcW w:w="6446" w:type="dxa"/>
          </w:tcPr>
          <w:p w14:paraId="2DC8C4FD" w14:textId="744F75BB" w:rsidR="00895D64" w:rsidRPr="00384EC7" w:rsidRDefault="00895D64" w:rsidP="00867FB6">
            <w:pPr>
              <w:widowControl/>
              <w:tabs>
                <w:tab w:val="left" w:pos="3976"/>
              </w:tabs>
              <w:ind w:left="40"/>
              <w:rPr>
                <w:rFonts w:eastAsia="MS ??"/>
              </w:rPr>
            </w:pPr>
            <w:r w:rsidRPr="00384EC7">
              <w:rPr>
                <w:rFonts w:eastAsia="MS ??"/>
              </w:rPr>
              <w:t>–</w:t>
            </w:r>
            <w:r w:rsidR="00F50C6A">
              <w:rPr>
                <w:rFonts w:eastAsia="MS ??"/>
              </w:rPr>
              <w:t xml:space="preserve"> первый </w:t>
            </w:r>
            <w:r w:rsidRPr="00384EC7">
              <w:rPr>
                <w:rFonts w:eastAsia="MS ??"/>
              </w:rPr>
              <w:t>заместитель министра культуры Краснодарского края, сопредседатель комиссии;</w:t>
            </w:r>
          </w:p>
          <w:p w14:paraId="0A39DC2E" w14:textId="77777777" w:rsidR="00895D64" w:rsidRPr="00384EC7" w:rsidRDefault="00895D64" w:rsidP="00867FB6">
            <w:pPr>
              <w:widowControl/>
              <w:tabs>
                <w:tab w:val="left" w:pos="3976"/>
              </w:tabs>
              <w:rPr>
                <w:rFonts w:eastAsia="MS ??"/>
              </w:rPr>
            </w:pPr>
          </w:p>
        </w:tc>
      </w:tr>
      <w:tr w:rsidR="00920A56" w:rsidRPr="00384EC7" w14:paraId="0DB40129" w14:textId="77777777" w:rsidTr="00BD564B">
        <w:tc>
          <w:tcPr>
            <w:tcW w:w="3896" w:type="dxa"/>
          </w:tcPr>
          <w:p w14:paraId="5628A17F" w14:textId="77777777" w:rsidR="00F50C6A" w:rsidRPr="00384EC7" w:rsidRDefault="00F50C6A" w:rsidP="00867FB6">
            <w:pPr>
              <w:widowControl/>
              <w:tabs>
                <w:tab w:val="left" w:pos="3976"/>
              </w:tabs>
              <w:rPr>
                <w:rFonts w:eastAsia="MS ??"/>
              </w:rPr>
            </w:pPr>
            <w:r>
              <w:rPr>
                <w:rFonts w:eastAsia="MS ??"/>
              </w:rPr>
              <w:t>Батура</w:t>
            </w:r>
            <w:r w:rsidRPr="00384EC7">
              <w:rPr>
                <w:rFonts w:eastAsia="MS ??"/>
              </w:rPr>
              <w:t xml:space="preserve"> </w:t>
            </w:r>
          </w:p>
          <w:p w14:paraId="4869C7BB" w14:textId="6FC85AC7" w:rsidR="00895D64" w:rsidRPr="00384EC7" w:rsidRDefault="00F50C6A" w:rsidP="00867FB6">
            <w:pPr>
              <w:widowControl/>
              <w:ind w:right="100"/>
              <w:rPr>
                <w:rFonts w:eastAsia="MS ??"/>
              </w:rPr>
            </w:pPr>
            <w:r>
              <w:rPr>
                <w:rFonts w:eastAsia="MS ??"/>
              </w:rPr>
              <w:t>Алексей Александрович</w:t>
            </w:r>
          </w:p>
          <w:p w14:paraId="1D203AA9" w14:textId="77777777" w:rsidR="00895D64" w:rsidRPr="00384EC7" w:rsidRDefault="00895D64" w:rsidP="00867FB6">
            <w:pPr>
              <w:widowControl/>
              <w:tabs>
                <w:tab w:val="left" w:pos="3976"/>
              </w:tabs>
              <w:rPr>
                <w:rFonts w:eastAsia="MS ??"/>
              </w:rPr>
            </w:pPr>
          </w:p>
        </w:tc>
        <w:tc>
          <w:tcPr>
            <w:tcW w:w="6446" w:type="dxa"/>
          </w:tcPr>
          <w:p w14:paraId="7877242E" w14:textId="77777777" w:rsidR="00895D64" w:rsidRPr="00384EC7" w:rsidRDefault="00895D64" w:rsidP="00867FB6">
            <w:pPr>
              <w:widowControl/>
              <w:tabs>
                <w:tab w:val="left" w:pos="3976"/>
              </w:tabs>
              <w:rPr>
                <w:rFonts w:eastAsia="MS ??"/>
              </w:rPr>
            </w:pPr>
            <w:r w:rsidRPr="00384EC7">
              <w:rPr>
                <w:rFonts w:eastAsia="MS ??"/>
              </w:rPr>
              <w:t>– заместитель министра культуры Краснодарского края;</w:t>
            </w:r>
          </w:p>
        </w:tc>
      </w:tr>
      <w:tr w:rsidR="00920A56" w:rsidRPr="00384EC7" w14:paraId="18118688" w14:textId="77777777" w:rsidTr="00BD564B">
        <w:tc>
          <w:tcPr>
            <w:tcW w:w="3896" w:type="dxa"/>
          </w:tcPr>
          <w:p w14:paraId="4D9D2C87" w14:textId="77777777" w:rsidR="00895D64" w:rsidRPr="00384EC7" w:rsidRDefault="00895D64" w:rsidP="00867FB6">
            <w:pPr>
              <w:widowControl/>
              <w:tabs>
                <w:tab w:val="left" w:pos="3976"/>
              </w:tabs>
              <w:rPr>
                <w:rFonts w:eastAsia="MS ??"/>
              </w:rPr>
            </w:pPr>
            <w:r w:rsidRPr="00384EC7">
              <w:rPr>
                <w:rFonts w:eastAsia="MS ??"/>
              </w:rPr>
              <w:t xml:space="preserve">Ярыш </w:t>
            </w:r>
          </w:p>
          <w:p w14:paraId="21C21E72" w14:textId="77777777" w:rsidR="00895D64" w:rsidRPr="00384EC7" w:rsidRDefault="00895D64" w:rsidP="00867FB6">
            <w:pPr>
              <w:widowControl/>
              <w:tabs>
                <w:tab w:val="left" w:pos="3976"/>
              </w:tabs>
              <w:rPr>
                <w:rFonts w:eastAsia="MS ??"/>
              </w:rPr>
            </w:pPr>
            <w:r w:rsidRPr="00384EC7">
              <w:rPr>
                <w:rFonts w:eastAsia="MS ??"/>
              </w:rPr>
              <w:t>Элеонора Альбертовна</w:t>
            </w:r>
          </w:p>
        </w:tc>
        <w:tc>
          <w:tcPr>
            <w:tcW w:w="6446" w:type="dxa"/>
          </w:tcPr>
          <w:p w14:paraId="2F16C85E" w14:textId="0A2F6DE2" w:rsidR="00895D64" w:rsidRPr="00384EC7" w:rsidRDefault="00895D64" w:rsidP="00867FB6">
            <w:pPr>
              <w:widowControl/>
              <w:tabs>
                <w:tab w:val="left" w:pos="3976"/>
              </w:tabs>
              <w:rPr>
                <w:rFonts w:eastAsia="MS ??"/>
              </w:rPr>
            </w:pPr>
            <w:r w:rsidRPr="00384EC7">
              <w:rPr>
                <w:rFonts w:eastAsia="MS ??"/>
              </w:rPr>
              <w:t xml:space="preserve">– начальник отдела </w:t>
            </w:r>
            <w:r w:rsidR="00F50C6A">
              <w:rPr>
                <w:rFonts w:eastAsia="MS ??"/>
              </w:rPr>
              <w:t xml:space="preserve">государственной гражданской службы, </w:t>
            </w:r>
            <w:r w:rsidRPr="00384EC7">
              <w:rPr>
                <w:rFonts w:eastAsia="MS ??"/>
              </w:rPr>
              <w:t>правовой и кадровой работы министерства культуры Краснодарского края.</w:t>
            </w:r>
          </w:p>
        </w:tc>
      </w:tr>
    </w:tbl>
    <w:p w14:paraId="7362D4B6" w14:textId="77777777" w:rsidR="00895D64" w:rsidRPr="00384EC7" w:rsidRDefault="00895D64" w:rsidP="00867FB6">
      <w:pPr>
        <w:widowControl/>
        <w:tabs>
          <w:tab w:val="left" w:pos="3976"/>
        </w:tabs>
        <w:ind w:left="40"/>
        <w:rPr>
          <w:rFonts w:eastAsia="MS ??"/>
        </w:rPr>
      </w:pPr>
    </w:p>
    <w:p w14:paraId="31874AFF" w14:textId="232C7130" w:rsidR="00895D64" w:rsidRPr="00384EC7" w:rsidRDefault="00895D64" w:rsidP="00867FB6">
      <w:pPr>
        <w:widowControl/>
        <w:ind w:right="-7" w:firstLine="700"/>
        <w:jc w:val="both"/>
        <w:rPr>
          <w:rFonts w:eastAsia="MS ??"/>
        </w:rPr>
      </w:pPr>
      <w:r w:rsidRPr="00384EC7">
        <w:rPr>
          <w:rFonts w:eastAsia="MS ??"/>
        </w:rPr>
        <w:t xml:space="preserve">Представители Краснодарской краевой организации </w:t>
      </w:r>
      <w:r w:rsidR="007A7395">
        <w:rPr>
          <w:rFonts w:eastAsia="MS ??"/>
        </w:rPr>
        <w:t xml:space="preserve">Общероссийского </w:t>
      </w:r>
      <w:r w:rsidRPr="00384EC7">
        <w:rPr>
          <w:rFonts w:eastAsia="MS ??"/>
        </w:rPr>
        <w:t>проф</w:t>
      </w:r>
      <w:r w:rsidR="007A7395">
        <w:rPr>
          <w:rFonts w:eastAsia="MS ??"/>
        </w:rPr>
        <w:t xml:space="preserve">ессионального </w:t>
      </w:r>
      <w:r w:rsidRPr="00384EC7">
        <w:rPr>
          <w:rFonts w:eastAsia="MS ??"/>
        </w:rPr>
        <w:t>союза работников культуры:</w:t>
      </w:r>
    </w:p>
    <w:p w14:paraId="2E54DC4C" w14:textId="77777777" w:rsidR="00895D64" w:rsidRPr="00384EC7" w:rsidRDefault="00895D64" w:rsidP="00867FB6">
      <w:pPr>
        <w:widowControl/>
        <w:ind w:right="360"/>
        <w:rPr>
          <w:rFonts w:eastAsia="MS ??"/>
        </w:rPr>
      </w:pPr>
    </w:p>
    <w:tbl>
      <w:tblPr>
        <w:tblW w:w="0" w:type="auto"/>
        <w:tblInd w:w="-106" w:type="dxa"/>
        <w:tblLook w:val="00A0" w:firstRow="1" w:lastRow="0" w:firstColumn="1" w:lastColumn="0" w:noHBand="0" w:noVBand="0"/>
      </w:tblPr>
      <w:tblGrid>
        <w:gridCol w:w="3738"/>
        <w:gridCol w:w="6007"/>
      </w:tblGrid>
      <w:tr w:rsidR="00920A56" w:rsidRPr="00384EC7" w14:paraId="36C0ABA5" w14:textId="77777777" w:rsidTr="00BD564B">
        <w:tc>
          <w:tcPr>
            <w:tcW w:w="3936" w:type="dxa"/>
          </w:tcPr>
          <w:p w14:paraId="08942A47" w14:textId="77777777" w:rsidR="00895D64" w:rsidRPr="00384EC7" w:rsidRDefault="00895D64" w:rsidP="00867FB6">
            <w:pPr>
              <w:widowControl/>
              <w:rPr>
                <w:rFonts w:eastAsia="MS ??"/>
              </w:rPr>
            </w:pPr>
            <w:r w:rsidRPr="00384EC7">
              <w:rPr>
                <w:rFonts w:eastAsia="MS ??"/>
              </w:rPr>
              <w:t xml:space="preserve">Семихатский </w:t>
            </w:r>
          </w:p>
          <w:p w14:paraId="37269107" w14:textId="77777777" w:rsidR="00895D64" w:rsidRPr="00384EC7" w:rsidRDefault="00895D64" w:rsidP="00867FB6">
            <w:pPr>
              <w:widowControl/>
              <w:rPr>
                <w:rFonts w:eastAsia="MS ??"/>
              </w:rPr>
            </w:pPr>
            <w:r w:rsidRPr="00384EC7">
              <w:rPr>
                <w:rFonts w:eastAsia="MS ??"/>
              </w:rPr>
              <w:t>Василий Александрович</w:t>
            </w:r>
          </w:p>
          <w:p w14:paraId="5D968BF6" w14:textId="77777777" w:rsidR="00895D64" w:rsidRPr="00384EC7" w:rsidRDefault="00895D64" w:rsidP="00867FB6">
            <w:pPr>
              <w:widowControl/>
              <w:ind w:right="360"/>
              <w:rPr>
                <w:rFonts w:eastAsia="MS ??"/>
              </w:rPr>
            </w:pPr>
          </w:p>
        </w:tc>
        <w:tc>
          <w:tcPr>
            <w:tcW w:w="6479" w:type="dxa"/>
          </w:tcPr>
          <w:p w14:paraId="73845513" w14:textId="77777777" w:rsidR="00895D64" w:rsidRPr="00384EC7" w:rsidRDefault="00895D64" w:rsidP="00867FB6">
            <w:pPr>
              <w:widowControl/>
              <w:ind w:right="-7"/>
              <w:rPr>
                <w:rFonts w:eastAsia="MS ??"/>
              </w:rPr>
            </w:pPr>
            <w:r w:rsidRPr="00384EC7">
              <w:rPr>
                <w:rFonts w:eastAsia="MS ??"/>
              </w:rPr>
              <w:t>– председатель крайкома профсоюза работников культуры, сопредседатель комиссии;</w:t>
            </w:r>
          </w:p>
        </w:tc>
      </w:tr>
      <w:tr w:rsidR="00920A56" w:rsidRPr="00384EC7" w14:paraId="67F751CB" w14:textId="77777777" w:rsidTr="00BD564B">
        <w:tc>
          <w:tcPr>
            <w:tcW w:w="3936" w:type="dxa"/>
          </w:tcPr>
          <w:p w14:paraId="1885A898" w14:textId="77777777" w:rsidR="00895D64" w:rsidRPr="00384EC7" w:rsidRDefault="00895D64" w:rsidP="00867FB6">
            <w:pPr>
              <w:widowControl/>
              <w:ind w:right="360"/>
              <w:rPr>
                <w:rFonts w:eastAsia="MS ??"/>
              </w:rPr>
            </w:pPr>
            <w:proofErr w:type="spellStart"/>
            <w:r w:rsidRPr="00384EC7">
              <w:rPr>
                <w:rFonts w:eastAsia="MS ??"/>
              </w:rPr>
              <w:t>Котричева</w:t>
            </w:r>
            <w:proofErr w:type="spellEnd"/>
            <w:r w:rsidRPr="00384EC7">
              <w:rPr>
                <w:rFonts w:eastAsia="MS ??"/>
              </w:rPr>
              <w:t xml:space="preserve"> </w:t>
            </w:r>
          </w:p>
          <w:p w14:paraId="5AA185EA" w14:textId="77777777" w:rsidR="00895D64" w:rsidRPr="00384EC7" w:rsidRDefault="00895D64" w:rsidP="00867FB6">
            <w:pPr>
              <w:widowControl/>
              <w:ind w:right="360"/>
              <w:rPr>
                <w:rFonts w:eastAsia="MS ??"/>
              </w:rPr>
            </w:pPr>
            <w:r w:rsidRPr="00384EC7">
              <w:rPr>
                <w:rFonts w:eastAsia="MS ??"/>
              </w:rPr>
              <w:t>Виктория Геннадьевна</w:t>
            </w:r>
          </w:p>
        </w:tc>
        <w:tc>
          <w:tcPr>
            <w:tcW w:w="6479" w:type="dxa"/>
          </w:tcPr>
          <w:p w14:paraId="019B52C7" w14:textId="77777777" w:rsidR="00895D64" w:rsidRPr="00384EC7" w:rsidRDefault="00895D64" w:rsidP="00867FB6">
            <w:pPr>
              <w:widowControl/>
              <w:ind w:right="-7"/>
              <w:rPr>
                <w:rFonts w:eastAsia="MS ??"/>
              </w:rPr>
            </w:pPr>
            <w:r w:rsidRPr="00384EC7">
              <w:rPr>
                <w:rFonts w:eastAsia="MS ??"/>
              </w:rPr>
              <w:t>– заместитель председателя профсоюза работников культуры;</w:t>
            </w:r>
          </w:p>
          <w:p w14:paraId="3EC35DEE" w14:textId="77777777" w:rsidR="00895D64" w:rsidRPr="00384EC7" w:rsidRDefault="00895D64" w:rsidP="00867FB6">
            <w:pPr>
              <w:widowControl/>
              <w:ind w:right="-7"/>
              <w:rPr>
                <w:rFonts w:eastAsia="MS ??"/>
              </w:rPr>
            </w:pPr>
          </w:p>
        </w:tc>
      </w:tr>
      <w:tr w:rsidR="00920A56" w:rsidRPr="00384EC7" w14:paraId="0FC2CEBA" w14:textId="77777777" w:rsidTr="00BD564B">
        <w:tc>
          <w:tcPr>
            <w:tcW w:w="3936" w:type="dxa"/>
          </w:tcPr>
          <w:p w14:paraId="1609D85A" w14:textId="24062A7E" w:rsidR="00895D64" w:rsidRPr="00384EC7" w:rsidRDefault="007A7395" w:rsidP="00867FB6">
            <w:pPr>
              <w:widowControl/>
              <w:ind w:right="360"/>
              <w:rPr>
                <w:rFonts w:eastAsia="MS ??"/>
              </w:rPr>
            </w:pPr>
            <w:r>
              <w:rPr>
                <w:rFonts w:eastAsia="MS ??"/>
              </w:rPr>
              <w:t>Печенижская</w:t>
            </w:r>
            <w:r w:rsidR="00895D64" w:rsidRPr="00384EC7">
              <w:rPr>
                <w:rFonts w:eastAsia="MS ??"/>
              </w:rPr>
              <w:t xml:space="preserve"> </w:t>
            </w:r>
          </w:p>
          <w:p w14:paraId="12BDB4FD" w14:textId="47CEF351" w:rsidR="00895D64" w:rsidRPr="00384EC7" w:rsidRDefault="007A7395" w:rsidP="00867FB6">
            <w:pPr>
              <w:widowControl/>
              <w:ind w:right="360"/>
              <w:rPr>
                <w:rFonts w:eastAsia="MS ??"/>
              </w:rPr>
            </w:pPr>
            <w:r>
              <w:rPr>
                <w:rFonts w:eastAsia="MS ??"/>
              </w:rPr>
              <w:t>Екатерина Валерьевна</w:t>
            </w:r>
          </w:p>
        </w:tc>
        <w:tc>
          <w:tcPr>
            <w:tcW w:w="6479" w:type="dxa"/>
          </w:tcPr>
          <w:p w14:paraId="12D4FB8B" w14:textId="252F6FAF" w:rsidR="00895D64" w:rsidRPr="00384EC7" w:rsidRDefault="00895D64" w:rsidP="00867FB6">
            <w:pPr>
              <w:widowControl/>
              <w:ind w:right="-7"/>
              <w:rPr>
                <w:rFonts w:eastAsia="MS ??"/>
              </w:rPr>
            </w:pPr>
            <w:r w:rsidRPr="00384EC7">
              <w:rPr>
                <w:rFonts w:eastAsia="MS ??"/>
              </w:rPr>
              <w:t>– юрисконсульт крайкома профсоюза работников культуры.</w:t>
            </w:r>
          </w:p>
        </w:tc>
      </w:tr>
    </w:tbl>
    <w:p w14:paraId="23DF70C0" w14:textId="77777777" w:rsidR="00384EC7" w:rsidRDefault="00895D64" w:rsidP="00867FB6">
      <w:pPr>
        <w:widowControl/>
        <w:ind w:left="3960"/>
        <w:rPr>
          <w:rFonts w:eastAsia="MS ??"/>
          <w:sz w:val="28"/>
          <w:szCs w:val="28"/>
        </w:rPr>
      </w:pPr>
      <w:r w:rsidRPr="00920A56">
        <w:rPr>
          <w:rFonts w:eastAsia="MS ??"/>
          <w:sz w:val="28"/>
          <w:szCs w:val="28"/>
        </w:rPr>
        <w:t xml:space="preserve">                  </w:t>
      </w:r>
    </w:p>
    <w:p w14:paraId="55A514EB" w14:textId="77777777" w:rsidR="00384EC7" w:rsidRDefault="00384EC7" w:rsidP="00867FB6">
      <w:pPr>
        <w:widowControl/>
        <w:ind w:left="3960"/>
        <w:rPr>
          <w:rFonts w:eastAsia="MS ??"/>
          <w:sz w:val="28"/>
          <w:szCs w:val="28"/>
        </w:rPr>
      </w:pPr>
    </w:p>
    <w:p w14:paraId="39204C72" w14:textId="77777777" w:rsidR="00384EC7" w:rsidRDefault="00384EC7" w:rsidP="00867FB6">
      <w:pPr>
        <w:widowControl/>
        <w:ind w:left="3960"/>
        <w:rPr>
          <w:rFonts w:eastAsia="MS ??"/>
          <w:sz w:val="28"/>
          <w:szCs w:val="28"/>
        </w:rPr>
      </w:pPr>
    </w:p>
    <w:p w14:paraId="2721796C" w14:textId="77777777" w:rsidR="00384EC7" w:rsidRDefault="00384EC7" w:rsidP="00867FB6">
      <w:pPr>
        <w:widowControl/>
        <w:ind w:left="3960"/>
        <w:rPr>
          <w:rFonts w:eastAsia="MS ??"/>
          <w:sz w:val="28"/>
          <w:szCs w:val="28"/>
        </w:rPr>
      </w:pPr>
    </w:p>
    <w:p w14:paraId="11CF2831" w14:textId="77777777" w:rsidR="00384EC7" w:rsidRDefault="00384EC7" w:rsidP="00867FB6">
      <w:pPr>
        <w:widowControl/>
        <w:ind w:left="3960"/>
        <w:rPr>
          <w:rFonts w:eastAsia="MS ??"/>
          <w:sz w:val="28"/>
          <w:szCs w:val="28"/>
        </w:rPr>
      </w:pPr>
    </w:p>
    <w:p w14:paraId="5345A09D" w14:textId="77777777" w:rsidR="00384EC7" w:rsidRDefault="00384EC7" w:rsidP="00867FB6">
      <w:pPr>
        <w:widowControl/>
        <w:ind w:left="3960"/>
        <w:rPr>
          <w:rFonts w:eastAsia="MS ??"/>
          <w:sz w:val="28"/>
          <w:szCs w:val="28"/>
        </w:rPr>
      </w:pPr>
    </w:p>
    <w:p w14:paraId="312F8572" w14:textId="77777777" w:rsidR="00384EC7" w:rsidRDefault="00384EC7" w:rsidP="00867FB6">
      <w:pPr>
        <w:widowControl/>
        <w:ind w:left="3960"/>
        <w:rPr>
          <w:rFonts w:eastAsia="MS ??"/>
          <w:sz w:val="28"/>
          <w:szCs w:val="28"/>
        </w:rPr>
      </w:pPr>
    </w:p>
    <w:p w14:paraId="071F3B29" w14:textId="77777777" w:rsidR="00384EC7" w:rsidRDefault="00384EC7" w:rsidP="00867FB6">
      <w:pPr>
        <w:widowControl/>
        <w:ind w:left="3960"/>
        <w:rPr>
          <w:rFonts w:eastAsia="MS ??"/>
          <w:sz w:val="28"/>
          <w:szCs w:val="28"/>
        </w:rPr>
      </w:pPr>
    </w:p>
    <w:p w14:paraId="542D5814" w14:textId="77777777" w:rsidR="00384EC7" w:rsidRDefault="00384EC7" w:rsidP="00867FB6">
      <w:pPr>
        <w:widowControl/>
        <w:ind w:left="3960"/>
        <w:rPr>
          <w:rFonts w:eastAsia="MS ??"/>
          <w:sz w:val="28"/>
          <w:szCs w:val="28"/>
        </w:rPr>
      </w:pPr>
    </w:p>
    <w:p w14:paraId="6A98DC57" w14:textId="77777777" w:rsidR="00384EC7" w:rsidRDefault="00384EC7" w:rsidP="00867FB6">
      <w:pPr>
        <w:widowControl/>
        <w:rPr>
          <w:rFonts w:eastAsia="MS ??"/>
          <w:sz w:val="28"/>
          <w:szCs w:val="28"/>
        </w:rPr>
      </w:pPr>
    </w:p>
    <w:p w14:paraId="0549F716" w14:textId="77777777" w:rsidR="00384EC7" w:rsidRDefault="00384EC7" w:rsidP="00867FB6">
      <w:pPr>
        <w:widowControl/>
        <w:ind w:left="3960"/>
        <w:rPr>
          <w:rFonts w:eastAsia="MS ??"/>
          <w:sz w:val="28"/>
          <w:szCs w:val="28"/>
        </w:rPr>
      </w:pPr>
    </w:p>
    <w:p w14:paraId="0198B5AD" w14:textId="77777777" w:rsidR="00384EC7" w:rsidRDefault="00384EC7" w:rsidP="00867FB6">
      <w:pPr>
        <w:widowControl/>
        <w:ind w:left="3960"/>
        <w:rPr>
          <w:rFonts w:eastAsia="MS ??"/>
          <w:sz w:val="28"/>
          <w:szCs w:val="28"/>
        </w:rPr>
      </w:pPr>
    </w:p>
    <w:p w14:paraId="27F86E8E" w14:textId="77777777" w:rsidR="00AD033F" w:rsidRDefault="00AD033F" w:rsidP="00867FB6">
      <w:pPr>
        <w:widowControl/>
        <w:ind w:left="3960"/>
        <w:jc w:val="right"/>
      </w:pPr>
    </w:p>
    <w:p w14:paraId="030068AC" w14:textId="4DF546AC" w:rsidR="00A6410F" w:rsidRPr="00384EC7" w:rsidRDefault="00895D64" w:rsidP="00867FB6">
      <w:pPr>
        <w:widowControl/>
        <w:ind w:left="4820"/>
      </w:pPr>
      <w:r w:rsidRPr="00384EC7">
        <w:lastRenderedPageBreak/>
        <w:t>Приложение 3</w:t>
      </w:r>
    </w:p>
    <w:p w14:paraId="6B7DEB98" w14:textId="3B65089C" w:rsidR="00A6410F" w:rsidRPr="00384EC7" w:rsidRDefault="00A6410F" w:rsidP="00867FB6">
      <w:pPr>
        <w:pStyle w:val="23"/>
        <w:shd w:val="clear" w:color="auto" w:fill="auto"/>
        <w:spacing w:line="240" w:lineRule="auto"/>
        <w:ind w:left="4820"/>
        <w:jc w:val="left"/>
        <w:rPr>
          <w:sz w:val="25"/>
          <w:szCs w:val="25"/>
        </w:rPr>
      </w:pPr>
      <w:r w:rsidRPr="00384EC7">
        <w:rPr>
          <w:sz w:val="25"/>
          <w:szCs w:val="25"/>
        </w:rPr>
        <w:t xml:space="preserve">к Отраслевому соглашению между министерством культуры Краснодарского края и Краснодарской краевой организацией </w:t>
      </w:r>
      <w:r w:rsidR="00951C9C">
        <w:rPr>
          <w:sz w:val="25"/>
          <w:szCs w:val="25"/>
        </w:rPr>
        <w:t xml:space="preserve">Общероссийского </w:t>
      </w:r>
      <w:r w:rsidRPr="00384EC7">
        <w:rPr>
          <w:sz w:val="25"/>
          <w:szCs w:val="25"/>
        </w:rPr>
        <w:t>проф</w:t>
      </w:r>
      <w:r w:rsidR="00951C9C">
        <w:rPr>
          <w:sz w:val="25"/>
          <w:szCs w:val="25"/>
        </w:rPr>
        <w:t xml:space="preserve">ессионального </w:t>
      </w:r>
      <w:r w:rsidRPr="00384EC7">
        <w:rPr>
          <w:sz w:val="25"/>
          <w:szCs w:val="25"/>
        </w:rPr>
        <w:t>с</w:t>
      </w:r>
      <w:r w:rsidR="002F3445">
        <w:rPr>
          <w:sz w:val="25"/>
          <w:szCs w:val="25"/>
        </w:rPr>
        <w:t>оюза работников культуры на 202</w:t>
      </w:r>
      <w:r w:rsidR="00951C9C">
        <w:rPr>
          <w:sz w:val="25"/>
          <w:szCs w:val="25"/>
        </w:rPr>
        <w:t>4</w:t>
      </w:r>
      <w:r w:rsidR="002F3445">
        <w:rPr>
          <w:sz w:val="25"/>
          <w:szCs w:val="25"/>
        </w:rPr>
        <w:t>-202</w:t>
      </w:r>
      <w:r w:rsidR="00951C9C">
        <w:rPr>
          <w:sz w:val="25"/>
          <w:szCs w:val="25"/>
        </w:rPr>
        <w:t>6</w:t>
      </w:r>
      <w:r w:rsidRPr="00384EC7">
        <w:rPr>
          <w:sz w:val="25"/>
          <w:szCs w:val="25"/>
        </w:rPr>
        <w:t xml:space="preserve"> годы</w:t>
      </w:r>
    </w:p>
    <w:p w14:paraId="58C41EB4" w14:textId="77777777" w:rsidR="00A6410F" w:rsidRPr="00384EC7" w:rsidRDefault="00A6410F" w:rsidP="00867FB6">
      <w:pPr>
        <w:pStyle w:val="1"/>
        <w:shd w:val="clear" w:color="auto" w:fill="auto"/>
        <w:spacing w:line="240" w:lineRule="auto"/>
        <w:ind w:right="20" w:firstLine="580"/>
        <w:jc w:val="right"/>
      </w:pPr>
    </w:p>
    <w:p w14:paraId="78FD20A9" w14:textId="77777777" w:rsidR="00A843E8" w:rsidRPr="0032012F" w:rsidRDefault="00A843E8" w:rsidP="0032012F">
      <w:pPr>
        <w:jc w:val="center"/>
        <w:rPr>
          <w:b/>
        </w:rPr>
      </w:pPr>
      <w:r w:rsidRPr="0032012F">
        <w:rPr>
          <w:b/>
        </w:rPr>
        <w:t>Рекомендации</w:t>
      </w:r>
    </w:p>
    <w:p w14:paraId="3D31EC9E" w14:textId="3CA512BC" w:rsidR="003F5381" w:rsidRPr="0032012F" w:rsidRDefault="00A843E8" w:rsidP="0032012F">
      <w:pPr>
        <w:jc w:val="center"/>
        <w:rPr>
          <w:b/>
        </w:rPr>
      </w:pPr>
      <w:r w:rsidRPr="0032012F">
        <w:rPr>
          <w:b/>
        </w:rPr>
        <w:t>о закреплении в территориальных соглашениях, в коллективных</w:t>
      </w:r>
    </w:p>
    <w:p w14:paraId="21DAFBB1" w14:textId="23CC8726" w:rsidR="00A843E8" w:rsidRPr="0032012F" w:rsidRDefault="00A843E8" w:rsidP="0032012F">
      <w:pPr>
        <w:jc w:val="center"/>
        <w:rPr>
          <w:b/>
        </w:rPr>
      </w:pPr>
      <w:r w:rsidRPr="0032012F">
        <w:rPr>
          <w:b/>
        </w:rPr>
        <w:t xml:space="preserve">договорах учреждений обязательств по оплате труда педагогических </w:t>
      </w:r>
      <w:r w:rsidRPr="0032012F">
        <w:rPr>
          <w:b/>
        </w:rPr>
        <w:br/>
        <w:t>работников с учетом имеющейся квалификационной категории</w:t>
      </w:r>
      <w:r w:rsidRPr="0032012F">
        <w:rPr>
          <w:b/>
        </w:rPr>
        <w:br/>
        <w:t xml:space="preserve"> за выполнение педагогической работы по должности с другим </w:t>
      </w:r>
      <w:r w:rsidRPr="0032012F">
        <w:rPr>
          <w:b/>
        </w:rPr>
        <w:br/>
        <w:t>наименованием, по которой не установлена квалификационная</w:t>
      </w:r>
      <w:r w:rsidRPr="0032012F">
        <w:rPr>
          <w:b/>
        </w:rPr>
        <w:br/>
        <w:t xml:space="preserve"> категория, в случаях, если по выполняемой работе совпадают </w:t>
      </w:r>
      <w:r w:rsidRPr="0032012F">
        <w:rPr>
          <w:b/>
        </w:rPr>
        <w:br/>
        <w:t xml:space="preserve">должностные обязанности, учебные программы, </w:t>
      </w:r>
      <w:r w:rsidRPr="0032012F">
        <w:rPr>
          <w:b/>
        </w:rPr>
        <w:br/>
        <w:t>профили работы (деятельности)</w:t>
      </w:r>
    </w:p>
    <w:p w14:paraId="68F6785C" w14:textId="77777777" w:rsidR="00A843E8" w:rsidRDefault="00A843E8" w:rsidP="00867FB6">
      <w:pPr>
        <w:pStyle w:val="23"/>
        <w:spacing w:after="116" w:line="240" w:lineRule="auto"/>
        <w:ind w:firstLine="709"/>
        <w:jc w:val="center"/>
        <w:rPr>
          <w:b/>
          <w:sz w:val="25"/>
        </w:rPr>
      </w:pPr>
    </w:p>
    <w:tbl>
      <w:tblPr>
        <w:tblOverlap w:val="never"/>
        <w:tblW w:w="9595" w:type="dxa"/>
        <w:jc w:val="center"/>
        <w:tblLayout w:type="fixed"/>
        <w:tblCellMar>
          <w:left w:w="10" w:type="dxa"/>
          <w:right w:w="10" w:type="dxa"/>
        </w:tblCellMar>
        <w:tblLook w:val="0000" w:firstRow="0" w:lastRow="0" w:firstColumn="0" w:lastColumn="0" w:noHBand="0" w:noVBand="0"/>
      </w:tblPr>
      <w:tblGrid>
        <w:gridCol w:w="4790"/>
        <w:gridCol w:w="4805"/>
      </w:tblGrid>
      <w:tr w:rsidR="00920A56" w:rsidRPr="00920A56" w14:paraId="7CBC399A" w14:textId="77777777" w:rsidTr="003F5381">
        <w:trPr>
          <w:trHeight w:hRule="exact" w:val="1315"/>
          <w:jc w:val="center"/>
        </w:trPr>
        <w:tc>
          <w:tcPr>
            <w:tcW w:w="4790" w:type="dxa"/>
            <w:tcBorders>
              <w:top w:val="single" w:sz="4" w:space="0" w:color="auto"/>
              <w:left w:val="single" w:sz="4" w:space="0" w:color="auto"/>
            </w:tcBorders>
            <w:shd w:val="clear" w:color="auto" w:fill="FFFFFF"/>
            <w:vAlign w:val="center"/>
          </w:tcPr>
          <w:p w14:paraId="4073D8EF" w14:textId="77777777" w:rsidR="00A6410F" w:rsidRPr="00920A56" w:rsidRDefault="00A6410F" w:rsidP="003F5381">
            <w:pPr>
              <w:pStyle w:val="23"/>
              <w:shd w:val="clear" w:color="auto" w:fill="auto"/>
              <w:spacing w:line="240" w:lineRule="auto"/>
              <w:ind w:left="120"/>
              <w:jc w:val="center"/>
              <w:rPr>
                <w:sz w:val="25"/>
                <w:szCs w:val="25"/>
              </w:rPr>
            </w:pPr>
            <w:r w:rsidRPr="00920A56">
              <w:rPr>
                <w:sz w:val="25"/>
                <w:szCs w:val="25"/>
              </w:rPr>
              <w:t>Должность, по которой установлена квалификационная категория</w:t>
            </w:r>
          </w:p>
        </w:tc>
        <w:tc>
          <w:tcPr>
            <w:tcW w:w="4805" w:type="dxa"/>
            <w:tcBorders>
              <w:top w:val="single" w:sz="4" w:space="0" w:color="auto"/>
              <w:left w:val="single" w:sz="4" w:space="0" w:color="auto"/>
              <w:right w:val="single" w:sz="4" w:space="0" w:color="auto"/>
            </w:tcBorders>
            <w:shd w:val="clear" w:color="auto" w:fill="FFFFFF"/>
            <w:vAlign w:val="center"/>
          </w:tcPr>
          <w:p w14:paraId="38C33298" w14:textId="77777777" w:rsidR="003F5381" w:rsidRDefault="00A6410F" w:rsidP="003F5381">
            <w:pPr>
              <w:pStyle w:val="23"/>
              <w:shd w:val="clear" w:color="auto" w:fill="auto"/>
              <w:spacing w:line="240" w:lineRule="auto"/>
              <w:ind w:left="120"/>
              <w:jc w:val="center"/>
              <w:rPr>
                <w:sz w:val="25"/>
                <w:szCs w:val="25"/>
              </w:rPr>
            </w:pPr>
            <w:r w:rsidRPr="00920A56">
              <w:rPr>
                <w:sz w:val="25"/>
                <w:szCs w:val="25"/>
              </w:rPr>
              <w:t xml:space="preserve">Должность, по которой может учитываться квалификационная категория, установленная по должности, </w:t>
            </w:r>
          </w:p>
          <w:p w14:paraId="375616FA" w14:textId="3378B2DB" w:rsidR="00A6410F" w:rsidRPr="00920A56" w:rsidRDefault="00A6410F" w:rsidP="003F5381">
            <w:pPr>
              <w:pStyle w:val="23"/>
              <w:shd w:val="clear" w:color="auto" w:fill="auto"/>
              <w:spacing w:line="240" w:lineRule="auto"/>
              <w:ind w:left="120"/>
              <w:jc w:val="center"/>
              <w:rPr>
                <w:sz w:val="25"/>
                <w:szCs w:val="25"/>
              </w:rPr>
            </w:pPr>
            <w:r w:rsidRPr="00920A56">
              <w:rPr>
                <w:sz w:val="25"/>
                <w:szCs w:val="25"/>
              </w:rPr>
              <w:t>указанной в графе 1</w:t>
            </w:r>
          </w:p>
        </w:tc>
      </w:tr>
      <w:tr w:rsidR="00920A56" w:rsidRPr="00920A56" w14:paraId="05D8A3CC" w14:textId="77777777" w:rsidTr="00384EC7">
        <w:trPr>
          <w:trHeight w:hRule="exact" w:val="336"/>
          <w:jc w:val="center"/>
        </w:trPr>
        <w:tc>
          <w:tcPr>
            <w:tcW w:w="4790" w:type="dxa"/>
            <w:tcBorders>
              <w:top w:val="single" w:sz="4" w:space="0" w:color="auto"/>
              <w:left w:val="single" w:sz="4" w:space="0" w:color="auto"/>
            </w:tcBorders>
            <w:shd w:val="clear" w:color="auto" w:fill="FFFFFF"/>
          </w:tcPr>
          <w:p w14:paraId="5BFABF68" w14:textId="77777777" w:rsidR="00A6410F" w:rsidRPr="00920A56" w:rsidRDefault="00A6410F" w:rsidP="00867FB6">
            <w:pPr>
              <w:pStyle w:val="23"/>
              <w:shd w:val="clear" w:color="auto" w:fill="auto"/>
              <w:spacing w:line="240" w:lineRule="auto"/>
              <w:ind w:left="1820"/>
              <w:jc w:val="left"/>
              <w:rPr>
                <w:sz w:val="25"/>
                <w:szCs w:val="25"/>
              </w:rPr>
            </w:pPr>
            <w:r w:rsidRPr="00920A56">
              <w:rPr>
                <w:sz w:val="25"/>
                <w:szCs w:val="25"/>
              </w:rPr>
              <w:t>1</w:t>
            </w:r>
          </w:p>
        </w:tc>
        <w:tc>
          <w:tcPr>
            <w:tcW w:w="4805" w:type="dxa"/>
            <w:tcBorders>
              <w:top w:val="single" w:sz="4" w:space="0" w:color="auto"/>
              <w:left w:val="single" w:sz="4" w:space="0" w:color="auto"/>
              <w:right w:val="single" w:sz="4" w:space="0" w:color="auto"/>
            </w:tcBorders>
            <w:shd w:val="clear" w:color="auto" w:fill="FFFFFF"/>
          </w:tcPr>
          <w:p w14:paraId="3D8DD95D" w14:textId="77777777" w:rsidR="00A6410F" w:rsidRPr="00920A56" w:rsidRDefault="00A6410F" w:rsidP="00867FB6">
            <w:pPr>
              <w:pStyle w:val="23"/>
              <w:shd w:val="clear" w:color="auto" w:fill="auto"/>
              <w:spacing w:line="240" w:lineRule="auto"/>
              <w:ind w:left="2080"/>
              <w:jc w:val="left"/>
              <w:rPr>
                <w:sz w:val="25"/>
                <w:szCs w:val="25"/>
              </w:rPr>
            </w:pPr>
            <w:r w:rsidRPr="00920A56">
              <w:rPr>
                <w:sz w:val="25"/>
                <w:szCs w:val="25"/>
              </w:rPr>
              <w:t>2</w:t>
            </w:r>
          </w:p>
        </w:tc>
      </w:tr>
      <w:tr w:rsidR="00920A56" w:rsidRPr="00920A56" w14:paraId="5494509A" w14:textId="77777777" w:rsidTr="003F5381">
        <w:trPr>
          <w:trHeight w:hRule="exact" w:val="2696"/>
          <w:jc w:val="center"/>
        </w:trPr>
        <w:tc>
          <w:tcPr>
            <w:tcW w:w="4790" w:type="dxa"/>
            <w:tcBorders>
              <w:top w:val="single" w:sz="4" w:space="0" w:color="auto"/>
              <w:left w:val="single" w:sz="4" w:space="0" w:color="auto"/>
            </w:tcBorders>
            <w:shd w:val="clear" w:color="auto" w:fill="FFFFFF"/>
          </w:tcPr>
          <w:p w14:paraId="631088DF" w14:textId="77777777" w:rsidR="00A6410F" w:rsidRPr="00920A56" w:rsidRDefault="00A6410F" w:rsidP="00867FB6">
            <w:pPr>
              <w:pStyle w:val="23"/>
              <w:shd w:val="clear" w:color="auto" w:fill="auto"/>
              <w:spacing w:after="120" w:line="240" w:lineRule="auto"/>
              <w:ind w:left="120"/>
              <w:jc w:val="left"/>
              <w:rPr>
                <w:sz w:val="25"/>
                <w:szCs w:val="25"/>
              </w:rPr>
            </w:pPr>
            <w:r w:rsidRPr="00920A56">
              <w:rPr>
                <w:sz w:val="25"/>
                <w:szCs w:val="25"/>
              </w:rPr>
              <w:t>Учитель;</w:t>
            </w:r>
          </w:p>
          <w:p w14:paraId="0C5FC2F5" w14:textId="77777777" w:rsidR="00A6410F" w:rsidRPr="00920A56" w:rsidRDefault="00A6410F" w:rsidP="00867FB6">
            <w:pPr>
              <w:pStyle w:val="23"/>
              <w:shd w:val="clear" w:color="auto" w:fill="auto"/>
              <w:spacing w:before="120" w:line="240" w:lineRule="auto"/>
              <w:ind w:left="120"/>
              <w:jc w:val="left"/>
              <w:rPr>
                <w:sz w:val="25"/>
                <w:szCs w:val="25"/>
              </w:rPr>
            </w:pPr>
            <w:r w:rsidRPr="00920A56">
              <w:rPr>
                <w:sz w:val="25"/>
                <w:szCs w:val="25"/>
              </w:rPr>
              <w:t>преподаватель</w:t>
            </w:r>
          </w:p>
        </w:tc>
        <w:tc>
          <w:tcPr>
            <w:tcW w:w="4805" w:type="dxa"/>
            <w:tcBorders>
              <w:top w:val="single" w:sz="4" w:space="0" w:color="auto"/>
              <w:left w:val="single" w:sz="4" w:space="0" w:color="auto"/>
              <w:right w:val="single" w:sz="4" w:space="0" w:color="auto"/>
            </w:tcBorders>
            <w:shd w:val="clear" w:color="auto" w:fill="FFFFFF"/>
          </w:tcPr>
          <w:p w14:paraId="50C6F2B7" w14:textId="77777777" w:rsidR="00A6410F" w:rsidRPr="00920A56" w:rsidRDefault="00A6410F" w:rsidP="000A48A4">
            <w:pPr>
              <w:pStyle w:val="af4"/>
            </w:pPr>
            <w:r w:rsidRPr="00920A56">
              <w:t>Преподаватель;</w:t>
            </w:r>
          </w:p>
          <w:p w14:paraId="7B5A3BC8" w14:textId="77777777" w:rsidR="00A6410F" w:rsidRPr="00920A56" w:rsidRDefault="00A6410F" w:rsidP="000A48A4">
            <w:pPr>
              <w:pStyle w:val="af4"/>
            </w:pPr>
            <w:r w:rsidRPr="00920A56">
              <w:t>учитель;</w:t>
            </w:r>
          </w:p>
          <w:p w14:paraId="4FB457AC" w14:textId="77777777" w:rsidR="00A6410F" w:rsidRPr="00920A56" w:rsidRDefault="00A6410F" w:rsidP="000A48A4">
            <w:pPr>
              <w:pStyle w:val="af4"/>
            </w:pPr>
            <w:r w:rsidRPr="00920A56">
              <w:t>воспитатель (независимо от места работы); социальный педагог, педагог-организатор, педагог дополнительного образования (при совпадении профиля кружка, секции, студии, клубного и или иного детского объединения профилю работы по основной должности)</w:t>
            </w:r>
          </w:p>
        </w:tc>
      </w:tr>
      <w:tr w:rsidR="00920A56" w:rsidRPr="00920A56" w14:paraId="3D7D35CF" w14:textId="77777777" w:rsidTr="00384EC7">
        <w:trPr>
          <w:trHeight w:hRule="exact" w:val="423"/>
          <w:jc w:val="center"/>
        </w:trPr>
        <w:tc>
          <w:tcPr>
            <w:tcW w:w="4790" w:type="dxa"/>
            <w:tcBorders>
              <w:top w:val="single" w:sz="4" w:space="0" w:color="auto"/>
              <w:left w:val="single" w:sz="4" w:space="0" w:color="auto"/>
            </w:tcBorders>
            <w:shd w:val="clear" w:color="auto" w:fill="FFFFFF"/>
          </w:tcPr>
          <w:p w14:paraId="58E50C18"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Старший воспитатель; воспитатель</w:t>
            </w:r>
          </w:p>
        </w:tc>
        <w:tc>
          <w:tcPr>
            <w:tcW w:w="4805" w:type="dxa"/>
            <w:tcBorders>
              <w:top w:val="single" w:sz="4" w:space="0" w:color="auto"/>
              <w:left w:val="single" w:sz="4" w:space="0" w:color="auto"/>
              <w:right w:val="single" w:sz="4" w:space="0" w:color="auto"/>
            </w:tcBorders>
            <w:shd w:val="clear" w:color="auto" w:fill="FFFFFF"/>
          </w:tcPr>
          <w:p w14:paraId="660DE0FD"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Воспитатель; старший воспитатель</w:t>
            </w:r>
          </w:p>
        </w:tc>
      </w:tr>
      <w:tr w:rsidR="00920A56" w:rsidRPr="00920A56" w14:paraId="5FA46F37" w14:textId="77777777" w:rsidTr="000A48A4">
        <w:trPr>
          <w:trHeight w:hRule="exact" w:val="2415"/>
          <w:jc w:val="center"/>
        </w:trPr>
        <w:tc>
          <w:tcPr>
            <w:tcW w:w="4790" w:type="dxa"/>
            <w:tcBorders>
              <w:top w:val="single" w:sz="4" w:space="0" w:color="auto"/>
              <w:left w:val="single" w:sz="4" w:space="0" w:color="auto"/>
              <w:bottom w:val="single" w:sz="4" w:space="0" w:color="auto"/>
            </w:tcBorders>
            <w:shd w:val="clear" w:color="auto" w:fill="FFFFFF"/>
          </w:tcPr>
          <w:p w14:paraId="07860F42"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Преподаватель-организатор основ безопасности жизнедеятельности</w:t>
            </w:r>
          </w:p>
        </w:tc>
        <w:tc>
          <w:tcPr>
            <w:tcW w:w="4805" w:type="dxa"/>
            <w:tcBorders>
              <w:top w:val="single" w:sz="4" w:space="0" w:color="auto"/>
              <w:left w:val="single" w:sz="4" w:space="0" w:color="auto"/>
              <w:bottom w:val="single" w:sz="4" w:space="0" w:color="auto"/>
              <w:right w:val="single" w:sz="4" w:space="0" w:color="auto"/>
            </w:tcBorders>
            <w:shd w:val="clear" w:color="auto" w:fill="FFFFFF"/>
          </w:tcPr>
          <w:p w14:paraId="3D040E46"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 - организатора основ безопасности жизнедеятельности)</w:t>
            </w:r>
          </w:p>
        </w:tc>
      </w:tr>
      <w:tr w:rsidR="00920A56" w:rsidRPr="00920A56" w14:paraId="4CFE26A0" w14:textId="77777777" w:rsidTr="00384EC7">
        <w:trPr>
          <w:trHeight w:hRule="exact" w:val="2280"/>
          <w:jc w:val="center"/>
        </w:trPr>
        <w:tc>
          <w:tcPr>
            <w:tcW w:w="4790" w:type="dxa"/>
            <w:tcBorders>
              <w:top w:val="single" w:sz="4" w:space="0" w:color="auto"/>
              <w:left w:val="single" w:sz="4" w:space="0" w:color="auto"/>
            </w:tcBorders>
            <w:shd w:val="clear" w:color="auto" w:fill="FFFFFF"/>
          </w:tcPr>
          <w:p w14:paraId="653C0A34"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Руководитель физического воспитания</w:t>
            </w:r>
          </w:p>
        </w:tc>
        <w:tc>
          <w:tcPr>
            <w:tcW w:w="4805" w:type="dxa"/>
            <w:tcBorders>
              <w:top w:val="single" w:sz="4" w:space="0" w:color="auto"/>
              <w:left w:val="single" w:sz="4" w:space="0" w:color="auto"/>
              <w:right w:val="single" w:sz="4" w:space="0" w:color="auto"/>
            </w:tcBorders>
            <w:shd w:val="clear" w:color="auto" w:fill="FFFFFF"/>
          </w:tcPr>
          <w:p w14:paraId="4B606B38"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w:t>
            </w:r>
          </w:p>
        </w:tc>
      </w:tr>
      <w:tr w:rsidR="00920A56" w:rsidRPr="00920A56" w14:paraId="22120B91" w14:textId="77777777" w:rsidTr="000A48A4">
        <w:trPr>
          <w:trHeight w:hRule="exact" w:val="2702"/>
          <w:jc w:val="center"/>
        </w:trPr>
        <w:tc>
          <w:tcPr>
            <w:tcW w:w="4790" w:type="dxa"/>
            <w:tcBorders>
              <w:top w:val="single" w:sz="4" w:space="0" w:color="auto"/>
              <w:left w:val="single" w:sz="4" w:space="0" w:color="auto"/>
            </w:tcBorders>
            <w:shd w:val="clear" w:color="auto" w:fill="FFFFFF"/>
          </w:tcPr>
          <w:p w14:paraId="4D1C9573"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lastRenderedPageBreak/>
              <w:t>Мастер производственного обучения</w:t>
            </w:r>
          </w:p>
        </w:tc>
        <w:tc>
          <w:tcPr>
            <w:tcW w:w="4805" w:type="dxa"/>
            <w:tcBorders>
              <w:top w:val="single" w:sz="4" w:space="0" w:color="auto"/>
              <w:left w:val="single" w:sz="4" w:space="0" w:color="auto"/>
              <w:right w:val="single" w:sz="4" w:space="0" w:color="auto"/>
            </w:tcBorders>
            <w:shd w:val="clear" w:color="auto" w:fill="FFFFFF"/>
          </w:tcPr>
          <w:p w14:paraId="5C9E4800"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 преподаватель (при выполнении учебной (преподавательской) работы, совпадающей с профилем работы мастера производственного обучения);</w:t>
            </w:r>
          </w:p>
          <w:p w14:paraId="3F3CFF11"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инструктор по труду;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20A56" w:rsidRPr="00920A56" w14:paraId="26012F93" w14:textId="77777777" w:rsidTr="00384EC7">
        <w:trPr>
          <w:trHeight w:hRule="exact" w:val="984"/>
          <w:jc w:val="center"/>
        </w:trPr>
        <w:tc>
          <w:tcPr>
            <w:tcW w:w="4790" w:type="dxa"/>
            <w:tcBorders>
              <w:top w:val="single" w:sz="4" w:space="0" w:color="auto"/>
              <w:left w:val="single" w:sz="4" w:space="0" w:color="auto"/>
            </w:tcBorders>
            <w:shd w:val="clear" w:color="auto" w:fill="FFFFFF"/>
          </w:tcPr>
          <w:p w14:paraId="29526BBB"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 (при выполнении учебной (преподавательской) работы по учебному предмету «технология»</w:t>
            </w:r>
          </w:p>
        </w:tc>
        <w:tc>
          <w:tcPr>
            <w:tcW w:w="4805" w:type="dxa"/>
            <w:tcBorders>
              <w:top w:val="single" w:sz="4" w:space="0" w:color="auto"/>
              <w:left w:val="single" w:sz="4" w:space="0" w:color="auto"/>
              <w:right w:val="single" w:sz="4" w:space="0" w:color="auto"/>
            </w:tcBorders>
            <w:shd w:val="clear" w:color="auto" w:fill="FFFFFF"/>
          </w:tcPr>
          <w:p w14:paraId="59FBA54C"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Мастер производственного обучения; инструктор по труду</w:t>
            </w:r>
          </w:p>
        </w:tc>
      </w:tr>
      <w:tr w:rsidR="00920A56" w:rsidRPr="00920A56" w14:paraId="5EBEAEE3" w14:textId="77777777" w:rsidTr="000A48A4">
        <w:trPr>
          <w:trHeight w:hRule="exact" w:val="2966"/>
          <w:jc w:val="center"/>
        </w:trPr>
        <w:tc>
          <w:tcPr>
            <w:tcW w:w="4790" w:type="dxa"/>
            <w:tcBorders>
              <w:top w:val="single" w:sz="4" w:space="0" w:color="auto"/>
              <w:left w:val="single" w:sz="4" w:space="0" w:color="auto"/>
            </w:tcBorders>
            <w:shd w:val="clear" w:color="auto" w:fill="FFFFFF"/>
          </w:tcPr>
          <w:p w14:paraId="168AE183"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Учитель-дефектолог, учитель- логопед</w:t>
            </w:r>
          </w:p>
        </w:tc>
        <w:tc>
          <w:tcPr>
            <w:tcW w:w="4805" w:type="dxa"/>
            <w:tcBorders>
              <w:top w:val="single" w:sz="4" w:space="0" w:color="auto"/>
              <w:left w:val="single" w:sz="4" w:space="0" w:color="auto"/>
              <w:right w:val="single" w:sz="4" w:space="0" w:color="auto"/>
            </w:tcBorders>
            <w:shd w:val="clear" w:color="auto" w:fill="FFFFFF"/>
          </w:tcPr>
          <w:p w14:paraId="68FA2086"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Учитель-логопед, учитель-дефектолог, учитель (при выполнении учебной (преподавательской) работы по адаптированным образовательным программам);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20A56" w:rsidRPr="00920A56" w14:paraId="53A443CB" w14:textId="77777777" w:rsidTr="000A48A4">
        <w:trPr>
          <w:trHeight w:hRule="exact" w:val="1420"/>
          <w:jc w:val="center"/>
        </w:trPr>
        <w:tc>
          <w:tcPr>
            <w:tcW w:w="4790" w:type="dxa"/>
            <w:tcBorders>
              <w:top w:val="single" w:sz="4" w:space="0" w:color="auto"/>
              <w:left w:val="single" w:sz="4" w:space="0" w:color="auto"/>
            </w:tcBorders>
            <w:shd w:val="clear" w:color="auto" w:fill="FFFFFF"/>
          </w:tcPr>
          <w:p w14:paraId="54481E1E"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 (при выполнении учебной (преподавательской) работы по учебным предметам (образовательным программам) в области искусств)</w:t>
            </w:r>
          </w:p>
        </w:tc>
        <w:tc>
          <w:tcPr>
            <w:tcW w:w="4805" w:type="dxa"/>
            <w:tcBorders>
              <w:top w:val="single" w:sz="4" w:space="0" w:color="auto"/>
              <w:left w:val="single" w:sz="4" w:space="0" w:color="auto"/>
              <w:right w:val="single" w:sz="4" w:space="0" w:color="auto"/>
            </w:tcBorders>
            <w:shd w:val="clear" w:color="auto" w:fill="FFFFFF"/>
          </w:tcPr>
          <w:p w14:paraId="6DB85510"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Преподаватель образовательных организаций дополнительного образования детей (детских школ искусств по видам искусств); музыкальный руководитель; концертмейстер</w:t>
            </w:r>
          </w:p>
        </w:tc>
      </w:tr>
      <w:tr w:rsidR="00384EC7" w:rsidRPr="00920A56" w14:paraId="7A5845F5" w14:textId="77777777" w:rsidTr="000A48A4">
        <w:trPr>
          <w:trHeight w:val="1408"/>
          <w:jc w:val="center"/>
        </w:trPr>
        <w:tc>
          <w:tcPr>
            <w:tcW w:w="4790" w:type="dxa"/>
            <w:tcBorders>
              <w:top w:val="single" w:sz="4" w:space="0" w:color="auto"/>
              <w:left w:val="single" w:sz="4" w:space="0" w:color="auto"/>
            </w:tcBorders>
            <w:shd w:val="clear" w:color="auto" w:fill="FFFFFF"/>
          </w:tcPr>
          <w:p w14:paraId="188562F9" w14:textId="77777777" w:rsidR="00384EC7" w:rsidRPr="00920A56" w:rsidRDefault="00384EC7" w:rsidP="00867FB6">
            <w:pPr>
              <w:pStyle w:val="23"/>
              <w:shd w:val="clear" w:color="auto" w:fill="auto"/>
              <w:spacing w:line="240" w:lineRule="auto"/>
              <w:ind w:left="120"/>
              <w:jc w:val="left"/>
              <w:rPr>
                <w:sz w:val="25"/>
                <w:szCs w:val="25"/>
              </w:rPr>
            </w:pPr>
            <w:r w:rsidRPr="00920A56">
              <w:rPr>
                <w:sz w:val="25"/>
                <w:szCs w:val="25"/>
              </w:rPr>
              <w:t>Преподаватель образовательных организаций дополнительного образования детей (детских школ</w:t>
            </w:r>
          </w:p>
          <w:p w14:paraId="5FC99BAF" w14:textId="5032B862" w:rsidR="00384EC7" w:rsidRPr="00920A56" w:rsidRDefault="00384EC7" w:rsidP="00867FB6">
            <w:pPr>
              <w:pStyle w:val="23"/>
              <w:spacing w:line="240" w:lineRule="auto"/>
              <w:ind w:left="120"/>
              <w:jc w:val="left"/>
              <w:rPr>
                <w:sz w:val="25"/>
                <w:szCs w:val="25"/>
              </w:rPr>
            </w:pPr>
            <w:r w:rsidRPr="00920A56">
              <w:rPr>
                <w:sz w:val="25"/>
                <w:szCs w:val="25"/>
              </w:rPr>
              <w:t>искусств по видам искусств); концертмейстер</w:t>
            </w:r>
          </w:p>
        </w:tc>
        <w:tc>
          <w:tcPr>
            <w:tcW w:w="4805" w:type="dxa"/>
            <w:tcBorders>
              <w:top w:val="single" w:sz="4" w:space="0" w:color="auto"/>
              <w:left w:val="single" w:sz="4" w:space="0" w:color="auto"/>
              <w:right w:val="single" w:sz="4" w:space="0" w:color="auto"/>
            </w:tcBorders>
            <w:shd w:val="clear" w:color="auto" w:fill="FFFFFF"/>
          </w:tcPr>
          <w:p w14:paraId="546679B7" w14:textId="58EBFC87" w:rsidR="00384EC7" w:rsidRPr="00920A56" w:rsidRDefault="00384EC7" w:rsidP="00867FB6">
            <w:pPr>
              <w:pStyle w:val="23"/>
              <w:shd w:val="clear" w:color="auto" w:fill="auto"/>
              <w:spacing w:line="240" w:lineRule="auto"/>
              <w:ind w:left="120"/>
              <w:jc w:val="left"/>
              <w:rPr>
                <w:sz w:val="25"/>
                <w:szCs w:val="25"/>
              </w:rPr>
            </w:pPr>
            <w:r w:rsidRPr="00920A56">
              <w:rPr>
                <w:sz w:val="25"/>
                <w:szCs w:val="25"/>
              </w:rPr>
              <w:t>Учитель, преподаватель (при выполнении учебной (преподавательской) работы по</w:t>
            </w:r>
            <w:r>
              <w:rPr>
                <w:sz w:val="25"/>
                <w:szCs w:val="25"/>
              </w:rPr>
              <w:t xml:space="preserve"> </w:t>
            </w:r>
            <w:r w:rsidRPr="00920A56">
              <w:rPr>
                <w:sz w:val="25"/>
                <w:szCs w:val="25"/>
              </w:rPr>
              <w:t>учебным предметам (образовательным программам) в области искусств)</w:t>
            </w:r>
          </w:p>
        </w:tc>
      </w:tr>
      <w:tr w:rsidR="00920A56" w:rsidRPr="00920A56" w14:paraId="0B2D4437" w14:textId="77777777" w:rsidTr="000A48A4">
        <w:trPr>
          <w:trHeight w:hRule="exact" w:val="1139"/>
          <w:jc w:val="center"/>
        </w:trPr>
        <w:tc>
          <w:tcPr>
            <w:tcW w:w="4790" w:type="dxa"/>
            <w:tcBorders>
              <w:top w:val="single" w:sz="4" w:space="0" w:color="auto"/>
              <w:left w:val="single" w:sz="4" w:space="0" w:color="auto"/>
            </w:tcBorders>
            <w:shd w:val="clear" w:color="auto" w:fill="FFFFFF"/>
          </w:tcPr>
          <w:p w14:paraId="391034A2"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Старший тренер-преподаватель, тренер-преподаватель</w:t>
            </w:r>
          </w:p>
        </w:tc>
        <w:tc>
          <w:tcPr>
            <w:tcW w:w="4805" w:type="dxa"/>
            <w:tcBorders>
              <w:top w:val="single" w:sz="4" w:space="0" w:color="auto"/>
              <w:left w:val="single" w:sz="4" w:space="0" w:color="auto"/>
              <w:right w:val="single" w:sz="4" w:space="0" w:color="auto"/>
            </w:tcBorders>
            <w:shd w:val="clear" w:color="auto" w:fill="FFFFFF"/>
          </w:tcPr>
          <w:p w14:paraId="3DC00930"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 (при выполнении учебной (преподавательской) работы по физической культуре; инструктор по физической культуре</w:t>
            </w:r>
          </w:p>
        </w:tc>
      </w:tr>
      <w:tr w:rsidR="00920A56" w:rsidRPr="00920A56" w14:paraId="604DD457" w14:textId="77777777" w:rsidTr="00384EC7">
        <w:trPr>
          <w:trHeight w:hRule="exact" w:val="998"/>
          <w:jc w:val="center"/>
        </w:trPr>
        <w:tc>
          <w:tcPr>
            <w:tcW w:w="4790" w:type="dxa"/>
            <w:tcBorders>
              <w:top w:val="single" w:sz="4" w:space="0" w:color="auto"/>
              <w:left w:val="single" w:sz="4" w:space="0" w:color="auto"/>
              <w:bottom w:val="single" w:sz="4" w:space="0" w:color="auto"/>
            </w:tcBorders>
            <w:shd w:val="clear" w:color="auto" w:fill="FFFFFF"/>
          </w:tcPr>
          <w:p w14:paraId="629EBA49"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Учитель (при выполнении учебной (преподавательской) работы по физической культуре</w:t>
            </w:r>
          </w:p>
        </w:tc>
        <w:tc>
          <w:tcPr>
            <w:tcW w:w="4805" w:type="dxa"/>
            <w:tcBorders>
              <w:top w:val="single" w:sz="4" w:space="0" w:color="auto"/>
              <w:left w:val="single" w:sz="4" w:space="0" w:color="auto"/>
              <w:bottom w:val="single" w:sz="4" w:space="0" w:color="auto"/>
              <w:right w:val="single" w:sz="4" w:space="0" w:color="auto"/>
            </w:tcBorders>
            <w:shd w:val="clear" w:color="auto" w:fill="FFFFFF"/>
          </w:tcPr>
          <w:p w14:paraId="7E5D6738" w14:textId="77777777" w:rsidR="00A6410F" w:rsidRPr="00920A56" w:rsidRDefault="00A6410F" w:rsidP="00867FB6">
            <w:pPr>
              <w:pStyle w:val="23"/>
              <w:shd w:val="clear" w:color="auto" w:fill="auto"/>
              <w:spacing w:line="240" w:lineRule="auto"/>
              <w:ind w:left="120"/>
              <w:jc w:val="left"/>
              <w:rPr>
                <w:sz w:val="25"/>
                <w:szCs w:val="25"/>
              </w:rPr>
            </w:pPr>
            <w:r w:rsidRPr="00920A56">
              <w:rPr>
                <w:sz w:val="25"/>
                <w:szCs w:val="25"/>
              </w:rPr>
              <w:t>Старший тренер-преподаватель, тренер-преподаватель</w:t>
            </w:r>
          </w:p>
        </w:tc>
      </w:tr>
    </w:tbl>
    <w:p w14:paraId="24D7F755" w14:textId="166853FE" w:rsidR="00A6410F" w:rsidRPr="00920A56" w:rsidRDefault="00CB236E" w:rsidP="00867FB6">
      <w:r>
        <w:rPr>
          <w:noProof/>
        </w:rPr>
        <mc:AlternateContent>
          <mc:Choice Requires="wps">
            <w:drawing>
              <wp:anchor distT="0" distB="0" distL="63500" distR="63500" simplePos="0" relativeHeight="251657728" behindDoc="1" locked="0" layoutInCell="1" allowOverlap="1" wp14:anchorId="115E3BD1" wp14:editId="08BB5995">
                <wp:simplePos x="0" y="0"/>
                <wp:positionH relativeFrom="margin">
                  <wp:posOffset>6363335</wp:posOffset>
                </wp:positionH>
                <wp:positionV relativeFrom="margin">
                  <wp:posOffset>9375775</wp:posOffset>
                </wp:positionV>
                <wp:extent cx="101600" cy="76200"/>
                <wp:effectExtent l="4445" t="635"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AA95F" w14:textId="77777777" w:rsidR="00A6410F" w:rsidRDefault="00A6410F" w:rsidP="00605AE8">
                            <w:pPr>
                              <w:pStyle w:val="6"/>
                              <w:shd w:val="clear" w:color="auto" w:fill="auto"/>
                              <w:spacing w:line="120" w:lineRule="exact"/>
                              <w:ind w:left="100"/>
                            </w:pPr>
                            <w:r>
                              <w:rPr>
                                <w:lang w:val="en-US"/>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E3BD1" id="_x0000_t202" coordsize="21600,21600" o:spt="202" path="m,l,21600r21600,l21600,xe">
                <v:stroke joinstyle="miter"/>
                <v:path gradientshapeok="t" o:connecttype="rect"/>
              </v:shapetype>
              <v:shape id="Text Box 5" o:spid="_x0000_s1026" type="#_x0000_t202" style="position:absolute;margin-left:501.05pt;margin-top:738.25pt;width:8pt;height:6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0kpwIAAKcFAAAOAAAAZHJzL2Uyb0RvYy54bWysVF1vmzAUfZ+0/2D5nWIyQgIqqdoQpknd&#10;h9TuBzhggjWwme0Eumr/fdcmpGmrSdM2HqyLfX3uxzm+l1dD26ADU5pLkeLggmDERCFLLnYp/nqf&#10;e0uMtKGipI0ULMUPTOOr1ds3l32XsJmsZVMyhQBE6KTvUlwb0yW+r4uatVRfyI4JOKykaqmBX7Xz&#10;S0V7QG8bf0ZI5PdSlZ2SBdMadrPxEK8cflWxwnyuKs0MalIMuRm3Krdu7eqvLmmyU7SreXFMg/5F&#10;Fi3lAoKeoDJqKNor/gqq5YWSWlbmopCtL6uKF8zVANUE5EU1dzXtmKsFmqO7U5v0/4MtPh2+KMRL&#10;4A4jQVug6J4NBt3IAc1td/pOJ+B014GbGWDbetpKdXcri28aCbmuqdixa6VkXzNaQnaBvemfXR1x&#10;tAXZ9h9lCWHo3kgHNFSqtYDQDATowNLDiRmbSmFDkiAicFLA0SIC4l0Amkx3O6XNeyZbZI0UK+Dd&#10;YdPDrTY2F5pMLjaUkDlvGsd9I55tgOO4A5Hhqj2zOTgqH2MSb5abZeiFs2jjhSTLvOt8HXpRHizm&#10;2btsvc6CnzZuECY1L0smbJhJVkH4Z7QdBT4K4iQsLRteWjibkla77bpR6EBB1rn7jg05c/Ofp+Ga&#10;ALW8KCmYheRmFnt5tFx4YR7OvXhBlh4J4ps4ImEcZvnzkm65YP9eEupTHM9n81FKv62NuO91bTRp&#10;uYHB0fA2xcuTE02sADeidNQaypvRPmuFTf+pFUD3RLSTq1XoqFUzbAdAsRreyvIBhKskKAs0CNMO&#10;jFqqHxj1MDlSrL/vqWIYNR8EiN+OmclQk7GdDCoKuJpig9Fors04jvad4rsakKfndQ0PJOdOvU9Z&#10;HJ8VTANXxHFy2XFz/u+8nubr6hcAAAD//wMAUEsDBBQABgAIAAAAIQBzBVFX3wAAAA8BAAAPAAAA&#10;ZHJzL2Rvd25yZXYueG1sTI9BT4QwEIXvJv6HZky8GLctcRGRsjFGL95cvXjrwghEOiW0C7i/3uHk&#10;3ua9eXnzTbFbXC8mHEPnyYDeKBBIla87agx8frzeZiBCtFTb3hMa+MUAu/LyorB57Wd6x2kfG8El&#10;FHJroI1xyKUMVYvOho0fkHj37UdnI8uxkfVoZy53vUyUSqWzHfGF1g743GL1sz86A+nyMty8PWAy&#10;n6p+oq+T1hG1MddXy9MjiIhL/A/Dis/oUDLTwR+pDqJnrVSiOcvT3X26BbFmlM7YO6xelm1BloU8&#10;/6P8AwAA//8DAFBLAQItABQABgAIAAAAIQC2gziS/gAAAOEBAAATAAAAAAAAAAAAAAAAAAAAAABb&#10;Q29udGVudF9UeXBlc10ueG1sUEsBAi0AFAAGAAgAAAAhADj9If/WAAAAlAEAAAsAAAAAAAAAAAAA&#10;AAAALwEAAF9yZWxzLy5yZWxzUEsBAi0AFAAGAAgAAAAhAOrpPSSnAgAApwUAAA4AAAAAAAAAAAAA&#10;AAAALgIAAGRycy9lMm9Eb2MueG1sUEsBAi0AFAAGAAgAAAAhAHMFUVffAAAADwEAAA8AAAAAAAAA&#10;AAAAAAAAAQUAAGRycy9kb3ducmV2LnhtbFBLBQYAAAAABAAEAPMAAAANBgAAAAA=&#10;" filled="f" stroked="f">
                <v:textbox style="mso-fit-shape-to-text:t" inset="0,0,0,0">
                  <w:txbxContent>
                    <w:p w14:paraId="5C1AA95F" w14:textId="77777777" w:rsidR="00A6410F" w:rsidRDefault="00A6410F" w:rsidP="00605AE8">
                      <w:pPr>
                        <w:pStyle w:val="6"/>
                        <w:shd w:val="clear" w:color="auto" w:fill="auto"/>
                        <w:spacing w:line="120" w:lineRule="exact"/>
                        <w:ind w:left="100"/>
                      </w:pPr>
                      <w:r>
                        <w:rPr>
                          <w:lang w:val="en-US"/>
                        </w:rPr>
                        <w:t>J</w:t>
                      </w:r>
                    </w:p>
                  </w:txbxContent>
                </v:textbox>
                <w10:wrap type="square" anchorx="margin" anchory="margin"/>
              </v:shape>
            </w:pict>
          </mc:Fallback>
        </mc:AlternateContent>
      </w:r>
    </w:p>
    <w:p w14:paraId="63962033" w14:textId="77777777" w:rsidR="00A6410F" w:rsidRPr="00920A56" w:rsidRDefault="00A6410F" w:rsidP="00867FB6">
      <w:pPr>
        <w:pStyle w:val="1"/>
        <w:shd w:val="clear" w:color="auto" w:fill="auto"/>
        <w:spacing w:line="240" w:lineRule="auto"/>
        <w:ind w:right="20" w:firstLine="580"/>
        <w:jc w:val="right"/>
        <w:rPr>
          <w:rFonts w:cs="Courier New"/>
        </w:rPr>
      </w:pPr>
    </w:p>
    <w:sectPr w:rsidR="00A6410F" w:rsidRPr="00920A56" w:rsidSect="0071142E">
      <w:headerReference w:type="default" r:id="rId9"/>
      <w:pgSz w:w="11909" w:h="16838" w:code="9"/>
      <w:pgMar w:top="1135" w:right="569" w:bottom="851" w:left="1701" w:header="284"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DF7BD" w14:textId="77777777" w:rsidR="009A7A39" w:rsidRDefault="009A7A39">
      <w:r>
        <w:separator/>
      </w:r>
    </w:p>
  </w:endnote>
  <w:endnote w:type="continuationSeparator" w:id="0">
    <w:p w14:paraId="2D58B361" w14:textId="77777777" w:rsidR="009A7A39" w:rsidRDefault="009A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C0442" w14:textId="77777777" w:rsidR="009A7A39" w:rsidRDefault="009A7A39"/>
  </w:footnote>
  <w:footnote w:type="continuationSeparator" w:id="0">
    <w:p w14:paraId="5FEE9C91" w14:textId="77777777" w:rsidR="009A7A39" w:rsidRDefault="009A7A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637D9" w14:textId="77777777" w:rsidR="002A670F" w:rsidRDefault="002A670F">
    <w:pPr>
      <w:pStyle w:val="a8"/>
      <w:jc w:val="center"/>
    </w:pPr>
  </w:p>
  <w:p w14:paraId="1B60B40C" w14:textId="48EAFA15" w:rsidR="006A1107" w:rsidRDefault="009A7A39">
    <w:pPr>
      <w:pStyle w:val="a8"/>
      <w:jc w:val="center"/>
    </w:pPr>
    <w:sdt>
      <w:sdtPr>
        <w:id w:val="-1914848530"/>
        <w:docPartObj>
          <w:docPartGallery w:val="Page Numbers (Top of Page)"/>
          <w:docPartUnique/>
        </w:docPartObj>
      </w:sdtPr>
      <w:sdtEndPr/>
      <w:sdtContent>
        <w:r w:rsidR="006A1107">
          <w:fldChar w:fldCharType="begin"/>
        </w:r>
        <w:r w:rsidR="006A1107">
          <w:instrText>PAGE   \* MERGEFORMAT</w:instrText>
        </w:r>
        <w:r w:rsidR="006A1107">
          <w:fldChar w:fldCharType="separate"/>
        </w:r>
        <w:r w:rsidR="00841944">
          <w:rPr>
            <w:noProof/>
          </w:rPr>
          <w:t>18</w:t>
        </w:r>
        <w:r w:rsidR="006A1107">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10107"/>
    <w:multiLevelType w:val="multilevel"/>
    <w:tmpl w:val="C33EA720"/>
    <w:lvl w:ilvl="0">
      <w:start w:val="8"/>
      <w:numFmt w:val="decimal"/>
      <w:lvlText w:val="1.%1."/>
      <w:lvlJc w:val="left"/>
      <w:rPr>
        <w:rFonts w:ascii="Times New Roman" w:eastAsia="Times New Roman" w:hAnsi="Times New Roman" w:hint="default"/>
        <w:b/>
        <w:bCs/>
        <w:i w:val="0"/>
        <w:iCs w:val="0"/>
        <w:smallCaps w:val="0"/>
        <w:strike w:val="0"/>
        <w:color w:val="000000"/>
        <w:spacing w:val="0"/>
        <w:w w:val="100"/>
        <w:position w:val="0"/>
        <w:sz w:val="25"/>
        <w:szCs w:val="25"/>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
    <w:nsid w:val="0A7854CF"/>
    <w:multiLevelType w:val="multilevel"/>
    <w:tmpl w:val="BD7CC816"/>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A02B7A"/>
    <w:multiLevelType w:val="multilevel"/>
    <w:tmpl w:val="C33EA720"/>
    <w:lvl w:ilvl="0">
      <w:start w:val="8"/>
      <w:numFmt w:val="decimal"/>
      <w:lvlText w:val="1.%1."/>
      <w:lvlJc w:val="left"/>
      <w:rPr>
        <w:rFonts w:ascii="Times New Roman" w:eastAsia="Times New Roman" w:hAnsi="Times New Roman" w:hint="default"/>
        <w:b/>
        <w:bCs/>
        <w:i w:val="0"/>
        <w:iCs w:val="0"/>
        <w:smallCaps w:val="0"/>
        <w:strike w:val="0"/>
        <w:color w:val="000000"/>
        <w:spacing w:val="0"/>
        <w:w w:val="100"/>
        <w:position w:val="0"/>
        <w:sz w:val="25"/>
        <w:szCs w:val="25"/>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
    <w:nsid w:val="22C926C9"/>
    <w:multiLevelType w:val="multilevel"/>
    <w:tmpl w:val="5B428D26"/>
    <w:lvl w:ilvl="0">
      <w:start w:val="2"/>
      <w:numFmt w:val="decimal"/>
      <w:lvlText w:val="%1."/>
      <w:lvlJc w:val="left"/>
      <w:rPr>
        <w:rFonts w:ascii="Times New Roman" w:eastAsia="Times New Roman" w:hAnsi="Times New Roman"/>
        <w:b/>
        <w:bCs/>
        <w:i w:val="0"/>
        <w:iCs w:val="0"/>
        <w:smallCaps w:val="0"/>
        <w:strike w:val="0"/>
        <w:color w:val="000000"/>
        <w:spacing w:val="0"/>
        <w:w w:val="100"/>
        <w:position w:val="0"/>
        <w:sz w:val="25"/>
        <w:szCs w:val="25"/>
        <w:u w:val="none"/>
      </w:rPr>
    </w:lvl>
    <w:lvl w:ilvl="1">
      <w:start w:val="1"/>
      <w:numFmt w:val="decimal"/>
      <w:lvlText w:val="%1.%2."/>
      <w:lvlJc w:val="left"/>
      <w:rPr>
        <w:rFonts w:ascii="Times New Roman" w:eastAsia="Times New Roman" w:hAnsi="Times New Roman"/>
        <w:b/>
        <w:bCs/>
        <w:i w:val="0"/>
        <w:iCs w:val="0"/>
        <w:smallCaps w:val="0"/>
        <w:strike w:val="0"/>
        <w:color w:val="000000"/>
        <w:spacing w:val="0"/>
        <w:w w:val="100"/>
        <w:position w:val="0"/>
        <w:sz w:val="25"/>
        <w:szCs w:val="25"/>
        <w:u w:val="none"/>
      </w:rPr>
    </w:lvl>
    <w:lvl w:ilvl="2">
      <w:start w:val="1"/>
      <w:numFmt w:val="decimal"/>
      <w:lvlText w:val="%1.%2.%3."/>
      <w:lvlJc w:val="left"/>
      <w:rPr>
        <w:rFonts w:ascii="Times New Roman" w:eastAsia="Times New Roman" w:hAnsi="Times New Roman"/>
        <w:b/>
        <w:bCs/>
        <w:i w:val="0"/>
        <w:iCs w:val="0"/>
        <w:smallCaps w:val="0"/>
        <w:strike w:val="0"/>
        <w:color w:val="000000"/>
        <w:spacing w:val="0"/>
        <w:w w:val="100"/>
        <w:position w:val="0"/>
        <w:sz w:val="25"/>
        <w:szCs w:val="2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FF33F1"/>
    <w:multiLevelType w:val="multilevel"/>
    <w:tmpl w:val="B43C128A"/>
    <w:lvl w:ilvl="0">
      <w:start w:val="4"/>
      <w:numFmt w:val="decimal"/>
      <w:lvlText w:val="4.%1."/>
      <w:lvlJc w:val="left"/>
      <w:rPr>
        <w:rFonts w:ascii="Times New Roman" w:eastAsia="Times New Roman" w:hAnsi="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077F32"/>
    <w:multiLevelType w:val="multilevel"/>
    <w:tmpl w:val="C8F27BF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A22206"/>
    <w:multiLevelType w:val="multilevel"/>
    <w:tmpl w:val="D55E0E14"/>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3237087"/>
    <w:multiLevelType w:val="multilevel"/>
    <w:tmpl w:val="6658B316"/>
    <w:lvl w:ilvl="0">
      <w:start w:val="5"/>
      <w:numFmt w:val="decimal"/>
      <w:lvlText w:val="%1."/>
      <w:lvlJc w:val="left"/>
      <w:pPr>
        <w:ind w:left="525" w:hanging="525"/>
      </w:pPr>
      <w:rPr>
        <w:rFonts w:hint="default"/>
      </w:rPr>
    </w:lvl>
    <w:lvl w:ilvl="1">
      <w:start w:val="11"/>
      <w:numFmt w:val="decimal"/>
      <w:lvlText w:val="%1.%2."/>
      <w:lvlJc w:val="left"/>
      <w:pPr>
        <w:ind w:left="1713"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37E2DB3"/>
    <w:multiLevelType w:val="hybridMultilevel"/>
    <w:tmpl w:val="537C2C96"/>
    <w:lvl w:ilvl="0" w:tplc="BF26C77C">
      <w:start w:val="1"/>
      <w:numFmt w:val="decimal"/>
      <w:lvlText w:val="%1."/>
      <w:lvlJc w:val="left"/>
      <w:pPr>
        <w:ind w:left="1064" w:hanging="360"/>
      </w:pPr>
      <w:rPr>
        <w:rFonts w:cs="Times New Roman"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9">
    <w:nsid w:val="3C7351D5"/>
    <w:multiLevelType w:val="multilevel"/>
    <w:tmpl w:val="50EA7012"/>
    <w:lvl w:ilvl="0">
      <w:start w:val="2012"/>
      <w:numFmt w:val="decimal"/>
      <w:lvlText w:val="26.11.%1"/>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505642"/>
    <w:multiLevelType w:val="multilevel"/>
    <w:tmpl w:val="C906962C"/>
    <w:lvl w:ilvl="0">
      <w:start w:val="1"/>
      <w:numFmt w:val="decimal"/>
      <w:lvlText w:val="1.%1."/>
      <w:lvlJc w:val="left"/>
      <w:rPr>
        <w:rFonts w:ascii="Times New Roman" w:eastAsia="Times New Roman" w:hAnsi="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B8571A"/>
    <w:multiLevelType w:val="multilevel"/>
    <w:tmpl w:val="76D89AB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C632E5"/>
    <w:multiLevelType w:val="multilevel"/>
    <w:tmpl w:val="7C74EA94"/>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84240C1"/>
    <w:multiLevelType w:val="multilevel"/>
    <w:tmpl w:val="B570F924"/>
    <w:lvl w:ilvl="0">
      <w:start w:val="2"/>
      <w:numFmt w:val="decimal"/>
      <w:lvlText w:val="4.3.%1."/>
      <w:lvlJc w:val="left"/>
      <w:rPr>
        <w:rFonts w:ascii="Times New Roman" w:eastAsia="Times New Roman" w:hAnsi="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4E74F1"/>
    <w:multiLevelType w:val="multilevel"/>
    <w:tmpl w:val="2A6E2A3A"/>
    <w:lvl w:ilvl="0">
      <w:start w:val="5"/>
      <w:numFmt w:val="decimal"/>
      <w:lvlText w:val="%1."/>
      <w:lvlJc w:val="left"/>
      <w:rPr>
        <w:rFonts w:ascii="Times New Roman" w:eastAsia="Times New Roman" w:hAnsi="Times New Roman"/>
        <w:b/>
        <w:bCs/>
        <w:i w:val="0"/>
        <w:iCs w:val="0"/>
        <w:smallCaps w:val="0"/>
        <w:strike w:val="0"/>
        <w:color w:val="000000"/>
        <w:spacing w:val="0"/>
        <w:w w:val="100"/>
        <w:position w:val="0"/>
        <w:sz w:val="25"/>
        <w:szCs w:val="25"/>
        <w:u w:val="none"/>
      </w:rPr>
    </w:lvl>
    <w:lvl w:ilvl="1">
      <w:start w:val="1"/>
      <w:numFmt w:val="decimal"/>
      <w:lvlText w:val="%1.%2."/>
      <w:lvlJc w:val="left"/>
      <w:rPr>
        <w:rFonts w:ascii="Times New Roman" w:eastAsia="Times New Roman" w:hAnsi="Times New Roman"/>
        <w:b/>
        <w:bCs/>
        <w:i w:val="0"/>
        <w:iCs w:val="0"/>
        <w:smallCaps w:val="0"/>
        <w:strike w:val="0"/>
        <w:color w:val="auto"/>
        <w:spacing w:val="0"/>
        <w:w w:val="100"/>
        <w:position w:val="0"/>
        <w:sz w:val="25"/>
        <w:szCs w:val="25"/>
        <w:u w:val="none"/>
      </w:rPr>
    </w:lvl>
    <w:lvl w:ilvl="2">
      <w:start w:val="1"/>
      <w:numFmt w:val="decimal"/>
      <w:lvlText w:val="%1.%2.%3."/>
      <w:lvlJc w:val="left"/>
      <w:rPr>
        <w:rFonts w:ascii="Times New Roman" w:eastAsia="Times New Roman" w:hAnsi="Times New Roman"/>
        <w:b/>
        <w:bCs/>
        <w:i w:val="0"/>
        <w:iCs w:val="0"/>
        <w:smallCaps w:val="0"/>
        <w:strike w:val="0"/>
        <w:color w:val="auto"/>
        <w:spacing w:val="0"/>
        <w:w w:val="100"/>
        <w:position w:val="0"/>
        <w:sz w:val="25"/>
        <w:szCs w:val="2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4F1C8F"/>
    <w:multiLevelType w:val="multilevel"/>
    <w:tmpl w:val="80EA00FE"/>
    <w:lvl w:ilvl="0">
      <w:start w:val="4"/>
      <w:numFmt w:val="decimal"/>
      <w:lvlText w:val="3.%1."/>
      <w:lvlJc w:val="left"/>
      <w:rPr>
        <w:rFonts w:ascii="Times New Roman" w:eastAsia="Times New Roman" w:hAnsi="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CB2C7A"/>
    <w:multiLevelType w:val="multilevel"/>
    <w:tmpl w:val="E72C333E"/>
    <w:lvl w:ilvl="0">
      <w:start w:val="2013"/>
      <w:numFmt w:val="decimal"/>
      <w:lvlText w:val="25.02.%1"/>
      <w:lvlJc w:val="left"/>
      <w:rPr>
        <w:rFonts w:ascii="Times New Roman" w:eastAsia="Times New Roman" w:hAnsi="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1"/>
  </w:num>
  <w:num w:numId="3">
    <w:abstractNumId w:val="0"/>
  </w:num>
  <w:num w:numId="4">
    <w:abstractNumId w:val="3"/>
  </w:num>
  <w:num w:numId="5">
    <w:abstractNumId w:val="5"/>
  </w:num>
  <w:num w:numId="6">
    <w:abstractNumId w:val="15"/>
  </w:num>
  <w:num w:numId="7">
    <w:abstractNumId w:val="13"/>
  </w:num>
  <w:num w:numId="8">
    <w:abstractNumId w:val="9"/>
  </w:num>
  <w:num w:numId="9">
    <w:abstractNumId w:val="16"/>
  </w:num>
  <w:num w:numId="10">
    <w:abstractNumId w:val="4"/>
  </w:num>
  <w:num w:numId="11">
    <w:abstractNumId w:val="14"/>
  </w:num>
  <w:num w:numId="12">
    <w:abstractNumId w:val="6"/>
  </w:num>
  <w:num w:numId="13">
    <w:abstractNumId w:val="1"/>
  </w:num>
  <w:num w:numId="14">
    <w:abstractNumId w:val="2"/>
  </w:num>
  <w:num w:numId="15">
    <w:abstractNumId w:val="7"/>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proofState w:spelling="clean" w:grammar="clean"/>
  <w:defaultTabStop w:val="708"/>
  <w:doNotHyphenateCaps/>
  <w:drawingGridHorizontalSpacing w:val="181"/>
  <w:drawingGridVerticalSpacing w:val="181"/>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99A"/>
    <w:rsid w:val="000113E2"/>
    <w:rsid w:val="00017F30"/>
    <w:rsid w:val="00034E58"/>
    <w:rsid w:val="0004235D"/>
    <w:rsid w:val="00047B76"/>
    <w:rsid w:val="0007499A"/>
    <w:rsid w:val="00084E13"/>
    <w:rsid w:val="00095386"/>
    <w:rsid w:val="000958DD"/>
    <w:rsid w:val="000A48A4"/>
    <w:rsid w:val="000A6B74"/>
    <w:rsid w:val="000A703C"/>
    <w:rsid w:val="000B12D3"/>
    <w:rsid w:val="000B2A81"/>
    <w:rsid w:val="000C4B30"/>
    <w:rsid w:val="000C564A"/>
    <w:rsid w:val="000E1925"/>
    <w:rsid w:val="000F0B42"/>
    <w:rsid w:val="0010120D"/>
    <w:rsid w:val="001026BD"/>
    <w:rsid w:val="0011261D"/>
    <w:rsid w:val="00123362"/>
    <w:rsid w:val="001274B9"/>
    <w:rsid w:val="00131CB0"/>
    <w:rsid w:val="001356B4"/>
    <w:rsid w:val="00147BA1"/>
    <w:rsid w:val="00160F37"/>
    <w:rsid w:val="00162A64"/>
    <w:rsid w:val="00163346"/>
    <w:rsid w:val="00192B5F"/>
    <w:rsid w:val="001A48DD"/>
    <w:rsid w:val="001C1871"/>
    <w:rsid w:val="001C3905"/>
    <w:rsid w:val="001C6FC1"/>
    <w:rsid w:val="001F5B2D"/>
    <w:rsid w:val="001F6687"/>
    <w:rsid w:val="00204EEF"/>
    <w:rsid w:val="00207FF1"/>
    <w:rsid w:val="00215613"/>
    <w:rsid w:val="002207AF"/>
    <w:rsid w:val="00230CF2"/>
    <w:rsid w:val="00232CFD"/>
    <w:rsid w:val="00241F6E"/>
    <w:rsid w:val="0024544B"/>
    <w:rsid w:val="00267D22"/>
    <w:rsid w:val="002A147B"/>
    <w:rsid w:val="002A670F"/>
    <w:rsid w:val="002B2549"/>
    <w:rsid w:val="002D194B"/>
    <w:rsid w:val="002E01A5"/>
    <w:rsid w:val="002E1C95"/>
    <w:rsid w:val="002E1DFF"/>
    <w:rsid w:val="002E2E5A"/>
    <w:rsid w:val="002E5898"/>
    <w:rsid w:val="002F3445"/>
    <w:rsid w:val="002F62BB"/>
    <w:rsid w:val="00300145"/>
    <w:rsid w:val="00300435"/>
    <w:rsid w:val="0032012F"/>
    <w:rsid w:val="003331AA"/>
    <w:rsid w:val="00337083"/>
    <w:rsid w:val="0034461A"/>
    <w:rsid w:val="00355CB9"/>
    <w:rsid w:val="003605BD"/>
    <w:rsid w:val="00362E72"/>
    <w:rsid w:val="0036373D"/>
    <w:rsid w:val="003678F6"/>
    <w:rsid w:val="00370F09"/>
    <w:rsid w:val="00372669"/>
    <w:rsid w:val="00384EC7"/>
    <w:rsid w:val="003859AF"/>
    <w:rsid w:val="003900D1"/>
    <w:rsid w:val="00390925"/>
    <w:rsid w:val="003A1ACB"/>
    <w:rsid w:val="003A68E6"/>
    <w:rsid w:val="003B2E48"/>
    <w:rsid w:val="003D3B8C"/>
    <w:rsid w:val="003E08D7"/>
    <w:rsid w:val="003F5381"/>
    <w:rsid w:val="003F55B3"/>
    <w:rsid w:val="003F7880"/>
    <w:rsid w:val="0040253B"/>
    <w:rsid w:val="00460E56"/>
    <w:rsid w:val="00476316"/>
    <w:rsid w:val="00481088"/>
    <w:rsid w:val="004847C9"/>
    <w:rsid w:val="0049168A"/>
    <w:rsid w:val="00494364"/>
    <w:rsid w:val="004D2AAB"/>
    <w:rsid w:val="004F2A70"/>
    <w:rsid w:val="00504254"/>
    <w:rsid w:val="0050601D"/>
    <w:rsid w:val="005157D7"/>
    <w:rsid w:val="00545BEC"/>
    <w:rsid w:val="0055500C"/>
    <w:rsid w:val="005A6CC9"/>
    <w:rsid w:val="005B2B93"/>
    <w:rsid w:val="005B37D2"/>
    <w:rsid w:val="005D6D78"/>
    <w:rsid w:val="005E6B76"/>
    <w:rsid w:val="006036AB"/>
    <w:rsid w:val="00605AE8"/>
    <w:rsid w:val="00606D2E"/>
    <w:rsid w:val="0060714B"/>
    <w:rsid w:val="006171CF"/>
    <w:rsid w:val="0063199E"/>
    <w:rsid w:val="00632374"/>
    <w:rsid w:val="00641B4A"/>
    <w:rsid w:val="00652D36"/>
    <w:rsid w:val="00656FCC"/>
    <w:rsid w:val="00664807"/>
    <w:rsid w:val="0067301F"/>
    <w:rsid w:val="00686E92"/>
    <w:rsid w:val="00695190"/>
    <w:rsid w:val="00697BFF"/>
    <w:rsid w:val="006A1107"/>
    <w:rsid w:val="006B6D5E"/>
    <w:rsid w:val="006C4C29"/>
    <w:rsid w:val="006D0D64"/>
    <w:rsid w:val="006E182E"/>
    <w:rsid w:val="006E2950"/>
    <w:rsid w:val="006E3D70"/>
    <w:rsid w:val="006F3B66"/>
    <w:rsid w:val="0070741C"/>
    <w:rsid w:val="0071142E"/>
    <w:rsid w:val="007150D3"/>
    <w:rsid w:val="00723B0B"/>
    <w:rsid w:val="00741287"/>
    <w:rsid w:val="0075191C"/>
    <w:rsid w:val="007576EF"/>
    <w:rsid w:val="00782184"/>
    <w:rsid w:val="00784A90"/>
    <w:rsid w:val="007935F3"/>
    <w:rsid w:val="0079396A"/>
    <w:rsid w:val="00794F21"/>
    <w:rsid w:val="007A2C15"/>
    <w:rsid w:val="007A574B"/>
    <w:rsid w:val="007A7395"/>
    <w:rsid w:val="007B0DD7"/>
    <w:rsid w:val="007B60BD"/>
    <w:rsid w:val="007D22FC"/>
    <w:rsid w:val="007E75AC"/>
    <w:rsid w:val="00841944"/>
    <w:rsid w:val="00846B8F"/>
    <w:rsid w:val="00867FB6"/>
    <w:rsid w:val="008839A9"/>
    <w:rsid w:val="0088416A"/>
    <w:rsid w:val="00894BF1"/>
    <w:rsid w:val="00895D64"/>
    <w:rsid w:val="008B38C2"/>
    <w:rsid w:val="008D2933"/>
    <w:rsid w:val="008D2C22"/>
    <w:rsid w:val="008E1EE8"/>
    <w:rsid w:val="0090046D"/>
    <w:rsid w:val="009062FA"/>
    <w:rsid w:val="00920A56"/>
    <w:rsid w:val="0093271E"/>
    <w:rsid w:val="009438FE"/>
    <w:rsid w:val="00945B02"/>
    <w:rsid w:val="00950F71"/>
    <w:rsid w:val="00951C9C"/>
    <w:rsid w:val="00961907"/>
    <w:rsid w:val="0096421A"/>
    <w:rsid w:val="00990E2A"/>
    <w:rsid w:val="009A7A39"/>
    <w:rsid w:val="009B37C5"/>
    <w:rsid w:val="009C1745"/>
    <w:rsid w:val="009C4241"/>
    <w:rsid w:val="009D3D52"/>
    <w:rsid w:val="009E1739"/>
    <w:rsid w:val="009E4390"/>
    <w:rsid w:val="009F1F64"/>
    <w:rsid w:val="009F20E0"/>
    <w:rsid w:val="009F7E90"/>
    <w:rsid w:val="00A17637"/>
    <w:rsid w:val="00A273CF"/>
    <w:rsid w:val="00A274BF"/>
    <w:rsid w:val="00A37983"/>
    <w:rsid w:val="00A4096D"/>
    <w:rsid w:val="00A42A82"/>
    <w:rsid w:val="00A54416"/>
    <w:rsid w:val="00A56C07"/>
    <w:rsid w:val="00A6410F"/>
    <w:rsid w:val="00A6411A"/>
    <w:rsid w:val="00A843E8"/>
    <w:rsid w:val="00A96542"/>
    <w:rsid w:val="00AB2C4F"/>
    <w:rsid w:val="00AB6E91"/>
    <w:rsid w:val="00AC4E54"/>
    <w:rsid w:val="00AD033F"/>
    <w:rsid w:val="00AD1169"/>
    <w:rsid w:val="00AD125E"/>
    <w:rsid w:val="00AD77BC"/>
    <w:rsid w:val="00AE40E4"/>
    <w:rsid w:val="00AF2E35"/>
    <w:rsid w:val="00AF7C9B"/>
    <w:rsid w:val="00B022E8"/>
    <w:rsid w:val="00B14C13"/>
    <w:rsid w:val="00B270E7"/>
    <w:rsid w:val="00B32973"/>
    <w:rsid w:val="00B3384C"/>
    <w:rsid w:val="00B60E61"/>
    <w:rsid w:val="00B67A0C"/>
    <w:rsid w:val="00B71EED"/>
    <w:rsid w:val="00B859CD"/>
    <w:rsid w:val="00BA5A2B"/>
    <w:rsid w:val="00BA65F0"/>
    <w:rsid w:val="00BB68A6"/>
    <w:rsid w:val="00BD21A2"/>
    <w:rsid w:val="00BD482D"/>
    <w:rsid w:val="00C0007A"/>
    <w:rsid w:val="00C009F2"/>
    <w:rsid w:val="00C13BD1"/>
    <w:rsid w:val="00C17270"/>
    <w:rsid w:val="00C2414E"/>
    <w:rsid w:val="00C302FE"/>
    <w:rsid w:val="00C33DD8"/>
    <w:rsid w:val="00C5790F"/>
    <w:rsid w:val="00C677E9"/>
    <w:rsid w:val="00C77C68"/>
    <w:rsid w:val="00C92DE0"/>
    <w:rsid w:val="00CA0729"/>
    <w:rsid w:val="00CA0BBD"/>
    <w:rsid w:val="00CB236E"/>
    <w:rsid w:val="00CC4993"/>
    <w:rsid w:val="00CD43B9"/>
    <w:rsid w:val="00CE17F1"/>
    <w:rsid w:val="00CE68EE"/>
    <w:rsid w:val="00CF45D7"/>
    <w:rsid w:val="00CF7BDC"/>
    <w:rsid w:val="00CF7BF6"/>
    <w:rsid w:val="00D040B5"/>
    <w:rsid w:val="00D12117"/>
    <w:rsid w:val="00D17131"/>
    <w:rsid w:val="00D17B03"/>
    <w:rsid w:val="00D26BEF"/>
    <w:rsid w:val="00D27807"/>
    <w:rsid w:val="00D36F01"/>
    <w:rsid w:val="00D544F6"/>
    <w:rsid w:val="00D57C26"/>
    <w:rsid w:val="00D64E37"/>
    <w:rsid w:val="00D6658A"/>
    <w:rsid w:val="00D67E1C"/>
    <w:rsid w:val="00D74387"/>
    <w:rsid w:val="00D81D29"/>
    <w:rsid w:val="00D9162F"/>
    <w:rsid w:val="00DB33A0"/>
    <w:rsid w:val="00DB7FBC"/>
    <w:rsid w:val="00DC2775"/>
    <w:rsid w:val="00DC6D12"/>
    <w:rsid w:val="00DE7387"/>
    <w:rsid w:val="00E01527"/>
    <w:rsid w:val="00E018FA"/>
    <w:rsid w:val="00E0698E"/>
    <w:rsid w:val="00E114EC"/>
    <w:rsid w:val="00E15498"/>
    <w:rsid w:val="00E17799"/>
    <w:rsid w:val="00E177C4"/>
    <w:rsid w:val="00E17DCD"/>
    <w:rsid w:val="00E26CA6"/>
    <w:rsid w:val="00E6701F"/>
    <w:rsid w:val="00E816E8"/>
    <w:rsid w:val="00EA0973"/>
    <w:rsid w:val="00EB3DB3"/>
    <w:rsid w:val="00EC4C43"/>
    <w:rsid w:val="00ED0214"/>
    <w:rsid w:val="00EE6C7C"/>
    <w:rsid w:val="00EF148B"/>
    <w:rsid w:val="00EF4AD1"/>
    <w:rsid w:val="00EF5969"/>
    <w:rsid w:val="00F032AF"/>
    <w:rsid w:val="00F03CC4"/>
    <w:rsid w:val="00F1203E"/>
    <w:rsid w:val="00F140AF"/>
    <w:rsid w:val="00F46B17"/>
    <w:rsid w:val="00F50C6A"/>
    <w:rsid w:val="00F53C6A"/>
    <w:rsid w:val="00F54350"/>
    <w:rsid w:val="00F63874"/>
    <w:rsid w:val="00F706DA"/>
    <w:rsid w:val="00F73B6C"/>
    <w:rsid w:val="00F9661B"/>
    <w:rsid w:val="00FC2751"/>
    <w:rsid w:val="00FD6F10"/>
    <w:rsid w:val="00FE2DDE"/>
    <w:rsid w:val="00FF0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205C2D"/>
  <w15:docId w15:val="{807871BD-ED27-42C0-B47E-4FC86B29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ourier New" w:hAnsi="Times New Roman" w:cs="Times New Roman"/>
        <w:sz w:val="25"/>
        <w:szCs w:val="25"/>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43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00435"/>
    <w:rPr>
      <w:color w:val="auto"/>
      <w:u w:val="single"/>
    </w:rPr>
  </w:style>
  <w:style w:type="character" w:customStyle="1" w:styleId="3">
    <w:name w:val="Основной текст (3)_"/>
    <w:link w:val="30"/>
    <w:uiPriority w:val="99"/>
    <w:locked/>
    <w:rsid w:val="00300435"/>
    <w:rPr>
      <w:rFonts w:ascii="Times New Roman" w:hAnsi="Times New Roman" w:cs="Times New Roman"/>
      <w:b/>
      <w:bCs/>
      <w:spacing w:val="10"/>
      <w:sz w:val="29"/>
      <w:szCs w:val="29"/>
      <w:u w:val="none"/>
    </w:rPr>
  </w:style>
  <w:style w:type="character" w:customStyle="1" w:styleId="4">
    <w:name w:val="Основной текст (4)_"/>
    <w:link w:val="41"/>
    <w:uiPriority w:val="99"/>
    <w:locked/>
    <w:rsid w:val="00300435"/>
    <w:rPr>
      <w:rFonts w:ascii="Times New Roman" w:hAnsi="Times New Roman" w:cs="Times New Roman"/>
      <w:b/>
      <w:bCs/>
      <w:spacing w:val="20"/>
      <w:sz w:val="28"/>
      <w:szCs w:val="28"/>
      <w:u w:val="none"/>
    </w:rPr>
  </w:style>
  <w:style w:type="character" w:customStyle="1" w:styleId="40">
    <w:name w:val="Основной текст (4)"/>
    <w:uiPriority w:val="99"/>
    <w:rsid w:val="00300435"/>
    <w:rPr>
      <w:rFonts w:ascii="Times New Roman" w:hAnsi="Times New Roman" w:cs="Times New Roman"/>
      <w:b/>
      <w:bCs/>
      <w:color w:val="000000"/>
      <w:spacing w:val="20"/>
      <w:w w:val="100"/>
      <w:position w:val="0"/>
      <w:sz w:val="28"/>
      <w:szCs w:val="28"/>
      <w:u w:val="none"/>
      <w:lang w:val="ru-RU"/>
    </w:rPr>
  </w:style>
  <w:style w:type="character" w:customStyle="1" w:styleId="2">
    <w:name w:val="Подпись к картинке (2)_"/>
    <w:link w:val="20"/>
    <w:uiPriority w:val="99"/>
    <w:locked/>
    <w:rsid w:val="00300435"/>
    <w:rPr>
      <w:rFonts w:ascii="Times New Roman" w:hAnsi="Times New Roman" w:cs="Times New Roman"/>
      <w:b/>
      <w:bCs/>
      <w:sz w:val="25"/>
      <w:szCs w:val="25"/>
      <w:u w:val="none"/>
    </w:rPr>
  </w:style>
  <w:style w:type="character" w:customStyle="1" w:styleId="a4">
    <w:name w:val="Основной текст_"/>
    <w:link w:val="1"/>
    <w:locked/>
    <w:rsid w:val="00300435"/>
    <w:rPr>
      <w:rFonts w:ascii="Times New Roman" w:hAnsi="Times New Roman" w:cs="Times New Roman"/>
      <w:sz w:val="25"/>
      <w:szCs w:val="25"/>
      <w:u w:val="none"/>
    </w:rPr>
  </w:style>
  <w:style w:type="character" w:customStyle="1" w:styleId="a5">
    <w:name w:val="Колонтитул_"/>
    <w:link w:val="a6"/>
    <w:uiPriority w:val="99"/>
    <w:locked/>
    <w:rsid w:val="00300435"/>
    <w:rPr>
      <w:rFonts w:ascii="Times New Roman" w:hAnsi="Times New Roman" w:cs="Times New Roman"/>
      <w:b/>
      <w:bCs/>
      <w:spacing w:val="10"/>
      <w:sz w:val="25"/>
      <w:szCs w:val="25"/>
      <w:u w:val="none"/>
    </w:rPr>
  </w:style>
  <w:style w:type="character" w:customStyle="1" w:styleId="a7">
    <w:name w:val="Основной текст + Полужирный"/>
    <w:uiPriority w:val="99"/>
    <w:rsid w:val="00300435"/>
    <w:rPr>
      <w:rFonts w:ascii="Times New Roman" w:hAnsi="Times New Roman" w:cs="Times New Roman"/>
      <w:b/>
      <w:bCs/>
      <w:color w:val="000000"/>
      <w:spacing w:val="0"/>
      <w:w w:val="100"/>
      <w:position w:val="0"/>
      <w:sz w:val="25"/>
      <w:szCs w:val="25"/>
      <w:u w:val="none"/>
      <w:lang w:val="ru-RU"/>
    </w:rPr>
  </w:style>
  <w:style w:type="character" w:customStyle="1" w:styleId="21">
    <w:name w:val="Заголовок №2_"/>
    <w:link w:val="210"/>
    <w:uiPriority w:val="99"/>
    <w:locked/>
    <w:rsid w:val="00300435"/>
    <w:rPr>
      <w:rFonts w:ascii="Times New Roman" w:hAnsi="Times New Roman" w:cs="Times New Roman"/>
      <w:b/>
      <w:bCs/>
      <w:sz w:val="25"/>
      <w:szCs w:val="25"/>
      <w:u w:val="none"/>
    </w:rPr>
  </w:style>
  <w:style w:type="character" w:customStyle="1" w:styleId="10">
    <w:name w:val="Заголовок №1_"/>
    <w:link w:val="11"/>
    <w:uiPriority w:val="99"/>
    <w:locked/>
    <w:rsid w:val="00300435"/>
    <w:rPr>
      <w:rFonts w:ascii="Times New Roman" w:hAnsi="Times New Roman" w:cs="Times New Roman"/>
      <w:b/>
      <w:bCs/>
      <w:sz w:val="25"/>
      <w:szCs w:val="25"/>
      <w:u w:val="none"/>
    </w:rPr>
  </w:style>
  <w:style w:type="character" w:customStyle="1" w:styleId="22">
    <w:name w:val="Заголовок №2"/>
    <w:uiPriority w:val="99"/>
    <w:rsid w:val="00300435"/>
    <w:rPr>
      <w:rFonts w:ascii="Times New Roman" w:hAnsi="Times New Roman" w:cs="Times New Roman"/>
      <w:b/>
      <w:bCs/>
      <w:color w:val="000000"/>
      <w:spacing w:val="0"/>
      <w:w w:val="100"/>
      <w:position w:val="0"/>
      <w:sz w:val="25"/>
      <w:szCs w:val="25"/>
      <w:u w:val="single"/>
      <w:lang w:val="ru-RU"/>
    </w:rPr>
  </w:style>
  <w:style w:type="paragraph" w:customStyle="1" w:styleId="30">
    <w:name w:val="Основной текст (3)"/>
    <w:basedOn w:val="a"/>
    <w:link w:val="3"/>
    <w:uiPriority w:val="99"/>
    <w:rsid w:val="00300435"/>
    <w:pPr>
      <w:shd w:val="clear" w:color="auto" w:fill="FFFFFF"/>
      <w:spacing w:line="370" w:lineRule="exact"/>
      <w:jc w:val="center"/>
    </w:pPr>
    <w:rPr>
      <w:rFonts w:eastAsia="Times New Roman"/>
      <w:b/>
      <w:bCs/>
      <w:spacing w:val="10"/>
      <w:sz w:val="29"/>
      <w:szCs w:val="29"/>
    </w:rPr>
  </w:style>
  <w:style w:type="paragraph" w:customStyle="1" w:styleId="41">
    <w:name w:val="Основной текст (4)1"/>
    <w:basedOn w:val="a"/>
    <w:link w:val="4"/>
    <w:uiPriority w:val="99"/>
    <w:rsid w:val="00300435"/>
    <w:pPr>
      <w:shd w:val="clear" w:color="auto" w:fill="FFFFFF"/>
      <w:spacing w:after="4980" w:line="370" w:lineRule="exact"/>
      <w:jc w:val="center"/>
    </w:pPr>
    <w:rPr>
      <w:rFonts w:eastAsia="Times New Roman"/>
      <w:b/>
      <w:bCs/>
      <w:spacing w:val="20"/>
      <w:sz w:val="28"/>
      <w:szCs w:val="28"/>
    </w:rPr>
  </w:style>
  <w:style w:type="paragraph" w:customStyle="1" w:styleId="20">
    <w:name w:val="Подпись к картинке (2)"/>
    <w:basedOn w:val="a"/>
    <w:link w:val="2"/>
    <w:uiPriority w:val="99"/>
    <w:rsid w:val="00300435"/>
    <w:pPr>
      <w:shd w:val="clear" w:color="auto" w:fill="FFFFFF"/>
      <w:spacing w:line="240" w:lineRule="atLeast"/>
    </w:pPr>
    <w:rPr>
      <w:rFonts w:eastAsia="Times New Roman"/>
      <w:b/>
      <w:bCs/>
    </w:rPr>
  </w:style>
  <w:style w:type="paragraph" w:customStyle="1" w:styleId="1">
    <w:name w:val="Основной текст1"/>
    <w:basedOn w:val="a"/>
    <w:link w:val="a4"/>
    <w:rsid w:val="00300435"/>
    <w:pPr>
      <w:shd w:val="clear" w:color="auto" w:fill="FFFFFF"/>
      <w:spacing w:line="326" w:lineRule="exact"/>
      <w:jc w:val="both"/>
    </w:pPr>
    <w:rPr>
      <w:rFonts w:eastAsia="Times New Roman"/>
    </w:rPr>
  </w:style>
  <w:style w:type="paragraph" w:customStyle="1" w:styleId="a6">
    <w:name w:val="Колонтитул"/>
    <w:basedOn w:val="a"/>
    <w:link w:val="a5"/>
    <w:uiPriority w:val="99"/>
    <w:rsid w:val="00300435"/>
    <w:pPr>
      <w:shd w:val="clear" w:color="auto" w:fill="FFFFFF"/>
      <w:spacing w:line="240" w:lineRule="atLeast"/>
    </w:pPr>
    <w:rPr>
      <w:rFonts w:eastAsia="Times New Roman"/>
      <w:b/>
      <w:bCs/>
      <w:spacing w:val="10"/>
    </w:rPr>
  </w:style>
  <w:style w:type="paragraph" w:customStyle="1" w:styleId="210">
    <w:name w:val="Заголовок №21"/>
    <w:basedOn w:val="a"/>
    <w:link w:val="21"/>
    <w:uiPriority w:val="99"/>
    <w:rsid w:val="00300435"/>
    <w:pPr>
      <w:shd w:val="clear" w:color="auto" w:fill="FFFFFF"/>
      <w:spacing w:before="300" w:after="300" w:line="240" w:lineRule="atLeast"/>
      <w:ind w:hanging="480"/>
      <w:jc w:val="center"/>
      <w:outlineLvl w:val="1"/>
    </w:pPr>
    <w:rPr>
      <w:rFonts w:eastAsia="Times New Roman"/>
      <w:b/>
      <w:bCs/>
    </w:rPr>
  </w:style>
  <w:style w:type="paragraph" w:customStyle="1" w:styleId="11">
    <w:name w:val="Заголовок №1"/>
    <w:basedOn w:val="a"/>
    <w:link w:val="10"/>
    <w:uiPriority w:val="99"/>
    <w:rsid w:val="00300435"/>
    <w:pPr>
      <w:shd w:val="clear" w:color="auto" w:fill="FFFFFF"/>
      <w:spacing w:line="322" w:lineRule="exact"/>
      <w:jc w:val="both"/>
      <w:outlineLvl w:val="0"/>
    </w:pPr>
    <w:rPr>
      <w:rFonts w:eastAsia="Times New Roman"/>
      <w:b/>
      <w:bCs/>
    </w:rPr>
  </w:style>
  <w:style w:type="paragraph" w:styleId="a8">
    <w:name w:val="header"/>
    <w:basedOn w:val="a"/>
    <w:link w:val="a9"/>
    <w:uiPriority w:val="99"/>
    <w:rsid w:val="00EF4AD1"/>
    <w:pPr>
      <w:tabs>
        <w:tab w:val="center" w:pos="4677"/>
        <w:tab w:val="right" w:pos="9355"/>
      </w:tabs>
    </w:pPr>
  </w:style>
  <w:style w:type="character" w:customStyle="1" w:styleId="a9">
    <w:name w:val="Верхний колонтитул Знак"/>
    <w:link w:val="a8"/>
    <w:uiPriority w:val="99"/>
    <w:locked/>
    <w:rsid w:val="00EF4AD1"/>
    <w:rPr>
      <w:color w:val="000000"/>
    </w:rPr>
  </w:style>
  <w:style w:type="paragraph" w:styleId="aa">
    <w:name w:val="footer"/>
    <w:basedOn w:val="a"/>
    <w:link w:val="ab"/>
    <w:uiPriority w:val="99"/>
    <w:rsid w:val="00EF4AD1"/>
    <w:pPr>
      <w:tabs>
        <w:tab w:val="center" w:pos="4677"/>
        <w:tab w:val="right" w:pos="9355"/>
      </w:tabs>
    </w:pPr>
  </w:style>
  <w:style w:type="character" w:customStyle="1" w:styleId="ab">
    <w:name w:val="Нижний колонтитул Знак"/>
    <w:link w:val="aa"/>
    <w:uiPriority w:val="99"/>
    <w:locked/>
    <w:rsid w:val="00EF4AD1"/>
    <w:rPr>
      <w:color w:val="000000"/>
    </w:rPr>
  </w:style>
  <w:style w:type="paragraph" w:styleId="ac">
    <w:name w:val="List Paragraph"/>
    <w:basedOn w:val="a"/>
    <w:uiPriority w:val="99"/>
    <w:qFormat/>
    <w:rsid w:val="00EF4AD1"/>
    <w:pPr>
      <w:ind w:left="720"/>
    </w:pPr>
  </w:style>
  <w:style w:type="paragraph" w:customStyle="1" w:styleId="23">
    <w:name w:val="Основной текст2"/>
    <w:basedOn w:val="a"/>
    <w:rsid w:val="00605AE8"/>
    <w:pPr>
      <w:shd w:val="clear" w:color="auto" w:fill="FFFFFF"/>
      <w:spacing w:line="326" w:lineRule="exact"/>
      <w:jc w:val="both"/>
    </w:pPr>
    <w:rPr>
      <w:rFonts w:eastAsia="Times New Roman"/>
      <w:sz w:val="27"/>
      <w:szCs w:val="27"/>
    </w:rPr>
  </w:style>
  <w:style w:type="character" w:customStyle="1" w:styleId="6Exact">
    <w:name w:val="Основной текст (6) Exact"/>
    <w:link w:val="6"/>
    <w:uiPriority w:val="99"/>
    <w:locked/>
    <w:rsid w:val="00605AE8"/>
    <w:rPr>
      <w:rFonts w:ascii="Arial Narrow" w:hAnsi="Arial Narrow" w:cs="Arial Narrow"/>
      <w:i/>
      <w:iCs/>
      <w:sz w:val="12"/>
      <w:szCs w:val="12"/>
    </w:rPr>
  </w:style>
  <w:style w:type="paragraph" w:customStyle="1" w:styleId="6">
    <w:name w:val="Основной текст (6)"/>
    <w:basedOn w:val="a"/>
    <w:link w:val="6Exact"/>
    <w:uiPriority w:val="99"/>
    <w:rsid w:val="00605AE8"/>
    <w:pPr>
      <w:shd w:val="clear" w:color="auto" w:fill="FFFFFF"/>
      <w:spacing w:line="240" w:lineRule="atLeast"/>
    </w:pPr>
    <w:rPr>
      <w:rFonts w:ascii="Arial Narrow" w:hAnsi="Arial Narrow" w:cs="Arial Narrow"/>
      <w:i/>
      <w:iCs/>
      <w:noProof/>
      <w:sz w:val="12"/>
      <w:szCs w:val="12"/>
    </w:rPr>
  </w:style>
  <w:style w:type="character" w:styleId="ad">
    <w:name w:val="annotation reference"/>
    <w:uiPriority w:val="99"/>
    <w:semiHidden/>
    <w:unhideWhenUsed/>
    <w:rsid w:val="00084E13"/>
    <w:rPr>
      <w:sz w:val="16"/>
      <w:szCs w:val="16"/>
    </w:rPr>
  </w:style>
  <w:style w:type="paragraph" w:styleId="ae">
    <w:name w:val="annotation text"/>
    <w:basedOn w:val="a"/>
    <w:link w:val="af"/>
    <w:uiPriority w:val="99"/>
    <w:semiHidden/>
    <w:unhideWhenUsed/>
    <w:rsid w:val="00084E13"/>
    <w:rPr>
      <w:sz w:val="20"/>
      <w:szCs w:val="20"/>
    </w:rPr>
  </w:style>
  <w:style w:type="character" w:customStyle="1" w:styleId="af">
    <w:name w:val="Текст примечания Знак"/>
    <w:link w:val="ae"/>
    <w:uiPriority w:val="99"/>
    <w:semiHidden/>
    <w:rsid w:val="00084E13"/>
    <w:rPr>
      <w:color w:val="000000"/>
    </w:rPr>
  </w:style>
  <w:style w:type="paragraph" w:styleId="af0">
    <w:name w:val="annotation subject"/>
    <w:basedOn w:val="ae"/>
    <w:next w:val="ae"/>
    <w:link w:val="af1"/>
    <w:uiPriority w:val="99"/>
    <w:semiHidden/>
    <w:unhideWhenUsed/>
    <w:rsid w:val="00084E13"/>
    <w:rPr>
      <w:b/>
      <w:bCs/>
    </w:rPr>
  </w:style>
  <w:style w:type="character" w:customStyle="1" w:styleId="af1">
    <w:name w:val="Тема примечания Знак"/>
    <w:link w:val="af0"/>
    <w:uiPriority w:val="99"/>
    <w:semiHidden/>
    <w:rsid w:val="00084E13"/>
    <w:rPr>
      <w:b/>
      <w:bCs/>
      <w:color w:val="000000"/>
    </w:rPr>
  </w:style>
  <w:style w:type="paragraph" w:styleId="af2">
    <w:name w:val="Balloon Text"/>
    <w:basedOn w:val="a"/>
    <w:link w:val="af3"/>
    <w:uiPriority w:val="99"/>
    <w:semiHidden/>
    <w:unhideWhenUsed/>
    <w:rsid w:val="00084E13"/>
    <w:rPr>
      <w:rFonts w:ascii="Tahoma" w:hAnsi="Tahoma" w:cs="Tahoma"/>
      <w:sz w:val="16"/>
      <w:szCs w:val="16"/>
    </w:rPr>
  </w:style>
  <w:style w:type="character" w:customStyle="1" w:styleId="af3">
    <w:name w:val="Текст выноски Знак"/>
    <w:link w:val="af2"/>
    <w:uiPriority w:val="99"/>
    <w:semiHidden/>
    <w:rsid w:val="00084E13"/>
    <w:rPr>
      <w:rFonts w:ascii="Tahoma" w:hAnsi="Tahoma" w:cs="Tahoma"/>
      <w:color w:val="000000"/>
      <w:sz w:val="16"/>
      <w:szCs w:val="16"/>
    </w:rPr>
  </w:style>
  <w:style w:type="paragraph" w:styleId="af4">
    <w:name w:val="No Spacing"/>
    <w:uiPriority w:val="1"/>
    <w:qFormat/>
    <w:rsid w:val="000A48A4"/>
    <w:pPr>
      <w:widowControl w:val="0"/>
    </w:pPr>
  </w:style>
  <w:style w:type="character" w:styleId="af5">
    <w:name w:val="line number"/>
    <w:basedOn w:val="a0"/>
    <w:uiPriority w:val="99"/>
    <w:semiHidden/>
    <w:unhideWhenUsed/>
    <w:rsid w:val="00FF0DE9"/>
  </w:style>
  <w:style w:type="character" w:styleId="af6">
    <w:name w:val="Emphasis"/>
    <w:qFormat/>
    <w:locked/>
    <w:rsid w:val="006D0D64"/>
    <w:rPr>
      <w:shd w:val="clear" w:color="auto" w:fill="FFE7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66978">
      <w:bodyDiv w:val="1"/>
      <w:marLeft w:val="0"/>
      <w:marRight w:val="0"/>
      <w:marTop w:val="0"/>
      <w:marBottom w:val="0"/>
      <w:divBdr>
        <w:top w:val="none" w:sz="0" w:space="0" w:color="auto"/>
        <w:left w:val="none" w:sz="0" w:space="0" w:color="auto"/>
        <w:bottom w:val="none" w:sz="0" w:space="0" w:color="auto"/>
        <w:right w:val="none" w:sz="0" w:space="0" w:color="auto"/>
      </w:divBdr>
    </w:div>
    <w:div w:id="356934126">
      <w:bodyDiv w:val="1"/>
      <w:marLeft w:val="0"/>
      <w:marRight w:val="0"/>
      <w:marTop w:val="0"/>
      <w:marBottom w:val="0"/>
      <w:divBdr>
        <w:top w:val="none" w:sz="0" w:space="0" w:color="auto"/>
        <w:left w:val="none" w:sz="0" w:space="0" w:color="auto"/>
        <w:bottom w:val="none" w:sz="0" w:space="0" w:color="auto"/>
        <w:right w:val="none" w:sz="0" w:space="0" w:color="auto"/>
      </w:divBdr>
    </w:div>
    <w:div w:id="359748937">
      <w:bodyDiv w:val="1"/>
      <w:marLeft w:val="0"/>
      <w:marRight w:val="0"/>
      <w:marTop w:val="0"/>
      <w:marBottom w:val="0"/>
      <w:divBdr>
        <w:top w:val="none" w:sz="0" w:space="0" w:color="auto"/>
        <w:left w:val="none" w:sz="0" w:space="0" w:color="auto"/>
        <w:bottom w:val="none" w:sz="0" w:space="0" w:color="auto"/>
        <w:right w:val="none" w:sz="0" w:space="0" w:color="auto"/>
      </w:divBdr>
    </w:div>
    <w:div w:id="511843246">
      <w:bodyDiv w:val="1"/>
      <w:marLeft w:val="0"/>
      <w:marRight w:val="0"/>
      <w:marTop w:val="0"/>
      <w:marBottom w:val="0"/>
      <w:divBdr>
        <w:top w:val="none" w:sz="0" w:space="0" w:color="auto"/>
        <w:left w:val="none" w:sz="0" w:space="0" w:color="auto"/>
        <w:bottom w:val="none" w:sz="0" w:space="0" w:color="auto"/>
        <w:right w:val="none" w:sz="0" w:space="0" w:color="auto"/>
      </w:divBdr>
    </w:div>
    <w:div w:id="569770410">
      <w:bodyDiv w:val="1"/>
      <w:marLeft w:val="0"/>
      <w:marRight w:val="0"/>
      <w:marTop w:val="0"/>
      <w:marBottom w:val="0"/>
      <w:divBdr>
        <w:top w:val="none" w:sz="0" w:space="0" w:color="auto"/>
        <w:left w:val="none" w:sz="0" w:space="0" w:color="auto"/>
        <w:bottom w:val="none" w:sz="0" w:space="0" w:color="auto"/>
        <w:right w:val="none" w:sz="0" w:space="0" w:color="auto"/>
      </w:divBdr>
    </w:div>
    <w:div w:id="609893537">
      <w:bodyDiv w:val="1"/>
      <w:marLeft w:val="0"/>
      <w:marRight w:val="0"/>
      <w:marTop w:val="0"/>
      <w:marBottom w:val="0"/>
      <w:divBdr>
        <w:top w:val="none" w:sz="0" w:space="0" w:color="auto"/>
        <w:left w:val="none" w:sz="0" w:space="0" w:color="auto"/>
        <w:bottom w:val="none" w:sz="0" w:space="0" w:color="auto"/>
        <w:right w:val="none" w:sz="0" w:space="0" w:color="auto"/>
      </w:divBdr>
    </w:div>
    <w:div w:id="730857620">
      <w:bodyDiv w:val="1"/>
      <w:marLeft w:val="0"/>
      <w:marRight w:val="0"/>
      <w:marTop w:val="0"/>
      <w:marBottom w:val="0"/>
      <w:divBdr>
        <w:top w:val="none" w:sz="0" w:space="0" w:color="auto"/>
        <w:left w:val="none" w:sz="0" w:space="0" w:color="auto"/>
        <w:bottom w:val="none" w:sz="0" w:space="0" w:color="auto"/>
        <w:right w:val="none" w:sz="0" w:space="0" w:color="auto"/>
      </w:divBdr>
    </w:div>
    <w:div w:id="1141924369">
      <w:bodyDiv w:val="1"/>
      <w:marLeft w:val="0"/>
      <w:marRight w:val="0"/>
      <w:marTop w:val="0"/>
      <w:marBottom w:val="0"/>
      <w:divBdr>
        <w:top w:val="none" w:sz="0" w:space="0" w:color="auto"/>
        <w:left w:val="none" w:sz="0" w:space="0" w:color="auto"/>
        <w:bottom w:val="none" w:sz="0" w:space="0" w:color="auto"/>
        <w:right w:val="none" w:sz="0" w:space="0" w:color="auto"/>
      </w:divBdr>
    </w:div>
    <w:div w:id="1378161097">
      <w:bodyDiv w:val="1"/>
      <w:marLeft w:val="0"/>
      <w:marRight w:val="0"/>
      <w:marTop w:val="0"/>
      <w:marBottom w:val="0"/>
      <w:divBdr>
        <w:top w:val="none" w:sz="0" w:space="0" w:color="auto"/>
        <w:left w:val="none" w:sz="0" w:space="0" w:color="auto"/>
        <w:bottom w:val="none" w:sz="0" w:space="0" w:color="auto"/>
        <w:right w:val="none" w:sz="0" w:space="0" w:color="auto"/>
      </w:divBdr>
    </w:div>
    <w:div w:id="1584726628">
      <w:bodyDiv w:val="1"/>
      <w:marLeft w:val="0"/>
      <w:marRight w:val="0"/>
      <w:marTop w:val="0"/>
      <w:marBottom w:val="0"/>
      <w:divBdr>
        <w:top w:val="none" w:sz="0" w:space="0" w:color="auto"/>
        <w:left w:val="none" w:sz="0" w:space="0" w:color="auto"/>
        <w:bottom w:val="none" w:sz="0" w:space="0" w:color="auto"/>
        <w:right w:val="none" w:sz="0" w:space="0" w:color="auto"/>
      </w:divBdr>
    </w:div>
    <w:div w:id="1764837696">
      <w:bodyDiv w:val="1"/>
      <w:marLeft w:val="0"/>
      <w:marRight w:val="0"/>
      <w:marTop w:val="0"/>
      <w:marBottom w:val="0"/>
      <w:divBdr>
        <w:top w:val="none" w:sz="0" w:space="0" w:color="auto"/>
        <w:left w:val="none" w:sz="0" w:space="0" w:color="auto"/>
        <w:bottom w:val="none" w:sz="0" w:space="0" w:color="auto"/>
        <w:right w:val="none" w:sz="0" w:space="0" w:color="auto"/>
      </w:divBdr>
    </w:div>
    <w:div w:id="177100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F4AD-3DF2-411C-899C-A9963FC8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7041</Words>
  <Characters>40134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dc:creator>
  <cp:lastModifiedBy>Мак</cp:lastModifiedBy>
  <cp:revision>5</cp:revision>
  <cp:lastPrinted>2023-12-20T06:12:00Z</cp:lastPrinted>
  <dcterms:created xsi:type="dcterms:W3CDTF">2024-01-15T07:46:00Z</dcterms:created>
  <dcterms:modified xsi:type="dcterms:W3CDTF">2024-01-15T07:51:00Z</dcterms:modified>
</cp:coreProperties>
</file>