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58" w:rsidRPr="00B86FBA" w:rsidRDefault="00105B58" w:rsidP="00105B58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Директор МКУ «ЦБС»</w:t>
      </w:r>
    </w:p>
    <w:p w:rsidR="00105B58" w:rsidRPr="00B86FBA" w:rsidRDefault="00105B58" w:rsidP="00105B58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105B58" w:rsidRPr="00B86FBA" w:rsidRDefault="00105B58" w:rsidP="00105B58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105B58" w:rsidRPr="00B86FBA" w:rsidRDefault="00105B58" w:rsidP="00105B58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«15</w:t>
      </w:r>
      <w:r w:rsidRPr="00B86FBA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июля 2019</w:t>
      </w:r>
      <w:r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________ / М.В. Бурмакина</w:t>
      </w:r>
      <w:r w:rsidRPr="00B86FBA">
        <w:rPr>
          <w:rFonts w:ascii="Times New Roman" w:hAnsi="Times New Roman" w:cs="Times New Roman"/>
          <w:b/>
        </w:rPr>
        <w:t xml:space="preserve"> /</w:t>
      </w:r>
    </w:p>
    <w:p w:rsidR="00105B58" w:rsidRPr="00232D00" w:rsidRDefault="00105B58" w:rsidP="00105B58">
      <w:pPr>
        <w:spacing w:after="0"/>
        <w:jc w:val="right"/>
        <w:rPr>
          <w:rFonts w:ascii="Times New Roman" w:hAnsi="Times New Roman" w:cs="Times New Roman"/>
        </w:rPr>
      </w:pPr>
    </w:p>
    <w:p w:rsidR="00105B58" w:rsidRPr="00FE55C5" w:rsidRDefault="00105B58" w:rsidP="00105B5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105B58" w:rsidRPr="00F862EA" w:rsidRDefault="00105B58" w:rsidP="00105B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105B58" w:rsidRDefault="00105B58" w:rsidP="00105B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мероприятий </w:t>
      </w:r>
    </w:p>
    <w:p w:rsidR="00105B58" w:rsidRDefault="00105B58" w:rsidP="00105B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МКУ «ЦБС»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2EA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>
        <w:rPr>
          <w:rFonts w:ascii="Times New Roman" w:hAnsi="Times New Roman" w:cs="Times New Roman"/>
          <w:sz w:val="28"/>
          <w:szCs w:val="28"/>
        </w:rPr>
        <w:t>август 2019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711"/>
        <w:gridCol w:w="1843"/>
        <w:gridCol w:w="992"/>
        <w:gridCol w:w="993"/>
        <w:gridCol w:w="1134"/>
        <w:gridCol w:w="708"/>
        <w:gridCol w:w="1985"/>
      </w:tblGrid>
      <w:tr w:rsidR="00105B58" w:rsidRPr="00FE55C5" w:rsidTr="006B7E12">
        <w:tc>
          <w:tcPr>
            <w:tcW w:w="691" w:type="dxa"/>
          </w:tcPr>
          <w:p w:rsidR="00105B58" w:rsidRPr="0006081E" w:rsidRDefault="00105B58" w:rsidP="006B7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1" w:type="dxa"/>
          </w:tcPr>
          <w:p w:rsidR="00105B58" w:rsidRPr="0006081E" w:rsidRDefault="00105B58" w:rsidP="006B7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105B58" w:rsidRPr="0006081E" w:rsidRDefault="00105B58" w:rsidP="006B7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105B58" w:rsidRPr="0006081E" w:rsidRDefault="00105B58" w:rsidP="006B7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105B58" w:rsidRPr="0006081E" w:rsidRDefault="00105B58" w:rsidP="006B7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105B58" w:rsidRPr="0006081E" w:rsidRDefault="00105B58" w:rsidP="006B7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05B58" w:rsidRPr="0006081E" w:rsidRDefault="00105B58" w:rsidP="006B7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708" w:type="dxa"/>
          </w:tcPr>
          <w:p w:rsidR="00105B58" w:rsidRPr="0006081E" w:rsidRDefault="00105B58" w:rsidP="006B7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985" w:type="dxa"/>
          </w:tcPr>
          <w:p w:rsidR="00105B58" w:rsidRPr="0006081E" w:rsidRDefault="00105B58" w:rsidP="006B7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05B58" w:rsidRPr="00FE55C5" w:rsidTr="006B7E12">
        <w:tc>
          <w:tcPr>
            <w:tcW w:w="691" w:type="dxa"/>
          </w:tcPr>
          <w:p w:rsidR="00105B58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</w:tcPr>
          <w:p w:rsidR="00105B58" w:rsidRPr="00697821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«Закон, который касается всех»</w:t>
            </w:r>
          </w:p>
        </w:tc>
        <w:tc>
          <w:tcPr>
            <w:tcW w:w="1843" w:type="dxa"/>
          </w:tcPr>
          <w:p w:rsidR="00105B58" w:rsidRPr="00697821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акция</w:t>
            </w:r>
          </w:p>
        </w:tc>
        <w:tc>
          <w:tcPr>
            <w:tcW w:w="992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05B58" w:rsidRPr="00FE55C5" w:rsidTr="006B7E12">
        <w:tc>
          <w:tcPr>
            <w:tcW w:w="691" w:type="dxa"/>
          </w:tcPr>
          <w:p w:rsidR="00105B58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105B58" w:rsidRPr="00697821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«Первая мировая в судьбе России»</w:t>
            </w:r>
          </w:p>
        </w:tc>
        <w:tc>
          <w:tcPr>
            <w:tcW w:w="1843" w:type="dxa"/>
          </w:tcPr>
          <w:p w:rsidR="00105B58" w:rsidRPr="00697821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proofErr w:type="spellStart"/>
            <w:proofErr w:type="gramStart"/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историчес-кой</w:t>
            </w:r>
            <w:proofErr w:type="spellEnd"/>
            <w:proofErr w:type="gramEnd"/>
            <w:r w:rsidRPr="00697821"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</w:p>
        </w:tc>
        <w:tc>
          <w:tcPr>
            <w:tcW w:w="992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05B58" w:rsidRPr="00FE55C5" w:rsidTr="006B7E12">
        <w:tc>
          <w:tcPr>
            <w:tcW w:w="691" w:type="dxa"/>
          </w:tcPr>
          <w:p w:rsidR="00105B58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105B58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только знать, но и соблюдать»</w:t>
            </w:r>
          </w:p>
        </w:tc>
        <w:tc>
          <w:tcPr>
            <w:tcW w:w="1843" w:type="dxa"/>
          </w:tcPr>
          <w:p w:rsidR="00105B58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беседа-диалог</w:t>
            </w:r>
          </w:p>
        </w:tc>
        <w:tc>
          <w:tcPr>
            <w:tcW w:w="992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</w:p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05B58" w:rsidRPr="00FE55C5" w:rsidTr="006B7E12">
        <w:tc>
          <w:tcPr>
            <w:tcW w:w="691" w:type="dxa"/>
          </w:tcPr>
          <w:p w:rsidR="00105B58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105B58" w:rsidRPr="00697821" w:rsidRDefault="00105B58" w:rsidP="006B7E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 xml:space="preserve">«Пестрое царство </w:t>
            </w:r>
            <w:proofErr w:type="gramStart"/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емное государство»</w:t>
            </w:r>
          </w:p>
        </w:tc>
        <w:tc>
          <w:tcPr>
            <w:tcW w:w="1843" w:type="dxa"/>
          </w:tcPr>
          <w:p w:rsidR="00105B58" w:rsidRPr="00697821" w:rsidRDefault="00105B58" w:rsidP="006B7E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час межнационального общения</w:t>
            </w:r>
          </w:p>
        </w:tc>
        <w:tc>
          <w:tcPr>
            <w:tcW w:w="992" w:type="dxa"/>
          </w:tcPr>
          <w:p w:rsidR="00105B58" w:rsidRPr="00697821" w:rsidRDefault="00105B58" w:rsidP="006B7E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 xml:space="preserve">клуб «Восьмая нота» 14-30 </w:t>
            </w:r>
          </w:p>
        </w:tc>
        <w:tc>
          <w:tcPr>
            <w:tcW w:w="993" w:type="dxa"/>
          </w:tcPr>
          <w:p w:rsidR="00105B58" w:rsidRPr="00697821" w:rsidRDefault="00105B58" w:rsidP="006B7E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03.08</w:t>
            </w:r>
          </w:p>
          <w:p w:rsidR="00105B58" w:rsidRPr="00697821" w:rsidRDefault="00105B58" w:rsidP="006B7E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134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05B58" w:rsidRPr="00FE55C5" w:rsidTr="006B7E12">
        <w:tc>
          <w:tcPr>
            <w:tcW w:w="691" w:type="dxa"/>
          </w:tcPr>
          <w:p w:rsidR="00105B58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105B58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«Чудесен мир, прекрасен, но иногда опасен»</w:t>
            </w:r>
          </w:p>
        </w:tc>
        <w:tc>
          <w:tcPr>
            <w:tcW w:w="1843" w:type="dxa"/>
          </w:tcPr>
          <w:p w:rsidR="00105B58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профилактики</w:t>
            </w:r>
          </w:p>
        </w:tc>
        <w:tc>
          <w:tcPr>
            <w:tcW w:w="992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993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</w:t>
            </w:r>
          </w:p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105B58" w:rsidRPr="00FE55C5" w:rsidTr="006B7E12">
        <w:tc>
          <w:tcPr>
            <w:tcW w:w="691" w:type="dxa"/>
          </w:tcPr>
          <w:p w:rsidR="00105B58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105B58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«Красоту и здоровье дарит природа»</w:t>
            </w:r>
          </w:p>
        </w:tc>
        <w:tc>
          <w:tcPr>
            <w:tcW w:w="1843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познания</w:t>
            </w:r>
          </w:p>
        </w:tc>
        <w:tc>
          <w:tcPr>
            <w:tcW w:w="992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12-14 </w:t>
            </w:r>
          </w:p>
        </w:tc>
        <w:tc>
          <w:tcPr>
            <w:tcW w:w="993" w:type="dxa"/>
          </w:tcPr>
          <w:p w:rsidR="00105B58" w:rsidRDefault="00105B58" w:rsidP="006B7E12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</w:t>
            </w:r>
          </w:p>
          <w:p w:rsidR="00105B58" w:rsidRDefault="00105B58" w:rsidP="006B7E12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</w:t>
            </w:r>
          </w:p>
        </w:tc>
        <w:tc>
          <w:tcPr>
            <w:tcW w:w="1134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/пл.</w:t>
            </w:r>
          </w:p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</w:t>
            </w:r>
          </w:p>
        </w:tc>
        <w:tc>
          <w:tcPr>
            <w:tcW w:w="708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05B58" w:rsidRPr="00FE55C5" w:rsidTr="006B7E12">
        <w:tc>
          <w:tcPr>
            <w:tcW w:w="691" w:type="dxa"/>
          </w:tcPr>
          <w:p w:rsidR="00105B58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1" w:type="dxa"/>
          </w:tcPr>
          <w:p w:rsidR="00105B58" w:rsidRPr="00697821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 xml:space="preserve">«Спорт! Здоровье! Красота!» </w:t>
            </w:r>
          </w:p>
        </w:tc>
        <w:tc>
          <w:tcPr>
            <w:tcW w:w="1843" w:type="dxa"/>
          </w:tcPr>
          <w:p w:rsidR="00105B58" w:rsidRPr="00697821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  <w:proofErr w:type="spellStart"/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992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05B58" w:rsidRPr="00FE55C5" w:rsidTr="006B7E12">
        <w:tc>
          <w:tcPr>
            <w:tcW w:w="691" w:type="dxa"/>
          </w:tcPr>
          <w:p w:rsidR="00105B58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1" w:type="dxa"/>
          </w:tcPr>
          <w:p w:rsidR="00105B58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«Детство-зона повышенного внимания»</w:t>
            </w:r>
          </w:p>
        </w:tc>
        <w:tc>
          <w:tcPr>
            <w:tcW w:w="1843" w:type="dxa"/>
          </w:tcPr>
          <w:p w:rsidR="00105B58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правового просвещения</w:t>
            </w:r>
          </w:p>
        </w:tc>
        <w:tc>
          <w:tcPr>
            <w:tcW w:w="992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93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</w:p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091CB3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05B58" w:rsidRPr="00FE55C5" w:rsidTr="006B7E12">
        <w:tc>
          <w:tcPr>
            <w:tcW w:w="691" w:type="dxa"/>
          </w:tcPr>
          <w:p w:rsidR="00105B58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1" w:type="dxa"/>
          </w:tcPr>
          <w:p w:rsidR="00105B58" w:rsidRPr="00697821" w:rsidRDefault="00105B58" w:rsidP="006B7E1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eastAsia="Calibri" w:hAnsi="Times New Roman" w:cs="Times New Roman"/>
                <w:sz w:val="28"/>
                <w:szCs w:val="28"/>
              </w:rPr>
              <w:t>«Творцы русской классики»</w:t>
            </w:r>
          </w:p>
        </w:tc>
        <w:tc>
          <w:tcPr>
            <w:tcW w:w="1843" w:type="dxa"/>
          </w:tcPr>
          <w:p w:rsidR="00105B58" w:rsidRPr="00697821" w:rsidRDefault="00105B58" w:rsidP="006B7E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7821">
              <w:rPr>
                <w:rFonts w:ascii="Times New Roman" w:hAnsi="Times New Roman" w:cs="Times New Roman"/>
                <w:sz w:val="28"/>
                <w:szCs w:val="28"/>
              </w:rPr>
              <w:t xml:space="preserve">книжный марафон (в рамках </w:t>
            </w:r>
            <w:r w:rsidRPr="00697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«Молодежь выбирает книгу»</w:t>
            </w:r>
            <w:proofErr w:type="gramEnd"/>
          </w:p>
        </w:tc>
        <w:tc>
          <w:tcPr>
            <w:tcW w:w="992" w:type="dxa"/>
          </w:tcPr>
          <w:p w:rsidR="00105B58" w:rsidRPr="00697821" w:rsidRDefault="00105B58" w:rsidP="006B7E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14-30</w:t>
            </w:r>
          </w:p>
        </w:tc>
        <w:tc>
          <w:tcPr>
            <w:tcW w:w="993" w:type="dxa"/>
          </w:tcPr>
          <w:p w:rsidR="00105B58" w:rsidRPr="00697821" w:rsidRDefault="00105B58" w:rsidP="006B7E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10.08-18.08</w:t>
            </w:r>
          </w:p>
        </w:tc>
        <w:tc>
          <w:tcPr>
            <w:tcW w:w="1134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05B58" w:rsidRPr="00FE55C5" w:rsidTr="006B7E12">
        <w:tc>
          <w:tcPr>
            <w:tcW w:w="691" w:type="dxa"/>
          </w:tcPr>
          <w:p w:rsidR="00105B58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11" w:type="dxa"/>
          </w:tcPr>
          <w:p w:rsidR="00105B58" w:rsidRPr="00697821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«О друзьях, о дружбе, о себе»</w:t>
            </w:r>
          </w:p>
        </w:tc>
        <w:tc>
          <w:tcPr>
            <w:tcW w:w="1843" w:type="dxa"/>
          </w:tcPr>
          <w:p w:rsidR="00105B58" w:rsidRPr="00697821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встреча-диалог</w:t>
            </w:r>
          </w:p>
        </w:tc>
        <w:tc>
          <w:tcPr>
            <w:tcW w:w="992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13.08</w:t>
            </w:r>
          </w:p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134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05B58" w:rsidRPr="00697821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105B58" w:rsidRPr="00FE55C5" w:rsidTr="006B7E12">
        <w:tc>
          <w:tcPr>
            <w:tcW w:w="691" w:type="dxa"/>
          </w:tcPr>
          <w:p w:rsidR="00105B58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1" w:type="dxa"/>
          </w:tcPr>
          <w:p w:rsidR="00105B58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 открытым зонтиком добра»</w:t>
            </w:r>
          </w:p>
        </w:tc>
        <w:tc>
          <w:tcPr>
            <w:tcW w:w="1843" w:type="dxa"/>
          </w:tcPr>
          <w:p w:rsidR="00105B58" w:rsidRDefault="00105B58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 по произведениям В.Осеевой, Е.Пермяка</w:t>
            </w:r>
          </w:p>
        </w:tc>
        <w:tc>
          <w:tcPr>
            <w:tcW w:w="992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993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</w:t>
            </w:r>
          </w:p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05B58" w:rsidRDefault="00105B58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1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«По книжным тропинкам  дружной сем</w:t>
            </w: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ёй».</w:t>
            </w:r>
          </w:p>
        </w:tc>
        <w:tc>
          <w:tcPr>
            <w:tcW w:w="1843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литературный</w:t>
            </w:r>
          </w:p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компас  семейного чт</w:t>
            </w: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992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 xml:space="preserve">   дети</w:t>
            </w:r>
          </w:p>
        </w:tc>
        <w:tc>
          <w:tcPr>
            <w:tcW w:w="993" w:type="dxa"/>
          </w:tcPr>
          <w:p w:rsidR="004E6E9C" w:rsidRPr="00B26239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14.08.</w:t>
            </w:r>
          </w:p>
          <w:p w:rsidR="004E6E9C" w:rsidRPr="00B26239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dxa"/>
          </w:tcPr>
          <w:p w:rsidR="004E6E9C" w:rsidRPr="00CA027C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царстве лекарственных растений»</w:t>
            </w:r>
          </w:p>
        </w:tc>
        <w:tc>
          <w:tcPr>
            <w:tcW w:w="1843" w:type="dxa"/>
          </w:tcPr>
          <w:p w:rsidR="004E6E9C" w:rsidRPr="00CA027C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992" w:type="dxa"/>
          </w:tcPr>
          <w:p w:rsidR="004E6E9C" w:rsidRPr="00CA027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  <w:p w:rsidR="004E6E9C" w:rsidRPr="00CA027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4E6E9C" w:rsidRPr="00CA027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4E6E9C" w:rsidRPr="007541C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4E6E9C" w:rsidRPr="00CA027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1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«Лето с книгой»</w:t>
            </w:r>
          </w:p>
        </w:tc>
        <w:tc>
          <w:tcPr>
            <w:tcW w:w="1843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</w:tc>
        <w:tc>
          <w:tcPr>
            <w:tcW w:w="992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4E6E9C" w:rsidRPr="00B26239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15 -30.08.</w:t>
            </w:r>
          </w:p>
        </w:tc>
        <w:tc>
          <w:tcPr>
            <w:tcW w:w="1134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4E6E9C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«Добро и зло в сказке и наяву»</w:t>
            </w:r>
          </w:p>
        </w:tc>
        <w:tc>
          <w:tcPr>
            <w:tcW w:w="1843" w:type="dxa"/>
          </w:tcPr>
          <w:p w:rsidR="004E6E9C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992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</w:t>
            </w:r>
          </w:p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dxa"/>
          </w:tcPr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«Яблочный Спас»</w:t>
            </w:r>
          </w:p>
        </w:tc>
        <w:tc>
          <w:tcPr>
            <w:tcW w:w="1843" w:type="dxa"/>
          </w:tcPr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эстетическая площадка</w:t>
            </w:r>
          </w:p>
        </w:tc>
        <w:tc>
          <w:tcPr>
            <w:tcW w:w="992" w:type="dxa"/>
          </w:tcPr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</w:p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 xml:space="preserve"> «Про девчонок и мальчишек».</w:t>
            </w:r>
          </w:p>
        </w:tc>
        <w:tc>
          <w:tcPr>
            <w:tcW w:w="1843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викторина по творчеству И. Пивоваровой</w:t>
            </w:r>
          </w:p>
        </w:tc>
        <w:tc>
          <w:tcPr>
            <w:tcW w:w="992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10 – 12 лет</w:t>
            </w:r>
          </w:p>
        </w:tc>
        <w:tc>
          <w:tcPr>
            <w:tcW w:w="993" w:type="dxa"/>
          </w:tcPr>
          <w:p w:rsidR="004E6E9C" w:rsidRPr="00B26239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20.08.</w:t>
            </w:r>
          </w:p>
          <w:p w:rsidR="004E6E9C" w:rsidRPr="00B26239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</w:t>
            </w: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4E6E9C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пл. по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зержинского</w:t>
            </w:r>
            <w:proofErr w:type="spellEnd"/>
          </w:p>
        </w:tc>
        <w:tc>
          <w:tcPr>
            <w:tcW w:w="708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4E6E9C" w:rsidRPr="00697821" w:rsidRDefault="004E6E9C" w:rsidP="006B7E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«Государственные символы России»</w:t>
            </w:r>
          </w:p>
        </w:tc>
        <w:tc>
          <w:tcPr>
            <w:tcW w:w="1843" w:type="dxa"/>
          </w:tcPr>
          <w:p w:rsidR="004E6E9C" w:rsidRPr="00697821" w:rsidRDefault="004E6E9C" w:rsidP="006B7E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блиц-викторина</w:t>
            </w:r>
          </w:p>
        </w:tc>
        <w:tc>
          <w:tcPr>
            <w:tcW w:w="992" w:type="dxa"/>
          </w:tcPr>
          <w:p w:rsidR="004E6E9C" w:rsidRPr="00697821" w:rsidRDefault="004E6E9C" w:rsidP="006B7E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993" w:type="dxa"/>
          </w:tcPr>
          <w:p w:rsidR="004E6E9C" w:rsidRPr="00697821" w:rsidRDefault="004E6E9C" w:rsidP="006B7E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4E6E9C" w:rsidRPr="00697821" w:rsidRDefault="004E6E9C" w:rsidP="006B7E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E6E9C" w:rsidRPr="00697821" w:rsidRDefault="004E6E9C" w:rsidP="006B7E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1" w:type="dxa"/>
          </w:tcPr>
          <w:p w:rsidR="004E6E9C" w:rsidRPr="00697821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«Рыцарская академия»</w:t>
            </w:r>
          </w:p>
        </w:tc>
        <w:tc>
          <w:tcPr>
            <w:tcW w:w="1843" w:type="dxa"/>
          </w:tcPr>
          <w:p w:rsidR="004E6E9C" w:rsidRPr="00697821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День молодёжного этикета</w:t>
            </w:r>
          </w:p>
        </w:tc>
        <w:tc>
          <w:tcPr>
            <w:tcW w:w="992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1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«Мы читаем и рисуем»</w:t>
            </w:r>
          </w:p>
        </w:tc>
        <w:tc>
          <w:tcPr>
            <w:tcW w:w="1843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час </w:t>
            </w:r>
          </w:p>
        </w:tc>
        <w:tc>
          <w:tcPr>
            <w:tcW w:w="992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8 – 10 лет</w:t>
            </w:r>
          </w:p>
        </w:tc>
        <w:tc>
          <w:tcPr>
            <w:tcW w:w="993" w:type="dxa"/>
          </w:tcPr>
          <w:p w:rsidR="004E6E9C" w:rsidRPr="00B26239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22.08.</w:t>
            </w:r>
          </w:p>
          <w:p w:rsidR="004E6E9C" w:rsidRPr="00B26239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1" w:type="dxa"/>
          </w:tcPr>
          <w:p w:rsidR="004E6E9C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читающего детства»</w:t>
            </w:r>
          </w:p>
        </w:tc>
        <w:tc>
          <w:tcPr>
            <w:tcW w:w="1843" w:type="dxa"/>
          </w:tcPr>
          <w:p w:rsidR="004E6E9C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выставка</w:t>
            </w:r>
          </w:p>
        </w:tc>
        <w:tc>
          <w:tcPr>
            <w:tcW w:w="992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4E6E9C" w:rsidRPr="00091CB3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1" w:type="dxa"/>
          </w:tcPr>
          <w:p w:rsidR="004E6E9C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Правда</w:t>
            </w:r>
            <w:proofErr w:type="gramEnd"/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 будем всегда?»</w:t>
            </w:r>
          </w:p>
        </w:tc>
        <w:tc>
          <w:tcPr>
            <w:tcW w:w="1843" w:type="dxa"/>
          </w:tcPr>
          <w:p w:rsidR="004E6E9C" w:rsidRPr="00DD1BBE" w:rsidRDefault="004E6E9C" w:rsidP="006B7E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омментированное чтение сказок </w:t>
            </w:r>
          </w:p>
          <w:p w:rsidR="004E6E9C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BBE">
              <w:rPr>
                <w:rFonts w:ascii="Times New Roman" w:eastAsia="Times New Roman" w:hAnsi="Times New Roman" w:cs="Times New Roman"/>
                <w:sz w:val="28"/>
                <w:szCs w:val="28"/>
              </w:rPr>
              <w:t>С. Козлова</w:t>
            </w:r>
          </w:p>
        </w:tc>
        <w:tc>
          <w:tcPr>
            <w:tcW w:w="992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993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4E6E9C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711" w:type="dxa"/>
          </w:tcPr>
          <w:p w:rsidR="004E6E9C" w:rsidRPr="00697821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«Из книги на экран»</w:t>
            </w:r>
          </w:p>
        </w:tc>
        <w:tc>
          <w:tcPr>
            <w:tcW w:w="1843" w:type="dxa"/>
          </w:tcPr>
          <w:p w:rsidR="004E6E9C" w:rsidRPr="00697821" w:rsidRDefault="004E6E9C" w:rsidP="006B7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библиовитрина</w:t>
            </w:r>
            <w:proofErr w:type="spellEnd"/>
          </w:p>
        </w:tc>
        <w:tc>
          <w:tcPr>
            <w:tcW w:w="992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</w:p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1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«Отгадай и нарисуй».</w:t>
            </w:r>
          </w:p>
        </w:tc>
        <w:tc>
          <w:tcPr>
            <w:tcW w:w="1843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час загадок</w:t>
            </w:r>
          </w:p>
        </w:tc>
        <w:tc>
          <w:tcPr>
            <w:tcW w:w="992" w:type="dxa"/>
          </w:tcPr>
          <w:p w:rsidR="004E6E9C" w:rsidRPr="00B26239" w:rsidRDefault="004E6E9C" w:rsidP="00A96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дет сад</w:t>
            </w:r>
          </w:p>
        </w:tc>
        <w:tc>
          <w:tcPr>
            <w:tcW w:w="993" w:type="dxa"/>
          </w:tcPr>
          <w:p w:rsidR="004E6E9C" w:rsidRPr="00B26239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27.08.</w:t>
            </w:r>
          </w:p>
          <w:p w:rsidR="004E6E9C" w:rsidRPr="00B26239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Pr="00B262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4E6E9C" w:rsidRDefault="004E6E9C" w:rsidP="00A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4E6E9C" w:rsidRPr="00FE55C5" w:rsidTr="006B7E12">
        <w:tc>
          <w:tcPr>
            <w:tcW w:w="691" w:type="dxa"/>
          </w:tcPr>
          <w:p w:rsidR="004E6E9C" w:rsidRPr="00CD02B4" w:rsidRDefault="004E6E9C" w:rsidP="006B7E1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11" w:type="dxa"/>
          </w:tcPr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«Как стать хорошим человеком»</w:t>
            </w:r>
          </w:p>
        </w:tc>
        <w:tc>
          <w:tcPr>
            <w:tcW w:w="1843" w:type="dxa"/>
          </w:tcPr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</w:t>
            </w:r>
          </w:p>
        </w:tc>
        <w:tc>
          <w:tcPr>
            <w:tcW w:w="992" w:type="dxa"/>
          </w:tcPr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</w:p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4E6E9C" w:rsidRPr="00697821" w:rsidRDefault="004E6E9C" w:rsidP="006B7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1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E6E9C" w:rsidRPr="00697821" w:rsidRDefault="004E6E9C" w:rsidP="006B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</w:tbl>
    <w:p w:rsidR="00105B58" w:rsidRDefault="00105B58" w:rsidP="00105B58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105B58" w:rsidRDefault="00105B58" w:rsidP="00105B58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105B58" w:rsidRDefault="00105B58" w:rsidP="00105B58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105B58" w:rsidRDefault="00105B58" w:rsidP="00105B58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Хадыженской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</w:p>
    <w:p w:rsidR="00105B58" w:rsidRDefault="00105B58" w:rsidP="00105B58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МКУ «ЦБС» </w:t>
      </w: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Хадыженского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105B58" w:rsidRDefault="00105B58" w:rsidP="00105B5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p w:rsidR="00976955" w:rsidRDefault="00976955"/>
    <w:sectPr w:rsidR="00976955" w:rsidSect="00EF250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B58"/>
    <w:rsid w:val="00105B58"/>
    <w:rsid w:val="00123210"/>
    <w:rsid w:val="003A50AD"/>
    <w:rsid w:val="004E6E9C"/>
    <w:rsid w:val="00976955"/>
    <w:rsid w:val="00B2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05B58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105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2019-07-12T12:42:00Z</dcterms:created>
  <dcterms:modified xsi:type="dcterms:W3CDTF">2019-07-12T13:04:00Z</dcterms:modified>
</cp:coreProperties>
</file>