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61" w:rsidRDefault="00B80EB2" w:rsidP="00B80EB2">
      <w:pPr>
        <w:jc w:val="center"/>
        <w:rPr>
          <w:b/>
          <w:sz w:val="32"/>
          <w:szCs w:val="32"/>
        </w:rPr>
      </w:pPr>
      <w:r w:rsidRPr="00B80EB2">
        <w:rPr>
          <w:b/>
          <w:sz w:val="32"/>
          <w:szCs w:val="32"/>
        </w:rPr>
        <w:t>Новые книжные поступления</w:t>
      </w:r>
      <w:r w:rsidR="0047043F">
        <w:rPr>
          <w:b/>
          <w:sz w:val="32"/>
          <w:szCs w:val="32"/>
        </w:rPr>
        <w:t xml:space="preserve"> художественной литературы</w:t>
      </w:r>
    </w:p>
    <w:p w:rsidR="00B80EB2" w:rsidRPr="00B80EB2" w:rsidRDefault="00B80EB2" w:rsidP="00B80EB2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703"/>
        <w:gridCol w:w="2949"/>
        <w:gridCol w:w="6095"/>
      </w:tblGrid>
      <w:tr w:rsidR="00B80EB2" w:rsidRPr="00B80EB2" w:rsidTr="005D6B54">
        <w:tc>
          <w:tcPr>
            <w:tcW w:w="703" w:type="dxa"/>
            <w:vAlign w:val="center"/>
          </w:tcPr>
          <w:p w:rsidR="00B80EB2" w:rsidRPr="00B80EB2" w:rsidRDefault="00B80EB2" w:rsidP="005D6B54">
            <w:pPr>
              <w:jc w:val="center"/>
              <w:rPr>
                <w:b/>
                <w:sz w:val="28"/>
                <w:szCs w:val="28"/>
              </w:rPr>
            </w:pPr>
            <w:r w:rsidRPr="00B80EB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49" w:type="dxa"/>
            <w:vAlign w:val="center"/>
          </w:tcPr>
          <w:p w:rsidR="00B80EB2" w:rsidRPr="00B80EB2" w:rsidRDefault="00B80EB2" w:rsidP="005D6B54">
            <w:pPr>
              <w:jc w:val="center"/>
              <w:rPr>
                <w:b/>
                <w:sz w:val="28"/>
                <w:szCs w:val="28"/>
              </w:rPr>
            </w:pPr>
            <w:r w:rsidRPr="00B80EB2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6095" w:type="dxa"/>
            <w:vAlign w:val="center"/>
          </w:tcPr>
          <w:p w:rsidR="00B80EB2" w:rsidRPr="00B80EB2" w:rsidRDefault="0047043F" w:rsidP="005D6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B80EB2">
              <w:rPr>
                <w:b/>
                <w:sz w:val="28"/>
                <w:szCs w:val="28"/>
              </w:rPr>
              <w:t>аглавие</w:t>
            </w:r>
          </w:p>
        </w:tc>
      </w:tr>
      <w:tr w:rsidR="00B80EB2" w:rsidTr="005D6B54">
        <w:tc>
          <w:tcPr>
            <w:tcW w:w="703" w:type="dxa"/>
          </w:tcPr>
          <w:p w:rsidR="00B80EB2" w:rsidRPr="00B80EB2" w:rsidRDefault="00F95C38" w:rsidP="00B8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9" w:type="dxa"/>
          </w:tcPr>
          <w:p w:rsidR="00B80EB2" w:rsidRPr="00B80EB2" w:rsidRDefault="00B80EB2" w:rsidP="0047043F">
            <w:pPr>
              <w:rPr>
                <w:sz w:val="28"/>
                <w:szCs w:val="28"/>
              </w:rPr>
            </w:pPr>
            <w:r w:rsidRPr="00B80EB2">
              <w:rPr>
                <w:sz w:val="28"/>
                <w:szCs w:val="28"/>
              </w:rPr>
              <w:t xml:space="preserve">Абдуллаев Ч. </w:t>
            </w:r>
          </w:p>
        </w:tc>
        <w:tc>
          <w:tcPr>
            <w:tcW w:w="6095" w:type="dxa"/>
          </w:tcPr>
          <w:p w:rsidR="00B80EB2" w:rsidRPr="00B80EB2" w:rsidRDefault="0047043F" w:rsidP="00B80EB2">
            <w:pPr>
              <w:jc w:val="center"/>
              <w:rPr>
                <w:sz w:val="28"/>
                <w:szCs w:val="28"/>
              </w:rPr>
            </w:pPr>
            <w:r w:rsidRPr="00B80EB2">
              <w:rPr>
                <w:sz w:val="28"/>
                <w:szCs w:val="28"/>
              </w:rPr>
              <w:t>«В ожидании апокалипсиса»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Арментроут</w:t>
            </w:r>
            <w:proofErr w:type="spellEnd"/>
            <w:r>
              <w:rPr>
                <w:sz w:val="28"/>
                <w:szCs w:val="28"/>
              </w:rPr>
              <w:t xml:space="preserve">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«искушение»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Арментроут</w:t>
            </w:r>
            <w:proofErr w:type="spellEnd"/>
            <w:r>
              <w:rPr>
                <w:sz w:val="28"/>
                <w:szCs w:val="28"/>
              </w:rPr>
              <w:t xml:space="preserve">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«Оникс»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Арсеньева Е.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«Сёстры – соперницы»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Берсенёва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«Коктейльные вечеринки»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Бочков В.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«Обнажённая натура»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Володарская О.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«Карма фамильных бриллиантов»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Володарская О.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«Наш грешный мир»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Горская Е.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«Врагов не выбирают»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Гриньков В.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«Только для мёртвых»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Гудмаг</w:t>
            </w:r>
            <w:proofErr w:type="spellEnd"/>
            <w:r>
              <w:rPr>
                <w:sz w:val="28"/>
                <w:szCs w:val="28"/>
              </w:rPr>
              <w:t xml:space="preserve"> Э.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«Клуб «Тёмные времена»»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Гудмаг</w:t>
            </w:r>
            <w:proofErr w:type="spellEnd"/>
            <w:r>
              <w:rPr>
                <w:sz w:val="28"/>
                <w:szCs w:val="28"/>
              </w:rPr>
              <w:t xml:space="preserve"> Э.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«Соглашение клуба «Тёмные времена»»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Дезомбре</w:t>
            </w:r>
            <w:proofErr w:type="spellEnd"/>
            <w:r>
              <w:rPr>
                <w:sz w:val="28"/>
                <w:szCs w:val="28"/>
              </w:rPr>
              <w:t xml:space="preserve">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«Призрак небесного Иерусалима»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Джио</w:t>
            </w:r>
            <w:proofErr w:type="spellEnd"/>
            <w:r>
              <w:rPr>
                <w:sz w:val="28"/>
                <w:szCs w:val="28"/>
              </w:rPr>
              <w:t xml:space="preserve"> С.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«Назад к тебе»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Донцова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«Шоколадное пугало»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«Жертвы Плещеева озера»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«Кольцо с тремя амурами»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«Мираж золотых рудников»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F95C38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«Призраки Замоскворечья»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«Хозяин шёлковой куклы»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Князева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«Чёрный бриллиант Соньки Золотой Ручки»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«Кино кончилось. Дублей не будет»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«Мой нервный однолюб»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Корецкий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 xml:space="preserve">«Две жизни </w:t>
            </w:r>
            <w:proofErr w:type="spellStart"/>
            <w:r>
              <w:rPr>
                <w:sz w:val="28"/>
                <w:szCs w:val="28"/>
              </w:rPr>
              <w:t>комэска</w:t>
            </w:r>
            <w:proofErr w:type="spellEnd"/>
            <w:r>
              <w:rPr>
                <w:sz w:val="28"/>
                <w:szCs w:val="28"/>
              </w:rPr>
              <w:t xml:space="preserve"> Семёнова»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Корецкий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 xml:space="preserve">«Усмешка </w:t>
            </w:r>
            <w:proofErr w:type="spellStart"/>
            <w:r>
              <w:rPr>
                <w:sz w:val="28"/>
                <w:szCs w:val="28"/>
              </w:rPr>
              <w:t>Люцефера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Корсакова Т.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«Сердце ночи»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Лавряшина</w:t>
            </w:r>
            <w:proofErr w:type="spellEnd"/>
            <w:r>
              <w:rPr>
                <w:sz w:val="28"/>
                <w:szCs w:val="28"/>
              </w:rPr>
              <w:t xml:space="preserve"> Ю.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«Кто эта женщина»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 Н.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«Отель с тёмными окнами»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«Почтовый голубь мёртв»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Лоуренс С.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«Идеальный любовник»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Луганцева</w:t>
            </w:r>
            <w:proofErr w:type="spellEnd"/>
            <w:r>
              <w:rPr>
                <w:sz w:val="28"/>
                <w:szCs w:val="28"/>
              </w:rPr>
              <w:t xml:space="preserve"> Т.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«Пираты сибирской тайги»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«Самые родные, самые близкие»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Маринина А.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 xml:space="preserve">«Горький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Мережко В.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«Красный Дон»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Метлицкая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«В тихом городке у моря»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tabs>
                <w:tab w:val="left" w:pos="6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Е.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«Мужчина несбывшейся мечты»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Михалкова Е.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«След лисицы на камнях»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Мойес</w:t>
            </w:r>
            <w:proofErr w:type="spellEnd"/>
            <w:r>
              <w:rPr>
                <w:sz w:val="28"/>
                <w:szCs w:val="28"/>
              </w:rPr>
              <w:t xml:space="preserve">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«Две встречи в Париже»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Мюссо</w:t>
            </w:r>
            <w:proofErr w:type="spellEnd"/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«Девушка и ночь»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Нестерова Н.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«Про девушку, которая была бабушкой»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Островская Е.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 xml:space="preserve">«Прощание на </w:t>
            </w:r>
            <w:proofErr w:type="spellStart"/>
            <w:r>
              <w:rPr>
                <w:sz w:val="28"/>
                <w:szCs w:val="28"/>
              </w:rPr>
              <w:t>Поцелуевом</w:t>
            </w:r>
            <w:proofErr w:type="spellEnd"/>
            <w:r>
              <w:rPr>
                <w:sz w:val="28"/>
                <w:szCs w:val="28"/>
              </w:rPr>
              <w:t xml:space="preserve"> мосту»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Очаковская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«Роковой сон спящей красавицы»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Т.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«В самое сердце»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Т.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«Новая жизнь не даётся даром»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Рой О.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«Герой её романа»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Соболева Л.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«Наследник из Сиама»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Стил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«Опасные игры»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Терентьева Н.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Феечка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Трауб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«Миллиграммы счастья»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Труфанова Т.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«Лето радужных надежд»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Уайт К.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«Музыка ветра»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49" w:type="dxa"/>
          </w:tcPr>
          <w:p w:rsidR="000737D6" w:rsidRPr="00B80EB2" w:rsidRDefault="000737D6" w:rsidP="00470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Устинова Т. </w:t>
            </w:r>
          </w:p>
        </w:tc>
        <w:tc>
          <w:tcPr>
            <w:tcW w:w="6095" w:type="dxa"/>
          </w:tcPr>
          <w:p w:rsidR="000737D6" w:rsidRDefault="0047043F" w:rsidP="000737D6">
            <w:pPr>
              <w:jc w:val="center"/>
            </w:pPr>
            <w:r>
              <w:rPr>
                <w:sz w:val="28"/>
                <w:szCs w:val="28"/>
              </w:rPr>
              <w:t>«Звёзды и лисы»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Устинова Т.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>«Призрак Канта»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Хармон</w:t>
            </w:r>
            <w:proofErr w:type="spellEnd"/>
            <w:r>
              <w:rPr>
                <w:sz w:val="28"/>
                <w:szCs w:val="28"/>
              </w:rPr>
              <w:t xml:space="preserve"> Д.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>«Сущий дьявол»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Шахматова Т.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 xml:space="preserve">«Убийство </w:t>
            </w:r>
            <w:proofErr w:type="spellStart"/>
            <w:r>
              <w:rPr>
                <w:sz w:val="28"/>
                <w:szCs w:val="28"/>
              </w:rPr>
              <w:t>онсайт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Энок</w:t>
            </w:r>
            <w:proofErr w:type="spellEnd"/>
            <w:r>
              <w:rPr>
                <w:sz w:val="28"/>
                <w:szCs w:val="28"/>
              </w:rPr>
              <w:t xml:space="preserve"> С.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>«Встречай меня в полночь»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 В.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>«Горбун и роза»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 В.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>«Мёд и пчёлы»</w:t>
            </w:r>
          </w:p>
        </w:tc>
      </w:tr>
      <w:tr w:rsidR="000737D6" w:rsidTr="005D6B54">
        <w:tc>
          <w:tcPr>
            <w:tcW w:w="703" w:type="dxa"/>
          </w:tcPr>
          <w:p w:rsidR="000737D6" w:rsidRPr="00B80EB2" w:rsidRDefault="00BC07A7" w:rsidP="0007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bookmarkStart w:id="0" w:name="_GoBack"/>
            <w:bookmarkEnd w:id="0"/>
          </w:p>
        </w:tc>
        <w:tc>
          <w:tcPr>
            <w:tcW w:w="2949" w:type="dxa"/>
          </w:tcPr>
          <w:p w:rsidR="000737D6" w:rsidRPr="00B80EB2" w:rsidRDefault="000737D6" w:rsidP="005D6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 В. </w:t>
            </w:r>
          </w:p>
        </w:tc>
        <w:tc>
          <w:tcPr>
            <w:tcW w:w="6095" w:type="dxa"/>
          </w:tcPr>
          <w:p w:rsidR="000737D6" w:rsidRDefault="005D6B54" w:rsidP="000737D6">
            <w:pPr>
              <w:jc w:val="center"/>
            </w:pPr>
            <w:r>
              <w:rPr>
                <w:sz w:val="28"/>
                <w:szCs w:val="28"/>
              </w:rPr>
              <w:t>«Гладиолус»</w:t>
            </w:r>
          </w:p>
        </w:tc>
      </w:tr>
    </w:tbl>
    <w:p w:rsidR="00B80EB2" w:rsidRPr="00B80EB2" w:rsidRDefault="00B80EB2" w:rsidP="00B80EB2">
      <w:pPr>
        <w:jc w:val="center"/>
        <w:rPr>
          <w:sz w:val="32"/>
          <w:szCs w:val="32"/>
        </w:rPr>
      </w:pPr>
    </w:p>
    <w:sectPr w:rsidR="00B80EB2" w:rsidRPr="00B80EB2" w:rsidSect="00BA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71F"/>
    <w:rsid w:val="000737D6"/>
    <w:rsid w:val="00244D33"/>
    <w:rsid w:val="003611BF"/>
    <w:rsid w:val="00442385"/>
    <w:rsid w:val="0047043F"/>
    <w:rsid w:val="005C0BB1"/>
    <w:rsid w:val="005D6B54"/>
    <w:rsid w:val="00645462"/>
    <w:rsid w:val="007A2028"/>
    <w:rsid w:val="00805F6D"/>
    <w:rsid w:val="008D5CE3"/>
    <w:rsid w:val="009775B4"/>
    <w:rsid w:val="00B80EB2"/>
    <w:rsid w:val="00BA44E5"/>
    <w:rsid w:val="00BB3DD4"/>
    <w:rsid w:val="00BC07A7"/>
    <w:rsid w:val="00C071C5"/>
    <w:rsid w:val="00E3371F"/>
    <w:rsid w:val="00ED6581"/>
    <w:rsid w:val="00F95161"/>
    <w:rsid w:val="00F9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B845-5949-4B7F-A647-4FA6A43B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2019-01-15T13:21:00Z</cp:lastPrinted>
  <dcterms:created xsi:type="dcterms:W3CDTF">2019-01-21T07:16:00Z</dcterms:created>
  <dcterms:modified xsi:type="dcterms:W3CDTF">2019-01-21T07:16:00Z</dcterms:modified>
</cp:coreProperties>
</file>