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AAB" w:rsidRPr="00E66094" w:rsidRDefault="001F6AAB" w:rsidP="00E66094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E66094">
        <w:rPr>
          <w:rFonts w:ascii="Times New Roman" w:hAnsi="Times New Roman" w:cs="Times New Roman"/>
          <w:sz w:val="28"/>
          <w:szCs w:val="28"/>
        </w:rPr>
        <w:t>ПЛАН (перечень)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6AAB">
        <w:rPr>
          <w:rFonts w:ascii="Times New Roman" w:hAnsi="Times New Roman" w:cs="Times New Roman"/>
          <w:sz w:val="28"/>
          <w:szCs w:val="28"/>
        </w:rPr>
        <w:t>мероприятий по противодействию идеологии</w:t>
      </w:r>
      <w:r w:rsidR="00043287">
        <w:rPr>
          <w:rFonts w:ascii="Times New Roman" w:hAnsi="Times New Roman" w:cs="Times New Roman"/>
          <w:sz w:val="28"/>
          <w:szCs w:val="28"/>
        </w:rPr>
        <w:t xml:space="preserve"> </w:t>
      </w:r>
      <w:r w:rsidRPr="001F6AAB">
        <w:rPr>
          <w:rFonts w:ascii="Times New Roman" w:hAnsi="Times New Roman" w:cs="Times New Roman"/>
          <w:sz w:val="28"/>
          <w:szCs w:val="28"/>
        </w:rPr>
        <w:t xml:space="preserve">терроризма и экстремизма в </w:t>
      </w:r>
      <w:r w:rsidR="002D5F12">
        <w:rPr>
          <w:rFonts w:ascii="Times New Roman" w:hAnsi="Times New Roman" w:cs="Times New Roman"/>
          <w:sz w:val="28"/>
          <w:szCs w:val="28"/>
        </w:rPr>
        <w:t>ФЕВРАЛЕ</w:t>
      </w:r>
      <w:r w:rsidR="0031367A">
        <w:rPr>
          <w:rFonts w:ascii="Times New Roman" w:hAnsi="Times New Roman" w:cs="Times New Roman"/>
          <w:sz w:val="28"/>
          <w:szCs w:val="28"/>
        </w:rPr>
        <w:t xml:space="preserve"> 202</w:t>
      </w:r>
      <w:r w:rsidR="00C36FCB">
        <w:rPr>
          <w:rFonts w:ascii="Times New Roman" w:hAnsi="Times New Roman" w:cs="Times New Roman"/>
          <w:sz w:val="28"/>
          <w:szCs w:val="28"/>
        </w:rPr>
        <w:t>4</w:t>
      </w:r>
      <w:r w:rsidRPr="001F6AAB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9117F" w:rsidRDefault="0099117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казенном учреждении «Социально-культурное объединение»</w:t>
      </w:r>
    </w:p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749"/>
        <w:gridCol w:w="3187"/>
        <w:gridCol w:w="2409"/>
        <w:gridCol w:w="2834"/>
        <w:gridCol w:w="3260"/>
        <w:gridCol w:w="2553"/>
      </w:tblGrid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409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Дата и место (адрес) проведения 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Привлекаемые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специалисты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организаций 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ведомств</w:t>
            </w:r>
          </w:p>
        </w:tc>
        <w:tc>
          <w:tcPr>
            <w:tcW w:w="3260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Предполагаемое кол-во участников, их возрастная категория</w:t>
            </w:r>
          </w:p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</w:tcPr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Ответственное </w:t>
            </w:r>
          </w:p>
          <w:p w:rsidR="006D1CDF" w:rsidRDefault="006D1CDF" w:rsidP="006D1CD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проведение мероприятие лицо</w:t>
            </w:r>
          </w:p>
        </w:tc>
      </w:tr>
      <w:tr w:rsidR="006D1CDF" w:rsidTr="006D1CDF">
        <w:tc>
          <w:tcPr>
            <w:tcW w:w="74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09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4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60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3" w:type="dxa"/>
          </w:tcPr>
          <w:p w:rsidR="006D1CDF" w:rsidRDefault="006D1CDF" w:rsidP="001F6A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C36FCB" w:rsidTr="006D1CDF">
        <w:tc>
          <w:tcPr>
            <w:tcW w:w="749" w:type="dxa"/>
          </w:tcPr>
          <w:p w:rsidR="00C36FCB" w:rsidRDefault="00C36FCB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87" w:type="dxa"/>
          </w:tcPr>
          <w:p w:rsidR="00C36FCB" w:rsidRPr="00C36FCB" w:rsidRDefault="00C36FCB" w:rsidP="00A22682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 w:rsidR="00A22682">
              <w:rPr>
                <w:rFonts w:ascii="Times New Roman" w:hAnsi="Times New Roman" w:cs="Times New Roman"/>
                <w:sz w:val="24"/>
                <w:szCs w:val="28"/>
              </w:rPr>
              <w:t>Вместе против террора</w:t>
            </w: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D5F1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D5F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C36FCB" w:rsidRPr="004C7AA6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</w:tc>
        <w:tc>
          <w:tcPr>
            <w:tcW w:w="2834" w:type="dxa"/>
          </w:tcPr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Участковый МВД России 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Л.З. Кириченко</w:t>
            </w:r>
          </w:p>
        </w:tc>
        <w:tc>
          <w:tcPr>
            <w:tcW w:w="3260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 xml:space="preserve">15-35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  <w:tc>
          <w:tcPr>
            <w:tcW w:w="2553" w:type="dxa"/>
          </w:tcPr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C36FCB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C36FCB" w:rsidRPr="00991BDD" w:rsidRDefault="00C36FCB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tr w:rsidR="00A22682" w:rsidTr="006D1CDF">
        <w:tc>
          <w:tcPr>
            <w:tcW w:w="749" w:type="dxa"/>
          </w:tcPr>
          <w:p w:rsidR="00A22682" w:rsidRDefault="00A22682" w:rsidP="008A52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87" w:type="dxa"/>
          </w:tcPr>
          <w:p w:rsidR="00A22682" w:rsidRPr="00C36FCB" w:rsidRDefault="00A22682" w:rsidP="0007590A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Вместе против террора</w:t>
            </w:r>
            <w:r w:rsidRPr="00C36FCB">
              <w:rPr>
                <w:rFonts w:ascii="Times New Roman" w:hAnsi="Times New Roman" w:cs="Times New Roman"/>
                <w:sz w:val="24"/>
                <w:szCs w:val="28"/>
              </w:rPr>
              <w:t>» - показ социального ролика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антитеррористической направленности</w:t>
            </w:r>
          </w:p>
        </w:tc>
        <w:tc>
          <w:tcPr>
            <w:tcW w:w="2409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 w:rsidRPr="004C7AA6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ч.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«Социально-культурное объединение»</w:t>
            </w:r>
          </w:p>
          <w:p w:rsidR="00A22682" w:rsidRPr="004C7AA6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п. Нефтегорск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оветская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72</w:t>
            </w:r>
          </w:p>
          <w:p w:rsidR="00A22682" w:rsidRPr="004C7AA6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https://ok.ru/dkneftegorsk</w:t>
              </w:r>
            </w:hyperlink>
          </w:p>
          <w:p w:rsidR="00A22682" w:rsidRPr="004C7AA6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4C7AA6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https://vk.com/dk.neftegorsk</w:t>
              </w:r>
            </w:hyperlink>
          </w:p>
        </w:tc>
        <w:tc>
          <w:tcPr>
            <w:tcW w:w="2834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0 просмотров,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1BDD">
              <w:rPr>
                <w:rFonts w:ascii="Times New Roman" w:hAnsi="Times New Roman" w:cs="Times New Roman"/>
                <w:sz w:val="24"/>
                <w:szCs w:val="24"/>
              </w:rPr>
              <w:t>15-35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лет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</w:tcPr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Е.А. Целовальникова</w:t>
            </w:r>
          </w:p>
          <w:p w:rsidR="00A22682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:rsidR="00A22682" w:rsidRPr="00991BDD" w:rsidRDefault="00A22682" w:rsidP="00BB6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8(918)011-66-98</w:t>
            </w:r>
          </w:p>
        </w:tc>
      </w:tr>
      <w:bookmarkEnd w:id="0"/>
    </w:tbl>
    <w:p w:rsidR="001F6AAB" w:rsidRDefault="001F6AAB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Default="003B4B6F" w:rsidP="001F6AA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B4B6F" w:rsidRPr="001F6AAB" w:rsidRDefault="0099117F" w:rsidP="0099117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МКУ «СКО»                                                                                                                                    Е.А. Целовальникова</w:t>
      </w:r>
    </w:p>
    <w:sectPr w:rsidR="003B4B6F" w:rsidRPr="001F6AAB" w:rsidSect="00BB6740">
      <w:pgSz w:w="16838" w:h="11906" w:orient="landscape" w:code="9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300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F6AAB"/>
    <w:rsid w:val="00043287"/>
    <w:rsid w:val="0012246B"/>
    <w:rsid w:val="00192F8E"/>
    <w:rsid w:val="00194D1D"/>
    <w:rsid w:val="001E3FE5"/>
    <w:rsid w:val="001F6AAB"/>
    <w:rsid w:val="00225B32"/>
    <w:rsid w:val="002D5F12"/>
    <w:rsid w:val="0031367A"/>
    <w:rsid w:val="00315252"/>
    <w:rsid w:val="003B4B6F"/>
    <w:rsid w:val="003D2726"/>
    <w:rsid w:val="004924A4"/>
    <w:rsid w:val="004B1038"/>
    <w:rsid w:val="004E38A0"/>
    <w:rsid w:val="006D1CDF"/>
    <w:rsid w:val="00711FD5"/>
    <w:rsid w:val="00715AEE"/>
    <w:rsid w:val="007B1A22"/>
    <w:rsid w:val="00857F65"/>
    <w:rsid w:val="008F610B"/>
    <w:rsid w:val="0099117F"/>
    <w:rsid w:val="00991BDD"/>
    <w:rsid w:val="009B3F70"/>
    <w:rsid w:val="00A10071"/>
    <w:rsid w:val="00A20599"/>
    <w:rsid w:val="00A22682"/>
    <w:rsid w:val="00A375D9"/>
    <w:rsid w:val="00AA361B"/>
    <w:rsid w:val="00AB02F6"/>
    <w:rsid w:val="00B65FE2"/>
    <w:rsid w:val="00BB6740"/>
    <w:rsid w:val="00C36FCB"/>
    <w:rsid w:val="00CB55F0"/>
    <w:rsid w:val="00CD0B15"/>
    <w:rsid w:val="00D25EB3"/>
    <w:rsid w:val="00D739A0"/>
    <w:rsid w:val="00E13720"/>
    <w:rsid w:val="00E312BD"/>
    <w:rsid w:val="00E362B5"/>
    <w:rsid w:val="00E56F81"/>
    <w:rsid w:val="00E66094"/>
    <w:rsid w:val="00EA5E05"/>
    <w:rsid w:val="00F1342C"/>
    <w:rsid w:val="00F24D98"/>
    <w:rsid w:val="00F663EF"/>
    <w:rsid w:val="00F73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A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4">
    <w:name w:val="Содержимое таблицы"/>
    <w:basedOn w:val="a"/>
    <w:qFormat/>
    <w:rsid w:val="0099117F"/>
    <w:pPr>
      <w:suppressLineNumbers/>
      <w:suppressAutoHyphens/>
    </w:pPr>
    <w:rPr>
      <w:rFonts w:ascii="Calibri" w:eastAsia="Lucida Sans Unicode" w:hAnsi="Calibri" w:cs="font300"/>
      <w:lang w:eastAsia="ar-SA"/>
    </w:rPr>
  </w:style>
  <w:style w:type="character" w:styleId="a5">
    <w:name w:val="Hyperlink"/>
    <w:uiPriority w:val="99"/>
    <w:unhideWhenUsed/>
    <w:rsid w:val="0099117F"/>
    <w:rPr>
      <w:color w:val="0000FF"/>
      <w:u w:val="single"/>
    </w:rPr>
  </w:style>
  <w:style w:type="paragraph" w:styleId="a6">
    <w:name w:val="No Spacing"/>
    <w:link w:val="a7"/>
    <w:uiPriority w:val="1"/>
    <w:qFormat/>
    <w:rsid w:val="00715AEE"/>
    <w:pPr>
      <w:spacing w:after="0" w:line="240" w:lineRule="auto"/>
    </w:pPr>
  </w:style>
  <w:style w:type="character" w:customStyle="1" w:styleId="a7">
    <w:name w:val="Без интервала Знак"/>
    <w:link w:val="a6"/>
    <w:uiPriority w:val="1"/>
    <w:locked/>
    <w:rsid w:val="00857F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dk.neftegorsk" TargetMode="External"/><Relationship Id="rId5" Type="http://schemas.openxmlformats.org/officeDocument/2006/relationships/hyperlink" Target="https://ok.ru/dkneftegorsk.krasnodarskykra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46</cp:revision>
  <cp:lastPrinted>2023-07-19T08:30:00Z</cp:lastPrinted>
  <dcterms:created xsi:type="dcterms:W3CDTF">2021-02-15T13:15:00Z</dcterms:created>
  <dcterms:modified xsi:type="dcterms:W3CDTF">2024-01-24T16:21:00Z</dcterms:modified>
</cp:coreProperties>
</file>