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1F6AAB" w:rsidRDefault="001F6AAB" w:rsidP="0099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CC6F31">
        <w:rPr>
          <w:rFonts w:ascii="Times New Roman" w:hAnsi="Times New Roman" w:cs="Times New Roman"/>
          <w:sz w:val="28"/>
          <w:szCs w:val="28"/>
        </w:rPr>
        <w:t>мае</w:t>
      </w:r>
      <w:r w:rsidRPr="001F6AAB">
        <w:rPr>
          <w:rFonts w:ascii="Times New Roman" w:hAnsi="Times New Roman" w:cs="Times New Roman"/>
          <w:sz w:val="28"/>
          <w:szCs w:val="28"/>
        </w:rPr>
        <w:t xml:space="preserve"> 202</w:t>
      </w:r>
      <w:r w:rsidR="00CC6F31">
        <w:rPr>
          <w:rFonts w:ascii="Times New Roman" w:hAnsi="Times New Roman" w:cs="Times New Roman"/>
          <w:sz w:val="28"/>
          <w:szCs w:val="28"/>
        </w:rPr>
        <w:t>2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1CDF" w:rsidTr="006D1CDF">
        <w:tc>
          <w:tcPr>
            <w:tcW w:w="749" w:type="dxa"/>
          </w:tcPr>
          <w:p w:rsidR="006D1CD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Pr="008C4A22" w:rsidRDefault="008C4A22" w:rsidP="00D7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A22">
              <w:rPr>
                <w:rFonts w:ascii="Times New Roman" w:hAnsi="Times New Roman" w:cs="Times New Roman"/>
                <w:sz w:val="28"/>
                <w:szCs w:val="28"/>
              </w:rPr>
              <w:t>«Опасные сети» - онлайн-показ социального ролика</w:t>
            </w:r>
          </w:p>
        </w:tc>
        <w:tc>
          <w:tcPr>
            <w:tcW w:w="2409" w:type="dxa"/>
          </w:tcPr>
          <w:p w:rsidR="00E312BD" w:rsidRDefault="00E312BD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6F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3C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C6F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C6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г, 10:00</w:t>
            </w:r>
          </w:p>
          <w:p w:rsidR="00CC6F31" w:rsidRDefault="00B05F18" w:rsidP="00CC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C6F31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bookmarkStart w:id="0" w:name="_GoBack"/>
          <w:bookmarkEnd w:id="0"/>
          <w:p w:rsidR="0099117F" w:rsidRDefault="00B05F18" w:rsidP="00CC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"https://vk.com/dk.neftegorsk" \t "_blank" </w:instrText>
            </w:r>
            <w:r>
              <w:fldChar w:fldCharType="separate"/>
            </w:r>
            <w:r w:rsidR="00CC6F31" w:rsidRPr="00F74FFE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https://vk.com/dk.neftegorsk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312BD" w:rsidRDefault="008C4A22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просмотров,</w:t>
            </w:r>
          </w:p>
          <w:p w:rsidR="00E312BD" w:rsidRDefault="00E312BD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15-24года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8C4A22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99117F" w:rsidTr="006D1CDF">
        <w:tc>
          <w:tcPr>
            <w:tcW w:w="749" w:type="dxa"/>
          </w:tcPr>
          <w:p w:rsidR="0099117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9117F" w:rsidRPr="008C4A22" w:rsidRDefault="008C4A22" w:rsidP="008C4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A22">
              <w:rPr>
                <w:rFonts w:ascii="Times New Roman" w:hAnsi="Times New Roman" w:cs="Times New Roman"/>
                <w:sz w:val="28"/>
                <w:szCs w:val="28"/>
              </w:rPr>
              <w:t>«Опасные сети» - показ социального ролика</w:t>
            </w:r>
          </w:p>
        </w:tc>
        <w:tc>
          <w:tcPr>
            <w:tcW w:w="2409" w:type="dxa"/>
          </w:tcPr>
          <w:p w:rsidR="00E312BD" w:rsidRDefault="00F663EF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6F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C6F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C6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г 1</w:t>
            </w:r>
            <w:r w:rsidR="00D739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9117F" w:rsidRDefault="00E312BD" w:rsidP="00CB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r w:rsidR="00CB55F0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834" w:type="dxa"/>
          </w:tcPr>
          <w:p w:rsidR="0099117F" w:rsidRDefault="008C4A22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атамана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Звездилин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3260" w:type="dxa"/>
          </w:tcPr>
          <w:p w:rsidR="0099117F" w:rsidRDefault="008C4A22" w:rsidP="00D7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 xml:space="preserve"> чел, 15-24 года</w:t>
            </w:r>
          </w:p>
        </w:tc>
        <w:tc>
          <w:tcPr>
            <w:tcW w:w="2553" w:type="dxa"/>
          </w:tcPr>
          <w:p w:rsidR="0099117F" w:rsidRDefault="008C4A22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94D1D"/>
    <w:rsid w:val="001F6AAB"/>
    <w:rsid w:val="003B4B6F"/>
    <w:rsid w:val="006D1CDF"/>
    <w:rsid w:val="008C4A22"/>
    <w:rsid w:val="0099117F"/>
    <w:rsid w:val="00A20599"/>
    <w:rsid w:val="00B05F18"/>
    <w:rsid w:val="00CB55F0"/>
    <w:rsid w:val="00CC6F31"/>
    <w:rsid w:val="00D739A0"/>
    <w:rsid w:val="00E312BD"/>
    <w:rsid w:val="00E56F81"/>
    <w:rsid w:val="00EA5E05"/>
    <w:rsid w:val="00F1342C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16</cp:revision>
  <dcterms:created xsi:type="dcterms:W3CDTF">2021-02-15T13:15:00Z</dcterms:created>
  <dcterms:modified xsi:type="dcterms:W3CDTF">2022-06-02T15:39:00Z</dcterms:modified>
</cp:coreProperties>
</file>