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F338C" w:rsidRPr="00DE25C3" w:rsidRDefault="008E4652" w:rsidP="00DE25C3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 w:rsidRPr="00DE25C3">
        <w:rPr>
          <w:b/>
          <w:bCs/>
          <w:lang w:eastAsia="ru-RU"/>
        </w:rPr>
        <w:t xml:space="preserve">Анализ воспитательной работы </w:t>
      </w:r>
    </w:p>
    <w:p w:rsidR="001F338C" w:rsidRPr="00DE25C3" w:rsidRDefault="001F338C" w:rsidP="00DE25C3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 w:rsidRPr="00DE25C3">
        <w:rPr>
          <w:b/>
          <w:bCs/>
          <w:lang w:eastAsia="ru-RU"/>
        </w:rPr>
        <w:t xml:space="preserve">МБОУ Мечетинской СОШ </w:t>
      </w:r>
    </w:p>
    <w:p w:rsidR="008E4652" w:rsidRPr="00DE25C3" w:rsidRDefault="00F272C3" w:rsidP="00DE25C3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>
        <w:rPr>
          <w:b/>
          <w:bCs/>
          <w:lang w:eastAsia="ru-RU"/>
        </w:rPr>
        <w:t>за 2025–2026</w:t>
      </w:r>
      <w:r w:rsidR="008E4652" w:rsidRPr="00DE25C3">
        <w:rPr>
          <w:b/>
          <w:bCs/>
          <w:lang w:eastAsia="ru-RU"/>
        </w:rPr>
        <w:t xml:space="preserve"> учебный год </w:t>
      </w:r>
    </w:p>
    <w:p w:rsidR="008E4652" w:rsidRPr="00DE25C3" w:rsidRDefault="008E4652" w:rsidP="00DE25C3">
      <w:pPr>
        <w:shd w:val="clear" w:color="auto" w:fill="FFFFFF"/>
        <w:suppressAutoHyphens w:val="0"/>
        <w:jc w:val="both"/>
        <w:outlineLvl w:val="2"/>
        <w:rPr>
          <w:b/>
          <w:bCs/>
          <w:lang w:eastAsia="ru-RU"/>
        </w:rPr>
      </w:pPr>
      <w:r w:rsidRPr="00DE25C3">
        <w:rPr>
          <w:b/>
          <w:bCs/>
          <w:lang w:eastAsia="ru-RU"/>
        </w:rPr>
        <w:t>Цель:</w:t>
      </w:r>
      <w:r w:rsidRPr="00DE25C3">
        <w:rPr>
          <w:rFonts w:ascii="Segoe UI" w:eastAsia="Calibri" w:hAnsi="Segoe UI" w:cs="Segoe UI"/>
          <w:color w:val="404040"/>
          <w:shd w:val="clear" w:color="auto" w:fill="FFFFFF"/>
          <w:lang w:eastAsia="en-US"/>
        </w:rPr>
        <w:t xml:space="preserve"> </w:t>
      </w:r>
      <w:r w:rsidRPr="00DE25C3">
        <w:rPr>
          <w:rFonts w:eastAsia="Calibri"/>
          <w:shd w:val="clear" w:color="auto" w:fill="FFFFFF"/>
          <w:lang w:eastAsia="en-US"/>
        </w:rPr>
        <w:t>оценка эффективности воспитательной работы, выявление достижений, проблем и перспектив развития.</w:t>
      </w:r>
    </w:p>
    <w:p w:rsidR="008E4652" w:rsidRPr="00DE25C3" w:rsidRDefault="008E4652" w:rsidP="00DE25C3">
      <w:pPr>
        <w:shd w:val="clear" w:color="auto" w:fill="FFFFFF"/>
        <w:suppressAutoHyphens w:val="0"/>
        <w:outlineLvl w:val="3"/>
        <w:rPr>
          <w:b/>
          <w:bCs/>
          <w:lang w:eastAsia="ru-RU"/>
        </w:rPr>
      </w:pPr>
      <w:r w:rsidRPr="00DE25C3">
        <w:rPr>
          <w:b/>
          <w:bCs/>
          <w:lang w:eastAsia="ru-RU"/>
        </w:rPr>
        <w:t>Методы:</w:t>
      </w:r>
    </w:p>
    <w:p w:rsidR="008E4652" w:rsidRPr="00DE25C3" w:rsidRDefault="008E4652" w:rsidP="00DE25C3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DE25C3">
        <w:rPr>
          <w:lang w:eastAsia="ru-RU"/>
        </w:rPr>
        <w:t>Анализ документации (планы, отчеты, журналы).</w:t>
      </w:r>
    </w:p>
    <w:p w:rsidR="008E4652" w:rsidRPr="00DE25C3" w:rsidRDefault="008E4652" w:rsidP="00DE25C3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DE25C3">
        <w:rPr>
          <w:lang w:eastAsia="ru-RU"/>
        </w:rPr>
        <w:t>Анкетирование учащихся, педагогов, родителей.</w:t>
      </w:r>
    </w:p>
    <w:p w:rsidR="008E4652" w:rsidRPr="00DE25C3" w:rsidRDefault="008E4652" w:rsidP="00DE25C3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DE25C3">
        <w:rPr>
          <w:lang w:eastAsia="ru-RU"/>
        </w:rPr>
        <w:t>Наблюдение за участием школьников в мероприятиях.</w:t>
      </w:r>
    </w:p>
    <w:p w:rsidR="008E4652" w:rsidRPr="00DE25C3" w:rsidRDefault="008E4652" w:rsidP="00DE25C3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DE25C3">
        <w:rPr>
          <w:lang w:eastAsia="ru-RU"/>
        </w:rPr>
        <w:t>Мониторинг активности в классных и общешкольных делах.</w:t>
      </w:r>
    </w:p>
    <w:p w:rsidR="008E4652" w:rsidRPr="00DE25C3" w:rsidRDefault="008E4652" w:rsidP="00DE25C3">
      <w:pPr>
        <w:shd w:val="clear" w:color="auto" w:fill="FFFFFF"/>
        <w:suppressAutoHyphens w:val="0"/>
        <w:outlineLvl w:val="3"/>
        <w:rPr>
          <w:b/>
          <w:bCs/>
          <w:lang w:eastAsia="ru-RU"/>
        </w:rPr>
      </w:pPr>
      <w:r w:rsidRPr="00DE25C3">
        <w:rPr>
          <w:b/>
          <w:bCs/>
          <w:lang w:eastAsia="ru-RU"/>
        </w:rPr>
        <w:t xml:space="preserve">Исполнитель: </w:t>
      </w:r>
      <w:r w:rsidRPr="00DE25C3">
        <w:rPr>
          <w:lang w:eastAsia="ru-RU"/>
        </w:rPr>
        <w:t xml:space="preserve">заместитель директора по воспитательной работе </w:t>
      </w:r>
      <w:r w:rsidR="001F338C" w:rsidRPr="00DE25C3">
        <w:rPr>
          <w:lang w:eastAsia="ru-RU"/>
        </w:rPr>
        <w:t>Аксененко Татьяна Евгеньевна</w:t>
      </w:r>
    </w:p>
    <w:p w:rsidR="008E4652" w:rsidRPr="00DE25C3" w:rsidRDefault="008E4652" w:rsidP="00DE25C3">
      <w:pPr>
        <w:shd w:val="clear" w:color="auto" w:fill="FFFFFF"/>
        <w:suppressAutoHyphens w:val="0"/>
        <w:outlineLvl w:val="3"/>
        <w:rPr>
          <w:b/>
          <w:bCs/>
          <w:u w:val="single"/>
          <w:lang w:eastAsia="ru-RU"/>
        </w:rPr>
      </w:pPr>
      <w:r w:rsidRPr="00DE25C3">
        <w:rPr>
          <w:b/>
          <w:bCs/>
          <w:lang w:eastAsia="ru-RU"/>
        </w:rPr>
        <w:t xml:space="preserve">Дата составления справки: </w:t>
      </w:r>
      <w:r w:rsidR="001F338C" w:rsidRPr="00DE25C3">
        <w:rPr>
          <w:b/>
          <w:bCs/>
          <w:lang w:eastAsia="ru-RU"/>
        </w:rPr>
        <w:t xml:space="preserve"> </w:t>
      </w:r>
      <w:r w:rsidR="001F338C" w:rsidRPr="00DE25C3">
        <w:rPr>
          <w:b/>
          <w:bCs/>
          <w:u w:val="single"/>
          <w:lang w:eastAsia="ru-RU"/>
        </w:rPr>
        <w:t>июн</w:t>
      </w:r>
      <w:r w:rsidR="00586C6D">
        <w:rPr>
          <w:b/>
          <w:bCs/>
          <w:u w:val="single"/>
          <w:lang w:eastAsia="ru-RU"/>
        </w:rPr>
        <w:t>ь 2026</w:t>
      </w:r>
      <w:r w:rsidR="001F338C" w:rsidRPr="00DE25C3">
        <w:rPr>
          <w:b/>
          <w:bCs/>
          <w:u w:val="single"/>
          <w:lang w:eastAsia="ru-RU"/>
        </w:rPr>
        <w:t xml:space="preserve"> года </w:t>
      </w:r>
    </w:p>
    <w:p w:rsidR="003A31A1" w:rsidRDefault="003A31A1" w:rsidP="00DE25C3">
      <w:pPr>
        <w:suppressAutoHyphens w:val="0"/>
        <w:spacing w:line="276" w:lineRule="auto"/>
        <w:jc w:val="center"/>
        <w:rPr>
          <w:rFonts w:ascii="Calibri" w:eastAsia="Calibri"/>
          <w:b/>
          <w:bCs/>
          <w:color w:val="000000"/>
          <w:lang w:eastAsia="en-US"/>
        </w:rPr>
      </w:pPr>
    </w:p>
    <w:p w:rsidR="00586C6D" w:rsidRDefault="00586C6D" w:rsidP="00DE25C3">
      <w:pPr>
        <w:suppressAutoHyphens w:val="0"/>
        <w:spacing w:line="276" w:lineRule="auto"/>
        <w:jc w:val="center"/>
        <w:rPr>
          <w:rFonts w:ascii="Calibri" w:eastAsia="Calibri"/>
          <w:b/>
          <w:bCs/>
          <w:color w:val="000000"/>
          <w:lang w:eastAsia="en-US"/>
        </w:rPr>
      </w:pPr>
    </w:p>
    <w:p w:rsidR="00586C6D" w:rsidRPr="00BB3998" w:rsidRDefault="00586C6D" w:rsidP="00586C6D">
      <w:pPr>
        <w:numPr>
          <w:ilvl w:val="0"/>
          <w:numId w:val="3"/>
        </w:numPr>
        <w:tabs>
          <w:tab w:val="clear" w:pos="502"/>
          <w:tab w:val="num" w:pos="360"/>
        </w:tabs>
        <w:ind w:left="360"/>
        <w:rPr>
          <w:iCs/>
          <w:sz w:val="28"/>
          <w:szCs w:val="28"/>
        </w:rPr>
      </w:pPr>
      <w:r w:rsidRPr="00BB3998">
        <w:rPr>
          <w:b/>
          <w:i/>
          <w:iCs/>
          <w:sz w:val="28"/>
          <w:szCs w:val="28"/>
        </w:rPr>
        <w:t>Кадровый состав воспитательной службы школы.</w:t>
      </w:r>
    </w:p>
    <w:tbl>
      <w:tblPr>
        <w:tblW w:w="48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063"/>
        <w:gridCol w:w="1918"/>
        <w:gridCol w:w="1773"/>
        <w:gridCol w:w="2128"/>
        <w:gridCol w:w="1514"/>
      </w:tblGrid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>ФИО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>Должность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>Образование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>Квалификация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953816">
              <w:rPr>
                <w:rFonts w:eastAsia="Calibri"/>
                <w:b/>
                <w:lang w:eastAsia="en-US"/>
              </w:rPr>
              <w:t xml:space="preserve">Общий стаж работы /Стаж в должности 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Аксененко Татьяна Евгеньевна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зам директора по ВР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высшее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Высшая 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21/5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Звонарева Валерия Николаевна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советник директора по воспитанию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высшее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Высшая 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11/4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Силенко Светлана Михайловна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социальны педагог 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высшее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высшая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30/25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Гурдесова Елена Викторовна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старший вожатый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высшее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высшая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25/25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Мых Екатерина Владимировна 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Педагог-психолог 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 xml:space="preserve">высшее 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высшая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  <w:r w:rsidRPr="00953816">
              <w:rPr>
                <w:rFonts w:eastAsia="Calibri"/>
                <w:lang w:eastAsia="en-US"/>
              </w:rPr>
              <w:t>/1</w:t>
            </w:r>
          </w:p>
        </w:tc>
      </w:tr>
      <w:tr w:rsidR="00586C6D" w:rsidRPr="00953816" w:rsidTr="00EB3E89">
        <w:tc>
          <w:tcPr>
            <w:tcW w:w="25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042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Трубчанинова Вероника Александровна</w:t>
            </w:r>
          </w:p>
        </w:tc>
        <w:tc>
          <w:tcPr>
            <w:tcW w:w="969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Педагог-психолог</w:t>
            </w:r>
          </w:p>
        </w:tc>
        <w:tc>
          <w:tcPr>
            <w:tcW w:w="896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Среднее-специальное</w:t>
            </w:r>
          </w:p>
        </w:tc>
        <w:tc>
          <w:tcPr>
            <w:tcW w:w="107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Не имеет</w:t>
            </w:r>
          </w:p>
        </w:tc>
        <w:tc>
          <w:tcPr>
            <w:tcW w:w="765" w:type="pct"/>
            <w:shd w:val="clear" w:color="auto" w:fill="auto"/>
          </w:tcPr>
          <w:p w:rsidR="00586C6D" w:rsidRPr="00953816" w:rsidRDefault="00586C6D" w:rsidP="00EB3E8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953816">
              <w:rPr>
                <w:rFonts w:eastAsia="Calibri"/>
                <w:lang w:eastAsia="en-US"/>
              </w:rPr>
              <w:t>4 месяца</w:t>
            </w:r>
          </w:p>
        </w:tc>
      </w:tr>
    </w:tbl>
    <w:p w:rsidR="00586C6D" w:rsidRPr="0055335F" w:rsidRDefault="00586C6D" w:rsidP="00586C6D">
      <w:pPr>
        <w:widowControl w:val="0"/>
        <w:suppressAutoHyphens w:val="0"/>
        <w:autoSpaceDE w:val="0"/>
        <w:autoSpaceDN w:val="0"/>
        <w:jc w:val="center"/>
        <w:rPr>
          <w:b/>
          <w:bCs/>
          <w:w w:val="0"/>
          <w:kern w:val="2"/>
          <w:sz w:val="28"/>
          <w:szCs w:val="28"/>
          <w:lang w:eastAsia="ko-KR"/>
        </w:rPr>
      </w:pPr>
    </w:p>
    <w:p w:rsidR="00586C6D" w:rsidRPr="009039E9" w:rsidRDefault="00586C6D" w:rsidP="00586C6D">
      <w:pPr>
        <w:ind w:left="142"/>
        <w:rPr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2. </w:t>
      </w:r>
      <w:r w:rsidRPr="009039E9">
        <w:rPr>
          <w:b/>
          <w:i/>
          <w:iCs/>
          <w:sz w:val="28"/>
          <w:szCs w:val="28"/>
        </w:rPr>
        <w:t xml:space="preserve">Методическая деятельность по воспитательной работе </w:t>
      </w:r>
    </w:p>
    <w:p w:rsidR="00586C6D" w:rsidRDefault="00586C6D" w:rsidP="00586C6D">
      <w:pPr>
        <w:widowControl w:val="0"/>
        <w:suppressAutoHyphens w:val="0"/>
        <w:autoSpaceDE w:val="0"/>
        <w:autoSpaceDN w:val="0"/>
        <w:jc w:val="center"/>
        <w:rPr>
          <w:b/>
          <w:bCs/>
          <w:color w:val="000000"/>
          <w:w w:val="0"/>
          <w:kern w:val="2"/>
          <w:sz w:val="28"/>
          <w:szCs w:val="28"/>
          <w:lang w:eastAsia="ko-KR"/>
        </w:rPr>
      </w:pPr>
    </w:p>
    <w:tbl>
      <w:tblPr>
        <w:tblW w:w="99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511"/>
        <w:gridCol w:w="1476"/>
        <w:gridCol w:w="3341"/>
        <w:gridCol w:w="2108"/>
      </w:tblGrid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b/>
                <w:sz w:val="22"/>
                <w:szCs w:val="22"/>
              </w:rPr>
            </w:pPr>
            <w:r w:rsidRPr="00503764">
              <w:rPr>
                <w:rFonts w:eastAsia="MS Mincho"/>
                <w:b/>
                <w:sz w:val="22"/>
                <w:szCs w:val="22"/>
              </w:rPr>
              <w:t>№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b/>
                <w:sz w:val="22"/>
                <w:szCs w:val="22"/>
              </w:rPr>
            </w:pPr>
            <w:r w:rsidRPr="00503764">
              <w:rPr>
                <w:rFonts w:eastAsia="MS Mincho"/>
                <w:b/>
                <w:sz w:val="22"/>
                <w:szCs w:val="22"/>
              </w:rPr>
              <w:t xml:space="preserve">Уровень 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b/>
                <w:sz w:val="22"/>
                <w:szCs w:val="22"/>
              </w:rPr>
            </w:pPr>
            <w:r w:rsidRPr="00503764">
              <w:rPr>
                <w:rFonts w:eastAsia="MS Mincho"/>
                <w:b/>
                <w:sz w:val="22"/>
                <w:szCs w:val="22"/>
              </w:rPr>
              <w:t>Дата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b/>
                <w:sz w:val="22"/>
                <w:szCs w:val="22"/>
              </w:rPr>
            </w:pPr>
            <w:r w:rsidRPr="00503764">
              <w:rPr>
                <w:rFonts w:eastAsia="MS Mincho"/>
                <w:b/>
                <w:sz w:val="22"/>
                <w:szCs w:val="22"/>
              </w:rPr>
              <w:t xml:space="preserve">Тема 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b/>
                <w:sz w:val="22"/>
                <w:szCs w:val="22"/>
              </w:rPr>
            </w:pPr>
            <w:r w:rsidRPr="00503764">
              <w:rPr>
                <w:rFonts w:eastAsia="MS Mincho"/>
                <w:b/>
                <w:sz w:val="22"/>
                <w:szCs w:val="22"/>
              </w:rPr>
              <w:t>Участники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1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Районный семинар заместителей директоров по воспитательной работе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sz w:val="22"/>
                <w:szCs w:val="22"/>
                <w:lang w:eastAsia="ru-RU"/>
              </w:rPr>
              <w:t>26.09.2025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pStyle w:val="255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 xml:space="preserve"> </w:t>
            </w:r>
            <w:r w:rsidRPr="00503764">
              <w:rPr>
                <w:bCs/>
                <w:color w:val="000000"/>
                <w:sz w:val="22"/>
                <w:szCs w:val="22"/>
              </w:rPr>
              <w:t>«Создание воспитательного</w:t>
            </w:r>
          </w:p>
          <w:p w:rsidR="00586C6D" w:rsidRPr="00503764" w:rsidRDefault="00586C6D" w:rsidP="00EB3E89">
            <w:pPr>
              <w:pStyle w:val="af2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03764">
              <w:rPr>
                <w:bCs/>
                <w:color w:val="000000"/>
                <w:sz w:val="22"/>
                <w:szCs w:val="22"/>
              </w:rPr>
              <w:t>пространства, обеспечивающего</w:t>
            </w:r>
          </w:p>
          <w:p w:rsidR="00586C6D" w:rsidRPr="00503764" w:rsidRDefault="00586C6D" w:rsidP="00EB3E89">
            <w:pPr>
              <w:pStyle w:val="af2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03764">
              <w:rPr>
                <w:bCs/>
                <w:color w:val="000000"/>
                <w:sz w:val="22"/>
                <w:szCs w:val="22"/>
              </w:rPr>
              <w:t>личностную, социальную и</w:t>
            </w:r>
          </w:p>
          <w:p w:rsidR="00586C6D" w:rsidRPr="00503764" w:rsidRDefault="00586C6D" w:rsidP="00EB3E89">
            <w:pPr>
              <w:pStyle w:val="af2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03764">
              <w:rPr>
                <w:bCs/>
                <w:color w:val="000000"/>
                <w:sz w:val="22"/>
                <w:szCs w:val="22"/>
              </w:rPr>
              <w:t>профессиональную успешность</w:t>
            </w:r>
          </w:p>
          <w:p w:rsidR="00586C6D" w:rsidRPr="00503764" w:rsidRDefault="00586C6D" w:rsidP="00EB3E89">
            <w:pPr>
              <w:pStyle w:val="af2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503764">
              <w:rPr>
                <w:bCs/>
                <w:color w:val="000000"/>
                <w:sz w:val="22"/>
                <w:szCs w:val="22"/>
              </w:rPr>
              <w:t>учащихся»</w:t>
            </w:r>
          </w:p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Аксененко Т.Е.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18.02.2026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pStyle w:val="2553"/>
              <w:shd w:val="clear" w:color="auto" w:fill="FFFFFF"/>
              <w:spacing w:before="0" w:beforeAutospacing="0" w:after="0" w:afterAutospacing="0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«Сотрудничество педагогов,  детей и родителей в процессе совместной деятельности по профилактике безнадзорности и правонарушений несовершеннолетних»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Аксененко Т.Е.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2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Районный семинар классных руководителей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24.10.2025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Style w:val="docdata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503764">
              <w:rPr>
                <w:color w:val="000000"/>
                <w:sz w:val="22"/>
                <w:szCs w:val="22"/>
                <w:shd w:val="clear" w:color="auto" w:fill="FFFFFF"/>
              </w:rPr>
              <w:t xml:space="preserve">««Особенности работы Советника с органами ученического  самоуправления в </w:t>
            </w:r>
            <w:r w:rsidRPr="00503764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младших, средних и старших классах».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lastRenderedPageBreak/>
              <w:t>Звонарева В.Н.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auto"/>
          </w:tcPr>
          <w:p w:rsidR="00586C6D" w:rsidRPr="00503764" w:rsidRDefault="00B0647E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02.04.2026</w:t>
            </w:r>
          </w:p>
        </w:tc>
        <w:tc>
          <w:tcPr>
            <w:tcW w:w="3341" w:type="dxa"/>
            <w:shd w:val="clear" w:color="auto" w:fill="auto"/>
          </w:tcPr>
          <w:p w:rsidR="00B0647E" w:rsidRPr="00B0647E" w:rsidRDefault="00B0647E" w:rsidP="00B0647E">
            <w:pPr>
              <w:suppressAutoHyphens w:val="0"/>
              <w:spacing w:line="259" w:lineRule="auto"/>
              <w:rPr>
                <w:rFonts w:eastAsia="Calibri"/>
                <w:color w:val="000000"/>
                <w:lang w:eastAsia="en-US"/>
              </w:rPr>
            </w:pPr>
            <w:r w:rsidRPr="00B0647E">
              <w:rPr>
                <w:rFonts w:eastAsia="Calibri"/>
                <w:b/>
                <w:bCs/>
                <w:color w:val="000000"/>
                <w:lang w:eastAsia="en-US"/>
              </w:rPr>
              <w:t xml:space="preserve">Семинар-практикум </w:t>
            </w:r>
            <w:r w:rsidRPr="00B0647E">
              <w:rPr>
                <w:rFonts w:eastAsia="Calibri"/>
                <w:color w:val="000000"/>
                <w:lang w:eastAsia="en-US"/>
              </w:rPr>
              <w:t xml:space="preserve">«Педагогика поддержки ребёнка: взаимодействие школы, семьи и социума по </w:t>
            </w:r>
          </w:p>
          <w:p w:rsidR="00586C6D" w:rsidRPr="00B0647E" w:rsidRDefault="00B0647E" w:rsidP="00B0647E">
            <w:pPr>
              <w:rPr>
                <w:rStyle w:val="docdata"/>
                <w:color w:val="000000"/>
                <w:shd w:val="clear" w:color="auto" w:fill="FFFFFF"/>
              </w:rPr>
            </w:pPr>
            <w:r w:rsidRPr="00B0647E">
              <w:rPr>
                <w:rFonts w:eastAsia="Calibri"/>
                <w:color w:val="000000"/>
                <w:lang w:eastAsia="en-US"/>
              </w:rPr>
              <w:t>профилактике девиантного поведения учащихся. Совершенствование воспитательно-профилактической работы по профилактике и предупреждению правонарушений».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B0647E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Ширякова О.А.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3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 xml:space="preserve">Районный семинар старших вожатых 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jc w:val="center"/>
              <w:rPr>
                <w:sz w:val="22"/>
                <w:szCs w:val="22"/>
              </w:rPr>
            </w:pPr>
            <w:r w:rsidRPr="00503764">
              <w:rPr>
                <w:sz w:val="22"/>
                <w:szCs w:val="22"/>
              </w:rPr>
              <w:t>25.09.2025</w:t>
            </w:r>
          </w:p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Style w:val="docdata"/>
                <w:bCs/>
                <w:iCs/>
                <w:color w:val="000000"/>
                <w:sz w:val="22"/>
                <w:szCs w:val="22"/>
              </w:rPr>
              <w:t>«</w:t>
            </w:r>
            <w:r w:rsidRPr="00503764">
              <w:rPr>
                <w:bCs/>
                <w:iCs/>
                <w:color w:val="000000"/>
                <w:sz w:val="22"/>
                <w:szCs w:val="22"/>
                <w:shd w:val="clear" w:color="auto" w:fill="FFFFFF"/>
              </w:rPr>
              <w:t>Систематическое обращение педагогов к к проблеме культуры общения школьников</w:t>
            </w:r>
            <w:r w:rsidRPr="00503764">
              <w:rPr>
                <w:bCs/>
                <w:iCs/>
                <w:color w:val="000000"/>
                <w:sz w:val="22"/>
                <w:szCs w:val="22"/>
              </w:rPr>
              <w:t>».</w:t>
            </w:r>
            <w:r w:rsidRPr="00503764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Гурдесова Е.В.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08.04.2026</w:t>
            </w:r>
          </w:p>
        </w:tc>
        <w:tc>
          <w:tcPr>
            <w:tcW w:w="3341" w:type="dxa"/>
            <w:shd w:val="clear" w:color="auto" w:fill="auto"/>
          </w:tcPr>
          <w:p w:rsidR="00586C6D" w:rsidRPr="00586C6D" w:rsidRDefault="00586C6D" w:rsidP="00586C6D">
            <w:pPr>
              <w:tabs>
                <w:tab w:val="left" w:pos="33"/>
              </w:tabs>
              <w:suppressAutoHyphens w:val="0"/>
              <w:spacing w:line="240" w:lineRule="atLeast"/>
              <w:ind w:right="-284" w:firstLine="33"/>
              <w:rPr>
                <w:lang w:eastAsia="en-US"/>
              </w:rPr>
            </w:pPr>
            <w:r w:rsidRPr="00586C6D">
              <w:rPr>
                <w:color w:val="000000"/>
              </w:rPr>
              <w:t>«Технология коллективно-творческой деятельности и ее применение при организации педагогического взаимодействия в ДОО</w:t>
            </w:r>
            <w:r w:rsidRPr="00586C6D">
              <w:rPr>
                <w:b/>
                <w:color w:val="000000"/>
              </w:rPr>
              <w:t>»</w:t>
            </w:r>
          </w:p>
          <w:p w:rsidR="00586C6D" w:rsidRPr="00503764" w:rsidRDefault="00586C6D" w:rsidP="00EB3E89">
            <w:pPr>
              <w:rPr>
                <w:rStyle w:val="docdata"/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Гурдесова Е.В.</w:t>
            </w:r>
          </w:p>
        </w:tc>
      </w:tr>
      <w:tr w:rsidR="00586C6D" w:rsidRPr="00FC16A3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4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Районный семинар советников директора по воспитанию и взаимодействию с детскими общественными организациями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24.09.2025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pStyle w:val="3261"/>
              <w:spacing w:before="0" w:beforeAutospacing="0" w:after="0" w:afterAutospacing="0"/>
              <w:ind w:firstLine="142"/>
              <w:rPr>
                <w:sz w:val="22"/>
                <w:szCs w:val="22"/>
              </w:rPr>
            </w:pPr>
            <w:r w:rsidRPr="00503764">
              <w:rPr>
                <w:bCs/>
                <w:iCs/>
                <w:color w:val="1A1A1A"/>
                <w:sz w:val="22"/>
                <w:szCs w:val="22"/>
              </w:rPr>
              <w:t>Круглый стол: «Реализация региональной методической темы «Практические инструменты работы советника с детьми «группы риска»</w:t>
            </w:r>
            <w:r w:rsidRPr="00503764">
              <w:rPr>
                <w:bCs/>
                <w:iCs/>
                <w:color w:val="000000"/>
                <w:sz w:val="22"/>
                <w:szCs w:val="22"/>
              </w:rPr>
              <w:t> : новые проекты, новые возможности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Звонарева В.Н.</w:t>
            </w:r>
          </w:p>
        </w:tc>
      </w:tr>
      <w:tr w:rsidR="00586C6D" w:rsidRPr="00FC16A3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17.03.2026</w:t>
            </w:r>
          </w:p>
        </w:tc>
        <w:tc>
          <w:tcPr>
            <w:tcW w:w="3341" w:type="dxa"/>
            <w:shd w:val="clear" w:color="auto" w:fill="auto"/>
          </w:tcPr>
          <w:p w:rsidR="00586C6D" w:rsidRPr="00586C6D" w:rsidRDefault="00586C6D" w:rsidP="00EB3E89">
            <w:pPr>
              <w:pStyle w:val="3261"/>
              <w:spacing w:before="0" w:beforeAutospacing="0" w:after="0" w:afterAutospacing="0"/>
              <w:ind w:firstLine="142"/>
              <w:rPr>
                <w:bCs/>
                <w:iCs/>
                <w:color w:val="1A1A1A"/>
              </w:rPr>
            </w:pPr>
            <w:r w:rsidRPr="00586C6D">
              <w:t>Круглый</w:t>
            </w:r>
            <w:r w:rsidRPr="00586C6D">
              <w:rPr>
                <w:spacing w:val="-4"/>
              </w:rPr>
              <w:t xml:space="preserve"> </w:t>
            </w:r>
            <w:r w:rsidRPr="00586C6D">
              <w:t>стол: «Цифровая трансформация воспитательной работы советника директора по воспитанию и взаимодействию с детскими общественными объединениями»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Звонарева В.Н.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5</w:t>
            </w: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Районный семинар педагогов психологов и социальных педагогов</w:t>
            </w: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sz w:val="22"/>
                <w:szCs w:val="22"/>
              </w:rPr>
            </w:pPr>
            <w:r w:rsidRPr="00503764">
              <w:rPr>
                <w:bCs/>
                <w:sz w:val="22"/>
                <w:szCs w:val="22"/>
                <w:highlight w:val="white"/>
              </w:rPr>
              <w:t>20.10.2025</w:t>
            </w:r>
          </w:p>
        </w:tc>
        <w:tc>
          <w:tcPr>
            <w:tcW w:w="3341" w:type="dxa"/>
            <w:shd w:val="clear" w:color="auto" w:fill="auto"/>
          </w:tcPr>
          <w:p w:rsidR="00586C6D" w:rsidRPr="00503764" w:rsidRDefault="00586C6D" w:rsidP="00EB3E89">
            <w:pPr>
              <w:rPr>
                <w:sz w:val="22"/>
                <w:szCs w:val="22"/>
              </w:rPr>
            </w:pPr>
            <w:r w:rsidRPr="00503764">
              <w:rPr>
                <w:rStyle w:val="docdata"/>
                <w:color w:val="00000A"/>
                <w:sz w:val="22"/>
                <w:szCs w:val="22"/>
                <w:shd w:val="clear" w:color="auto" w:fill="FFFFFF"/>
              </w:rPr>
              <w:t xml:space="preserve">«Профилактика тревожности, напряжения </w:t>
            </w:r>
            <w:r w:rsidRPr="00503764">
              <w:rPr>
                <w:color w:val="00000A"/>
                <w:sz w:val="22"/>
                <w:szCs w:val="22"/>
                <w:shd w:val="clear" w:color="auto" w:fill="FFFFFF"/>
              </w:rPr>
              <w:t>обучающихся»</w:t>
            </w: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Трубчанинова В.А.</w:t>
            </w:r>
          </w:p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 w:rsidRPr="00503764">
              <w:rPr>
                <w:rFonts w:eastAsia="MS Mincho"/>
                <w:sz w:val="22"/>
                <w:szCs w:val="22"/>
              </w:rPr>
              <w:t>Силенко С.М.</w:t>
            </w:r>
          </w:p>
        </w:tc>
      </w:tr>
      <w:tr w:rsidR="00586C6D" w:rsidRPr="007B0518" w:rsidTr="00EB3E89">
        <w:tc>
          <w:tcPr>
            <w:tcW w:w="49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476" w:type="dxa"/>
            <w:shd w:val="clear" w:color="auto" w:fill="auto"/>
          </w:tcPr>
          <w:p w:rsidR="00586C6D" w:rsidRPr="00503764" w:rsidRDefault="00586C6D" w:rsidP="00EB3E89">
            <w:pPr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>12.02.2026</w:t>
            </w:r>
          </w:p>
        </w:tc>
        <w:tc>
          <w:tcPr>
            <w:tcW w:w="3341" w:type="dxa"/>
            <w:shd w:val="clear" w:color="auto" w:fill="auto"/>
          </w:tcPr>
          <w:p w:rsidR="00586C6D" w:rsidRPr="00586C6D" w:rsidRDefault="00586C6D" w:rsidP="00EB3E89">
            <w:pPr>
              <w:pStyle w:val="2334"/>
              <w:spacing w:before="0" w:beforeAutospacing="0" w:after="0" w:afterAutospacing="0"/>
              <w:jc w:val="center"/>
            </w:pPr>
            <w:r w:rsidRPr="00586C6D">
              <w:rPr>
                <w:bCs/>
                <w:iCs/>
                <w:color w:val="000000"/>
              </w:rPr>
              <w:t>«Специфика сопровождения семей, находящихся в трудной жизненной ситуации»</w:t>
            </w:r>
          </w:p>
          <w:p w:rsidR="00586C6D" w:rsidRPr="00503764" w:rsidRDefault="00586C6D" w:rsidP="00EB3E89">
            <w:pPr>
              <w:rPr>
                <w:rStyle w:val="docdata"/>
                <w:color w:val="00000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08" w:type="dxa"/>
            <w:shd w:val="clear" w:color="auto" w:fill="auto"/>
          </w:tcPr>
          <w:p w:rsidR="00586C6D" w:rsidRPr="00503764" w:rsidRDefault="00586C6D" w:rsidP="00EB3E89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Силенко С.М. </w:t>
            </w:r>
          </w:p>
        </w:tc>
      </w:tr>
    </w:tbl>
    <w:p w:rsidR="00586C6D" w:rsidRDefault="00586C6D" w:rsidP="00586C6D">
      <w:pPr>
        <w:jc w:val="center"/>
        <w:rPr>
          <w:rFonts w:eastAsia="MS Mincho"/>
          <w:b/>
          <w:sz w:val="28"/>
          <w:szCs w:val="28"/>
        </w:rPr>
      </w:pPr>
    </w:p>
    <w:p w:rsidR="00586C6D" w:rsidRDefault="00586C6D" w:rsidP="00586C6D">
      <w:pPr>
        <w:jc w:val="center"/>
        <w:rPr>
          <w:rFonts w:eastAsia="MS Mincho"/>
          <w:b/>
          <w:sz w:val="28"/>
          <w:szCs w:val="28"/>
        </w:rPr>
      </w:pPr>
    </w:p>
    <w:p w:rsidR="006154F8" w:rsidRDefault="006154F8" w:rsidP="006154F8">
      <w:pPr>
        <w:suppressAutoHyphens w:val="0"/>
        <w:spacing w:line="276" w:lineRule="auto"/>
        <w:ind w:left="-567"/>
        <w:rPr>
          <w:b/>
          <w:sz w:val="28"/>
          <w:szCs w:val="28"/>
        </w:rPr>
      </w:pPr>
      <w:r w:rsidRPr="00DD3528">
        <w:rPr>
          <w:b/>
          <w:sz w:val="28"/>
          <w:szCs w:val="28"/>
        </w:rPr>
        <w:t>4</w:t>
      </w:r>
      <w:r w:rsidRPr="00DD3528">
        <w:rPr>
          <w:sz w:val="28"/>
          <w:szCs w:val="28"/>
        </w:rPr>
        <w:t xml:space="preserve">. </w:t>
      </w:r>
      <w:r w:rsidRPr="00DD3528">
        <w:rPr>
          <w:b/>
          <w:sz w:val="28"/>
          <w:szCs w:val="28"/>
        </w:rPr>
        <w:t>Статистический анализ</w:t>
      </w:r>
      <w:r>
        <w:rPr>
          <w:b/>
          <w:sz w:val="28"/>
          <w:szCs w:val="28"/>
        </w:rPr>
        <w:t xml:space="preserve"> возможностей педагогического и </w:t>
      </w:r>
    </w:p>
    <w:p w:rsidR="006154F8" w:rsidRPr="00DD3528" w:rsidRDefault="006154F8" w:rsidP="006154F8">
      <w:pPr>
        <w:suppressAutoHyphens w:val="0"/>
        <w:spacing w:line="276" w:lineRule="auto"/>
        <w:ind w:left="-567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DD3528">
        <w:rPr>
          <w:b/>
          <w:sz w:val="28"/>
          <w:szCs w:val="28"/>
        </w:rPr>
        <w:t xml:space="preserve">ченического </w:t>
      </w:r>
      <w:r>
        <w:rPr>
          <w:b/>
          <w:sz w:val="28"/>
          <w:szCs w:val="28"/>
        </w:rPr>
        <w:t>коллектива</w:t>
      </w:r>
      <w:r w:rsidRPr="00DD3528">
        <w:rPr>
          <w:b/>
          <w:sz w:val="28"/>
          <w:szCs w:val="28"/>
        </w:rPr>
        <w:t>:</w:t>
      </w:r>
    </w:p>
    <w:p w:rsidR="006154F8" w:rsidRPr="00DD3528" w:rsidRDefault="006154F8" w:rsidP="006154F8">
      <w:pPr>
        <w:suppressAutoHyphens w:val="0"/>
        <w:spacing w:line="276" w:lineRule="auto"/>
        <w:ind w:left="-567"/>
        <w:rPr>
          <w:sz w:val="28"/>
          <w:szCs w:val="28"/>
        </w:rPr>
      </w:pPr>
      <w:r w:rsidRPr="00DD3528">
        <w:rPr>
          <w:sz w:val="28"/>
          <w:szCs w:val="28"/>
        </w:rPr>
        <w:sym w:font="Symbol" w:char="F0B7"/>
      </w:r>
      <w:r w:rsidRPr="00DD3528">
        <w:rPr>
          <w:sz w:val="28"/>
          <w:szCs w:val="28"/>
        </w:rPr>
        <w:t xml:space="preserve"> Количество классных комплектов – </w:t>
      </w:r>
      <w:r>
        <w:rPr>
          <w:sz w:val="28"/>
          <w:szCs w:val="28"/>
        </w:rPr>
        <w:t>35</w:t>
      </w:r>
      <w:r w:rsidRPr="00DD3528">
        <w:rPr>
          <w:sz w:val="28"/>
          <w:szCs w:val="28"/>
        </w:rPr>
        <w:t xml:space="preserve">; </w:t>
      </w:r>
    </w:p>
    <w:p w:rsidR="006154F8" w:rsidRPr="00DD3528" w:rsidRDefault="006154F8" w:rsidP="006154F8">
      <w:pPr>
        <w:suppressAutoHyphens w:val="0"/>
        <w:spacing w:line="276" w:lineRule="auto"/>
        <w:ind w:left="-567"/>
        <w:rPr>
          <w:sz w:val="28"/>
          <w:szCs w:val="28"/>
        </w:rPr>
      </w:pPr>
      <w:r w:rsidRPr="00DD3528">
        <w:rPr>
          <w:sz w:val="28"/>
          <w:szCs w:val="28"/>
        </w:rPr>
        <w:sym w:font="Symbol" w:char="F0B7"/>
      </w:r>
      <w:r w:rsidRPr="00DD3528">
        <w:rPr>
          <w:sz w:val="28"/>
          <w:szCs w:val="28"/>
        </w:rPr>
        <w:t xml:space="preserve"> Количественный состав классных руководителей: </w:t>
      </w:r>
      <w:r>
        <w:rPr>
          <w:sz w:val="28"/>
          <w:szCs w:val="28"/>
        </w:rPr>
        <w:t>35</w:t>
      </w:r>
      <w:r w:rsidRPr="00DD3528">
        <w:rPr>
          <w:sz w:val="28"/>
          <w:szCs w:val="28"/>
        </w:rPr>
        <w:t xml:space="preserve">; </w:t>
      </w:r>
    </w:p>
    <w:p w:rsidR="006154F8" w:rsidRPr="00DD3528" w:rsidRDefault="006154F8" w:rsidP="006154F8">
      <w:pPr>
        <w:suppressAutoHyphens w:val="0"/>
        <w:spacing w:line="276" w:lineRule="auto"/>
        <w:ind w:left="-567"/>
        <w:rPr>
          <w:sz w:val="28"/>
          <w:szCs w:val="28"/>
        </w:rPr>
      </w:pPr>
      <w:r w:rsidRPr="00DD3528">
        <w:rPr>
          <w:sz w:val="28"/>
          <w:szCs w:val="28"/>
        </w:rPr>
        <w:sym w:font="Symbol" w:char="F0B7"/>
      </w:r>
      <w:r w:rsidRPr="00DD3528">
        <w:rPr>
          <w:sz w:val="28"/>
          <w:szCs w:val="28"/>
        </w:rPr>
        <w:t xml:space="preserve"> Количество педагогов, осуществляющих классное руководство в младшем звене- </w:t>
      </w:r>
      <w:r>
        <w:rPr>
          <w:sz w:val="28"/>
          <w:szCs w:val="28"/>
        </w:rPr>
        <w:t>12 чел, в среднем звене – 17</w:t>
      </w:r>
      <w:r w:rsidRPr="00DD3528">
        <w:rPr>
          <w:sz w:val="28"/>
          <w:szCs w:val="28"/>
        </w:rPr>
        <w:t xml:space="preserve"> ч</w:t>
      </w:r>
      <w:r>
        <w:rPr>
          <w:sz w:val="28"/>
          <w:szCs w:val="28"/>
        </w:rPr>
        <w:t>ел, в старшем звене (9-11кл) – 6</w:t>
      </w:r>
      <w:r w:rsidRPr="00DD3528">
        <w:rPr>
          <w:sz w:val="28"/>
          <w:szCs w:val="28"/>
        </w:rPr>
        <w:t xml:space="preserve"> </w:t>
      </w:r>
      <w:r>
        <w:rPr>
          <w:sz w:val="28"/>
          <w:szCs w:val="28"/>
        </w:rPr>
        <w:t>чел.</w:t>
      </w:r>
      <w:r w:rsidRPr="00DD3528">
        <w:rPr>
          <w:sz w:val="28"/>
          <w:szCs w:val="28"/>
        </w:rPr>
        <w:t xml:space="preserve">; </w:t>
      </w:r>
    </w:p>
    <w:p w:rsidR="006154F8" w:rsidRPr="00DD3528" w:rsidRDefault="006154F8" w:rsidP="006154F8">
      <w:pPr>
        <w:suppressAutoHyphens w:val="0"/>
        <w:spacing w:line="276" w:lineRule="auto"/>
        <w:ind w:left="-567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DD3528">
        <w:rPr>
          <w:sz w:val="28"/>
          <w:szCs w:val="28"/>
        </w:rPr>
        <w:lastRenderedPageBreak/>
        <w:t xml:space="preserve"> </w:t>
      </w:r>
      <w:r w:rsidRPr="00DD3528">
        <w:rPr>
          <w:sz w:val="28"/>
          <w:szCs w:val="28"/>
        </w:rPr>
        <w:sym w:font="Symbol" w:char="F0B7"/>
      </w:r>
      <w:r>
        <w:rPr>
          <w:sz w:val="28"/>
          <w:szCs w:val="28"/>
        </w:rPr>
        <w:t xml:space="preserve"> Наполняемость классов: 756</w:t>
      </w:r>
      <w:r w:rsidRPr="00DD3528">
        <w:rPr>
          <w:sz w:val="28"/>
          <w:szCs w:val="28"/>
        </w:rPr>
        <w:t xml:space="preserve"> обучающихся.</w:t>
      </w:r>
    </w:p>
    <w:p w:rsidR="006154F8" w:rsidRPr="00DE25C3" w:rsidRDefault="006154F8" w:rsidP="006154F8">
      <w:pPr>
        <w:suppressAutoHyphens w:val="0"/>
        <w:spacing w:line="276" w:lineRule="auto"/>
        <w:jc w:val="center"/>
        <w:rPr>
          <w:rFonts w:ascii="Calibri" w:eastAsia="Calibri"/>
          <w:color w:val="000000"/>
          <w:lang w:eastAsia="en-US"/>
        </w:rPr>
      </w:pPr>
      <w:r w:rsidRPr="00DE25C3">
        <w:rPr>
          <w:rFonts w:ascii="Calibri" w:eastAsia="Calibri"/>
          <w:b/>
          <w:bCs/>
          <w:color w:val="000000"/>
          <w:lang w:eastAsia="en-US"/>
        </w:rPr>
        <w:t>РЕЗУЛЬТАТЫ</w:t>
      </w:r>
      <w:r w:rsidRPr="00DE25C3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DE25C3">
        <w:rPr>
          <w:rFonts w:ascii="Calibri" w:eastAsia="Calibri"/>
          <w:b/>
          <w:bCs/>
          <w:color w:val="000000"/>
          <w:lang w:eastAsia="en-US"/>
        </w:rPr>
        <w:t>САМОАНАЛИЗА</w:t>
      </w:r>
      <w:r w:rsidRPr="00DE25C3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DE25C3">
        <w:rPr>
          <w:rFonts w:ascii="Calibri" w:eastAsia="Calibri"/>
          <w:b/>
          <w:bCs/>
          <w:color w:val="000000"/>
          <w:lang w:eastAsia="en-US"/>
        </w:rPr>
        <w:t>ВОСПИТАТЕЛЬНОЙ</w:t>
      </w:r>
      <w:r w:rsidRPr="00DE25C3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DE25C3">
        <w:rPr>
          <w:rFonts w:ascii="Calibri" w:eastAsia="Calibri"/>
          <w:b/>
          <w:bCs/>
          <w:color w:val="000000"/>
          <w:lang w:eastAsia="en-US"/>
        </w:rPr>
        <w:t>РАБОТЫ</w:t>
      </w:r>
      <w:r w:rsidRPr="00DE25C3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DE25C3">
        <w:rPr>
          <w:rFonts w:ascii="Calibri" w:eastAsia="Calibri"/>
          <w:b/>
          <w:bCs/>
          <w:color w:val="000000"/>
          <w:lang w:eastAsia="en-US"/>
        </w:rPr>
        <w:t>ШКОЛЫ</w:t>
      </w:r>
    </w:p>
    <w:p w:rsidR="006154F8" w:rsidRDefault="006154F8" w:rsidP="006154F8">
      <w:pPr>
        <w:suppressAutoHyphens w:val="0"/>
        <w:spacing w:line="276" w:lineRule="auto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DE25C3">
        <w:rPr>
          <w:b/>
          <w:bCs/>
          <w:iCs/>
          <w:lang w:eastAsia="en-US"/>
        </w:rPr>
        <w:t>1. Анализ по направлениям</w:t>
      </w:r>
    </w:p>
    <w:p w:rsidR="006154F8" w:rsidRPr="006154F8" w:rsidRDefault="006154F8" w:rsidP="006154F8">
      <w:pPr>
        <w:spacing w:line="276" w:lineRule="auto"/>
        <w:ind w:left="426" w:hanging="425"/>
        <w:rPr>
          <w:b/>
          <w:sz w:val="28"/>
          <w:szCs w:val="28"/>
          <w:u w:val="single"/>
          <w:lang w:eastAsia="ru-RU"/>
        </w:rPr>
      </w:pPr>
      <w:r w:rsidRPr="006154F8">
        <w:rPr>
          <w:b/>
          <w:sz w:val="28"/>
          <w:szCs w:val="28"/>
          <w:u w:val="single"/>
          <w:lang w:eastAsia="ru-RU"/>
        </w:rPr>
        <w:t>Участие в акциях: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 w:hanging="284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 xml:space="preserve">Общероссийская акция #МыВместе. 1-11 классы </w:t>
      </w:r>
      <w:r w:rsidR="00DB7C9C">
        <w:rPr>
          <w:sz w:val="28"/>
          <w:szCs w:val="28"/>
          <w:lang w:eastAsia="ru-RU"/>
        </w:rPr>
        <w:t>-750 человек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 w:hanging="284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>Акция поддержка детей инвалидов «Рука в руке» 1-11 классы</w:t>
      </w:r>
      <w:r w:rsidR="00DB7C9C">
        <w:rPr>
          <w:sz w:val="28"/>
          <w:szCs w:val="28"/>
          <w:lang w:eastAsia="ru-RU"/>
        </w:rPr>
        <w:t>-750 чел.</w:t>
      </w:r>
      <w:r w:rsidRPr="00DB7C9C">
        <w:rPr>
          <w:sz w:val="28"/>
          <w:szCs w:val="28"/>
          <w:lang w:eastAsia="ru-RU"/>
        </w:rPr>
        <w:t xml:space="preserve"> 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 xml:space="preserve">«День добрых дел» -750 </w:t>
      </w:r>
      <w:r w:rsidR="00DB7C9C">
        <w:rPr>
          <w:sz w:val="28"/>
          <w:szCs w:val="28"/>
          <w:lang w:eastAsia="ru-RU"/>
        </w:rPr>
        <w:t xml:space="preserve"> чел.</w:t>
      </w:r>
      <w:r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</w:rPr>
        <w:t>Всероссийская акция «Мы едины, значит мы непобедимы!» -750</w:t>
      </w:r>
      <w:r w:rsidR="00DB7C9C">
        <w:rPr>
          <w:sz w:val="28"/>
          <w:szCs w:val="28"/>
        </w:rPr>
        <w:t xml:space="preserve"> чел.</w:t>
      </w:r>
      <w:r w:rsidRPr="00DB7C9C">
        <w:rPr>
          <w:sz w:val="28"/>
          <w:szCs w:val="28"/>
        </w:rPr>
        <w:t>/ участие.</w:t>
      </w:r>
    </w:p>
    <w:p w:rsidR="006154F8" w:rsidRPr="00DB7C9C" w:rsidRDefault="00DB7C9C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«Корзина добра» -632 чел.</w:t>
      </w:r>
      <w:r w:rsidR="006154F8"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DB7C9C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«Письмо солдату» -445 чел.</w:t>
      </w:r>
      <w:r w:rsidR="006154F8" w:rsidRPr="00DB7C9C">
        <w:rPr>
          <w:sz w:val="28"/>
          <w:szCs w:val="28"/>
          <w:lang w:eastAsia="ru-RU"/>
        </w:rPr>
        <w:t>/участие.</w:t>
      </w:r>
    </w:p>
    <w:p w:rsidR="006154F8" w:rsidRPr="00DB7C9C" w:rsidRDefault="00DB7C9C" w:rsidP="009057E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 xml:space="preserve"> </w:t>
      </w:r>
      <w:r w:rsidR="006154F8" w:rsidRPr="00DB7C9C">
        <w:rPr>
          <w:sz w:val="28"/>
          <w:szCs w:val="28"/>
          <w:lang w:eastAsia="ru-RU"/>
        </w:rPr>
        <w:t xml:space="preserve"> «Талисман добра» - </w:t>
      </w:r>
      <w:r>
        <w:rPr>
          <w:sz w:val="28"/>
          <w:szCs w:val="28"/>
          <w:lang w:eastAsia="ru-RU"/>
        </w:rPr>
        <w:t>325 чел.</w:t>
      </w:r>
      <w:r w:rsidR="006154F8"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>«Покорм</w:t>
      </w:r>
      <w:r w:rsidR="00DB7C9C">
        <w:rPr>
          <w:sz w:val="28"/>
          <w:szCs w:val="28"/>
          <w:lang w:eastAsia="ru-RU"/>
        </w:rPr>
        <w:t>ите птиц зимой» - 285 чел.</w:t>
      </w:r>
      <w:r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>«Ден</w:t>
      </w:r>
      <w:r w:rsidR="00DB7C9C">
        <w:rPr>
          <w:sz w:val="28"/>
          <w:szCs w:val="28"/>
          <w:lang w:eastAsia="ru-RU"/>
        </w:rPr>
        <w:t>ь без интернета» -345 чел.</w:t>
      </w:r>
      <w:r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 xml:space="preserve">«Безопасные зимние дороги» -  </w:t>
      </w:r>
      <w:r w:rsidR="00DB7C9C">
        <w:rPr>
          <w:sz w:val="28"/>
          <w:szCs w:val="28"/>
          <w:lang w:eastAsia="ru-RU"/>
        </w:rPr>
        <w:t>750чел./</w:t>
      </w:r>
      <w:r w:rsidRPr="00DB7C9C">
        <w:rPr>
          <w:sz w:val="28"/>
          <w:szCs w:val="28"/>
          <w:lang w:eastAsia="ru-RU"/>
        </w:rPr>
        <w:t xml:space="preserve"> участие.</w:t>
      </w:r>
    </w:p>
    <w:p w:rsidR="006154F8" w:rsidRPr="00DB7C9C" w:rsidRDefault="006154F8" w:rsidP="00F63C6C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 xml:space="preserve"> </w:t>
      </w:r>
      <w:r w:rsidRPr="00DB7C9C">
        <w:rPr>
          <w:sz w:val="28"/>
          <w:szCs w:val="28"/>
        </w:rPr>
        <w:t xml:space="preserve"> «Георгиевская ленточка» -</w:t>
      </w:r>
      <w:r w:rsidR="00DB7C9C" w:rsidRPr="00DB7C9C">
        <w:rPr>
          <w:sz w:val="28"/>
          <w:szCs w:val="28"/>
          <w:lang w:eastAsia="ru-RU"/>
        </w:rPr>
        <w:t>750 чел.</w:t>
      </w:r>
      <w:r w:rsidRPr="00DB7C9C">
        <w:rPr>
          <w:sz w:val="28"/>
          <w:szCs w:val="28"/>
          <w:lang w:eastAsia="ru-RU"/>
        </w:rPr>
        <w:t>/участие.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>«Диктант победы» - 100</w:t>
      </w:r>
      <w:r w:rsidR="00DB7C9C" w:rsidRPr="00DB7C9C">
        <w:rPr>
          <w:sz w:val="28"/>
          <w:szCs w:val="28"/>
          <w:lang w:eastAsia="ru-RU"/>
        </w:rPr>
        <w:t xml:space="preserve"> чел.</w:t>
      </w:r>
      <w:r w:rsidRPr="00DB7C9C">
        <w:rPr>
          <w:sz w:val="28"/>
          <w:szCs w:val="28"/>
          <w:lang w:eastAsia="ru-RU"/>
        </w:rPr>
        <w:t>/ участие.</w:t>
      </w:r>
    </w:p>
    <w:p w:rsidR="006154F8" w:rsidRPr="00DB7C9C" w:rsidRDefault="006154F8" w:rsidP="006154F8">
      <w:pPr>
        <w:numPr>
          <w:ilvl w:val="0"/>
          <w:numId w:val="43"/>
        </w:numPr>
        <w:spacing w:line="276" w:lineRule="auto"/>
        <w:ind w:left="426"/>
        <w:contextualSpacing/>
        <w:rPr>
          <w:sz w:val="28"/>
          <w:szCs w:val="28"/>
          <w:lang w:eastAsia="ru-RU"/>
        </w:rPr>
      </w:pPr>
      <w:r w:rsidRPr="00DB7C9C">
        <w:rPr>
          <w:sz w:val="28"/>
          <w:szCs w:val="28"/>
        </w:rPr>
        <w:t xml:space="preserve">«Бессмертный полк» - </w:t>
      </w:r>
      <w:r w:rsidRPr="00DB7C9C">
        <w:rPr>
          <w:sz w:val="28"/>
          <w:szCs w:val="28"/>
          <w:lang w:eastAsia="ru-RU"/>
        </w:rPr>
        <w:t>750</w:t>
      </w:r>
      <w:r w:rsidR="00DB7C9C" w:rsidRPr="00DB7C9C">
        <w:rPr>
          <w:sz w:val="28"/>
          <w:szCs w:val="28"/>
          <w:lang w:eastAsia="ru-RU"/>
        </w:rPr>
        <w:t xml:space="preserve"> чел.</w:t>
      </w:r>
      <w:r w:rsidRPr="00DB7C9C">
        <w:rPr>
          <w:sz w:val="28"/>
          <w:szCs w:val="28"/>
          <w:lang w:eastAsia="ru-RU"/>
        </w:rPr>
        <w:t>/участие.</w:t>
      </w:r>
    </w:p>
    <w:p w:rsidR="006154F8" w:rsidRDefault="006154F8" w:rsidP="00DB7C9C">
      <w:pPr>
        <w:spacing w:line="276" w:lineRule="auto"/>
        <w:ind w:left="426"/>
        <w:contextualSpacing/>
        <w:rPr>
          <w:color w:val="FF0000"/>
          <w:sz w:val="28"/>
          <w:szCs w:val="28"/>
          <w:lang w:eastAsia="ru-RU"/>
        </w:rPr>
      </w:pPr>
    </w:p>
    <w:p w:rsidR="006154F8" w:rsidRPr="006154F8" w:rsidRDefault="006154F8" w:rsidP="006154F8">
      <w:p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/>
          <w:bCs/>
          <w:sz w:val="28"/>
          <w:szCs w:val="28"/>
          <w:lang w:eastAsia="ru-RU"/>
        </w:rPr>
        <w:t>Участие в конкурсах</w:t>
      </w:r>
      <w:r w:rsidRPr="006154F8">
        <w:rPr>
          <w:bCs/>
          <w:sz w:val="28"/>
          <w:szCs w:val="28"/>
          <w:lang w:eastAsia="ru-RU"/>
        </w:rPr>
        <w:t xml:space="preserve"> (муниципальных, региональных, федеральных) </w:t>
      </w:r>
    </w:p>
    <w:p w:rsidR="006154F8" w:rsidRPr="006154F8" w:rsidRDefault="006154F8" w:rsidP="006154F8">
      <w:pPr>
        <w:spacing w:line="276" w:lineRule="auto"/>
        <w:ind w:left="426" w:hanging="425"/>
        <w:contextualSpacing/>
        <w:rPr>
          <w:b/>
          <w:bCs/>
          <w:sz w:val="28"/>
          <w:szCs w:val="28"/>
          <w:u w:val="single"/>
          <w:lang w:eastAsia="ru-RU"/>
        </w:rPr>
      </w:pPr>
      <w:r w:rsidRPr="006154F8">
        <w:rPr>
          <w:b/>
          <w:bCs/>
          <w:sz w:val="28"/>
          <w:szCs w:val="28"/>
          <w:u w:val="single"/>
          <w:lang w:eastAsia="ru-RU"/>
        </w:rPr>
        <w:t>Муниципальные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Смотр готовности отрядов ЮИД -</w:t>
      </w:r>
      <w:r w:rsidR="00EB3E89">
        <w:rPr>
          <w:bCs/>
          <w:sz w:val="28"/>
          <w:szCs w:val="28"/>
          <w:lang w:eastAsia="ru-RU"/>
        </w:rPr>
        <w:t>10 чел -</w:t>
      </w:r>
      <w:r w:rsidRPr="006154F8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1</w:t>
      </w:r>
      <w:r w:rsidRPr="006154F8">
        <w:rPr>
          <w:bCs/>
          <w:sz w:val="28"/>
          <w:szCs w:val="28"/>
          <w:lang w:eastAsia="ru-RU"/>
        </w:rPr>
        <w:t xml:space="preserve"> место.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Военно-патриотическая игра «Следопыт» -</w:t>
      </w:r>
      <w:r w:rsidR="00EB3E89">
        <w:rPr>
          <w:bCs/>
          <w:sz w:val="28"/>
          <w:szCs w:val="28"/>
          <w:lang w:eastAsia="ru-RU"/>
        </w:rPr>
        <w:t xml:space="preserve"> 20 чел –</w:t>
      </w:r>
      <w:r w:rsidRPr="006154F8">
        <w:rPr>
          <w:bCs/>
          <w:sz w:val="28"/>
          <w:szCs w:val="28"/>
          <w:lang w:eastAsia="ru-RU"/>
        </w:rPr>
        <w:t xml:space="preserve"> </w:t>
      </w:r>
      <w:r w:rsidR="00EB3E89">
        <w:rPr>
          <w:bCs/>
          <w:sz w:val="28"/>
          <w:szCs w:val="28"/>
          <w:lang w:eastAsia="ru-RU"/>
        </w:rPr>
        <w:t>4,5</w:t>
      </w:r>
      <w:r w:rsidRPr="006154F8">
        <w:rPr>
          <w:bCs/>
          <w:sz w:val="28"/>
          <w:szCs w:val="28"/>
          <w:lang w:eastAsia="ru-RU"/>
        </w:rPr>
        <w:t xml:space="preserve"> место.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Соревнования по</w:t>
      </w:r>
      <w:r w:rsidR="00EB3E89">
        <w:rPr>
          <w:bCs/>
          <w:sz w:val="28"/>
          <w:szCs w:val="28"/>
          <w:lang w:eastAsia="ru-RU"/>
        </w:rPr>
        <w:t xml:space="preserve"> теннису и шахматам- 6 чел.-  1</w:t>
      </w:r>
      <w:r w:rsidRPr="006154F8">
        <w:rPr>
          <w:bCs/>
          <w:sz w:val="28"/>
          <w:szCs w:val="28"/>
          <w:lang w:eastAsia="ru-RU"/>
        </w:rPr>
        <w:t xml:space="preserve"> место.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Слет казачьей молодежи «Донцы» -</w:t>
      </w:r>
      <w:r w:rsidR="00EB3E89">
        <w:rPr>
          <w:bCs/>
          <w:sz w:val="28"/>
          <w:szCs w:val="28"/>
          <w:lang w:eastAsia="ru-RU"/>
        </w:rPr>
        <w:t xml:space="preserve"> 9 чел-  1</w:t>
      </w:r>
      <w:r w:rsidRPr="006154F8">
        <w:rPr>
          <w:bCs/>
          <w:sz w:val="28"/>
          <w:szCs w:val="28"/>
          <w:lang w:eastAsia="ru-RU"/>
        </w:rPr>
        <w:t xml:space="preserve"> место.</w:t>
      </w:r>
    </w:p>
    <w:p w:rsidR="006154F8" w:rsidRPr="006154F8" w:rsidRDefault="00EB3E89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«Любо, казачка!» -10 чел.- 1</w:t>
      </w:r>
      <w:r w:rsidR="006154F8" w:rsidRPr="006154F8">
        <w:rPr>
          <w:bCs/>
          <w:sz w:val="28"/>
          <w:szCs w:val="28"/>
          <w:lang w:eastAsia="ru-RU"/>
        </w:rPr>
        <w:t xml:space="preserve"> место.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Конкурс</w:t>
      </w:r>
      <w:r w:rsidR="00EB3E89">
        <w:rPr>
          <w:bCs/>
          <w:sz w:val="28"/>
          <w:szCs w:val="28"/>
          <w:lang w:eastAsia="ru-RU"/>
        </w:rPr>
        <w:t xml:space="preserve"> новогодних елочек - 1 чел - </w:t>
      </w:r>
      <w:r w:rsidRPr="006154F8">
        <w:rPr>
          <w:bCs/>
          <w:sz w:val="28"/>
          <w:szCs w:val="28"/>
          <w:lang w:eastAsia="ru-RU"/>
        </w:rPr>
        <w:t xml:space="preserve"> участие.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sz w:val="28"/>
          <w:szCs w:val="28"/>
          <w:lang w:eastAsia="ru-RU"/>
        </w:rPr>
        <w:t xml:space="preserve">Торжественная церемония принятия в юнармию-  </w:t>
      </w:r>
      <w:r w:rsidR="00EB3E89">
        <w:rPr>
          <w:sz w:val="28"/>
          <w:szCs w:val="28"/>
          <w:lang w:eastAsia="ru-RU"/>
        </w:rPr>
        <w:t>10 чел.</w:t>
      </w:r>
      <w:r w:rsidRPr="006154F8">
        <w:rPr>
          <w:sz w:val="28"/>
          <w:szCs w:val="28"/>
          <w:lang w:eastAsia="ru-RU"/>
        </w:rPr>
        <w:t xml:space="preserve"> участие.</w:t>
      </w:r>
    </w:p>
    <w:p w:rsidR="006154F8" w:rsidRPr="006154F8" w:rsidRDefault="00EB3E89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color w:val="FF0000"/>
          <w:sz w:val="28"/>
          <w:szCs w:val="28"/>
          <w:lang w:eastAsia="ru-RU"/>
        </w:rPr>
        <w:t xml:space="preserve"> </w:t>
      </w:r>
      <w:r w:rsidR="006154F8" w:rsidRPr="006154F8">
        <w:rPr>
          <w:sz w:val="28"/>
          <w:szCs w:val="28"/>
          <w:lang w:eastAsia="ru-RU"/>
        </w:rPr>
        <w:t>«Лихой, казак Дона» -</w:t>
      </w:r>
      <w:r w:rsidRPr="00EB3E89">
        <w:rPr>
          <w:sz w:val="28"/>
          <w:szCs w:val="28"/>
          <w:lang w:eastAsia="ru-RU"/>
        </w:rPr>
        <w:t>13 чел./2 место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sz w:val="28"/>
          <w:szCs w:val="28"/>
          <w:lang w:eastAsia="ru-RU"/>
        </w:rPr>
        <w:t>Конкурс «Неопалимая купина» -</w:t>
      </w:r>
      <w:r w:rsidR="00EB3E89" w:rsidRPr="00EB3E89">
        <w:rPr>
          <w:sz w:val="28"/>
          <w:szCs w:val="28"/>
          <w:lang w:eastAsia="ru-RU"/>
        </w:rPr>
        <w:t xml:space="preserve"> 12 чел./8-10 лет.</w:t>
      </w:r>
    </w:p>
    <w:p w:rsidR="006154F8" w:rsidRPr="006154F8" w:rsidRDefault="006154F8" w:rsidP="006154F8">
      <w:pPr>
        <w:numPr>
          <w:ilvl w:val="0"/>
          <w:numId w:val="42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sz w:val="28"/>
          <w:szCs w:val="28"/>
          <w:lang w:eastAsia="ru-RU"/>
        </w:rPr>
        <w:t xml:space="preserve">«Живая классика» - 1 чел./ </w:t>
      </w:r>
      <w:r w:rsidR="00EB3E89">
        <w:rPr>
          <w:sz w:val="28"/>
          <w:szCs w:val="28"/>
          <w:lang w:eastAsia="ru-RU"/>
        </w:rPr>
        <w:t xml:space="preserve">участие </w:t>
      </w:r>
    </w:p>
    <w:p w:rsidR="006154F8" w:rsidRPr="006154F8" w:rsidRDefault="006154F8" w:rsidP="006154F8">
      <w:pPr>
        <w:spacing w:line="276" w:lineRule="auto"/>
        <w:ind w:left="426"/>
        <w:contextualSpacing/>
        <w:rPr>
          <w:bCs/>
          <w:color w:val="FF0000"/>
          <w:sz w:val="28"/>
          <w:szCs w:val="28"/>
          <w:lang w:eastAsia="ru-RU"/>
        </w:rPr>
      </w:pPr>
    </w:p>
    <w:p w:rsidR="006154F8" w:rsidRPr="006154F8" w:rsidRDefault="006154F8" w:rsidP="006154F8">
      <w:pPr>
        <w:spacing w:line="276" w:lineRule="auto"/>
        <w:ind w:left="426" w:hanging="567"/>
        <w:rPr>
          <w:b/>
          <w:bCs/>
          <w:sz w:val="28"/>
          <w:szCs w:val="28"/>
          <w:u w:val="single"/>
          <w:lang w:eastAsia="ru-RU"/>
        </w:rPr>
      </w:pPr>
      <w:r w:rsidRPr="006154F8">
        <w:rPr>
          <w:b/>
          <w:bCs/>
          <w:sz w:val="28"/>
          <w:szCs w:val="28"/>
          <w:u w:val="single"/>
          <w:lang w:eastAsia="ru-RU"/>
        </w:rPr>
        <w:t>Региональные:</w:t>
      </w:r>
    </w:p>
    <w:p w:rsidR="006154F8" w:rsidRPr="006154F8" w:rsidRDefault="006154F8" w:rsidP="006154F8">
      <w:pPr>
        <w:numPr>
          <w:ilvl w:val="0"/>
          <w:numId w:val="45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Онлайн уроки финансовой грамотности-  участие.</w:t>
      </w:r>
    </w:p>
    <w:p w:rsidR="006154F8" w:rsidRPr="006154F8" w:rsidRDefault="006154F8" w:rsidP="006154F8">
      <w:pPr>
        <w:numPr>
          <w:ilvl w:val="0"/>
          <w:numId w:val="45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Региональная акция «Пожарная безопасность» -/участие.</w:t>
      </w:r>
    </w:p>
    <w:p w:rsidR="006154F8" w:rsidRPr="00DB7C9C" w:rsidRDefault="006154F8" w:rsidP="006154F8">
      <w:pPr>
        <w:numPr>
          <w:ilvl w:val="0"/>
          <w:numId w:val="45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DB7C9C">
        <w:rPr>
          <w:bCs/>
          <w:sz w:val="28"/>
          <w:szCs w:val="28"/>
          <w:lang w:eastAsia="ru-RU"/>
        </w:rPr>
        <w:t xml:space="preserve">Региональный этап олимпиады по ОБЗР- 2 </w:t>
      </w:r>
      <w:r w:rsidR="00DB7C9C">
        <w:rPr>
          <w:bCs/>
          <w:sz w:val="28"/>
          <w:szCs w:val="28"/>
          <w:lang w:eastAsia="ru-RU"/>
        </w:rPr>
        <w:t>чел./ Призер-</w:t>
      </w:r>
    </w:p>
    <w:p w:rsidR="006154F8" w:rsidRPr="00DB7C9C" w:rsidRDefault="006154F8" w:rsidP="006154F8">
      <w:pPr>
        <w:numPr>
          <w:ilvl w:val="0"/>
          <w:numId w:val="45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DB7C9C">
        <w:rPr>
          <w:sz w:val="28"/>
          <w:szCs w:val="28"/>
          <w:lang w:eastAsia="ru-RU"/>
        </w:rPr>
        <w:t>Конкурс «Неопалимая купина» - 2 чел.</w:t>
      </w:r>
      <w:r w:rsidR="00DB7C9C" w:rsidRPr="00DB7C9C">
        <w:rPr>
          <w:sz w:val="28"/>
          <w:szCs w:val="28"/>
          <w:lang w:eastAsia="ru-RU"/>
        </w:rPr>
        <w:t>/призеры</w:t>
      </w:r>
    </w:p>
    <w:p w:rsidR="006154F8" w:rsidRPr="00DB7C9C" w:rsidRDefault="006154F8" w:rsidP="006154F8">
      <w:p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</w:p>
    <w:p w:rsidR="006154F8" w:rsidRPr="006154F8" w:rsidRDefault="006154F8" w:rsidP="006154F8">
      <w:pPr>
        <w:spacing w:line="276" w:lineRule="auto"/>
        <w:ind w:left="426" w:hanging="425"/>
        <w:contextualSpacing/>
        <w:rPr>
          <w:b/>
          <w:bCs/>
          <w:sz w:val="28"/>
          <w:szCs w:val="28"/>
          <w:u w:val="single"/>
          <w:lang w:eastAsia="ru-RU"/>
        </w:rPr>
      </w:pPr>
      <w:r w:rsidRPr="006154F8">
        <w:rPr>
          <w:b/>
          <w:bCs/>
          <w:sz w:val="28"/>
          <w:szCs w:val="28"/>
          <w:u w:val="single"/>
          <w:lang w:eastAsia="ru-RU"/>
        </w:rPr>
        <w:t>Федеральный:</w:t>
      </w:r>
    </w:p>
    <w:p w:rsidR="006154F8" w:rsidRPr="006154F8" w:rsidRDefault="00DB7C9C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Агродиктант-5</w:t>
      </w:r>
      <w:r w:rsidR="006154F8" w:rsidRPr="006154F8">
        <w:rPr>
          <w:bCs/>
          <w:sz w:val="28"/>
          <w:szCs w:val="28"/>
          <w:lang w:eastAsia="ru-RU"/>
        </w:rPr>
        <w:t>0 чел./ участие.</w:t>
      </w:r>
    </w:p>
    <w:p w:rsidR="006154F8" w:rsidRPr="006154F8" w:rsidRDefault="006154F8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t>Онлайн ол</w:t>
      </w:r>
      <w:r w:rsidR="00DB7C9C">
        <w:rPr>
          <w:bCs/>
          <w:sz w:val="28"/>
          <w:szCs w:val="28"/>
          <w:lang w:eastAsia="ru-RU"/>
        </w:rPr>
        <w:t>импиада «Безопасные дороги» -750 чел./</w:t>
      </w:r>
      <w:r w:rsidRPr="006154F8">
        <w:rPr>
          <w:bCs/>
          <w:sz w:val="28"/>
          <w:szCs w:val="28"/>
          <w:lang w:eastAsia="ru-RU"/>
        </w:rPr>
        <w:t>/участие.</w:t>
      </w:r>
    </w:p>
    <w:p w:rsidR="006154F8" w:rsidRPr="006154F8" w:rsidRDefault="006154F8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sz w:val="28"/>
          <w:szCs w:val="28"/>
          <w:lang w:eastAsia="ru-RU"/>
        </w:rPr>
        <w:t xml:space="preserve">Урок цифры </w:t>
      </w:r>
      <w:r w:rsidR="00DB7C9C">
        <w:rPr>
          <w:bCs/>
          <w:sz w:val="28"/>
          <w:szCs w:val="28"/>
          <w:lang w:eastAsia="ru-RU"/>
        </w:rPr>
        <w:t xml:space="preserve">- </w:t>
      </w:r>
      <w:r w:rsidRPr="006154F8">
        <w:rPr>
          <w:bCs/>
          <w:sz w:val="28"/>
          <w:szCs w:val="28"/>
          <w:lang w:eastAsia="ru-RU"/>
        </w:rPr>
        <w:t>участие.</w:t>
      </w:r>
    </w:p>
    <w:p w:rsidR="006154F8" w:rsidRPr="006154F8" w:rsidRDefault="006154F8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 w:rsidRPr="006154F8">
        <w:rPr>
          <w:bCs/>
          <w:sz w:val="28"/>
          <w:szCs w:val="28"/>
          <w:lang w:eastAsia="ru-RU"/>
        </w:rPr>
        <w:lastRenderedPageBreak/>
        <w:t>Большой этногр</w:t>
      </w:r>
      <w:r w:rsidR="00DB7C9C">
        <w:rPr>
          <w:bCs/>
          <w:sz w:val="28"/>
          <w:szCs w:val="28"/>
          <w:lang w:eastAsia="ru-RU"/>
        </w:rPr>
        <w:t>афический диктант -245 чел</w:t>
      </w:r>
      <w:r w:rsidRPr="006154F8">
        <w:rPr>
          <w:bCs/>
          <w:sz w:val="28"/>
          <w:szCs w:val="28"/>
          <w:lang w:eastAsia="ru-RU"/>
        </w:rPr>
        <w:t>/участие.</w:t>
      </w:r>
    </w:p>
    <w:p w:rsidR="006154F8" w:rsidRPr="006154F8" w:rsidRDefault="00DB7C9C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Географический диктант-200 чел.</w:t>
      </w:r>
      <w:r w:rsidR="006154F8" w:rsidRPr="006154F8">
        <w:rPr>
          <w:bCs/>
          <w:sz w:val="28"/>
          <w:szCs w:val="28"/>
          <w:lang w:eastAsia="ru-RU"/>
        </w:rPr>
        <w:t>/участие.</w:t>
      </w:r>
    </w:p>
    <w:p w:rsidR="006154F8" w:rsidRPr="006154F8" w:rsidRDefault="00DB7C9C" w:rsidP="006154F8">
      <w:pPr>
        <w:numPr>
          <w:ilvl w:val="0"/>
          <w:numId w:val="44"/>
        </w:numPr>
        <w:spacing w:line="276" w:lineRule="auto"/>
        <w:ind w:left="426" w:hanging="425"/>
        <w:contextualSpacing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Безопасный интернет-180 чел.</w:t>
      </w:r>
      <w:r w:rsidR="006154F8" w:rsidRPr="006154F8">
        <w:rPr>
          <w:bCs/>
          <w:sz w:val="28"/>
          <w:szCs w:val="28"/>
          <w:lang w:eastAsia="ru-RU"/>
        </w:rPr>
        <w:t>/ участие.</w:t>
      </w:r>
    </w:p>
    <w:p w:rsidR="006154F8" w:rsidRPr="006154F8" w:rsidRDefault="006154F8" w:rsidP="006154F8">
      <w:pPr>
        <w:shd w:val="clear" w:color="auto" w:fill="FFFFFF"/>
        <w:suppressAutoHyphens w:val="0"/>
        <w:spacing w:line="276" w:lineRule="auto"/>
        <w:ind w:left="426" w:hanging="425"/>
        <w:rPr>
          <w:bCs/>
          <w:sz w:val="28"/>
          <w:szCs w:val="28"/>
          <w:lang w:eastAsia="ru-RU"/>
        </w:rPr>
      </w:pPr>
    </w:p>
    <w:p w:rsidR="008E4652" w:rsidRPr="00DE25C3" w:rsidRDefault="003A31A1" w:rsidP="00DE25C3">
      <w:pPr>
        <w:shd w:val="clear" w:color="auto" w:fill="FFFFFF"/>
        <w:suppressAutoHyphens w:val="0"/>
        <w:outlineLvl w:val="4"/>
        <w:rPr>
          <w:b/>
          <w:bCs/>
          <w:iCs/>
          <w:lang w:eastAsia="en-US"/>
        </w:rPr>
      </w:pPr>
      <w:r w:rsidRPr="00DE25C3">
        <w:rPr>
          <w:b/>
          <w:bCs/>
          <w:iCs/>
          <w:lang w:eastAsia="en-US"/>
        </w:rPr>
        <w:t xml:space="preserve"> </w:t>
      </w:r>
    </w:p>
    <w:p w:rsidR="00453194" w:rsidRPr="00DE25C3" w:rsidRDefault="00DB7C9C" w:rsidP="00DB7C9C">
      <w:pPr>
        <w:shd w:val="clear" w:color="auto" w:fill="FFFFFF"/>
        <w:suppressAutoHyphens w:val="0"/>
        <w:rPr>
          <w:lang w:eastAsia="ru-RU"/>
        </w:rPr>
      </w:pPr>
      <w:r>
        <w:rPr>
          <w:b/>
          <w:bCs/>
          <w:lang w:eastAsia="ru-RU"/>
        </w:rPr>
        <w:t>Д</w:t>
      </w:r>
      <w:r w:rsidR="00453194" w:rsidRPr="00DE25C3">
        <w:rPr>
          <w:b/>
          <w:bCs/>
          <w:lang w:eastAsia="ru-RU"/>
        </w:rPr>
        <w:t>уховно-нравственное развитие: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 xml:space="preserve">Участие в акциях в поддержку военнослужащих, проходящих службу в зоне СВО на Украине. 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iCs/>
          <w:lang w:eastAsia="ru-RU"/>
        </w:rPr>
      </w:pPr>
      <w:r w:rsidRPr="00DE25C3">
        <w:rPr>
          <w:i/>
          <w:lang w:eastAsia="ru-RU"/>
        </w:rPr>
        <w:t xml:space="preserve">На постоянной основе при школе работает пункт приема гуманитарной помощи. </w:t>
      </w:r>
      <w:r w:rsidR="00F272C3">
        <w:rPr>
          <w:i/>
          <w:lang w:eastAsia="ru-RU"/>
        </w:rPr>
        <w:t>За отчетный период было более 18</w:t>
      </w:r>
      <w:r w:rsidRPr="00DE25C3">
        <w:rPr>
          <w:i/>
          <w:lang w:eastAsia="ru-RU"/>
        </w:rPr>
        <w:t>0 коробков с гуманитарной помощью. Принимали участие в акциях</w:t>
      </w:r>
      <w:r w:rsidRPr="00DE25C3">
        <w:rPr>
          <w:i/>
          <w:iCs/>
          <w:lang w:eastAsia="ru-RU"/>
        </w:rPr>
        <w:t xml:space="preserve"> «Письмо солдату»,</w:t>
      </w:r>
      <w:r w:rsidRPr="00DE25C3">
        <w:rPr>
          <w:rFonts w:eastAsia="Calibri"/>
        </w:rPr>
        <w:t xml:space="preserve"> «</w:t>
      </w:r>
      <w:r w:rsidRPr="00DE25C3">
        <w:rPr>
          <w:rFonts w:eastAsia="Calibri"/>
          <w:i/>
        </w:rPr>
        <w:t>СВОих не бросаем»</w:t>
      </w:r>
      <w:r w:rsidRPr="00DE25C3">
        <w:rPr>
          <w:i/>
          <w:iCs/>
          <w:lang w:eastAsia="ru-RU"/>
        </w:rPr>
        <w:t xml:space="preserve"> изготовлению окопных свечей, запалов..</w:t>
      </w:r>
    </w:p>
    <w:p w:rsidR="00453194" w:rsidRPr="00DE25C3" w:rsidRDefault="00453194" w:rsidP="00DE25C3">
      <w:pPr>
        <w:shd w:val="clear" w:color="auto" w:fill="FFFFFF"/>
        <w:tabs>
          <w:tab w:val="num" w:pos="709"/>
        </w:tabs>
        <w:suppressAutoHyphens w:val="0"/>
        <w:ind w:left="709"/>
        <w:rPr>
          <w:i/>
          <w:iCs/>
          <w:lang w:eastAsia="ru-RU"/>
        </w:rPr>
      </w:pPr>
      <w:r w:rsidRPr="00DE25C3">
        <w:rPr>
          <w:i/>
          <w:iCs/>
          <w:lang w:eastAsia="ru-RU"/>
        </w:rPr>
        <w:t>Общее количество участников гуманитарных акций для бойцов СВО-7</w:t>
      </w:r>
      <w:r w:rsidR="00F272C3">
        <w:rPr>
          <w:i/>
          <w:iCs/>
          <w:lang w:eastAsia="ru-RU"/>
        </w:rPr>
        <w:t>5</w:t>
      </w:r>
      <w:r w:rsidRPr="00DE25C3">
        <w:rPr>
          <w:i/>
          <w:iCs/>
          <w:lang w:eastAsia="ru-RU"/>
        </w:rPr>
        <w:t>0/ 100%</w:t>
      </w:r>
      <w:r w:rsidRPr="00DE25C3">
        <w:rPr>
          <w:i/>
          <w:lang w:eastAsia="ru-RU"/>
        </w:rPr>
        <w:t xml:space="preserve"> от общего количества обучающихся</w:t>
      </w:r>
      <w:r w:rsidRPr="00DE25C3">
        <w:rPr>
          <w:i/>
          <w:iCs/>
          <w:lang w:eastAsia="ru-RU"/>
        </w:rPr>
        <w:t>.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>Участие в конкурсах «Вера к подвигу ведет», «Семейные книги памяти» 3/,0,4%.</w:t>
      </w:r>
    </w:p>
    <w:p w:rsidR="00453194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>Пров</w:t>
      </w:r>
      <w:r w:rsidR="00DE5304" w:rsidRPr="00DE25C3">
        <w:rPr>
          <w:i/>
          <w:lang w:eastAsia="ru-RU"/>
        </w:rPr>
        <w:t>едение цикла из 5 встреч для 5-11</w:t>
      </w:r>
      <w:r w:rsidRPr="00DE25C3">
        <w:rPr>
          <w:i/>
          <w:lang w:eastAsia="ru-RU"/>
        </w:rPr>
        <w:t xml:space="preserve"> классов с</w:t>
      </w:r>
      <w:r w:rsidR="00DE5304" w:rsidRPr="00DE25C3">
        <w:rPr>
          <w:i/>
          <w:lang w:eastAsia="ru-RU"/>
        </w:rPr>
        <w:t xml:space="preserve"> отцом Сергием</w:t>
      </w:r>
      <w:r w:rsidRPr="00DE25C3">
        <w:rPr>
          <w:i/>
          <w:lang w:eastAsia="ru-RU"/>
        </w:rPr>
        <w:t xml:space="preserve"> на темы любви, семьи, почитания старших. Количество участников </w:t>
      </w:r>
      <w:r w:rsidR="00DE5304" w:rsidRPr="00DE25C3">
        <w:rPr>
          <w:i/>
          <w:lang w:eastAsia="ru-RU"/>
        </w:rPr>
        <w:t>3</w:t>
      </w:r>
      <w:r w:rsidRPr="00DE25C3">
        <w:rPr>
          <w:i/>
          <w:lang w:eastAsia="ru-RU"/>
        </w:rPr>
        <w:t>28</w:t>
      </w:r>
      <w:r w:rsidR="00DE5304" w:rsidRPr="00DE25C3">
        <w:rPr>
          <w:i/>
          <w:lang w:eastAsia="ru-RU"/>
        </w:rPr>
        <w:t xml:space="preserve"> чел</w:t>
      </w:r>
    </w:p>
    <w:p w:rsidR="006154F8" w:rsidRPr="00DE25C3" w:rsidRDefault="006154F8" w:rsidP="006154F8">
      <w:pPr>
        <w:shd w:val="clear" w:color="auto" w:fill="FFFFFF"/>
        <w:suppressAutoHyphens w:val="0"/>
        <w:rPr>
          <w:i/>
          <w:lang w:eastAsia="ru-RU"/>
        </w:rPr>
      </w:pPr>
    </w:p>
    <w:p w:rsidR="00453194" w:rsidRPr="00DE25C3" w:rsidRDefault="00453194" w:rsidP="00DE25C3">
      <w:pPr>
        <w:shd w:val="clear" w:color="auto" w:fill="FFFFFF"/>
        <w:tabs>
          <w:tab w:val="num" w:pos="709"/>
        </w:tabs>
        <w:suppressAutoHyphens w:val="0"/>
        <w:ind w:left="709"/>
        <w:rPr>
          <w:i/>
          <w:lang w:eastAsia="ru-RU"/>
        </w:rPr>
      </w:pPr>
    </w:p>
    <w:p w:rsidR="00453194" w:rsidRPr="00DE25C3" w:rsidRDefault="00453194" w:rsidP="00DE25C3">
      <w:pPr>
        <w:numPr>
          <w:ilvl w:val="0"/>
          <w:numId w:val="6"/>
        </w:numPr>
        <w:shd w:val="clear" w:color="auto" w:fill="FFFFFF"/>
        <w:suppressAutoHyphens w:val="0"/>
        <w:rPr>
          <w:i/>
          <w:u w:val="single"/>
          <w:lang w:eastAsia="ru-RU"/>
        </w:rPr>
      </w:pPr>
      <w:r w:rsidRPr="00DE25C3">
        <w:rPr>
          <w:b/>
          <w:bCs/>
          <w:lang w:eastAsia="ru-RU"/>
        </w:rPr>
        <w:t xml:space="preserve">Гражданско-патриотическое воспитание: 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>Проведение тематических классных часов  «Уроки мужества», мероприятий , посвященных памятным датам российской истории, пионерам-героям, участникам войны в Афганистане и СВО, реализация проекта «Разговоры о важном», акции «Окно Победы», «В 6 часов вечера после войны», «Читаем детям о войне», «Творческие страницы войны». Митинг, посвященный освобождению района и Дню победы.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Количество участников </w:t>
      </w:r>
      <w:r w:rsidR="00DB7C9C">
        <w:rPr>
          <w:i/>
          <w:lang w:eastAsia="ru-RU"/>
        </w:rPr>
        <w:t>750</w:t>
      </w:r>
      <w:r w:rsidRPr="00DE25C3">
        <w:rPr>
          <w:i/>
          <w:lang w:eastAsia="ru-RU"/>
        </w:rPr>
        <w:t xml:space="preserve"> обучающихся.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>Организация работы школьного музея «Память». За отчетный период пр</w:t>
      </w:r>
      <w:r w:rsidR="006B4ACF" w:rsidRPr="00DE25C3">
        <w:rPr>
          <w:i/>
          <w:lang w:eastAsia="ru-RU"/>
        </w:rPr>
        <w:t>оведено 15 экскурсий, организовано 8 выставок</w:t>
      </w:r>
      <w:r w:rsidRPr="00DE25C3">
        <w:rPr>
          <w:i/>
          <w:lang w:eastAsia="ru-RU"/>
        </w:rPr>
        <w:t xml:space="preserve">. Разработка историко-краеведческих  маршрутов «Мы этой памяти верны», «Дорога к обелиску. Чтобы помнили» . Количество участников музейных мероприятий </w:t>
      </w:r>
      <w:r w:rsidR="006B4ACF" w:rsidRPr="00DE25C3">
        <w:rPr>
          <w:i/>
          <w:lang w:eastAsia="ru-RU"/>
        </w:rPr>
        <w:t>3</w:t>
      </w:r>
      <w:r w:rsidRPr="00DE25C3">
        <w:rPr>
          <w:i/>
          <w:lang w:eastAsia="ru-RU"/>
        </w:rPr>
        <w:t>49 обучающихся</w:t>
      </w:r>
      <w:r w:rsidRPr="00DE25C3">
        <w:rPr>
          <w:i/>
        </w:rPr>
        <w:t xml:space="preserve"> 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 xml:space="preserve">Организована  работа военно-патриотических объединений в школе «Донцы», «Юнармия». 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Результаты работы «Донцы»- Районный слет казачьей молодежи- 1 место, Соревнования по казачьему многоборью, посвященные атаману Ермаку Тимофеевичу -1,2, 3 места по дисциплине «Бой на шашках», «Бой на пиках», Соревнования по казачьему многоборью, посвященные Дню Защитника Отечества – 1,2  место, Любо, казачка»- 1 место,   «Лихой казак Дона» - 1 место 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В ряды Юнармейского </w:t>
      </w:r>
      <w:r w:rsidR="006E54F1">
        <w:rPr>
          <w:i/>
          <w:lang w:eastAsia="ru-RU"/>
        </w:rPr>
        <w:t>отряда вступило 45 человек/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>Организация работы в рамках детского общественного объединения «Движение первых».</w:t>
      </w:r>
    </w:p>
    <w:p w:rsidR="006B4ACF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Результаты работы-официально зарегистрировано </w:t>
      </w:r>
      <w:r w:rsidR="00F272C3">
        <w:rPr>
          <w:i/>
          <w:lang w:eastAsia="ru-RU"/>
        </w:rPr>
        <w:t>4</w:t>
      </w:r>
      <w:r w:rsidR="006B4ACF" w:rsidRPr="00DE25C3">
        <w:rPr>
          <w:i/>
          <w:lang w:eastAsia="ru-RU"/>
        </w:rPr>
        <w:t>80</w:t>
      </w:r>
      <w:r w:rsidRPr="00DE25C3">
        <w:rPr>
          <w:i/>
          <w:lang w:eastAsia="ru-RU"/>
        </w:rPr>
        <w:t xml:space="preserve"> обучающихся </w:t>
      </w:r>
    </w:p>
    <w:p w:rsidR="00F272C3" w:rsidRDefault="00453194" w:rsidP="00F272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Участие в проектах «Первых» -«Зарница 2.0» – </w:t>
      </w:r>
      <w:r w:rsidR="006154F8">
        <w:rPr>
          <w:i/>
          <w:lang w:eastAsia="ru-RU"/>
        </w:rPr>
        <w:t>335 участников школьного этапа /37</w:t>
      </w:r>
      <w:r w:rsidRPr="00DE25C3">
        <w:rPr>
          <w:i/>
          <w:lang w:eastAsia="ru-RU"/>
        </w:rPr>
        <w:t>% от общего количества обучающихся. Рост числа участников движения за учебный год +40%. «Большая перемена» -</w:t>
      </w:r>
      <w:r w:rsidR="00F272C3">
        <w:rPr>
          <w:i/>
          <w:lang w:eastAsia="ru-RU"/>
        </w:rPr>
        <w:t xml:space="preserve"> 158</w:t>
      </w:r>
      <w:r w:rsidRPr="00DE25C3">
        <w:rPr>
          <w:i/>
          <w:lang w:eastAsia="ru-RU"/>
        </w:rPr>
        <w:t xml:space="preserve"> участников/31% от общего количества обучающихся</w:t>
      </w:r>
    </w:p>
    <w:p w:rsidR="00453194" w:rsidRPr="00DE25C3" w:rsidRDefault="00453194" w:rsidP="00F272C3">
      <w:pPr>
        <w:shd w:val="clear" w:color="auto" w:fill="FFFFFF"/>
        <w:suppressAutoHyphens w:val="0"/>
        <w:ind w:left="709"/>
        <w:rPr>
          <w:lang w:eastAsia="ru-RU"/>
        </w:rPr>
      </w:pPr>
      <w:r w:rsidRPr="00DE25C3">
        <w:rPr>
          <w:b/>
          <w:bCs/>
          <w:lang w:eastAsia="ru-RU"/>
        </w:rPr>
        <w:t>Физическое воспитание, формирование культуры здорового и безопасного образа жизни и эмоционального благополучия</w:t>
      </w:r>
    </w:p>
    <w:p w:rsidR="00453194" w:rsidRPr="00DE25C3" w:rsidRDefault="00453194" w:rsidP="00DE25C3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DE25C3">
        <w:rPr>
          <w:i/>
          <w:lang w:eastAsia="ru-RU"/>
        </w:rPr>
        <w:t>Организация работы Школьного спортивного клуба</w:t>
      </w:r>
      <w:r w:rsidR="008E7C74" w:rsidRPr="00DE25C3">
        <w:rPr>
          <w:i/>
          <w:lang w:eastAsia="ru-RU"/>
        </w:rPr>
        <w:t xml:space="preserve"> «Патриот»</w:t>
      </w:r>
    </w:p>
    <w:p w:rsidR="008E7C74" w:rsidRPr="00DE25C3" w:rsidRDefault="00453194" w:rsidP="00DE25C3">
      <w:pPr>
        <w:shd w:val="clear" w:color="auto" w:fill="FFFFFF"/>
        <w:suppressAutoHyphens w:val="0"/>
        <w:ind w:left="709"/>
        <w:rPr>
          <w:i/>
        </w:rPr>
      </w:pPr>
      <w:r w:rsidRPr="00DE25C3">
        <w:rPr>
          <w:i/>
          <w:lang w:eastAsia="ru-RU"/>
        </w:rPr>
        <w:t xml:space="preserve">Проведение спортивных соревнований, веселых стартов, турниров, акций. Результаты работы- проведено 24 мероприятий спортивной направленности. Участники </w:t>
      </w:r>
      <w:r w:rsidR="008E7C74" w:rsidRPr="00DE25C3">
        <w:rPr>
          <w:i/>
          <w:lang w:eastAsia="ru-RU"/>
        </w:rPr>
        <w:t>750</w:t>
      </w:r>
      <w:r w:rsidRPr="00DE25C3">
        <w:rPr>
          <w:i/>
          <w:lang w:eastAsia="ru-RU"/>
        </w:rPr>
        <w:t xml:space="preserve"> обучающихся/100 % от общего количества обучающихся</w:t>
      </w:r>
      <w:r w:rsidRPr="00DE25C3">
        <w:rPr>
          <w:i/>
        </w:rPr>
        <w:t xml:space="preserve"> . 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</w:rPr>
        <w:t xml:space="preserve">Участие в районной спартакиаде – </w:t>
      </w:r>
      <w:r w:rsidR="008E7C74" w:rsidRPr="00DE25C3">
        <w:rPr>
          <w:i/>
        </w:rPr>
        <w:t>1</w:t>
      </w:r>
      <w:r w:rsidRPr="00DE25C3">
        <w:rPr>
          <w:i/>
        </w:rPr>
        <w:t xml:space="preserve"> место(шахматы).</w:t>
      </w:r>
    </w:p>
    <w:p w:rsidR="00453194" w:rsidRPr="00DE25C3" w:rsidRDefault="00453194" w:rsidP="00DE25C3">
      <w:pPr>
        <w:widowControl w:val="0"/>
        <w:numPr>
          <w:ilvl w:val="0"/>
          <w:numId w:val="38"/>
        </w:numPr>
        <w:tabs>
          <w:tab w:val="left" w:pos="709"/>
        </w:tabs>
        <w:ind w:left="709" w:hanging="294"/>
        <w:contextualSpacing/>
        <w:jc w:val="both"/>
      </w:pPr>
      <w:r w:rsidRPr="00DE25C3">
        <w:rPr>
          <w:b/>
        </w:rPr>
        <w:t>Трудовое воспитание:</w:t>
      </w:r>
      <w:r w:rsidRPr="00DE25C3">
        <w:rPr>
          <w:bCs/>
        </w:rPr>
        <w:t xml:space="preserve"> </w:t>
      </w:r>
    </w:p>
    <w:p w:rsidR="00453194" w:rsidRPr="00DE25C3" w:rsidRDefault="00453194" w:rsidP="00DE25C3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DE25C3">
        <w:rPr>
          <w:i/>
          <w:lang w:eastAsia="ru-RU"/>
        </w:rPr>
        <w:t>Реализация проекта по профессиональной ориентации в 6-9 классах. Организация занятий по программе «Россия –мои горизонты» с использованием платформы «Билет в будущее».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 xml:space="preserve">Регистрация на платформе «Билет в будущее» - 100% участников, верификация личных кабинетов – 100%, прохождение диагностик – 100%, участие в мероприятиях по профориентации – 100%, профессиональные пробы – 100%. Активности на платформе «Билет в будущее» - Грамота «Почетного гражданина Профиграда» - 19 / 100% </w:t>
      </w:r>
      <w:r w:rsidRPr="00DE25C3">
        <w:rPr>
          <w:i/>
          <w:lang w:eastAsia="ru-RU"/>
        </w:rPr>
        <w:lastRenderedPageBreak/>
        <w:t>участников проекта, Сертификат опытного участника –100% участников проекта. Педагогов-навигаторов – 2 педагога. Прохождение обучения и повышения квалификации- 2 педагога</w:t>
      </w:r>
    </w:p>
    <w:p w:rsidR="00453194" w:rsidRPr="00DE25C3" w:rsidRDefault="00453194" w:rsidP="00DE25C3">
      <w:pPr>
        <w:numPr>
          <w:ilvl w:val="1"/>
          <w:numId w:val="38"/>
        </w:numPr>
        <w:shd w:val="clear" w:color="auto" w:fill="FFFFFF"/>
        <w:suppressAutoHyphens w:val="0"/>
        <w:ind w:left="851"/>
        <w:rPr>
          <w:i/>
          <w:lang w:eastAsia="ru-RU"/>
        </w:rPr>
      </w:pPr>
      <w:r w:rsidRPr="00DE25C3">
        <w:rPr>
          <w:i/>
        </w:rPr>
        <w:t>Проведение субботников по благоустройству территории школы – 14. Проведение субботников на территории</w:t>
      </w:r>
      <w:r w:rsidRPr="00DE25C3">
        <w:rPr>
          <w:i/>
          <w:lang w:eastAsia="ru-RU"/>
        </w:rPr>
        <w:t xml:space="preserve"> села – 1 субботник, проведение субботника на сельском кладбище на могилах ветеранов Великой отечественной войны и учителей школы - 1,оказание </w:t>
      </w:r>
    </w:p>
    <w:p w:rsidR="00453194" w:rsidRPr="00DE25C3" w:rsidRDefault="00453194" w:rsidP="00DE25C3">
      <w:pPr>
        <w:numPr>
          <w:ilvl w:val="1"/>
          <w:numId w:val="38"/>
        </w:numPr>
        <w:shd w:val="clear" w:color="auto" w:fill="FFFFFF"/>
        <w:suppressAutoHyphens w:val="0"/>
        <w:ind w:left="851"/>
        <w:rPr>
          <w:i/>
          <w:lang w:eastAsia="ru-RU"/>
        </w:rPr>
      </w:pPr>
      <w:r w:rsidRPr="00DE25C3">
        <w:rPr>
          <w:i/>
        </w:rPr>
        <w:t>Трудоустройство несовершеннолетних в каникулярное время –</w:t>
      </w:r>
      <w:r w:rsidR="00F272C3">
        <w:rPr>
          <w:i/>
        </w:rPr>
        <w:t xml:space="preserve">24 </w:t>
      </w:r>
      <w:r w:rsidRPr="00DE25C3">
        <w:rPr>
          <w:i/>
        </w:rPr>
        <w:t xml:space="preserve"> обучающихся</w:t>
      </w:r>
    </w:p>
    <w:p w:rsidR="00453194" w:rsidRPr="00DE25C3" w:rsidRDefault="00453194" w:rsidP="00DE25C3">
      <w:pPr>
        <w:widowControl w:val="0"/>
        <w:tabs>
          <w:tab w:val="left" w:pos="983"/>
        </w:tabs>
        <w:contextualSpacing/>
        <w:jc w:val="both"/>
      </w:pPr>
    </w:p>
    <w:p w:rsidR="00453194" w:rsidRPr="00DE25C3" w:rsidRDefault="00453194" w:rsidP="00DE25C3">
      <w:pPr>
        <w:widowControl w:val="0"/>
        <w:numPr>
          <w:ilvl w:val="0"/>
          <w:numId w:val="39"/>
        </w:numPr>
        <w:tabs>
          <w:tab w:val="left" w:pos="709"/>
        </w:tabs>
        <w:ind w:left="709" w:hanging="283"/>
        <w:contextualSpacing/>
        <w:jc w:val="both"/>
      </w:pPr>
      <w:r w:rsidRPr="00DE25C3">
        <w:rPr>
          <w:b/>
        </w:rPr>
        <w:t>Эстетическое воспитание:</w:t>
      </w:r>
    </w:p>
    <w:p w:rsidR="00453194" w:rsidRPr="00DE25C3" w:rsidRDefault="00453194" w:rsidP="00DE25C3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DE25C3">
        <w:rPr>
          <w:i/>
          <w:lang w:eastAsia="ru-RU"/>
        </w:rPr>
        <w:t>Организация тематических выставок в рекреациях школы, проведение и участие в конкурсах художественной направленности.</w:t>
      </w:r>
    </w:p>
    <w:p w:rsidR="00A2344F" w:rsidRPr="00DE25C3" w:rsidRDefault="00453194" w:rsidP="00DE25C3">
      <w:pPr>
        <w:shd w:val="clear" w:color="auto" w:fill="FFFFFF"/>
        <w:suppressAutoHyphens w:val="0"/>
        <w:ind w:left="709"/>
        <w:rPr>
          <w:i/>
        </w:rPr>
      </w:pPr>
      <w:r w:rsidRPr="00DE25C3">
        <w:rPr>
          <w:i/>
          <w:lang w:eastAsia="ru-RU"/>
        </w:rPr>
        <w:t>Результаты работы – проведено 12</w:t>
      </w:r>
      <w:r w:rsidRPr="00DE25C3">
        <w:t xml:space="preserve"> </w:t>
      </w:r>
      <w:r w:rsidRPr="00DE25C3">
        <w:rPr>
          <w:i/>
        </w:rPr>
        <w:t xml:space="preserve">выставок работ учащихся и экспозиций, посвященных календарным датам и памятным событиям, </w:t>
      </w:r>
    </w:p>
    <w:p w:rsidR="00453194" w:rsidRPr="00DE25C3" w:rsidRDefault="00453194" w:rsidP="00DE25C3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DE25C3">
        <w:rPr>
          <w:i/>
          <w:lang w:eastAsia="ru-RU"/>
        </w:rPr>
        <w:t>Участие в партнерских конкурсах и проектах.</w:t>
      </w:r>
    </w:p>
    <w:p w:rsidR="00453194" w:rsidRPr="00DE25C3" w:rsidRDefault="00453194" w:rsidP="00DE25C3">
      <w:pPr>
        <w:numPr>
          <w:ilvl w:val="1"/>
          <w:numId w:val="38"/>
        </w:numPr>
        <w:shd w:val="clear" w:color="auto" w:fill="FFFFFF"/>
        <w:suppressAutoHyphens w:val="0"/>
        <w:ind w:left="720" w:hanging="218"/>
        <w:rPr>
          <w:lang w:eastAsia="ru-RU"/>
        </w:rPr>
      </w:pPr>
      <w:r w:rsidRPr="00DE25C3">
        <w:rPr>
          <w:i/>
          <w:lang w:eastAsia="ru-RU"/>
        </w:rPr>
        <w:t xml:space="preserve">Реализация проекта «Пушкинская карта». Оформлены карты (обучающиеся старше 14 лет) </w:t>
      </w:r>
    </w:p>
    <w:p w:rsidR="006E54F1" w:rsidRDefault="006E54F1" w:rsidP="00DE25C3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</w:p>
    <w:p w:rsidR="006E54F1" w:rsidRDefault="006E54F1" w:rsidP="00DE25C3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</w:p>
    <w:p w:rsidR="00A2344F" w:rsidRPr="00DE25C3" w:rsidRDefault="00A2344F" w:rsidP="00DE25C3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 xml:space="preserve">Анализа модулей программы воспитания </w:t>
      </w:r>
    </w:p>
    <w:p w:rsidR="00D67137" w:rsidRPr="00DE25C3" w:rsidRDefault="00D67137" w:rsidP="00DE25C3"/>
    <w:p w:rsidR="001F338C" w:rsidRPr="00DE25C3" w:rsidRDefault="001F338C" w:rsidP="00DE25C3">
      <w:pPr>
        <w:suppressAutoHyphens w:val="0"/>
        <w:ind w:left="-284"/>
        <w:contextualSpacing/>
        <w:jc w:val="both"/>
        <w:rPr>
          <w:b/>
          <w:bCs/>
          <w:color w:val="000000"/>
          <w:lang w:eastAsia="en-US"/>
        </w:rPr>
      </w:pPr>
      <w:r w:rsidRPr="00DE25C3">
        <w:rPr>
          <w:b/>
          <w:bCs/>
          <w:color w:val="000000"/>
          <w:lang w:eastAsia="en-US"/>
        </w:rPr>
        <w:t>Модуль «Школьный урок»</w:t>
      </w:r>
    </w:p>
    <w:p w:rsidR="001F338C" w:rsidRPr="00DE25C3" w:rsidRDefault="001F338C" w:rsidP="00DE25C3">
      <w:pPr>
        <w:suppressAutoHyphens w:val="0"/>
        <w:spacing w:line="0" w:lineRule="atLeast"/>
        <w:ind w:firstLine="709"/>
        <w:jc w:val="both"/>
        <w:rPr>
          <w:rFonts w:eastAsia="Calibri"/>
          <w:i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 </w:t>
      </w:r>
      <w:r w:rsidRPr="00DE25C3">
        <w:rPr>
          <w:rFonts w:eastAsia="Calibri"/>
          <w:lang w:eastAsia="en-US"/>
        </w:rPr>
        <w:t xml:space="preserve">Воспитательный потенциал </w:t>
      </w:r>
      <w:r w:rsidRPr="00DE25C3">
        <w:rPr>
          <w:rFonts w:eastAsia="Calibri"/>
          <w:b/>
          <w:lang w:eastAsia="en-US"/>
        </w:rPr>
        <w:t>урока</w:t>
      </w:r>
      <w:r w:rsidRPr="00DE25C3">
        <w:rPr>
          <w:rFonts w:eastAsia="Calibri"/>
          <w:lang w:eastAsia="en-US"/>
        </w:rPr>
        <w:t xml:space="preserve"> был  и остается неотъемлемой частью воспитательной работы в школе.  Во всех классах, с 1-го по 11-й, было организовано знакомство с историей возникновения государственных символов. Обучающиеся 1–4-х классов – в рамках предмета «Окружающий мир», 5–11-х классов – «Обществознание». Работа была организована учителями начальных классов и учителями истории и обществознания. </w:t>
      </w:r>
      <w:r w:rsidRPr="00DE25C3">
        <w:rPr>
          <w:rFonts w:eastAsia="Calibri"/>
          <w:lang w:eastAsia="en-US"/>
        </w:rPr>
        <w:tab/>
        <w:t>Кроме этого на уроках литературы, истории, географии, обществознания обращаются знаменательным датам страны и биографии исторических, литературных личностей, широко используется краеведческий материал.</w:t>
      </w:r>
      <w:r w:rsidRPr="00DE25C3">
        <w:rPr>
          <w:rFonts w:eastAsia="Calibri"/>
          <w:bCs/>
          <w:lang w:eastAsia="en-US"/>
        </w:rPr>
        <w:t xml:space="preserve"> Привлекают внимания к ценностному аспекту изучаемых на уроке явлений, событий. Особенно это четко прослеживается на уроках гуманитарного цикла.  Например, на истории постоянно проводят параллель с современностью, акцентируют важность сильного и независимого государства и гражданский долг служения Отечеству</w:t>
      </w:r>
    </w:p>
    <w:p w:rsidR="001F338C" w:rsidRPr="00DE25C3" w:rsidRDefault="001F338C" w:rsidP="00DE25C3">
      <w:pPr>
        <w:suppressAutoHyphens w:val="0"/>
        <w:spacing w:line="0" w:lineRule="atLeast"/>
        <w:ind w:firstLine="709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>Используются различные формы урока (урок тестирование, урок с групповыми видами работы, урок исследование и т.д.)  Широко применяются  интерактивные формы работы.</w:t>
      </w:r>
    </w:p>
    <w:p w:rsidR="001F338C" w:rsidRPr="00DE25C3" w:rsidRDefault="001F338C" w:rsidP="00DE25C3">
      <w:pPr>
        <w:suppressAutoHyphens w:val="0"/>
        <w:ind w:firstLine="709"/>
        <w:contextualSpacing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Большинство педагогов-предметников подбирают методы обучения в соответствии с задачами уроков и в зависимости от контингента обучающихся.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338C" w:rsidRPr="00DE25C3" w:rsidRDefault="001F338C" w:rsidP="00DE25C3">
      <w:pPr>
        <w:suppressAutoHyphens w:val="0"/>
        <w:ind w:firstLine="709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 Педагоги-предметники включают в содержание уроков практико-ориентированные задания, опирающиеся на личностные результаты, </w:t>
      </w:r>
      <w:r w:rsidRPr="00DE25C3">
        <w:rPr>
          <w:rFonts w:eastAsia="№Е"/>
          <w:lang w:eastAsia="en-US"/>
        </w:rPr>
        <w:t>побуждали школьников соблюдать на уроке общепринятые нормы поведения, согласно Устава школы, Правилам внутреннего распорядка школы.</w:t>
      </w:r>
      <w:r w:rsidRPr="00DE25C3">
        <w:rPr>
          <w:rFonts w:eastAsia="№Е"/>
          <w:i/>
          <w:lang w:eastAsia="en-US"/>
        </w:rPr>
        <w:t xml:space="preserve"> </w:t>
      </w:r>
    </w:p>
    <w:p w:rsidR="001F338C" w:rsidRPr="00DE25C3" w:rsidRDefault="001F338C" w:rsidP="00DE25C3">
      <w:pPr>
        <w:suppressAutoHyphens w:val="0"/>
        <w:ind w:left="-284"/>
        <w:contextualSpacing/>
        <w:jc w:val="both"/>
        <w:rPr>
          <w:rFonts w:eastAsia="Calibri"/>
          <w:lang w:eastAsia="en-US"/>
        </w:rPr>
      </w:pPr>
      <w:r w:rsidRPr="00DE25C3">
        <w:rPr>
          <w:color w:val="000000"/>
          <w:lang w:eastAsia="en-US"/>
        </w:rPr>
        <w:t xml:space="preserve">           Не все  педагоги учитывают индивидуальные особенности обучающихся  при определении объема задания и уровня трудности за счет использования разноуровневых заданий.  Затрудняются оценить уровень успехов слабых учеников,  их прогресс   в получении знаний по их предмету. Поэтому  количество неудовлетворительных  оценок не снижается.</w:t>
      </w:r>
    </w:p>
    <w:p w:rsidR="001F338C" w:rsidRPr="00DE25C3" w:rsidRDefault="001F338C" w:rsidP="00DE25C3">
      <w:pPr>
        <w:suppressAutoHyphens w:val="0"/>
        <w:ind w:left="-284"/>
        <w:contextualSpacing/>
        <w:jc w:val="both"/>
        <w:rPr>
          <w:color w:val="111115"/>
          <w:lang w:eastAsia="ru-RU"/>
        </w:rPr>
      </w:pPr>
      <w:r w:rsidRPr="00DE25C3">
        <w:rPr>
          <w:b/>
          <w:color w:val="111115"/>
          <w:lang w:eastAsia="ru-RU"/>
        </w:rPr>
        <w:t xml:space="preserve">      Вывод</w:t>
      </w:r>
      <w:r w:rsidRPr="00DE25C3">
        <w:rPr>
          <w:color w:val="111115"/>
          <w:lang w:eastAsia="ru-RU"/>
        </w:rPr>
        <w:t xml:space="preserve">: продолжить работу над формированием у обучающихся важных учебных навыков, </w:t>
      </w:r>
      <w:r w:rsidRPr="00DE25C3">
        <w:rPr>
          <w:color w:val="000000"/>
          <w:lang w:eastAsia="en-US"/>
        </w:rPr>
        <w:t>опирающиеся на личностные результаты.</w:t>
      </w:r>
    </w:p>
    <w:p w:rsidR="001F338C" w:rsidRPr="00DE25C3" w:rsidRDefault="001F338C" w:rsidP="00DE25C3">
      <w:pPr>
        <w:suppressAutoHyphens w:val="0"/>
        <w:ind w:left="-284"/>
        <w:contextualSpacing/>
        <w:jc w:val="both"/>
        <w:rPr>
          <w:rFonts w:eastAsia="Calibri"/>
          <w:lang w:eastAsia="en-US"/>
        </w:rPr>
      </w:pPr>
      <w:r w:rsidRPr="00DE25C3">
        <w:rPr>
          <w:b/>
          <w:color w:val="111115"/>
          <w:lang w:eastAsia="ru-RU"/>
        </w:rPr>
        <w:t xml:space="preserve">      Рекомендации:</w:t>
      </w:r>
      <w:r w:rsidRPr="00DE25C3">
        <w:rPr>
          <w:lang w:eastAsia="en-US"/>
        </w:rPr>
        <w:t xml:space="preserve"> поощрять активное участие детей в олимпиадах и конкурсах по предметам, поддерживать инициативу обучающихся, широко применять различные формы урока.</w:t>
      </w:r>
    </w:p>
    <w:p w:rsidR="006E54F1" w:rsidRDefault="006E54F1" w:rsidP="00DE25C3">
      <w:pPr>
        <w:suppressAutoHyphens w:val="0"/>
        <w:jc w:val="both"/>
        <w:rPr>
          <w:rFonts w:eastAsia="Calibri"/>
          <w:b/>
          <w:color w:val="000000"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b/>
          <w:color w:val="000000"/>
          <w:lang w:eastAsia="en-US"/>
        </w:rPr>
        <w:t>Модуль «Классное руководство»</w:t>
      </w:r>
      <w:r w:rsidRPr="00DE25C3">
        <w:rPr>
          <w:rFonts w:eastAsia="Calibri"/>
          <w:color w:val="000000"/>
          <w:lang w:eastAsia="en-US"/>
        </w:rPr>
        <w:t xml:space="preserve"> </w:t>
      </w: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color w:val="000000"/>
          <w:spacing w:val="-2"/>
          <w:u w:color="000000"/>
          <w:lang w:eastAsia="en-US"/>
        </w:rPr>
        <w:t xml:space="preserve">       </w:t>
      </w:r>
      <w:r w:rsidR="00840E72" w:rsidRPr="00DE25C3">
        <w:rPr>
          <w:rFonts w:eastAsia="Calibri"/>
          <w:color w:val="000000"/>
          <w:spacing w:val="-2"/>
          <w:u w:color="000000"/>
          <w:lang w:eastAsia="en-US"/>
        </w:rPr>
        <w:t>В</w:t>
      </w:r>
      <w:r w:rsidR="006154F8">
        <w:rPr>
          <w:rFonts w:eastAsia="Calibri"/>
          <w:color w:val="000000"/>
          <w:spacing w:val="-2"/>
          <w:u w:color="000000"/>
          <w:lang w:eastAsia="en-US"/>
        </w:rPr>
        <w:t xml:space="preserve"> школе сформировано 35 </w:t>
      </w:r>
      <w:r w:rsidRPr="00DE25C3">
        <w:rPr>
          <w:rFonts w:eastAsia="Calibri"/>
          <w:color w:val="000000"/>
          <w:spacing w:val="-2"/>
          <w:u w:color="000000"/>
          <w:lang w:eastAsia="en-US"/>
        </w:rPr>
        <w:t>классных коллективов. Классные руководители 1–11</w:t>
      </w:r>
      <w:r w:rsidRPr="00DE25C3">
        <w:rPr>
          <w:rFonts w:eastAsia="Calibri"/>
          <w:color w:val="000000"/>
          <w:spacing w:val="-2"/>
          <w:u w:color="000000"/>
          <w:lang w:eastAsia="en-US"/>
        </w:rPr>
        <w:softHyphen/>
        <w:t>х классов разработали планы воспитательной работы с классами в соответствии с Рабочей программой воспитания и календарными планами воспитательной работы уровней образования.</w:t>
      </w: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color w:val="000000"/>
          <w:spacing w:val="-2"/>
          <w:u w:color="000000"/>
          <w:lang w:eastAsia="en-US"/>
        </w:rPr>
        <w:t xml:space="preserve">      Классными руководителями в первом полугодии использовались различные формы работы с обучающимися и их родителями в рамках модуля «Классное руководство»: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lastRenderedPageBreak/>
        <w:t>тематические классные часы;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участие в творческих конкурсах: конкурсы рисунков, фотоконкурсы, конкурс чтецов (дистанционно);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коллективные творческие дела;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участие в интеллектуальных конкурсах, олимпиадах;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индивидуальные беседы с учащимися;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работа с портфолио;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индивидуальные беседы с родителями;</w:t>
      </w:r>
    </w:p>
    <w:p w:rsidR="001F338C" w:rsidRPr="00DE25C3" w:rsidRDefault="001F338C" w:rsidP="00DE25C3">
      <w:pPr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u w:color="000000"/>
          <w:lang w:eastAsia="en-US"/>
        </w:rPr>
      </w:pPr>
      <w:r w:rsidRPr="00DE25C3">
        <w:rPr>
          <w:rFonts w:eastAsia="Calibri"/>
          <w:i/>
          <w:iCs/>
          <w:color w:val="000000"/>
          <w:spacing w:val="-2"/>
          <w:u w:color="000000"/>
          <w:lang w:eastAsia="en-US"/>
        </w:rPr>
        <w:t>родительские собрания 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      </w:t>
      </w:r>
      <w:r w:rsidRPr="00DE25C3">
        <w:rPr>
          <w:rFonts w:eastAsia="Calibri"/>
          <w:bCs/>
          <w:lang w:eastAsia="en-US"/>
        </w:rPr>
        <w:t xml:space="preserve">В основном все  классные руководители подходят к своей работе с ответственностью руководствуясь функциональным обязанностями.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 xml:space="preserve">      Однако в коллективе есть классные руководители, за которым нужен особый контроль (несвоевременная сдача документации, низкая активизация обучающихся в подготовке и участия в мероприятиях, некачественная подготовка к классным часам, снижение посещения родительских собраний родителями). 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color w:val="000000"/>
          <w:lang w:eastAsia="en-US"/>
        </w:rPr>
      </w:pPr>
      <w:r w:rsidRPr="00DE25C3">
        <w:rPr>
          <w:rFonts w:eastAsia="Calibri"/>
          <w:bCs/>
          <w:color w:val="000000"/>
          <w:lang w:eastAsia="en-US"/>
        </w:rPr>
        <w:t xml:space="preserve">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111115"/>
          <w:lang w:eastAsia="en-US"/>
        </w:rPr>
      </w:pPr>
      <w:r w:rsidRPr="00DE25C3">
        <w:rPr>
          <w:rFonts w:eastAsia="Calibri"/>
          <w:bCs/>
          <w:color w:val="000000"/>
          <w:lang w:eastAsia="en-US"/>
        </w:rPr>
        <w:t xml:space="preserve"> </w:t>
      </w:r>
      <w:r w:rsidRPr="00DE25C3">
        <w:rPr>
          <w:rFonts w:eastAsia="Calibri"/>
          <w:bCs/>
          <w:color w:val="000000"/>
          <w:lang w:eastAsia="en-US"/>
        </w:rPr>
        <w:tab/>
      </w:r>
      <w:r w:rsidRPr="00DE25C3">
        <w:rPr>
          <w:rFonts w:eastAsia="Calibri"/>
          <w:b/>
          <w:color w:val="111115"/>
          <w:lang w:eastAsia="en-US"/>
        </w:rPr>
        <w:t>Вывод:</w:t>
      </w:r>
      <w:r w:rsidRPr="00DE25C3">
        <w:rPr>
          <w:rFonts w:eastAsia="Calibri"/>
          <w:color w:val="111115"/>
          <w:lang w:eastAsia="en-US"/>
        </w:rPr>
        <w:t xml:space="preserve"> считать реализацию модуля «Классное руководство» за учебный год удовлетворительной.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111115"/>
          <w:lang w:eastAsia="en-US"/>
        </w:rPr>
      </w:pPr>
      <w:r w:rsidRPr="00DE25C3">
        <w:rPr>
          <w:rFonts w:eastAsia="Calibri"/>
          <w:b/>
          <w:color w:val="111115"/>
          <w:lang w:eastAsia="en-US"/>
        </w:rPr>
        <w:t xml:space="preserve">         Рекомендации:</w:t>
      </w:r>
      <w:r w:rsidRPr="00DE25C3">
        <w:rPr>
          <w:rFonts w:eastAsia="Calibri"/>
          <w:color w:val="111115"/>
          <w:lang w:eastAsia="en-US"/>
        </w:rPr>
        <w:t xml:space="preserve"> продолжить работу по формированию классного коллектива, повышать уровень компетентности классного руководителя (курсы ПК).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111115"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color w:val="111115"/>
          <w:lang w:eastAsia="en-US"/>
        </w:rPr>
      </w:pPr>
      <w:r w:rsidRPr="00DE25C3">
        <w:rPr>
          <w:rFonts w:eastAsia="Calibri"/>
          <w:b/>
          <w:color w:val="111115"/>
          <w:lang w:eastAsia="en-US"/>
        </w:rPr>
        <w:t>Модуль «Внеурочная деятельность и дополнительное образование»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color w:val="111115"/>
          <w:lang w:eastAsia="en-US"/>
        </w:rPr>
      </w:pPr>
    </w:p>
    <w:p w:rsidR="001F338C" w:rsidRPr="00DE25C3" w:rsidRDefault="001F338C" w:rsidP="00DE25C3">
      <w:pPr>
        <w:suppressAutoHyphens w:val="0"/>
        <w:jc w:val="both"/>
        <w:outlineLvl w:val="2"/>
        <w:rPr>
          <w:rFonts w:eastAsia="Calibri"/>
          <w:lang w:eastAsia="en-US"/>
        </w:rPr>
      </w:pPr>
      <w:r w:rsidRPr="00DE25C3">
        <w:rPr>
          <w:color w:val="000000"/>
          <w:lang w:eastAsia="ru-RU"/>
        </w:rPr>
        <w:t xml:space="preserve">         </w:t>
      </w:r>
      <w:r w:rsidRPr="00DE25C3">
        <w:rPr>
          <w:rFonts w:eastAsia="Calibri"/>
          <w:b/>
          <w:lang w:eastAsia="en-US"/>
        </w:rPr>
        <w:t>Внеурочная деятельность</w:t>
      </w:r>
      <w:r w:rsidRPr="00DE25C3">
        <w:rPr>
          <w:rFonts w:eastAsia="Calibri"/>
          <w:lang w:eastAsia="en-US"/>
        </w:rPr>
        <w:t xml:space="preserve"> является неотъемлемой и обязательной частью основной общеобразовательной программы. </w:t>
      </w:r>
    </w:p>
    <w:p w:rsidR="001F338C" w:rsidRPr="00DE25C3" w:rsidRDefault="001F338C" w:rsidP="00DE25C3">
      <w:pPr>
        <w:suppressAutoHyphens w:val="0"/>
        <w:jc w:val="both"/>
        <w:outlineLvl w:val="2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>Она планируется и организуется с учетом индивидуальных особенностей и потребностей ребенка, запросов семьи, культурных традиций, национальных и этнокультурных особенностей региона.</w:t>
      </w:r>
    </w:p>
    <w:p w:rsidR="001F338C" w:rsidRPr="00DE25C3" w:rsidRDefault="001F338C" w:rsidP="00DE25C3">
      <w:pPr>
        <w:suppressAutoHyphens w:val="0"/>
        <w:ind w:firstLine="708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С этого учебного года внеурочные занятия по одному часу в неделю – в обязательном порядке  были отведены  на внеурочную деятельность:</w:t>
      </w:r>
    </w:p>
    <w:p w:rsidR="001F338C" w:rsidRPr="00DE25C3" w:rsidRDefault="001F338C" w:rsidP="00DE25C3">
      <w:pPr>
        <w:suppressAutoHyphens w:val="0"/>
        <w:ind w:firstLine="708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-«Разговоры о важном», школьникам рассказывали  о патриотизме, обсуждали вопросы, связанные с гражданским воспитанием, историческим просвещением, нравственностью, экологическими проблемами. (понедельник, первый урок, после линейки); Темы и содержание занятий были определены с разбивкой по классам. </w:t>
      </w:r>
    </w:p>
    <w:p w:rsidR="001F338C" w:rsidRPr="00DE25C3" w:rsidRDefault="001F338C" w:rsidP="00DE25C3">
      <w:pPr>
        <w:suppressAutoHyphens w:val="0"/>
        <w:ind w:firstLine="708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-профор</w:t>
      </w:r>
      <w:r w:rsidR="008E5D58">
        <w:rPr>
          <w:rFonts w:eastAsia="Calibri"/>
          <w:lang w:eastAsia="en-US"/>
        </w:rPr>
        <w:t>иентационные</w:t>
      </w:r>
      <w:r w:rsidRPr="00DE25C3">
        <w:rPr>
          <w:rFonts w:eastAsia="Calibri"/>
          <w:lang w:eastAsia="en-US"/>
        </w:rPr>
        <w:t xml:space="preserve"> 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1F338C" w:rsidRPr="00DE25C3" w:rsidRDefault="001F338C" w:rsidP="00DE25C3">
      <w:pPr>
        <w:suppressAutoHyphens w:val="0"/>
        <w:ind w:firstLine="708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-функциональной грамотности,  занятия по формированию функциональной грамотности обучающихся (в том числе финансовой грамотности); методическая помощь предложена на сайте </w:t>
      </w:r>
      <w:hyperlink r:id="rId8" w:history="1">
        <w:r w:rsidRPr="00DE25C3">
          <w:rPr>
            <w:rFonts w:eastAsia="Calibri"/>
            <w:color w:val="0000FF"/>
            <w:u w:val="single"/>
            <w:lang w:val="en-US" w:eastAsia="en-US"/>
          </w:rPr>
          <w:t>https</w:t>
        </w:r>
        <w:r w:rsidRPr="00DE25C3">
          <w:rPr>
            <w:rFonts w:eastAsia="Calibri"/>
            <w:color w:val="0000FF"/>
            <w:u w:val="single"/>
            <w:lang w:eastAsia="en-US"/>
          </w:rPr>
          <w:t>://</w:t>
        </w:r>
        <w:r w:rsidRPr="00DE25C3">
          <w:rPr>
            <w:rFonts w:eastAsia="Calibri"/>
            <w:color w:val="0000FF"/>
            <w:u w:val="single"/>
            <w:lang w:val="en-US" w:eastAsia="en-US"/>
          </w:rPr>
          <w:t>edsoo</w:t>
        </w:r>
        <w:r w:rsidRPr="00DE25C3">
          <w:rPr>
            <w:rFonts w:eastAsia="Calibri"/>
            <w:color w:val="0000FF"/>
            <w:u w:val="single"/>
            <w:lang w:eastAsia="en-US"/>
          </w:rPr>
          <w:t>.</w:t>
        </w:r>
        <w:r w:rsidRPr="00DE25C3">
          <w:rPr>
            <w:rFonts w:eastAsia="Calibri"/>
            <w:color w:val="0000FF"/>
            <w:u w:val="single"/>
            <w:lang w:val="en-US" w:eastAsia="en-US"/>
          </w:rPr>
          <w:t>ru</w:t>
        </w:r>
        <w:r w:rsidRPr="00DE25C3">
          <w:rPr>
            <w:rFonts w:eastAsia="Calibri"/>
            <w:color w:val="0000FF"/>
            <w:u w:val="single"/>
            <w:lang w:eastAsia="en-US"/>
          </w:rPr>
          <w:t>/</w:t>
        </w:r>
        <w:r w:rsidRPr="00DE25C3">
          <w:rPr>
            <w:rFonts w:eastAsia="Calibri"/>
            <w:color w:val="0000FF"/>
            <w:u w:val="single"/>
            <w:lang w:val="en-US" w:eastAsia="en-US"/>
          </w:rPr>
          <w:t>Funkcionalnaya</w:t>
        </w:r>
        <w:r w:rsidRPr="00DE25C3">
          <w:rPr>
            <w:rFonts w:eastAsia="Calibri"/>
            <w:color w:val="0000FF"/>
            <w:u w:val="single"/>
            <w:lang w:eastAsia="en-US"/>
          </w:rPr>
          <w:t>_</w:t>
        </w:r>
        <w:r w:rsidRPr="00DE25C3">
          <w:rPr>
            <w:rFonts w:eastAsia="Calibri"/>
            <w:color w:val="0000FF"/>
            <w:u w:val="single"/>
            <w:lang w:val="en-US" w:eastAsia="en-US"/>
          </w:rPr>
          <w:t>gramotnost</w:t>
        </w:r>
        <w:r w:rsidRPr="00DE25C3">
          <w:rPr>
            <w:rFonts w:eastAsia="Calibri"/>
            <w:color w:val="0000FF"/>
            <w:u w:val="single"/>
            <w:lang w:eastAsia="en-US"/>
          </w:rPr>
          <w:t>.</w:t>
        </w:r>
        <w:r w:rsidRPr="00DE25C3">
          <w:rPr>
            <w:rFonts w:eastAsia="Calibri"/>
            <w:color w:val="0000FF"/>
            <w:u w:val="single"/>
            <w:lang w:val="en-US" w:eastAsia="en-US"/>
          </w:rPr>
          <w:t>htm</w:t>
        </w:r>
      </w:hyperlink>
      <w:r w:rsidRPr="00DE25C3">
        <w:rPr>
          <w:rFonts w:eastAsia="Calibri"/>
          <w:lang w:eastAsia="en-US"/>
        </w:rPr>
        <w:t xml:space="preserve">  </w:t>
      </w:r>
    </w:p>
    <w:p w:rsidR="001F338C" w:rsidRPr="00DE25C3" w:rsidRDefault="001F338C" w:rsidP="00DE25C3">
      <w:pPr>
        <w:suppressAutoHyphens w:val="0"/>
        <w:jc w:val="both"/>
        <w:outlineLvl w:val="2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>Для учета потребностей, особенностей и интересов учащихся при формировании плана внеурочной деятельности было проведено анкетирование родителей (законных представителей) учащихся. По результатам анкетирования запросов участников образовательных отношений были выбраны направления внеурочной деятельности.</w:t>
      </w:r>
      <w:r w:rsidRPr="00DE25C3">
        <w:rPr>
          <w:rFonts w:eastAsia="Calibri"/>
          <w:bCs/>
          <w:lang w:eastAsia="en-US"/>
        </w:rPr>
        <w:t xml:space="preserve"> </w:t>
      </w:r>
    </w:p>
    <w:p w:rsidR="001F338C" w:rsidRPr="00DE25C3" w:rsidRDefault="001F338C" w:rsidP="00DE25C3">
      <w:pPr>
        <w:suppressAutoHyphens w:val="0"/>
        <w:jc w:val="both"/>
        <w:outlineLvl w:val="2"/>
        <w:rPr>
          <w:rFonts w:eastAsia="Calibri"/>
          <w:lang w:eastAsia="en-US"/>
        </w:rPr>
      </w:pPr>
      <w:r w:rsidRPr="00DE25C3">
        <w:rPr>
          <w:rFonts w:eastAsia="Calibri"/>
          <w:bCs/>
          <w:lang w:eastAsia="en-US"/>
        </w:rPr>
        <w:tab/>
      </w:r>
      <w:r w:rsidRPr="00DE25C3">
        <w:rPr>
          <w:rFonts w:eastAsia="Calibri"/>
          <w:lang w:eastAsia="en-US"/>
        </w:rPr>
        <w:tab/>
        <w:t xml:space="preserve">Основными формами организации внеурочной деятельности выступают кружки и секции. Все руководители кружков работают по утвержденным программам. </w:t>
      </w:r>
    </w:p>
    <w:p w:rsidR="001F338C" w:rsidRPr="00DE25C3" w:rsidRDefault="001F338C" w:rsidP="00DE25C3">
      <w:pPr>
        <w:suppressAutoHyphens w:val="0"/>
        <w:contextualSpacing/>
        <w:jc w:val="both"/>
        <w:outlineLvl w:val="2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 xml:space="preserve">Применяются  такие формы внеурочной деятельности, как экскурсии, конкурсы, соревнования, исследования, проектная деятельность и т. п., а также участие в социальных акциях, используются в рамках воспитательной работы класса. </w:t>
      </w: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contextualSpacing/>
        <w:jc w:val="both"/>
        <w:rPr>
          <w:color w:val="000000"/>
          <w:lang w:eastAsia="ru-RU"/>
        </w:rPr>
      </w:pPr>
      <w:r w:rsidRPr="00DE25C3">
        <w:rPr>
          <w:rFonts w:eastAsia="Calibri"/>
          <w:spacing w:val="-2"/>
          <w:u w:color="000000"/>
          <w:lang w:eastAsia="en-US"/>
        </w:rPr>
        <w:tab/>
      </w:r>
      <w:r w:rsidRPr="00DE25C3">
        <w:rPr>
          <w:color w:val="000000"/>
          <w:lang w:eastAsia="ru-RU"/>
        </w:rPr>
        <w:t xml:space="preserve">        Внеурочной деятельности по новым ФГОС обязательно должны иметь воспитательную направленность. Крайне важно, чтобы они были связаны с рабочей программой воспитания образовательной организации.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В обязательном порядке,  час в неделю «Разговоров о важном». Занятия направлены на формирование взглядов и убеждений подрастающего поколения на базе национальных ценностей.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ab/>
        <w:t>Занятия проводились строго по графику - каждый понедельник, по темам предложенным Министерством образования. Темы и содержание занятий уже определены с разбивкой по классам.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lastRenderedPageBreak/>
        <w:t xml:space="preserve"> </w:t>
      </w:r>
      <w:r w:rsidRPr="00DE25C3">
        <w:rPr>
          <w:rFonts w:eastAsia="Calibri"/>
          <w:color w:val="000000"/>
          <w:lang w:eastAsia="en-US"/>
        </w:rPr>
        <w:tab/>
        <w:t>Все классные руководители используют мультимедийное оборудование и применяют интерактивные формы ведения занятий.</w:t>
      </w:r>
    </w:p>
    <w:p w:rsidR="001F338C" w:rsidRPr="00DE25C3" w:rsidRDefault="001F338C" w:rsidP="00DE25C3">
      <w:pPr>
        <w:suppressAutoHyphens w:val="0"/>
        <w:contextualSpacing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ab/>
        <w:t>Согласно опросу по проведению «Разговоров о важном» наибольшую заинтересованность учеников вызывали  следующие формы:</w:t>
      </w:r>
      <w:r w:rsidRPr="00DE25C3">
        <w:rPr>
          <w:rFonts w:eastAsia="Calibri"/>
          <w:color w:val="000000"/>
          <w:lang w:val="en-US" w:eastAsia="en-US"/>
        </w:rPr>
        <w:t> </w:t>
      </w:r>
      <w:r w:rsidRPr="00DE25C3">
        <w:rPr>
          <w:rFonts w:eastAsia="Calibri"/>
          <w:color w:val="000000"/>
          <w:lang w:eastAsia="en-US"/>
        </w:rPr>
        <w:t xml:space="preserve">выполнение интерактивных заданий, просмотр и обсуждение видеороликов, работа в группах,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ab/>
        <w:t>Выявлены следующие пробелы организации и проведения «Разговоров о важном»:</w:t>
      </w:r>
      <w:r w:rsidRPr="00DE25C3">
        <w:rPr>
          <w:rFonts w:eastAsia="Calibri"/>
          <w:color w:val="000000"/>
          <w:lang w:val="en-US" w:eastAsia="en-US"/>
        </w:rPr>
        <w:t> </w:t>
      </w:r>
      <w:r w:rsidRPr="00DE25C3">
        <w:rPr>
          <w:rFonts w:eastAsia="Calibri"/>
          <w:color w:val="000000"/>
          <w:lang w:eastAsia="en-US"/>
        </w:rPr>
        <w:t xml:space="preserve">не все классные руководители использовали потенциал готовых разработанных материалов.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         В течение учебного года школа создавала условия для реализации потребностей учащихся и их родителей в дополнительных образовательных услугах.</w:t>
      </w:r>
    </w:p>
    <w:p w:rsidR="001F338C" w:rsidRPr="00DE25C3" w:rsidRDefault="001F338C" w:rsidP="00DE25C3">
      <w:pPr>
        <w:suppressAutoHyphens w:val="0"/>
        <w:jc w:val="both"/>
        <w:rPr>
          <w:lang w:eastAsia="ru-RU"/>
        </w:rPr>
      </w:pPr>
      <w:r w:rsidRPr="00DE25C3">
        <w:rPr>
          <w:rFonts w:eastAsia="Calibri"/>
          <w:color w:val="000000"/>
          <w:lang w:eastAsia="en-US"/>
        </w:rPr>
        <w:t xml:space="preserve">      </w:t>
      </w:r>
    </w:p>
    <w:p w:rsidR="006E54F1" w:rsidRPr="00DE25C3" w:rsidRDefault="001F338C" w:rsidP="006E54F1">
      <w:pPr>
        <w:suppressAutoHyphens w:val="0"/>
        <w:jc w:val="both"/>
        <w:rPr>
          <w:lang w:eastAsia="ru-RU"/>
        </w:rPr>
      </w:pPr>
      <w:r w:rsidRPr="00DE25C3">
        <w:rPr>
          <w:b/>
          <w:bCs/>
          <w:color w:val="000000"/>
          <w:lang w:eastAsia="ru-RU"/>
        </w:rPr>
        <w:t xml:space="preserve">        Вывод: </w:t>
      </w:r>
      <w:r w:rsidRPr="00DE25C3">
        <w:rPr>
          <w:rFonts w:ascii="Arial" w:hAnsi="Arial" w:cs="Arial"/>
          <w:color w:val="646464"/>
          <w:lang w:eastAsia="ru-RU"/>
        </w:rPr>
        <w:t xml:space="preserve"> </w:t>
      </w:r>
      <w:r w:rsidRPr="00DE25C3">
        <w:rPr>
          <w:lang w:eastAsia="ru-RU"/>
        </w:rPr>
        <w:t xml:space="preserve">таким образом, из всего проведенного выше можно сказать, что внеурочная деятельность является составной частью учебно-воспитательного процесса и одной из форм организации свободного времени обучающихся.    </w:t>
      </w:r>
    </w:p>
    <w:p w:rsidR="001F338C" w:rsidRPr="00DE25C3" w:rsidRDefault="001F338C" w:rsidP="006E54F1">
      <w:pPr>
        <w:suppressAutoHyphens w:val="0"/>
        <w:ind w:left="360"/>
        <w:jc w:val="both"/>
        <w:rPr>
          <w:lang w:eastAsia="ru-RU"/>
        </w:rPr>
      </w:pPr>
      <w:r w:rsidRPr="00DE25C3">
        <w:rPr>
          <w:lang w:eastAsia="ru-RU"/>
        </w:rPr>
        <w:t>.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b/>
          <w:lang w:eastAsia="en-US"/>
        </w:rPr>
        <w:t>Модуль «Общешкольные ключевые дела»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 xml:space="preserve"> С сентября по понедельникам,  введены    еженедельные линейки.</w:t>
      </w:r>
    </w:p>
    <w:p w:rsidR="00840E72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 xml:space="preserve"> Перед началом  линейки в присутствии   1-11 классов вносится Государственный флаг Российской Федерации, осуществляется церемония его установки и исполнение гимна России.  На общешкольной линейке озвучивались ключевые дела недели и важные государственные события, затем следовали внеурочные занятия «Разговоры о важном»,  по единым предложенным темам.  В рамках курса внеурочной деятельности «Разговоры о важном» происходит знакомство обучающихся с государственными праздниками РФ и значимыми датами и событиям страны. 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  <w:t xml:space="preserve"> Самыми любимыми мероприятиями (почти 100% участие школьных коллективов), по-прежнему являются: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 День знаний 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День самоуправления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 Посвящение в первоклассники, в пятиклассники 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 День матери 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- Новогодние торжества 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соревнования «Мировой парень»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- 8 марта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День космонавтики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- Участие в митинге 9 мая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Последний звонок</w:t>
      </w:r>
    </w:p>
    <w:p w:rsidR="001F338C" w:rsidRPr="00DE25C3" w:rsidRDefault="001F338C" w:rsidP="00DE25C3">
      <w:pPr>
        <w:suppressAutoHyphens w:val="0"/>
        <w:spacing w:line="0" w:lineRule="atLeast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 Торжественное вручение аттестатов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contextualSpacing/>
        <w:jc w:val="both"/>
        <w:rPr>
          <w:rFonts w:eastAsia="Calibri"/>
          <w:bCs/>
          <w:lang w:eastAsia="en-US"/>
        </w:rPr>
      </w:pPr>
      <w:r w:rsidRPr="00DE25C3">
        <w:rPr>
          <w:lang w:eastAsia="ru-RU"/>
        </w:rPr>
        <w:tab/>
        <w:t xml:space="preserve">Для повышения гражданской ответственности за судьбу страны, укрепления чувств сопричастности детей и  молодежи к истории и культуре России, обеспечения преемственности поколений россиян, а также воспитания граждан, любящих свою Родину, имеющих активную жизненную позицию. 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>Анализ качества и количества классных мероприятий показал: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>-</w:t>
      </w:r>
      <w:r w:rsidRPr="00DE25C3">
        <w:rPr>
          <w:rFonts w:eastAsia="Calibri"/>
          <w:bCs/>
          <w:lang w:eastAsia="en-US"/>
        </w:rPr>
        <w:tab/>
        <w:t xml:space="preserve"> мероприятий проведено  больше, чем в прошлом году этого же периода. 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>-</w:t>
      </w:r>
      <w:r w:rsidRPr="00DE25C3">
        <w:rPr>
          <w:rFonts w:eastAsia="Calibri"/>
          <w:bCs/>
          <w:lang w:eastAsia="en-US"/>
        </w:rPr>
        <w:tab/>
        <w:t xml:space="preserve"> качество мероприятий – в большинстве  «хорошее»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</w:t>
      </w:r>
      <w:r w:rsidRPr="00DE25C3">
        <w:rPr>
          <w:rFonts w:eastAsia="Calibri"/>
          <w:lang w:eastAsia="en-US"/>
        </w:rPr>
        <w:tab/>
        <w:t>динамика</w:t>
      </w:r>
      <w:r w:rsidRPr="00DE25C3">
        <w:rPr>
          <w:rFonts w:eastAsia="Calibri"/>
          <w:lang w:val="en-US" w:eastAsia="en-US"/>
        </w:rPr>
        <w:t> </w:t>
      </w:r>
      <w:r w:rsidRPr="00DE25C3">
        <w:rPr>
          <w:rFonts w:eastAsia="Calibri"/>
          <w:lang w:eastAsia="en-US"/>
        </w:rPr>
        <w:t>позитивных отзывов школьников, родителей, педагогов о воспитательных делах, событиях и мероприятиях по сравнению с прошлым годом выросл</w:t>
      </w:r>
      <w:r w:rsidRPr="00DE25C3">
        <w:rPr>
          <w:rFonts w:eastAsia="Calibri"/>
          <w:b/>
          <w:lang w:eastAsia="en-US"/>
        </w:rPr>
        <w:t>.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ab/>
        <w:t>Примером могут служить праздники, подготовленные и проведенные классными руководителями, совместно с родителями в классах начального уровня образования («Посвящение в первоклассники», совместные мастер-классы, посвященные Дню матери, 8 Марта, 23 февраля).</w:t>
      </w:r>
      <w:r w:rsidRPr="00DE25C3">
        <w:rPr>
          <w:rFonts w:eastAsia="Calibri"/>
          <w:lang w:eastAsia="en-US"/>
        </w:rPr>
        <w:t xml:space="preserve"> </w:t>
      </w:r>
    </w:p>
    <w:p w:rsidR="001F338C" w:rsidRPr="00DE25C3" w:rsidRDefault="001F338C" w:rsidP="00DE25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ab/>
      </w:r>
      <w:r w:rsidRPr="00DE25C3">
        <w:rPr>
          <w:rFonts w:eastAsia="Calibri"/>
          <w:b/>
          <w:bCs/>
          <w:lang w:eastAsia="en-US"/>
        </w:rPr>
        <w:t xml:space="preserve">         Вывод:</w:t>
      </w:r>
      <w:r w:rsidRPr="00DE25C3">
        <w:rPr>
          <w:rFonts w:eastAsia="Calibri"/>
          <w:bCs/>
          <w:lang w:eastAsia="en-US"/>
        </w:rPr>
        <w:t>.</w:t>
      </w:r>
      <w:r w:rsidRPr="00DE25C3">
        <w:rPr>
          <w:rFonts w:eastAsia="Calibri"/>
          <w:b/>
          <w:bCs/>
          <w:lang w:eastAsia="en-US"/>
        </w:rPr>
        <w:t xml:space="preserve"> </w:t>
      </w:r>
      <w:r w:rsidRPr="00DE25C3">
        <w:rPr>
          <w:rFonts w:eastAsia="Calibri"/>
          <w:lang w:eastAsia="en-US"/>
        </w:rPr>
        <w:t xml:space="preserve">Проведенные мероприятия данного направления проведены в полном объеме и соответствовали заявленной теме.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b/>
          <w:bCs/>
          <w:lang w:eastAsia="en-US"/>
        </w:rPr>
        <w:t xml:space="preserve">         Рекомендации: </w:t>
      </w:r>
      <w:r w:rsidRPr="00DE25C3">
        <w:rPr>
          <w:rFonts w:eastAsia="Calibri"/>
          <w:bCs/>
          <w:lang w:eastAsia="en-US"/>
        </w:rPr>
        <w:t>продолжить работу в данном направлении и</w:t>
      </w:r>
      <w:r w:rsidRPr="00DE25C3">
        <w:rPr>
          <w:rFonts w:eastAsia="Calibri"/>
          <w:b/>
          <w:bCs/>
          <w:lang w:eastAsia="en-US"/>
        </w:rPr>
        <w:t xml:space="preserve"> </w:t>
      </w:r>
      <w:r w:rsidRPr="00DE25C3">
        <w:rPr>
          <w:rFonts w:eastAsia="Calibri"/>
          <w:lang w:eastAsia="en-US"/>
        </w:rPr>
        <w:t xml:space="preserve"> увеличить активность участия</w:t>
      </w:r>
      <w:r w:rsidRPr="00DE25C3">
        <w:rPr>
          <w:rFonts w:eastAsia="Calibri"/>
          <w:lang w:val="en-US" w:eastAsia="en-US"/>
        </w:rPr>
        <w:t> </w:t>
      </w:r>
      <w:r w:rsidRPr="00DE25C3">
        <w:rPr>
          <w:rFonts w:eastAsia="Calibri"/>
          <w:lang w:eastAsia="en-US"/>
        </w:rPr>
        <w:t>в патриотических конкурсах и акциях на областном и всероссийском уровнях.</w:t>
      </w:r>
    </w:p>
    <w:p w:rsidR="006E54F1" w:rsidRDefault="006E54F1" w:rsidP="00DE25C3">
      <w:pPr>
        <w:suppressAutoHyphens w:val="0"/>
        <w:ind w:firstLine="720"/>
        <w:jc w:val="both"/>
        <w:rPr>
          <w:rFonts w:eastAsia="Calibri"/>
          <w:b/>
          <w:color w:val="000000"/>
          <w:lang w:eastAsia="en-US"/>
        </w:rPr>
      </w:pP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b/>
          <w:color w:val="000000"/>
          <w:lang w:eastAsia="en-US"/>
        </w:rPr>
      </w:pPr>
      <w:r w:rsidRPr="00DE25C3">
        <w:rPr>
          <w:rFonts w:eastAsia="Calibri"/>
          <w:b/>
          <w:color w:val="000000"/>
          <w:lang w:eastAsia="en-US"/>
        </w:rPr>
        <w:t>Модуль «Внешкольные мероприятия»</w:t>
      </w: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>Большая часть мероприятий проводимы в школе в настоящее время являются Всероссийскими, региональными акциями или конкурсами, и все классные коллективы подключены к этим  мероприятиям.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b/>
          <w:lang w:eastAsia="en-US"/>
        </w:rPr>
        <w:lastRenderedPageBreak/>
        <w:t xml:space="preserve">   </w:t>
      </w:r>
      <w:r w:rsidRPr="00DE25C3">
        <w:rPr>
          <w:rFonts w:eastAsia="Calibri"/>
          <w:b/>
          <w:bCs/>
          <w:lang w:eastAsia="en-US"/>
        </w:rPr>
        <w:t xml:space="preserve">       Вывод: </w:t>
      </w:r>
      <w:r w:rsidR="00840E72" w:rsidRPr="00DE25C3">
        <w:rPr>
          <w:rFonts w:eastAsia="Calibri"/>
          <w:bCs/>
          <w:lang w:eastAsia="en-US"/>
        </w:rPr>
        <w:t xml:space="preserve">участие обучающихся </w:t>
      </w:r>
      <w:r w:rsidRPr="00DE25C3">
        <w:rPr>
          <w:rFonts w:eastAsia="Calibri"/>
          <w:bCs/>
          <w:lang w:eastAsia="en-US"/>
        </w:rPr>
        <w:t xml:space="preserve"> во внешкольных делах удовлетворительная</w:t>
      </w:r>
      <w:r w:rsidR="00840E72" w:rsidRPr="00DE25C3">
        <w:rPr>
          <w:rFonts w:eastAsia="Calibri"/>
          <w:bCs/>
          <w:lang w:eastAsia="en-US"/>
        </w:rPr>
        <w:t>.</w:t>
      </w:r>
      <w:r w:rsidRPr="00DE25C3">
        <w:rPr>
          <w:rFonts w:eastAsia="Calibri"/>
          <w:b/>
          <w:bCs/>
          <w:lang w:eastAsia="en-US"/>
        </w:rPr>
        <w:t xml:space="preserve">        Рекомендации: </w:t>
      </w:r>
      <w:r w:rsidRPr="00DE25C3">
        <w:rPr>
          <w:rFonts w:eastAsia="Calibri"/>
          <w:bCs/>
          <w:lang w:eastAsia="en-US"/>
        </w:rPr>
        <w:t>продолжить работу в данном направлении и</w:t>
      </w:r>
      <w:r w:rsidRPr="00DE25C3">
        <w:rPr>
          <w:rFonts w:eastAsia="Calibri"/>
          <w:b/>
          <w:bCs/>
          <w:lang w:eastAsia="en-US"/>
        </w:rPr>
        <w:t xml:space="preserve"> </w:t>
      </w:r>
      <w:r w:rsidRPr="00DE25C3">
        <w:rPr>
          <w:rFonts w:eastAsia="Calibri"/>
          <w:lang w:eastAsia="en-US"/>
        </w:rPr>
        <w:t xml:space="preserve"> увеличить активность участия</w:t>
      </w:r>
      <w:r w:rsidRPr="00DE25C3">
        <w:rPr>
          <w:rFonts w:eastAsia="Calibri"/>
          <w:lang w:val="en-US" w:eastAsia="en-US"/>
        </w:rPr>
        <w:t> </w:t>
      </w:r>
      <w:r w:rsidRPr="00DE25C3">
        <w:rPr>
          <w:rFonts w:eastAsia="Calibri"/>
          <w:lang w:eastAsia="en-US"/>
        </w:rPr>
        <w:t>во внешкольных мероприятиях.</w:t>
      </w:r>
    </w:p>
    <w:p w:rsidR="006E54F1" w:rsidRDefault="006E54F1" w:rsidP="00DE25C3">
      <w:pPr>
        <w:suppressAutoHyphens w:val="0"/>
        <w:ind w:firstLine="720"/>
        <w:jc w:val="both"/>
        <w:rPr>
          <w:rFonts w:eastAsia="Calibri"/>
          <w:b/>
          <w:color w:val="000000"/>
          <w:lang w:eastAsia="en-US"/>
        </w:rPr>
      </w:pP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b/>
          <w:color w:val="000000"/>
          <w:lang w:eastAsia="en-US"/>
        </w:rPr>
        <w:t>Модуль «Организация предметно-эстетической среды»</w:t>
      </w: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lang w:eastAsia="en-US"/>
        </w:rPr>
      </w:pPr>
      <w:r w:rsidRPr="00DE25C3">
        <w:rPr>
          <w:rFonts w:eastAsia="Calibri"/>
          <w:shd w:val="clear" w:color="auto" w:fill="FFFFFF"/>
          <w:lang w:eastAsia="en-US"/>
        </w:rPr>
        <w:t>Окружающая</w:t>
      </w:r>
      <w:r w:rsidR="00840E72" w:rsidRPr="00DE25C3">
        <w:rPr>
          <w:rFonts w:eastAsia="Calibri"/>
          <w:shd w:val="clear" w:color="auto" w:fill="FFFFFF"/>
          <w:lang w:eastAsia="en-US"/>
        </w:rPr>
        <w:t xml:space="preserve"> ребенка предметно-эстетическая среда школы, при условии ее</w:t>
      </w:r>
      <w:r w:rsidRPr="00DE25C3">
        <w:rPr>
          <w:rFonts w:eastAsia="Calibri"/>
          <w:shd w:val="clear" w:color="auto" w:fill="FFFFFF"/>
          <w:lang w:eastAsia="en-US"/>
        </w:rPr>
        <w:t xml:space="preserve">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</w:t>
      </w:r>
      <w:r w:rsidRPr="00DE25C3">
        <w:rPr>
          <w:rFonts w:eastAsia="Calibri"/>
          <w:shd w:val="clear" w:color="auto" w:fill="FFFFFF"/>
          <w:lang w:val="en-US" w:eastAsia="en-US"/>
        </w:rPr>
        <w:t> </w:t>
      </w:r>
      <w:r w:rsidRPr="00DE25C3">
        <w:rPr>
          <w:rFonts w:eastAsia="Calibri"/>
          <w:shd w:val="clear" w:color="auto" w:fill="FFFFFF"/>
          <w:lang w:eastAsia="en-US"/>
        </w:rPr>
        <w:t xml:space="preserve"> предупреждает стрессовые ситуации, способствует позитивному восприятию ребенком школы.</w:t>
      </w: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Воспитывающее влияние на ребенка осуществлялось  через такие формы работы с предметно-эстетической средой школы как: </w:t>
      </w:r>
      <w:r w:rsidRPr="00DE25C3">
        <w:rPr>
          <w:rFonts w:eastAsia="Calibri"/>
          <w:lang w:eastAsia="en-US"/>
        </w:rPr>
        <w:t>оформление внешнего вида здания, фасада, холла при входе</w:t>
      </w:r>
      <w:bookmarkStart w:id="1" w:name="_Hlk106819027"/>
      <w:r w:rsidRPr="00DE25C3">
        <w:rPr>
          <w:rFonts w:eastAsia="Calibri"/>
          <w:lang w:eastAsia="en-US"/>
        </w:rPr>
        <w:t xml:space="preserve"> в общеобразовательную организацию</w:t>
      </w:r>
      <w:bookmarkEnd w:id="1"/>
      <w:r w:rsidRPr="00DE25C3">
        <w:rPr>
          <w:rFonts w:eastAsia="Calibri"/>
          <w:lang w:eastAsia="en-US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  <w:r w:rsidRPr="00DE25C3">
        <w:rPr>
          <w:rFonts w:eastAsia="Calibri"/>
          <w:color w:val="000000"/>
          <w:lang w:eastAsia="en-US"/>
        </w:rPr>
        <w:t xml:space="preserve"> организована </w:t>
      </w:r>
      <w:r w:rsidRPr="00DE25C3">
        <w:rPr>
          <w:rFonts w:eastAsia="Calibri"/>
          <w:lang w:eastAsia="en-US"/>
        </w:rPr>
        <w:t>церемония поднятия (спуска), вноса(выноса) государственного флага Российской Федерации.</w:t>
      </w: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 xml:space="preserve">На 1  этаже постоянно обновляются выставки творческих работ детей (поделки, рисунки). </w:t>
      </w:r>
    </w:p>
    <w:p w:rsidR="001F338C" w:rsidRPr="00DE25C3" w:rsidRDefault="001F338C" w:rsidP="00DE25C3">
      <w:pPr>
        <w:suppressAutoHyphens w:val="0"/>
        <w:ind w:firstLine="720"/>
        <w:jc w:val="both"/>
        <w:rPr>
          <w:rFonts w:eastAsia="Calibri"/>
          <w:color w:val="000000"/>
          <w:lang w:eastAsia="en-US"/>
        </w:rPr>
      </w:pPr>
      <w:r w:rsidRPr="00DE25C3">
        <w:rPr>
          <w:rFonts w:eastAsia="Calibri"/>
          <w:color w:val="000000"/>
          <w:lang w:eastAsia="en-US"/>
        </w:rPr>
        <w:t>К каждо</w:t>
      </w:r>
      <w:r w:rsidR="006E54F1">
        <w:rPr>
          <w:rFonts w:eastAsia="Calibri"/>
          <w:color w:val="000000"/>
          <w:lang w:eastAsia="en-US"/>
        </w:rPr>
        <w:t>му общешкольному мероприятию ук</w:t>
      </w:r>
      <w:r w:rsidRPr="00DE25C3">
        <w:rPr>
          <w:rFonts w:eastAsia="Calibri"/>
          <w:color w:val="000000"/>
          <w:lang w:eastAsia="en-US"/>
        </w:rPr>
        <w:t>рашаются рекреации и фойе школы (1 сентября, День уч</w:t>
      </w:r>
      <w:r w:rsidR="008E5D58">
        <w:rPr>
          <w:rFonts w:eastAsia="Calibri"/>
          <w:color w:val="000000"/>
          <w:lang w:eastAsia="en-US"/>
        </w:rPr>
        <w:t>ителя, День матери, Новый год).</w:t>
      </w:r>
    </w:p>
    <w:p w:rsidR="001F338C" w:rsidRPr="00DE25C3" w:rsidRDefault="001F338C" w:rsidP="00DE25C3">
      <w:pPr>
        <w:suppressAutoHyphens w:val="0"/>
        <w:jc w:val="both"/>
        <w:rPr>
          <w:rFonts w:ascii="Verdana" w:eastAsia="Calibri" w:hAnsi="Verdana"/>
          <w:color w:val="000000"/>
          <w:shd w:val="clear" w:color="auto" w:fill="FFFFFF"/>
          <w:lang w:eastAsia="en-US"/>
        </w:rPr>
      </w:pPr>
    </w:p>
    <w:p w:rsidR="001F338C" w:rsidRPr="00DE25C3" w:rsidRDefault="001F338C" w:rsidP="00DE25C3">
      <w:pPr>
        <w:shd w:val="clear" w:color="auto" w:fill="FFFFFF"/>
        <w:suppressAutoHyphens w:val="0"/>
        <w:spacing w:line="360" w:lineRule="atLeast"/>
        <w:jc w:val="both"/>
        <w:rPr>
          <w:color w:val="111115"/>
          <w:bdr w:val="none" w:sz="0" w:space="0" w:color="auto" w:frame="1"/>
          <w:lang w:eastAsia="ru-RU"/>
        </w:rPr>
      </w:pPr>
      <w:r w:rsidRPr="00DE25C3">
        <w:rPr>
          <w:b/>
          <w:color w:val="000000"/>
          <w:shd w:val="clear" w:color="auto" w:fill="FFFFFF"/>
          <w:lang w:eastAsia="ru-RU"/>
        </w:rPr>
        <w:t xml:space="preserve">          Вывод:</w:t>
      </w:r>
      <w:r w:rsidRPr="00DE25C3">
        <w:rPr>
          <w:color w:val="000000"/>
          <w:shd w:val="clear" w:color="auto" w:fill="FFFFFF"/>
          <w:lang w:eastAsia="ru-RU"/>
        </w:rPr>
        <w:t xml:space="preserve"> </w:t>
      </w:r>
      <w:r w:rsidRPr="00DE25C3">
        <w:rPr>
          <w:color w:val="000000"/>
          <w:bdr w:val="none" w:sz="0" w:space="0" w:color="auto" w:frame="1"/>
          <w:shd w:val="clear" w:color="auto" w:fill="FFFFFF"/>
          <w:lang w:eastAsia="ru-RU"/>
        </w:rPr>
        <w:t>окружающая школьника среда оказывает влияние на восприятие ребенком того, что происходит с ним в образовательной организации каждую конкретную минуту, здесь и сейчас. Вот почему важно, чтобы эта среда была эмоционально позитивной, благоприятной для проявления творческой активности и психологически комфортной для ребенка, поднимала настроение, предупреждала стрессовые ситуации. Ведь все это будет способствовать положительному восприятию ребенком школы и происходящей в ней деятельности.</w:t>
      </w:r>
      <w:r w:rsidRPr="00DE25C3">
        <w:rPr>
          <w:color w:val="111115"/>
          <w:lang w:eastAsia="ru-RU"/>
        </w:rPr>
        <w:t xml:space="preserve"> </w:t>
      </w:r>
      <w:r w:rsidRPr="00DE25C3">
        <w:rPr>
          <w:color w:val="111115"/>
          <w:bdr w:val="none" w:sz="0" w:space="0" w:color="auto" w:frame="1"/>
          <w:lang w:eastAsia="ru-RU"/>
        </w:rPr>
        <w:t>В этом случае говорят, что и «стены тоже воспитывают».</w:t>
      </w:r>
    </w:p>
    <w:p w:rsidR="001F338C" w:rsidRPr="00DE25C3" w:rsidRDefault="001F338C" w:rsidP="00DE25C3">
      <w:pPr>
        <w:shd w:val="clear" w:color="auto" w:fill="FFFFFF"/>
        <w:suppressAutoHyphens w:val="0"/>
        <w:spacing w:line="360" w:lineRule="atLeast"/>
        <w:jc w:val="both"/>
        <w:rPr>
          <w:lang w:eastAsia="ru-RU"/>
        </w:rPr>
      </w:pPr>
      <w:r w:rsidRPr="00DE25C3">
        <w:rPr>
          <w:color w:val="111115"/>
          <w:bdr w:val="none" w:sz="0" w:space="0" w:color="auto" w:frame="1"/>
          <w:lang w:eastAsia="ru-RU"/>
        </w:rPr>
        <w:t xml:space="preserve">      </w:t>
      </w:r>
      <w:r w:rsidRPr="00DE25C3">
        <w:rPr>
          <w:b/>
          <w:color w:val="111115"/>
          <w:bdr w:val="none" w:sz="0" w:space="0" w:color="auto" w:frame="1"/>
          <w:lang w:eastAsia="ru-RU"/>
        </w:rPr>
        <w:t>Рекомендации:</w:t>
      </w:r>
      <w:r w:rsidRPr="00DE25C3">
        <w:rPr>
          <w:color w:val="111115"/>
          <w:bdr w:val="none" w:sz="0" w:space="0" w:color="auto" w:frame="1"/>
          <w:lang w:eastAsia="ru-RU"/>
        </w:rPr>
        <w:t xml:space="preserve"> </w:t>
      </w:r>
    </w:p>
    <w:p w:rsidR="001F338C" w:rsidRPr="00DE25C3" w:rsidRDefault="001F338C" w:rsidP="00DE25C3">
      <w:pPr>
        <w:numPr>
          <w:ilvl w:val="0"/>
          <w:numId w:val="31"/>
        </w:numPr>
        <w:shd w:val="clear" w:color="auto" w:fill="FFFFFF"/>
        <w:suppressAutoHyphens w:val="0"/>
        <w:spacing w:line="360" w:lineRule="atLeast"/>
        <w:jc w:val="both"/>
        <w:rPr>
          <w:color w:val="111115"/>
          <w:lang w:eastAsia="ru-RU"/>
        </w:rPr>
      </w:pPr>
      <w:r w:rsidRPr="00DE25C3">
        <w:rPr>
          <w:lang w:eastAsia="ru-RU"/>
        </w:rPr>
        <w:t xml:space="preserve">Необходимо продолжить работу по дальнейшему оформлению школьного пространства с целью повышения его эстетической привлекательности. </w:t>
      </w:r>
    </w:p>
    <w:p w:rsidR="001F338C" w:rsidRPr="00DE25C3" w:rsidRDefault="001F338C" w:rsidP="00DE25C3">
      <w:pPr>
        <w:numPr>
          <w:ilvl w:val="0"/>
          <w:numId w:val="31"/>
        </w:numPr>
        <w:shd w:val="clear" w:color="auto" w:fill="FFFFFF"/>
        <w:suppressAutoHyphens w:val="0"/>
        <w:spacing w:line="360" w:lineRule="atLeast"/>
        <w:jc w:val="both"/>
        <w:rPr>
          <w:color w:val="111115"/>
          <w:lang w:eastAsia="ru-RU"/>
        </w:rPr>
      </w:pPr>
      <w:r w:rsidRPr="00DE25C3">
        <w:rPr>
          <w:lang w:eastAsia="ru-RU"/>
        </w:rPr>
        <w:t xml:space="preserve">Необходимо активизировать работу по привлечению творчески настроенных школьников к дальнейшей модернизации предметно-эстетической среды. </w:t>
      </w:r>
    </w:p>
    <w:p w:rsidR="001F338C" w:rsidRPr="00DE25C3" w:rsidRDefault="001F338C" w:rsidP="00DE25C3">
      <w:pPr>
        <w:shd w:val="clear" w:color="auto" w:fill="FFFFFF"/>
        <w:suppressAutoHyphens w:val="0"/>
        <w:spacing w:line="360" w:lineRule="atLeast"/>
        <w:jc w:val="both"/>
        <w:rPr>
          <w:lang w:eastAsia="ru-RU"/>
        </w:rPr>
      </w:pPr>
    </w:p>
    <w:p w:rsidR="001F338C" w:rsidRPr="00DE25C3" w:rsidRDefault="001F338C" w:rsidP="00DE25C3">
      <w:pPr>
        <w:shd w:val="clear" w:color="auto" w:fill="FFFFFF"/>
        <w:suppressAutoHyphens w:val="0"/>
        <w:spacing w:line="360" w:lineRule="atLeast"/>
        <w:jc w:val="both"/>
        <w:rPr>
          <w:b/>
          <w:bCs/>
          <w:color w:val="000000"/>
          <w:lang w:eastAsia="ru-RU"/>
        </w:rPr>
      </w:pPr>
      <w:r w:rsidRPr="00DE25C3">
        <w:rPr>
          <w:b/>
          <w:bCs/>
          <w:color w:val="000000"/>
          <w:lang w:eastAsia="ru-RU"/>
        </w:rPr>
        <w:t>Модуль «Взаимодействие с родителями (законными представителями)»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color w:val="000000"/>
          <w:shd w:val="clear" w:color="auto" w:fill="FFFFFF"/>
          <w:lang w:eastAsia="en-US"/>
        </w:rPr>
        <w:t xml:space="preserve">          Воспитательный процесс в школе невозможен без тесного сотрудничества с родителями учеников. Согласно протоколам родительских собраний отмечено, что  </w:t>
      </w:r>
      <w:r w:rsidRPr="00DE25C3">
        <w:rPr>
          <w:rFonts w:eastAsia="Calibri"/>
          <w:lang w:eastAsia="en-US"/>
        </w:rPr>
        <w:t>в каждом классе создан родительский комитет. При непосредственном участии  родительской общественности утверждается уклад школьной жизни внешний вид и форма обучающихся, контролируется школьное питание, посещение кружков внеурочной деятельности и дополнительного образования.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color w:val="000000"/>
          <w:lang w:eastAsia="en-US"/>
        </w:rPr>
      </w:pPr>
      <w:r w:rsidRPr="00DE25C3">
        <w:rPr>
          <w:rFonts w:eastAsia="Calibri"/>
          <w:lang w:eastAsia="en-US"/>
        </w:rPr>
        <w:t xml:space="preserve"> </w:t>
      </w:r>
      <w:r w:rsidRPr="00DE25C3">
        <w:rPr>
          <w:rFonts w:eastAsia="Calibri"/>
          <w:lang w:eastAsia="en-US"/>
        </w:rPr>
        <w:tab/>
        <w:t xml:space="preserve">Родители постоянные участники и организаторы  классных праздников, экскурсионных поездок, которые организуются для обучающихся. </w:t>
      </w:r>
      <w:r w:rsidRPr="00DE25C3">
        <w:rPr>
          <w:rFonts w:eastAsia="Calibri"/>
          <w:bCs/>
          <w:color w:val="000000"/>
          <w:lang w:eastAsia="en-US"/>
        </w:rPr>
        <w:t>В каждом классе проведены плановые    родительские собрания.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color w:val="000000"/>
          <w:lang w:eastAsia="en-US"/>
        </w:rPr>
      </w:pPr>
      <w:r w:rsidRPr="00DE25C3">
        <w:rPr>
          <w:rFonts w:eastAsia="Calibri"/>
          <w:bCs/>
          <w:color w:val="000000"/>
          <w:lang w:eastAsia="en-US"/>
        </w:rPr>
        <w:t xml:space="preserve">          Классные руководители  работают в тесном контакте с родителями и  учителями-предметниками, это благотворно влияет на  предупреждение и разрешение конфликтов между учителями и учениками (постоянно).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color w:val="000000"/>
          <w:lang w:eastAsia="en-US"/>
        </w:rPr>
      </w:pPr>
      <w:r w:rsidRPr="00DE25C3">
        <w:rPr>
          <w:rFonts w:eastAsia="Calibri"/>
          <w:bCs/>
          <w:color w:val="000000"/>
          <w:lang w:eastAsia="en-US"/>
        </w:rPr>
        <w:t xml:space="preserve">          В индивидуальном порядке классные руководители:</w:t>
      </w:r>
    </w:p>
    <w:p w:rsidR="001F338C" w:rsidRPr="00DE25C3" w:rsidRDefault="001F338C" w:rsidP="00DE25C3">
      <w:pPr>
        <w:tabs>
          <w:tab w:val="left" w:pos="851"/>
          <w:tab w:val="left" w:pos="1310"/>
        </w:tabs>
        <w:suppressAutoHyphens w:val="0"/>
        <w:ind w:right="175"/>
        <w:contextualSpacing/>
        <w:rPr>
          <w:lang w:eastAsia="en-US"/>
        </w:rPr>
      </w:pPr>
      <w:r w:rsidRPr="00DE25C3">
        <w:rPr>
          <w:lang w:eastAsia="en-US"/>
        </w:rPr>
        <w:t>- обращаются к специалистам для решения острых конфликтных ситуаций;</w:t>
      </w:r>
    </w:p>
    <w:p w:rsidR="001F338C" w:rsidRPr="00DE25C3" w:rsidRDefault="001F338C" w:rsidP="00DE25C3">
      <w:pPr>
        <w:tabs>
          <w:tab w:val="left" w:pos="851"/>
          <w:tab w:val="left" w:pos="1310"/>
        </w:tabs>
        <w:suppressAutoHyphens w:val="0"/>
        <w:ind w:right="175"/>
        <w:contextualSpacing/>
        <w:rPr>
          <w:lang w:eastAsia="en-US"/>
        </w:rPr>
      </w:pPr>
      <w:r w:rsidRPr="00DE25C3">
        <w:rPr>
          <w:lang w:eastAsia="en-US"/>
        </w:rPr>
        <w:t>- приглашают к участию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1F338C" w:rsidRPr="00DE25C3" w:rsidRDefault="001F338C" w:rsidP="00DE25C3">
      <w:pPr>
        <w:tabs>
          <w:tab w:val="left" w:pos="851"/>
          <w:tab w:val="left" w:pos="1310"/>
        </w:tabs>
        <w:suppressAutoHyphens w:val="0"/>
        <w:ind w:right="175"/>
        <w:contextualSpacing/>
        <w:rPr>
          <w:lang w:eastAsia="en-US"/>
        </w:rPr>
      </w:pPr>
      <w:r w:rsidRPr="00DE25C3">
        <w:rPr>
          <w:lang w:eastAsia="en-US"/>
        </w:rPr>
        <w:t>- прибегают к помощи родителей в подготовке и проведении общешкольных и внутриклассных мероприятий.</w:t>
      </w:r>
    </w:p>
    <w:p w:rsidR="001F338C" w:rsidRPr="00DE25C3" w:rsidRDefault="001F338C" w:rsidP="00DE25C3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DE25C3">
        <w:rPr>
          <w:rFonts w:eastAsia="Calibri"/>
          <w:b/>
          <w:color w:val="000000"/>
          <w:lang w:eastAsia="en-US"/>
        </w:rPr>
        <w:lastRenderedPageBreak/>
        <w:t>Выводы:</w:t>
      </w:r>
      <w:r w:rsidRPr="00DE25C3">
        <w:rPr>
          <w:rFonts w:ascii="Calibri" w:eastAsia="Calibri" w:hAnsi="Calibri"/>
          <w:b/>
          <w:color w:val="000000"/>
          <w:lang w:eastAsia="en-US"/>
        </w:rPr>
        <w:t xml:space="preserve"> </w:t>
      </w:r>
      <w:r w:rsidRPr="00DE25C3">
        <w:rPr>
          <w:color w:val="000000"/>
          <w:lang w:eastAsia="ru-RU"/>
        </w:rPr>
        <w:t>вся проделанная работа заслуживает удовлетворительной оценки. За истекший год было сделано немало, но остаются вопросы, над которыми необходимо работать:</w:t>
      </w:r>
    </w:p>
    <w:p w:rsidR="001F338C" w:rsidRPr="00DE25C3" w:rsidRDefault="001F338C" w:rsidP="00DE25C3">
      <w:pPr>
        <w:shd w:val="clear" w:color="auto" w:fill="FFFFFF"/>
        <w:suppressAutoHyphens w:val="0"/>
        <w:jc w:val="both"/>
        <w:rPr>
          <w:color w:val="000000"/>
          <w:spacing w:val="2"/>
          <w:lang w:eastAsia="ru-RU"/>
        </w:rPr>
      </w:pPr>
      <w:r w:rsidRPr="00DE25C3">
        <w:rPr>
          <w:color w:val="000000"/>
          <w:lang w:eastAsia="ru-RU"/>
        </w:rPr>
        <w:t xml:space="preserve">- работа с родителями требует тщательной подготовки со стороны классных руководителей и контроля со стороны администрации. </w:t>
      </w:r>
    </w:p>
    <w:p w:rsidR="001F338C" w:rsidRPr="00DE25C3" w:rsidRDefault="001F338C" w:rsidP="00DE25C3">
      <w:pPr>
        <w:shd w:val="clear" w:color="auto" w:fill="FFFFFF"/>
        <w:suppressAutoHyphens w:val="0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 xml:space="preserve">- уровень посещаемости родительских собраний.  Некоторые родители не посещают систематически родительские собрания. Обычно от таких родителей поступают жалобы. </w:t>
      </w:r>
    </w:p>
    <w:p w:rsidR="001F338C" w:rsidRPr="00DE25C3" w:rsidRDefault="001F338C" w:rsidP="00DE25C3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lang w:eastAsia="ru-RU"/>
        </w:rPr>
      </w:pPr>
      <w:r w:rsidRPr="00DE25C3">
        <w:rPr>
          <w:color w:val="000000"/>
          <w:lang w:eastAsia="ru-RU"/>
        </w:rPr>
        <w:t xml:space="preserve">      Необходимо активнее привлекать родителей к планированию воспитательной деятельности, применять новые формы в работе с родителями (родительские посиделки, конференция семейных</w:t>
      </w:r>
      <w:r w:rsidRPr="00DE25C3">
        <w:rPr>
          <w:rFonts w:ascii="Arial" w:hAnsi="Arial" w:cs="Arial"/>
          <w:color w:val="000000"/>
          <w:lang w:eastAsia="ru-RU"/>
        </w:rPr>
        <w:t xml:space="preserve"> </w:t>
      </w:r>
      <w:r w:rsidRPr="00DE25C3">
        <w:rPr>
          <w:color w:val="000000"/>
          <w:lang w:eastAsia="ru-RU"/>
        </w:rPr>
        <w:t>проектов, совместно КТД).</w:t>
      </w:r>
    </w:p>
    <w:p w:rsidR="001F338C" w:rsidRPr="00DE25C3" w:rsidRDefault="001F338C" w:rsidP="00DE25C3">
      <w:pPr>
        <w:shd w:val="clear" w:color="auto" w:fill="FFFFFF"/>
        <w:suppressAutoHyphens w:val="0"/>
        <w:jc w:val="both"/>
        <w:rPr>
          <w:b/>
          <w:color w:val="000000"/>
          <w:lang w:eastAsia="ru-RU"/>
        </w:rPr>
      </w:pPr>
      <w:r w:rsidRPr="00DE25C3">
        <w:rPr>
          <w:b/>
          <w:color w:val="000000"/>
          <w:lang w:eastAsia="ru-RU"/>
        </w:rPr>
        <w:t xml:space="preserve">Рекомендации: </w:t>
      </w:r>
    </w:p>
    <w:p w:rsidR="001F338C" w:rsidRPr="00DE25C3" w:rsidRDefault="001F338C" w:rsidP="00DE25C3">
      <w:pPr>
        <w:numPr>
          <w:ilvl w:val="0"/>
          <w:numId w:val="32"/>
        </w:numPr>
        <w:shd w:val="clear" w:color="auto" w:fill="FFFFFF"/>
        <w:suppressAutoHyphens w:val="0"/>
        <w:ind w:left="714" w:hanging="357"/>
        <w:jc w:val="both"/>
        <w:rPr>
          <w:color w:val="000000"/>
          <w:lang w:eastAsia="ru-RU"/>
        </w:rPr>
      </w:pPr>
      <w:r w:rsidRPr="00DE25C3">
        <w:rPr>
          <w:color w:val="000000"/>
          <w:shd w:val="clear" w:color="auto" w:fill="FFFFFF"/>
          <w:lang w:eastAsia="ru-RU"/>
        </w:rPr>
        <w:t>Углубить и разнообразить формы взаимодействия и сотрудничества школы и родителей, повысить ответственность родителей за процесс воспитания своих детей, заинтересовать их в положительном результате образовательного процесса.</w:t>
      </w:r>
    </w:p>
    <w:p w:rsidR="001F338C" w:rsidRPr="00DE25C3" w:rsidRDefault="001F338C" w:rsidP="00DE25C3">
      <w:pPr>
        <w:numPr>
          <w:ilvl w:val="0"/>
          <w:numId w:val="32"/>
        </w:numPr>
        <w:shd w:val="clear" w:color="auto" w:fill="FFFFFF"/>
        <w:suppressAutoHyphens w:val="0"/>
        <w:ind w:left="714" w:hanging="357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>Усилить работу классных руководителей в работе с родителями (в различных направлениях).</w:t>
      </w:r>
    </w:p>
    <w:p w:rsidR="00DE25C3" w:rsidRPr="00DE25C3" w:rsidRDefault="001F338C" w:rsidP="00DE25C3">
      <w:pPr>
        <w:numPr>
          <w:ilvl w:val="0"/>
          <w:numId w:val="32"/>
        </w:numPr>
        <w:shd w:val="clear" w:color="auto" w:fill="FFFFFF"/>
        <w:suppressAutoHyphens w:val="0"/>
        <w:ind w:left="714" w:hanging="357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 xml:space="preserve">Тщательней готовиться к родительским собраниям. Заблаговременно изучить все имеющуюся документацию, уточнить, если возникают сомнения (у завучей,  директора). Все документы, предоставленные для изучения родителей, предоставлять в распечатанном виде. </w:t>
      </w:r>
    </w:p>
    <w:p w:rsidR="001F338C" w:rsidRPr="00DE25C3" w:rsidRDefault="001F338C" w:rsidP="00DE25C3">
      <w:pPr>
        <w:numPr>
          <w:ilvl w:val="0"/>
          <w:numId w:val="32"/>
        </w:numPr>
        <w:shd w:val="clear" w:color="auto" w:fill="FFFFFF"/>
        <w:suppressAutoHyphens w:val="0"/>
        <w:ind w:left="714" w:hanging="357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>Активно привлекать родителей к использованию электронных ресурсов как средства получения информации.</w:t>
      </w:r>
    </w:p>
    <w:p w:rsidR="001F338C" w:rsidRPr="00DE25C3" w:rsidRDefault="001F338C" w:rsidP="00DE25C3">
      <w:pPr>
        <w:numPr>
          <w:ilvl w:val="0"/>
          <w:numId w:val="32"/>
        </w:numPr>
        <w:shd w:val="clear" w:color="auto" w:fill="FFFFFF"/>
        <w:suppressAutoHyphens w:val="0"/>
        <w:ind w:left="714" w:hanging="357"/>
        <w:jc w:val="both"/>
        <w:rPr>
          <w:color w:val="000000"/>
          <w:lang w:eastAsia="ru-RU"/>
        </w:rPr>
      </w:pPr>
      <w:r w:rsidRPr="00DE25C3">
        <w:rPr>
          <w:color w:val="000000"/>
          <w:shd w:val="clear" w:color="auto" w:fill="FFFFFF"/>
          <w:lang w:eastAsia="ru-RU"/>
        </w:rPr>
        <w:t>Установить плодотворную связь с родителями, привлекать их к учебной деятельности детей и внеурочной, внеклассной работе.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>Модуль «Самоуправление»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Cs/>
          <w:lang w:eastAsia="en-US"/>
        </w:rPr>
      </w:pPr>
      <w:r w:rsidRPr="00DE25C3">
        <w:rPr>
          <w:rFonts w:eastAsia="Calibri"/>
          <w:bCs/>
          <w:lang w:eastAsia="en-US"/>
        </w:rPr>
        <w:t xml:space="preserve">       Обучающиеся принимают участие в коллективно-творческих делах школы.   По инициативе Совета Старшеклассников был проведен День самоуправления школы, выставка поделок , «Новогодний переполох», вахта Памяти, , праздника 8 марта, парад 9 мая,  последний звонок.  Также участники ученического самоуправления активно участвуют в акциях </w:t>
      </w:r>
      <w:r w:rsidR="00DE25C3" w:rsidRPr="00DE25C3">
        <w:rPr>
          <w:rFonts w:eastAsia="Calibri"/>
          <w:bCs/>
          <w:lang w:eastAsia="en-US"/>
        </w:rPr>
        <w:t xml:space="preserve">Движения Первых, </w:t>
      </w:r>
      <w:r w:rsidRPr="00DE25C3">
        <w:rPr>
          <w:rFonts w:eastAsia="Calibri"/>
          <w:bCs/>
          <w:lang w:eastAsia="en-US"/>
        </w:rPr>
        <w:t>проводят  активные движ-перемены, ведут информационный блок в школьной интернет сообществе ВК.</w:t>
      </w:r>
    </w:p>
    <w:p w:rsidR="001F338C" w:rsidRPr="00DE25C3" w:rsidRDefault="001F338C" w:rsidP="00DE25C3">
      <w:pPr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       </w:t>
      </w:r>
      <w:r w:rsidRPr="00DE25C3">
        <w:rPr>
          <w:rFonts w:eastAsia="Calibri"/>
          <w:shd w:val="clear" w:color="auto" w:fill="FFFFFF"/>
          <w:lang w:eastAsia="en-US"/>
        </w:rPr>
        <w:t xml:space="preserve">Самоуправление учащихся выражается в возможности самостоятельно проявлять инициативу, принимать решения и реализовывать их в интересах ученического коллектива. Как правило, самоуправление проявляется в планировании деятельности коллектива, организации этой деятельности, анализе своей работы, подведении итогов сделанного и принятии соответствующих решений </w:t>
      </w:r>
      <w:r w:rsidRPr="00DE25C3">
        <w:rPr>
          <w:rFonts w:eastAsia="Calibri"/>
          <w:lang w:eastAsia="en-US"/>
        </w:rPr>
        <w:t>образования.</w:t>
      </w:r>
      <w:r w:rsidRPr="00DE25C3">
        <w:rPr>
          <w:rFonts w:eastAsia="Calibri"/>
          <w:lang w:eastAsia="en-US"/>
        </w:rPr>
        <w:tab/>
        <w:t xml:space="preserve">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DE25C3">
        <w:rPr>
          <w:rFonts w:eastAsia="Calibri"/>
          <w:color w:val="000000"/>
          <w:shd w:val="clear" w:color="auto" w:fill="FFFFFF"/>
          <w:lang w:eastAsia="en-US"/>
        </w:rPr>
        <w:t xml:space="preserve">           Анализ деятельности ученического самоуправления осуществляется посредством системы рейтинга классных коллективов, который проводится в течение всего учебного года.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                </w:t>
      </w:r>
      <w:r w:rsidRPr="00DE25C3">
        <w:rPr>
          <w:rFonts w:eastAsia="Calibri"/>
          <w:b/>
          <w:lang w:eastAsia="en-US"/>
        </w:rPr>
        <w:t>Вывод:</w:t>
      </w:r>
      <w:r w:rsidRPr="00DE25C3">
        <w:rPr>
          <w:rFonts w:eastAsia="Calibri"/>
          <w:lang w:eastAsia="en-US"/>
        </w:rPr>
        <w:t xml:space="preserve">  работу школьного ученического самоуправления за истекший год можно признать удовлетворительной.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lang w:eastAsia="en-US"/>
        </w:rPr>
        <w:t xml:space="preserve">                </w:t>
      </w:r>
      <w:r w:rsidRPr="00DE25C3">
        <w:rPr>
          <w:rFonts w:eastAsia="Calibri"/>
          <w:b/>
          <w:lang w:eastAsia="en-US"/>
        </w:rPr>
        <w:t xml:space="preserve">Рекомендации: 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1. Необходимо активизировать работу всех отделов, особенно информационного через более тесное сотрудничество с классными коллективами.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2. Сделать жизнь в классе открытой, и через информационные листы класса, 1 раз в месяц освещать свои мероприятия.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3. Воспитывать самостоятельность и инициативность у учащихся, привлекать большее их число для активного участия в самоуправлении. </w:t>
      </w:r>
    </w:p>
    <w:p w:rsidR="001F338C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4. Классным руководителям активизировать работу классных ученических самоуправлений.</w:t>
      </w:r>
    </w:p>
    <w:p w:rsidR="006E54F1" w:rsidRPr="00DE25C3" w:rsidRDefault="006E54F1" w:rsidP="00DE25C3">
      <w:pPr>
        <w:suppressAutoHyphens w:val="0"/>
        <w:jc w:val="both"/>
        <w:rPr>
          <w:rFonts w:eastAsia="Calibri"/>
          <w:lang w:eastAsia="en-US"/>
        </w:rPr>
      </w:pPr>
    </w:p>
    <w:p w:rsidR="001F338C" w:rsidRPr="00DE25C3" w:rsidRDefault="001F338C" w:rsidP="00DE25C3">
      <w:pPr>
        <w:suppressAutoHyphens w:val="0"/>
        <w:ind w:right="-5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 xml:space="preserve">Модуль «Профилактика и безопасность» </w:t>
      </w:r>
    </w:p>
    <w:p w:rsidR="001F338C" w:rsidRPr="00DE25C3" w:rsidRDefault="001F338C" w:rsidP="00DE25C3">
      <w:pPr>
        <w:shd w:val="clear" w:color="auto" w:fill="FFFFFF"/>
        <w:suppressAutoHyphens w:val="0"/>
        <w:spacing w:line="300" w:lineRule="atLeast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 xml:space="preserve">          Модуль </w:t>
      </w:r>
      <w:r w:rsidRPr="00DE25C3">
        <w:rPr>
          <w:lang w:eastAsia="ru-RU"/>
        </w:rPr>
        <w:t xml:space="preserve">«Профилактика и безопасность» </w:t>
      </w:r>
      <w:r w:rsidRPr="00DE25C3">
        <w:rPr>
          <w:color w:val="000000"/>
          <w:lang w:eastAsia="ru-RU"/>
        </w:rPr>
        <w:t xml:space="preserve"> (пожарная безопасность, дорожная безопасность, информационная безопасность, профилактика экстремизма и терроризма, профилактика распространения инфекционных заболеваний, профилактика правонарушений и безнадзорности) реализуется через систему классных часов, общешкольных мероприятий, индивидуальные беседы.</w:t>
      </w:r>
    </w:p>
    <w:p w:rsidR="001F338C" w:rsidRPr="00DE25C3" w:rsidRDefault="001F338C" w:rsidP="00DE25C3">
      <w:pPr>
        <w:shd w:val="clear" w:color="auto" w:fill="FFFFFF"/>
        <w:suppressAutoHyphens w:val="0"/>
        <w:spacing w:line="300" w:lineRule="atLeast"/>
        <w:jc w:val="both"/>
        <w:rPr>
          <w:color w:val="000000"/>
          <w:lang w:eastAsia="ru-RU"/>
        </w:rPr>
      </w:pPr>
      <w:r w:rsidRPr="00DE25C3">
        <w:rPr>
          <w:color w:val="000000"/>
          <w:lang w:eastAsia="ru-RU"/>
        </w:rPr>
        <w:t xml:space="preserve">         Для каждого класса разработан перечень классных часов в рамках данного модуля, представленный в индивидуальных планах воспитательной работы.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>Проблемные зоны</w:t>
      </w:r>
    </w:p>
    <w:p w:rsidR="001F338C" w:rsidRPr="00DE25C3" w:rsidRDefault="001F338C" w:rsidP="00DE25C3">
      <w:pPr>
        <w:suppressAutoHyphens w:val="0"/>
        <w:contextualSpacing/>
        <w:jc w:val="both"/>
        <w:rPr>
          <w:lang w:eastAsia="en-US"/>
        </w:rPr>
      </w:pPr>
      <w:r w:rsidRPr="00DE25C3">
        <w:rPr>
          <w:lang w:eastAsia="en-US"/>
        </w:rPr>
        <w:lastRenderedPageBreak/>
        <w:t xml:space="preserve">           В школе  нерешенным остается вопрос о помощи ученикам, неуспевающим в обучении. Учителя, которые ставят им неудовлетворительную оценку, не могут найти свободного времени для проведения бесплатных занятий. Ребёнок остается наедине со своей неуспеваемостью, низким социальным статусом в классе, всё глубже опускается в ситуацию неуспеха. И вытаскивать его тогда тяжело, тем более, что таких учеников немало. Так что работа над этой проблемной зоной ещё не закончена и будет продолжаться. Вторая проблемная зона, это связана с тем, что в </w:t>
      </w:r>
      <w:r w:rsidR="00DE25C3" w:rsidRPr="00DE25C3">
        <w:rPr>
          <w:lang w:eastAsia="en-US"/>
        </w:rPr>
        <w:t>станицу</w:t>
      </w:r>
      <w:r w:rsidRPr="00DE25C3">
        <w:rPr>
          <w:lang w:eastAsia="en-US"/>
        </w:rPr>
        <w:t xml:space="preserve"> стали переезжать много семей СОП.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 xml:space="preserve">       Выводы: </w:t>
      </w:r>
      <w:r w:rsidRPr="00DE25C3">
        <w:rPr>
          <w:rFonts w:eastAsia="Calibri"/>
          <w:lang w:eastAsia="en-US"/>
        </w:rPr>
        <w:t xml:space="preserve">в школе созданы оптимальные условия для формирования законопослушного поведения  обучающихся, профилактики безнадзорности  и правонарушений, асоциального поведения. Проведены и обобщены итоги межведомственных профилактических акций. Своевременно сформированы и обновлены банки данных по различным категориям учащихся и их семей. Проведена работа по реализации проектов антинаркотической направленности в электронных средствах массовой информации, в том числе в сети Интернет. Целенаправленно проводится работа по улучшению качества воспитания за счет формирования у обучающихся ценностей здорового образа жизни, формирования активной гражданской позиции в сфере профилактики наркомании. Планомерно и целенаправленно проводится информационно-наглядная агитация, развитие и стимулирование детского творчества. </w:t>
      </w:r>
    </w:p>
    <w:p w:rsidR="001F338C" w:rsidRPr="00DE25C3" w:rsidRDefault="001F338C" w:rsidP="00DE25C3">
      <w:pPr>
        <w:suppressAutoHyphens w:val="0"/>
        <w:ind w:left="142"/>
        <w:jc w:val="both"/>
        <w:rPr>
          <w:rFonts w:eastAsia="Calibri"/>
          <w:b/>
          <w:color w:val="000000"/>
          <w:lang w:eastAsia="en-US"/>
        </w:rPr>
      </w:pPr>
      <w:r w:rsidRPr="00DE25C3">
        <w:rPr>
          <w:rFonts w:eastAsia="Calibri"/>
          <w:b/>
          <w:color w:val="000000"/>
          <w:lang w:eastAsia="en-US"/>
        </w:rPr>
        <w:t xml:space="preserve">Рекомендации: </w:t>
      </w:r>
    </w:p>
    <w:p w:rsidR="001F338C" w:rsidRPr="00DE25C3" w:rsidRDefault="001F338C" w:rsidP="00DE25C3">
      <w:pPr>
        <w:numPr>
          <w:ilvl w:val="0"/>
          <w:numId w:val="33"/>
        </w:numPr>
        <w:suppressAutoHyphens w:val="0"/>
        <w:ind w:left="142"/>
        <w:contextualSpacing/>
        <w:jc w:val="both"/>
        <w:rPr>
          <w:lang w:eastAsia="en-US"/>
        </w:rPr>
      </w:pPr>
      <w:r w:rsidRPr="00DE25C3">
        <w:rPr>
          <w:color w:val="000000"/>
          <w:lang w:eastAsia="en-US"/>
        </w:rPr>
        <w:t xml:space="preserve">Продолжить </w:t>
      </w:r>
      <w:r w:rsidRPr="00DE25C3">
        <w:rPr>
          <w:lang w:eastAsia="en-US"/>
        </w:rPr>
        <w:t>профилактическую работу с родителями и их детьми, намечать и реализовать конкретные действия со стороны родителей, школы, , представителей административных органов для оказания социально-психологической помощи обучающимся.</w:t>
      </w:r>
    </w:p>
    <w:p w:rsidR="001F338C" w:rsidRPr="00DE25C3" w:rsidRDefault="001F338C" w:rsidP="00DE25C3">
      <w:pPr>
        <w:numPr>
          <w:ilvl w:val="0"/>
          <w:numId w:val="33"/>
        </w:numPr>
        <w:suppressAutoHyphens w:val="0"/>
        <w:ind w:left="142"/>
        <w:contextualSpacing/>
        <w:jc w:val="both"/>
        <w:rPr>
          <w:lang w:eastAsia="en-US"/>
        </w:rPr>
      </w:pPr>
      <w:r w:rsidRPr="00DE25C3">
        <w:rPr>
          <w:lang w:eastAsia="en-US"/>
        </w:rPr>
        <w:t xml:space="preserve"> классным руководителям осуществлять постоянный контроль за семьями, имеющими детей группы риска и неблагополучными семьями.</w:t>
      </w:r>
    </w:p>
    <w:p w:rsidR="001F338C" w:rsidRPr="00DE25C3" w:rsidRDefault="001F338C" w:rsidP="00DE25C3">
      <w:pPr>
        <w:numPr>
          <w:ilvl w:val="0"/>
          <w:numId w:val="33"/>
        </w:numPr>
        <w:suppressAutoHyphens w:val="0"/>
        <w:ind w:left="142"/>
        <w:contextualSpacing/>
        <w:jc w:val="both"/>
        <w:rPr>
          <w:lang w:eastAsia="en-US"/>
        </w:rPr>
      </w:pPr>
      <w:r w:rsidRPr="00DE25C3">
        <w:rPr>
          <w:lang w:eastAsia="en-US"/>
        </w:rPr>
        <w:t>Психолого-педагогическая поддержку осуществлять через проведение родительских лекториев, проведение тематических встреч и родительских собраний.</w:t>
      </w:r>
      <w:r w:rsidRPr="00DE25C3">
        <w:rPr>
          <w:color w:val="00B050"/>
          <w:lang w:eastAsia="en-US"/>
        </w:rPr>
        <w:t xml:space="preserve"> </w:t>
      </w:r>
    </w:p>
    <w:p w:rsidR="00DE25C3" w:rsidRPr="00DE25C3" w:rsidRDefault="00DE25C3" w:rsidP="00DE25C3">
      <w:pPr>
        <w:suppressAutoHyphens w:val="0"/>
        <w:spacing w:line="0" w:lineRule="atLeast"/>
        <w:rPr>
          <w:rFonts w:eastAsia="Calibri"/>
          <w:b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>Модуль «Детские общественные объединения»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</w:p>
    <w:p w:rsidR="001F338C" w:rsidRPr="00DE25C3" w:rsidRDefault="001F338C" w:rsidP="00DE25C3">
      <w:pPr>
        <w:suppressAutoHyphens w:val="0"/>
        <w:jc w:val="both"/>
        <w:rPr>
          <w:rFonts w:eastAsia="Calibri"/>
          <w:shd w:val="clear" w:color="auto" w:fill="FFFFFF"/>
          <w:lang w:eastAsia="en-US"/>
        </w:rPr>
      </w:pPr>
      <w:r w:rsidRPr="00DE25C3">
        <w:rPr>
          <w:rFonts w:eastAsia="Calibri"/>
          <w:shd w:val="clear" w:color="auto" w:fill="FFFFFF"/>
          <w:lang w:eastAsia="en-US"/>
        </w:rPr>
        <w:t xml:space="preserve">            Действующие на базе школы детские общественное объединение – это добровольные, самоуправляемые, созданные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        В 2023году в нашей школе было торжественное открытие первичного отделения </w:t>
      </w:r>
      <w:r w:rsidR="006E54F1">
        <w:rPr>
          <w:rFonts w:eastAsia="Calibri"/>
          <w:lang w:eastAsia="en-US"/>
        </w:rPr>
        <w:t>«Движения первых»</w:t>
      </w:r>
      <w:r w:rsidRPr="00DE25C3">
        <w:rPr>
          <w:rFonts w:eastAsia="Calibri"/>
          <w:lang w:eastAsia="en-US"/>
        </w:rPr>
        <w:t xml:space="preserve"> наша школа  вступила в ряды Общероссийской общественно- государственной детско-юношеской организации «Движение Первых</w:t>
      </w:r>
      <w:r w:rsidR="00DE25C3" w:rsidRPr="00DE25C3">
        <w:rPr>
          <w:rFonts w:eastAsia="Calibri"/>
          <w:lang w:eastAsia="en-US"/>
        </w:rPr>
        <w:t>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        </w:t>
      </w:r>
      <w:r w:rsidRPr="00DE25C3">
        <w:rPr>
          <w:lang w:eastAsia="en-US"/>
        </w:rPr>
        <w:t xml:space="preserve">  Осуществление цели и задач «Движение первых» проводилось как в урочное, так и внеурочное время через классные часы, кружки, МО учителей-предметников, участие обучающихся в классных, институциональных, муниципальных дистанционных и очных  мероприятиях. Основной темой работы в данном направлении стало: акция «Добрые письма», мероприятие </w:t>
      </w:r>
      <w:r w:rsidRPr="00DE25C3">
        <w:rPr>
          <w:rFonts w:eastAsia="Calibri"/>
          <w:lang w:eastAsia="en-US"/>
        </w:rPr>
        <w:t>Акция «Фронтовая открытка»,</w:t>
      </w:r>
      <w:r w:rsidRPr="00DE25C3">
        <w:rPr>
          <w:rFonts w:eastAsia="Calibri"/>
          <w:color w:val="FF0000"/>
          <w:lang w:eastAsia="en-US"/>
        </w:rPr>
        <w:t xml:space="preserve"> </w:t>
      </w:r>
      <w:r w:rsidRPr="00DE25C3">
        <w:rPr>
          <w:rFonts w:eastAsia="Calibri"/>
          <w:lang w:eastAsia="en-US"/>
        </w:rPr>
        <w:t xml:space="preserve">Акция «Письмо солдату»,  Акция «Талисман добра», </w:t>
      </w:r>
      <w:r w:rsidRPr="00DE25C3">
        <w:rPr>
          <w:lang w:eastAsia="en-US"/>
        </w:rPr>
        <w:t xml:space="preserve">празднование годовщины Победы в  Великой Отечественной войне (9 мая). Все мероприятия проходили в обычном режиме. </w:t>
      </w:r>
    </w:p>
    <w:p w:rsidR="001F338C" w:rsidRPr="00DE25C3" w:rsidRDefault="001F338C" w:rsidP="00DE25C3">
      <w:pPr>
        <w:suppressAutoHyphens w:val="0"/>
        <w:jc w:val="both"/>
        <w:rPr>
          <w:lang w:eastAsia="en-US"/>
        </w:rPr>
      </w:pPr>
      <w:r w:rsidRPr="00DE25C3">
        <w:rPr>
          <w:lang w:eastAsia="en-US"/>
        </w:rPr>
        <w:t xml:space="preserve">        Работа классных руководителей показала, что большинство классных руководителей ответственно и добросовестно готовились, и проводили классные часы в соответствии с планом работы к памятным календарным датам: классные часы к Дню Неизвестного Солдата, Дню Героев Отечества, уроки мужества к 23 февраля, «</w:t>
      </w:r>
      <w:r w:rsidRPr="00DE25C3">
        <w:rPr>
          <w:rFonts w:eastAsia="Calibri"/>
          <w:lang w:eastAsia="en-US"/>
        </w:rPr>
        <w:t xml:space="preserve">День начала Нюрнбергского процесса», «Дня полного освобождение Ленинграда», «Сталинградская битва», «День памяти воинов-интернационалистов». </w:t>
      </w:r>
      <w:r w:rsidRPr="00DE25C3">
        <w:rPr>
          <w:lang w:eastAsia="en-US"/>
        </w:rPr>
        <w:t xml:space="preserve">Классных кабинетах и в рекреациях школы были оформлены тематические уголки и стенды к Дню защитника Отечества. Охват 100%  задействованы все </w:t>
      </w:r>
      <w:r w:rsidR="00DE25C3" w:rsidRPr="00DE25C3">
        <w:rPr>
          <w:lang w:eastAsia="en-US"/>
        </w:rPr>
        <w:t xml:space="preserve">750 </w:t>
      </w:r>
      <w:r w:rsidRPr="00DE25C3">
        <w:rPr>
          <w:lang w:eastAsia="en-US"/>
        </w:rPr>
        <w:t xml:space="preserve">обучающихся.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       Выполнения мероприятий ДЕД охват 100% все мероприятия проводились согласно плану заместителя по ВР. 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b/>
          <w:lang w:eastAsia="en-US"/>
        </w:rPr>
        <w:t xml:space="preserve">         Выводы:</w:t>
      </w:r>
      <w:r w:rsidRPr="00DE25C3">
        <w:rPr>
          <w:rFonts w:eastAsia="Calibri"/>
          <w:lang w:eastAsia="en-US"/>
        </w:rPr>
        <w:t xml:space="preserve"> деятельность детских общественных движений в школе в </w:t>
      </w:r>
      <w:r w:rsidR="006E54F1">
        <w:rPr>
          <w:rFonts w:eastAsia="Calibri"/>
          <w:lang w:eastAsia="en-US"/>
        </w:rPr>
        <w:t>2026</w:t>
      </w:r>
      <w:r w:rsidRPr="00DE25C3">
        <w:rPr>
          <w:rFonts w:eastAsia="Calibri"/>
          <w:lang w:eastAsia="en-US"/>
        </w:rPr>
        <w:t xml:space="preserve"> году можно считать достаточно результативной, о чем свидетельствуют итоги конкурсов, акций, проведенных муниципальных и региональных мероприятий.</w:t>
      </w:r>
    </w:p>
    <w:p w:rsidR="001F338C" w:rsidRPr="00DE25C3" w:rsidRDefault="001F338C" w:rsidP="00DE25C3">
      <w:pPr>
        <w:suppressAutoHyphens w:val="0"/>
        <w:jc w:val="both"/>
        <w:rPr>
          <w:rFonts w:eastAsia="Calibri"/>
          <w:b/>
          <w:lang w:eastAsia="en-US"/>
        </w:rPr>
      </w:pPr>
      <w:r w:rsidRPr="00DE25C3">
        <w:rPr>
          <w:rFonts w:eastAsia="Calibri"/>
          <w:b/>
          <w:lang w:eastAsia="en-US"/>
        </w:rPr>
        <w:t xml:space="preserve">         Рекомендации:</w:t>
      </w:r>
    </w:p>
    <w:p w:rsidR="001F338C" w:rsidRPr="00DE25C3" w:rsidRDefault="001F338C" w:rsidP="00DE25C3">
      <w:pPr>
        <w:numPr>
          <w:ilvl w:val="0"/>
          <w:numId w:val="35"/>
        </w:num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lastRenderedPageBreak/>
        <w:t>Необходимо продолжить работу по вовлечению об</w:t>
      </w:r>
      <w:r w:rsidR="00DE25C3" w:rsidRPr="00DE25C3">
        <w:rPr>
          <w:rFonts w:eastAsia="Calibri"/>
          <w:lang w:eastAsia="en-US"/>
        </w:rPr>
        <w:t xml:space="preserve">учающихся в деятельность в </w:t>
      </w:r>
      <w:r w:rsidRPr="00DE25C3">
        <w:rPr>
          <w:rFonts w:eastAsia="Calibri"/>
          <w:lang w:eastAsia="en-US"/>
        </w:rPr>
        <w:t>«Движение первых», «Орлята России».</w:t>
      </w:r>
    </w:p>
    <w:p w:rsidR="001F338C" w:rsidRPr="00DE25C3" w:rsidRDefault="001F338C" w:rsidP="00DE25C3">
      <w:pPr>
        <w:numPr>
          <w:ilvl w:val="0"/>
          <w:numId w:val="35"/>
        </w:num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 Активизировать вовлечение детей «группы риска», детей из неблагополучных семей в деятельность детских общественных организаций, общешкольные мероприятия, конкурсы, общественно значимые дела. </w:t>
      </w:r>
    </w:p>
    <w:p w:rsidR="001F338C" w:rsidRPr="00DE25C3" w:rsidRDefault="001F338C" w:rsidP="00DE25C3">
      <w:pPr>
        <w:numPr>
          <w:ilvl w:val="0"/>
          <w:numId w:val="35"/>
        </w:num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С целью повышения методического уровня руководителей детских объединений, а также педагогов-организаторов и классных руководителей необходимо предусмотреть проведение мастер-классов, семинаров-практикумов и открытых мероприятий на базе школ в рамках изучения, обобщения и распространения лучшего педагогического опыта.</w:t>
      </w:r>
    </w:p>
    <w:p w:rsidR="001F338C" w:rsidRPr="00DE25C3" w:rsidRDefault="001F338C" w:rsidP="00DE25C3">
      <w:pPr>
        <w:numPr>
          <w:ilvl w:val="0"/>
          <w:numId w:val="35"/>
        </w:numPr>
        <w:suppressAutoHyphens w:val="0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Расширить проектную и исследовательскую деятельность в работе с детскими организациями с учетом основных направлений воспитательной работы.</w:t>
      </w:r>
    </w:p>
    <w:p w:rsidR="006E54F1" w:rsidRDefault="001F338C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     </w:t>
      </w:r>
    </w:p>
    <w:p w:rsidR="006E54F1" w:rsidRDefault="006E54F1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</w:p>
    <w:p w:rsidR="006E54F1" w:rsidRDefault="001F338C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  </w:t>
      </w:r>
    </w:p>
    <w:p w:rsidR="006E54F1" w:rsidRDefault="006E54F1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</w:p>
    <w:p w:rsidR="006E54F1" w:rsidRDefault="006E54F1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</w:p>
    <w:p w:rsidR="006E54F1" w:rsidRDefault="006E54F1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 w:cs="TextBookC"/>
          <w:color w:val="000000"/>
          <w:spacing w:val="-2"/>
          <w:u w:color="000000"/>
          <w:lang w:eastAsia="en-US"/>
        </w:rPr>
      </w:pP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/>
          <w:spacing w:val="-2"/>
          <w:u w:color="000000"/>
          <w:lang w:eastAsia="en-US"/>
        </w:rPr>
      </w:pP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Анализируя деятельность в </w:t>
      </w:r>
      <w:r w:rsidR="008E5D58">
        <w:rPr>
          <w:rFonts w:eastAsia="Calibri" w:cs="TextBookC"/>
          <w:color w:val="000000"/>
          <w:spacing w:val="-2"/>
          <w:u w:color="000000"/>
          <w:lang w:eastAsia="en-US"/>
        </w:rPr>
        <w:t xml:space="preserve">2025-2026 учебном </w:t>
      </w: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году, можно сказать, что школа в достаточной мере добилась поставленных целей. </w:t>
      </w:r>
      <w:r w:rsidRPr="00DE25C3">
        <w:rPr>
          <w:rFonts w:eastAsia="Calibri"/>
          <w:spacing w:val="-2"/>
          <w:u w:color="000000"/>
          <w:lang w:eastAsia="en-US"/>
        </w:rPr>
        <w:t>Анализ реализации программы воспитательной работы осуществлялся на основе рабочей  программы воспитания школы</w:t>
      </w:r>
      <w:r w:rsidR="00DE25C3" w:rsidRPr="00DE25C3">
        <w:rPr>
          <w:rFonts w:eastAsia="Calibri"/>
          <w:spacing w:val="-2"/>
          <w:u w:color="000000"/>
          <w:lang w:eastAsia="en-US"/>
        </w:rPr>
        <w:t xml:space="preserve"> и</w:t>
      </w:r>
      <w:r w:rsidRPr="00DE25C3">
        <w:rPr>
          <w:rFonts w:eastAsia="Calibri"/>
          <w:spacing w:val="-2"/>
          <w:u w:color="000000"/>
          <w:lang w:eastAsia="en-US"/>
        </w:rPr>
        <w:t xml:space="preserve"> планов работы классных руководителей. </w:t>
      </w: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rPr>
          <w:rFonts w:eastAsia="Calibri" w:cs="TextBookC"/>
          <w:color w:val="000000"/>
          <w:spacing w:val="-2"/>
          <w:u w:color="000000"/>
          <w:lang w:eastAsia="en-US"/>
        </w:rPr>
      </w:pP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     </w:t>
      </w:r>
    </w:p>
    <w:p w:rsidR="001F338C" w:rsidRPr="00DE25C3" w:rsidRDefault="001F338C" w:rsidP="00DE25C3">
      <w:pPr>
        <w:suppressAutoHyphens w:val="0"/>
        <w:autoSpaceDE w:val="0"/>
        <w:autoSpaceDN w:val="0"/>
        <w:adjustRightInd w:val="0"/>
        <w:spacing w:line="0" w:lineRule="atLeast"/>
        <w:contextualSpacing/>
        <w:rPr>
          <w:rFonts w:eastAsia="Calibri"/>
          <w:b/>
          <w:spacing w:val="-2"/>
          <w:u w:color="000000"/>
          <w:lang w:eastAsia="ru-RU"/>
        </w:rPr>
      </w:pPr>
      <w:r w:rsidRPr="00DE25C3">
        <w:rPr>
          <w:rFonts w:eastAsia="Calibri" w:cs="TextBookC"/>
          <w:color w:val="000000"/>
          <w:spacing w:val="-2"/>
          <w:u w:color="000000"/>
          <w:lang w:eastAsia="en-US"/>
        </w:rPr>
        <w:t xml:space="preserve">  </w:t>
      </w:r>
      <w:r w:rsidRPr="00DE25C3">
        <w:rPr>
          <w:rFonts w:eastAsia="Calibri"/>
          <w:b/>
          <w:spacing w:val="-2"/>
          <w:u w:color="000000"/>
          <w:lang w:eastAsia="ru-RU"/>
        </w:rPr>
        <w:t>Вывод:</w:t>
      </w:r>
    </w:p>
    <w:p w:rsidR="001F338C" w:rsidRPr="00DE25C3" w:rsidRDefault="001F338C" w:rsidP="00DE25C3">
      <w:pPr>
        <w:numPr>
          <w:ilvl w:val="0"/>
          <w:numId w:val="37"/>
        </w:numPr>
        <w:tabs>
          <w:tab w:val="num" w:pos="0"/>
        </w:tabs>
        <w:suppressAutoHyphens w:val="0"/>
        <w:spacing w:line="0" w:lineRule="atLeast"/>
        <w:ind w:left="0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Воспитательная работа в школе организована на высоком  уровне.</w:t>
      </w:r>
    </w:p>
    <w:p w:rsidR="001F338C" w:rsidRPr="00DE25C3" w:rsidRDefault="001F338C" w:rsidP="00DE25C3">
      <w:pPr>
        <w:numPr>
          <w:ilvl w:val="0"/>
          <w:numId w:val="37"/>
        </w:numPr>
        <w:tabs>
          <w:tab w:val="num" w:pos="0"/>
        </w:tabs>
        <w:suppressAutoHyphens w:val="0"/>
        <w:spacing w:line="0" w:lineRule="atLeast"/>
        <w:ind w:left="0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Ежемесячно план работы корректируется  согласно мероприятиям, которые добавляются  по рекомендациям Министерства, региона и города. </w:t>
      </w:r>
    </w:p>
    <w:p w:rsidR="001F338C" w:rsidRPr="00DE25C3" w:rsidRDefault="001F338C" w:rsidP="00DE25C3">
      <w:pPr>
        <w:numPr>
          <w:ilvl w:val="0"/>
          <w:numId w:val="37"/>
        </w:numPr>
        <w:tabs>
          <w:tab w:val="num" w:pos="0"/>
        </w:tabs>
        <w:suppressAutoHyphens w:val="0"/>
        <w:spacing w:line="0" w:lineRule="atLeast"/>
        <w:ind w:left="0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Воспитательные события, дела и мероприятия реализуются в соответствии с рабочей программой воспитания и календарными планами воспитательной работы, а также планами ВР классных руководителей.</w:t>
      </w:r>
    </w:p>
    <w:p w:rsidR="001F338C" w:rsidRPr="00DE25C3" w:rsidRDefault="001F338C" w:rsidP="00DE25C3">
      <w:pPr>
        <w:numPr>
          <w:ilvl w:val="0"/>
          <w:numId w:val="37"/>
        </w:numPr>
        <w:tabs>
          <w:tab w:val="num" w:pos="0"/>
        </w:tabs>
        <w:suppressAutoHyphens w:val="0"/>
        <w:spacing w:line="0" w:lineRule="atLeast"/>
        <w:ind w:left="0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Работа педколлектива по патриотическому воспитанию ведется системно, целенаправленно и на хорошем уровне, что подтверждает увеличение добровольцев участников патриотических акций.</w:t>
      </w:r>
    </w:p>
    <w:p w:rsidR="001F338C" w:rsidRPr="00DE25C3" w:rsidRDefault="001F338C" w:rsidP="00DE25C3">
      <w:pPr>
        <w:numPr>
          <w:ilvl w:val="0"/>
          <w:numId w:val="37"/>
        </w:numPr>
        <w:tabs>
          <w:tab w:val="num" w:pos="0"/>
        </w:tabs>
        <w:suppressAutoHyphens w:val="0"/>
        <w:spacing w:line="0" w:lineRule="atLeast"/>
        <w:ind w:left="0"/>
        <w:contextualSpacing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 xml:space="preserve">Руководитель МО классных руководителей, администрация школы  оказывают необходимую поддержку педагогам по реализации задач воспитания, как в соответствии с планами работы, так и по запросу педагогов. </w:t>
      </w:r>
    </w:p>
    <w:p w:rsidR="001F338C" w:rsidRPr="00DE25C3" w:rsidRDefault="001F338C" w:rsidP="00DE25C3">
      <w:pPr>
        <w:tabs>
          <w:tab w:val="num" w:pos="0"/>
        </w:tabs>
        <w:suppressAutoHyphens w:val="0"/>
        <w:spacing w:line="0" w:lineRule="atLeast"/>
        <w:rPr>
          <w:rFonts w:eastAsia="Calibri"/>
          <w:b/>
          <w:bCs/>
          <w:lang w:eastAsia="en-US"/>
        </w:rPr>
      </w:pPr>
    </w:p>
    <w:p w:rsidR="001F338C" w:rsidRPr="00DE25C3" w:rsidRDefault="001F338C" w:rsidP="00DE25C3">
      <w:pPr>
        <w:tabs>
          <w:tab w:val="num" w:pos="0"/>
        </w:tabs>
        <w:suppressAutoHyphens w:val="0"/>
        <w:spacing w:line="0" w:lineRule="atLeast"/>
        <w:rPr>
          <w:rFonts w:eastAsia="Calibri"/>
          <w:lang w:eastAsia="en-US"/>
        </w:rPr>
      </w:pPr>
      <w:r w:rsidRPr="00DE25C3">
        <w:rPr>
          <w:rFonts w:eastAsia="Calibri"/>
          <w:b/>
          <w:bCs/>
          <w:lang w:eastAsia="en-US"/>
        </w:rPr>
        <w:t>Рекомендации:</w:t>
      </w:r>
    </w:p>
    <w:p w:rsidR="001F338C" w:rsidRPr="00DE25C3" w:rsidRDefault="001F338C" w:rsidP="00DE25C3">
      <w:pPr>
        <w:tabs>
          <w:tab w:val="num" w:pos="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1.</w:t>
      </w:r>
      <w:r w:rsidRPr="00DE25C3">
        <w:rPr>
          <w:rFonts w:eastAsia="Calibri"/>
          <w:b/>
          <w:bCs/>
          <w:lang w:val="en-US" w:eastAsia="en-US"/>
        </w:rPr>
        <w:t> </w:t>
      </w:r>
      <w:r w:rsidRPr="00DE25C3">
        <w:rPr>
          <w:rFonts w:eastAsia="Calibri"/>
          <w:lang w:val="en-US" w:eastAsia="en-US"/>
        </w:rPr>
        <w:t> </w:t>
      </w:r>
      <w:r w:rsidRPr="00DE25C3">
        <w:rPr>
          <w:rFonts w:eastAsia="Calibri"/>
          <w:lang w:eastAsia="en-US"/>
        </w:rPr>
        <w:t xml:space="preserve">Обеспечить решение выявленных проблем в воспитательном процессе школы  </w:t>
      </w:r>
    </w:p>
    <w:p w:rsidR="001F338C" w:rsidRPr="00DE25C3" w:rsidRDefault="00DE25C3" w:rsidP="00DE25C3">
      <w:pPr>
        <w:tabs>
          <w:tab w:val="num" w:pos="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2</w:t>
      </w:r>
      <w:r w:rsidR="001F338C" w:rsidRPr="00DE25C3">
        <w:rPr>
          <w:rFonts w:eastAsia="Calibri"/>
          <w:lang w:eastAsia="en-US"/>
        </w:rPr>
        <w:t>.</w:t>
      </w:r>
      <w:r w:rsidR="001F338C" w:rsidRPr="00DE25C3">
        <w:rPr>
          <w:rFonts w:eastAsia="Calibri"/>
          <w:lang w:val="en-US" w:eastAsia="en-US"/>
        </w:rPr>
        <w:t> </w:t>
      </w:r>
      <w:r w:rsidR="001F338C" w:rsidRPr="00DE25C3">
        <w:rPr>
          <w:rFonts w:eastAsia="Calibri"/>
          <w:lang w:eastAsia="en-US"/>
        </w:rPr>
        <w:t>Продолжить работу по патриотическому воспитанию, максимально привлекать в воспитательный процесс возможности социальных партнеров школы для реализации задач патриотического воспитания.</w:t>
      </w:r>
    </w:p>
    <w:p w:rsidR="001F338C" w:rsidRPr="00DE25C3" w:rsidRDefault="00DE25C3" w:rsidP="00DE25C3">
      <w:pPr>
        <w:tabs>
          <w:tab w:val="num" w:pos="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3</w:t>
      </w:r>
      <w:r w:rsidR="001F338C" w:rsidRPr="00DE25C3">
        <w:rPr>
          <w:rFonts w:eastAsia="Calibri"/>
          <w:lang w:eastAsia="en-US"/>
        </w:rPr>
        <w:t>. Педагогам-предметникам:</w:t>
      </w:r>
    </w:p>
    <w:p w:rsidR="001F338C" w:rsidRPr="00DE25C3" w:rsidRDefault="001F338C" w:rsidP="00DE25C3">
      <w:pPr>
        <w:tabs>
          <w:tab w:val="num" w:pos="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</w:t>
      </w:r>
      <w:r w:rsidRPr="00DE25C3">
        <w:rPr>
          <w:rFonts w:eastAsia="Calibri"/>
          <w:lang w:eastAsia="en-US"/>
        </w:rPr>
        <w:tab/>
        <w:t>шире использовать возможности игровой, интерактивной и проектной технологий для организации учебной деятельности обучающихся при реализации воспитывающего компонента уроков;</w:t>
      </w:r>
    </w:p>
    <w:p w:rsidR="001F338C" w:rsidRPr="00DE25C3" w:rsidRDefault="001F338C" w:rsidP="00DE25C3">
      <w:pPr>
        <w:tabs>
          <w:tab w:val="num" w:pos="0"/>
        </w:tabs>
        <w:suppressAutoHyphens w:val="0"/>
        <w:spacing w:line="0" w:lineRule="atLeast"/>
        <w:jc w:val="both"/>
        <w:rPr>
          <w:rFonts w:eastAsia="Calibri"/>
          <w:lang w:eastAsia="en-US"/>
        </w:rPr>
      </w:pPr>
      <w:r w:rsidRPr="00DE25C3">
        <w:rPr>
          <w:rFonts w:eastAsia="Calibri"/>
          <w:lang w:eastAsia="en-US"/>
        </w:rPr>
        <w:t>-</w:t>
      </w:r>
      <w:r w:rsidRPr="00DE25C3">
        <w:rPr>
          <w:rFonts w:eastAsia="Calibri"/>
          <w:lang w:eastAsia="en-US"/>
        </w:rPr>
        <w:tab/>
        <w:t xml:space="preserve">при разработке поурочных планов предусматривать организацию интерактивной деятельности обучающихся на различных этапах урока; 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lang w:eastAsia="ru-RU"/>
        </w:rPr>
      </w:pPr>
      <w:r w:rsidRPr="00DE25C3">
        <w:rPr>
          <w:lang w:eastAsia="ru-RU"/>
        </w:rPr>
        <w:t>- продолжить развитие познавательного интереса, повышение интеллектуального уровня учащихся через создание блока дополнительного образования, внедрение новых педагогических технологий в образовательный процесс, разнообразных форм внеурочной работы;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lang w:eastAsia="ru-RU"/>
        </w:rPr>
      </w:pPr>
      <w:r w:rsidRPr="00DE25C3">
        <w:rPr>
          <w:lang w:eastAsia="ru-RU"/>
        </w:rPr>
        <w:t>- продолжить работу по гражданско-патриотическому и духовно-нравственному воспитанию с использованием современных технологий.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lang w:eastAsia="ru-RU"/>
        </w:rPr>
      </w:pPr>
      <w:r w:rsidRPr="00DE25C3">
        <w:rPr>
          <w:lang w:eastAsia="ru-RU"/>
        </w:rPr>
        <w:t>-  продолжить развитие ученического самоуправления и детских общественных организаций для  развития  инициативы, самостоятельности, чувства ответственности  у обучающихся школы.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lang w:eastAsia="ru-RU"/>
        </w:rPr>
      </w:pPr>
      <w:r w:rsidRPr="00DE25C3">
        <w:rPr>
          <w:lang w:eastAsia="ru-RU"/>
        </w:rPr>
        <w:t xml:space="preserve">- привлечение родителей к учебно-воспитательному процессу школы, дальнейшее расширение внешних связей школы для решения проблем воспитания. </w:t>
      </w:r>
    </w:p>
    <w:p w:rsidR="001F338C" w:rsidRPr="00DE25C3" w:rsidRDefault="001F338C" w:rsidP="00DE25C3">
      <w:pPr>
        <w:shd w:val="clear" w:color="auto" w:fill="FFFFFF"/>
        <w:suppressAutoHyphens w:val="0"/>
        <w:spacing w:line="0" w:lineRule="atLeast"/>
        <w:jc w:val="both"/>
        <w:rPr>
          <w:rFonts w:eastAsia="Calibri"/>
          <w:lang w:eastAsia="en-US"/>
        </w:rPr>
      </w:pPr>
    </w:p>
    <w:p w:rsidR="001F338C" w:rsidRPr="00DE25C3" w:rsidRDefault="001F338C" w:rsidP="00DE25C3">
      <w:pPr>
        <w:suppressAutoHyphens w:val="0"/>
        <w:spacing w:line="0" w:lineRule="atLeast"/>
        <w:ind w:left="-360"/>
        <w:contextualSpacing/>
        <w:jc w:val="both"/>
        <w:rPr>
          <w:rFonts w:eastAsia="Calibri"/>
          <w:shd w:val="clear" w:color="auto" w:fill="FFFFFF"/>
          <w:lang w:eastAsia="en-US"/>
        </w:rPr>
      </w:pPr>
    </w:p>
    <w:p w:rsidR="00D67137" w:rsidRPr="00DE25C3" w:rsidRDefault="00D67137" w:rsidP="00DE25C3"/>
    <w:sectPr w:rsidR="00D67137" w:rsidRPr="00DE25C3" w:rsidSect="00405175">
      <w:pgSz w:w="11907" w:h="16840" w:code="9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FCC" w:rsidRDefault="00014FCC">
      <w:r>
        <w:separator/>
      </w:r>
    </w:p>
  </w:endnote>
  <w:endnote w:type="continuationSeparator" w:id="0">
    <w:p w:rsidR="00014FCC" w:rsidRDefault="0001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№Е">
    <w:altName w:val="Calibri"/>
    <w:charset w:val="00"/>
    <w:family w:val="auto"/>
    <w:pitch w:val="variable"/>
    <w:sig w:usb0="00000001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FCC" w:rsidRDefault="00014FCC">
      <w:r>
        <w:separator/>
      </w:r>
    </w:p>
  </w:footnote>
  <w:footnote w:type="continuationSeparator" w:id="0">
    <w:p w:rsidR="00014FCC" w:rsidRDefault="00014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123AE9"/>
    <w:multiLevelType w:val="hybridMultilevel"/>
    <w:tmpl w:val="AEBC103A"/>
    <w:lvl w:ilvl="0" w:tplc="F8128D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0BFF"/>
    <w:multiLevelType w:val="multilevel"/>
    <w:tmpl w:val="AEF4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5040F"/>
    <w:multiLevelType w:val="multilevel"/>
    <w:tmpl w:val="ACF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5525E"/>
    <w:multiLevelType w:val="hybridMultilevel"/>
    <w:tmpl w:val="554E24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A76A4"/>
    <w:multiLevelType w:val="hybridMultilevel"/>
    <w:tmpl w:val="77824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2A75071"/>
    <w:multiLevelType w:val="multilevel"/>
    <w:tmpl w:val="810A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53E1A"/>
    <w:multiLevelType w:val="hybridMultilevel"/>
    <w:tmpl w:val="FC9CA76E"/>
    <w:lvl w:ilvl="0" w:tplc="041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B739B2"/>
    <w:multiLevelType w:val="hybridMultilevel"/>
    <w:tmpl w:val="40A09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EB77D28"/>
    <w:multiLevelType w:val="hybridMultilevel"/>
    <w:tmpl w:val="F76CAC1C"/>
    <w:lvl w:ilvl="0" w:tplc="2AC896B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F5A48"/>
    <w:multiLevelType w:val="multilevel"/>
    <w:tmpl w:val="9FC2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660190"/>
    <w:multiLevelType w:val="multilevel"/>
    <w:tmpl w:val="2B9E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9D2625"/>
    <w:multiLevelType w:val="hybridMultilevel"/>
    <w:tmpl w:val="034495B4"/>
    <w:lvl w:ilvl="0" w:tplc="8C9C9E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  <w:color w:val="auto"/>
      </w:rPr>
    </w:lvl>
    <w:lvl w:ilvl="1" w:tplc="F6CEE6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3A231F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C0AF8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176D86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A9A56B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48E84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7C4D04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5466B5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3" w15:restartNumberingAfterBreak="0">
    <w:nsid w:val="239D69D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7108E2"/>
    <w:multiLevelType w:val="multilevel"/>
    <w:tmpl w:val="E0CCA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F71163"/>
    <w:multiLevelType w:val="multilevel"/>
    <w:tmpl w:val="84B4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45FD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EA1B23"/>
    <w:multiLevelType w:val="multilevel"/>
    <w:tmpl w:val="9E4E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A565B"/>
    <w:multiLevelType w:val="multilevel"/>
    <w:tmpl w:val="59E6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CD3117"/>
    <w:multiLevelType w:val="multilevel"/>
    <w:tmpl w:val="0F38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23E18"/>
    <w:multiLevelType w:val="hybridMultilevel"/>
    <w:tmpl w:val="01C08E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111B5B"/>
    <w:multiLevelType w:val="multilevel"/>
    <w:tmpl w:val="493E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5A6629"/>
    <w:multiLevelType w:val="multilevel"/>
    <w:tmpl w:val="053E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2032A2"/>
    <w:multiLevelType w:val="multilevel"/>
    <w:tmpl w:val="5764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7F539A"/>
    <w:multiLevelType w:val="multilevel"/>
    <w:tmpl w:val="1086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0553DC"/>
    <w:multiLevelType w:val="multilevel"/>
    <w:tmpl w:val="52BEDE40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color w:val="000000"/>
      </w:rPr>
    </w:lvl>
    <w:lvl w:ilvl="1">
      <w:start w:val="3"/>
      <w:numFmt w:val="decimal"/>
      <w:isLgl/>
      <w:lvlText w:val="%1.%2."/>
      <w:lvlJc w:val="left"/>
      <w:pPr>
        <w:ind w:left="3255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4E7073C0"/>
    <w:multiLevelType w:val="multilevel"/>
    <w:tmpl w:val="AB64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9955D1"/>
    <w:multiLevelType w:val="multilevel"/>
    <w:tmpl w:val="0C8E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BF0027"/>
    <w:multiLevelType w:val="multilevel"/>
    <w:tmpl w:val="EF54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D011D8"/>
    <w:multiLevelType w:val="multilevel"/>
    <w:tmpl w:val="4EE88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0" w15:restartNumberingAfterBreak="0">
    <w:nsid w:val="551014B1"/>
    <w:multiLevelType w:val="multilevel"/>
    <w:tmpl w:val="F636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ED6EB3"/>
    <w:multiLevelType w:val="multilevel"/>
    <w:tmpl w:val="10A4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3A5F4D"/>
    <w:multiLevelType w:val="multilevel"/>
    <w:tmpl w:val="C024B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C125D2"/>
    <w:multiLevelType w:val="multilevel"/>
    <w:tmpl w:val="1FFC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55E81"/>
    <w:multiLevelType w:val="hybridMultilevel"/>
    <w:tmpl w:val="B14AD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417E8"/>
    <w:multiLevelType w:val="hybridMultilevel"/>
    <w:tmpl w:val="F65CA9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A477128"/>
    <w:multiLevelType w:val="hybridMultilevel"/>
    <w:tmpl w:val="911C862E"/>
    <w:lvl w:ilvl="0" w:tplc="03F2D0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A3379"/>
    <w:multiLevelType w:val="multilevel"/>
    <w:tmpl w:val="DE1EA2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6C7B7A52"/>
    <w:multiLevelType w:val="hybridMultilevel"/>
    <w:tmpl w:val="83FCD064"/>
    <w:lvl w:ilvl="0" w:tplc="F46A0C1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6C886422"/>
    <w:multiLevelType w:val="multilevel"/>
    <w:tmpl w:val="60E2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A95023"/>
    <w:multiLevelType w:val="multilevel"/>
    <w:tmpl w:val="4312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120C1B"/>
    <w:multiLevelType w:val="hybridMultilevel"/>
    <w:tmpl w:val="511AABB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2" w15:restartNumberingAfterBreak="0">
    <w:nsid w:val="77DB71CA"/>
    <w:multiLevelType w:val="hybridMultilevel"/>
    <w:tmpl w:val="1FCE9DD8"/>
    <w:lvl w:ilvl="0" w:tplc="D904FE5E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3" w15:restartNumberingAfterBreak="0">
    <w:nsid w:val="78356E89"/>
    <w:multiLevelType w:val="hybridMultilevel"/>
    <w:tmpl w:val="0156923E"/>
    <w:lvl w:ilvl="0" w:tplc="04190001">
      <w:start w:val="1"/>
      <w:numFmt w:val="bullet"/>
      <w:lvlText w:val=""/>
      <w:lvlJc w:val="left"/>
      <w:pPr>
        <w:ind w:left="1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abstractNum w:abstractNumId="44" w15:restartNumberingAfterBreak="0">
    <w:nsid w:val="7A3A5539"/>
    <w:multiLevelType w:val="multilevel"/>
    <w:tmpl w:val="6B3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B85ED2"/>
    <w:multiLevelType w:val="multilevel"/>
    <w:tmpl w:val="B64C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6"/>
  </w:num>
  <w:num w:numId="5">
    <w:abstractNumId w:val="27"/>
  </w:num>
  <w:num w:numId="6">
    <w:abstractNumId w:val="22"/>
  </w:num>
  <w:num w:numId="7">
    <w:abstractNumId w:val="31"/>
  </w:num>
  <w:num w:numId="8">
    <w:abstractNumId w:val="18"/>
  </w:num>
  <w:num w:numId="9">
    <w:abstractNumId w:val="2"/>
  </w:num>
  <w:num w:numId="10">
    <w:abstractNumId w:val="3"/>
  </w:num>
  <w:num w:numId="11">
    <w:abstractNumId w:val="17"/>
  </w:num>
  <w:num w:numId="12">
    <w:abstractNumId w:val="24"/>
  </w:num>
  <w:num w:numId="13">
    <w:abstractNumId w:val="19"/>
  </w:num>
  <w:num w:numId="14">
    <w:abstractNumId w:val="44"/>
  </w:num>
  <w:num w:numId="15">
    <w:abstractNumId w:val="33"/>
  </w:num>
  <w:num w:numId="16">
    <w:abstractNumId w:val="10"/>
  </w:num>
  <w:num w:numId="17">
    <w:abstractNumId w:val="26"/>
  </w:num>
  <w:num w:numId="18">
    <w:abstractNumId w:val="39"/>
  </w:num>
  <w:num w:numId="19">
    <w:abstractNumId w:val="15"/>
  </w:num>
  <w:num w:numId="20">
    <w:abstractNumId w:val="40"/>
  </w:num>
  <w:num w:numId="21">
    <w:abstractNumId w:val="28"/>
  </w:num>
  <w:num w:numId="22">
    <w:abstractNumId w:val="14"/>
  </w:num>
  <w:num w:numId="23">
    <w:abstractNumId w:val="32"/>
  </w:num>
  <w:num w:numId="24">
    <w:abstractNumId w:val="11"/>
  </w:num>
  <w:num w:numId="25">
    <w:abstractNumId w:val="30"/>
  </w:num>
  <w:num w:numId="26">
    <w:abstractNumId w:val="23"/>
  </w:num>
  <w:num w:numId="27">
    <w:abstractNumId w:val="21"/>
  </w:num>
  <w:num w:numId="28">
    <w:abstractNumId w:val="42"/>
  </w:num>
  <w:num w:numId="29">
    <w:abstractNumId w:val="45"/>
  </w:num>
  <w:num w:numId="30">
    <w:abstractNumId w:val="12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35"/>
  </w:num>
  <w:num w:numId="40">
    <w:abstractNumId w:val="8"/>
  </w:num>
  <w:num w:numId="41">
    <w:abstractNumId w:val="38"/>
  </w:num>
  <w:num w:numId="42">
    <w:abstractNumId w:val="7"/>
  </w:num>
  <w:num w:numId="43">
    <w:abstractNumId w:val="43"/>
  </w:num>
  <w:num w:numId="44">
    <w:abstractNumId w:val="4"/>
  </w:num>
  <w:num w:numId="45">
    <w:abstractNumId w:val="20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4D"/>
    <w:rsid w:val="000126AD"/>
    <w:rsid w:val="00014FCC"/>
    <w:rsid w:val="0002209A"/>
    <w:rsid w:val="00052A4B"/>
    <w:rsid w:val="00066D75"/>
    <w:rsid w:val="00084C31"/>
    <w:rsid w:val="00093A25"/>
    <w:rsid w:val="000D7808"/>
    <w:rsid w:val="000E6D3C"/>
    <w:rsid w:val="000E734B"/>
    <w:rsid w:val="000F3F59"/>
    <w:rsid w:val="00110756"/>
    <w:rsid w:val="00111DE1"/>
    <w:rsid w:val="00131FF6"/>
    <w:rsid w:val="001425FB"/>
    <w:rsid w:val="00143261"/>
    <w:rsid w:val="0014719C"/>
    <w:rsid w:val="0016631F"/>
    <w:rsid w:val="0016662E"/>
    <w:rsid w:val="00185F8D"/>
    <w:rsid w:val="00186B05"/>
    <w:rsid w:val="00191D36"/>
    <w:rsid w:val="001B6D97"/>
    <w:rsid w:val="001C03D6"/>
    <w:rsid w:val="001C1F0C"/>
    <w:rsid w:val="001D08E7"/>
    <w:rsid w:val="001D092B"/>
    <w:rsid w:val="001D73F1"/>
    <w:rsid w:val="001E6A6C"/>
    <w:rsid w:val="001E7C61"/>
    <w:rsid w:val="001F338C"/>
    <w:rsid w:val="001F4451"/>
    <w:rsid w:val="001F6859"/>
    <w:rsid w:val="002011DF"/>
    <w:rsid w:val="0021124E"/>
    <w:rsid w:val="00212D40"/>
    <w:rsid w:val="00234A80"/>
    <w:rsid w:val="00251D9E"/>
    <w:rsid w:val="00272248"/>
    <w:rsid w:val="00276210"/>
    <w:rsid w:val="00281D0C"/>
    <w:rsid w:val="00295C40"/>
    <w:rsid w:val="002A08AB"/>
    <w:rsid w:val="002A3E79"/>
    <w:rsid w:val="002A55D0"/>
    <w:rsid w:val="002A6954"/>
    <w:rsid w:val="002B5588"/>
    <w:rsid w:val="002C5DE4"/>
    <w:rsid w:val="002D1311"/>
    <w:rsid w:val="002E2BDF"/>
    <w:rsid w:val="00387782"/>
    <w:rsid w:val="00392407"/>
    <w:rsid w:val="0039263F"/>
    <w:rsid w:val="0039751B"/>
    <w:rsid w:val="003A31A1"/>
    <w:rsid w:val="003D5AAA"/>
    <w:rsid w:val="003E75DD"/>
    <w:rsid w:val="003F65E9"/>
    <w:rsid w:val="00405175"/>
    <w:rsid w:val="00420B07"/>
    <w:rsid w:val="00426EC4"/>
    <w:rsid w:val="004337F0"/>
    <w:rsid w:val="00437901"/>
    <w:rsid w:val="00441A00"/>
    <w:rsid w:val="00453194"/>
    <w:rsid w:val="00464F25"/>
    <w:rsid w:val="00477427"/>
    <w:rsid w:val="00497D49"/>
    <w:rsid w:val="004A2F15"/>
    <w:rsid w:val="004C27B2"/>
    <w:rsid w:val="004D429D"/>
    <w:rsid w:val="004E1C8E"/>
    <w:rsid w:val="004E6B4D"/>
    <w:rsid w:val="004F0AE7"/>
    <w:rsid w:val="00502B41"/>
    <w:rsid w:val="00515737"/>
    <w:rsid w:val="00524653"/>
    <w:rsid w:val="00531A33"/>
    <w:rsid w:val="0053387D"/>
    <w:rsid w:val="0056563B"/>
    <w:rsid w:val="005821D8"/>
    <w:rsid w:val="00584283"/>
    <w:rsid w:val="00585265"/>
    <w:rsid w:val="00586C6D"/>
    <w:rsid w:val="005A388E"/>
    <w:rsid w:val="005A7F64"/>
    <w:rsid w:val="005B7BDE"/>
    <w:rsid w:val="005D1AF2"/>
    <w:rsid w:val="005D4826"/>
    <w:rsid w:val="005F39C8"/>
    <w:rsid w:val="00602FB1"/>
    <w:rsid w:val="00614F4E"/>
    <w:rsid w:val="006154F8"/>
    <w:rsid w:val="00651C13"/>
    <w:rsid w:val="00680EDC"/>
    <w:rsid w:val="0069362F"/>
    <w:rsid w:val="006A1E03"/>
    <w:rsid w:val="006B4ACF"/>
    <w:rsid w:val="006B4D2F"/>
    <w:rsid w:val="006E54F1"/>
    <w:rsid w:val="006F27EB"/>
    <w:rsid w:val="0070085E"/>
    <w:rsid w:val="007075F3"/>
    <w:rsid w:val="00740E27"/>
    <w:rsid w:val="00750997"/>
    <w:rsid w:val="007726D1"/>
    <w:rsid w:val="00775EC3"/>
    <w:rsid w:val="007C3701"/>
    <w:rsid w:val="007C7D1F"/>
    <w:rsid w:val="007E581E"/>
    <w:rsid w:val="007E5A66"/>
    <w:rsid w:val="00802A16"/>
    <w:rsid w:val="00822D61"/>
    <w:rsid w:val="008279AD"/>
    <w:rsid w:val="00830872"/>
    <w:rsid w:val="008319DA"/>
    <w:rsid w:val="00833551"/>
    <w:rsid w:val="0083371F"/>
    <w:rsid w:val="00840BAF"/>
    <w:rsid w:val="00840E72"/>
    <w:rsid w:val="008432AD"/>
    <w:rsid w:val="00862F72"/>
    <w:rsid w:val="008938A1"/>
    <w:rsid w:val="00894222"/>
    <w:rsid w:val="008B77F5"/>
    <w:rsid w:val="008C3031"/>
    <w:rsid w:val="008C432F"/>
    <w:rsid w:val="008E4652"/>
    <w:rsid w:val="008E5D58"/>
    <w:rsid w:val="008E7C74"/>
    <w:rsid w:val="008F6234"/>
    <w:rsid w:val="00903EA5"/>
    <w:rsid w:val="009071FB"/>
    <w:rsid w:val="00915B8E"/>
    <w:rsid w:val="00915BCC"/>
    <w:rsid w:val="00921442"/>
    <w:rsid w:val="009231EE"/>
    <w:rsid w:val="00941ABA"/>
    <w:rsid w:val="00957D47"/>
    <w:rsid w:val="00971935"/>
    <w:rsid w:val="00977343"/>
    <w:rsid w:val="00986B3E"/>
    <w:rsid w:val="0099475A"/>
    <w:rsid w:val="009C5B1B"/>
    <w:rsid w:val="009C70B7"/>
    <w:rsid w:val="009D6420"/>
    <w:rsid w:val="009E0CC0"/>
    <w:rsid w:val="009E6ECA"/>
    <w:rsid w:val="009F7D27"/>
    <w:rsid w:val="00A05434"/>
    <w:rsid w:val="00A2344F"/>
    <w:rsid w:val="00A717AE"/>
    <w:rsid w:val="00A92917"/>
    <w:rsid w:val="00AA4CE3"/>
    <w:rsid w:val="00AB4A21"/>
    <w:rsid w:val="00AC57AA"/>
    <w:rsid w:val="00AD1B0B"/>
    <w:rsid w:val="00AD4B43"/>
    <w:rsid w:val="00AE19F4"/>
    <w:rsid w:val="00B0647E"/>
    <w:rsid w:val="00B13179"/>
    <w:rsid w:val="00B23F7E"/>
    <w:rsid w:val="00B306C8"/>
    <w:rsid w:val="00B324E0"/>
    <w:rsid w:val="00B33892"/>
    <w:rsid w:val="00B75065"/>
    <w:rsid w:val="00B757EE"/>
    <w:rsid w:val="00B807A7"/>
    <w:rsid w:val="00B83280"/>
    <w:rsid w:val="00B85E04"/>
    <w:rsid w:val="00B87A89"/>
    <w:rsid w:val="00BA77B0"/>
    <w:rsid w:val="00BB2495"/>
    <w:rsid w:val="00BB32C5"/>
    <w:rsid w:val="00BD5E9A"/>
    <w:rsid w:val="00C0087F"/>
    <w:rsid w:val="00C01BE0"/>
    <w:rsid w:val="00C01CA2"/>
    <w:rsid w:val="00C06B74"/>
    <w:rsid w:val="00C2460F"/>
    <w:rsid w:val="00C37474"/>
    <w:rsid w:val="00C3794A"/>
    <w:rsid w:val="00C42AE1"/>
    <w:rsid w:val="00C60B52"/>
    <w:rsid w:val="00C65E07"/>
    <w:rsid w:val="00C77D28"/>
    <w:rsid w:val="00C81071"/>
    <w:rsid w:val="00CE7F34"/>
    <w:rsid w:val="00CF78AA"/>
    <w:rsid w:val="00D12272"/>
    <w:rsid w:val="00D315A5"/>
    <w:rsid w:val="00D32E14"/>
    <w:rsid w:val="00D35040"/>
    <w:rsid w:val="00D441E4"/>
    <w:rsid w:val="00D67137"/>
    <w:rsid w:val="00DA6688"/>
    <w:rsid w:val="00DB7C9C"/>
    <w:rsid w:val="00DD54F5"/>
    <w:rsid w:val="00DD626C"/>
    <w:rsid w:val="00DE25C3"/>
    <w:rsid w:val="00DE5304"/>
    <w:rsid w:val="00DF0727"/>
    <w:rsid w:val="00E003F5"/>
    <w:rsid w:val="00E05DE8"/>
    <w:rsid w:val="00E37DF5"/>
    <w:rsid w:val="00E423D2"/>
    <w:rsid w:val="00E454D7"/>
    <w:rsid w:val="00E47549"/>
    <w:rsid w:val="00E6623D"/>
    <w:rsid w:val="00E72E6F"/>
    <w:rsid w:val="00E9738D"/>
    <w:rsid w:val="00EA42AC"/>
    <w:rsid w:val="00EA61B7"/>
    <w:rsid w:val="00EB3E89"/>
    <w:rsid w:val="00EB605D"/>
    <w:rsid w:val="00ED4C1E"/>
    <w:rsid w:val="00ED5237"/>
    <w:rsid w:val="00F03320"/>
    <w:rsid w:val="00F272C3"/>
    <w:rsid w:val="00F5064E"/>
    <w:rsid w:val="00F5683A"/>
    <w:rsid w:val="00F86785"/>
    <w:rsid w:val="00FA1D3C"/>
    <w:rsid w:val="00FA4F22"/>
    <w:rsid w:val="00FB517A"/>
    <w:rsid w:val="00FB78A8"/>
    <w:rsid w:val="00FF035A"/>
    <w:rsid w:val="00FF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7A663E0-CD9E-4E51-B246-B9697282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65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b w:val="0"/>
      <w:i w:val="0"/>
    </w:rPr>
  </w:style>
  <w:style w:type="character" w:customStyle="1" w:styleId="WW8Num5z0">
    <w:name w:val="WW8Num5z0"/>
    <w:rPr>
      <w:rFonts w:ascii="Symbol" w:hAnsi="Symbol" w:cs="Times New Roman"/>
      <w:b w:val="0"/>
      <w:i w:val="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20">
    <w:name w:val="Основной шрифт абзаца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6z0">
    <w:name w:val="WW8Num6z0"/>
    <w:rPr>
      <w:rFonts w:ascii="Times New Roman" w:hAnsi="Times New Roman" w:cs="Times New Roman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</w:rPr>
  </w:style>
  <w:style w:type="character" w:customStyle="1" w:styleId="WW8Num8z0">
    <w:name w:val="WW8Num8z0"/>
    <w:rPr>
      <w:rFonts w:ascii="Times New Roman" w:hAnsi="Times New Roman" w:cs="Times New Roman"/>
      <w:b w:val="0"/>
      <w:i w:val="0"/>
    </w:rPr>
  </w:style>
  <w:style w:type="character" w:customStyle="1" w:styleId="WW8Num9z0">
    <w:name w:val="WW8Num9z0"/>
    <w:rPr>
      <w:rFonts w:ascii="Times New Roman" w:hAnsi="Times New Roman" w:cs="Times New Roman"/>
      <w:b w:val="0"/>
      <w:i w:val="0"/>
    </w:rPr>
  </w:style>
  <w:style w:type="character" w:customStyle="1" w:styleId="WW8Num10z0">
    <w:name w:val="WW8Num10z0"/>
    <w:rPr>
      <w:rFonts w:ascii="Times New Roman" w:hAnsi="Times New Roman" w:cs="Times New Roman"/>
      <w:b w:val="0"/>
      <w:i w:val="0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</w:rPr>
  </w:style>
  <w:style w:type="character" w:customStyle="1" w:styleId="WW8Num12z0">
    <w:name w:val="WW8Num12z0"/>
    <w:rPr>
      <w:rFonts w:ascii="Times New Roman" w:hAnsi="Times New Roman" w:cs="Times New Roman"/>
      <w:b w:val="0"/>
      <w:i w:val="0"/>
    </w:rPr>
  </w:style>
  <w:style w:type="character" w:customStyle="1" w:styleId="WW8Num13z0">
    <w:name w:val="WW8Num13z0"/>
    <w:rPr>
      <w:rFonts w:ascii="Times New Roman" w:hAnsi="Times New Roman" w:cs="Times New Roman"/>
      <w:b w:val="0"/>
      <w:i w:val="0"/>
    </w:rPr>
  </w:style>
  <w:style w:type="character" w:customStyle="1" w:styleId="WW8Num14z0">
    <w:name w:val="WW8Num14z0"/>
    <w:rPr>
      <w:rFonts w:ascii="Times New Roman" w:hAnsi="Times New Roman" w:cs="Times New Roman"/>
      <w:b w:val="0"/>
      <w:i w:val="0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</w:rPr>
  </w:style>
  <w:style w:type="character" w:customStyle="1" w:styleId="WW8Num16z0">
    <w:name w:val="WW8Num16z0"/>
    <w:rPr>
      <w:rFonts w:ascii="Times New Roman" w:hAnsi="Times New Roman" w:cs="Times New Roman"/>
      <w:b w:val="0"/>
      <w:i w:val="0"/>
    </w:rPr>
  </w:style>
  <w:style w:type="character" w:customStyle="1" w:styleId="WW8Num17z0">
    <w:name w:val="WW8Num17z0"/>
    <w:rPr>
      <w:rFonts w:ascii="Times New Roman" w:hAnsi="Times New Roman" w:cs="Times New Roman"/>
      <w:b w:val="0"/>
      <w:i w:val="0"/>
    </w:rPr>
  </w:style>
  <w:style w:type="character" w:customStyle="1" w:styleId="WW8Num18z0">
    <w:name w:val="WW8Num18z0"/>
    <w:rPr>
      <w:rFonts w:ascii="Times New Roman" w:hAnsi="Times New Roman" w:cs="Times New Roman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0z0">
    <w:name w:val="WW8Num20z0"/>
    <w:rPr>
      <w:rFonts w:ascii="Times New Roman" w:hAnsi="Times New Roman" w:cs="Times New Roman"/>
      <w:b w:val="0"/>
      <w:i w:val="0"/>
    </w:rPr>
  </w:style>
  <w:style w:type="character" w:customStyle="1" w:styleId="WW8Num21z0">
    <w:name w:val="WW8Num21z0"/>
    <w:rPr>
      <w:rFonts w:ascii="Times New Roman" w:hAnsi="Times New Roman" w:cs="Times New Roman"/>
      <w:b w:val="0"/>
      <w:i w:val="0"/>
    </w:rPr>
  </w:style>
  <w:style w:type="character" w:customStyle="1" w:styleId="WW8Num22z0">
    <w:name w:val="WW8Num22z0"/>
    <w:rPr>
      <w:rFonts w:ascii="Times New Roman" w:hAnsi="Times New Roman" w:cs="Times New Roman"/>
      <w:b w:val="0"/>
      <w:i w:val="0"/>
    </w:rPr>
  </w:style>
  <w:style w:type="character" w:customStyle="1" w:styleId="WW8Num23z0">
    <w:name w:val="WW8Num23z0"/>
    <w:rPr>
      <w:rFonts w:ascii="Times New Roman" w:hAnsi="Times New Roman" w:cs="Times New Roman"/>
      <w:b w:val="0"/>
      <w:i w:val="0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WW8Num31z0">
    <w:name w:val="WW8Num31z0"/>
    <w:rPr>
      <w:rFonts w:ascii="Times New Roman" w:hAnsi="Times New Roman" w:cs="Times New Roman"/>
      <w:b w:val="0"/>
      <w:i w:val="0"/>
    </w:rPr>
  </w:style>
  <w:style w:type="character" w:customStyle="1" w:styleId="WW8Num32z0">
    <w:name w:val="WW8Num32z0"/>
    <w:rPr>
      <w:rFonts w:ascii="Times New Roman" w:hAnsi="Times New Roman" w:cs="Times New Roman"/>
      <w:b w:val="0"/>
      <w:i w:val="0"/>
    </w:rPr>
  </w:style>
  <w:style w:type="character" w:customStyle="1" w:styleId="WW8Num36z0">
    <w:name w:val="WW8Num36z0"/>
    <w:rPr>
      <w:rFonts w:ascii="Times New Roman" w:hAnsi="Times New Roman" w:cs="Times New Roman"/>
      <w:b w:val="0"/>
      <w:i w:val="0"/>
    </w:rPr>
  </w:style>
  <w:style w:type="character" w:customStyle="1" w:styleId="WW8Num26z0">
    <w:name w:val="WW8Num26z0"/>
    <w:rPr>
      <w:rFonts w:ascii="Times New Roman" w:hAnsi="Times New Roman" w:cs="Times New Roman"/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37z0">
    <w:name w:val="WW8Num37z0"/>
    <w:rPr>
      <w:rFonts w:ascii="Times New Roman" w:hAnsi="Times New Roman" w:cs="Times New Roman"/>
      <w:b w:val="0"/>
      <w:i w:val="0"/>
    </w:rPr>
  </w:style>
  <w:style w:type="character" w:customStyle="1" w:styleId="WW8Num24z0">
    <w:name w:val="WW8Num24z0"/>
    <w:rPr>
      <w:rFonts w:ascii="Times New Roman" w:hAnsi="Times New Roman" w:cs="Times New Roman"/>
      <w:b w:val="0"/>
      <w:i w:val="0"/>
    </w:rPr>
  </w:style>
  <w:style w:type="character" w:customStyle="1" w:styleId="WW8Num27z0">
    <w:name w:val="WW8Num27z0"/>
    <w:rPr>
      <w:rFonts w:ascii="Times New Roman" w:hAnsi="Times New Roman" w:cs="Times New Roman"/>
      <w:b w:val="0"/>
      <w:i w:val="0"/>
    </w:rPr>
  </w:style>
  <w:style w:type="character" w:customStyle="1" w:styleId="a4">
    <w:name w:val="Символ нумерации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7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Содержимое врезки"/>
    <w:basedOn w:val="a5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tab">
    <w:name w:val="tab"/>
    <w:basedOn w:val="a"/>
    <w:next w:val="a"/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HTML">
    <w:name w:val="HTML Preformatted"/>
    <w:basedOn w:val="a"/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pPr>
      <w:spacing w:after="200"/>
      <w:ind w:left="720"/>
    </w:pPr>
  </w:style>
  <w:style w:type="paragraph" w:styleId="ac">
    <w:name w:val="header"/>
    <w:basedOn w:val="a"/>
    <w:link w:val="ad"/>
    <w:rsid w:val="00775EC3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775EC3"/>
  </w:style>
  <w:style w:type="character" w:styleId="ae">
    <w:name w:val="page number"/>
    <w:basedOn w:val="a0"/>
    <w:rsid w:val="00775EC3"/>
  </w:style>
  <w:style w:type="paragraph" w:customStyle="1" w:styleId="af">
    <w:name w:val="Знак"/>
    <w:basedOn w:val="a"/>
    <w:rsid w:val="00775EC3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18">
    <w:name w:val="p18"/>
    <w:basedOn w:val="a"/>
    <w:rsid w:val="0016662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16662E"/>
  </w:style>
  <w:style w:type="paragraph" w:styleId="af0">
    <w:name w:val="Body Text Indent"/>
    <w:basedOn w:val="a"/>
    <w:link w:val="af1"/>
    <w:uiPriority w:val="99"/>
    <w:unhideWhenUsed/>
    <w:rsid w:val="005D482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rsid w:val="005D4826"/>
    <w:rPr>
      <w:sz w:val="24"/>
      <w:szCs w:val="24"/>
      <w:lang w:eastAsia="ar-SA"/>
    </w:rPr>
  </w:style>
  <w:style w:type="paragraph" w:customStyle="1" w:styleId="ParaAttribute5">
    <w:name w:val="ParaAttribute5"/>
    <w:rsid w:val="005D4826"/>
    <w:pPr>
      <w:widowControl w:val="0"/>
      <w:wordWrap w:val="0"/>
      <w:jc w:val="center"/>
    </w:pPr>
    <w:rPr>
      <w:rFonts w:eastAsia="№Е"/>
    </w:rPr>
  </w:style>
  <w:style w:type="paragraph" w:customStyle="1" w:styleId="Default">
    <w:name w:val="Default"/>
    <w:rsid w:val="005D48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Normal (Web)"/>
    <w:basedOn w:val="a"/>
    <w:uiPriority w:val="99"/>
    <w:unhideWhenUsed/>
    <w:rsid w:val="00CF78AA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CharAttribute24">
    <w:name w:val="CharAttribute24"/>
    <w:rsid w:val="00CF78AA"/>
    <w:rPr>
      <w:rFonts w:ascii="Times New Roman" w:eastAsia="Times New Roman" w:hAnsi="Times New Roman" w:cs="Times New Roman" w:hint="default"/>
      <w:color w:val="4F81BD"/>
      <w:sz w:val="28"/>
    </w:rPr>
  </w:style>
  <w:style w:type="table" w:styleId="af3">
    <w:name w:val="Table Grid"/>
    <w:basedOn w:val="a1"/>
    <w:uiPriority w:val="39"/>
    <w:rsid w:val="00ED4C1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D6713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D67137"/>
    <w:rPr>
      <w:rFonts w:ascii="Segoe UI" w:hAnsi="Segoe UI" w:cs="Segoe UI"/>
      <w:sz w:val="18"/>
      <w:szCs w:val="18"/>
      <w:lang w:eastAsia="ar-SA"/>
    </w:rPr>
  </w:style>
  <w:style w:type="paragraph" w:styleId="af6">
    <w:name w:val="No Spacing"/>
    <w:link w:val="af7"/>
    <w:uiPriority w:val="1"/>
    <w:qFormat/>
    <w:rsid w:val="00515737"/>
    <w:rPr>
      <w:rFonts w:ascii="Cambria" w:eastAsia="Calibri" w:hAnsi="Cambria"/>
      <w:sz w:val="24"/>
      <w:szCs w:val="24"/>
      <w:lang w:eastAsia="en-US"/>
    </w:rPr>
  </w:style>
  <w:style w:type="character" w:customStyle="1" w:styleId="af7">
    <w:name w:val="Без интервала Знак"/>
    <w:link w:val="af6"/>
    <w:uiPriority w:val="1"/>
    <w:rsid w:val="00515737"/>
    <w:rPr>
      <w:rFonts w:ascii="Cambria" w:eastAsia="Calibri" w:hAnsi="Cambria"/>
      <w:sz w:val="24"/>
      <w:szCs w:val="24"/>
      <w:lang w:eastAsia="en-US"/>
    </w:rPr>
  </w:style>
  <w:style w:type="table" w:customStyle="1" w:styleId="13">
    <w:name w:val="Сетка таблицы светлая1"/>
    <w:basedOn w:val="a1"/>
    <w:uiPriority w:val="40"/>
    <w:rsid w:val="007C7D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link w:val="4"/>
    <w:uiPriority w:val="9"/>
    <w:semiHidden/>
    <w:rsid w:val="008E4652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docdata">
    <w:name w:val="docdata"/>
    <w:aliases w:val="docy,v5,2468,bqiaagaaeyqcaaagiaiaaamycqaabuajaaaaaaaaaaaaaaaaaaaaaaaaaaaaaaaaaaaaaaaaaaaaaaaaaaaaaaaaaaaaaaaaaaaaaaaaaaaaaaaaaaaaaaaaaaaaaaaaaaaaaaaaaaaaaaaaaaaaaaaaaaaaaaaaaaaaaaaaaaaaaaaaaaaaaaaaaaaaaaaaaaaaaaaaaaaaaaaaaaaaaaaaaaaaaaaaaaaaaaaa"/>
    <w:basedOn w:val="a0"/>
    <w:rsid w:val="00586C6D"/>
  </w:style>
  <w:style w:type="paragraph" w:customStyle="1" w:styleId="2553">
    <w:name w:val="2553"/>
    <w:aliases w:val="bqiaagaaeyqcaaagiaiaaangcqaabw4jaaaaaaaaaaaaaaaaaaaaaaaaaaaaaaaaaaaaaaaaaaaaaaaaaaaaaaaaaaaaaaaaaaaaaaaaaaaaaaaaaaaaaaaaaaaaaaaaaaaaaaaaaaaaaaaaaaaaaaaaaaaaaaaaaaaaaaaaaaaaaaaaaaaaaaaaaaaaaaaaaaaaaaaaaaaaaaaaaaaaaaaaaaaaaaaaaaaaaaaa"/>
    <w:basedOn w:val="a"/>
    <w:rsid w:val="00586C6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3261">
    <w:name w:val="3261"/>
    <w:aliases w:val="bqiaagaaeyqcaaagiaiaaanhcgaabw8kaaaaaaaaaaaaaaaaaaaaaaaaaaaaaaaaaaaaaaaaaaaaaaaaaaaaaaaaaaaaaaaaaaaaaaaaaaaaaaaaaaaaaaaaaaaaaaaaaaaaaaaaaaaaaaaaaaaaaaaaaaaaaaaaaaaaaaaaaaaaaaaaaaaaaaaaaaaaaaaaaaaaaaaaaaaaaaaaaaaaaaaaaaaaaaaaaaaaaaaa"/>
    <w:basedOn w:val="a"/>
    <w:rsid w:val="00586C6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334">
    <w:name w:val="2334"/>
    <w:aliases w:val="bqiaagaaeyqcaaagiaiaaaosbgaabbogaaaaaaaaaaaaaaaaaaaaaaaaaaaaaaaaaaaaaaaaaaaaaaaaaaaaaaaaaaaaaaaaaaaaaaaaaaaaaaaaaaaaaaaaaaaaaaaaaaaaaaaaaaaaaaaaaaaaaaaaaaaaaaaaaaaaaaaaaaaaaaaaaaaaaaaaaaaaaaaaaaaaaaaaaaaaaaaaaaaaaaaaaaaaaaaaaaaaaaaa"/>
    <w:basedOn w:val="a"/>
    <w:rsid w:val="00586C6D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Funkcionalnaya_gramotnost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BD6C359-24CC-452B-88B2-1FADEED9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4939</Words>
  <Characters>28153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Сотрудник</cp:lastModifiedBy>
  <cp:revision>9</cp:revision>
  <cp:lastPrinted>2025-05-30T10:38:00Z</cp:lastPrinted>
  <dcterms:created xsi:type="dcterms:W3CDTF">2026-06-22T18:35:00Z</dcterms:created>
  <dcterms:modified xsi:type="dcterms:W3CDTF">2026-06-26T10:14:00Z</dcterms:modified>
</cp:coreProperties>
</file>