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block-67686417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ca96866d-a1f8-4061-976f-e1bdbca1dbcd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EE6ECE"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2" w:name="af5dfcd2-8641-4578-9e68-c08e9ae16378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  <w:bookmarkEnd w:id="2"/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:rsidR="00827BBC" w:rsidRPr="00CB6104" w:rsidRDefault="00827BBC">
      <w:pPr>
        <w:spacing w:after="0" w:line="408" w:lineRule="auto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C53FFE" w:rsidRPr="00AD0082" w:rsidTr="00EE6ECE">
        <w:tc>
          <w:tcPr>
            <w:tcW w:w="3114" w:type="dxa"/>
          </w:tcPr>
          <w:p w:rsidR="00C53FFE" w:rsidRPr="00AD0082" w:rsidRDefault="00CC68DA" w:rsidP="00BA48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  <w:r w:rsidR="002810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учителей начальных классов</w:t>
            </w:r>
          </w:p>
          <w:p w:rsidR="004E6975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D0082" w:rsidRDefault="00EE2923" w:rsidP="00BA48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Мых 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552490" w:rsidRDefault="00552490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EE6ECE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№5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C53FFE" w:rsidRPr="00AD0082" w:rsidRDefault="00281022" w:rsidP="00BA48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D0082" w:rsidRDefault="00EE2923" w:rsidP="00BA48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C53FFE" w:rsidRPr="00AD0082" w:rsidRDefault="00281022" w:rsidP="00BA48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0E6D86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AD0082" w:rsidRDefault="00CC68DA" w:rsidP="00BA48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552490" w:rsidRDefault="00552490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EE6ECE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№428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Pr="00AD0082" w:rsidRDefault="00CC68DA" w:rsidP="00BA4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C53FFE" w:rsidRPr="00AD0082" w:rsidRDefault="00281022" w:rsidP="00BA48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827BBC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552490">
        <w:rPr>
          <w:rFonts w:ascii="Times New Roman" w:hAnsi="Times New Roman"/>
          <w:color w:val="000000"/>
          <w:sz w:val="28"/>
          <w:lang w:val="ru-RU"/>
        </w:rPr>
        <w:t>2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281022">
        <w:rPr>
          <w:rFonts w:ascii="Times New Roman" w:hAnsi="Times New Roman"/>
          <w:color w:val="000000"/>
          <w:sz w:val="28"/>
          <w:lang w:val="ru-RU"/>
        </w:rPr>
        <w:t>а «А</w:t>
      </w:r>
      <w:r w:rsidR="00EE2923">
        <w:rPr>
          <w:rFonts w:ascii="Times New Roman" w:hAnsi="Times New Roman"/>
          <w:color w:val="000000"/>
          <w:sz w:val="28"/>
          <w:lang w:val="ru-RU"/>
        </w:rPr>
        <w:t>»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7BBC" w:rsidRPr="00EE6ECE" w:rsidRDefault="009F3D24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классный руководитель</w:t>
      </w:r>
      <w:r w:rsidR="00EE6ECE" w:rsidRPr="00EE6EC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="00281022">
        <w:rPr>
          <w:rFonts w:ascii="Times New Roman" w:hAnsi="Times New Roman" w:cs="Times New Roman"/>
          <w:sz w:val="26"/>
          <w:szCs w:val="26"/>
          <w:lang w:val="ru-RU"/>
        </w:rPr>
        <w:t>Мых</w:t>
      </w:r>
      <w:proofErr w:type="spellEnd"/>
      <w:r w:rsidR="00281022">
        <w:rPr>
          <w:rFonts w:ascii="Times New Roman" w:hAnsi="Times New Roman" w:cs="Times New Roman"/>
          <w:sz w:val="26"/>
          <w:szCs w:val="26"/>
          <w:lang w:val="ru-RU"/>
        </w:rPr>
        <w:t xml:space="preserve"> Е.</w:t>
      </w:r>
      <w:bookmarkStart w:id="3" w:name="_GoBack"/>
      <w:bookmarkEnd w:id="3"/>
      <w:r w:rsidR="00552490">
        <w:rPr>
          <w:rFonts w:ascii="Times New Roman" w:hAnsi="Times New Roman" w:cs="Times New Roman"/>
          <w:sz w:val="26"/>
          <w:szCs w:val="26"/>
          <w:lang w:val="ru-RU"/>
        </w:rPr>
        <w:t>В.</w:t>
      </w: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Default="00827BBC">
      <w:pPr>
        <w:spacing w:after="0"/>
        <w:ind w:left="120"/>
        <w:jc w:val="center"/>
        <w:rPr>
          <w:lang w:val="ru-RU"/>
        </w:rPr>
      </w:pPr>
    </w:p>
    <w:p w:rsidR="00AD0082" w:rsidRDefault="00AD0082">
      <w:pPr>
        <w:spacing w:after="0"/>
        <w:ind w:left="120"/>
        <w:jc w:val="center"/>
        <w:rPr>
          <w:lang w:val="ru-RU"/>
        </w:rPr>
      </w:pPr>
    </w:p>
    <w:p w:rsidR="009F3D24" w:rsidRDefault="009F3D24" w:rsidP="00552490">
      <w:pPr>
        <w:spacing w:after="0"/>
        <w:rPr>
          <w:lang w:val="ru-RU"/>
        </w:rPr>
      </w:pPr>
    </w:p>
    <w:p w:rsidR="00552490" w:rsidRPr="00CB6104" w:rsidRDefault="00552490" w:rsidP="00552490">
      <w:pPr>
        <w:spacing w:after="0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BA482C" w:rsidRDefault="00BA482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e98a1455-4365-4f31-aa7b-fcef52dd1846"/>
    </w:p>
    <w:p w:rsidR="00EE6ECE" w:rsidRDefault="0055249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r w:rsidR="00CC68DA" w:rsidRPr="00CB6104">
        <w:rPr>
          <w:rFonts w:ascii="Times New Roman" w:hAnsi="Times New Roman"/>
          <w:b/>
          <w:color w:val="000000"/>
          <w:sz w:val="28"/>
          <w:lang w:val="ru-RU"/>
        </w:rPr>
        <w:t>Мечетинская</w:t>
      </w:r>
      <w:bookmarkEnd w:id="4"/>
      <w:r w:rsidR="00CC68DA"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f60606-74df-49c6-b78a-82720d34bf8e"/>
    </w:p>
    <w:p w:rsidR="00827BBC" w:rsidRPr="00CB6104" w:rsidRDefault="00CC68DA">
      <w:pPr>
        <w:spacing w:after="0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827BBC" w:rsidRPr="00552490" w:rsidRDefault="00CC68DA" w:rsidP="00552490">
      <w:pPr>
        <w:spacing w:after="0"/>
        <w:ind w:left="-142"/>
        <w:jc w:val="center"/>
        <w:rPr>
          <w:lang w:val="ru-RU"/>
        </w:rPr>
      </w:pPr>
      <w:bookmarkStart w:id="6" w:name="block-67686418"/>
      <w:bookmarkEnd w:id="0"/>
      <w:r w:rsidRPr="00552490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b/>
          <w:sz w:val="24"/>
          <w:szCs w:val="24"/>
          <w:lang w:val="ru-RU"/>
        </w:rPr>
        <w:t>Актуальность и назначение программы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деятельности.Задачей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</w:rPr>
      </w:pPr>
      <w:proofErr w:type="spellStart"/>
      <w:r w:rsidRPr="00552490">
        <w:rPr>
          <w:rFonts w:ascii="Times New Roman" w:hAnsi="Times New Roman"/>
          <w:sz w:val="24"/>
          <w:szCs w:val="24"/>
        </w:rPr>
        <w:t>Педагог</w:t>
      </w:r>
      <w:proofErr w:type="spellEnd"/>
      <w:r w:rsidRPr="0055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90">
        <w:rPr>
          <w:rFonts w:ascii="Times New Roman" w:hAnsi="Times New Roman"/>
          <w:sz w:val="24"/>
          <w:szCs w:val="24"/>
        </w:rPr>
        <w:t>помогает</w:t>
      </w:r>
      <w:proofErr w:type="spellEnd"/>
      <w:r w:rsidRPr="0055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90">
        <w:rPr>
          <w:rFonts w:ascii="Times New Roman" w:hAnsi="Times New Roman"/>
          <w:sz w:val="24"/>
          <w:szCs w:val="24"/>
        </w:rPr>
        <w:t>обучающемуся</w:t>
      </w:r>
      <w:proofErr w:type="spellEnd"/>
      <w:r w:rsidRPr="00552490">
        <w:rPr>
          <w:rFonts w:ascii="Times New Roman" w:hAnsi="Times New Roman"/>
          <w:sz w:val="24"/>
          <w:szCs w:val="24"/>
        </w:rPr>
        <w:t>: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формировании его российской идентичности;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формировании интереса к познанию;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осознании своего места в обществе;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827BBC" w:rsidRPr="00552490" w:rsidRDefault="00CC68DA" w:rsidP="00552490">
      <w:pPr>
        <w:numPr>
          <w:ilvl w:val="0"/>
          <w:numId w:val="1"/>
        </w:num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5. Приказ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6. Приказ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8. Приказ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9. Приказ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10. Приказ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11. Письмо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27BBC" w:rsidRPr="00552490" w:rsidRDefault="00827BBC" w:rsidP="00552490">
      <w:pPr>
        <w:ind w:left="-142"/>
        <w:rPr>
          <w:lang w:val="ru-RU"/>
        </w:rPr>
        <w:sectPr w:rsidR="00827BBC" w:rsidRPr="00552490">
          <w:pgSz w:w="11906" w:h="16383"/>
          <w:pgMar w:top="1134" w:right="850" w:bottom="1134" w:left="1701" w:header="720" w:footer="720" w:gutter="0"/>
          <w:cols w:space="720"/>
        </w:sectPr>
      </w:pPr>
    </w:p>
    <w:p w:rsidR="00827BBC" w:rsidRPr="00552490" w:rsidRDefault="00CC68DA" w:rsidP="00552490">
      <w:pPr>
        <w:spacing w:after="0" w:line="240" w:lineRule="auto"/>
        <w:ind w:left="-142"/>
        <w:rPr>
          <w:sz w:val="24"/>
          <w:szCs w:val="24"/>
          <w:lang w:val="ru-RU"/>
        </w:rPr>
      </w:pPr>
      <w:bookmarkStart w:id="7" w:name="block-67686420"/>
      <w:bookmarkEnd w:id="6"/>
      <w:r w:rsidRPr="00552490">
        <w:rPr>
          <w:rFonts w:ascii="Times New Roman" w:hAnsi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827BBC" w:rsidRPr="00552490" w:rsidRDefault="00CC68DA" w:rsidP="00552490">
      <w:pPr>
        <w:spacing w:after="0" w:line="240" w:lineRule="auto"/>
        <w:ind w:left="-142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и предметных образовательных результатов. </w:t>
      </w:r>
    </w:p>
    <w:p w:rsidR="00827BBC" w:rsidRPr="00552490" w:rsidRDefault="00CC68DA" w:rsidP="00552490">
      <w:pPr>
        <w:spacing w:after="0" w:line="240" w:lineRule="auto"/>
        <w:ind w:left="-142" w:firstLine="600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A482C" w:rsidRDefault="00BA482C" w:rsidP="00552490">
      <w:pPr>
        <w:spacing w:after="0" w:line="240" w:lineRule="auto"/>
        <w:ind w:left="-142" w:firstLine="60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A482C" w:rsidRDefault="00BA482C" w:rsidP="00552490">
      <w:pPr>
        <w:spacing w:after="0" w:line="240" w:lineRule="auto"/>
        <w:ind w:left="-142" w:firstLine="60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A482C" w:rsidRDefault="00BA482C" w:rsidP="00552490">
      <w:pPr>
        <w:spacing w:after="0" w:line="240" w:lineRule="auto"/>
        <w:ind w:left="-142" w:firstLine="60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i/>
          <w:sz w:val="24"/>
          <w:szCs w:val="24"/>
          <w:lang w:val="ru-RU"/>
        </w:rPr>
        <w:t xml:space="preserve">Русский язык и литература: </w:t>
      </w:r>
      <w:r w:rsidRPr="00552490">
        <w:rPr>
          <w:rFonts w:ascii="Times New Roman" w:hAnsi="Times New Roman"/>
          <w:sz w:val="24"/>
          <w:szCs w:val="24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анализахудожественного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i/>
          <w:sz w:val="24"/>
          <w:szCs w:val="24"/>
          <w:lang w:val="ru-RU"/>
        </w:rPr>
        <w:t xml:space="preserve">Иностранный язык: </w:t>
      </w:r>
      <w:r w:rsidRPr="00552490">
        <w:rPr>
          <w:rFonts w:ascii="Times New Roman" w:hAnsi="Times New Roman"/>
          <w:sz w:val="24"/>
          <w:szCs w:val="24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552490">
        <w:rPr>
          <w:rFonts w:ascii="Times New Roman" w:hAnsi="Times New Roman"/>
          <w:sz w:val="24"/>
          <w:szCs w:val="24"/>
          <w:lang w:val="ru-RU"/>
        </w:rPr>
        <w:t>языккак</w:t>
      </w:r>
      <w:proofErr w:type="spellEnd"/>
      <w:r w:rsidRPr="00552490">
        <w:rPr>
          <w:rFonts w:ascii="Times New Roman" w:hAnsi="Times New Roman"/>
          <w:sz w:val="24"/>
          <w:szCs w:val="24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i/>
          <w:sz w:val="24"/>
          <w:szCs w:val="24"/>
          <w:lang w:val="ru-RU"/>
        </w:rPr>
        <w:t>Информатика:</w:t>
      </w:r>
      <w:r w:rsidRPr="00552490">
        <w:rPr>
          <w:rFonts w:ascii="Times New Roman" w:hAnsi="Times New Roman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i/>
          <w:sz w:val="24"/>
          <w:szCs w:val="24"/>
          <w:lang w:val="ru-RU"/>
        </w:rPr>
        <w:t xml:space="preserve">История: </w:t>
      </w:r>
      <w:r w:rsidRPr="00552490">
        <w:rPr>
          <w:rFonts w:ascii="Times New Roman" w:hAnsi="Times New Roman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i/>
          <w:sz w:val="24"/>
          <w:szCs w:val="24"/>
          <w:lang w:val="ru-RU"/>
        </w:rPr>
        <w:t xml:space="preserve">Обществознание: </w:t>
      </w:r>
      <w:r w:rsidRPr="00552490">
        <w:rPr>
          <w:rFonts w:ascii="Times New Roman" w:hAnsi="Times New Roman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i/>
          <w:sz w:val="24"/>
          <w:szCs w:val="24"/>
          <w:lang w:val="ru-RU"/>
        </w:rPr>
        <w:t xml:space="preserve">География: </w:t>
      </w:r>
      <w:r w:rsidRPr="00552490">
        <w:rPr>
          <w:rFonts w:ascii="Times New Roman" w:hAnsi="Times New Roman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27BBC" w:rsidRPr="00552490" w:rsidRDefault="00CC68DA" w:rsidP="00552490">
      <w:pPr>
        <w:spacing w:after="0" w:line="240" w:lineRule="auto"/>
        <w:ind w:left="-142" w:firstLine="600"/>
        <w:jc w:val="both"/>
        <w:rPr>
          <w:sz w:val="24"/>
          <w:szCs w:val="24"/>
          <w:lang w:val="ru-RU"/>
        </w:rPr>
      </w:pPr>
      <w:r w:rsidRPr="00552490">
        <w:rPr>
          <w:rFonts w:ascii="Times New Roman" w:hAnsi="Times New Roman"/>
          <w:i/>
          <w:sz w:val="24"/>
          <w:szCs w:val="24"/>
          <w:lang w:val="ru-RU"/>
        </w:rPr>
        <w:t xml:space="preserve">Биология: </w:t>
      </w:r>
      <w:r w:rsidRPr="00552490">
        <w:rPr>
          <w:rFonts w:ascii="Times New Roman" w:hAnsi="Times New Roman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552490">
        <w:rPr>
          <w:rFonts w:ascii="Times New Roman" w:hAnsi="Times New Roman"/>
          <w:sz w:val="28"/>
          <w:lang w:val="ru-RU"/>
        </w:rPr>
        <w:t xml:space="preserve"> </w:t>
      </w:r>
      <w:r w:rsidRPr="00552490">
        <w:rPr>
          <w:rFonts w:ascii="Times New Roman" w:hAnsi="Times New Roman"/>
          <w:sz w:val="24"/>
          <w:szCs w:val="24"/>
          <w:lang w:val="ru-RU"/>
        </w:rPr>
        <w:t>и путям их решения.</w:t>
      </w:r>
    </w:p>
    <w:p w:rsidR="00827BBC" w:rsidRPr="00CB6104" w:rsidRDefault="00827BBC" w:rsidP="00596CCF">
      <w:pPr>
        <w:spacing w:line="240" w:lineRule="auto"/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:rsidR="00827BBC" w:rsidRDefault="00CC68DA" w:rsidP="00AD0082">
      <w:pPr>
        <w:spacing w:after="0"/>
        <w:ind w:left="120"/>
        <w:jc w:val="center"/>
      </w:pPr>
      <w:bookmarkStart w:id="8" w:name="block-67686416"/>
      <w:bookmarkEnd w:id="7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827BBC" w:rsidRDefault="00827BBC" w:rsidP="00AD0082">
      <w:pPr>
        <w:spacing w:after="0"/>
        <w:ind w:left="120"/>
        <w:jc w:val="center"/>
      </w:pPr>
    </w:p>
    <w:tbl>
      <w:tblPr>
        <w:tblW w:w="14601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976"/>
        <w:gridCol w:w="993"/>
        <w:gridCol w:w="4819"/>
        <w:gridCol w:w="2308"/>
        <w:gridCol w:w="1803"/>
      </w:tblGrid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96CCF" w:rsidRPr="00552490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96CCF" w:rsidRPr="00552490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 w:cs="Times New Roman"/>
                <w:b/>
                <w:sz w:val="24"/>
                <w:szCs w:val="18"/>
              </w:rPr>
              <w:t>Дата</w:t>
            </w:r>
            <w:proofErr w:type="spellEnd"/>
          </w:p>
          <w:p w:rsidR="00596CCF" w:rsidRPr="00552490" w:rsidRDefault="00596CCF" w:rsidP="00AD0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Наименование разделов и тем программы</w:t>
            </w:r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часов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Основное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содержание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виды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деятельности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Цифровые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ресурсы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01.09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Зачем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человеку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учиться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эмпатии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ходе школьного образования.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08.09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Русский язык в эпоху цифровых технологий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3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15.09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Цифровой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суверенитет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страны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свободы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человека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22.09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29.09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О творчестве. Ко Дню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6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06.10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Что такое уважение? Ко Дню учителя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13.10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Как понять друг друга разным поколениям?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20.10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9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10.11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Общество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безграничных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возможностей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10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17.11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высокие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нравственные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идеалы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11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24.11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разрешения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конфликтных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ситуаций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12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01.12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Профессия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—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жизнь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спасать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13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08.12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Домашние питомцы. Всемирный день питомца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безопасности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общении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животными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милосердие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14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15.12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15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22.12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16</w:t>
            </w:r>
          </w:p>
        </w:tc>
        <w:tc>
          <w:tcPr>
            <w:tcW w:w="993" w:type="dxa"/>
          </w:tcPr>
          <w:p w:rsidR="00596CCF" w:rsidRPr="00552490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29.12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Совесть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внутри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нас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17</w:t>
            </w:r>
          </w:p>
        </w:tc>
        <w:tc>
          <w:tcPr>
            <w:tcW w:w="993" w:type="dxa"/>
          </w:tcPr>
          <w:p w:rsidR="00596CCF" w:rsidRPr="00552490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12.01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Зимние каникулы — это время не только для семейного до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уга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единство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народов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России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18</w:t>
            </w:r>
          </w:p>
        </w:tc>
        <w:tc>
          <w:tcPr>
            <w:tcW w:w="993" w:type="dxa"/>
          </w:tcPr>
          <w:p w:rsidR="00596CCF" w:rsidRPr="00552490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19.01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19</w:t>
            </w:r>
          </w:p>
        </w:tc>
        <w:tc>
          <w:tcPr>
            <w:tcW w:w="993" w:type="dxa"/>
          </w:tcPr>
          <w:p w:rsidR="00596CCF" w:rsidRPr="00552490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26.01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20</w:t>
            </w:r>
          </w:p>
        </w:tc>
        <w:tc>
          <w:tcPr>
            <w:tcW w:w="993" w:type="dxa"/>
          </w:tcPr>
          <w:p w:rsidR="00596CCF" w:rsidRPr="00552490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02.02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Как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создавать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свой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бизнес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21</w:t>
            </w:r>
          </w:p>
        </w:tc>
        <w:tc>
          <w:tcPr>
            <w:tcW w:w="993" w:type="dxa"/>
          </w:tcPr>
          <w:p w:rsidR="00596CCF" w:rsidRPr="00552490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09.02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Есть ли у знания границы? Ко Дню науки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стать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ученым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22</w:t>
            </w:r>
          </w:p>
        </w:tc>
        <w:tc>
          <w:tcPr>
            <w:tcW w:w="993" w:type="dxa"/>
          </w:tcPr>
          <w:p w:rsidR="00596CCF" w:rsidRPr="00552490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16.02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96CCF" w:rsidRPr="00552490" w:rsidRDefault="00596CCF" w:rsidP="00596CCF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память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преемственность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поколений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многонациональное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единство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28102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40D9" w:rsidRPr="00552490" w:rsidRDefault="00ED40D9" w:rsidP="00ED40D9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23</w:t>
            </w:r>
          </w:p>
        </w:tc>
        <w:tc>
          <w:tcPr>
            <w:tcW w:w="993" w:type="dxa"/>
          </w:tcPr>
          <w:p w:rsidR="00ED40D9" w:rsidRPr="00552490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02.03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ED40D9" w:rsidRPr="00552490" w:rsidRDefault="00ED40D9" w:rsidP="00ED40D9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281022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40D9" w:rsidRPr="00552490" w:rsidRDefault="00ED40D9" w:rsidP="00ED40D9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24</w:t>
            </w:r>
          </w:p>
        </w:tc>
        <w:tc>
          <w:tcPr>
            <w:tcW w:w="993" w:type="dxa"/>
          </w:tcPr>
          <w:p w:rsidR="00ED40D9" w:rsidRPr="00552490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16.03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ED40D9" w:rsidRPr="00552490" w:rsidRDefault="00ED40D9" w:rsidP="00ED40D9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День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наставника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281022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AD0082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25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23.03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sz w:val="24"/>
                <w:szCs w:val="18"/>
                <w:lang w:val="ru-RU"/>
              </w:rPr>
              <w:t xml:space="preserve">Всемирный день поэзии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писате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лей? Роль поэзии в личном развитии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ка, интеллекта и душевных качеств. О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менных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поэтах России. Почему люди пишут стихотворения, можно ли этому научиться?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Формирующиеся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приоритет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ховного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материальным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созидательный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281022" w:rsidP="00AD0082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>
              <w:r w:rsidR="00AD0082" w:rsidRPr="00AD0082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26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06.04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28102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27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13.04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Как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справляться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с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волнением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28102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28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20.04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65 лет триумфа. Ко Дню космонавтики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память</w:t>
            </w:r>
            <w:proofErr w:type="spellEnd"/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28102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29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27.04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proofErr w:type="gram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человек?Неосознанное</w:t>
            </w:r>
            <w:proofErr w:type="spellEnd"/>
            <w:proofErr w:type="gram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28102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30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04.05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28102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52490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31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11.05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Песни о войне. Ко Дню Победы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28102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55249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rPr>
                <w:rFonts w:ascii="Times New Roman" w:hAnsi="Times New Roman" w:cs="Times New Roman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 w:cs="Times New Roman"/>
                <w:sz w:val="24"/>
                <w:szCs w:val="18"/>
                <w:lang w:val="ru-RU"/>
              </w:rPr>
              <w:t>32</w:t>
            </w:r>
          </w:p>
        </w:tc>
        <w:tc>
          <w:tcPr>
            <w:tcW w:w="993" w:type="dxa"/>
          </w:tcPr>
          <w:p w:rsidR="00AD0082" w:rsidRPr="00552490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</w:pPr>
            <w:r w:rsidRPr="00552490">
              <w:rPr>
                <w:rFonts w:ascii="Times New Roman" w:hAnsi="Times New Roman"/>
                <w:color w:val="000000"/>
                <w:sz w:val="24"/>
                <w:szCs w:val="18"/>
                <w:lang w:val="ru-RU"/>
              </w:rPr>
              <w:t>18.05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D0082" w:rsidRPr="00552490" w:rsidRDefault="00AD0082" w:rsidP="00AD0082">
            <w:pPr>
              <w:spacing w:after="0"/>
              <w:ind w:left="135"/>
              <w:rPr>
                <w:sz w:val="24"/>
                <w:szCs w:val="18"/>
              </w:rPr>
            </w:pP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Ценности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,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которые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нас</w:t>
            </w:r>
            <w:proofErr w:type="spellEnd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552490">
              <w:rPr>
                <w:rFonts w:ascii="Times New Roman" w:hAnsi="Times New Roman"/>
                <w:color w:val="000000"/>
                <w:sz w:val="24"/>
                <w:szCs w:val="18"/>
              </w:rPr>
              <w:t>объединяют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D0082" w:rsidRPr="009F3D24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28102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52490" w:rsidRPr="00596CCF" w:rsidTr="00552490">
        <w:trPr>
          <w:trHeight w:val="144"/>
          <w:tblCellSpacing w:w="20" w:type="nil"/>
        </w:trPr>
        <w:tc>
          <w:tcPr>
            <w:tcW w:w="4678" w:type="dxa"/>
            <w:gridSpan w:val="3"/>
          </w:tcPr>
          <w:p w:rsidR="00552490" w:rsidRPr="00596CCF" w:rsidRDefault="00552490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52490" w:rsidRPr="00596CCF" w:rsidRDefault="00552490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930" w:type="dxa"/>
            <w:gridSpan w:val="3"/>
            <w:tcMar>
              <w:top w:w="50" w:type="dxa"/>
              <w:left w:w="100" w:type="dxa"/>
            </w:tcMar>
            <w:vAlign w:val="center"/>
          </w:tcPr>
          <w:p w:rsidR="00552490" w:rsidRPr="00596CCF" w:rsidRDefault="00552490" w:rsidP="00AD0082">
            <w:pPr>
              <w:rPr>
                <w:sz w:val="18"/>
                <w:szCs w:val="18"/>
              </w:rPr>
            </w:pPr>
          </w:p>
        </w:tc>
      </w:tr>
    </w:tbl>
    <w:p w:rsidR="00827BBC" w:rsidRDefault="00827BBC" w:rsidP="00AD0082">
      <w:pPr>
        <w:tabs>
          <w:tab w:val="left" w:pos="1476"/>
        </w:tabs>
        <w:sectPr w:rsidR="00827BBC" w:rsidSect="00552490">
          <w:pgSz w:w="16383" w:h="11906" w:orient="landscape"/>
          <w:pgMar w:top="568" w:right="850" w:bottom="1134" w:left="1701" w:header="720" w:footer="720" w:gutter="0"/>
          <w:cols w:space="720"/>
        </w:sectPr>
      </w:pPr>
    </w:p>
    <w:bookmarkEnd w:id="8"/>
    <w:p w:rsidR="00CC68DA" w:rsidRDefault="00CC68DA" w:rsidP="00BA482C"/>
    <w:sectPr w:rsidR="00CC68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BC"/>
    <w:rsid w:val="00281022"/>
    <w:rsid w:val="00552490"/>
    <w:rsid w:val="00596CCF"/>
    <w:rsid w:val="00827BBC"/>
    <w:rsid w:val="009F3D24"/>
    <w:rsid w:val="00AD0082"/>
    <w:rsid w:val="00BA482C"/>
    <w:rsid w:val="00CB6104"/>
    <w:rsid w:val="00CC68DA"/>
    <w:rsid w:val="00ED40D9"/>
    <w:rsid w:val="00EE2923"/>
    <w:rsid w:val="00E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28A9"/>
  <w15:docId w15:val="{8FA4D6AA-91D8-4702-985E-AA3885B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4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5211</Words>
  <Characters>29706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Сотрудник</cp:lastModifiedBy>
  <cp:revision>4</cp:revision>
  <cp:lastPrinted>2025-09-15T07:15:00Z</cp:lastPrinted>
  <dcterms:created xsi:type="dcterms:W3CDTF">2025-09-09T17:34:00Z</dcterms:created>
  <dcterms:modified xsi:type="dcterms:W3CDTF">2025-09-15T07:16:00Z</dcterms:modified>
</cp:coreProperties>
</file>