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CD1BE7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CD1BE7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2A776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D1BE7" w:rsidRPr="00795AF5" w:rsidTr="00CD1BE7">
        <w:tc>
          <w:tcPr>
            <w:tcW w:w="3114" w:type="dxa"/>
          </w:tcPr>
          <w:p w:rsidR="00CD1BE7" w:rsidRPr="0040209D" w:rsidRDefault="00CD1BE7" w:rsidP="00CD1BE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D1BE7" w:rsidRPr="008944ED" w:rsidRDefault="00CD1BE7" w:rsidP="00CD1B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CD1BE7" w:rsidRDefault="00CD1BE7" w:rsidP="00CD1B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1BE7" w:rsidRPr="008944ED" w:rsidRDefault="00CD1BE7" w:rsidP="00CD1B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CD1BE7" w:rsidRDefault="00CD1BE7" w:rsidP="00CD1B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CD1BE7" w:rsidRDefault="00CD1BE7" w:rsidP="00CD1B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CD1B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1BE7" w:rsidRPr="0040209D" w:rsidRDefault="00CD1BE7" w:rsidP="00CD1B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1BE7" w:rsidRPr="0040209D" w:rsidRDefault="00CD1BE7" w:rsidP="00CD1B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D1BE7" w:rsidRPr="008944ED" w:rsidRDefault="00CD1BE7" w:rsidP="00CD1B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D1BE7" w:rsidRDefault="00CD1BE7" w:rsidP="00CD1B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1BE7" w:rsidRPr="008944ED" w:rsidRDefault="00CD1BE7" w:rsidP="00CD1B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  <w:p w:rsidR="00CD1BE7" w:rsidRDefault="00CD1BE7" w:rsidP="00CD1B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1BE7" w:rsidRPr="0040209D" w:rsidRDefault="00CD1BE7" w:rsidP="00CD1B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1BE7" w:rsidRDefault="00CD1BE7" w:rsidP="00CD1B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D1BE7" w:rsidRPr="008944ED" w:rsidRDefault="00CD1BE7" w:rsidP="00CD1B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CD1BE7" w:rsidRDefault="00CD1BE7" w:rsidP="00CD1B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D1BE7" w:rsidRPr="008944ED" w:rsidRDefault="00CD1BE7" w:rsidP="00CD1B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CD1BE7" w:rsidRDefault="00CD1BE7" w:rsidP="00CD1B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CD1BE7" w:rsidRDefault="00CD1BE7" w:rsidP="00CD1B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D1BE7" w:rsidRPr="0040209D" w:rsidRDefault="00CD1BE7" w:rsidP="00CD1B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10639296)</w:t>
      </w: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2A776D" w:rsidRPr="00CD1BE7" w:rsidRDefault="00CD1BE7">
      <w:pPr>
        <w:spacing w:after="0" w:line="408" w:lineRule="auto"/>
        <w:ind w:left="120"/>
        <w:jc w:val="center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>
        <w:rPr>
          <w:rFonts w:ascii="Times New Roman" w:hAnsi="Times New Roman"/>
          <w:color w:val="000000"/>
          <w:sz w:val="28"/>
          <w:lang w:val="ru-RU"/>
        </w:rPr>
        <w:t xml:space="preserve"> «Б»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CD1BE7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Составила: Силенко Светлана Алексеевна</w:t>
      </w: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2A776D">
      <w:pPr>
        <w:spacing w:after="0"/>
        <w:ind w:left="120"/>
        <w:jc w:val="center"/>
        <w:rPr>
          <w:lang w:val="ru-RU"/>
        </w:rPr>
      </w:pPr>
    </w:p>
    <w:p w:rsidR="002A776D" w:rsidRPr="00CD1BE7" w:rsidRDefault="00CD1BE7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r w:rsidRPr="00CD1BE7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CD1BE7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2A776D">
      <w:pPr>
        <w:rPr>
          <w:lang w:val="ru-RU"/>
        </w:rPr>
        <w:sectPr w:rsidR="002A776D" w:rsidRPr="00CD1BE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751509"/>
    </w:p>
    <w:p w:rsidR="002A776D" w:rsidRPr="00CD1BE7" w:rsidRDefault="00CD1BE7">
      <w:pPr>
        <w:spacing w:after="0" w:line="264" w:lineRule="auto"/>
        <w:ind w:firstLine="600"/>
        <w:jc w:val="both"/>
        <w:rPr>
          <w:lang w:val="ru-RU"/>
        </w:rPr>
      </w:pPr>
      <w:bookmarkStart w:id="5" w:name="block-87751518"/>
      <w:bookmarkEnd w:id="4"/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2A776D" w:rsidRPr="00CD1BE7" w:rsidRDefault="00CD1BE7">
      <w:pPr>
        <w:spacing w:after="0" w:line="264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2A776D" w:rsidRPr="00CD1BE7" w:rsidRDefault="00CD1BE7">
      <w:pPr>
        <w:spacing w:after="0" w:line="264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2A776D" w:rsidRPr="00CD1BE7" w:rsidRDefault="00CD1BE7">
      <w:pPr>
        <w:spacing w:after="0" w:line="264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CD1BE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CD1BE7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2A776D" w:rsidRPr="00CD1BE7" w:rsidRDefault="00CD1BE7">
      <w:pPr>
        <w:spacing w:after="0" w:line="264" w:lineRule="auto"/>
        <w:ind w:left="120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2A776D" w:rsidRPr="00CD1BE7" w:rsidRDefault="00CD1BE7">
      <w:pPr>
        <w:spacing w:after="0" w:line="264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2A776D" w:rsidRPr="00CD1BE7" w:rsidRDefault="00CD1BE7">
      <w:pPr>
        <w:spacing w:after="0" w:line="264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D1BE7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2A776D" w:rsidRPr="00CD1BE7" w:rsidRDefault="00CD1BE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2A776D" w:rsidRPr="00CD1BE7" w:rsidRDefault="00CD1BE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2A776D" w:rsidRPr="00CD1BE7" w:rsidRDefault="00CD1BE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2A776D" w:rsidRPr="00CD1BE7" w:rsidRDefault="00CD1BE7" w:rsidP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изучения окружающего мира в </w:t>
      </w:r>
      <w:r w:rsidRPr="00CD1BE7">
        <w:rPr>
          <w:rFonts w:ascii="Times New Roman" w:hAnsi="Times New Roman"/>
          <w:color w:val="000000"/>
          <w:sz w:val="28"/>
          <w:lang w:val="ru-RU"/>
        </w:rPr>
        <w:t>1 класс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– </w:t>
      </w:r>
      <w:bookmarkStart w:id="6" w:name="ed7f0363-2dd2-42cc-a712-86adf9036dbf"/>
      <w:r w:rsidRPr="00CD1BE7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</w:p>
    <w:p w:rsidR="002A776D" w:rsidRPr="00CD1BE7" w:rsidRDefault="002A776D">
      <w:pPr>
        <w:rPr>
          <w:lang w:val="ru-RU"/>
        </w:rPr>
        <w:sectPr w:rsidR="002A776D" w:rsidRPr="00CD1BE7">
          <w:pgSz w:w="11906" w:h="16383"/>
          <w:pgMar w:top="1134" w:right="850" w:bottom="1134" w:left="1701" w:header="720" w:footer="720" w:gutter="0"/>
          <w:cols w:space="720"/>
        </w:sectPr>
      </w:pPr>
    </w:p>
    <w:p w:rsidR="002A776D" w:rsidRPr="00CD1BE7" w:rsidRDefault="00CD1BE7">
      <w:pPr>
        <w:spacing w:after="0" w:line="264" w:lineRule="auto"/>
        <w:ind w:left="120"/>
        <w:jc w:val="both"/>
        <w:rPr>
          <w:lang w:val="ru-RU"/>
        </w:rPr>
      </w:pPr>
      <w:bookmarkStart w:id="7" w:name="block-87751512"/>
      <w:bookmarkEnd w:id="5"/>
      <w:r w:rsidRPr="00CD1B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D15DF5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CD1BE7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CD1BE7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D1BE7">
        <w:rPr>
          <w:rFonts w:ascii="Times New Roman" w:hAnsi="Times New Roman"/>
          <w:color w:val="000000"/>
          <w:sz w:val="28"/>
          <w:lang w:val="ru-RU"/>
        </w:rPr>
        <w:t>);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CD1BE7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2A776D" w:rsidRPr="00CD1BE7" w:rsidRDefault="002A776D">
      <w:pPr>
        <w:spacing w:after="0"/>
        <w:ind w:left="120"/>
        <w:jc w:val="both"/>
        <w:rPr>
          <w:lang w:val="ru-RU"/>
        </w:rPr>
      </w:pPr>
    </w:p>
    <w:p w:rsidR="002A776D" w:rsidRPr="00CD1BE7" w:rsidRDefault="002A776D">
      <w:pPr>
        <w:rPr>
          <w:lang w:val="ru-RU"/>
        </w:rPr>
        <w:sectPr w:rsidR="002A776D" w:rsidRPr="00CD1BE7">
          <w:pgSz w:w="11906" w:h="16383"/>
          <w:pgMar w:top="1134" w:right="850" w:bottom="1134" w:left="1701" w:header="720" w:footer="720" w:gutter="0"/>
          <w:cols w:space="720"/>
        </w:sectPr>
      </w:pP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bookmarkStart w:id="8" w:name="block-87751513"/>
      <w:bookmarkEnd w:id="7"/>
      <w:r w:rsidRPr="00CD1BE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2A776D" w:rsidRPr="00CD1BE7" w:rsidRDefault="00CD1BE7">
      <w:pPr>
        <w:spacing w:after="0" w:line="269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D1BE7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2A776D" w:rsidRPr="00CD1BE7" w:rsidRDefault="00CD1BE7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2A776D" w:rsidRPr="00CD1BE7" w:rsidRDefault="00CD1BE7">
      <w:pPr>
        <w:spacing w:after="0" w:line="269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D1BE7">
        <w:rPr>
          <w:rFonts w:ascii="Times New Roman" w:hAnsi="Times New Roman"/>
          <w:color w:val="000000"/>
          <w:sz w:val="28"/>
          <w:lang w:val="ru-RU"/>
        </w:rPr>
        <w:t>: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2A776D" w:rsidRPr="00CD1BE7" w:rsidRDefault="00CD1BE7">
      <w:pPr>
        <w:spacing w:after="0" w:line="269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2A776D" w:rsidRPr="00CD1BE7" w:rsidRDefault="00CD1BE7">
      <w:pPr>
        <w:spacing w:after="0" w:line="269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D1BE7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2A776D" w:rsidRPr="00CD1BE7" w:rsidRDefault="00CD1BE7">
      <w:pPr>
        <w:spacing w:after="0" w:line="252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2A776D" w:rsidRPr="00CD1BE7" w:rsidRDefault="00CD1BE7">
      <w:pPr>
        <w:spacing w:after="0" w:line="252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2A776D" w:rsidRPr="00CD1BE7" w:rsidRDefault="002A776D">
      <w:pPr>
        <w:spacing w:after="0" w:line="257" w:lineRule="auto"/>
        <w:ind w:left="120"/>
        <w:jc w:val="both"/>
        <w:rPr>
          <w:lang w:val="ru-RU"/>
        </w:rPr>
      </w:pPr>
    </w:p>
    <w:p w:rsidR="002A776D" w:rsidRPr="00CD1BE7" w:rsidRDefault="00CD1BE7">
      <w:pPr>
        <w:spacing w:after="0" w:line="257" w:lineRule="auto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2A776D" w:rsidRPr="00CD1BE7" w:rsidRDefault="00CD1BE7">
      <w:pPr>
        <w:spacing w:after="0"/>
        <w:ind w:left="120"/>
        <w:jc w:val="both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CD1B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D1BE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D1BE7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lastRenderedPageBreak/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2A776D" w:rsidRPr="00CD1BE7" w:rsidRDefault="00CD1BE7">
      <w:pPr>
        <w:spacing w:after="0" w:line="257" w:lineRule="auto"/>
        <w:ind w:firstLine="600"/>
        <w:jc w:val="both"/>
        <w:rPr>
          <w:lang w:val="ru-RU"/>
        </w:rPr>
      </w:pPr>
      <w:r w:rsidRPr="00CD1BE7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2A776D" w:rsidRPr="00CD1BE7" w:rsidRDefault="002A776D">
      <w:pPr>
        <w:rPr>
          <w:lang w:val="ru-RU"/>
        </w:rPr>
        <w:sectPr w:rsidR="002A776D" w:rsidRPr="00CD1BE7">
          <w:pgSz w:w="11906" w:h="16383"/>
          <w:pgMar w:top="1134" w:right="850" w:bottom="1134" w:left="1701" w:header="720" w:footer="720" w:gutter="0"/>
          <w:cols w:space="720"/>
        </w:sectPr>
      </w:pPr>
    </w:p>
    <w:p w:rsidR="002A776D" w:rsidRDefault="00CD1BE7">
      <w:pPr>
        <w:spacing w:after="0"/>
        <w:ind w:left="120"/>
      </w:pPr>
      <w:bookmarkStart w:id="9" w:name="block-87751510"/>
      <w:bookmarkEnd w:id="8"/>
      <w:r w:rsidRPr="00CD1B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A776D" w:rsidRDefault="00CD1B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2A776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76D" w:rsidRDefault="002A776D"/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795A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D1B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Pr="00795AF5" w:rsidRDefault="00795AF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bookmarkStart w:id="10" w:name="_GoBack"/>
            <w:bookmarkEnd w:id="10"/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76D" w:rsidRDefault="002A776D"/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76D" w:rsidRDefault="002A776D"/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776D" w:rsidRDefault="002A776D"/>
        </w:tc>
      </w:tr>
    </w:tbl>
    <w:p w:rsidR="002A776D" w:rsidRDefault="002A776D">
      <w:pPr>
        <w:sectPr w:rsidR="002A77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776D" w:rsidRPr="00CD1BE7" w:rsidRDefault="00CD1BE7">
      <w:pPr>
        <w:spacing w:after="0"/>
        <w:ind w:left="120"/>
        <w:rPr>
          <w:lang w:val="ru-RU"/>
        </w:rPr>
      </w:pPr>
      <w:bookmarkStart w:id="11" w:name="block-87751517"/>
      <w:bookmarkEnd w:id="9"/>
      <w:r w:rsidRPr="00CD1B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</w:t>
      </w:r>
      <w:proofErr w:type="gramStart"/>
      <w:r w:rsidRPr="00CD1BE7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</w:t>
      </w:r>
    </w:p>
    <w:p w:rsidR="002A776D" w:rsidRDefault="00CD1BE7">
      <w:pPr>
        <w:spacing w:after="0"/>
        <w:ind w:left="120"/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2A776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A776D" w:rsidRDefault="002A77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76D" w:rsidRDefault="002A776D"/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животных. Какие </w:t>
            </w: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2A776D" w:rsidRDefault="002A776D">
            <w:pPr>
              <w:spacing w:after="0"/>
              <w:ind w:left="135"/>
            </w:pPr>
          </w:p>
        </w:tc>
      </w:tr>
      <w:tr w:rsidR="002A77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135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776D" w:rsidRDefault="002A776D"/>
        </w:tc>
      </w:tr>
    </w:tbl>
    <w:p w:rsidR="002A776D" w:rsidRDefault="002A776D">
      <w:pPr>
        <w:sectPr w:rsidR="002A77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776D" w:rsidRPr="00CD1BE7" w:rsidRDefault="00CD1BE7" w:rsidP="00CD1BE7">
      <w:pPr>
        <w:spacing w:after="0"/>
        <w:ind w:left="120"/>
        <w:rPr>
          <w:lang w:val="ru-RU"/>
        </w:rPr>
      </w:pPr>
      <w:bookmarkStart w:id="12" w:name="block-87751511"/>
      <w:bookmarkEnd w:id="11"/>
      <w:r w:rsidRPr="00CD1B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3" w:name="block-87751514"/>
      <w:bookmarkEnd w:id="12"/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  <w:proofErr w:type="gramStart"/>
      <w:r w:rsidRPr="00CD1BE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CD1B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776D" w:rsidRDefault="00CD1B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A776D" w:rsidRDefault="00CD1B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/>
              <w:ind w:left="272"/>
              <w:rPr>
                <w:lang w:val="ru-RU"/>
              </w:rPr>
            </w:pPr>
            <w:r w:rsidRPr="00CD1B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A776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2A776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2A776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2A776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соблюдая правила безопасного труда, несложные групповые и индивидуальные наблюдения (в том числе за </w:t>
            </w: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2A776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2A776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2A776D" w:rsidRPr="00795AF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Default="00CD1BE7">
      <w:pPr>
        <w:spacing w:before="199" w:after="199"/>
        <w:ind w:left="120"/>
      </w:pPr>
      <w:bookmarkStart w:id="14" w:name="block-87751515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2A776D" w:rsidRDefault="00CD1B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both"/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2A776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2A776D" w:rsidRPr="00795AF5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2A776D" w:rsidRDefault="00CD1BE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2A776D" w:rsidRPr="00CD1BE7" w:rsidRDefault="00CD1BE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1BE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CD1BE7">
      <w:pPr>
        <w:spacing w:after="0"/>
        <w:ind w:left="120"/>
        <w:rPr>
          <w:lang w:val="ru-RU"/>
        </w:rPr>
      </w:pPr>
      <w:bookmarkStart w:id="15" w:name="block-87751516"/>
      <w:bookmarkEnd w:id="14"/>
      <w:r w:rsidRPr="00CD1BE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2A776D" w:rsidRPr="00CD1BE7" w:rsidRDefault="00CD1BE7">
      <w:pPr>
        <w:spacing w:after="0" w:line="480" w:lineRule="auto"/>
        <w:ind w:left="120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A776D" w:rsidRPr="00CD1BE7" w:rsidRDefault="00CD1BE7">
      <w:pPr>
        <w:spacing w:after="0" w:line="480" w:lineRule="auto"/>
        <w:ind w:left="120"/>
        <w:rPr>
          <w:lang w:val="ru-RU"/>
        </w:rPr>
      </w:pPr>
      <w:bookmarkStart w:id="16" w:name="7242d94d-e1f1-4df7-9b61-f04a247942f3"/>
      <w:r w:rsidRPr="00CD1BE7">
        <w:rPr>
          <w:rFonts w:ascii="Times New Roman" w:hAnsi="Times New Roman"/>
          <w:color w:val="000000"/>
          <w:sz w:val="28"/>
          <w:lang w:val="ru-RU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bookmarkEnd w:id="16"/>
    </w:p>
    <w:p w:rsidR="002A776D" w:rsidRPr="00CD1BE7" w:rsidRDefault="00CD1BE7">
      <w:pPr>
        <w:spacing w:after="0" w:line="480" w:lineRule="auto"/>
        <w:ind w:left="120"/>
        <w:rPr>
          <w:lang w:val="ru-RU"/>
        </w:rPr>
      </w:pPr>
      <w:bookmarkStart w:id="17" w:name="12cc1628-0d25-4286-88bf-ee4d9ac08191"/>
      <w:r w:rsidRPr="00CD1BE7">
        <w:rPr>
          <w:rFonts w:ascii="Times New Roman" w:hAnsi="Times New Roman"/>
          <w:color w:val="000000"/>
          <w:sz w:val="28"/>
          <w:lang w:val="ru-RU"/>
        </w:rPr>
        <w:t>Тетрадь по окружающему миру 1 класс 2 ч</w:t>
      </w:r>
      <w:bookmarkEnd w:id="17"/>
    </w:p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CD1BE7">
      <w:pPr>
        <w:spacing w:after="0" w:line="480" w:lineRule="auto"/>
        <w:ind w:left="120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A776D" w:rsidRPr="00CD1BE7" w:rsidRDefault="00CD1BE7">
      <w:pPr>
        <w:spacing w:after="0" w:line="480" w:lineRule="auto"/>
        <w:ind w:left="120"/>
        <w:rPr>
          <w:lang w:val="ru-RU"/>
        </w:rPr>
      </w:pPr>
      <w:bookmarkStart w:id="18" w:name="95f05c12-f0c4-4d54-885b-c56ae9683aa1"/>
      <w:r w:rsidRPr="00CD1BE7">
        <w:rPr>
          <w:rFonts w:ascii="Times New Roman" w:hAnsi="Times New Roman"/>
          <w:color w:val="000000"/>
          <w:sz w:val="28"/>
          <w:lang w:val="ru-RU"/>
        </w:rPr>
        <w:t>Поурочное планирование по окружающему миру 1 класс</w:t>
      </w:r>
      <w:bookmarkEnd w:id="18"/>
    </w:p>
    <w:p w:rsidR="002A776D" w:rsidRPr="00CD1BE7" w:rsidRDefault="002A776D">
      <w:pPr>
        <w:spacing w:after="0"/>
        <w:ind w:left="120"/>
        <w:rPr>
          <w:lang w:val="ru-RU"/>
        </w:rPr>
      </w:pPr>
    </w:p>
    <w:p w:rsidR="002A776D" w:rsidRPr="00CD1BE7" w:rsidRDefault="00CD1BE7">
      <w:pPr>
        <w:spacing w:after="0" w:line="480" w:lineRule="auto"/>
        <w:ind w:left="120"/>
        <w:rPr>
          <w:lang w:val="ru-RU"/>
        </w:rPr>
      </w:pPr>
      <w:r w:rsidRPr="00CD1B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A776D" w:rsidRPr="00CD1BE7" w:rsidRDefault="002A776D">
      <w:pPr>
        <w:spacing w:after="0" w:line="480" w:lineRule="auto"/>
        <w:ind w:left="120"/>
        <w:rPr>
          <w:lang w:val="ru-RU"/>
        </w:rPr>
      </w:pPr>
    </w:p>
    <w:p w:rsidR="002A776D" w:rsidRPr="00CD1BE7" w:rsidRDefault="002A776D">
      <w:pPr>
        <w:rPr>
          <w:lang w:val="ru-RU"/>
        </w:rPr>
        <w:sectPr w:rsidR="002A776D" w:rsidRPr="00CD1BE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D1BE7" w:rsidRPr="00CD1BE7" w:rsidRDefault="00CD1BE7">
      <w:pPr>
        <w:rPr>
          <w:lang w:val="ru-RU"/>
        </w:rPr>
      </w:pPr>
    </w:p>
    <w:sectPr w:rsidR="00CD1BE7" w:rsidRPr="00CD1B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7EAB"/>
    <w:multiLevelType w:val="multilevel"/>
    <w:tmpl w:val="72E0777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6C1BDF"/>
    <w:multiLevelType w:val="multilevel"/>
    <w:tmpl w:val="C5FABB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6A4F2E"/>
    <w:multiLevelType w:val="multilevel"/>
    <w:tmpl w:val="BB2892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A776D"/>
    <w:rsid w:val="002A776D"/>
    <w:rsid w:val="00795AF5"/>
    <w:rsid w:val="00CD1BE7"/>
    <w:rsid w:val="00D15DF5"/>
    <w:rsid w:val="00D6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4921</Words>
  <Characters>28050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cp:lastPrinted>2026-09-11T09:02:00Z</cp:lastPrinted>
  <dcterms:created xsi:type="dcterms:W3CDTF">2026-08-26T12:18:00Z</dcterms:created>
  <dcterms:modified xsi:type="dcterms:W3CDTF">2026-09-11T09:05:00Z</dcterms:modified>
</cp:coreProperties>
</file>