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3C" w:rsidRPr="0021737E" w:rsidRDefault="00F01A0B" w:rsidP="00890EEF">
      <w:pPr>
        <w:spacing w:after="0" w:line="408" w:lineRule="auto"/>
        <w:ind w:left="120"/>
        <w:rPr>
          <w:sz w:val="24"/>
          <w:szCs w:val="24"/>
          <w:lang w:val="ru-RU"/>
        </w:rPr>
      </w:pPr>
      <w:bookmarkStart w:id="0" w:name="block-38981164"/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C563C" w:rsidRPr="0021737E" w:rsidRDefault="00F01A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84b34cd1-8907-4be2-9654-5e4d7c979c34"/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C563C" w:rsidRPr="0021737E" w:rsidRDefault="00F01A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r w:rsidRPr="0021737E">
        <w:rPr>
          <w:sz w:val="24"/>
          <w:szCs w:val="24"/>
          <w:lang w:val="ru-RU"/>
        </w:rPr>
        <w:br/>
      </w:r>
      <w:bookmarkStart w:id="2" w:name="74d6ab55-f73b-48d7-ba78-c30f74a03786"/>
      <w:bookmarkEnd w:id="2"/>
    </w:p>
    <w:p w:rsidR="009C563C" w:rsidRPr="0021737E" w:rsidRDefault="00F01A0B">
      <w:pPr>
        <w:spacing w:after="0" w:line="408" w:lineRule="auto"/>
        <w:ind w:left="120"/>
        <w:jc w:val="center"/>
        <w:rPr>
          <w:sz w:val="24"/>
          <w:szCs w:val="24"/>
        </w:rPr>
      </w:pPr>
      <w:r w:rsidRPr="0021737E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9C563C" w:rsidRPr="0021737E" w:rsidRDefault="009C563C">
      <w:pPr>
        <w:spacing w:after="0"/>
        <w:ind w:left="120"/>
        <w:rPr>
          <w:sz w:val="24"/>
          <w:szCs w:val="24"/>
        </w:rPr>
      </w:pPr>
    </w:p>
    <w:p w:rsidR="009C563C" w:rsidRPr="0021737E" w:rsidRDefault="009C563C">
      <w:pPr>
        <w:spacing w:after="0"/>
        <w:ind w:left="120"/>
        <w:rPr>
          <w:sz w:val="24"/>
          <w:szCs w:val="24"/>
        </w:rPr>
      </w:pPr>
    </w:p>
    <w:p w:rsidR="009C563C" w:rsidRPr="0021737E" w:rsidRDefault="009C563C">
      <w:pPr>
        <w:spacing w:after="0"/>
        <w:ind w:left="120"/>
        <w:rPr>
          <w:sz w:val="24"/>
          <w:szCs w:val="24"/>
        </w:rPr>
      </w:pPr>
    </w:p>
    <w:p w:rsidR="009C563C" w:rsidRPr="0021737E" w:rsidRDefault="009C563C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01A0B" w:rsidRPr="00367C9A" w:rsidTr="00F01A0B">
        <w:tc>
          <w:tcPr>
            <w:tcW w:w="3114" w:type="dxa"/>
          </w:tcPr>
          <w:p w:rsidR="00F01A0B" w:rsidRPr="0021737E" w:rsidRDefault="00F01A0B" w:rsidP="00F01A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С.Н.</w:t>
            </w:r>
          </w:p>
          <w:p w:rsidR="000B5366" w:rsidRDefault="00F01A0B" w:rsidP="00F01A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0B53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F01A0B" w:rsidRPr="0021737E" w:rsidRDefault="000257B4" w:rsidP="00F01A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08   2025</w:t>
            </w:r>
            <w:r w:rsidR="00F01A0B"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1A0B" w:rsidRPr="0021737E" w:rsidRDefault="00F01A0B" w:rsidP="00F01A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1A0B" w:rsidRPr="0021737E" w:rsidRDefault="000B5366" w:rsidP="00F01A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F01A0B" w:rsidRPr="0021737E" w:rsidRDefault="000257B4" w:rsidP="00F01A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08   2025</w:t>
            </w:r>
            <w:r w:rsidR="00F01A0B"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1A0B" w:rsidRPr="0021737E" w:rsidRDefault="00F01A0B" w:rsidP="00F01A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Мечётинской СОШ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0B5366" w:rsidRDefault="000B5366" w:rsidP="00F01A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F01A0B"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419</w:t>
            </w:r>
          </w:p>
          <w:p w:rsidR="00F01A0B" w:rsidRPr="0021737E" w:rsidRDefault="000257B4" w:rsidP="00F01A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   2025</w:t>
            </w:r>
            <w:r w:rsidR="00F01A0B" w:rsidRPr="0021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1A0B" w:rsidRPr="0021737E" w:rsidRDefault="00F01A0B" w:rsidP="00F01A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563C" w:rsidRPr="0021737E" w:rsidRDefault="009C563C">
      <w:pPr>
        <w:spacing w:after="0"/>
        <w:ind w:left="120"/>
        <w:rPr>
          <w:sz w:val="24"/>
          <w:szCs w:val="24"/>
          <w:lang w:val="ru-RU"/>
        </w:rPr>
      </w:pPr>
    </w:p>
    <w:p w:rsidR="009C563C" w:rsidRPr="0021737E" w:rsidRDefault="009C563C">
      <w:pPr>
        <w:spacing w:after="0"/>
        <w:ind w:left="120"/>
        <w:rPr>
          <w:sz w:val="24"/>
          <w:szCs w:val="24"/>
          <w:lang w:val="ru-RU"/>
        </w:rPr>
      </w:pPr>
    </w:p>
    <w:p w:rsidR="009C563C" w:rsidRPr="0021737E" w:rsidRDefault="009C563C">
      <w:pPr>
        <w:spacing w:after="0"/>
        <w:ind w:left="120"/>
        <w:rPr>
          <w:sz w:val="24"/>
          <w:szCs w:val="24"/>
          <w:lang w:val="ru-RU"/>
        </w:rPr>
      </w:pPr>
    </w:p>
    <w:p w:rsidR="009C563C" w:rsidRPr="0021737E" w:rsidRDefault="009C563C">
      <w:pPr>
        <w:spacing w:after="0"/>
        <w:ind w:left="120"/>
        <w:rPr>
          <w:sz w:val="24"/>
          <w:szCs w:val="24"/>
          <w:lang w:val="ru-RU"/>
        </w:rPr>
      </w:pPr>
    </w:p>
    <w:p w:rsidR="009C563C" w:rsidRPr="0021737E" w:rsidRDefault="000602C4" w:rsidP="000602C4">
      <w:pPr>
        <w:spacing w:after="0" w:line="408" w:lineRule="auto"/>
        <w:rPr>
          <w:sz w:val="24"/>
          <w:szCs w:val="24"/>
          <w:lang w:val="ru-RU"/>
        </w:rPr>
      </w:pPr>
      <w:r w:rsidRPr="0021737E">
        <w:rPr>
          <w:sz w:val="24"/>
          <w:szCs w:val="24"/>
          <w:lang w:val="ru-RU"/>
        </w:rPr>
        <w:t xml:space="preserve">                                                             </w:t>
      </w:r>
      <w:r w:rsidR="00F01A0B"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C563C" w:rsidRPr="0021737E" w:rsidRDefault="00F01A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1737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21737E">
        <w:rPr>
          <w:rFonts w:ascii="Times New Roman" w:hAnsi="Times New Roman"/>
          <w:color w:val="000000"/>
          <w:sz w:val="24"/>
          <w:szCs w:val="24"/>
        </w:rPr>
        <w:t>ID</w:t>
      </w:r>
      <w:r w:rsidRPr="002173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257B4">
        <w:rPr>
          <w:rFonts w:ascii="Times New Roman" w:hAnsi="Times New Roman"/>
          <w:color w:val="000000"/>
          <w:sz w:val="24"/>
          <w:szCs w:val="24"/>
          <w:lang w:val="ru-RU"/>
        </w:rPr>
        <w:t>8788951</w:t>
      </w:r>
      <w:r w:rsidRPr="0021737E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9C563C" w:rsidRPr="0021737E" w:rsidRDefault="009C563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C563C" w:rsidRPr="0021737E" w:rsidRDefault="00F01A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«Литература»</w:t>
      </w:r>
    </w:p>
    <w:p w:rsidR="00334765" w:rsidRPr="0021737E" w:rsidRDefault="009E6E1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6 «В</w:t>
      </w:r>
      <w:r w:rsidR="00334765" w:rsidRPr="0021737E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«Г» классов</w:t>
      </w:r>
    </w:p>
    <w:p w:rsidR="00334765" w:rsidRPr="0021737E" w:rsidRDefault="0033476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34765" w:rsidRPr="0021737E" w:rsidRDefault="009E6E1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Составитель : Коваленко Н.А</w:t>
      </w:r>
    </w:p>
    <w:p w:rsidR="009C563C" w:rsidRPr="0021737E" w:rsidRDefault="00F01A0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173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B5366" w:rsidRDefault="000B53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5ce1acce-c3fd-49bf-9494-1e3d1db3054e"/>
    </w:p>
    <w:p w:rsidR="000B5366" w:rsidRDefault="000B53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B5366" w:rsidRDefault="000B53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B5366" w:rsidRDefault="000B53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63C" w:rsidRPr="0021737E" w:rsidRDefault="00F01A0B">
      <w:pPr>
        <w:spacing w:after="0"/>
        <w:ind w:left="120"/>
        <w:jc w:val="center"/>
        <w:rPr>
          <w:sz w:val="24"/>
          <w:szCs w:val="24"/>
          <w:lang w:val="ru-RU"/>
        </w:rPr>
      </w:pPr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>ст. Мечётинская</w:t>
      </w:r>
      <w:bookmarkEnd w:id="3"/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f687a116-da41-41a9-8c31-63d3ecc684a2"/>
      <w:r w:rsidRPr="0021737E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4"/>
      <w:r w:rsidR="009E6E16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</w:p>
    <w:p w:rsidR="009C563C" w:rsidRPr="0021737E" w:rsidRDefault="009C563C">
      <w:pPr>
        <w:spacing w:after="0"/>
        <w:ind w:left="120"/>
        <w:rPr>
          <w:sz w:val="24"/>
          <w:szCs w:val="24"/>
          <w:lang w:val="ru-RU"/>
        </w:rPr>
      </w:pPr>
    </w:p>
    <w:p w:rsidR="009C563C" w:rsidRPr="00334765" w:rsidRDefault="009C563C">
      <w:pPr>
        <w:rPr>
          <w:lang w:val="ru-RU"/>
        </w:rPr>
        <w:sectPr w:rsidR="009C563C" w:rsidRPr="00334765" w:rsidSect="000602C4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5" w:name="block-38981165"/>
      <w:bookmarkEnd w:id="0"/>
      <w:r w:rsidRPr="0021737E"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1737E">
        <w:rPr>
          <w:rFonts w:ascii="Times New Roman" w:hAnsi="Times New Roman" w:cs="Times New Roman"/>
          <w:color w:val="333333"/>
          <w:lang w:val="ru-RU"/>
        </w:rPr>
        <w:t xml:space="preserve">рабочей 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ОБЩАЯ ХАРАКТЕРИСТИКА </w:t>
      </w:r>
      <w:r w:rsidRPr="0021737E">
        <w:rPr>
          <w:rFonts w:ascii="Times New Roman" w:hAnsi="Times New Roman" w:cs="Times New Roman"/>
          <w:b/>
          <w:color w:val="333333"/>
          <w:lang w:val="ru-RU"/>
        </w:rPr>
        <w:t>УЧЕБНОГО ПРЕДМЕТА «ЛИТЕРАТУРА»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ЦЕЛИ ИЗУЧЕНИЯ </w:t>
      </w:r>
      <w:r w:rsidRPr="0021737E">
        <w:rPr>
          <w:rFonts w:ascii="Times New Roman" w:hAnsi="Times New Roman" w:cs="Times New Roman"/>
          <w:b/>
          <w:color w:val="333333"/>
          <w:lang w:val="ru-RU"/>
        </w:rPr>
        <w:t>УЧЕБНОГО ПРЕДМЕТА «ЛИТЕРАТУРА»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МЕСТО УЧЕБНОГО ПРЕДМЕТА «ЛИТЕРАТУРА» В УЧЕБНОМ ПЛАНЕ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 6</w:t>
      </w:r>
      <w:r w:rsidR="00367C9A">
        <w:rPr>
          <w:rFonts w:ascii="Times New Roman" w:hAnsi="Times New Roman" w:cs="Times New Roman"/>
          <w:color w:val="000000"/>
          <w:lang w:val="ru-RU"/>
        </w:rPr>
        <w:t>-х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классах </w:t>
      </w:r>
      <w:r w:rsidR="00367C9A">
        <w:rPr>
          <w:rFonts w:ascii="Times New Roman" w:hAnsi="Times New Roman" w:cs="Times New Roman"/>
          <w:color w:val="000000"/>
          <w:lang w:val="ru-RU"/>
        </w:rPr>
        <w:t>на изучение предмета отводится 2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часа в неделю</w:t>
      </w:r>
      <w:r w:rsidR="00367C9A">
        <w:rPr>
          <w:rFonts w:ascii="Times New Roman" w:hAnsi="Times New Roman" w:cs="Times New Roman"/>
          <w:color w:val="000000"/>
          <w:lang w:val="ru-RU"/>
        </w:rPr>
        <w:t>, 102 часа за год.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6" w:name="_GoBack"/>
      <w:bookmarkEnd w:id="6"/>
    </w:p>
    <w:p w:rsidR="009C563C" w:rsidRPr="0021737E" w:rsidRDefault="009C563C">
      <w:pPr>
        <w:rPr>
          <w:rFonts w:ascii="Times New Roman" w:hAnsi="Times New Roman" w:cs="Times New Roman"/>
          <w:lang w:val="ru-RU"/>
        </w:rPr>
        <w:sectPr w:rsidR="009C563C" w:rsidRPr="0021737E">
          <w:pgSz w:w="11906" w:h="16383"/>
          <w:pgMar w:top="1134" w:right="850" w:bottom="1134" w:left="1701" w:header="720" w:footer="720" w:gutter="0"/>
          <w:cols w:space="720"/>
        </w:sectPr>
      </w:pPr>
    </w:p>
    <w:p w:rsidR="009C563C" w:rsidRPr="0021737E" w:rsidRDefault="00F01A0B" w:rsidP="005008D1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7" w:name="block-38981166"/>
      <w:bookmarkEnd w:id="5"/>
      <w:r w:rsidRPr="0021737E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УЧЕБНОГО ПРЕДМЕТА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6 КЛАСС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Античная литература.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Гомер.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Поэмы. «Илиада», «Одиссея» (фрагменты).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Фольклор.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Русские былины </w:t>
      </w:r>
      <w:bookmarkStart w:id="8" w:name="2d1a2719-45ad-4395-a569-7b3d43745842"/>
      <w:r w:rsidRPr="0021737E">
        <w:rPr>
          <w:rFonts w:ascii="Times New Roman" w:hAnsi="Times New Roman" w:cs="Times New Roman"/>
          <w:color w:val="000000"/>
          <w:lang w:val="ru-RU"/>
        </w:rPr>
        <w:t>(не менее двух). Например, «Илья Муромец и Соловей-разбойник», «Садко».</w:t>
      </w:r>
      <w:bookmarkEnd w:id="8"/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333333"/>
          <w:lang w:val="ru-RU"/>
        </w:rPr>
        <w:t xml:space="preserve">Народные песни и поэмы народов России и мира </w:t>
      </w:r>
      <w:bookmarkStart w:id="9" w:name="f7900e95-fc4b-4bc0-a061-48731519b6e7"/>
      <w:r w:rsidRPr="0021737E">
        <w:rPr>
          <w:rFonts w:ascii="Times New Roman" w:hAnsi="Times New Roman" w:cs="Times New Roman"/>
          <w:color w:val="333333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9"/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Древнерусская литература.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«Повесть временных лет»</w:t>
      </w:r>
      <w:bookmarkStart w:id="10" w:name="ad04843b-b512-47d3-b84b-e22df1580588"/>
      <w:r w:rsidR="000B536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1737E">
        <w:rPr>
          <w:rFonts w:ascii="Times New Roman" w:hAnsi="Times New Roman" w:cs="Times New Roman"/>
          <w:color w:val="000000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10"/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Литература первой половины </w:t>
      </w:r>
      <w:r w:rsidRPr="0021737E">
        <w:rPr>
          <w:rFonts w:ascii="Times New Roman" w:hAnsi="Times New Roman" w:cs="Times New Roman"/>
          <w:b/>
          <w:color w:val="000000"/>
        </w:rPr>
        <w:t>XIX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 века.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А. С. Пушкин.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Стихотворения </w:t>
      </w:r>
      <w:bookmarkStart w:id="11" w:name="582b55ee-e1e5-46d8-8c0a-755ec48e137e"/>
      <w:r w:rsidRPr="0021737E">
        <w:rPr>
          <w:rFonts w:ascii="Times New Roman" w:hAnsi="Times New Roman" w:cs="Times New Roman"/>
          <w:color w:val="000000"/>
          <w:lang w:val="ru-RU"/>
        </w:rPr>
        <w:t>(не менее трёх). «Песнь о вещем Олеге», «Зимняя дорога», «Узник», «Туча» и другие.</w:t>
      </w:r>
      <w:bookmarkEnd w:id="11"/>
      <w:r w:rsidRPr="0021737E">
        <w:rPr>
          <w:rFonts w:ascii="Times New Roman" w:hAnsi="Times New Roman" w:cs="Times New Roman"/>
          <w:color w:val="000000"/>
          <w:lang w:val="ru-RU"/>
        </w:rPr>
        <w:t xml:space="preserve"> Роман «Дубровский».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М. Ю. Лермонтов.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Стихотворения </w:t>
      </w:r>
      <w:bookmarkStart w:id="12" w:name="e979ff73-e74d-4b41-9daa-86d17094fc9b"/>
      <w:r w:rsidRPr="0021737E">
        <w:rPr>
          <w:rFonts w:ascii="Times New Roman" w:hAnsi="Times New Roman" w:cs="Times New Roman"/>
          <w:color w:val="000000"/>
          <w:lang w:val="ru-RU"/>
        </w:rPr>
        <w:t>(не менее трёх). «Три пальмы», «Листок», «Утёс» и другие.</w:t>
      </w:r>
      <w:bookmarkEnd w:id="12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А. В. Кольцов.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Стихотворения </w:t>
      </w:r>
      <w:bookmarkStart w:id="13" w:name="9aa6636f-e65a-485c-aff8-0cee29fb09d5"/>
      <w:r w:rsidRPr="0021737E">
        <w:rPr>
          <w:rFonts w:ascii="Times New Roman" w:hAnsi="Times New Roman" w:cs="Times New Roman"/>
          <w:color w:val="000000"/>
          <w:lang w:val="ru-RU"/>
        </w:rPr>
        <w:t>(не менее двух). Например, «Косарь», «Соловей» и другие.</w:t>
      </w:r>
      <w:bookmarkEnd w:id="13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Литература второй половины </w:t>
      </w:r>
      <w:r w:rsidRPr="0021737E">
        <w:rPr>
          <w:rFonts w:ascii="Times New Roman" w:hAnsi="Times New Roman" w:cs="Times New Roman"/>
          <w:b/>
          <w:color w:val="000000"/>
        </w:rPr>
        <w:t>XIX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 века.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Ф. И. Тютчев. 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Стихотворения </w:t>
      </w:r>
      <w:bookmarkStart w:id="14" w:name="c36fcc5a-2cdd-400a-b3ee-0e5071a59ee1"/>
      <w:r w:rsidRPr="0021737E">
        <w:rPr>
          <w:rFonts w:ascii="Times New Roman" w:hAnsi="Times New Roman" w:cs="Times New Roman"/>
          <w:color w:val="000000"/>
          <w:lang w:val="ru-RU"/>
        </w:rPr>
        <w:t>(не менее двух). «Есть в осени первоначальной…», «С поляны коршун поднялся…».</w:t>
      </w:r>
      <w:bookmarkEnd w:id="14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А. А. Фет.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Стихотворения </w:t>
      </w:r>
      <w:bookmarkStart w:id="15" w:name="e75d9245-73fc-447a-aaf6-d7ac09f2bf3a"/>
      <w:r w:rsidRPr="0021737E">
        <w:rPr>
          <w:rFonts w:ascii="Times New Roman" w:hAnsi="Times New Roman" w:cs="Times New Roman"/>
          <w:color w:val="000000"/>
          <w:lang w:val="ru-RU"/>
        </w:rPr>
        <w:t>(не менее двух). «Учись у них – у дуба, у берёзы…», «Я пришёл к тебе с приветом…».</w:t>
      </w:r>
      <w:bookmarkEnd w:id="15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И. С. Тургенев.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Рассказ «Бежин луг».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Н. С. Лесков.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Сказ «Левша».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Л. Н. Толстой.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Повесть «Детство» </w:t>
      </w:r>
      <w:bookmarkStart w:id="16" w:name="977de391-a0ab-47d0-b055-bb99283dc920"/>
      <w:r w:rsidRPr="0021737E">
        <w:rPr>
          <w:rFonts w:ascii="Times New Roman" w:hAnsi="Times New Roman" w:cs="Times New Roman"/>
          <w:color w:val="000000"/>
          <w:lang w:val="ru-RU"/>
        </w:rPr>
        <w:t>(главы по выбору).</w:t>
      </w:r>
      <w:bookmarkEnd w:id="16"/>
      <w:r w:rsidRPr="0021737E">
        <w:rPr>
          <w:rFonts w:ascii="Times New Roman" w:hAnsi="Times New Roman" w:cs="Times New Roman"/>
          <w:color w:val="000000"/>
          <w:u w:val="single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А. П. Чехов. 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Рассказы </w:t>
      </w:r>
      <w:bookmarkStart w:id="17" w:name="5ccd7dea-76bb-435c-9fae-1b74ca2890ed"/>
      <w:r w:rsidRPr="0021737E">
        <w:rPr>
          <w:rFonts w:ascii="Times New Roman" w:hAnsi="Times New Roman" w:cs="Times New Roman"/>
          <w:color w:val="000000"/>
          <w:lang w:val="ru-RU"/>
        </w:rPr>
        <w:t>(три по выбору). Например, «Толстый и тонкий», «Хамелеон», «Смерть чиновника» и другие.</w:t>
      </w:r>
      <w:bookmarkEnd w:id="17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А. И. Куприн. </w:t>
      </w:r>
      <w:r w:rsidRPr="0021737E">
        <w:rPr>
          <w:rFonts w:ascii="Times New Roman" w:hAnsi="Times New Roman" w:cs="Times New Roman"/>
          <w:color w:val="000000"/>
          <w:lang w:val="ru-RU"/>
        </w:rPr>
        <w:t>Рассказ «Чудесный доктор».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Литература </w:t>
      </w:r>
      <w:r w:rsidRPr="0021737E">
        <w:rPr>
          <w:rFonts w:ascii="Times New Roman" w:hAnsi="Times New Roman" w:cs="Times New Roman"/>
          <w:b/>
          <w:color w:val="000000"/>
        </w:rPr>
        <w:t>XX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 - начала </w:t>
      </w:r>
      <w:r w:rsidRPr="0021737E">
        <w:rPr>
          <w:rFonts w:ascii="Times New Roman" w:hAnsi="Times New Roman" w:cs="Times New Roman"/>
          <w:b/>
          <w:color w:val="000000"/>
        </w:rPr>
        <w:t>XXI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 веков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Стихотворения отечественных поэтов начала ХХ века </w:t>
      </w:r>
      <w:bookmarkStart w:id="18" w:name="1a89c352-1e28-490d-a532-18fd47b8e1fa"/>
      <w:r w:rsidRPr="0021737E">
        <w:rPr>
          <w:rFonts w:ascii="Times New Roman" w:hAnsi="Times New Roman" w:cs="Times New Roman"/>
          <w:color w:val="000000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8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Стихотворения отечественных поэтов </w:t>
      </w:r>
      <w:r w:rsidRPr="0021737E">
        <w:rPr>
          <w:rFonts w:ascii="Times New Roman" w:hAnsi="Times New Roman" w:cs="Times New Roman"/>
          <w:b/>
          <w:color w:val="000000"/>
        </w:rPr>
        <w:t>XX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 века 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21737E">
        <w:rPr>
          <w:rFonts w:ascii="Times New Roman" w:hAnsi="Times New Roman" w:cs="Times New Roman"/>
          <w:lang w:val="ru-RU"/>
        </w:rPr>
        <w:br/>
      </w:r>
      <w:bookmarkStart w:id="19" w:name="5118f498-9661-45e8-9924-bef67bfbf524"/>
      <w:bookmarkEnd w:id="19"/>
    </w:p>
    <w:p w:rsidR="009C563C" w:rsidRPr="0021737E" w:rsidRDefault="00F01A0B">
      <w:pPr>
        <w:spacing w:after="0" w:line="264" w:lineRule="auto"/>
        <w:ind w:firstLine="600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Проза отечественных писателей конца </w:t>
      </w:r>
      <w:r w:rsidRPr="0021737E">
        <w:rPr>
          <w:rFonts w:ascii="Times New Roman" w:hAnsi="Times New Roman" w:cs="Times New Roman"/>
          <w:b/>
          <w:color w:val="000000"/>
        </w:rPr>
        <w:t>XX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 – начала </w:t>
      </w:r>
      <w:r w:rsidRPr="0021737E">
        <w:rPr>
          <w:rFonts w:ascii="Times New Roman" w:hAnsi="Times New Roman" w:cs="Times New Roman"/>
          <w:b/>
          <w:color w:val="000000"/>
        </w:rPr>
        <w:t>XXI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 века, в том числе о Великой Отечественной войне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21737E">
        <w:rPr>
          <w:rFonts w:ascii="Times New Roman" w:hAnsi="Times New Roman" w:cs="Times New Roman"/>
          <w:lang w:val="ru-RU"/>
        </w:rPr>
        <w:br/>
      </w:r>
      <w:bookmarkStart w:id="20" w:name="a35f0a0b-d9a0-4ac9-afd6-3c0ec32f1224"/>
      <w:bookmarkEnd w:id="20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В. Г. Распутин. 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Рассказ «Уроки французского».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Произведения отечественных писателей на тему взросления человека </w:t>
      </w:r>
      <w:bookmarkStart w:id="21" w:name="7f695bb6-7ce9-46a5-96af-f43597f5f296"/>
      <w:r w:rsidRPr="0021737E">
        <w:rPr>
          <w:rFonts w:ascii="Times New Roman" w:hAnsi="Times New Roman" w:cs="Times New Roman"/>
          <w:color w:val="000000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21"/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lastRenderedPageBreak/>
        <w:t>Произведения современных отечественных писателей-фантастов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22" w:name="99ff4dfc-6077-4b1d-979a-efd5d464e2ea"/>
      <w:r w:rsidRPr="0021737E">
        <w:rPr>
          <w:rFonts w:ascii="Times New Roman" w:hAnsi="Times New Roman" w:cs="Times New Roman"/>
          <w:color w:val="000000"/>
          <w:lang w:val="ru-RU"/>
        </w:rPr>
        <w:t xml:space="preserve">Например, К. Булычев «Сто лет тому вперед» и другие. </w:t>
      </w:r>
      <w:bookmarkEnd w:id="22"/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Литература народов Российской Федерации. Стихотворения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23" w:name="8c6e542d-3297-4f00-9d18-f11cc02b5c2a"/>
      <w:r w:rsidRPr="0021737E">
        <w:rPr>
          <w:rFonts w:ascii="Times New Roman" w:hAnsi="Times New Roman" w:cs="Times New Roman"/>
          <w:color w:val="000000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3"/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Зарубежная литература Д. Дефо. 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«Робинзон Крузо» </w:t>
      </w:r>
      <w:bookmarkStart w:id="24" w:name="c11c39d0-823d-48a6-b780-3c956bde3174"/>
      <w:r w:rsidRPr="0021737E">
        <w:rPr>
          <w:rFonts w:ascii="Times New Roman" w:hAnsi="Times New Roman" w:cs="Times New Roman"/>
          <w:color w:val="000000"/>
          <w:lang w:val="ru-RU"/>
        </w:rPr>
        <w:t>(главы по выбору).</w:t>
      </w:r>
      <w:bookmarkEnd w:id="24"/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 xml:space="preserve">Дж. Свифт. 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«Путешествия Гулливера» </w:t>
      </w:r>
      <w:bookmarkStart w:id="25" w:name="401c2012-d122-4b9b-86de-93f36659c25d"/>
      <w:r w:rsidRPr="0021737E">
        <w:rPr>
          <w:rFonts w:ascii="Times New Roman" w:hAnsi="Times New Roman" w:cs="Times New Roman"/>
          <w:color w:val="000000"/>
          <w:lang w:val="ru-RU"/>
        </w:rPr>
        <w:t>(главы по выбору).</w:t>
      </w:r>
      <w:bookmarkEnd w:id="25"/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Произведения зарубежных писателей на тему взросления человека</w:t>
      </w:r>
      <w:r w:rsidRPr="0021737E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26" w:name="e9c8f8f3-f048-4763-af7b-4a65b4f5147c"/>
      <w:r w:rsidRPr="0021737E">
        <w:rPr>
          <w:rFonts w:ascii="Times New Roman" w:hAnsi="Times New Roman" w:cs="Times New Roman"/>
          <w:color w:val="000000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6"/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7" w:name="block-38981161"/>
      <w:bookmarkEnd w:id="7"/>
      <w:r w:rsidRPr="0021737E">
        <w:rPr>
          <w:rFonts w:ascii="Times New Roman" w:hAnsi="Times New Roman" w:cs="Times New Roman"/>
          <w:b/>
          <w:color w:val="000000"/>
          <w:lang w:val="ru-RU"/>
        </w:rPr>
        <w:t>ПЛАНИРУЕМЫЕ ОБРАЗОВАТЕЛЬНЫЕ РЕЗУЛЬТАТЫ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Гражданского воспитания: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неприятие любых форм экстремизма, дискриминации;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понимание роли различных социальных институтов в жизни человека;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представление о способах противодействия коррупции;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активное участие в школьном самоуправлении;</w:t>
      </w:r>
    </w:p>
    <w:p w:rsidR="009C563C" w:rsidRPr="0021737E" w:rsidRDefault="00F01A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Патриотического воспитания:</w:t>
      </w:r>
    </w:p>
    <w:p w:rsidR="009C563C" w:rsidRPr="0021737E" w:rsidRDefault="00F01A0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9C563C" w:rsidRPr="0021737E" w:rsidRDefault="00F01A0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9C563C" w:rsidRPr="0021737E" w:rsidRDefault="00F01A0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Духовно-нравственного воспитания:</w:t>
      </w:r>
    </w:p>
    <w:p w:rsidR="009C563C" w:rsidRPr="0021737E" w:rsidRDefault="00F01A0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9C563C" w:rsidRPr="0021737E" w:rsidRDefault="00F01A0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9C563C" w:rsidRPr="0021737E" w:rsidRDefault="00F01A0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Эстетического воспитания:</w:t>
      </w:r>
    </w:p>
    <w:p w:rsidR="009C563C" w:rsidRPr="0021737E" w:rsidRDefault="00F01A0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9C563C" w:rsidRPr="0021737E" w:rsidRDefault="00F01A0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9C563C" w:rsidRPr="0021737E" w:rsidRDefault="00F01A0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9C563C" w:rsidRPr="0021737E" w:rsidRDefault="00F01A0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стремление к самовыражению в разных видах искусства.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умение принимать себя и других, не осуждая;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уметь управлять собственным эмоциональным состоянием;</w:t>
      </w:r>
    </w:p>
    <w:p w:rsidR="009C563C" w:rsidRPr="0021737E" w:rsidRDefault="00F01A0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Трудового воспитания:</w:t>
      </w:r>
    </w:p>
    <w:p w:rsidR="009C563C" w:rsidRPr="0021737E" w:rsidRDefault="00F01A0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9C563C" w:rsidRPr="0021737E" w:rsidRDefault="00F01A0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9C563C" w:rsidRPr="0021737E" w:rsidRDefault="00F01A0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C563C" w:rsidRPr="0021737E" w:rsidRDefault="00F01A0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готовность адаптироваться в профессиональной среде; </w:t>
      </w:r>
    </w:p>
    <w:p w:rsidR="009C563C" w:rsidRPr="0021737E" w:rsidRDefault="00F01A0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9C563C" w:rsidRPr="0021737E" w:rsidRDefault="00F01A0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Экологического воспитания:</w:t>
      </w:r>
    </w:p>
    <w:p w:rsidR="009C563C" w:rsidRPr="0021737E" w:rsidRDefault="00F01A0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9C563C" w:rsidRPr="0021737E" w:rsidRDefault="00F01A0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9C563C" w:rsidRPr="0021737E" w:rsidRDefault="00F01A0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9C563C" w:rsidRPr="0021737E" w:rsidRDefault="00F01A0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9C563C" w:rsidRPr="0021737E" w:rsidRDefault="00F01A0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готовность к участию в практической деятельности экологической направленности.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Ценности научного познания:</w:t>
      </w:r>
    </w:p>
    <w:p w:rsidR="009C563C" w:rsidRPr="0021737E" w:rsidRDefault="00F01A0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9C563C" w:rsidRPr="0021737E" w:rsidRDefault="00F01A0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овладение языковой и читательской культурой как средством познания мира; </w:t>
      </w:r>
    </w:p>
    <w:p w:rsidR="009C563C" w:rsidRPr="0021737E" w:rsidRDefault="00F01A0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9C563C" w:rsidRPr="0021737E" w:rsidRDefault="00F01A0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>изучение и оценка социальных ролей персонажей литературных произведений;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анализировать и выявлять взаимосвязи природы, общества и экономики;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воспринимать стрессовую ситуацию как вызов, требующий контрмер;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9C563C" w:rsidRPr="0021737E" w:rsidRDefault="00F01A0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быть готовым действовать в отсутствии гарантий успеха.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К концу обучения у обучающегося формируются следующие универсальные учебные действия.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Универсальные учебные познавательные действия: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1) Базовые логические действия: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при изучении литературных явлений и процессов;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формулировать гипотезы об их взаимосвязях;</w:t>
      </w:r>
    </w:p>
    <w:p w:rsidR="009C563C" w:rsidRPr="0021737E" w:rsidRDefault="00F01A0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2) Базовые исследовательские действия: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владеть инструментами оценки достоверности полученных выводов и обобщений;</w:t>
      </w:r>
    </w:p>
    <w:p w:rsidR="009C563C" w:rsidRPr="0021737E" w:rsidRDefault="00F01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3) Работа с информацией:</w:t>
      </w:r>
    </w:p>
    <w:p w:rsidR="009C563C" w:rsidRPr="0021737E" w:rsidRDefault="00F01A0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9C563C" w:rsidRPr="0021737E" w:rsidRDefault="00F01A0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9C563C" w:rsidRPr="0021737E" w:rsidRDefault="00F01A0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C563C" w:rsidRPr="0021737E" w:rsidRDefault="00F01A0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9C563C" w:rsidRPr="0021737E" w:rsidRDefault="00F01A0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9C563C" w:rsidRPr="0021737E" w:rsidRDefault="00F01A0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эффективно запоминать и систематизировать эту информацию.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Универсальные учебные коммуникативные действия: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1) Общение: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выражать себя (свою точку зрения) в устных и письменных текстах;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9C563C" w:rsidRPr="0021737E" w:rsidRDefault="00F01A0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2) Совместная деятельность: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уметь обобщать мнения нескольких людей;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участниками взаимодействия на литературных занятиях;</w:t>
      </w:r>
    </w:p>
    <w:p w:rsidR="009C563C" w:rsidRPr="0021737E" w:rsidRDefault="00F01A0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Универсальные учебные регулятивные действия: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1) Самоорганизация:</w:t>
      </w:r>
    </w:p>
    <w:p w:rsidR="009C563C" w:rsidRPr="0021737E" w:rsidRDefault="00F01A0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9C563C" w:rsidRPr="0021737E" w:rsidRDefault="00F01A0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C563C" w:rsidRPr="0021737E" w:rsidRDefault="00F01A0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C563C" w:rsidRPr="0021737E" w:rsidRDefault="00F01A0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9C563C" w:rsidRPr="0021737E" w:rsidRDefault="00F01A0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делать выбор и брать ответственность за решение.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2) Самоконтроль:</w:t>
      </w:r>
    </w:p>
    <w:p w:rsidR="009C563C" w:rsidRPr="0021737E" w:rsidRDefault="00F01A0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9C563C" w:rsidRPr="0021737E" w:rsidRDefault="00F01A0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563C" w:rsidRPr="0021737E" w:rsidRDefault="00F01A0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C563C" w:rsidRPr="0021737E" w:rsidRDefault="00F01A0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3) Эмоциональный интеллект:</w:t>
      </w:r>
    </w:p>
    <w:p w:rsidR="009C563C" w:rsidRPr="0021737E" w:rsidRDefault="00F01A0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9C563C" w:rsidRPr="0021737E" w:rsidRDefault="00F01A0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выявлять и анализировать причины эмоций;</w:t>
      </w:r>
    </w:p>
    <w:p w:rsidR="009C563C" w:rsidRPr="0021737E" w:rsidRDefault="00F01A0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9C563C" w:rsidRPr="0021737E" w:rsidRDefault="00F01A0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регулировать способ выражения своих эмоций.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21737E">
        <w:rPr>
          <w:rFonts w:ascii="Times New Roman" w:hAnsi="Times New Roman" w:cs="Times New Roman"/>
          <w:b/>
          <w:color w:val="000000"/>
        </w:rPr>
        <w:t>4) Принятие себя и других:</w:t>
      </w:r>
    </w:p>
    <w:p w:rsidR="009C563C" w:rsidRPr="0021737E" w:rsidRDefault="00F01A0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9C563C" w:rsidRPr="0021737E" w:rsidRDefault="00F01A0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9C563C" w:rsidRPr="0021737E" w:rsidRDefault="00F01A0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проявлять открытость себе и другим;</w:t>
      </w:r>
    </w:p>
    <w:p w:rsidR="009C563C" w:rsidRPr="0021737E" w:rsidRDefault="00F01A0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осознавать невозможность контролировать всё вокруг.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6 КЛАСС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9C563C" w:rsidRPr="0021737E" w:rsidRDefault="00F01A0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9C563C" w:rsidRPr="0021737E" w:rsidRDefault="00F01A0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</w:t>
      </w:r>
      <w:r w:rsidRPr="0021737E">
        <w:rPr>
          <w:rFonts w:ascii="Times New Roman" w:hAnsi="Times New Roman" w:cs="Times New Roman"/>
          <w:color w:val="000000"/>
          <w:lang w:val="ru-RU"/>
        </w:rPr>
        <w:lastRenderedPageBreak/>
        <w:t>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9C563C" w:rsidRPr="0021737E" w:rsidRDefault="00F01A0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9C563C" w:rsidRPr="0021737E" w:rsidRDefault="00F01A0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9C563C" w:rsidRPr="0021737E" w:rsidRDefault="00F01A0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9C563C" w:rsidRPr="0021737E" w:rsidRDefault="00F01A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9C563C" w:rsidRPr="0021737E" w:rsidRDefault="009C563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C563C" w:rsidRPr="0021737E" w:rsidRDefault="009C563C" w:rsidP="00F01A0B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  <w:sectPr w:rsidR="009C563C" w:rsidRPr="0021737E">
          <w:pgSz w:w="11906" w:h="16383"/>
          <w:pgMar w:top="1134" w:right="850" w:bottom="1134" w:left="1701" w:header="720" w:footer="720" w:gutter="0"/>
          <w:cols w:space="720"/>
        </w:sectPr>
      </w:pPr>
    </w:p>
    <w:p w:rsidR="009C563C" w:rsidRPr="0021737E" w:rsidRDefault="00F01A0B" w:rsidP="00F01A0B">
      <w:pPr>
        <w:spacing w:after="0"/>
        <w:rPr>
          <w:rFonts w:ascii="Times New Roman" w:hAnsi="Times New Roman" w:cs="Times New Roman"/>
        </w:rPr>
      </w:pPr>
      <w:bookmarkStart w:id="28" w:name="block-38981162"/>
      <w:bookmarkEnd w:id="27"/>
      <w:r w:rsidRPr="0021737E">
        <w:rPr>
          <w:rFonts w:ascii="Times New Roman" w:hAnsi="Times New Roman" w:cs="Times New Roman"/>
          <w:b/>
          <w:color w:val="000000"/>
          <w:lang w:val="ru-RU"/>
        </w:rPr>
        <w:lastRenderedPageBreak/>
        <w:t>Тематическое планирование</w:t>
      </w:r>
      <w:r w:rsidRPr="0021737E">
        <w:rPr>
          <w:rFonts w:ascii="Times New Roman" w:hAnsi="Times New Roman" w:cs="Times New Roman"/>
          <w:b/>
          <w:color w:val="000000"/>
        </w:rPr>
        <w:t xml:space="preserve"> 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5033"/>
        <w:gridCol w:w="992"/>
        <w:gridCol w:w="1985"/>
        <w:gridCol w:w="1843"/>
        <w:gridCol w:w="3308"/>
      </w:tblGrid>
      <w:tr w:rsidR="00F26892" w:rsidRPr="0021737E" w:rsidTr="00DE6BBF">
        <w:trPr>
          <w:trHeight w:val="144"/>
          <w:tblCellSpacing w:w="20" w:type="nil"/>
        </w:trPr>
        <w:tc>
          <w:tcPr>
            <w:tcW w:w="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C563C" w:rsidRPr="0021737E" w:rsidRDefault="009C56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9C563C" w:rsidRPr="0021737E" w:rsidRDefault="009C56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9C563C" w:rsidRPr="0021737E" w:rsidRDefault="009C56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26892" w:rsidRPr="0021737E" w:rsidTr="00DE6BBF">
        <w:trPr>
          <w:trHeight w:val="144"/>
          <w:tblCellSpacing w:w="20" w:type="nil"/>
        </w:trPr>
        <w:tc>
          <w:tcPr>
            <w:tcW w:w="8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9C563C" w:rsidRPr="0021737E" w:rsidRDefault="009C56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C563C" w:rsidRPr="0021737E" w:rsidRDefault="009C56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C563C" w:rsidRPr="0021737E" w:rsidRDefault="009C56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9C563C" w:rsidRPr="0021737E" w:rsidTr="00F2689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b/>
                <w:color w:val="000000"/>
              </w:rPr>
              <w:t>Античная литература</w:t>
            </w: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63C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9C563C" w:rsidRPr="0021737E" w:rsidTr="00F2689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b/>
                <w:color w:val="000000"/>
              </w:rPr>
              <w:t>Фольклор</w:t>
            </w: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63C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9C563C" w:rsidRPr="0021737E" w:rsidTr="00F2689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b/>
                <w:color w:val="000000"/>
              </w:rPr>
              <w:t>Древнерусская литература</w:t>
            </w: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63C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9C563C" w:rsidRPr="00367C9A" w:rsidTr="00F2689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Литература первой половины </w:t>
            </w:r>
            <w:r w:rsidRPr="0021737E">
              <w:rPr>
                <w:rFonts w:ascii="Times New Roman" w:hAnsi="Times New Roman" w:cs="Times New Roman"/>
                <w:b/>
                <w:color w:val="000000"/>
              </w:rPr>
              <w:t>XIX</w:t>
            </w:r>
            <w:r w:rsidRPr="0021737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века</w:t>
            </w: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lastRenderedPageBreak/>
              <w:t>4.1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 w:rsidRPr="0021737E">
              <w:rPr>
                <w:rFonts w:ascii="Times New Roman" w:hAnsi="Times New Roman" w:cs="Times New Roman"/>
                <w:color w:val="000000"/>
              </w:rPr>
              <w:t>Роман «Дубровский»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4052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13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А. В. Кольцов. Стихотворения не менее двух). </w:t>
            </w:r>
            <w:r w:rsidRPr="0021737E">
              <w:rPr>
                <w:rFonts w:ascii="Times New Roman" w:hAnsi="Times New Roman" w:cs="Times New Roman"/>
                <w:color w:val="000000"/>
              </w:rPr>
              <w:t>«Косарь», «Соловей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63C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4052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9C563C" w:rsidRPr="00367C9A" w:rsidTr="00F2689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Литература второй половины </w:t>
            </w:r>
            <w:r w:rsidRPr="0021737E">
              <w:rPr>
                <w:rFonts w:ascii="Times New Roman" w:hAnsi="Times New Roman" w:cs="Times New Roman"/>
                <w:b/>
                <w:color w:val="000000"/>
              </w:rPr>
              <w:t>XIX</w:t>
            </w:r>
            <w:r w:rsidRPr="0021737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века</w:t>
            </w: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И. С. Тургенев. Рассказ «Бежин луг»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Н. С. Лесков. Сказ «Левша»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Л. Н. Толстой. Повесть «Детство» (главы)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А. И. Куприн. Рассказ «Чудесный доктор»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63C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4052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1A0B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9C563C" w:rsidRPr="0021737E" w:rsidTr="00F2689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b/>
                <w:color w:val="000000"/>
              </w:rPr>
              <w:t>Литература ХХ века</w:t>
            </w: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lastRenderedPageBreak/>
              <w:t>6.1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21737E">
              <w:rPr>
                <w:rFonts w:ascii="Times New Roman" w:hAnsi="Times New Roman" w:cs="Times New Roman"/>
                <w:color w:val="000000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Проза отечественных писателей конца </w:t>
            </w:r>
            <w:r w:rsidRPr="0021737E">
              <w:rPr>
                <w:rFonts w:ascii="Times New Roman" w:hAnsi="Times New Roman" w:cs="Times New Roman"/>
                <w:color w:val="000000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начала </w:t>
            </w:r>
            <w:r w:rsidRPr="0021737E">
              <w:rPr>
                <w:rFonts w:ascii="Times New Roman" w:hAnsi="Times New Roman" w:cs="Times New Roman"/>
                <w:color w:val="000000"/>
              </w:rPr>
              <w:t>XXI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21737E">
              <w:rPr>
                <w:rFonts w:ascii="Times New Roman" w:hAnsi="Times New Roman" w:cs="Times New Roman"/>
                <w:color w:val="000000"/>
              </w:rPr>
              <w:t>(не менее двух).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40527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F01A0B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63C" w:rsidRPr="0021737E" w:rsidTr="00DE6BBF">
        <w:trPr>
          <w:trHeight w:val="383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948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  <w:r w:rsidR="00405279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1A0B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9C563C" w:rsidRPr="0021737E" w:rsidTr="00F2689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 Зарубежная литература</w:t>
            </w: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21737E" w:rsidTr="00DE6BBF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lastRenderedPageBreak/>
              <w:t>7.3</w:t>
            </w:r>
          </w:p>
        </w:tc>
        <w:tc>
          <w:tcPr>
            <w:tcW w:w="503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405279" w:rsidRPr="0021737E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367C9A" w:rsidP="00F26892">
            <w:pPr>
              <w:spacing w:after="0"/>
              <w:rPr>
                <w:rFonts w:ascii="Times New Roman" w:hAnsi="Times New Roman" w:cs="Times New Roman"/>
              </w:rPr>
            </w:pPr>
            <w:hyperlink r:id="rId32">
              <w:r w:rsidR="00F01A0B"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C563C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40527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F01A0B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948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F01A0B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367C9A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Внеклассное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948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F01A0B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41542</w:t>
              </w:r>
              <w:r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892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Итоговые контрольные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268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Библиотека</w:t>
            </w:r>
            <w:r w:rsidR="00F01A0B" w:rsidRPr="0021737E">
              <w:rPr>
                <w:rFonts w:ascii="Times New Roman" w:hAnsi="Times New Roman" w:cs="Times New Roman"/>
                <w:color w:val="0000FF"/>
                <w:u w:val="single"/>
              </w:rPr>
              <w:t>https://m.edsoo.ru/7f41542e</w:t>
            </w:r>
          </w:p>
        </w:tc>
      </w:tr>
      <w:tr w:rsidR="00F26892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948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367C9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>
              <w:r w:rsidR="00F01A0B" w:rsidRPr="0021737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26892" w:rsidRPr="0021737E" w:rsidTr="00DE6BBF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E6E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  <w:r w:rsidR="00F01A0B" w:rsidRPr="0021737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01A0B" w:rsidRPr="002173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F01A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1737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9C563C" w:rsidRPr="0021737E" w:rsidRDefault="009C563C">
            <w:pPr>
              <w:rPr>
                <w:rFonts w:ascii="Times New Roman" w:hAnsi="Times New Roman" w:cs="Times New Roman"/>
              </w:rPr>
            </w:pPr>
          </w:p>
        </w:tc>
      </w:tr>
    </w:tbl>
    <w:p w:rsidR="009C563C" w:rsidRPr="003F604B" w:rsidRDefault="009C563C">
      <w:pPr>
        <w:rPr>
          <w:rFonts w:ascii="Times New Roman" w:hAnsi="Times New Roman" w:cs="Times New Roman"/>
          <w:sz w:val="24"/>
          <w:szCs w:val="24"/>
        </w:rPr>
        <w:sectPr w:rsidR="009C563C" w:rsidRPr="003F6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BBF" w:rsidRPr="0021737E" w:rsidRDefault="00DE6BBF" w:rsidP="00DE6B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3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  <w:r w:rsidRPr="002173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820"/>
        <w:gridCol w:w="992"/>
        <w:gridCol w:w="1276"/>
        <w:gridCol w:w="1772"/>
        <w:gridCol w:w="1423"/>
        <w:gridCol w:w="3090"/>
      </w:tblGrid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BBF" w:rsidRPr="0021737E" w:rsidRDefault="00DE6BBF" w:rsidP="0088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BBF" w:rsidRPr="0021737E" w:rsidRDefault="00DE6BBF" w:rsidP="0088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BBF" w:rsidRPr="0021737E" w:rsidRDefault="00DE6BBF" w:rsidP="0088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BBF" w:rsidRPr="0021737E" w:rsidRDefault="00DE6BBF" w:rsidP="0088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AE3F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Гомер. Поэма «Одиссея» (фрагменты).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Одиссея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AE3F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Жанровые особенности, сюжет, система образов.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Садко в искусстве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E3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706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E3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Сюжетное своеобразие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  <w:r w:rsidR="00AE3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DE6BBF" w:rsidRPr="00FB6E93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  <w:r w:rsidR="00AE3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A1049" w:rsidRPr="00FB6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6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5B54FD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E3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«Повесть временных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лет»: «Сказание о походе князя Олега на Царь-град», «Предание о смерти князя Олега».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фрагментов летописи. Образы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AE3FC0" w:rsidP="00AE3F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91B9F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DE6BBF" w:rsidRPr="00367C9A" w:rsidTr="000B5366">
        <w:trPr>
          <w:trHeight w:val="477"/>
          <w:tblCellSpacing w:w="20" w:type="nil"/>
        </w:trPr>
        <w:tc>
          <w:tcPr>
            <w:tcW w:w="6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«Песнь о вещем Олеге».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E3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«Зимняя дорога», «Туча» и др.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Пейзажная лирика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5B54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Стихотворение «Узник».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средства изображения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5B54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F072D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</w:t>
              </w:r>
            </w:hyperlink>
          </w:p>
        </w:tc>
      </w:tr>
      <w:tr w:rsidR="00DE6BBF" w:rsidRPr="00367C9A" w:rsidTr="000B5366">
        <w:trPr>
          <w:trHeight w:val="624"/>
          <w:tblCellSpacing w:w="20" w:type="nil"/>
        </w:trPr>
        <w:tc>
          <w:tcPr>
            <w:tcW w:w="6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«Дубровский».</w:t>
            </w:r>
            <w:r w:rsidR="00885795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История создания.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85795" w:rsidRPr="0021737E" w:rsidTr="000B5366">
        <w:trPr>
          <w:trHeight w:val="351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Тема, идея произведения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FB6E93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601"/>
          <w:tblCellSpacing w:w="20" w:type="nil"/>
        </w:trPr>
        <w:tc>
          <w:tcPr>
            <w:tcW w:w="6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885795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.С. Пушкин. Роман "Дубровский".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</w:t>
              </w:r>
            </w:hyperlink>
          </w:p>
        </w:tc>
      </w:tr>
      <w:tr w:rsidR="00885795" w:rsidRPr="0021737E" w:rsidTr="000B5366">
        <w:trPr>
          <w:trHeight w:val="386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фабула, система образов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FB6E93" w:rsidP="005B54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8A104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6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</w:t>
            </w:r>
            <w:r w:rsidR="005B54FD" w:rsidRPr="00FB6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6BBF" w:rsidRPr="00367C9A" w:rsidTr="000B5366">
        <w:trPr>
          <w:trHeight w:val="907"/>
          <w:tblCellSpacing w:w="20" w:type="nil"/>
        </w:trPr>
        <w:tc>
          <w:tcPr>
            <w:tcW w:w="6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"Дубровский". Противостоян</w:t>
            </w:r>
            <w:r w:rsidR="00885795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ие Владимира и Троекурова.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885795" w:rsidRPr="0021737E" w:rsidTr="000B5366">
        <w:trPr>
          <w:trHeight w:val="397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второстепенных персонажей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85795" w:rsidRPr="0021737E" w:rsidRDefault="00885795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Смысл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финала романа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</w:t>
            </w:r>
            <w:r w:rsidR="00E83238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ток". </w:t>
            </w:r>
            <w:r w:rsidR="008A10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создания ,тематика стихотворений.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8A1049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0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8A1049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8A1049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В. Кольцов. Стихотворения (не менее двух).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"Косарь", "Соловей". Тематика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произведений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97799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художественного видения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FB6E93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C7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90B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С. Тургенев. Сборник рассказов "Записки охотника".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8A1049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 «Бежин луг». </w:t>
            </w:r>
            <w:r w:rsidRPr="008A10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и герои</w:t>
            </w:r>
            <w:r w:rsidR="008A10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.Проблематика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5B54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0584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0584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5B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90B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Тургенев.Рассказ «Бежин луг». Портрет в литературном произведении</w:t>
            </w:r>
            <w:r w:rsidR="00890B64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CC7A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0584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890B64" w:rsidRPr="00FB6E93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90B64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90B64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890B64" w:rsidRPr="0021737E" w:rsidRDefault="00890B64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«Бежин луг». Пейзаж в литературном произведении.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0B64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0B64" w:rsidRPr="0021737E" w:rsidRDefault="00890B64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890B64" w:rsidRPr="0021737E" w:rsidRDefault="00890B64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0B64" w:rsidRPr="0021737E" w:rsidRDefault="00CC7A73" w:rsidP="008555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90B64" w:rsidRPr="0021737E" w:rsidRDefault="00890B64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D3F98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6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FB6E93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8555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0584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0584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D3F98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С. Лесков. Сказ «Левша»: образ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CC7A73" w:rsidRDefault="00CC7A73" w:rsidP="008555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CC7A73" w:rsidP="008555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Повесть «Детство» (главы).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FB6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C7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Повесть «Детство» (главы).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555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0584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B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0584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 w:rsidR="00855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="00697799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работа. Герои произведений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EC5571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маленького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 «Хамелеон».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Юмор, ирония, источники комического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AD3F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И. Куприн. Рассказ «Чудесный доктор».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рассказа.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И. Куприн. Рассказ «Чудесный доктор».</w:t>
            </w:r>
            <w:r w:rsidR="008A10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и герои рассказа.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EC5571" w:rsidP="00EC55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3C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4A1A8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EC5571" w:rsidP="003C51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3C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C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3004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30170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30288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 по теме «Русская поэзия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B772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Обзор. два произведения по вы</w:t>
            </w:r>
            <w:r w:rsidR="00B772C2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бору (главы).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F98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DD5DEF" w:rsidP="003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F1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B772C2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 Л. Васильев. «Экспонат №...»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AD3F98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AD3F98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AD3F98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AD3F98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B772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</w:t>
            </w:r>
            <w:r w:rsidR="00B772C2"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сюжет</w:t>
            </w:r>
            <w:r w:rsidR="00B772C2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рассказа.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30620</w:t>
              </w:r>
            </w:hyperlink>
          </w:p>
        </w:tc>
      </w:tr>
      <w:tr w:rsidR="00AD3F98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B772C2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 П. Екимов. «Ночь исцеления»</w:t>
            </w:r>
            <w:r w:rsidR="003F19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.Основные герои,проблематика.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AD3F98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AD3F98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D3F98" w:rsidRPr="0021737E" w:rsidRDefault="00AD3F98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проблематика, идейно-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художественные особености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C2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Э.Н. Веркин «Облачный полк»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3C5169" w:rsidP="00EC55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2C2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сюжет</w:t>
            </w:r>
            <w:r w:rsidR="00EA6EBE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44356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5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B772C2" w:rsidRPr="0021737E" w:rsidRDefault="00B772C2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1175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="0011752A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Автобиографическая основа рассказа.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27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2A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F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Трудности послевоенного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7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300C5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E300C5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2A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учительницы в п</w:t>
            </w:r>
            <w:r w:rsidR="006E41A3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оизведении.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6E41A3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E300C5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1752A" w:rsidRPr="0021737E" w:rsidRDefault="0011752A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310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E300C5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 И. Фраерман. «Дикая собака Динго, или Повесть о первой любви». </w:t>
            </w:r>
            <w:r w:rsidR="00CE267E"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Тема, сюжет повести.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27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67E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267E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E267E" w:rsidRPr="0021737E" w:rsidRDefault="001E339D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герои произведения.</w:t>
            </w:r>
            <w:r w:rsidR="00DD5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образов повести.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267E" w:rsidRPr="0021737E" w:rsidRDefault="00196B14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67E" w:rsidRPr="0021737E" w:rsidRDefault="00CE267E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CE267E" w:rsidRPr="0021737E" w:rsidRDefault="00CE267E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267E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E267E" w:rsidRPr="0021737E" w:rsidRDefault="00CE267E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проблемы. Образы главных героев.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тому вперед».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Конфликт, сюжет и композиция. Художественные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316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лирического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3F19CD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</w:t>
            </w:r>
            <w:r w:rsidR="003F19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История создания.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0128DF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3F19CD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3F19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Идея произведения</w:t>
            </w:r>
            <w:r w:rsidR="003F19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3F19CD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9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3F19CD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3F19CD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32574</w:t>
              </w:r>
            </w:hyperlink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герои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A235D1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3270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6BBF" w:rsidRPr="000128DF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Сатира и фантастика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0128DF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1E33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Сюжет, композиция.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8B6BAC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9D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героя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романа.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96B14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B6BAC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9D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3F19CD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«Бороться и искать, найти и не сдаваться» - нравственное кредо романа.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96B14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B6BAC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E339D" w:rsidRPr="0021737E" w:rsidRDefault="001E339D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B3D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B6BAC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17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романа.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196B14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3C5169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B6BAC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B3D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Роман «Убить пересмешника» (главы по выбору). Сюжет, композиция, образ главного героя.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0128D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B6BAC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17" w:rsidRPr="0021737E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DD5DEF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 названия романа.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196B14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8448D" w:rsidP="00827F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="003C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B6BAC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B3D17" w:rsidRPr="0021737E" w:rsidRDefault="008B3D17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BF" w:rsidRPr="00367C9A" w:rsidTr="000B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3C5169" w:rsidP="00885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работа. Тема семьи в произведениях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(письменный ответ, тесты, творческая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0128DF" w:rsidP="003C5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020C0" w:rsidRPr="0021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73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DE6BBF" w:rsidRPr="0021737E" w:rsidTr="000B5366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3D17"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D5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13" w:type="dxa"/>
            <w:gridSpan w:val="2"/>
            <w:tcMar>
              <w:top w:w="50" w:type="dxa"/>
              <w:left w:w="100" w:type="dxa"/>
            </w:tcMar>
            <w:vAlign w:val="center"/>
          </w:tcPr>
          <w:p w:rsidR="00DE6BBF" w:rsidRPr="0021737E" w:rsidRDefault="00DE6BBF" w:rsidP="0088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63C" w:rsidRPr="003F604B" w:rsidRDefault="009C563C">
      <w:pPr>
        <w:rPr>
          <w:rFonts w:ascii="Times New Roman" w:hAnsi="Times New Roman" w:cs="Times New Roman"/>
          <w:sz w:val="24"/>
          <w:szCs w:val="24"/>
        </w:rPr>
        <w:sectPr w:rsidR="009C563C" w:rsidRPr="003F604B" w:rsidSect="007C1036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E6BBF" w:rsidRPr="0021737E" w:rsidRDefault="00DE6BBF" w:rsidP="00DE6BBF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DE6BBF" w:rsidRPr="0021737E" w:rsidRDefault="00DE6BBF" w:rsidP="00DE6BB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:rsidR="00DE6BBF" w:rsidRPr="0021737E" w:rsidRDefault="00DE6BBF" w:rsidP="00DE6BBF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21737E">
        <w:rPr>
          <w:rFonts w:ascii="Times New Roman" w:eastAsia="Times New Roman" w:hAnsi="Times New Roman" w:cs="Times New Roman"/>
          <w:color w:val="000000"/>
          <w:lang w:val="ru-RU" w:eastAsia="ru-RU"/>
        </w:rPr>
        <w:t>Литература. 6 класс. В 2-х частях В.Я. Коровина, В.П. Коровин, В.И. Коровин - М.:Просвещение, 2020</w:t>
      </w:r>
    </w:p>
    <w:p w:rsidR="00DE6BBF" w:rsidRPr="0021737E" w:rsidRDefault="00DE6BBF" w:rsidP="00DE6BB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1737E">
        <w:rPr>
          <w:rFonts w:ascii="Times New Roman" w:eastAsia="Times New Roman" w:hAnsi="Times New Roman" w:cs="Times New Roman"/>
          <w:color w:val="000000"/>
          <w:lang w:val="ru-RU" w:eastAsia="ru-RU"/>
        </w:rPr>
        <w:t>Коровина В.Я., Журавлев В.П., Коровин В.И. Фонохрестоматия к учебнику «Литература 6 класс». – М.:Просвещение, 2020.</w:t>
      </w:r>
    </w:p>
    <w:p w:rsidR="00DE6BBF" w:rsidRPr="0021737E" w:rsidRDefault="00DE6BBF" w:rsidP="00DE6BBF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​‌‌​</w:t>
      </w:r>
    </w:p>
    <w:p w:rsidR="00DE6BBF" w:rsidRPr="0021737E" w:rsidRDefault="00DE6BBF" w:rsidP="00DE6BBF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21737E">
        <w:rPr>
          <w:rFonts w:ascii="Times New Roman" w:hAnsi="Times New Roman" w:cs="Times New Roman"/>
          <w:color w:val="000000"/>
          <w:lang w:val="ru-RU"/>
        </w:rPr>
        <w:t>​‌‌</w:t>
      </w:r>
      <w:r w:rsidRPr="0021737E"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:rsidR="00DE6BBF" w:rsidRPr="0021737E" w:rsidRDefault="00DE6BBF" w:rsidP="00DE6BB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color w:val="000000"/>
          <w:sz w:val="22"/>
          <w:szCs w:val="22"/>
        </w:rPr>
        <w:t>​‌‌​</w:t>
      </w:r>
      <w:r w:rsidRPr="0021737E">
        <w:rPr>
          <w:rStyle w:val="c2"/>
          <w:color w:val="000000"/>
          <w:sz w:val="22"/>
          <w:szCs w:val="22"/>
        </w:rPr>
        <w:t>1. Коровина В.Я., Журавлёв В.П., Коровин В.И. Читаем, думаем, спорим… Дидактические материалы: 6 класс. – М.: Просвещение, 2020.</w:t>
      </w:r>
    </w:p>
    <w:p w:rsidR="00DE6BBF" w:rsidRPr="0021737E" w:rsidRDefault="00DE6BBF" w:rsidP="00DE6BB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"/>
          <w:color w:val="000000"/>
          <w:sz w:val="22"/>
          <w:szCs w:val="22"/>
        </w:rPr>
        <w:t>2. Коровина В.Я., Збарский И.С. Литература: 6 класс: Методические советы. – М.: Просвещение, 2016.</w:t>
      </w:r>
    </w:p>
    <w:p w:rsidR="00DE6BBF" w:rsidRPr="0021737E" w:rsidRDefault="00DE6BBF" w:rsidP="00DE6BB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"/>
          <w:color w:val="000000"/>
          <w:sz w:val="22"/>
          <w:szCs w:val="22"/>
        </w:rPr>
        <w:t>3. Ерёмина О.А. Уроки литературы в 6 классе: Книга для учителя.- М.: Просвещение, 2022.</w:t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"/>
          <w:color w:val="000000"/>
          <w:sz w:val="22"/>
          <w:szCs w:val="22"/>
        </w:rPr>
        <w:t>4.  Егорова Н.В. Поурочные разработки по зарубежной литературе, 5-9 классы. М.: «Вако», 2021</w:t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"/>
          <w:color w:val="000000"/>
          <w:sz w:val="22"/>
          <w:szCs w:val="22"/>
        </w:rPr>
        <w:t>5. Контрольно-измерительные материалы. Литература:5 класс/Сост. Л.В.Антонова. – М.: ВАКО,2022.</w:t>
      </w:r>
    </w:p>
    <w:p w:rsidR="00DE6BBF" w:rsidRPr="0021737E" w:rsidRDefault="00DE6BBF" w:rsidP="00DE6BBF">
      <w:pPr>
        <w:spacing w:after="0" w:line="480" w:lineRule="auto"/>
        <w:rPr>
          <w:rFonts w:ascii="Times New Roman" w:hAnsi="Times New Roman" w:cs="Times New Roman"/>
          <w:lang w:val="ru-RU"/>
        </w:rPr>
      </w:pPr>
    </w:p>
    <w:p w:rsidR="00DE6BBF" w:rsidRPr="0021737E" w:rsidRDefault="00DE6BBF" w:rsidP="00DE6BBF">
      <w:pPr>
        <w:spacing w:after="0" w:line="480" w:lineRule="auto"/>
        <w:rPr>
          <w:rFonts w:ascii="Times New Roman" w:hAnsi="Times New Roman" w:cs="Times New Roman"/>
          <w:b/>
          <w:color w:val="000000"/>
          <w:lang w:val="ru-RU"/>
        </w:rPr>
      </w:pPr>
      <w:r w:rsidRPr="0021737E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DE6BBF" w:rsidRPr="0021737E" w:rsidRDefault="00DE6BBF" w:rsidP="00DE6BBF">
      <w:pPr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21737E">
        <w:rPr>
          <w:rStyle w:val="c24"/>
          <w:rFonts w:ascii="Times New Roman" w:hAnsi="Times New Roman" w:cs="Times New Roman"/>
          <w:color w:val="000000"/>
          <w:u w:val="single"/>
          <w:lang w:val="ru-RU"/>
        </w:rPr>
        <w:t>1.</w:t>
      </w:r>
      <w:r w:rsidRPr="0021737E">
        <w:rPr>
          <w:rStyle w:val="c24"/>
          <w:rFonts w:ascii="Times New Roman" w:hAnsi="Times New Roman" w:cs="Times New Roman"/>
          <w:color w:val="000000"/>
          <w:u w:val="single"/>
        </w:rPr>
        <w:t> </w:t>
      </w:r>
      <w:hyperlink r:id="rId107" w:history="1">
        <w:r w:rsidRPr="0021737E">
          <w:rPr>
            <w:rStyle w:val="ab"/>
            <w:rFonts w:ascii="Times New Roman" w:hAnsi="Times New Roman" w:cs="Times New Roman"/>
          </w:rPr>
          <w:t>http</w:t>
        </w:r>
        <w:r w:rsidRPr="0021737E">
          <w:rPr>
            <w:rStyle w:val="ab"/>
            <w:rFonts w:ascii="Times New Roman" w:hAnsi="Times New Roman" w:cs="Times New Roman"/>
            <w:lang w:val="ru-RU"/>
          </w:rPr>
          <w:t>://</w:t>
        </w:r>
        <w:r w:rsidRPr="0021737E">
          <w:rPr>
            <w:rStyle w:val="ab"/>
            <w:rFonts w:ascii="Times New Roman" w:hAnsi="Times New Roman" w:cs="Times New Roman"/>
          </w:rPr>
          <w:t>www</w:t>
        </w:r>
        <w:r w:rsidRPr="0021737E">
          <w:rPr>
            <w:rStyle w:val="ab"/>
            <w:rFonts w:ascii="Times New Roman" w:hAnsi="Times New Roman" w:cs="Times New Roman"/>
            <w:lang w:val="ru-RU"/>
          </w:rPr>
          <w:t>.</w:t>
        </w:r>
        <w:r w:rsidRPr="0021737E">
          <w:rPr>
            <w:rStyle w:val="ab"/>
            <w:rFonts w:ascii="Times New Roman" w:hAnsi="Times New Roman" w:cs="Times New Roman"/>
          </w:rPr>
          <w:t>drofa</w:t>
        </w:r>
        <w:r w:rsidRPr="0021737E">
          <w:rPr>
            <w:rStyle w:val="ab"/>
            <w:rFonts w:ascii="Times New Roman" w:hAnsi="Times New Roman" w:cs="Times New Roman"/>
            <w:lang w:val="ru-RU"/>
          </w:rPr>
          <w:t>.</w:t>
        </w:r>
        <w:r w:rsidRPr="0021737E">
          <w:rPr>
            <w:rStyle w:val="ab"/>
            <w:rFonts w:ascii="Times New Roman" w:hAnsi="Times New Roman" w:cs="Times New Roman"/>
          </w:rPr>
          <w:t>ru</w:t>
        </w:r>
      </w:hyperlink>
      <w:r w:rsidRPr="0021737E">
        <w:rPr>
          <w:rStyle w:val="c2"/>
          <w:rFonts w:ascii="Times New Roman" w:hAnsi="Times New Roman" w:cs="Times New Roman"/>
          <w:color w:val="000000"/>
        </w:rPr>
        <w:t> </w:t>
      </w:r>
      <w:r w:rsidRPr="0021737E">
        <w:rPr>
          <w:rStyle w:val="c2"/>
          <w:rFonts w:ascii="Times New Roman" w:hAnsi="Times New Roman" w:cs="Times New Roman"/>
          <w:color w:val="000000"/>
          <w:lang w:val="ru-RU"/>
        </w:rPr>
        <w:t>— сайт издательства «Дрофа».</w:t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4"/>
          <w:color w:val="000000"/>
          <w:sz w:val="22"/>
          <w:szCs w:val="22"/>
          <w:u w:val="single"/>
        </w:rPr>
        <w:t>2. </w:t>
      </w:r>
      <w:hyperlink r:id="rId108" w:history="1">
        <w:r w:rsidRPr="0021737E">
          <w:rPr>
            <w:rStyle w:val="ab"/>
            <w:rFonts w:eastAsiaTheme="majorEastAsia"/>
            <w:sz w:val="22"/>
            <w:szCs w:val="22"/>
          </w:rPr>
          <w:t>http://www.philology.ru</w:t>
        </w:r>
      </w:hyperlink>
      <w:r w:rsidRPr="0021737E">
        <w:rPr>
          <w:rStyle w:val="c2"/>
          <w:rFonts w:eastAsiaTheme="majorEastAsia"/>
          <w:color w:val="000000"/>
          <w:sz w:val="22"/>
          <w:szCs w:val="22"/>
        </w:rPr>
        <w:t> — «Филологический портал».</w:t>
      </w:r>
    </w:p>
    <w:p w:rsidR="00DE6BBF" w:rsidRPr="0021737E" w:rsidRDefault="00DE6BBF" w:rsidP="00DE6BB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4"/>
          <w:color w:val="000000"/>
          <w:sz w:val="22"/>
          <w:szCs w:val="22"/>
          <w:u w:val="single"/>
        </w:rPr>
        <w:t>3. </w:t>
      </w:r>
      <w:hyperlink r:id="rId109" w:history="1">
        <w:r w:rsidRPr="0021737E">
          <w:rPr>
            <w:rStyle w:val="ab"/>
            <w:rFonts w:eastAsiaTheme="majorEastAsia"/>
            <w:sz w:val="22"/>
            <w:szCs w:val="22"/>
          </w:rPr>
          <w:t>http://www.wikipedia.org</w:t>
        </w:r>
      </w:hyperlink>
      <w:r w:rsidRPr="0021737E">
        <w:rPr>
          <w:rStyle w:val="c2"/>
          <w:rFonts w:eastAsiaTheme="majorEastAsia"/>
          <w:color w:val="000000"/>
          <w:sz w:val="22"/>
          <w:szCs w:val="22"/>
        </w:rPr>
        <w:t> — универсальная энциклопедия</w:t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4"/>
          <w:color w:val="000000"/>
          <w:sz w:val="22"/>
          <w:szCs w:val="22"/>
          <w:u w:val="single"/>
        </w:rPr>
        <w:t>4. </w:t>
      </w:r>
      <w:hyperlink r:id="rId110" w:history="1">
        <w:r w:rsidRPr="0021737E">
          <w:rPr>
            <w:rStyle w:val="ab"/>
            <w:rFonts w:eastAsiaTheme="majorEastAsia"/>
            <w:sz w:val="22"/>
            <w:szCs w:val="22"/>
          </w:rPr>
          <w:t>http://www.krugosvet.ru</w:t>
        </w:r>
      </w:hyperlink>
      <w:r w:rsidRPr="0021737E">
        <w:rPr>
          <w:rStyle w:val="c2"/>
          <w:rFonts w:eastAsiaTheme="majorEastAsia"/>
          <w:color w:val="000000"/>
          <w:sz w:val="22"/>
          <w:szCs w:val="22"/>
        </w:rPr>
        <w:t> — универсальная энциклопедия «Кругосвет».</w:t>
      </w:r>
      <w:r w:rsidRPr="0021737E">
        <w:rPr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4190B97" wp14:editId="0FDE7AF9">
            <wp:extent cx="9525" cy="247650"/>
            <wp:effectExtent l="19050" t="0" r="9525" b="0"/>
            <wp:docPr id="2" name="Рисунок 2" descr="https://nsportal.ru/sites/default/files/docpreview_image/2023/06/24/5_klass-literatura-labutina_o_m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6/24/5_klass-literatura-labutina_o_m.docx_image1.jpg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4"/>
          <w:color w:val="000000"/>
          <w:sz w:val="22"/>
          <w:szCs w:val="22"/>
          <w:u w:val="single"/>
        </w:rPr>
        <w:t>5. </w:t>
      </w:r>
      <w:hyperlink r:id="rId112" w:history="1">
        <w:r w:rsidRPr="0021737E">
          <w:rPr>
            <w:rStyle w:val="ab"/>
            <w:rFonts w:eastAsiaTheme="majorEastAsia"/>
            <w:sz w:val="22"/>
            <w:szCs w:val="22"/>
          </w:rPr>
          <w:t>http://www.rubricon.com</w:t>
        </w:r>
      </w:hyperlink>
      <w:r w:rsidRPr="0021737E">
        <w:rPr>
          <w:rStyle w:val="c2"/>
          <w:rFonts w:eastAsiaTheme="majorEastAsia"/>
          <w:color w:val="000000"/>
          <w:sz w:val="22"/>
          <w:szCs w:val="22"/>
        </w:rPr>
        <w:t> — энциклопедия «Рубрикон».</w:t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4"/>
          <w:color w:val="000000"/>
          <w:sz w:val="22"/>
          <w:szCs w:val="22"/>
          <w:u w:val="single"/>
        </w:rPr>
        <w:t>6. </w:t>
      </w:r>
      <w:hyperlink r:id="rId113" w:history="1">
        <w:r w:rsidRPr="0021737E">
          <w:rPr>
            <w:rStyle w:val="ab"/>
            <w:rFonts w:eastAsiaTheme="majorEastAsia"/>
            <w:sz w:val="22"/>
            <w:szCs w:val="22"/>
          </w:rPr>
          <w:t>http://www.slovari.ru</w:t>
        </w:r>
      </w:hyperlink>
      <w:r w:rsidRPr="0021737E">
        <w:rPr>
          <w:rStyle w:val="c2"/>
          <w:rFonts w:eastAsiaTheme="majorEastAsia"/>
          <w:color w:val="000000"/>
          <w:sz w:val="22"/>
          <w:szCs w:val="22"/>
        </w:rPr>
        <w:t> — сайт «Русские словари» (толковые словари, орфографический словарь, словари иностранных слов).</w:t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4"/>
          <w:color w:val="000000"/>
          <w:sz w:val="22"/>
          <w:szCs w:val="22"/>
          <w:u w:val="single"/>
        </w:rPr>
        <w:t>7. </w:t>
      </w:r>
      <w:hyperlink r:id="rId114" w:history="1">
        <w:r w:rsidRPr="0021737E">
          <w:rPr>
            <w:rStyle w:val="ab"/>
            <w:rFonts w:eastAsiaTheme="majorEastAsia"/>
            <w:sz w:val="22"/>
            <w:szCs w:val="22"/>
          </w:rPr>
          <w:t>http://www.school-collection.edu.ru</w:t>
        </w:r>
      </w:hyperlink>
      <w:r w:rsidRPr="0021737E">
        <w:rPr>
          <w:rStyle w:val="c2"/>
          <w:rFonts w:eastAsiaTheme="majorEastAsia"/>
          <w:color w:val="000000"/>
          <w:sz w:val="22"/>
          <w:szCs w:val="22"/>
        </w:rPr>
        <w:t> — единая коллекция цифровых образовательных ресурсов.</w:t>
      </w:r>
    </w:p>
    <w:p w:rsidR="00DE6BBF" w:rsidRPr="0021737E" w:rsidRDefault="00DE6BBF" w:rsidP="00DE6B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67"/>
          <w:color w:val="000000"/>
          <w:sz w:val="22"/>
          <w:szCs w:val="22"/>
        </w:rPr>
        <w:t>8. </w:t>
      </w:r>
      <w:r w:rsidRPr="0021737E">
        <w:rPr>
          <w:rStyle w:val="c24"/>
          <w:color w:val="0000FF"/>
          <w:sz w:val="22"/>
          <w:szCs w:val="22"/>
          <w:u w:val="single"/>
        </w:rPr>
        <w:t>http://feb-web.ru-</w:t>
      </w:r>
      <w:r w:rsidRPr="0021737E">
        <w:rPr>
          <w:rStyle w:val="c2"/>
          <w:rFonts w:eastAsiaTheme="majorEastAsia"/>
          <w:color w:val="000000"/>
          <w:sz w:val="22"/>
          <w:szCs w:val="22"/>
        </w:rPr>
        <w:t> фундаментальная электронная библиотека «Русская литература и фольклор».</w:t>
      </w:r>
    </w:p>
    <w:p w:rsidR="00DE6BBF" w:rsidRPr="0021737E" w:rsidRDefault="00DE6BBF" w:rsidP="00DE6BB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737E">
        <w:rPr>
          <w:rStyle w:val="c2"/>
          <w:rFonts w:eastAsiaTheme="majorEastAsia"/>
          <w:color w:val="000000"/>
          <w:sz w:val="22"/>
          <w:szCs w:val="22"/>
        </w:rPr>
        <w:t>9. 1 september.ru.- сайт газеты 1 сентября.</w:t>
      </w:r>
    </w:p>
    <w:p w:rsidR="009C563C" w:rsidRPr="00DE6BBF" w:rsidRDefault="009C563C">
      <w:pPr>
        <w:rPr>
          <w:rFonts w:ascii="Times New Roman" w:hAnsi="Times New Roman" w:cs="Times New Roman"/>
          <w:sz w:val="24"/>
          <w:szCs w:val="24"/>
          <w:lang w:val="ru-RU"/>
        </w:rPr>
        <w:sectPr w:rsidR="009C563C" w:rsidRPr="00DE6BB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8"/>
    <w:p w:rsidR="00F01A0B" w:rsidRPr="003F604B" w:rsidRDefault="00F01A0B" w:rsidP="005008D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01A0B" w:rsidRPr="003F604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D4" w:rsidRDefault="003215D4" w:rsidP="007C1036">
      <w:pPr>
        <w:spacing w:after="0" w:line="240" w:lineRule="auto"/>
      </w:pPr>
      <w:r>
        <w:separator/>
      </w:r>
    </w:p>
  </w:endnote>
  <w:endnote w:type="continuationSeparator" w:id="0">
    <w:p w:rsidR="003215D4" w:rsidRDefault="003215D4" w:rsidP="007C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248672"/>
      <w:docPartObj>
        <w:docPartGallery w:val="Page Numbers (Bottom of Page)"/>
        <w:docPartUnique/>
      </w:docPartObj>
    </w:sdtPr>
    <w:sdtEndPr/>
    <w:sdtContent>
      <w:p w:rsidR="00890EEF" w:rsidRDefault="00890EE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9A" w:rsidRPr="00367C9A">
          <w:rPr>
            <w:noProof/>
            <w:lang w:val="ru-RU"/>
          </w:rPr>
          <w:t>3</w:t>
        </w:r>
        <w:r>
          <w:fldChar w:fldCharType="end"/>
        </w:r>
      </w:p>
    </w:sdtContent>
  </w:sdt>
  <w:p w:rsidR="00890EEF" w:rsidRDefault="00890EE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D4" w:rsidRDefault="003215D4" w:rsidP="007C1036">
      <w:pPr>
        <w:spacing w:after="0" w:line="240" w:lineRule="auto"/>
      </w:pPr>
      <w:r>
        <w:separator/>
      </w:r>
    </w:p>
  </w:footnote>
  <w:footnote w:type="continuationSeparator" w:id="0">
    <w:p w:rsidR="003215D4" w:rsidRDefault="003215D4" w:rsidP="007C1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B45"/>
    <w:multiLevelType w:val="multilevel"/>
    <w:tmpl w:val="A2726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C793C"/>
    <w:multiLevelType w:val="multilevel"/>
    <w:tmpl w:val="89668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23C2A"/>
    <w:multiLevelType w:val="multilevel"/>
    <w:tmpl w:val="B9940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672CA"/>
    <w:multiLevelType w:val="multilevel"/>
    <w:tmpl w:val="E07C7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D37736"/>
    <w:multiLevelType w:val="multilevel"/>
    <w:tmpl w:val="376A2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DF3FCA"/>
    <w:multiLevelType w:val="multilevel"/>
    <w:tmpl w:val="B6405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046492"/>
    <w:multiLevelType w:val="multilevel"/>
    <w:tmpl w:val="040A3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E3BEF"/>
    <w:multiLevelType w:val="multilevel"/>
    <w:tmpl w:val="E1760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CF7E0B"/>
    <w:multiLevelType w:val="multilevel"/>
    <w:tmpl w:val="99446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101B47"/>
    <w:multiLevelType w:val="multilevel"/>
    <w:tmpl w:val="30B4E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372C98"/>
    <w:multiLevelType w:val="multilevel"/>
    <w:tmpl w:val="F6665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B9414B"/>
    <w:multiLevelType w:val="multilevel"/>
    <w:tmpl w:val="25963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E02B88"/>
    <w:multiLevelType w:val="multilevel"/>
    <w:tmpl w:val="56FC8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C565FB"/>
    <w:multiLevelType w:val="multilevel"/>
    <w:tmpl w:val="526A1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6D56D3"/>
    <w:multiLevelType w:val="multilevel"/>
    <w:tmpl w:val="2F7A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BD5DB4"/>
    <w:multiLevelType w:val="multilevel"/>
    <w:tmpl w:val="FCEEC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8A62DF"/>
    <w:multiLevelType w:val="multilevel"/>
    <w:tmpl w:val="C0761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E259AF"/>
    <w:multiLevelType w:val="multilevel"/>
    <w:tmpl w:val="D3027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F53377"/>
    <w:multiLevelType w:val="multilevel"/>
    <w:tmpl w:val="4C2C9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4C3951"/>
    <w:multiLevelType w:val="multilevel"/>
    <w:tmpl w:val="32B4A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F30598"/>
    <w:multiLevelType w:val="multilevel"/>
    <w:tmpl w:val="76028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041854"/>
    <w:multiLevelType w:val="multilevel"/>
    <w:tmpl w:val="0B6EF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9B6ED1"/>
    <w:multiLevelType w:val="multilevel"/>
    <w:tmpl w:val="481E0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2"/>
  </w:num>
  <w:num w:numId="5">
    <w:abstractNumId w:val="21"/>
  </w:num>
  <w:num w:numId="6">
    <w:abstractNumId w:val="7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10"/>
  </w:num>
  <w:num w:numId="12">
    <w:abstractNumId w:val="22"/>
  </w:num>
  <w:num w:numId="13">
    <w:abstractNumId w:val="15"/>
  </w:num>
  <w:num w:numId="14">
    <w:abstractNumId w:val="4"/>
  </w:num>
  <w:num w:numId="15">
    <w:abstractNumId w:val="13"/>
  </w:num>
  <w:num w:numId="16">
    <w:abstractNumId w:val="8"/>
  </w:num>
  <w:num w:numId="17">
    <w:abstractNumId w:val="17"/>
  </w:num>
  <w:num w:numId="18">
    <w:abstractNumId w:val="20"/>
  </w:num>
  <w:num w:numId="19">
    <w:abstractNumId w:val="6"/>
  </w:num>
  <w:num w:numId="20">
    <w:abstractNumId w:val="9"/>
  </w:num>
  <w:num w:numId="21">
    <w:abstractNumId w:val="1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563C"/>
    <w:rsid w:val="000128DF"/>
    <w:rsid w:val="000257B4"/>
    <w:rsid w:val="00043EB0"/>
    <w:rsid w:val="000602C4"/>
    <w:rsid w:val="000B5366"/>
    <w:rsid w:val="00100D96"/>
    <w:rsid w:val="0011752A"/>
    <w:rsid w:val="00196B14"/>
    <w:rsid w:val="001E339D"/>
    <w:rsid w:val="001E74CC"/>
    <w:rsid w:val="00203D0E"/>
    <w:rsid w:val="0021737E"/>
    <w:rsid w:val="002A6EBE"/>
    <w:rsid w:val="003215D4"/>
    <w:rsid w:val="00334765"/>
    <w:rsid w:val="00355F3E"/>
    <w:rsid w:val="0035773D"/>
    <w:rsid w:val="00367C9A"/>
    <w:rsid w:val="003C5169"/>
    <w:rsid w:val="003E06EE"/>
    <w:rsid w:val="003F19CD"/>
    <w:rsid w:val="003F604B"/>
    <w:rsid w:val="00405279"/>
    <w:rsid w:val="00443561"/>
    <w:rsid w:val="004A1A80"/>
    <w:rsid w:val="004C7A1C"/>
    <w:rsid w:val="005008D1"/>
    <w:rsid w:val="00524B73"/>
    <w:rsid w:val="005918C6"/>
    <w:rsid w:val="005B54FD"/>
    <w:rsid w:val="00666CD0"/>
    <w:rsid w:val="00697799"/>
    <w:rsid w:val="006A2E1C"/>
    <w:rsid w:val="006C641A"/>
    <w:rsid w:val="006D2D8A"/>
    <w:rsid w:val="006E41A3"/>
    <w:rsid w:val="00720789"/>
    <w:rsid w:val="007C1036"/>
    <w:rsid w:val="00827F07"/>
    <w:rsid w:val="00846FC1"/>
    <w:rsid w:val="008555FF"/>
    <w:rsid w:val="0088448D"/>
    <w:rsid w:val="00885795"/>
    <w:rsid w:val="00890B64"/>
    <w:rsid w:val="00890EEF"/>
    <w:rsid w:val="008A1049"/>
    <w:rsid w:val="008B3D17"/>
    <w:rsid w:val="008B6BAC"/>
    <w:rsid w:val="009C563C"/>
    <w:rsid w:val="009E6E16"/>
    <w:rsid w:val="00A235D1"/>
    <w:rsid w:val="00AC2EC7"/>
    <w:rsid w:val="00AD3F98"/>
    <w:rsid w:val="00AE3FC0"/>
    <w:rsid w:val="00B020C0"/>
    <w:rsid w:val="00B772C2"/>
    <w:rsid w:val="00BC3B70"/>
    <w:rsid w:val="00C05430"/>
    <w:rsid w:val="00C05840"/>
    <w:rsid w:val="00C83FDE"/>
    <w:rsid w:val="00C91B9F"/>
    <w:rsid w:val="00CC7A73"/>
    <w:rsid w:val="00CE267E"/>
    <w:rsid w:val="00D02DC8"/>
    <w:rsid w:val="00D93E4E"/>
    <w:rsid w:val="00DC0A02"/>
    <w:rsid w:val="00DC2B35"/>
    <w:rsid w:val="00DD5DEF"/>
    <w:rsid w:val="00DE6BBF"/>
    <w:rsid w:val="00DF072D"/>
    <w:rsid w:val="00E028B7"/>
    <w:rsid w:val="00E300C5"/>
    <w:rsid w:val="00E83238"/>
    <w:rsid w:val="00EA6EBE"/>
    <w:rsid w:val="00EC5571"/>
    <w:rsid w:val="00F01A0B"/>
    <w:rsid w:val="00F23A79"/>
    <w:rsid w:val="00F26892"/>
    <w:rsid w:val="00F94845"/>
    <w:rsid w:val="00F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CBBAC"/>
  <w15:docId w15:val="{DD93FE9F-58D0-449C-98F9-4DCEB9D3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2A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2A6EBE"/>
  </w:style>
  <w:style w:type="paragraph" w:customStyle="1" w:styleId="c3">
    <w:name w:val="c3"/>
    <w:basedOn w:val="a"/>
    <w:rsid w:val="002A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4">
    <w:name w:val="c24"/>
    <w:basedOn w:val="a0"/>
    <w:rsid w:val="002A6EBE"/>
  </w:style>
  <w:style w:type="character" w:customStyle="1" w:styleId="c67">
    <w:name w:val="c67"/>
    <w:basedOn w:val="a0"/>
    <w:rsid w:val="002A6EBE"/>
  </w:style>
  <w:style w:type="paragraph" w:styleId="ae">
    <w:name w:val="Balloon Text"/>
    <w:basedOn w:val="a"/>
    <w:link w:val="af"/>
    <w:uiPriority w:val="99"/>
    <w:semiHidden/>
    <w:unhideWhenUsed/>
    <w:rsid w:val="0088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5795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7C1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1fc" TargetMode="External"/><Relationship Id="rId47" Type="http://schemas.openxmlformats.org/officeDocument/2006/relationships/hyperlink" Target="https://m.edsoo.ru/8bc2bb52" TargetMode="External"/><Relationship Id="rId63" Type="http://schemas.openxmlformats.org/officeDocument/2006/relationships/hyperlink" Target="https://m.edsoo.ru/8bc2d6dc" TargetMode="External"/><Relationship Id="rId68" Type="http://schemas.openxmlformats.org/officeDocument/2006/relationships/hyperlink" Target="https://m.edsoo.ru/8bc2de7a" TargetMode="External"/><Relationship Id="rId84" Type="http://schemas.openxmlformats.org/officeDocument/2006/relationships/hyperlink" Target="https://m.edsoo.ru/8bc2f824" TargetMode="External"/><Relationship Id="rId89" Type="http://schemas.openxmlformats.org/officeDocument/2006/relationships/hyperlink" Target="https://m.edsoo.ru/8bc2fda6" TargetMode="External"/><Relationship Id="rId112" Type="http://schemas.openxmlformats.org/officeDocument/2006/relationships/hyperlink" Target="https://www.google.com/url?q=http://www.rubricon.com&amp;sa=D&amp;source=editors&amp;ust=1687622924632888&amp;usg=AOvVaw25RQCMh5yP2oNTuWOHBmUA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www.google.com/url?q=http://www.drofa.ru&amp;sa=D&amp;source=editors&amp;ust=1687622924630824&amp;usg=AOvVaw347KbraZP0P4BBhoW0m5ug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a04" TargetMode="External"/><Relationship Id="rId53" Type="http://schemas.openxmlformats.org/officeDocument/2006/relationships/hyperlink" Target="https://m.edsoo.ru/8bc2c84a" TargetMode="External"/><Relationship Id="rId58" Type="http://schemas.openxmlformats.org/officeDocument/2006/relationships/hyperlink" Target="https://m.edsoo.ru/8bc2d092" TargetMode="External"/><Relationship Id="rId74" Type="http://schemas.openxmlformats.org/officeDocument/2006/relationships/hyperlink" Target="https://m.edsoo.ru/8bc2e4ba" TargetMode="External"/><Relationship Id="rId79" Type="http://schemas.openxmlformats.org/officeDocument/2006/relationships/hyperlink" Target="https://m.edsoo.ru/8bc2ec8a" TargetMode="External"/><Relationship Id="rId102" Type="http://schemas.openxmlformats.org/officeDocument/2006/relationships/hyperlink" Target="https://m.edsoo.ru/8bc31d9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2fec8" TargetMode="External"/><Relationship Id="rId95" Type="http://schemas.openxmlformats.org/officeDocument/2006/relationships/hyperlink" Target="https://m.edsoo.ru/8bc30620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3be" TargetMode="External"/><Relationship Id="rId48" Type="http://schemas.openxmlformats.org/officeDocument/2006/relationships/hyperlink" Target="https://m.edsoo.ru/8bc2c124" TargetMode="External"/><Relationship Id="rId64" Type="http://schemas.openxmlformats.org/officeDocument/2006/relationships/hyperlink" Target="https://m.edsoo.ru/8bc2d7e0" TargetMode="External"/><Relationship Id="rId69" Type="http://schemas.openxmlformats.org/officeDocument/2006/relationships/hyperlink" Target="https://m.edsoo.ru/8bc2dfa6" TargetMode="External"/><Relationship Id="rId113" Type="http://schemas.openxmlformats.org/officeDocument/2006/relationships/hyperlink" Target="https://www.google.com/url?q=http://www.slovari.ru&amp;sa=D&amp;source=editors&amp;ust=1687622924633290&amp;usg=AOvVaw3wdYC4IDot3Iioy48kt7cx" TargetMode="External"/><Relationship Id="rId80" Type="http://schemas.openxmlformats.org/officeDocument/2006/relationships/hyperlink" Target="https://m.edsoo.ru/8bc2edf2" TargetMode="External"/><Relationship Id="rId85" Type="http://schemas.openxmlformats.org/officeDocument/2006/relationships/hyperlink" Target="https://m.edsoo.ru/8bc2f932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bbc" TargetMode="External"/><Relationship Id="rId59" Type="http://schemas.openxmlformats.org/officeDocument/2006/relationships/hyperlink" Target="https://m.edsoo.ru/8bc2d1be" TargetMode="External"/><Relationship Id="rId103" Type="http://schemas.openxmlformats.org/officeDocument/2006/relationships/hyperlink" Target="https://m.edsoo.ru/8bc323b2" TargetMode="External"/><Relationship Id="rId108" Type="http://schemas.openxmlformats.org/officeDocument/2006/relationships/hyperlink" Target="https://www.google.com/url?q=http://www.philology.ru&amp;sa=D&amp;source=editors&amp;ust=1687622924631318&amp;usg=AOvVaw3xjL6NBUAvSandt0t-EP4W" TargetMode="External"/><Relationship Id="rId54" Type="http://schemas.openxmlformats.org/officeDocument/2006/relationships/hyperlink" Target="https://m.edsoo.ru/8bc2c976" TargetMode="External"/><Relationship Id="rId70" Type="http://schemas.openxmlformats.org/officeDocument/2006/relationships/hyperlink" Target="https://m.edsoo.ru/8bc2e0c8" TargetMode="External"/><Relationship Id="rId75" Type="http://schemas.openxmlformats.org/officeDocument/2006/relationships/hyperlink" Target="https://m.edsoo.ru/8bc2e6e0" TargetMode="External"/><Relationship Id="rId91" Type="http://schemas.openxmlformats.org/officeDocument/2006/relationships/hyperlink" Target="https://m.edsoo.ru/8bc3004e" TargetMode="External"/><Relationship Id="rId96" Type="http://schemas.openxmlformats.org/officeDocument/2006/relationships/hyperlink" Target="https://m.edsoo.ru/8bc30cf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7e8" TargetMode="External"/><Relationship Id="rId49" Type="http://schemas.openxmlformats.org/officeDocument/2006/relationships/hyperlink" Target="https://m.edsoo.ru/8bc2c354" TargetMode="External"/><Relationship Id="rId57" Type="http://schemas.openxmlformats.org/officeDocument/2006/relationships/hyperlink" Target="https://m.edsoo.ru/8bc2cf70" TargetMode="External"/><Relationship Id="rId106" Type="http://schemas.openxmlformats.org/officeDocument/2006/relationships/hyperlink" Target="https://m.edsoo.ru/8bc32e66" TargetMode="External"/><Relationship Id="rId114" Type="http://schemas.openxmlformats.org/officeDocument/2006/relationships/hyperlink" Target="https://www.google.com/url?q=http://www.school-collection.edu.ru&amp;sa=D&amp;source=editors&amp;ust=1687622924633724&amp;usg=AOvVaw0tJWVFxWbj06YwEsSPyYt6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4e0" TargetMode="External"/><Relationship Id="rId52" Type="http://schemas.openxmlformats.org/officeDocument/2006/relationships/hyperlink" Target="https://m.edsoo.ru/8bc2c732" TargetMode="External"/><Relationship Id="rId60" Type="http://schemas.openxmlformats.org/officeDocument/2006/relationships/hyperlink" Target="https://m.edsoo.ru/8bc2d2e0" TargetMode="External"/><Relationship Id="rId65" Type="http://schemas.openxmlformats.org/officeDocument/2006/relationships/hyperlink" Target="https://m.edsoo.ru/8bc2d920" TargetMode="External"/><Relationship Id="rId73" Type="http://schemas.openxmlformats.org/officeDocument/2006/relationships/hyperlink" Target="https://m.edsoo.ru/8bc2e5d2" TargetMode="External"/><Relationship Id="rId78" Type="http://schemas.openxmlformats.org/officeDocument/2006/relationships/hyperlink" Target="https://m.edsoo.ru/8bc2eb5e" TargetMode="External"/><Relationship Id="rId81" Type="http://schemas.openxmlformats.org/officeDocument/2006/relationships/hyperlink" Target="https://m.edsoo.ru/8bc2f036" TargetMode="External"/><Relationship Id="rId86" Type="http://schemas.openxmlformats.org/officeDocument/2006/relationships/hyperlink" Target="https://m.edsoo.ru/8bc2fa54" TargetMode="External"/><Relationship Id="rId94" Type="http://schemas.openxmlformats.org/officeDocument/2006/relationships/hyperlink" Target="https://m.edsoo.ru/8bc303aa" TargetMode="External"/><Relationship Id="rId99" Type="http://schemas.openxmlformats.org/officeDocument/2006/relationships/hyperlink" Target="https://m.edsoo.ru/8bc3132c" TargetMode="External"/><Relationship Id="rId101" Type="http://schemas.openxmlformats.org/officeDocument/2006/relationships/hyperlink" Target="https://m.edsoo.ru/8bc317f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ad6a" TargetMode="External"/><Relationship Id="rId109" Type="http://schemas.openxmlformats.org/officeDocument/2006/relationships/hyperlink" Target="https://www.google.com/url?q=http://www.wikipedia.org&amp;sa=D&amp;source=editors&amp;ust=1687622924631791&amp;usg=AOvVaw3ey6mO5s0pTUr3oJs5rLiT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8bc2c4e4" TargetMode="External"/><Relationship Id="rId55" Type="http://schemas.openxmlformats.org/officeDocument/2006/relationships/hyperlink" Target="https://m.edsoo.ru/8bc2cba6" TargetMode="External"/><Relationship Id="rId76" Type="http://schemas.openxmlformats.org/officeDocument/2006/relationships/hyperlink" Target="https://m.edsoo.ru/8bc2e7f8" TargetMode="External"/><Relationship Id="rId97" Type="http://schemas.openxmlformats.org/officeDocument/2006/relationships/hyperlink" Target="https://m.edsoo.ru/8bc30f1c" TargetMode="External"/><Relationship Id="rId104" Type="http://schemas.openxmlformats.org/officeDocument/2006/relationships/hyperlink" Target="https://m.edsoo.ru/8bc3257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2e28a" TargetMode="External"/><Relationship Id="rId92" Type="http://schemas.openxmlformats.org/officeDocument/2006/relationships/hyperlink" Target="https://m.edsoo.ru/8bc301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aee6" TargetMode="External"/><Relationship Id="rId45" Type="http://schemas.openxmlformats.org/officeDocument/2006/relationships/hyperlink" Target="https://m.edsoo.ru/8bc2b706" TargetMode="External"/><Relationship Id="rId66" Type="http://schemas.openxmlformats.org/officeDocument/2006/relationships/hyperlink" Target="https://m.edsoo.ru/8bc2db82" TargetMode="External"/><Relationship Id="rId87" Type="http://schemas.openxmlformats.org/officeDocument/2006/relationships/hyperlink" Target="https://m.edsoo.ru/8bc2fb6c" TargetMode="External"/><Relationship Id="rId110" Type="http://schemas.openxmlformats.org/officeDocument/2006/relationships/hyperlink" Target="https://www.google.com/url?q=http://www.krugosvet.ru&amp;sa=D&amp;source=editors&amp;ust=1687622924632259&amp;usg=AOvVaw2ppDJeQZZeddIzclk_a9Jq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8bc2d420" TargetMode="External"/><Relationship Id="rId82" Type="http://schemas.openxmlformats.org/officeDocument/2006/relationships/hyperlink" Target="https://m.edsoo.ru/8bc2f54a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8bc2ce58" TargetMode="External"/><Relationship Id="rId77" Type="http://schemas.openxmlformats.org/officeDocument/2006/relationships/hyperlink" Target="https://m.edsoo.ru/8bc2e924" TargetMode="External"/><Relationship Id="rId100" Type="http://schemas.openxmlformats.org/officeDocument/2006/relationships/hyperlink" Target="https://m.edsoo.ru/8bc316d8" TargetMode="External"/><Relationship Id="rId105" Type="http://schemas.openxmlformats.org/officeDocument/2006/relationships/hyperlink" Target="https://m.edsoo.ru/8bc3270e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bc2c61a" TargetMode="External"/><Relationship Id="rId72" Type="http://schemas.openxmlformats.org/officeDocument/2006/relationships/hyperlink" Target="https://m.edsoo.ru/8bc2e3ac" TargetMode="External"/><Relationship Id="rId93" Type="http://schemas.openxmlformats.org/officeDocument/2006/relationships/hyperlink" Target="https://m.edsoo.ru/8bc30288" TargetMode="External"/><Relationship Id="rId98" Type="http://schemas.openxmlformats.org/officeDocument/2006/relationships/hyperlink" Target="https://m.edsoo.ru/8bc310d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b81e" TargetMode="External"/><Relationship Id="rId67" Type="http://schemas.openxmlformats.org/officeDocument/2006/relationships/hyperlink" Target="https://m.edsoo.ru/8bc2db82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06c" TargetMode="External"/><Relationship Id="rId62" Type="http://schemas.openxmlformats.org/officeDocument/2006/relationships/hyperlink" Target="https://m.edsoo.ru/8bc2d538" TargetMode="External"/><Relationship Id="rId83" Type="http://schemas.openxmlformats.org/officeDocument/2006/relationships/hyperlink" Target="https://m.edsoo.ru/8bc2f6ee" TargetMode="External"/><Relationship Id="rId88" Type="http://schemas.openxmlformats.org/officeDocument/2006/relationships/hyperlink" Target="https://m.edsoo.ru/8bc2fc8e" TargetMode="External"/><Relationship Id="rId1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5072-8406-409A-9FD7-21FF3B20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29</Pages>
  <Words>8841</Words>
  <Characters>50400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50</cp:revision>
  <cp:lastPrinted>2025-09-17T09:39:00Z</cp:lastPrinted>
  <dcterms:created xsi:type="dcterms:W3CDTF">2024-09-03T11:32:00Z</dcterms:created>
  <dcterms:modified xsi:type="dcterms:W3CDTF">2025-09-17T09:39:00Z</dcterms:modified>
</cp:coreProperties>
</file>