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651A" w:rsidRPr="00316AC5" w:rsidRDefault="00316AC5">
      <w:pPr>
        <w:spacing w:after="0" w:line="408" w:lineRule="auto"/>
        <w:ind w:left="120"/>
        <w:jc w:val="center"/>
        <w:rPr>
          <w:lang w:val="ru-RU"/>
        </w:rPr>
      </w:pPr>
      <w:r w:rsidRPr="00316AC5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67651A" w:rsidRPr="00316AC5" w:rsidRDefault="00316AC5">
      <w:pPr>
        <w:spacing w:after="0" w:line="408" w:lineRule="auto"/>
        <w:ind w:left="120"/>
        <w:jc w:val="center"/>
        <w:rPr>
          <w:lang w:val="ru-RU"/>
        </w:rPr>
      </w:pPr>
      <w:bookmarkStart w:id="0" w:name="b9bd104d-6082-47bd-8132-2766a2040a6c"/>
      <w:r w:rsidRPr="00316AC5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0"/>
      <w:r w:rsidRPr="00316AC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67651A" w:rsidRPr="00316AC5" w:rsidRDefault="00316AC5">
      <w:pPr>
        <w:spacing w:after="0" w:line="408" w:lineRule="auto"/>
        <w:ind w:left="120"/>
        <w:jc w:val="center"/>
        <w:rPr>
          <w:lang w:val="ru-RU"/>
        </w:rPr>
      </w:pPr>
      <w:bookmarkStart w:id="1" w:name="34df4a62-8dcd-4a78-a0bb-c2323fe584ec"/>
      <w:r w:rsidRPr="00316AC5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Администрации Зерноградского района</w:t>
      </w:r>
      <w:bookmarkEnd w:id="1"/>
    </w:p>
    <w:p w:rsidR="0067651A" w:rsidRPr="00316AC5" w:rsidRDefault="00316AC5">
      <w:pPr>
        <w:spacing w:after="0" w:line="408" w:lineRule="auto"/>
        <w:ind w:left="120"/>
        <w:jc w:val="center"/>
        <w:rPr>
          <w:lang w:val="ru-RU"/>
        </w:rPr>
      </w:pPr>
      <w:r w:rsidRPr="00316AC5">
        <w:rPr>
          <w:rFonts w:ascii="Times New Roman" w:hAnsi="Times New Roman"/>
          <w:b/>
          <w:color w:val="000000"/>
          <w:sz w:val="28"/>
          <w:lang w:val="ru-RU"/>
        </w:rPr>
        <w:t>МБОУ Мечетинская СОШ</w:t>
      </w:r>
    </w:p>
    <w:p w:rsidR="0067651A" w:rsidRPr="00316AC5" w:rsidRDefault="0067651A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316AC5" w:rsidRPr="000C6220" w:rsidTr="00316AC5">
        <w:tc>
          <w:tcPr>
            <w:tcW w:w="3114" w:type="dxa"/>
          </w:tcPr>
          <w:p w:rsidR="00316AC5" w:rsidRPr="0040209D" w:rsidRDefault="00316AC5" w:rsidP="00316AC5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316AC5" w:rsidRPr="008944ED" w:rsidRDefault="00316AC5" w:rsidP="00316AC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 учителей начальных классов</w:t>
            </w:r>
          </w:p>
          <w:p w:rsidR="00316AC5" w:rsidRDefault="00316AC5" w:rsidP="00316AC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316AC5" w:rsidRPr="008944ED" w:rsidRDefault="00316AC5" w:rsidP="00316AC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Щатога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Е.Е</w:t>
            </w:r>
          </w:p>
          <w:p w:rsidR="005C2A63" w:rsidRDefault="00316AC5" w:rsidP="00316AC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05</w:t>
            </w:r>
          </w:p>
          <w:p w:rsidR="00316AC5" w:rsidRDefault="00316AC5" w:rsidP="00316AC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316AC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316AC5" w:rsidRPr="0040209D" w:rsidRDefault="00316AC5" w:rsidP="00316AC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316AC5" w:rsidRPr="0040209D" w:rsidRDefault="00316AC5" w:rsidP="00316AC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316AC5" w:rsidRPr="008944ED" w:rsidRDefault="00316AC5" w:rsidP="00316AC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во УВР</w:t>
            </w:r>
          </w:p>
          <w:p w:rsidR="00316AC5" w:rsidRDefault="00316AC5" w:rsidP="00316AC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316AC5" w:rsidRPr="008944ED" w:rsidRDefault="00316AC5" w:rsidP="00316AC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Маркина Т.</w:t>
            </w:r>
            <w:proofErr w:type="gram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В</w:t>
            </w:r>
            <w:proofErr w:type="gramEnd"/>
          </w:p>
          <w:p w:rsidR="00316AC5" w:rsidRDefault="00316AC5" w:rsidP="00316AC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316AC5" w:rsidRPr="0040209D" w:rsidRDefault="00316AC5" w:rsidP="00316AC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316AC5" w:rsidRDefault="00316AC5" w:rsidP="00316AC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316AC5" w:rsidRPr="008944ED" w:rsidRDefault="00316AC5" w:rsidP="00316AC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Мечетинской СОШ</w:t>
            </w:r>
          </w:p>
          <w:p w:rsidR="00316AC5" w:rsidRDefault="00316AC5" w:rsidP="00316AC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316AC5" w:rsidRPr="008944ED" w:rsidRDefault="00316AC5" w:rsidP="00316AC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Недоведеева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Л.В.</w:t>
            </w:r>
          </w:p>
          <w:p w:rsidR="005C2A63" w:rsidRDefault="00316AC5" w:rsidP="00316AC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520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316AC5" w:rsidRDefault="00316AC5" w:rsidP="00316AC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316AC5" w:rsidRPr="0040209D" w:rsidRDefault="00316AC5" w:rsidP="00316AC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67651A" w:rsidRPr="00316AC5" w:rsidRDefault="0067651A">
      <w:pPr>
        <w:spacing w:after="0"/>
        <w:ind w:left="120"/>
        <w:rPr>
          <w:lang w:val="ru-RU"/>
        </w:rPr>
      </w:pPr>
    </w:p>
    <w:p w:rsidR="0067651A" w:rsidRPr="00316AC5" w:rsidRDefault="0067651A">
      <w:pPr>
        <w:spacing w:after="0"/>
        <w:ind w:left="120"/>
        <w:rPr>
          <w:lang w:val="ru-RU"/>
        </w:rPr>
      </w:pPr>
    </w:p>
    <w:p w:rsidR="0067651A" w:rsidRPr="00316AC5" w:rsidRDefault="00316AC5">
      <w:pPr>
        <w:spacing w:after="0" w:line="408" w:lineRule="auto"/>
        <w:ind w:left="120"/>
        <w:jc w:val="center"/>
        <w:rPr>
          <w:lang w:val="ru-RU"/>
        </w:rPr>
      </w:pPr>
      <w:r w:rsidRPr="00316AC5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67651A" w:rsidRPr="00316AC5" w:rsidRDefault="00316AC5">
      <w:pPr>
        <w:spacing w:after="0" w:line="408" w:lineRule="auto"/>
        <w:ind w:left="120"/>
        <w:jc w:val="center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316AC5">
        <w:rPr>
          <w:rFonts w:ascii="Times New Roman" w:hAnsi="Times New Roman"/>
          <w:color w:val="000000"/>
          <w:sz w:val="28"/>
          <w:lang w:val="ru-RU"/>
        </w:rPr>
        <w:t xml:space="preserve"> 10629087)</w:t>
      </w:r>
    </w:p>
    <w:p w:rsidR="0067651A" w:rsidRPr="00316AC5" w:rsidRDefault="0067651A">
      <w:pPr>
        <w:spacing w:after="0"/>
        <w:ind w:left="120"/>
        <w:jc w:val="center"/>
        <w:rPr>
          <w:lang w:val="ru-RU"/>
        </w:rPr>
      </w:pPr>
    </w:p>
    <w:p w:rsidR="0067651A" w:rsidRPr="00316AC5" w:rsidRDefault="00316AC5">
      <w:pPr>
        <w:spacing w:after="0" w:line="408" w:lineRule="auto"/>
        <w:ind w:left="120"/>
        <w:jc w:val="center"/>
        <w:rPr>
          <w:lang w:val="ru-RU"/>
        </w:rPr>
      </w:pPr>
      <w:r w:rsidRPr="00316AC5">
        <w:rPr>
          <w:rFonts w:ascii="Times New Roman" w:hAnsi="Times New Roman"/>
          <w:b/>
          <w:color w:val="000000"/>
          <w:sz w:val="28"/>
          <w:lang w:val="ru-RU"/>
        </w:rPr>
        <w:t>учебного предмета «Изобразительное искусство»</w:t>
      </w:r>
    </w:p>
    <w:p w:rsidR="0067651A" w:rsidRPr="00316AC5" w:rsidRDefault="00316AC5">
      <w:pPr>
        <w:spacing w:after="0" w:line="408" w:lineRule="auto"/>
        <w:ind w:left="120"/>
        <w:jc w:val="center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для обучающихся 1</w:t>
      </w:r>
      <w:r>
        <w:rPr>
          <w:rFonts w:ascii="Times New Roman" w:hAnsi="Times New Roman"/>
          <w:color w:val="000000"/>
          <w:sz w:val="28"/>
          <w:lang w:val="ru-RU"/>
        </w:rPr>
        <w:t>»Б»</w:t>
      </w:r>
      <w:r w:rsidRPr="00316AC5">
        <w:rPr>
          <w:rFonts w:ascii="Times New Roman" w:hAnsi="Times New Roman"/>
          <w:color w:val="000000"/>
          <w:sz w:val="28"/>
          <w:lang w:val="ru-RU"/>
        </w:rPr>
        <w:t xml:space="preserve"> класс</w:t>
      </w:r>
      <w:r>
        <w:rPr>
          <w:rFonts w:ascii="Times New Roman" w:hAnsi="Times New Roman"/>
          <w:color w:val="000000"/>
          <w:sz w:val="28"/>
          <w:lang w:val="ru-RU"/>
        </w:rPr>
        <w:t>а</w:t>
      </w:r>
      <w:r w:rsidRPr="00316AC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7651A" w:rsidRPr="00316AC5" w:rsidRDefault="0067651A">
      <w:pPr>
        <w:spacing w:after="0"/>
        <w:ind w:left="120"/>
        <w:jc w:val="center"/>
        <w:rPr>
          <w:lang w:val="ru-RU"/>
        </w:rPr>
      </w:pPr>
    </w:p>
    <w:p w:rsidR="0067651A" w:rsidRPr="00316AC5" w:rsidRDefault="0067651A">
      <w:pPr>
        <w:spacing w:after="0"/>
        <w:ind w:left="120"/>
        <w:jc w:val="center"/>
        <w:rPr>
          <w:lang w:val="ru-RU"/>
        </w:rPr>
      </w:pPr>
    </w:p>
    <w:p w:rsidR="0067651A" w:rsidRPr="00316AC5" w:rsidRDefault="0067651A">
      <w:pPr>
        <w:spacing w:after="0"/>
        <w:ind w:left="120"/>
        <w:jc w:val="center"/>
        <w:rPr>
          <w:lang w:val="ru-RU"/>
        </w:rPr>
      </w:pPr>
    </w:p>
    <w:p w:rsidR="0067651A" w:rsidRPr="00316AC5" w:rsidRDefault="00316AC5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</w:t>
      </w:r>
      <w:r w:rsidRPr="00316AC5">
        <w:rPr>
          <w:rFonts w:ascii="Times New Roman" w:hAnsi="Times New Roman" w:cs="Times New Roman"/>
          <w:sz w:val="24"/>
          <w:szCs w:val="24"/>
          <w:lang w:val="ru-RU"/>
        </w:rPr>
        <w:t>Составила: Силенко Светлана Алексеевна</w:t>
      </w:r>
    </w:p>
    <w:p w:rsidR="0067651A" w:rsidRPr="00316AC5" w:rsidRDefault="0067651A">
      <w:pPr>
        <w:spacing w:after="0"/>
        <w:ind w:left="120"/>
        <w:jc w:val="center"/>
        <w:rPr>
          <w:lang w:val="ru-RU"/>
        </w:rPr>
      </w:pPr>
    </w:p>
    <w:p w:rsidR="0067651A" w:rsidRPr="00316AC5" w:rsidRDefault="0067651A">
      <w:pPr>
        <w:spacing w:after="0"/>
        <w:ind w:left="120"/>
        <w:jc w:val="center"/>
        <w:rPr>
          <w:lang w:val="ru-RU"/>
        </w:rPr>
      </w:pPr>
    </w:p>
    <w:p w:rsidR="0067651A" w:rsidRPr="00316AC5" w:rsidRDefault="0067651A">
      <w:pPr>
        <w:spacing w:after="0"/>
        <w:ind w:left="120"/>
        <w:jc w:val="center"/>
        <w:rPr>
          <w:lang w:val="ru-RU"/>
        </w:rPr>
      </w:pPr>
    </w:p>
    <w:p w:rsidR="0067651A" w:rsidRPr="00316AC5" w:rsidRDefault="0067651A">
      <w:pPr>
        <w:spacing w:after="0"/>
        <w:ind w:left="120"/>
        <w:jc w:val="center"/>
        <w:rPr>
          <w:lang w:val="ru-RU"/>
        </w:rPr>
      </w:pPr>
    </w:p>
    <w:p w:rsidR="0067651A" w:rsidRPr="00316AC5" w:rsidRDefault="0067651A">
      <w:pPr>
        <w:spacing w:after="0"/>
        <w:ind w:left="120"/>
        <w:jc w:val="center"/>
        <w:rPr>
          <w:lang w:val="ru-RU"/>
        </w:rPr>
      </w:pPr>
    </w:p>
    <w:p w:rsidR="0067651A" w:rsidRPr="00316AC5" w:rsidRDefault="0067651A">
      <w:pPr>
        <w:spacing w:after="0"/>
        <w:ind w:left="120"/>
        <w:jc w:val="center"/>
        <w:rPr>
          <w:lang w:val="ru-RU"/>
        </w:rPr>
      </w:pPr>
    </w:p>
    <w:p w:rsidR="0067651A" w:rsidRPr="00316AC5" w:rsidRDefault="0067651A">
      <w:pPr>
        <w:spacing w:after="0"/>
        <w:ind w:left="120"/>
        <w:jc w:val="center"/>
        <w:rPr>
          <w:lang w:val="ru-RU"/>
        </w:rPr>
      </w:pPr>
    </w:p>
    <w:p w:rsidR="0067651A" w:rsidRPr="00316AC5" w:rsidRDefault="0067651A">
      <w:pPr>
        <w:spacing w:after="0"/>
        <w:ind w:left="120"/>
        <w:jc w:val="center"/>
        <w:rPr>
          <w:lang w:val="ru-RU"/>
        </w:rPr>
      </w:pPr>
    </w:p>
    <w:p w:rsidR="0067651A" w:rsidRPr="00316AC5" w:rsidRDefault="00316AC5">
      <w:pPr>
        <w:spacing w:after="0"/>
        <w:ind w:left="120"/>
        <w:jc w:val="center"/>
        <w:rPr>
          <w:lang w:val="ru-RU"/>
        </w:rPr>
      </w:pPr>
      <w:bookmarkStart w:id="2" w:name="6129fc25-1484-4cce-a161-840ff826026d"/>
      <w:proofErr w:type="spellStart"/>
      <w:r w:rsidRPr="00316AC5">
        <w:rPr>
          <w:rFonts w:ascii="Times New Roman" w:hAnsi="Times New Roman"/>
          <w:b/>
          <w:color w:val="000000"/>
          <w:sz w:val="28"/>
          <w:lang w:val="ru-RU"/>
        </w:rPr>
        <w:t>ст</w:t>
      </w:r>
      <w:proofErr w:type="gramStart"/>
      <w:r w:rsidRPr="00316AC5">
        <w:rPr>
          <w:rFonts w:ascii="Times New Roman" w:hAnsi="Times New Roman"/>
          <w:b/>
          <w:color w:val="000000"/>
          <w:sz w:val="28"/>
          <w:lang w:val="ru-RU"/>
        </w:rPr>
        <w:t>.М</w:t>
      </w:r>
      <w:proofErr w:type="gramEnd"/>
      <w:r w:rsidRPr="00316AC5">
        <w:rPr>
          <w:rFonts w:ascii="Times New Roman" w:hAnsi="Times New Roman"/>
          <w:b/>
          <w:color w:val="000000"/>
          <w:sz w:val="28"/>
          <w:lang w:val="ru-RU"/>
        </w:rPr>
        <w:t>ечетинская</w:t>
      </w:r>
      <w:bookmarkEnd w:id="2"/>
      <w:proofErr w:type="spellEnd"/>
      <w:r w:rsidRPr="00316AC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62614f64-10de-4f5c-96b5-e9621fb5538a"/>
      <w:r w:rsidRPr="00316AC5">
        <w:rPr>
          <w:rFonts w:ascii="Times New Roman" w:hAnsi="Times New Roman"/>
          <w:b/>
          <w:color w:val="000000"/>
          <w:sz w:val="28"/>
          <w:lang w:val="ru-RU"/>
        </w:rPr>
        <w:t>2026 год</w:t>
      </w:r>
      <w:bookmarkEnd w:id="3"/>
    </w:p>
    <w:p w:rsidR="0067651A" w:rsidRPr="00316AC5" w:rsidRDefault="0067651A">
      <w:pPr>
        <w:spacing w:after="0"/>
        <w:ind w:left="120"/>
        <w:rPr>
          <w:lang w:val="ru-RU"/>
        </w:rPr>
      </w:pPr>
    </w:p>
    <w:p w:rsidR="0067651A" w:rsidRPr="00316AC5" w:rsidRDefault="0067651A">
      <w:pPr>
        <w:rPr>
          <w:lang w:val="ru-RU"/>
        </w:rPr>
        <w:sectPr w:rsidR="0067651A" w:rsidRPr="00316AC5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87654972"/>
    </w:p>
    <w:p w:rsidR="0067651A" w:rsidRPr="00316AC5" w:rsidRDefault="0067651A">
      <w:pPr>
        <w:spacing w:after="0" w:line="264" w:lineRule="auto"/>
        <w:ind w:left="120"/>
        <w:jc w:val="both"/>
        <w:rPr>
          <w:lang w:val="ru-RU"/>
        </w:rPr>
      </w:pPr>
      <w:bookmarkStart w:id="5" w:name="block-87654977"/>
      <w:bookmarkEnd w:id="4"/>
    </w:p>
    <w:p w:rsidR="0067651A" w:rsidRPr="00316AC5" w:rsidRDefault="00316AC5">
      <w:pPr>
        <w:spacing w:after="0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«Изобразительное искусство» (далее соответственно – программа по 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изобразительному искусству, тематическое планирование.</w:t>
      </w:r>
    </w:p>
    <w:p w:rsidR="0067651A" w:rsidRPr="00316AC5" w:rsidRDefault="00316AC5">
      <w:pPr>
        <w:spacing w:after="0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изобразительного искусства, место в структуре учебного плана, а также подходы к отбору содержания и планируемым результатам.</w:t>
      </w:r>
    </w:p>
    <w:p w:rsidR="0067651A" w:rsidRPr="00316AC5" w:rsidRDefault="00316AC5">
      <w:pPr>
        <w:spacing w:after="0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:rsidR="0067651A" w:rsidRPr="00316AC5" w:rsidRDefault="00316AC5">
      <w:pPr>
        <w:spacing w:after="0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изобразительному искусству включают личностные, </w:t>
      </w:r>
      <w:proofErr w:type="spellStart"/>
      <w:r w:rsidRPr="00316AC5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316AC5">
        <w:rPr>
          <w:rFonts w:ascii="Times New Roman" w:hAnsi="Times New Roman"/>
          <w:color w:val="000000"/>
          <w:sz w:val="28"/>
          <w:lang w:val="ru-RU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67651A" w:rsidRPr="00316AC5" w:rsidRDefault="00316AC5">
      <w:pPr>
        <w:spacing w:after="0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изобразительному искусству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67651A" w:rsidRPr="00316AC5" w:rsidRDefault="0067651A">
      <w:pPr>
        <w:spacing w:after="0"/>
        <w:ind w:left="120"/>
        <w:jc w:val="both"/>
        <w:rPr>
          <w:lang w:val="ru-RU"/>
        </w:rPr>
      </w:pPr>
      <w:bookmarkStart w:id="6" w:name="_Toc141079005"/>
      <w:bookmarkEnd w:id="6"/>
    </w:p>
    <w:p w:rsidR="0067651A" w:rsidRPr="00316AC5" w:rsidRDefault="00316AC5">
      <w:pPr>
        <w:spacing w:after="0"/>
        <w:ind w:left="120"/>
        <w:jc w:val="both"/>
        <w:rPr>
          <w:lang w:val="ru-RU"/>
        </w:rPr>
      </w:pPr>
      <w:r w:rsidRPr="00316AC5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67651A" w:rsidRPr="00316AC5" w:rsidRDefault="00316AC5">
      <w:pPr>
        <w:spacing w:after="0"/>
        <w:ind w:firstLine="600"/>
        <w:jc w:val="both"/>
        <w:rPr>
          <w:lang w:val="ru-RU"/>
        </w:rPr>
      </w:pPr>
      <w:proofErr w:type="gramStart"/>
      <w:r w:rsidRPr="00316AC5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67651A" w:rsidRPr="00316AC5" w:rsidRDefault="00316AC5">
      <w:pPr>
        <w:spacing w:after="0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67651A" w:rsidRPr="00316AC5" w:rsidRDefault="00316AC5">
      <w:pPr>
        <w:spacing w:after="0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67651A" w:rsidRPr="00316AC5" w:rsidRDefault="00316AC5">
      <w:pPr>
        <w:spacing w:after="0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67651A" w:rsidRPr="00316AC5" w:rsidRDefault="00316AC5">
      <w:pPr>
        <w:spacing w:after="0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67651A" w:rsidRPr="00316AC5" w:rsidRDefault="00316AC5">
      <w:pPr>
        <w:spacing w:after="0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67651A" w:rsidRPr="00316AC5" w:rsidRDefault="00316AC5">
      <w:pPr>
        <w:spacing w:after="0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</w:t>
      </w:r>
      <w:proofErr w:type="gramStart"/>
      <w:r w:rsidRPr="00316AC5">
        <w:rPr>
          <w:rFonts w:ascii="Times New Roman" w:hAnsi="Times New Roman"/>
          <w:color w:val="000000"/>
          <w:sz w:val="28"/>
          <w:lang w:val="ru-RU"/>
        </w:rPr>
        <w:t>формируется</w:t>
      </w:r>
      <w:proofErr w:type="gramEnd"/>
      <w:r w:rsidRPr="00316AC5">
        <w:rPr>
          <w:rFonts w:ascii="Times New Roman" w:hAnsi="Times New Roman"/>
          <w:color w:val="000000"/>
          <w:sz w:val="28"/>
          <w:lang w:val="ru-RU"/>
        </w:rPr>
        <w:t xml:space="preserve"> прежде всего в собственной художественной деятельности, в процессе практического решения художественно-творческих задач.</w:t>
      </w:r>
    </w:p>
    <w:p w:rsidR="0067651A" w:rsidRPr="00316AC5" w:rsidRDefault="00316AC5">
      <w:pPr>
        <w:spacing w:after="0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pacing w:val="-4"/>
          <w:sz w:val="28"/>
          <w:lang w:val="ru-RU"/>
        </w:rPr>
        <w:t>Содержание программы по изобразительному искусству структурировано</w:t>
      </w:r>
      <w:r w:rsidRPr="00316AC5">
        <w:rPr>
          <w:rFonts w:ascii="Times New Roman" w:hAnsi="Times New Roman"/>
          <w:color w:val="000000"/>
          <w:sz w:val="28"/>
          <w:lang w:val="ru-RU"/>
        </w:rPr>
        <w:t xml:space="preserve"> как система тематических модулей. Изучение содержания всех модулей в 1–4 классах обязательно.</w:t>
      </w:r>
    </w:p>
    <w:p w:rsidR="0067651A" w:rsidRPr="00316AC5" w:rsidRDefault="00316AC5">
      <w:pPr>
        <w:spacing w:after="0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</w:t>
      </w:r>
      <w:bookmarkStart w:id="7" w:name="3b6b0d1b-a3e8-474a-8c9a-11f43040876f"/>
      <w:r>
        <w:rPr>
          <w:rFonts w:ascii="Times New Roman" w:hAnsi="Times New Roman"/>
          <w:color w:val="000000"/>
          <w:sz w:val="28"/>
          <w:lang w:val="ru-RU"/>
        </w:rPr>
        <w:t>чения изобразительного искусства</w:t>
      </w:r>
      <w:r w:rsidRPr="00316AC5">
        <w:rPr>
          <w:rFonts w:ascii="Times New Roman" w:hAnsi="Times New Roman"/>
          <w:color w:val="000000"/>
          <w:sz w:val="28"/>
          <w:lang w:val="ru-RU"/>
        </w:rPr>
        <w:t xml:space="preserve"> в 1 классе – 33 часа (1 час в неделю</w:t>
      </w:r>
      <w:bookmarkEnd w:id="7"/>
      <w:r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67651A" w:rsidRPr="00316AC5" w:rsidRDefault="0067651A">
      <w:pPr>
        <w:spacing w:after="0" w:line="264" w:lineRule="auto"/>
        <w:ind w:left="120"/>
        <w:jc w:val="both"/>
        <w:rPr>
          <w:lang w:val="ru-RU"/>
        </w:rPr>
      </w:pPr>
    </w:p>
    <w:p w:rsidR="0067651A" w:rsidRPr="00316AC5" w:rsidRDefault="0067651A">
      <w:pPr>
        <w:rPr>
          <w:lang w:val="ru-RU"/>
        </w:rPr>
        <w:sectPr w:rsidR="0067651A" w:rsidRPr="00316AC5">
          <w:pgSz w:w="11906" w:h="16383"/>
          <w:pgMar w:top="1134" w:right="850" w:bottom="1134" w:left="1701" w:header="720" w:footer="720" w:gutter="0"/>
          <w:cols w:space="720"/>
        </w:sectPr>
      </w:pPr>
    </w:p>
    <w:p w:rsidR="0067651A" w:rsidRPr="00316AC5" w:rsidRDefault="00316AC5">
      <w:pPr>
        <w:spacing w:after="0" w:line="264" w:lineRule="auto"/>
        <w:ind w:left="120"/>
        <w:jc w:val="both"/>
        <w:rPr>
          <w:lang w:val="ru-RU"/>
        </w:rPr>
      </w:pPr>
      <w:bookmarkStart w:id="8" w:name="block-87654975"/>
      <w:bookmarkEnd w:id="5"/>
      <w:r w:rsidRPr="00316AC5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67651A" w:rsidRPr="00316AC5" w:rsidRDefault="00316AC5">
      <w:pPr>
        <w:spacing w:after="0"/>
        <w:ind w:left="120"/>
        <w:rPr>
          <w:lang w:val="ru-RU"/>
        </w:rPr>
      </w:pPr>
      <w:bookmarkStart w:id="9" w:name="_Toc141079007"/>
      <w:bookmarkEnd w:id="9"/>
      <w:r w:rsidRPr="00316AC5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67651A" w:rsidRPr="00316AC5" w:rsidRDefault="00316AC5">
      <w:pPr>
        <w:spacing w:after="0"/>
        <w:ind w:left="120"/>
        <w:jc w:val="both"/>
        <w:rPr>
          <w:lang w:val="ru-RU"/>
        </w:rPr>
      </w:pPr>
      <w:r w:rsidRPr="00316AC5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67651A" w:rsidRPr="00316AC5" w:rsidRDefault="00316AC5">
      <w:pPr>
        <w:spacing w:after="0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pacing w:val="-4"/>
          <w:sz w:val="28"/>
          <w:lang w:val="ru-RU"/>
        </w:rPr>
        <w:t>Расположение изображения на листе. Выбор вертикального или горизонтального</w:t>
      </w:r>
      <w:r w:rsidRPr="00316AC5">
        <w:rPr>
          <w:rFonts w:ascii="Times New Roman" w:hAnsi="Times New Roman"/>
          <w:color w:val="000000"/>
          <w:sz w:val="28"/>
          <w:lang w:val="ru-RU"/>
        </w:rPr>
        <w:t xml:space="preserve"> формата листа в зависимости от содержания изображения.</w:t>
      </w:r>
    </w:p>
    <w:p w:rsidR="0067651A" w:rsidRPr="00316AC5" w:rsidRDefault="00316AC5">
      <w:pPr>
        <w:spacing w:after="0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pacing w:val="-4"/>
          <w:sz w:val="28"/>
          <w:lang w:val="ru-RU"/>
        </w:rPr>
        <w:t>Разные виды линий. Линейный рисунок. Графические материалы для линейного</w:t>
      </w:r>
      <w:r w:rsidRPr="00316AC5">
        <w:rPr>
          <w:rFonts w:ascii="Times New Roman" w:hAnsi="Times New Roman"/>
          <w:color w:val="000000"/>
          <w:sz w:val="28"/>
          <w:lang w:val="ru-RU"/>
        </w:rPr>
        <w:t xml:space="preserve"> рисунка и их особенности. Приёмы рисования линией.</w:t>
      </w:r>
    </w:p>
    <w:p w:rsidR="0067651A" w:rsidRPr="00316AC5" w:rsidRDefault="00316AC5">
      <w:pPr>
        <w:spacing w:after="0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Рисование с натуры: разные листья и их форма.</w:t>
      </w:r>
    </w:p>
    <w:p w:rsidR="0067651A" w:rsidRPr="00316AC5" w:rsidRDefault="00316AC5">
      <w:pPr>
        <w:spacing w:after="0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Представление о пропорциях: короткое – длинное. Развитие – навыка видения соотношения частей целого (на основе рисунков животных).</w:t>
      </w:r>
    </w:p>
    <w:p w:rsidR="0067651A" w:rsidRPr="00316AC5" w:rsidRDefault="00316AC5">
      <w:pPr>
        <w:spacing w:after="0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pacing w:val="-4"/>
          <w:sz w:val="28"/>
          <w:lang w:val="ru-RU"/>
        </w:rPr>
        <w:t>Графическое пятно (ахроматическое) и представление о силуэте. Формирование</w:t>
      </w:r>
      <w:r w:rsidRPr="00316AC5">
        <w:rPr>
          <w:rFonts w:ascii="Times New Roman" w:hAnsi="Times New Roman"/>
          <w:color w:val="000000"/>
          <w:sz w:val="28"/>
          <w:lang w:val="ru-RU"/>
        </w:rPr>
        <w:t xml:space="preserve"> навыка видения целостности. Цельная форма и её части.</w:t>
      </w:r>
    </w:p>
    <w:p w:rsidR="0067651A" w:rsidRPr="00316AC5" w:rsidRDefault="00316AC5">
      <w:pPr>
        <w:spacing w:after="0"/>
        <w:ind w:left="120"/>
        <w:jc w:val="both"/>
        <w:rPr>
          <w:lang w:val="ru-RU"/>
        </w:rPr>
      </w:pPr>
      <w:r w:rsidRPr="00316AC5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67651A" w:rsidRPr="00316AC5" w:rsidRDefault="00316AC5">
      <w:pPr>
        <w:spacing w:after="0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Цвет как одно из главных средств выражения в изобразительном искусстве. Навыки работы гуашью в условиях урока. Краски «гуашь», кисти, бумага цветная и белая.</w:t>
      </w:r>
    </w:p>
    <w:p w:rsidR="0067651A" w:rsidRPr="00316AC5" w:rsidRDefault="00316AC5">
      <w:pPr>
        <w:spacing w:after="0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Три основных цвета. Ассоциативные представления, связанные с каждым цветом. Навыки смешения красок и получение нового цвета.</w:t>
      </w:r>
    </w:p>
    <w:p w:rsidR="0067651A" w:rsidRPr="00316AC5" w:rsidRDefault="00316AC5">
      <w:pPr>
        <w:spacing w:after="0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Эмоциональная выразительность цвета, способы выражения настроения в изображаемом сюжете.</w:t>
      </w:r>
    </w:p>
    <w:p w:rsidR="0067651A" w:rsidRPr="00316AC5" w:rsidRDefault="00316AC5">
      <w:pPr>
        <w:spacing w:after="0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Живописное изображение разных цветков по представлению и восприятию. Развитие навыков работы гуашью. Эмоциональная выразительность цвета.</w:t>
      </w:r>
    </w:p>
    <w:p w:rsidR="0067651A" w:rsidRPr="00316AC5" w:rsidRDefault="00316AC5">
      <w:pPr>
        <w:spacing w:after="0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Тематическая композиция «Времена года». Контрастные цветовые состояния времён года. Живопись (гуашь), аппликация или смешанная техника.</w:t>
      </w:r>
    </w:p>
    <w:p w:rsidR="0067651A" w:rsidRPr="00316AC5" w:rsidRDefault="00316AC5">
      <w:pPr>
        <w:spacing w:after="0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Техника монотипии. Представления о симметрии. Развитие воображения.</w:t>
      </w:r>
    </w:p>
    <w:p w:rsidR="0067651A" w:rsidRPr="00316AC5" w:rsidRDefault="00316AC5">
      <w:pPr>
        <w:spacing w:after="0"/>
        <w:ind w:left="120"/>
        <w:jc w:val="both"/>
        <w:rPr>
          <w:lang w:val="ru-RU"/>
        </w:rPr>
      </w:pPr>
      <w:r w:rsidRPr="00316AC5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67651A" w:rsidRPr="00316AC5" w:rsidRDefault="00316AC5">
      <w:pPr>
        <w:spacing w:after="0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Изображение в объёме. Приёмы работы с пластилином; дощечка, стек, тряпочка.</w:t>
      </w:r>
    </w:p>
    <w:p w:rsidR="0067651A" w:rsidRPr="00316AC5" w:rsidRDefault="00316AC5">
      <w:pPr>
        <w:spacing w:after="0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Лепка зверушек из цельной формы (например, черепашки, ёжика, зайчика). Приёмы вытягивания, вдавливания, сгибания, скручивания.</w:t>
      </w:r>
    </w:p>
    <w:p w:rsidR="0067651A" w:rsidRPr="00316AC5" w:rsidRDefault="00316AC5">
      <w:pPr>
        <w:spacing w:after="0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 xml:space="preserve">Лепка игрушки, характерной для одного из наиболее известных народных художественных промыслов (дымковская или </w:t>
      </w:r>
      <w:proofErr w:type="spellStart"/>
      <w:r w:rsidRPr="00316AC5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316AC5">
        <w:rPr>
          <w:rFonts w:ascii="Times New Roman" w:hAnsi="Times New Roman"/>
          <w:color w:val="000000"/>
          <w:sz w:val="28"/>
          <w:lang w:val="ru-RU"/>
        </w:rPr>
        <w:t xml:space="preserve"> игрушка или по выбору учителя с учётом местных промыслов).</w:t>
      </w:r>
    </w:p>
    <w:p w:rsidR="0067651A" w:rsidRPr="00316AC5" w:rsidRDefault="00316AC5">
      <w:pPr>
        <w:spacing w:after="0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Бумажная пластика. Овладение первичными приёмами надрезания, закручивания, складывания.</w:t>
      </w:r>
    </w:p>
    <w:p w:rsidR="0067651A" w:rsidRPr="00316AC5" w:rsidRDefault="00316AC5">
      <w:pPr>
        <w:spacing w:after="0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lastRenderedPageBreak/>
        <w:t>Объёмная аппликация из бумаги и картона.</w:t>
      </w:r>
    </w:p>
    <w:p w:rsidR="0067651A" w:rsidRPr="00316AC5" w:rsidRDefault="00316AC5">
      <w:pPr>
        <w:spacing w:after="0"/>
        <w:ind w:left="120"/>
        <w:jc w:val="both"/>
        <w:rPr>
          <w:lang w:val="ru-RU"/>
        </w:rPr>
      </w:pPr>
      <w:r w:rsidRPr="00316AC5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67651A" w:rsidRPr="00316AC5" w:rsidRDefault="00316AC5">
      <w:pPr>
        <w:spacing w:after="0" w:line="252" w:lineRule="auto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Узоры в природе. Наблюдение узоров в живой природе (в условиях урока на основе фотографий). Эмоционально-эстетическое восприятие объектов действительности. Ассоциативное сопоставление с орнаментами в предметах декоративно-прикладного искусства.</w:t>
      </w:r>
    </w:p>
    <w:p w:rsidR="0067651A" w:rsidRPr="00316AC5" w:rsidRDefault="00316AC5">
      <w:pPr>
        <w:spacing w:after="0" w:line="252" w:lineRule="auto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Узоры и орнаменты, создаваемые людьми, и разнообразие их видов. Орнаменты геометрические и растительные. Декоративная композиция в круге или в полосе.</w:t>
      </w:r>
    </w:p>
    <w:p w:rsidR="0067651A" w:rsidRPr="00316AC5" w:rsidRDefault="00316AC5">
      <w:pPr>
        <w:spacing w:after="0" w:line="252" w:lineRule="auto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Представления о симметрии и наблюдение её в природе. Последовательное ведение работы над изображением бабочки по представлению, использование линии симметрии при составлении узора крыльев.</w:t>
      </w:r>
    </w:p>
    <w:p w:rsidR="0067651A" w:rsidRPr="00316AC5" w:rsidRDefault="00316AC5">
      <w:pPr>
        <w:spacing w:after="0" w:line="252" w:lineRule="auto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 xml:space="preserve">Орнамент, характерный для игрушек одного из наиболее известных народных </w:t>
      </w:r>
      <w:r w:rsidRPr="00316AC5">
        <w:rPr>
          <w:rFonts w:ascii="Times New Roman" w:hAnsi="Times New Roman"/>
          <w:color w:val="000000"/>
          <w:spacing w:val="-4"/>
          <w:sz w:val="28"/>
          <w:lang w:val="ru-RU"/>
        </w:rPr>
        <w:t xml:space="preserve">художественных промыслов: дымковская или </w:t>
      </w:r>
      <w:proofErr w:type="spellStart"/>
      <w:r w:rsidRPr="00316AC5">
        <w:rPr>
          <w:rFonts w:ascii="Times New Roman" w:hAnsi="Times New Roman"/>
          <w:color w:val="000000"/>
          <w:spacing w:val="-4"/>
          <w:sz w:val="28"/>
          <w:lang w:val="ru-RU"/>
        </w:rPr>
        <w:t>каргопольская</w:t>
      </w:r>
      <w:proofErr w:type="spellEnd"/>
      <w:r w:rsidRPr="00316AC5">
        <w:rPr>
          <w:rFonts w:ascii="Times New Roman" w:hAnsi="Times New Roman"/>
          <w:color w:val="000000"/>
          <w:spacing w:val="-4"/>
          <w:sz w:val="28"/>
          <w:lang w:val="ru-RU"/>
        </w:rPr>
        <w:t xml:space="preserve"> игрушка (или по выбору</w:t>
      </w:r>
      <w:r w:rsidRPr="00316AC5">
        <w:rPr>
          <w:rFonts w:ascii="Times New Roman" w:hAnsi="Times New Roman"/>
          <w:color w:val="000000"/>
          <w:sz w:val="28"/>
          <w:lang w:val="ru-RU"/>
        </w:rPr>
        <w:t xml:space="preserve"> учителя с учётом местных промыслов).</w:t>
      </w:r>
    </w:p>
    <w:p w:rsidR="0067651A" w:rsidRPr="00316AC5" w:rsidRDefault="00316AC5">
      <w:pPr>
        <w:spacing w:after="0" w:line="252" w:lineRule="auto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Дизайн предмета: изготовление нарядной упаковки путём складывания бумаги и аппликации.</w:t>
      </w:r>
    </w:p>
    <w:p w:rsidR="0067651A" w:rsidRPr="00316AC5" w:rsidRDefault="00316AC5">
      <w:pPr>
        <w:spacing w:after="0" w:line="252" w:lineRule="auto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pacing w:val="-4"/>
          <w:sz w:val="28"/>
          <w:lang w:val="ru-RU"/>
        </w:rPr>
        <w:t>Оригами – создание игрушки для новогодней ёлки. Приёмы складывания бумаги.</w:t>
      </w:r>
    </w:p>
    <w:p w:rsidR="0067651A" w:rsidRPr="00316AC5" w:rsidRDefault="00316AC5">
      <w:pPr>
        <w:spacing w:after="0" w:line="252" w:lineRule="auto"/>
        <w:ind w:left="120"/>
        <w:jc w:val="both"/>
        <w:rPr>
          <w:lang w:val="ru-RU"/>
        </w:rPr>
      </w:pPr>
      <w:r w:rsidRPr="00316AC5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67651A" w:rsidRPr="00316AC5" w:rsidRDefault="00316AC5">
      <w:pPr>
        <w:spacing w:after="0" w:line="252" w:lineRule="auto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Наблюдение разнообразных архитектурных зданий в окружающем мире (по фотографиям), обсуждение особенностей и составных частей зданий.</w:t>
      </w:r>
    </w:p>
    <w:p w:rsidR="0067651A" w:rsidRPr="00316AC5" w:rsidRDefault="00316AC5">
      <w:pPr>
        <w:spacing w:after="0" w:line="252" w:lineRule="auto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Освоение приёмов конструирования из бумаги. Складывание объёмных простых геометрических тел. Овладение приёмами склеивания, надрезания и вырезания деталей; использование приёма симметрии.</w:t>
      </w:r>
    </w:p>
    <w:p w:rsidR="0067651A" w:rsidRPr="00316AC5" w:rsidRDefault="00316AC5">
      <w:pPr>
        <w:spacing w:after="0" w:line="252" w:lineRule="auto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Макетирование (или аппликация) пространственной среды сказочного города из бумаги, картона или пластилина.</w:t>
      </w:r>
    </w:p>
    <w:p w:rsidR="0067651A" w:rsidRPr="00316AC5" w:rsidRDefault="00316AC5">
      <w:pPr>
        <w:spacing w:after="0" w:line="252" w:lineRule="auto"/>
        <w:ind w:left="120"/>
        <w:jc w:val="both"/>
        <w:rPr>
          <w:lang w:val="ru-RU"/>
        </w:rPr>
      </w:pPr>
      <w:r w:rsidRPr="00316AC5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67651A" w:rsidRPr="00316AC5" w:rsidRDefault="00316AC5">
      <w:pPr>
        <w:spacing w:after="0" w:line="252" w:lineRule="auto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67651A" w:rsidRPr="00316AC5" w:rsidRDefault="00316AC5">
      <w:pPr>
        <w:spacing w:after="0" w:line="252" w:lineRule="auto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(установки).</w:t>
      </w:r>
    </w:p>
    <w:p w:rsidR="0067651A" w:rsidRPr="00316AC5" w:rsidRDefault="00316AC5">
      <w:pPr>
        <w:spacing w:after="0" w:line="252" w:lineRule="auto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Рассматривание иллюстраций детской книги на основе содержательных установок учителя в соответствии с изучаемой темой.</w:t>
      </w:r>
    </w:p>
    <w:p w:rsidR="0067651A" w:rsidRPr="00316AC5" w:rsidRDefault="00316AC5">
      <w:pPr>
        <w:spacing w:after="0" w:line="252" w:lineRule="auto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 xml:space="preserve">Знакомство с картиной, в которой ярко выражено эмоциональное состояние, или с картиной, написанной на сказочный сюжет (произведения В.М. Васнецова и другие по выбору учителя). </w:t>
      </w:r>
    </w:p>
    <w:p w:rsidR="0067651A" w:rsidRPr="00316AC5" w:rsidRDefault="00316AC5">
      <w:pPr>
        <w:spacing w:after="0" w:line="252" w:lineRule="auto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 xml:space="preserve">Художник и зритель. Освоение зрительских умений на основе получаемых знаний и творческих практических задач – установок </w:t>
      </w:r>
      <w:r w:rsidRPr="00316AC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наблюдения. Ассоциации </w:t>
      </w:r>
      <w:r w:rsidRPr="00316AC5">
        <w:rPr>
          <w:rFonts w:ascii="Times New Roman" w:hAnsi="Times New Roman"/>
          <w:color w:val="000000"/>
          <w:spacing w:val="-4"/>
          <w:sz w:val="28"/>
          <w:lang w:val="ru-RU"/>
        </w:rPr>
        <w:t>из личного опыта обучающихся и оценка эмоционального содержания произведений</w:t>
      </w:r>
      <w:r w:rsidRPr="00316AC5">
        <w:rPr>
          <w:rFonts w:ascii="Times New Roman" w:hAnsi="Times New Roman"/>
          <w:color w:val="000000"/>
          <w:sz w:val="28"/>
          <w:lang w:val="ru-RU"/>
        </w:rPr>
        <w:t>.</w:t>
      </w:r>
    </w:p>
    <w:p w:rsidR="0067651A" w:rsidRPr="00316AC5" w:rsidRDefault="00316AC5">
      <w:pPr>
        <w:spacing w:after="0" w:line="252" w:lineRule="auto"/>
        <w:ind w:left="120"/>
        <w:jc w:val="both"/>
        <w:rPr>
          <w:lang w:val="ru-RU"/>
        </w:rPr>
      </w:pPr>
      <w:r w:rsidRPr="00316AC5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67651A" w:rsidRPr="00316AC5" w:rsidRDefault="00316AC5">
      <w:pPr>
        <w:spacing w:after="0" w:line="252" w:lineRule="auto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Фотографирование мелких деталей природы, выражение ярких зрительных впечатлений.</w:t>
      </w:r>
    </w:p>
    <w:p w:rsidR="0067651A" w:rsidRPr="00316AC5" w:rsidRDefault="00316AC5">
      <w:pPr>
        <w:spacing w:after="0" w:line="252" w:lineRule="auto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Обсуждение в условиях урока ученических фотографий, соответствующих изучаемой теме.</w:t>
      </w:r>
    </w:p>
    <w:p w:rsidR="0067651A" w:rsidRPr="00316AC5" w:rsidRDefault="0067651A">
      <w:pPr>
        <w:spacing w:after="0"/>
        <w:ind w:left="120"/>
        <w:rPr>
          <w:lang w:val="ru-RU"/>
        </w:rPr>
      </w:pPr>
      <w:bookmarkStart w:id="10" w:name="_Toc141079008"/>
      <w:bookmarkEnd w:id="10"/>
    </w:p>
    <w:p w:rsidR="0067651A" w:rsidRPr="00316AC5" w:rsidRDefault="0067651A">
      <w:pPr>
        <w:spacing w:after="0"/>
        <w:ind w:left="120"/>
        <w:rPr>
          <w:lang w:val="ru-RU"/>
        </w:rPr>
      </w:pPr>
    </w:p>
    <w:p w:rsidR="0067651A" w:rsidRPr="00316AC5" w:rsidRDefault="0067651A">
      <w:pPr>
        <w:spacing w:after="0" w:line="264" w:lineRule="auto"/>
        <w:ind w:left="120"/>
        <w:jc w:val="both"/>
        <w:rPr>
          <w:lang w:val="ru-RU"/>
        </w:rPr>
      </w:pPr>
    </w:p>
    <w:p w:rsidR="0067651A" w:rsidRPr="00316AC5" w:rsidRDefault="0067651A">
      <w:pPr>
        <w:rPr>
          <w:lang w:val="ru-RU"/>
        </w:rPr>
        <w:sectPr w:rsidR="0067651A" w:rsidRPr="00316AC5">
          <w:pgSz w:w="11906" w:h="16383"/>
          <w:pgMar w:top="1134" w:right="850" w:bottom="1134" w:left="1701" w:header="720" w:footer="720" w:gutter="0"/>
          <w:cols w:space="720"/>
        </w:sectPr>
      </w:pPr>
    </w:p>
    <w:p w:rsidR="0067651A" w:rsidRPr="00316AC5" w:rsidRDefault="00316AC5">
      <w:pPr>
        <w:spacing w:after="0" w:line="264" w:lineRule="auto"/>
        <w:ind w:left="120"/>
        <w:jc w:val="both"/>
        <w:rPr>
          <w:lang w:val="ru-RU"/>
        </w:rPr>
      </w:pPr>
      <w:bookmarkStart w:id="11" w:name="block-87654976"/>
      <w:bookmarkEnd w:id="8"/>
      <w:r w:rsidRPr="00316AC5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НАЧАЛЬНОГО ОБЩЕГО ОБРАЗОВАНИЯ</w:t>
      </w:r>
    </w:p>
    <w:p w:rsidR="0067651A" w:rsidRPr="00316AC5" w:rsidRDefault="00316AC5">
      <w:pPr>
        <w:spacing w:after="0" w:line="264" w:lineRule="auto"/>
        <w:ind w:left="120"/>
        <w:jc w:val="both"/>
        <w:rPr>
          <w:lang w:val="ru-RU"/>
        </w:rPr>
      </w:pPr>
      <w:r w:rsidRPr="00316AC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316AC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7651A" w:rsidRPr="00316AC5" w:rsidRDefault="00316AC5">
      <w:pPr>
        <w:spacing w:after="0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67651A" w:rsidRPr="00316AC5" w:rsidRDefault="00316AC5">
      <w:pPr>
        <w:spacing w:after="0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</w:t>
      </w:r>
      <w:proofErr w:type="gramStart"/>
      <w:r w:rsidRPr="00316AC5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316AC5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 </w:t>
      </w:r>
    </w:p>
    <w:p w:rsidR="0067651A" w:rsidRPr="00316AC5" w:rsidRDefault="00316AC5">
      <w:pPr>
        <w:spacing w:after="0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 w:rsidR="0067651A" w:rsidRPr="00316AC5" w:rsidRDefault="00316AC5">
      <w:pPr>
        <w:spacing w:after="0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67651A" w:rsidRPr="00316AC5" w:rsidRDefault="00316AC5">
      <w:pPr>
        <w:spacing w:after="0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</w:t>
      </w:r>
      <w:proofErr w:type="gramStart"/>
      <w:r w:rsidRPr="00316AC5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16AC5">
        <w:rPr>
          <w:rFonts w:ascii="Times New Roman" w:hAnsi="Times New Roman"/>
          <w:color w:val="000000"/>
          <w:sz w:val="28"/>
          <w:lang w:val="ru-RU"/>
        </w:rPr>
        <w:t>;</w:t>
      </w:r>
    </w:p>
    <w:p w:rsidR="0067651A" w:rsidRPr="00316AC5" w:rsidRDefault="00316AC5">
      <w:pPr>
        <w:spacing w:after="0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67651A" w:rsidRPr="00316AC5" w:rsidRDefault="00316AC5">
      <w:pPr>
        <w:spacing w:after="0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67651A" w:rsidRPr="00316AC5" w:rsidRDefault="00316AC5">
      <w:pPr>
        <w:spacing w:after="0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</w:t>
      </w:r>
      <w:r w:rsidRPr="00316AC5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освоение </w:t>
      </w:r>
      <w:proofErr w:type="gramStart"/>
      <w:r w:rsidRPr="00316AC5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316AC5">
        <w:rPr>
          <w:rFonts w:ascii="Times New Roman" w:hAnsi="Times New Roman"/>
          <w:color w:val="000000"/>
          <w:sz w:val="28"/>
          <w:lang w:val="ru-RU"/>
        </w:rPr>
        <w:t xml:space="preserve">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67651A" w:rsidRPr="00316AC5" w:rsidRDefault="00316AC5">
      <w:pPr>
        <w:spacing w:after="0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</w:t>
      </w:r>
      <w:r w:rsidRPr="00316AC5">
        <w:rPr>
          <w:rFonts w:ascii="Times New Roman" w:hAnsi="Times New Roman"/>
          <w:color w:val="000000"/>
          <w:sz w:val="28"/>
          <w:lang w:val="ru-RU"/>
        </w:rPr>
        <w:t xml:space="preserve"> 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национальных эстетических идеалов. Коллективные творческие работы создают условия для разных форм художественно-</w:t>
      </w:r>
      <w:r w:rsidRPr="00316AC5">
        <w:rPr>
          <w:rFonts w:ascii="Times New Roman" w:hAnsi="Times New Roman"/>
          <w:color w:val="000000"/>
          <w:sz w:val="28"/>
          <w:lang w:val="ru-RU"/>
        </w:rPr>
        <w:lastRenderedPageBreak/>
        <w:t>творческой деятельности, способствуют пониманию другого человека, становлению чувства личной ответственности.</w:t>
      </w:r>
    </w:p>
    <w:p w:rsidR="0067651A" w:rsidRPr="00316AC5" w:rsidRDefault="00316AC5">
      <w:pPr>
        <w:spacing w:after="0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</w:t>
      </w:r>
      <w:r w:rsidRPr="00316AC5"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</w:t>
      </w:r>
      <w:proofErr w:type="gramStart"/>
      <w:r w:rsidRPr="00316AC5">
        <w:rPr>
          <w:rFonts w:ascii="Times New Roman" w:hAnsi="Times New Roman"/>
          <w:color w:val="000000"/>
          <w:sz w:val="28"/>
          <w:lang w:val="ru-RU"/>
        </w:rPr>
        <w:t>обучающемуся</w:t>
      </w:r>
      <w:proofErr w:type="gramEnd"/>
      <w:r w:rsidRPr="00316AC5">
        <w:rPr>
          <w:rFonts w:ascii="Times New Roman" w:hAnsi="Times New Roman"/>
          <w:color w:val="000000"/>
          <w:sz w:val="28"/>
          <w:lang w:val="ru-RU"/>
        </w:rPr>
        <w:t xml:space="preserve">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67651A" w:rsidRPr="00316AC5" w:rsidRDefault="00316AC5">
      <w:pPr>
        <w:spacing w:after="0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 w:rsidRPr="00316AC5"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</w:t>
      </w:r>
      <w:proofErr w:type="gramStart"/>
      <w:r w:rsidRPr="00316AC5">
        <w:rPr>
          <w:rFonts w:ascii="Times New Roman" w:hAnsi="Times New Roman"/>
          <w:color w:val="000000"/>
          <w:sz w:val="28"/>
          <w:lang w:val="ru-RU"/>
        </w:rPr>
        <w:t>прекрасном</w:t>
      </w:r>
      <w:proofErr w:type="gramEnd"/>
      <w:r w:rsidRPr="00316AC5">
        <w:rPr>
          <w:rFonts w:ascii="Times New Roman" w:hAnsi="Times New Roman"/>
          <w:color w:val="000000"/>
          <w:sz w:val="28"/>
          <w:lang w:val="ru-RU"/>
        </w:rPr>
        <w:t xml:space="preserve">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67651A" w:rsidRPr="00316AC5" w:rsidRDefault="00316AC5">
      <w:pPr>
        <w:spacing w:after="0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 w:rsidRPr="00316AC5"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</w:r>
      <w:r w:rsidRPr="00316AC5">
        <w:rPr>
          <w:rFonts w:ascii="Times New Roman" w:hAnsi="Times New Roman"/>
          <w:color w:val="000000"/>
          <w:spacing w:val="-4"/>
          <w:sz w:val="28"/>
          <w:lang w:val="ru-RU"/>
        </w:rPr>
        <w:t>в художественно-творческой деятельности. Навыки исследовательской деятельности</w:t>
      </w:r>
      <w:r w:rsidRPr="00316AC5">
        <w:rPr>
          <w:rFonts w:ascii="Times New Roman" w:hAnsi="Times New Roman"/>
          <w:color w:val="000000"/>
          <w:sz w:val="28"/>
          <w:lang w:val="ru-RU"/>
        </w:rPr>
        <w:t xml:space="preserve"> развиваются при выполнении заданий культурно-исторической направленности.</w:t>
      </w:r>
    </w:p>
    <w:p w:rsidR="0067651A" w:rsidRPr="00316AC5" w:rsidRDefault="00316AC5">
      <w:pPr>
        <w:spacing w:after="0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 w:rsidRPr="00316AC5"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</w:t>
      </w:r>
      <w:proofErr w:type="gramStart"/>
      <w:r w:rsidRPr="00316AC5">
        <w:rPr>
          <w:rFonts w:ascii="Times New Roman" w:hAnsi="Times New Roman"/>
          <w:color w:val="000000"/>
          <w:sz w:val="28"/>
          <w:lang w:val="ru-RU"/>
        </w:rPr>
        <w:t>вств сп</w:t>
      </w:r>
      <w:proofErr w:type="gramEnd"/>
      <w:r w:rsidRPr="00316AC5">
        <w:rPr>
          <w:rFonts w:ascii="Times New Roman" w:hAnsi="Times New Roman"/>
          <w:color w:val="000000"/>
          <w:sz w:val="28"/>
          <w:lang w:val="ru-RU"/>
        </w:rPr>
        <w:t>особствует активному неприятию действий, приносящих вред окружающей среде.</w:t>
      </w:r>
    </w:p>
    <w:p w:rsidR="0067651A" w:rsidRPr="00316AC5" w:rsidRDefault="00316AC5">
      <w:pPr>
        <w:spacing w:after="0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b/>
          <w:color w:val="000000"/>
          <w:sz w:val="28"/>
          <w:lang w:val="ru-RU"/>
        </w:rPr>
        <w:t>Трудовое воспитание</w:t>
      </w:r>
      <w:r w:rsidRPr="00316AC5"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</w:t>
      </w:r>
      <w:proofErr w:type="gramStart"/>
      <w:r w:rsidRPr="00316AC5">
        <w:rPr>
          <w:rFonts w:ascii="Times New Roman" w:hAnsi="Times New Roman"/>
          <w:color w:val="000000"/>
          <w:sz w:val="28"/>
          <w:lang w:val="ru-RU"/>
        </w:rPr>
        <w:t>стремление достичь результат</w:t>
      </w:r>
      <w:proofErr w:type="gramEnd"/>
      <w:r w:rsidRPr="00316AC5">
        <w:rPr>
          <w:rFonts w:ascii="Times New Roman" w:hAnsi="Times New Roman"/>
          <w:color w:val="000000"/>
          <w:sz w:val="28"/>
          <w:lang w:val="ru-RU"/>
        </w:rPr>
        <w:t>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12" w:name="_Toc124264881"/>
      <w:bookmarkEnd w:id="12"/>
    </w:p>
    <w:p w:rsidR="0067651A" w:rsidRDefault="0067651A">
      <w:pPr>
        <w:spacing w:after="0"/>
        <w:ind w:left="120"/>
        <w:rPr>
          <w:lang w:val="ru-RU"/>
        </w:rPr>
      </w:pPr>
      <w:bookmarkStart w:id="13" w:name="_Toc141079013"/>
      <w:bookmarkEnd w:id="13"/>
    </w:p>
    <w:p w:rsidR="000C6220" w:rsidRPr="00316AC5" w:rsidRDefault="000C6220">
      <w:pPr>
        <w:spacing w:after="0"/>
        <w:ind w:left="120"/>
        <w:rPr>
          <w:lang w:val="ru-RU"/>
        </w:rPr>
      </w:pPr>
    </w:p>
    <w:p w:rsidR="0067651A" w:rsidRPr="00316AC5" w:rsidRDefault="0067651A">
      <w:pPr>
        <w:spacing w:after="0"/>
        <w:ind w:left="120"/>
        <w:jc w:val="both"/>
        <w:rPr>
          <w:lang w:val="ru-RU"/>
        </w:rPr>
      </w:pPr>
    </w:p>
    <w:p w:rsidR="0067651A" w:rsidRPr="00316AC5" w:rsidRDefault="00316AC5">
      <w:pPr>
        <w:spacing w:after="0"/>
        <w:ind w:left="120"/>
        <w:jc w:val="both"/>
        <w:rPr>
          <w:lang w:val="ru-RU"/>
        </w:rPr>
      </w:pPr>
      <w:r w:rsidRPr="00316AC5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:rsidR="0067651A" w:rsidRPr="00316AC5" w:rsidRDefault="00316AC5">
      <w:pPr>
        <w:spacing w:after="0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67651A" w:rsidRPr="00316AC5" w:rsidRDefault="00316AC5">
      <w:pPr>
        <w:spacing w:after="0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:rsidR="0067651A" w:rsidRPr="00316AC5" w:rsidRDefault="00316AC5">
      <w:pPr>
        <w:spacing w:after="0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характеризовать форму предмета, конструкции;</w:t>
      </w:r>
    </w:p>
    <w:p w:rsidR="0067651A" w:rsidRPr="00316AC5" w:rsidRDefault="00316AC5">
      <w:pPr>
        <w:spacing w:after="0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выявлять доминантные черты (характерные особенности) в визуальном образе;</w:t>
      </w:r>
    </w:p>
    <w:p w:rsidR="0067651A" w:rsidRPr="00316AC5" w:rsidRDefault="00316AC5">
      <w:pPr>
        <w:spacing w:after="0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сравнивать плоскостные и пространственные объекты по заданным основаниям;</w:t>
      </w:r>
    </w:p>
    <w:p w:rsidR="0067651A" w:rsidRPr="00316AC5" w:rsidRDefault="00316AC5">
      <w:pPr>
        <w:spacing w:after="0" w:line="264" w:lineRule="auto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находить ассоциативные связи между визуальными образами разных форм и предметов;</w:t>
      </w:r>
    </w:p>
    <w:p w:rsidR="0067651A" w:rsidRPr="00316AC5" w:rsidRDefault="00316AC5">
      <w:pPr>
        <w:spacing w:after="0" w:line="264" w:lineRule="auto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 w:rsidR="0067651A" w:rsidRPr="00316AC5" w:rsidRDefault="00316AC5">
      <w:pPr>
        <w:spacing w:after="0" w:line="264" w:lineRule="auto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анализировать пропорциональные отношения частей внутри целого и предметов между собой;</w:t>
      </w:r>
    </w:p>
    <w:p w:rsidR="0067651A" w:rsidRPr="00316AC5" w:rsidRDefault="00316AC5">
      <w:pPr>
        <w:spacing w:after="0" w:line="264" w:lineRule="auto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обобщать форму составной конструкции;</w:t>
      </w:r>
    </w:p>
    <w:p w:rsidR="0067651A" w:rsidRPr="00316AC5" w:rsidRDefault="00316AC5">
      <w:pPr>
        <w:spacing w:after="0" w:line="264" w:lineRule="auto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:rsidR="0067651A" w:rsidRPr="00316AC5" w:rsidRDefault="00316AC5">
      <w:pPr>
        <w:spacing w:after="0" w:line="264" w:lineRule="auto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 xml:space="preserve">передавать обобщенный образ реальности при построении плоской композиции; </w:t>
      </w:r>
    </w:p>
    <w:p w:rsidR="0067651A" w:rsidRPr="00316AC5" w:rsidRDefault="00316AC5">
      <w:pPr>
        <w:spacing w:after="0" w:line="264" w:lineRule="auto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:rsidR="0067651A" w:rsidRPr="00316AC5" w:rsidRDefault="00316AC5">
      <w:pPr>
        <w:spacing w:after="0" w:line="264" w:lineRule="auto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67651A" w:rsidRPr="00316AC5" w:rsidRDefault="00316AC5">
      <w:pPr>
        <w:spacing w:after="0" w:line="264" w:lineRule="auto"/>
        <w:ind w:left="120"/>
        <w:jc w:val="both"/>
        <w:rPr>
          <w:lang w:val="ru-RU"/>
        </w:rPr>
      </w:pPr>
      <w:r w:rsidRPr="00316AC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67651A" w:rsidRPr="00316AC5" w:rsidRDefault="00316AC5">
      <w:pPr>
        <w:spacing w:after="0" w:line="264" w:lineRule="auto"/>
        <w:ind w:left="120"/>
        <w:jc w:val="both"/>
        <w:rPr>
          <w:lang w:val="ru-RU"/>
        </w:rPr>
      </w:pPr>
      <w:r w:rsidRPr="00316AC5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67651A" w:rsidRPr="00316AC5" w:rsidRDefault="00316AC5">
      <w:pPr>
        <w:spacing w:after="0" w:line="264" w:lineRule="auto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67651A" w:rsidRPr="00316AC5" w:rsidRDefault="00316AC5">
      <w:pPr>
        <w:spacing w:after="0" w:line="264" w:lineRule="auto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67651A" w:rsidRPr="00316AC5" w:rsidRDefault="00316AC5">
      <w:pPr>
        <w:spacing w:after="0" w:line="264" w:lineRule="auto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67651A" w:rsidRPr="00316AC5" w:rsidRDefault="00316AC5">
      <w:pPr>
        <w:spacing w:after="0" w:line="264" w:lineRule="auto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67651A" w:rsidRPr="00316AC5" w:rsidRDefault="00316AC5">
      <w:pPr>
        <w:spacing w:after="0" w:line="264" w:lineRule="auto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67651A" w:rsidRPr="00316AC5" w:rsidRDefault="00316AC5">
      <w:pPr>
        <w:spacing w:after="0" w:line="264" w:lineRule="auto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:rsidR="0067651A" w:rsidRPr="00316AC5" w:rsidRDefault="00316AC5">
      <w:pPr>
        <w:spacing w:after="0" w:line="264" w:lineRule="auto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67651A" w:rsidRPr="00316AC5" w:rsidRDefault="00316AC5">
      <w:pPr>
        <w:spacing w:after="0" w:line="264" w:lineRule="auto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67651A" w:rsidRPr="00316AC5" w:rsidRDefault="00316AC5">
      <w:pPr>
        <w:spacing w:after="0" w:line="264" w:lineRule="auto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познания.</w:t>
      </w:r>
    </w:p>
    <w:p w:rsidR="0067651A" w:rsidRPr="00316AC5" w:rsidRDefault="00316AC5">
      <w:pPr>
        <w:spacing w:after="0" w:line="264" w:lineRule="auto"/>
        <w:ind w:left="120"/>
        <w:jc w:val="both"/>
        <w:rPr>
          <w:lang w:val="ru-RU"/>
        </w:rPr>
      </w:pPr>
      <w:r w:rsidRPr="00316AC5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67651A" w:rsidRPr="00316AC5" w:rsidRDefault="00316AC5">
      <w:pPr>
        <w:spacing w:after="0" w:line="264" w:lineRule="auto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использовать электронные образовательные ресурсы;</w:t>
      </w:r>
    </w:p>
    <w:p w:rsidR="0067651A" w:rsidRPr="00316AC5" w:rsidRDefault="00316AC5">
      <w:pPr>
        <w:spacing w:after="0" w:line="264" w:lineRule="auto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работать с электронными учебниками и учебными пособиями;</w:t>
      </w:r>
    </w:p>
    <w:p w:rsidR="0067651A" w:rsidRPr="00316AC5" w:rsidRDefault="00316AC5">
      <w:pPr>
        <w:spacing w:after="0" w:line="252" w:lineRule="auto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67651A" w:rsidRPr="00316AC5" w:rsidRDefault="00316AC5">
      <w:pPr>
        <w:spacing w:after="0" w:line="252" w:lineRule="auto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67651A" w:rsidRPr="00316AC5" w:rsidRDefault="00316AC5">
      <w:pPr>
        <w:spacing w:after="0" w:line="252" w:lineRule="auto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67651A" w:rsidRPr="00316AC5" w:rsidRDefault="00316AC5">
      <w:pPr>
        <w:spacing w:after="0" w:line="252" w:lineRule="auto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</w:t>
      </w:r>
      <w:proofErr w:type="spellStart"/>
      <w:r w:rsidRPr="00316AC5">
        <w:rPr>
          <w:rFonts w:ascii="Times New Roman" w:hAnsi="Times New Roman"/>
          <w:color w:val="000000"/>
          <w:sz w:val="28"/>
          <w:lang w:val="ru-RU"/>
        </w:rPr>
        <w:t>квестов</w:t>
      </w:r>
      <w:proofErr w:type="spellEnd"/>
      <w:r w:rsidRPr="00316AC5">
        <w:rPr>
          <w:rFonts w:ascii="Times New Roman" w:hAnsi="Times New Roman"/>
          <w:color w:val="000000"/>
          <w:sz w:val="28"/>
          <w:lang w:val="ru-RU"/>
        </w:rPr>
        <w:t>, предложенных учителем;</w:t>
      </w:r>
    </w:p>
    <w:p w:rsidR="0067651A" w:rsidRPr="00316AC5" w:rsidRDefault="00316AC5">
      <w:pPr>
        <w:spacing w:after="0" w:line="252" w:lineRule="auto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при работе в Интернете.</w:t>
      </w:r>
    </w:p>
    <w:p w:rsidR="0067651A" w:rsidRPr="00316AC5" w:rsidRDefault="00316AC5">
      <w:pPr>
        <w:spacing w:after="0" w:line="252" w:lineRule="auto"/>
        <w:ind w:left="120"/>
        <w:jc w:val="both"/>
        <w:rPr>
          <w:lang w:val="ru-RU"/>
        </w:rPr>
      </w:pPr>
      <w:r w:rsidRPr="00316AC5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67651A" w:rsidRPr="00316AC5" w:rsidRDefault="00316AC5">
      <w:pPr>
        <w:spacing w:after="0" w:line="252" w:lineRule="auto"/>
        <w:ind w:left="120"/>
        <w:jc w:val="both"/>
        <w:rPr>
          <w:lang w:val="ru-RU"/>
        </w:rPr>
      </w:pPr>
      <w:r w:rsidRPr="00316AC5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67651A" w:rsidRPr="00316AC5" w:rsidRDefault="00316AC5">
      <w:pPr>
        <w:spacing w:after="0" w:line="252" w:lineRule="auto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67651A" w:rsidRPr="00316AC5" w:rsidRDefault="00316AC5">
      <w:pPr>
        <w:spacing w:after="0" w:line="252" w:lineRule="auto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67651A" w:rsidRPr="00316AC5" w:rsidRDefault="00316AC5">
      <w:pPr>
        <w:spacing w:after="0" w:line="252" w:lineRule="auto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67651A" w:rsidRPr="00316AC5" w:rsidRDefault="00316AC5">
      <w:pPr>
        <w:spacing w:after="0" w:line="252" w:lineRule="auto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pacing w:val="-4"/>
          <w:sz w:val="28"/>
          <w:lang w:val="ru-RU"/>
        </w:rPr>
        <w:lastRenderedPageBreak/>
        <w:t>демонстрировать и объяснять результаты своего творческого, художественного</w:t>
      </w:r>
      <w:r w:rsidRPr="00316AC5">
        <w:rPr>
          <w:rFonts w:ascii="Times New Roman" w:hAnsi="Times New Roman"/>
          <w:color w:val="000000"/>
          <w:sz w:val="28"/>
          <w:lang w:val="ru-RU"/>
        </w:rPr>
        <w:t xml:space="preserve"> или исследовательского опыта;</w:t>
      </w:r>
    </w:p>
    <w:p w:rsidR="0067651A" w:rsidRPr="00316AC5" w:rsidRDefault="00316AC5">
      <w:pPr>
        <w:spacing w:after="0" w:line="252" w:lineRule="auto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67651A" w:rsidRPr="00316AC5" w:rsidRDefault="00316AC5">
      <w:pPr>
        <w:spacing w:after="0" w:line="252" w:lineRule="auto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67651A" w:rsidRPr="00316AC5" w:rsidRDefault="00316AC5">
      <w:pPr>
        <w:spacing w:after="0" w:line="252" w:lineRule="auto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67651A" w:rsidRPr="00316AC5" w:rsidRDefault="00316AC5">
      <w:pPr>
        <w:spacing w:after="0" w:line="252" w:lineRule="auto"/>
        <w:ind w:left="120"/>
        <w:jc w:val="both"/>
        <w:rPr>
          <w:lang w:val="ru-RU"/>
        </w:rPr>
      </w:pPr>
      <w:r w:rsidRPr="00316AC5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67651A" w:rsidRPr="00316AC5" w:rsidRDefault="00316AC5">
      <w:pPr>
        <w:spacing w:after="0" w:line="252" w:lineRule="auto"/>
        <w:ind w:left="120"/>
        <w:jc w:val="both"/>
        <w:rPr>
          <w:lang w:val="ru-RU"/>
        </w:rPr>
      </w:pPr>
      <w:r w:rsidRPr="00316AC5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67651A" w:rsidRPr="00316AC5" w:rsidRDefault="00316AC5">
      <w:pPr>
        <w:spacing w:after="0" w:line="252" w:lineRule="auto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внимательно относиться и выполнять учебные задачи, поставленные учителем;</w:t>
      </w:r>
    </w:p>
    <w:p w:rsidR="0067651A" w:rsidRPr="00316AC5" w:rsidRDefault="00316AC5">
      <w:pPr>
        <w:spacing w:after="0" w:line="252" w:lineRule="auto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 w:rsidR="0067651A" w:rsidRPr="00316AC5" w:rsidRDefault="00316AC5">
      <w:pPr>
        <w:spacing w:after="0" w:line="252" w:lineRule="auto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 xml:space="preserve">соблюдать </w:t>
      </w:r>
      <w:proofErr w:type="gramStart"/>
      <w:r w:rsidRPr="00316AC5">
        <w:rPr>
          <w:rFonts w:ascii="Times New Roman" w:hAnsi="Times New Roman"/>
          <w:color w:val="000000"/>
          <w:sz w:val="28"/>
          <w:lang w:val="ru-RU"/>
        </w:rPr>
        <w:t>порядок в окружающем пространстве и бережно относясь</w:t>
      </w:r>
      <w:proofErr w:type="gramEnd"/>
      <w:r w:rsidRPr="00316AC5">
        <w:rPr>
          <w:rFonts w:ascii="Times New Roman" w:hAnsi="Times New Roman"/>
          <w:color w:val="000000"/>
          <w:sz w:val="28"/>
          <w:lang w:val="ru-RU"/>
        </w:rPr>
        <w:t xml:space="preserve"> к используемым материалам;</w:t>
      </w:r>
    </w:p>
    <w:p w:rsidR="0067651A" w:rsidRPr="00316AC5" w:rsidRDefault="00316AC5">
      <w:pPr>
        <w:spacing w:after="0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:rsidR="0067651A" w:rsidRPr="00316AC5" w:rsidRDefault="00316AC5">
      <w:pPr>
        <w:spacing w:after="0"/>
        <w:ind w:left="120"/>
        <w:jc w:val="both"/>
        <w:rPr>
          <w:lang w:val="ru-RU"/>
        </w:rPr>
      </w:pPr>
      <w:bookmarkStart w:id="14" w:name="_Toc124264882"/>
      <w:bookmarkStart w:id="15" w:name="_Toc141079014"/>
      <w:bookmarkStart w:id="16" w:name="_GoBack"/>
      <w:bookmarkEnd w:id="14"/>
      <w:bookmarkEnd w:id="15"/>
      <w:bookmarkEnd w:id="16"/>
      <w:r w:rsidRPr="00316AC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67651A" w:rsidRPr="00316AC5" w:rsidRDefault="00316AC5">
      <w:pPr>
        <w:spacing w:after="0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316AC5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316AC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316AC5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316AC5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67651A" w:rsidRPr="00316AC5" w:rsidRDefault="00316AC5">
      <w:pPr>
        <w:spacing w:after="0"/>
        <w:ind w:left="120"/>
        <w:jc w:val="both"/>
        <w:rPr>
          <w:lang w:val="ru-RU"/>
        </w:rPr>
      </w:pPr>
      <w:r w:rsidRPr="00316AC5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67651A" w:rsidRPr="00316AC5" w:rsidRDefault="00316AC5">
      <w:pPr>
        <w:spacing w:after="0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Осваивать навыки применения свой</w:t>
      </w:r>
      <w:proofErr w:type="gramStart"/>
      <w:r w:rsidRPr="00316AC5">
        <w:rPr>
          <w:rFonts w:ascii="Times New Roman" w:hAnsi="Times New Roman"/>
          <w:color w:val="000000"/>
          <w:sz w:val="28"/>
          <w:lang w:val="ru-RU"/>
        </w:rPr>
        <w:t>ств пр</w:t>
      </w:r>
      <w:proofErr w:type="gramEnd"/>
      <w:r w:rsidRPr="00316AC5">
        <w:rPr>
          <w:rFonts w:ascii="Times New Roman" w:hAnsi="Times New Roman"/>
          <w:color w:val="000000"/>
          <w:sz w:val="28"/>
          <w:lang w:val="ru-RU"/>
        </w:rPr>
        <w:t>остых графических материалов в самостоятельной творческой работе в условиях урока.</w:t>
      </w:r>
    </w:p>
    <w:p w:rsidR="0067651A" w:rsidRPr="00316AC5" w:rsidRDefault="00316AC5">
      <w:pPr>
        <w:spacing w:after="0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Приобретать первичный опыт в создании графического рисунка на основе знакомства со средствами изобразительного языка.</w:t>
      </w:r>
    </w:p>
    <w:p w:rsidR="0067651A" w:rsidRPr="00316AC5" w:rsidRDefault="00316AC5">
      <w:pPr>
        <w:spacing w:after="0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</w:p>
    <w:p w:rsidR="0067651A" w:rsidRPr="00316AC5" w:rsidRDefault="00316AC5">
      <w:pPr>
        <w:spacing w:after="0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Приобретать опыт создания рисунка простого (плоского) предмета с натуры.</w:t>
      </w:r>
    </w:p>
    <w:p w:rsidR="0067651A" w:rsidRPr="00316AC5" w:rsidRDefault="00316AC5">
      <w:pPr>
        <w:spacing w:after="0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Учиться анализировать соотношения пропорций, визуально сравнивать пространственные величины.</w:t>
      </w:r>
    </w:p>
    <w:p w:rsidR="0067651A" w:rsidRPr="00316AC5" w:rsidRDefault="00316AC5">
      <w:pPr>
        <w:spacing w:after="0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Приобретать первичные знания и навыки композиционного расположения изображения на листе.</w:t>
      </w:r>
    </w:p>
    <w:p w:rsidR="0067651A" w:rsidRPr="00316AC5" w:rsidRDefault="00316AC5">
      <w:pPr>
        <w:spacing w:after="0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lastRenderedPageBreak/>
        <w:t>Выбирать вертикальный или горизонтальный формат листа для выполнения соответствующих задач рисунка.</w:t>
      </w:r>
    </w:p>
    <w:p w:rsidR="0067651A" w:rsidRPr="00316AC5" w:rsidRDefault="00316AC5">
      <w:pPr>
        <w:spacing w:after="0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Воспринимать учебную задачу, поставленную учителем, и решать её в своей практической художественной деятельности.</w:t>
      </w:r>
    </w:p>
    <w:p w:rsidR="0067651A" w:rsidRPr="00316AC5" w:rsidRDefault="00316AC5">
      <w:pPr>
        <w:spacing w:after="0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Обсуждать результаты своей практической работы и 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 w:rsidR="0067651A" w:rsidRPr="00316AC5" w:rsidRDefault="00316AC5">
      <w:pPr>
        <w:spacing w:after="0"/>
        <w:ind w:left="120"/>
        <w:jc w:val="both"/>
        <w:rPr>
          <w:lang w:val="ru-RU"/>
        </w:rPr>
      </w:pPr>
      <w:r w:rsidRPr="00316AC5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67651A" w:rsidRPr="00316AC5" w:rsidRDefault="00316AC5">
      <w:pPr>
        <w:spacing w:after="0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Осваивать навыки работы красками «гуашь» в условиях урока.</w:t>
      </w:r>
    </w:p>
    <w:p w:rsidR="0067651A" w:rsidRPr="00316AC5" w:rsidRDefault="00316AC5">
      <w:pPr>
        <w:spacing w:after="0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Иметь представление о трёх основных цветах; обсуждать и называть ассоциативные представления, которые рождает каждый цвет.</w:t>
      </w:r>
    </w:p>
    <w:p w:rsidR="0067651A" w:rsidRPr="00316AC5" w:rsidRDefault="00316AC5">
      <w:pPr>
        <w:spacing w:after="0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Осознавать эмоциональное звучание цвета и формулировать своё мнение с использованием опыта жизненных ассоциаций.</w:t>
      </w:r>
    </w:p>
    <w:p w:rsidR="0067651A" w:rsidRPr="00316AC5" w:rsidRDefault="00316AC5">
      <w:pPr>
        <w:spacing w:after="0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Приобретать опыт экспериментирования, исследования результатов смешения красок и получения нового цвета.</w:t>
      </w:r>
    </w:p>
    <w:p w:rsidR="0067651A" w:rsidRPr="00316AC5" w:rsidRDefault="00316AC5">
      <w:pPr>
        <w:spacing w:after="0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Вести творческую работу на заданную тему с использованием зрительных впечатлений, организованную педагогом.</w:t>
      </w:r>
    </w:p>
    <w:p w:rsidR="0067651A" w:rsidRPr="00316AC5" w:rsidRDefault="00316AC5">
      <w:pPr>
        <w:spacing w:after="0"/>
        <w:ind w:left="120"/>
        <w:jc w:val="both"/>
        <w:rPr>
          <w:lang w:val="ru-RU"/>
        </w:rPr>
      </w:pPr>
      <w:r w:rsidRPr="00316AC5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67651A" w:rsidRPr="00316AC5" w:rsidRDefault="00316AC5">
      <w:pPr>
        <w:spacing w:after="0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наблюдения, поиска выразительных образных объёмных форм в природе (например, облака, камни, коряги, формы плодов).</w:t>
      </w:r>
    </w:p>
    <w:p w:rsidR="0067651A" w:rsidRPr="00316AC5" w:rsidRDefault="00316AC5">
      <w:pPr>
        <w:spacing w:after="0" w:line="264" w:lineRule="auto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Осваивать первичные приёмы лепки из пластилина, приобретать представления о целостной форме в объёмном изображении.</w:t>
      </w:r>
    </w:p>
    <w:p w:rsidR="0067651A" w:rsidRPr="00316AC5" w:rsidRDefault="00316AC5">
      <w:pPr>
        <w:spacing w:after="0" w:line="264" w:lineRule="auto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 xml:space="preserve">Овладевать первичными навыками </w:t>
      </w:r>
      <w:proofErr w:type="spellStart"/>
      <w:r w:rsidRPr="00316AC5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316AC5">
        <w:rPr>
          <w:rFonts w:ascii="Times New Roman" w:hAnsi="Times New Roman"/>
          <w:color w:val="000000"/>
          <w:sz w:val="28"/>
          <w:lang w:val="ru-RU"/>
        </w:rPr>
        <w:t xml:space="preserve"> – создания объёмных форм из бумаги путём её складывания, надрезания, закручивания.</w:t>
      </w:r>
    </w:p>
    <w:p w:rsidR="0067651A" w:rsidRPr="00316AC5" w:rsidRDefault="00316AC5">
      <w:pPr>
        <w:spacing w:after="0" w:line="264" w:lineRule="auto"/>
        <w:ind w:left="120"/>
        <w:jc w:val="both"/>
        <w:rPr>
          <w:lang w:val="ru-RU"/>
        </w:rPr>
      </w:pPr>
      <w:r w:rsidRPr="00316AC5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67651A" w:rsidRPr="00316AC5" w:rsidRDefault="00316AC5">
      <w:pPr>
        <w:spacing w:after="0" w:line="264" w:lineRule="auto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Рассматривать и эстетически характеризовать различные примеры узоров в природе (в условиях урока на основе фотографий); приводить примеры, сопоставлять и искать ассоциации с орнаментами в произведениях декоративно-прикладного искусства.</w:t>
      </w:r>
    </w:p>
    <w:p w:rsidR="0067651A" w:rsidRPr="00316AC5" w:rsidRDefault="00316AC5">
      <w:pPr>
        <w:spacing w:after="0" w:line="264" w:lineRule="auto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Различать виды орнаментов по изобразительным мотивам: растительные, геометрические, анималистические.</w:t>
      </w:r>
    </w:p>
    <w:p w:rsidR="0067651A" w:rsidRPr="00316AC5" w:rsidRDefault="00316AC5">
      <w:pPr>
        <w:spacing w:after="0" w:line="264" w:lineRule="auto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Учиться использовать правила симметрии в своей художественной деятельности.</w:t>
      </w:r>
    </w:p>
    <w:p w:rsidR="0067651A" w:rsidRPr="00316AC5" w:rsidRDefault="00316AC5">
      <w:pPr>
        <w:spacing w:after="0" w:line="264" w:lineRule="auto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Приобретать опыт создания орнаментальной декоративной композиции (стилизованной: декоративный цветок или птица).</w:t>
      </w:r>
    </w:p>
    <w:p w:rsidR="0067651A" w:rsidRPr="00316AC5" w:rsidRDefault="00316AC5">
      <w:pPr>
        <w:spacing w:after="0" w:line="264" w:lineRule="auto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знания о значении и назначении украшений в жизни людей.</w:t>
      </w:r>
    </w:p>
    <w:p w:rsidR="0067651A" w:rsidRPr="00316AC5" w:rsidRDefault="00316AC5">
      <w:pPr>
        <w:spacing w:after="0" w:line="264" w:lineRule="auto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Приобретать представления о глиняных игрушках отечественных народных художественных промыслов (</w:t>
      </w:r>
      <w:proofErr w:type="gramStart"/>
      <w:r w:rsidRPr="00316AC5">
        <w:rPr>
          <w:rFonts w:ascii="Times New Roman" w:hAnsi="Times New Roman"/>
          <w:color w:val="000000"/>
          <w:sz w:val="28"/>
          <w:lang w:val="ru-RU"/>
        </w:rPr>
        <w:t>дымковская</w:t>
      </w:r>
      <w:proofErr w:type="gramEnd"/>
      <w:r w:rsidRPr="00316AC5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316AC5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316AC5">
        <w:rPr>
          <w:rFonts w:ascii="Times New Roman" w:hAnsi="Times New Roman"/>
          <w:color w:val="000000"/>
          <w:sz w:val="28"/>
          <w:lang w:val="ru-RU"/>
        </w:rPr>
        <w:t xml:space="preserve">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 w:rsidR="0067651A" w:rsidRPr="00316AC5" w:rsidRDefault="00316AC5">
      <w:pPr>
        <w:spacing w:after="0" w:line="264" w:lineRule="auto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Иметь опыт и соответствующие возрасту навыки подготовки и оформления общего праздника.</w:t>
      </w:r>
    </w:p>
    <w:p w:rsidR="0067651A" w:rsidRPr="00316AC5" w:rsidRDefault="00316AC5">
      <w:pPr>
        <w:spacing w:after="0" w:line="264" w:lineRule="auto"/>
        <w:ind w:left="120"/>
        <w:jc w:val="both"/>
        <w:rPr>
          <w:lang w:val="ru-RU"/>
        </w:rPr>
      </w:pPr>
      <w:r w:rsidRPr="00316AC5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67651A" w:rsidRPr="00316AC5" w:rsidRDefault="00316AC5">
      <w:pPr>
        <w:spacing w:after="0" w:line="264" w:lineRule="auto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части рассматриваемых зданий.</w:t>
      </w:r>
    </w:p>
    <w:p w:rsidR="0067651A" w:rsidRPr="00316AC5" w:rsidRDefault="00316AC5">
      <w:pPr>
        <w:spacing w:after="0" w:line="264" w:lineRule="auto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Осваивать приёмы конструирования из бумаги, складывания объёмных простых геометрических тел.</w:t>
      </w:r>
    </w:p>
    <w:p w:rsidR="0067651A" w:rsidRPr="00316AC5" w:rsidRDefault="00316AC5">
      <w:pPr>
        <w:spacing w:after="0" w:line="264" w:lineRule="auto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pacing w:val="-4"/>
          <w:sz w:val="28"/>
          <w:lang w:val="ru-RU"/>
        </w:rPr>
        <w:t>Приобретать опыт пространственного макетирования (сказочный город) в форме</w:t>
      </w:r>
      <w:r w:rsidRPr="00316AC5">
        <w:rPr>
          <w:rFonts w:ascii="Times New Roman" w:hAnsi="Times New Roman"/>
          <w:color w:val="000000"/>
          <w:sz w:val="28"/>
          <w:lang w:val="ru-RU"/>
        </w:rPr>
        <w:t xml:space="preserve"> коллективной игровой деятельности.</w:t>
      </w:r>
    </w:p>
    <w:p w:rsidR="0067651A" w:rsidRPr="00316AC5" w:rsidRDefault="00316AC5">
      <w:pPr>
        <w:spacing w:after="0" w:line="264" w:lineRule="auto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Приобретать представления о конструктивной основе любого предмета и первичные навыки анализа его строения.</w:t>
      </w:r>
    </w:p>
    <w:p w:rsidR="0067651A" w:rsidRPr="00316AC5" w:rsidRDefault="00316AC5">
      <w:pPr>
        <w:spacing w:after="0" w:line="264" w:lineRule="auto"/>
        <w:ind w:left="120"/>
        <w:jc w:val="both"/>
        <w:rPr>
          <w:lang w:val="ru-RU"/>
        </w:rPr>
      </w:pPr>
      <w:r w:rsidRPr="00316AC5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67651A" w:rsidRPr="00316AC5" w:rsidRDefault="00316AC5">
      <w:pPr>
        <w:spacing w:after="0" w:line="264" w:lineRule="auto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Приобретать умения рассматривать, анализировать детские рисунки с позиций их содержания и сюжета, настроения, композиции (расположения на листе), цвета, а также соответствия учебной задаче, поставленной учителем.</w:t>
      </w:r>
    </w:p>
    <w:p w:rsidR="0067651A" w:rsidRPr="00316AC5" w:rsidRDefault="00316AC5">
      <w:pPr>
        <w:spacing w:after="0" w:line="264" w:lineRule="auto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 w:rsidR="0067651A" w:rsidRPr="00316AC5" w:rsidRDefault="00316AC5">
      <w:pPr>
        <w:spacing w:after="0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Приобретать опыт художественного наблюдения предметной среды жизни человека в зависимости от поставленной аналитической и эстетической задачи (установки).</w:t>
      </w:r>
    </w:p>
    <w:p w:rsidR="0067651A" w:rsidRPr="00316AC5" w:rsidRDefault="00316AC5">
      <w:pPr>
        <w:spacing w:after="0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Осваивать опыт эстетического восприятия и аналитического наблюдения архитектурных построек.</w:t>
      </w:r>
    </w:p>
    <w:p w:rsidR="0067651A" w:rsidRPr="00316AC5" w:rsidRDefault="00316AC5">
      <w:pPr>
        <w:spacing w:after="0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 xml:space="preserve">Осваивать опыт эстетического, эмоционального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Васнецова и других художников по выбору учителя), а также произведений с ярко выраженным эмоциональным настроением (например, натюрморты В. Ван Гога или А. Матисса). </w:t>
      </w:r>
    </w:p>
    <w:p w:rsidR="0067651A" w:rsidRPr="00316AC5" w:rsidRDefault="00316AC5">
      <w:pPr>
        <w:spacing w:after="0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:rsidR="0067651A" w:rsidRPr="00316AC5" w:rsidRDefault="00316AC5">
      <w:pPr>
        <w:spacing w:after="0"/>
        <w:ind w:left="120"/>
        <w:jc w:val="both"/>
        <w:rPr>
          <w:lang w:val="ru-RU"/>
        </w:rPr>
      </w:pPr>
      <w:r w:rsidRPr="00316AC5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67651A" w:rsidRPr="00316AC5" w:rsidRDefault="00316AC5">
      <w:pPr>
        <w:spacing w:after="0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создания фотографий с целью эстетического и целенаправленного наблюдения природы.</w:t>
      </w:r>
    </w:p>
    <w:p w:rsidR="0067651A" w:rsidRPr="00316AC5" w:rsidRDefault="00316AC5">
      <w:pPr>
        <w:spacing w:after="0"/>
        <w:ind w:firstLine="600"/>
        <w:jc w:val="both"/>
        <w:rPr>
          <w:lang w:val="ru-RU"/>
        </w:rPr>
      </w:pPr>
      <w:r w:rsidRPr="00316AC5">
        <w:rPr>
          <w:rFonts w:ascii="Times New Roman" w:hAnsi="Times New Roman"/>
          <w:color w:val="000000"/>
          <w:sz w:val="28"/>
          <w:lang w:val="ru-RU"/>
        </w:rP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  <w:bookmarkStart w:id="17" w:name="_TOC_250003"/>
      <w:bookmarkEnd w:id="17"/>
    </w:p>
    <w:p w:rsidR="0067651A" w:rsidRPr="00316AC5" w:rsidRDefault="0067651A">
      <w:pPr>
        <w:rPr>
          <w:lang w:val="ru-RU"/>
        </w:rPr>
        <w:sectPr w:rsidR="0067651A" w:rsidRPr="00316AC5">
          <w:pgSz w:w="11906" w:h="16383"/>
          <w:pgMar w:top="1134" w:right="850" w:bottom="1134" w:left="1701" w:header="720" w:footer="720" w:gutter="0"/>
          <w:cols w:space="720"/>
        </w:sectPr>
      </w:pPr>
    </w:p>
    <w:p w:rsidR="0067651A" w:rsidRDefault="00316AC5">
      <w:pPr>
        <w:spacing w:after="0"/>
        <w:ind w:left="120"/>
      </w:pPr>
      <w:bookmarkStart w:id="18" w:name="block-87654971"/>
      <w:bookmarkEnd w:id="11"/>
      <w:r w:rsidRPr="00316AC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67651A" w:rsidRDefault="00316AC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67651A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7651A" w:rsidRDefault="0067651A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651A" w:rsidRDefault="0067651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651A" w:rsidRDefault="0067651A">
            <w:pPr>
              <w:spacing w:after="0"/>
              <w:ind w:left="135"/>
            </w:pPr>
          </w:p>
        </w:tc>
      </w:tr>
      <w:tr w:rsidR="0067651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651A" w:rsidRDefault="0067651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651A" w:rsidRDefault="0067651A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651A" w:rsidRDefault="0067651A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651A" w:rsidRDefault="0067651A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651A" w:rsidRDefault="0067651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651A" w:rsidRDefault="0067651A"/>
        </w:tc>
      </w:tr>
      <w:tr w:rsidR="0067651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учишься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изображать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</w:pPr>
          </w:p>
        </w:tc>
      </w:tr>
      <w:tr w:rsidR="0067651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украшаешь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</w:pPr>
          </w:p>
        </w:tc>
      </w:tr>
      <w:tr w:rsidR="0067651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строишь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</w:pPr>
          </w:p>
        </w:tc>
      </w:tr>
      <w:tr w:rsidR="0067651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7651A" w:rsidRPr="00316AC5" w:rsidRDefault="00316AC5">
            <w:pPr>
              <w:spacing w:after="0"/>
              <w:ind w:left="135"/>
              <w:rPr>
                <w:lang w:val="ru-RU"/>
              </w:rPr>
            </w:pPr>
            <w:r w:rsidRPr="00316AC5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Изображение, украшение, постройка всегда помогают друг другу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  <w:jc w:val="center"/>
            </w:pPr>
            <w:r w:rsidRPr="00316A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</w:pPr>
          </w:p>
        </w:tc>
      </w:tr>
      <w:tr w:rsidR="006765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651A" w:rsidRPr="00316AC5" w:rsidRDefault="00316AC5">
            <w:pPr>
              <w:spacing w:after="0"/>
              <w:ind w:left="135"/>
              <w:rPr>
                <w:lang w:val="ru-RU"/>
              </w:rPr>
            </w:pPr>
            <w:r w:rsidRPr="00316AC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  <w:jc w:val="center"/>
            </w:pPr>
            <w:r w:rsidRPr="00316A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7651A" w:rsidRDefault="0067651A"/>
        </w:tc>
      </w:tr>
    </w:tbl>
    <w:p w:rsidR="0067651A" w:rsidRDefault="0067651A">
      <w:pPr>
        <w:sectPr w:rsidR="006765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7651A" w:rsidRDefault="00316AC5">
      <w:pPr>
        <w:spacing w:after="0"/>
        <w:ind w:left="120"/>
      </w:pPr>
      <w:bookmarkStart w:id="19" w:name="block-87654973"/>
      <w:bookmarkEnd w:id="1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67651A" w:rsidRDefault="00316AC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9"/>
        <w:gridCol w:w="4394"/>
        <w:gridCol w:w="1252"/>
        <w:gridCol w:w="1841"/>
        <w:gridCol w:w="1910"/>
        <w:gridCol w:w="1423"/>
        <w:gridCol w:w="2221"/>
      </w:tblGrid>
      <w:tr w:rsidR="0067651A">
        <w:trPr>
          <w:trHeight w:val="144"/>
          <w:tblCellSpacing w:w="20" w:type="nil"/>
        </w:trPr>
        <w:tc>
          <w:tcPr>
            <w:tcW w:w="3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7651A" w:rsidRDefault="0067651A">
            <w:pPr>
              <w:spacing w:after="0"/>
              <w:ind w:left="135"/>
            </w:pPr>
          </w:p>
        </w:tc>
        <w:tc>
          <w:tcPr>
            <w:tcW w:w="30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651A" w:rsidRDefault="0067651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651A" w:rsidRDefault="0067651A">
            <w:pPr>
              <w:spacing w:after="0"/>
              <w:ind w:left="135"/>
            </w:pPr>
          </w:p>
        </w:tc>
        <w:tc>
          <w:tcPr>
            <w:tcW w:w="19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651A" w:rsidRDefault="0067651A">
            <w:pPr>
              <w:spacing w:after="0"/>
              <w:ind w:left="135"/>
            </w:pPr>
          </w:p>
        </w:tc>
      </w:tr>
      <w:tr w:rsidR="0067651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651A" w:rsidRDefault="0067651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651A" w:rsidRDefault="0067651A"/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651A" w:rsidRDefault="0067651A">
            <w:pPr>
              <w:spacing w:after="0"/>
              <w:ind w:left="135"/>
            </w:pP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651A" w:rsidRDefault="0067651A">
            <w:pPr>
              <w:spacing w:after="0"/>
              <w:ind w:left="135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651A" w:rsidRDefault="0067651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651A" w:rsidRDefault="0067651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651A" w:rsidRDefault="0067651A"/>
        </w:tc>
      </w:tr>
      <w:tr w:rsidR="0067651A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67651A" w:rsidRPr="00316AC5" w:rsidRDefault="00316AC5">
            <w:pPr>
              <w:spacing w:after="0"/>
              <w:ind w:left="135"/>
              <w:rPr>
                <w:lang w:val="ru-RU"/>
              </w:rPr>
            </w:pPr>
            <w:r w:rsidRPr="00316AC5">
              <w:rPr>
                <w:rFonts w:ascii="Times New Roman" w:hAnsi="Times New Roman"/>
                <w:color w:val="000000"/>
                <w:sz w:val="24"/>
                <w:lang w:val="ru-RU"/>
              </w:rPr>
              <w:t>Дети любят рисовать. Восприятие произведений детского изобразительного творчества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  <w:jc w:val="center"/>
            </w:pPr>
            <w:r w:rsidRPr="00316A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</w:pPr>
          </w:p>
        </w:tc>
      </w:tr>
      <w:tr w:rsidR="0067651A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67651A" w:rsidRPr="00316AC5" w:rsidRDefault="00316AC5">
            <w:pPr>
              <w:spacing w:after="0"/>
              <w:ind w:left="135"/>
              <w:rPr>
                <w:lang w:val="ru-RU"/>
              </w:rPr>
            </w:pPr>
            <w:r w:rsidRPr="00316AC5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«Изображения всюду вокруг нас». Художественное восприятие окружающей действительности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  <w:jc w:val="center"/>
            </w:pPr>
            <w:r w:rsidRPr="00316A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</w:pPr>
          </w:p>
        </w:tc>
      </w:tr>
      <w:tr w:rsidR="0067651A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67651A" w:rsidRPr="00316AC5" w:rsidRDefault="00316AC5">
            <w:pPr>
              <w:spacing w:after="0"/>
              <w:ind w:left="135"/>
              <w:rPr>
                <w:lang w:val="ru-RU"/>
              </w:rPr>
            </w:pPr>
            <w:r w:rsidRPr="00316AC5">
              <w:rPr>
                <w:rFonts w:ascii="Times New Roman" w:hAnsi="Times New Roman"/>
                <w:color w:val="000000"/>
                <w:sz w:val="24"/>
                <w:lang w:val="ru-RU"/>
              </w:rPr>
              <w:t>«Мастер Изображения учит видеть». (Простая геометрическая форма в основе рисунка)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  <w:jc w:val="center"/>
            </w:pPr>
            <w:r w:rsidRPr="00316A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</w:pPr>
          </w:p>
        </w:tc>
      </w:tr>
      <w:tr w:rsidR="0067651A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67651A" w:rsidRPr="00316AC5" w:rsidRDefault="00316AC5">
            <w:pPr>
              <w:spacing w:after="0"/>
              <w:ind w:left="135"/>
              <w:rPr>
                <w:lang w:val="ru-RU"/>
              </w:rPr>
            </w:pPr>
            <w:r w:rsidRPr="00316AC5">
              <w:rPr>
                <w:rFonts w:ascii="Times New Roman" w:hAnsi="Times New Roman"/>
                <w:color w:val="000000"/>
                <w:sz w:val="24"/>
                <w:lang w:val="ru-RU"/>
              </w:rPr>
              <w:t>«</w:t>
            </w:r>
            <w:proofErr w:type="gramStart"/>
            <w:r w:rsidRPr="00316AC5">
              <w:rPr>
                <w:rFonts w:ascii="Times New Roman" w:hAnsi="Times New Roman"/>
                <w:color w:val="000000"/>
                <w:sz w:val="24"/>
                <w:lang w:val="ru-RU"/>
              </w:rPr>
              <w:t>Короткое</w:t>
            </w:r>
            <w:proofErr w:type="gramEnd"/>
            <w:r w:rsidRPr="00316A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длинное – пропорции». (Превращения при изменении пропорций)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  <w:jc w:val="center"/>
            </w:pPr>
            <w:r w:rsidRPr="00316A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</w:pPr>
          </w:p>
        </w:tc>
      </w:tr>
      <w:tr w:rsidR="0067651A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67651A" w:rsidRPr="00316AC5" w:rsidRDefault="00316AC5">
            <w:pPr>
              <w:spacing w:after="0"/>
              <w:ind w:left="135"/>
              <w:rPr>
                <w:lang w:val="ru-RU"/>
              </w:rPr>
            </w:pPr>
            <w:r w:rsidRPr="00316AC5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«Изображать можно пятном». (Зрительная метафора и учимся видеть «целое»)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  <w:jc w:val="center"/>
            </w:pPr>
            <w:r w:rsidRPr="00316A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</w:pPr>
          </w:p>
        </w:tc>
      </w:tr>
      <w:tr w:rsidR="0067651A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</w:pPr>
            <w:r w:rsidRPr="00316A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«Изображать можно в объёме». Лепка.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Целостность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</w:pPr>
          </w:p>
        </w:tc>
      </w:tr>
      <w:tr w:rsidR="0067651A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67651A" w:rsidRPr="00316AC5" w:rsidRDefault="00316AC5">
            <w:pPr>
              <w:spacing w:after="0"/>
              <w:ind w:left="135"/>
              <w:rPr>
                <w:lang w:val="ru-RU"/>
              </w:rPr>
            </w:pPr>
            <w:r w:rsidRPr="00316AC5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«Изображать можно линией». Линия-рассказчица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  <w:jc w:val="center"/>
            </w:pPr>
            <w:r w:rsidRPr="00316A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</w:pPr>
          </w:p>
        </w:tc>
      </w:tr>
      <w:tr w:rsidR="0067651A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67651A" w:rsidRPr="00316AC5" w:rsidRDefault="00316AC5">
            <w:pPr>
              <w:spacing w:after="0"/>
              <w:ind w:left="135"/>
              <w:rPr>
                <w:lang w:val="ru-RU"/>
              </w:rPr>
            </w:pPr>
            <w:r w:rsidRPr="00316AC5">
              <w:rPr>
                <w:rFonts w:ascii="Times New Roman" w:hAnsi="Times New Roman"/>
                <w:color w:val="000000"/>
                <w:sz w:val="24"/>
                <w:lang w:val="ru-RU"/>
              </w:rPr>
              <w:t>Разноцветные краски. Выразительные свойства цвета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  <w:jc w:val="center"/>
            </w:pPr>
            <w:r w:rsidRPr="00316A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</w:pPr>
          </w:p>
        </w:tc>
      </w:tr>
      <w:tr w:rsidR="0067651A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</w:pPr>
            <w:r w:rsidRPr="00316A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«Изображать можно и то, что невидимо (настроение)».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</w:pPr>
          </w:p>
        </w:tc>
      </w:tr>
      <w:tr w:rsidR="0067651A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67651A" w:rsidRPr="00316AC5" w:rsidRDefault="00316AC5">
            <w:pPr>
              <w:spacing w:after="0"/>
              <w:ind w:left="135"/>
              <w:rPr>
                <w:lang w:val="ru-RU"/>
              </w:rPr>
            </w:pPr>
            <w:r w:rsidRPr="00316AC5">
              <w:rPr>
                <w:rFonts w:ascii="Times New Roman" w:hAnsi="Times New Roman"/>
                <w:color w:val="000000"/>
                <w:sz w:val="24"/>
                <w:lang w:val="ru-RU"/>
              </w:rPr>
              <w:t>«Художники и зрители». Учимся смотреть картины. Великие художники-сказочники и их произведения в музеях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  <w:jc w:val="center"/>
            </w:pPr>
            <w:r w:rsidRPr="00316A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</w:pPr>
          </w:p>
        </w:tc>
      </w:tr>
      <w:tr w:rsidR="0067651A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</w:pPr>
            <w:r w:rsidRPr="00316A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«Мир полон украшений». «Цветы» Художественное восприятие окружающей действительности: узоры в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наклейками</w:t>
            </w:r>
            <w:proofErr w:type="spellEnd"/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</w:pPr>
          </w:p>
        </w:tc>
      </w:tr>
      <w:tr w:rsidR="0067651A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</w:pPr>
            <w:r w:rsidRPr="00316A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«Узоры на крыльях». «Бабочки». Художественное восприятие окружающей действительности: узоры в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симметрии</w:t>
            </w:r>
            <w:proofErr w:type="spellEnd"/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</w:pPr>
          </w:p>
        </w:tc>
      </w:tr>
      <w:tr w:rsidR="0067651A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</w:pPr>
            <w:r w:rsidRPr="00316A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«Красивые рыбы» Узоры в природе. Графические художественные материалы и техники.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Монотипия</w:t>
            </w:r>
            <w:proofErr w:type="spellEnd"/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</w:pPr>
          </w:p>
        </w:tc>
      </w:tr>
      <w:tr w:rsidR="0067651A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</w:pPr>
            <w:r w:rsidRPr="00316A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«Украшения птиц». Выразительные средства объёмной аппликации.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</w:pPr>
          </w:p>
        </w:tc>
      </w:tr>
      <w:tr w:rsidR="0067651A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67651A" w:rsidRPr="00316AC5" w:rsidRDefault="00316AC5">
            <w:pPr>
              <w:spacing w:after="0"/>
              <w:ind w:left="135"/>
              <w:rPr>
                <w:lang w:val="ru-RU"/>
              </w:rPr>
            </w:pPr>
            <w:r w:rsidRPr="00316AC5">
              <w:rPr>
                <w:rFonts w:ascii="Times New Roman" w:hAnsi="Times New Roman"/>
                <w:color w:val="000000"/>
                <w:sz w:val="24"/>
                <w:lang w:val="ru-RU"/>
              </w:rPr>
              <w:t>«Узоры, которые создали люди». Орнамент в архитектуре, одежде и предметах быта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  <w:jc w:val="center"/>
            </w:pPr>
            <w:r w:rsidRPr="00316A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</w:pPr>
          </w:p>
        </w:tc>
      </w:tr>
      <w:tr w:rsidR="0067651A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</w:pPr>
            <w:r w:rsidRPr="00316A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«Нарядные узоры на глиняных игрушках».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промыслы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</w:pPr>
          </w:p>
        </w:tc>
      </w:tr>
      <w:tr w:rsidR="0067651A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67651A" w:rsidRPr="00316AC5" w:rsidRDefault="00316AC5">
            <w:pPr>
              <w:spacing w:after="0"/>
              <w:ind w:left="135"/>
              <w:rPr>
                <w:lang w:val="ru-RU"/>
              </w:rPr>
            </w:pPr>
            <w:r w:rsidRPr="00316AC5">
              <w:rPr>
                <w:rFonts w:ascii="Times New Roman" w:hAnsi="Times New Roman"/>
                <w:color w:val="000000"/>
                <w:sz w:val="24"/>
                <w:lang w:val="ru-RU"/>
              </w:rPr>
              <w:t>«Как украшает себя человек». Узнаем персонажа по его украшениям: знаково-символическая роль украшений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  <w:jc w:val="center"/>
            </w:pPr>
            <w:r w:rsidRPr="00316A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</w:pPr>
          </w:p>
        </w:tc>
      </w:tr>
      <w:tr w:rsidR="0067651A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67651A" w:rsidRPr="00316AC5" w:rsidRDefault="00316AC5">
            <w:pPr>
              <w:spacing w:after="0"/>
              <w:ind w:left="135"/>
              <w:rPr>
                <w:lang w:val="ru-RU"/>
              </w:rPr>
            </w:pPr>
            <w:r w:rsidRPr="00316AC5">
              <w:rPr>
                <w:rFonts w:ascii="Times New Roman" w:hAnsi="Times New Roman"/>
                <w:color w:val="000000"/>
                <w:sz w:val="24"/>
                <w:lang w:val="ru-RU"/>
              </w:rPr>
              <w:t>«Мастер Украшения помогает сделать праздник». Техники и материалы декоративно-прикладного творчества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  <w:jc w:val="center"/>
            </w:pPr>
            <w:r w:rsidRPr="00316A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</w:pPr>
          </w:p>
        </w:tc>
      </w:tr>
      <w:tr w:rsidR="0067651A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67651A" w:rsidRPr="00316AC5" w:rsidRDefault="00316AC5">
            <w:pPr>
              <w:spacing w:after="0"/>
              <w:ind w:left="135"/>
              <w:rPr>
                <w:lang w:val="ru-RU"/>
              </w:rPr>
            </w:pPr>
            <w:r w:rsidRPr="00316AC5">
              <w:rPr>
                <w:rFonts w:ascii="Times New Roman" w:hAnsi="Times New Roman"/>
                <w:color w:val="000000"/>
                <w:sz w:val="24"/>
                <w:lang w:val="ru-RU"/>
              </w:rPr>
              <w:t>«Постройки в нашей жизни». Художественное восприятие окружающей действительности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  <w:jc w:val="center"/>
            </w:pPr>
            <w:r w:rsidRPr="00316A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</w:pPr>
          </w:p>
        </w:tc>
      </w:tr>
      <w:tr w:rsidR="0067651A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</w:pPr>
            <w:r w:rsidRPr="00316A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«Дома бывают разными». Структура и элементы здания.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печатками</w:t>
            </w:r>
            <w:proofErr w:type="spellEnd"/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</w:pPr>
          </w:p>
        </w:tc>
      </w:tr>
      <w:tr w:rsidR="0067651A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</w:pPr>
            <w:r w:rsidRPr="00316A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«Снаружи и внутри». Конструктивная связь внешней формы и ее внутреннего пространства.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предметов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домиков</w:t>
            </w:r>
            <w:proofErr w:type="spellEnd"/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</w:pPr>
          </w:p>
        </w:tc>
      </w:tr>
      <w:tr w:rsidR="0067651A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67651A" w:rsidRPr="00316AC5" w:rsidRDefault="00316AC5">
            <w:pPr>
              <w:spacing w:after="0"/>
              <w:ind w:left="135"/>
              <w:rPr>
                <w:lang w:val="ru-RU"/>
              </w:rPr>
            </w:pPr>
            <w:r w:rsidRPr="00316AC5">
              <w:rPr>
                <w:rFonts w:ascii="Times New Roman" w:hAnsi="Times New Roman"/>
                <w:color w:val="000000"/>
                <w:sz w:val="24"/>
                <w:lang w:val="ru-RU"/>
              </w:rPr>
              <w:t>«Строим город». Коллективная работа. Макетирование из бумаги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  <w:jc w:val="center"/>
            </w:pPr>
            <w:r w:rsidRPr="00316A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</w:pPr>
          </w:p>
        </w:tc>
      </w:tr>
      <w:tr w:rsidR="0067651A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</w:pPr>
            <w:r w:rsidRPr="00316A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«Всё имеет своё строение». Геометрическая форма как основа изображения.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бумаги</w:t>
            </w:r>
            <w:proofErr w:type="spellEnd"/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</w:pPr>
          </w:p>
        </w:tc>
      </w:tr>
      <w:tr w:rsidR="0067651A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67651A" w:rsidRPr="00316AC5" w:rsidRDefault="00316AC5">
            <w:pPr>
              <w:spacing w:after="0"/>
              <w:ind w:left="135"/>
              <w:rPr>
                <w:lang w:val="ru-RU"/>
              </w:rPr>
            </w:pPr>
            <w:r w:rsidRPr="00316AC5">
              <w:rPr>
                <w:rFonts w:ascii="Times New Roman" w:hAnsi="Times New Roman"/>
                <w:color w:val="000000"/>
                <w:sz w:val="24"/>
                <w:lang w:val="ru-RU"/>
              </w:rPr>
              <w:t>«Строим вещи». Художественное конструирование предмета (упаковка)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835BCF" w:rsidRDefault="00835BC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67651A" w:rsidRDefault="00316AC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835BCF" w:rsidRDefault="00835BC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835BCF" w:rsidRDefault="00835BC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835BCF" w:rsidRPr="00835BCF" w:rsidRDefault="00835BC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</w:pPr>
          </w:p>
        </w:tc>
      </w:tr>
      <w:tr w:rsidR="0067651A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67651A" w:rsidRPr="00316AC5" w:rsidRDefault="00316AC5">
            <w:pPr>
              <w:spacing w:after="0"/>
              <w:ind w:left="135"/>
              <w:rPr>
                <w:lang w:val="ru-RU"/>
              </w:rPr>
            </w:pPr>
            <w:r w:rsidRPr="00316AC5">
              <w:rPr>
                <w:rFonts w:ascii="Times New Roman" w:hAnsi="Times New Roman"/>
                <w:color w:val="000000"/>
                <w:sz w:val="24"/>
                <w:lang w:val="ru-RU"/>
              </w:rPr>
              <w:t>«Город, в котором мы живём». Коллективное панно: объемная аппликация и графическое изображение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  <w:jc w:val="center"/>
            </w:pPr>
            <w:r w:rsidRPr="00316A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</w:pPr>
          </w:p>
        </w:tc>
      </w:tr>
      <w:tr w:rsidR="0067651A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67651A" w:rsidRPr="00316AC5" w:rsidRDefault="00316AC5">
            <w:pPr>
              <w:spacing w:after="0"/>
              <w:ind w:left="135"/>
              <w:rPr>
                <w:lang w:val="ru-RU"/>
              </w:rPr>
            </w:pPr>
            <w:r w:rsidRPr="00316AC5">
              <w:rPr>
                <w:rFonts w:ascii="Times New Roman" w:hAnsi="Times New Roman"/>
                <w:color w:val="000000"/>
                <w:sz w:val="24"/>
                <w:lang w:val="ru-RU"/>
              </w:rPr>
              <w:t>«Три Брата-Мастера всегда трудятся вместе»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  <w:jc w:val="center"/>
            </w:pPr>
            <w:r w:rsidRPr="00316A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</w:pPr>
          </w:p>
        </w:tc>
      </w:tr>
      <w:tr w:rsidR="0067651A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</w:pPr>
            <w:r w:rsidRPr="00316A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«Праздник птиц». Техники и материалы декоративно-прикладного творчества.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</w:pPr>
          </w:p>
        </w:tc>
      </w:tr>
      <w:tr w:rsidR="0067651A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</w:pPr>
            <w:r w:rsidRPr="00316A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«Разноцветные жуки». Выразительные средства объёмного изображения.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</w:pPr>
          </w:p>
        </w:tc>
      </w:tr>
      <w:tr w:rsidR="0067651A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67651A" w:rsidRPr="00316AC5" w:rsidRDefault="00316AC5">
            <w:pPr>
              <w:spacing w:after="0"/>
              <w:ind w:left="135"/>
              <w:rPr>
                <w:lang w:val="ru-RU"/>
              </w:rPr>
            </w:pPr>
            <w:r w:rsidRPr="00316AC5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редакторы. Инструменты графического редактора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  <w:jc w:val="center"/>
            </w:pPr>
            <w:r w:rsidRPr="00316A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</w:pPr>
          </w:p>
        </w:tc>
      </w:tr>
      <w:tr w:rsidR="0067651A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67651A" w:rsidRPr="00316AC5" w:rsidRDefault="00316AC5">
            <w:pPr>
              <w:spacing w:after="0"/>
              <w:ind w:left="135"/>
              <w:rPr>
                <w:lang w:val="ru-RU"/>
              </w:rPr>
            </w:pPr>
            <w:r w:rsidRPr="00316AC5">
              <w:rPr>
                <w:rFonts w:ascii="Times New Roman" w:hAnsi="Times New Roman"/>
                <w:color w:val="000000"/>
                <w:sz w:val="24"/>
                <w:lang w:val="ru-RU"/>
              </w:rPr>
              <w:t>Рисунок в графическом редакторе. Осваиваем инструменты цифрового редактора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  <w:jc w:val="center"/>
            </w:pPr>
            <w:r w:rsidRPr="00316A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</w:pPr>
          </w:p>
        </w:tc>
      </w:tr>
      <w:tr w:rsidR="0067651A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</w:pPr>
            <w:r w:rsidRPr="00316A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«Времена года». Каждое время года имеет свой цвет.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</w:pPr>
          </w:p>
        </w:tc>
      </w:tr>
      <w:tr w:rsidR="0067651A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16A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Лето в творчестве художников. Образ лета в творчестве отечественных художников.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восприятие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действительности</w:t>
            </w:r>
            <w:proofErr w:type="spellEnd"/>
          </w:p>
          <w:p w:rsidR="00835BCF" w:rsidRDefault="00835BC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835BCF" w:rsidRPr="00835BCF" w:rsidRDefault="00835BC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</w:pPr>
          </w:p>
        </w:tc>
      </w:tr>
      <w:tr w:rsidR="0067651A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67651A" w:rsidRPr="00316AC5" w:rsidRDefault="00316AC5">
            <w:pPr>
              <w:spacing w:after="0"/>
              <w:ind w:left="135"/>
              <w:rPr>
                <w:lang w:val="ru-RU"/>
              </w:rPr>
            </w:pPr>
            <w:r w:rsidRPr="00316AC5">
              <w:rPr>
                <w:rFonts w:ascii="Times New Roman" w:hAnsi="Times New Roman"/>
                <w:color w:val="000000"/>
                <w:sz w:val="24"/>
                <w:lang w:val="ru-RU"/>
              </w:rPr>
              <w:t>Здравствуй, лето! Сюжетная композиция живописными материалами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  <w:jc w:val="center"/>
            </w:pPr>
            <w:r w:rsidRPr="00316A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7651A" w:rsidRDefault="0067651A">
            <w:pPr>
              <w:spacing w:after="0"/>
              <w:ind w:left="135"/>
            </w:pPr>
          </w:p>
        </w:tc>
      </w:tr>
      <w:tr w:rsidR="006765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651A" w:rsidRPr="00316AC5" w:rsidRDefault="00316AC5">
            <w:pPr>
              <w:spacing w:after="0"/>
              <w:ind w:left="135"/>
              <w:rPr>
                <w:lang w:val="ru-RU"/>
              </w:rPr>
            </w:pPr>
            <w:r w:rsidRPr="00316AC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  <w:jc w:val="center"/>
            </w:pPr>
            <w:r w:rsidRPr="00316A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67651A" w:rsidRDefault="00316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651A" w:rsidRDefault="0067651A"/>
        </w:tc>
      </w:tr>
    </w:tbl>
    <w:p w:rsidR="0067651A" w:rsidRDefault="0067651A">
      <w:pPr>
        <w:sectPr w:rsidR="006765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7651A" w:rsidRPr="00835BCF" w:rsidRDefault="00316AC5">
      <w:pPr>
        <w:spacing w:after="0"/>
        <w:ind w:left="120"/>
        <w:rPr>
          <w:lang w:val="ru-RU"/>
        </w:rPr>
      </w:pPr>
      <w:bookmarkStart w:id="20" w:name="block-87654974"/>
      <w:bookmarkEnd w:id="19"/>
      <w:r w:rsidRPr="00835BCF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67651A" w:rsidRPr="00835BCF" w:rsidRDefault="00316AC5">
      <w:pPr>
        <w:spacing w:after="0" w:line="480" w:lineRule="auto"/>
        <w:ind w:left="120"/>
        <w:rPr>
          <w:lang w:val="ru-RU"/>
        </w:rPr>
      </w:pPr>
      <w:r w:rsidRPr="00835BCF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67651A" w:rsidRPr="00316AC5" w:rsidRDefault="00316AC5">
      <w:pPr>
        <w:spacing w:after="0" w:line="480" w:lineRule="auto"/>
        <w:ind w:left="120"/>
        <w:rPr>
          <w:lang w:val="ru-RU"/>
        </w:rPr>
      </w:pPr>
      <w:bookmarkStart w:id="21" w:name="db50a40d-f8ae-4e5d-8e70-919f427dc0ce"/>
      <w:r w:rsidRPr="00316AC5">
        <w:rPr>
          <w:rFonts w:ascii="Times New Roman" w:hAnsi="Times New Roman"/>
          <w:color w:val="000000"/>
          <w:sz w:val="28"/>
          <w:lang w:val="ru-RU"/>
        </w:rPr>
        <w:t xml:space="preserve">• Изобразительное искусство: 1-й класс: учебник; 14-е издание, переработанное </w:t>
      </w:r>
      <w:proofErr w:type="spellStart"/>
      <w:r w:rsidRPr="00316AC5">
        <w:rPr>
          <w:rFonts w:ascii="Times New Roman" w:hAnsi="Times New Roman"/>
          <w:color w:val="000000"/>
          <w:sz w:val="28"/>
          <w:lang w:val="ru-RU"/>
        </w:rPr>
        <w:t>Неменская</w:t>
      </w:r>
      <w:proofErr w:type="spellEnd"/>
      <w:r w:rsidRPr="00316AC5">
        <w:rPr>
          <w:rFonts w:ascii="Times New Roman" w:hAnsi="Times New Roman"/>
          <w:color w:val="000000"/>
          <w:sz w:val="28"/>
          <w:lang w:val="ru-RU"/>
        </w:rPr>
        <w:t xml:space="preserve"> Л.А.; под редакцией </w:t>
      </w:r>
      <w:proofErr w:type="spellStart"/>
      <w:r w:rsidRPr="00316AC5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Pr="00316AC5">
        <w:rPr>
          <w:rFonts w:ascii="Times New Roman" w:hAnsi="Times New Roman"/>
          <w:color w:val="000000"/>
          <w:sz w:val="28"/>
          <w:lang w:val="ru-RU"/>
        </w:rPr>
        <w:t xml:space="preserve"> Б.М. Акционерное общество «Издательство «Просвещение»</w:t>
      </w:r>
      <w:bookmarkEnd w:id="21"/>
    </w:p>
    <w:p w:rsidR="0067651A" w:rsidRPr="00316AC5" w:rsidRDefault="0067651A">
      <w:pPr>
        <w:spacing w:after="0" w:line="480" w:lineRule="auto"/>
        <w:ind w:left="120"/>
        <w:rPr>
          <w:lang w:val="ru-RU"/>
        </w:rPr>
      </w:pPr>
    </w:p>
    <w:p w:rsidR="0067651A" w:rsidRPr="00316AC5" w:rsidRDefault="0067651A">
      <w:pPr>
        <w:spacing w:after="0"/>
        <w:ind w:left="120"/>
        <w:rPr>
          <w:lang w:val="ru-RU"/>
        </w:rPr>
      </w:pPr>
    </w:p>
    <w:p w:rsidR="0067651A" w:rsidRPr="00316AC5" w:rsidRDefault="00316AC5">
      <w:pPr>
        <w:spacing w:after="0" w:line="480" w:lineRule="auto"/>
        <w:ind w:left="120"/>
        <w:rPr>
          <w:lang w:val="ru-RU"/>
        </w:rPr>
      </w:pPr>
      <w:r w:rsidRPr="00316AC5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67651A" w:rsidRPr="00316AC5" w:rsidRDefault="00316AC5">
      <w:pPr>
        <w:spacing w:after="0" w:line="480" w:lineRule="auto"/>
        <w:ind w:left="120"/>
        <w:rPr>
          <w:lang w:val="ru-RU"/>
        </w:rPr>
      </w:pPr>
      <w:bookmarkStart w:id="22" w:name="27f88a84-cde6-45cc-9a12-309dd9b67dab"/>
      <w:r w:rsidRPr="00316AC5">
        <w:rPr>
          <w:rFonts w:ascii="Times New Roman" w:hAnsi="Times New Roman"/>
          <w:color w:val="000000"/>
          <w:sz w:val="28"/>
          <w:lang w:val="ru-RU"/>
        </w:rPr>
        <w:t>Поурочные разработки по изобразительному искусству 1 класс</w:t>
      </w:r>
      <w:bookmarkEnd w:id="22"/>
    </w:p>
    <w:p w:rsidR="0067651A" w:rsidRPr="00316AC5" w:rsidRDefault="0067651A">
      <w:pPr>
        <w:spacing w:after="0"/>
        <w:ind w:left="120"/>
        <w:rPr>
          <w:lang w:val="ru-RU"/>
        </w:rPr>
      </w:pPr>
    </w:p>
    <w:p w:rsidR="0067651A" w:rsidRPr="00316AC5" w:rsidRDefault="00316AC5">
      <w:pPr>
        <w:spacing w:after="0" w:line="480" w:lineRule="auto"/>
        <w:ind w:left="120"/>
        <w:rPr>
          <w:lang w:val="ru-RU"/>
        </w:rPr>
      </w:pPr>
      <w:r w:rsidRPr="00316AC5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67651A" w:rsidRPr="00316AC5" w:rsidRDefault="0067651A">
      <w:pPr>
        <w:spacing w:after="0" w:line="480" w:lineRule="auto"/>
        <w:ind w:left="120"/>
        <w:rPr>
          <w:lang w:val="ru-RU"/>
        </w:rPr>
      </w:pPr>
    </w:p>
    <w:p w:rsidR="0067651A" w:rsidRPr="00316AC5" w:rsidRDefault="0067651A">
      <w:pPr>
        <w:rPr>
          <w:lang w:val="ru-RU"/>
        </w:rPr>
        <w:sectPr w:rsidR="0067651A" w:rsidRPr="00316AC5">
          <w:pgSz w:w="11906" w:h="16383"/>
          <w:pgMar w:top="1134" w:right="850" w:bottom="1134" w:left="1701" w:header="720" w:footer="720" w:gutter="0"/>
          <w:cols w:space="720"/>
        </w:sectPr>
      </w:pPr>
    </w:p>
    <w:bookmarkEnd w:id="20"/>
    <w:p w:rsidR="00316AC5" w:rsidRPr="00316AC5" w:rsidRDefault="00316AC5">
      <w:pPr>
        <w:rPr>
          <w:lang w:val="ru-RU"/>
        </w:rPr>
      </w:pPr>
    </w:p>
    <w:sectPr w:rsidR="00316AC5" w:rsidRPr="00316AC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67651A"/>
    <w:rsid w:val="000C6220"/>
    <w:rsid w:val="00316AC5"/>
    <w:rsid w:val="005C2A63"/>
    <w:rsid w:val="0067651A"/>
    <w:rsid w:val="0083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22</Pages>
  <Words>4229</Words>
  <Characters>24111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Сотрудник</cp:lastModifiedBy>
  <cp:revision>6</cp:revision>
  <dcterms:created xsi:type="dcterms:W3CDTF">2026-08-26T10:42:00Z</dcterms:created>
  <dcterms:modified xsi:type="dcterms:W3CDTF">2026-09-10T09:54:00Z</dcterms:modified>
</cp:coreProperties>
</file>