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8B" w:rsidRPr="00C43B8B" w:rsidRDefault="00C43B8B" w:rsidP="00C4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C43B8B">
        <w:rPr>
          <w:rFonts w:ascii="Times New Roman" w:eastAsia="Calibri" w:hAnsi="Times New Roman" w:cs="Times New Roman"/>
          <w:b/>
          <w:sz w:val="24"/>
          <w:szCs w:val="24"/>
        </w:rPr>
        <w:t xml:space="preserve">План работы комиссии по контролю за организацией горячего питания  </w:t>
      </w:r>
    </w:p>
    <w:p w:rsidR="00C43B8B" w:rsidRPr="00C43B8B" w:rsidRDefault="00C43B8B" w:rsidP="00C43B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3B8B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gramStart"/>
      <w:r w:rsidRPr="00C43B8B">
        <w:rPr>
          <w:rFonts w:ascii="Times New Roman" w:eastAsia="Calibri" w:hAnsi="Times New Roman" w:cs="Times New Roman"/>
          <w:b/>
          <w:sz w:val="24"/>
          <w:szCs w:val="24"/>
        </w:rPr>
        <w:t>столовой  МБОУ</w:t>
      </w:r>
      <w:proofErr w:type="gramEnd"/>
      <w:r w:rsidRPr="00C43B8B">
        <w:rPr>
          <w:rFonts w:ascii="Times New Roman" w:eastAsia="Calibri" w:hAnsi="Times New Roman" w:cs="Times New Roman"/>
          <w:b/>
          <w:sz w:val="24"/>
          <w:szCs w:val="24"/>
        </w:rPr>
        <w:t xml:space="preserve"> Мечетинской СОШ в 2021-2022 учебном году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ЦЕЛЬ: создание условий, способствующих укреплению здоровья, формированию навыков правильного питания, поиск новых форм обслуживания детей.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Основные задачи: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оценка благоприятных условий для организации рационального питания обучающихся;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решение вопросов качественного и здорового питания обучающихся;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пропаганда основ здорового питания среди родителей и детей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повышение культуры питания;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контроль за обеспечением санитарно-гигиенической безопасности питания;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контроль за соответствием меню с реализуемыми блюдами; - выявления </w:t>
      </w:r>
      <w:proofErr w:type="gramStart"/>
      <w:r w:rsidRPr="00C43B8B">
        <w:rPr>
          <w:rFonts w:ascii="Times New Roman" w:eastAsia="Calibri" w:hAnsi="Times New Roman" w:cs="Times New Roman"/>
          <w:sz w:val="24"/>
          <w:szCs w:val="24"/>
        </w:rPr>
        <w:t>вкусовых предпочтений</w:t>
      </w:r>
      <w:proofErr w:type="gramEnd"/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 обучающихся;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 xml:space="preserve">- информирование родителей на родительских собраниях, о выявленных нарушениях и их устранении; 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43B8B">
        <w:rPr>
          <w:rFonts w:ascii="Times New Roman" w:eastAsia="Calibri" w:hAnsi="Times New Roman" w:cs="Times New Roman"/>
          <w:sz w:val="24"/>
          <w:szCs w:val="24"/>
        </w:rPr>
        <w:t>- помощь классным руководителям в организации мероприятий по пропаганде здорового питания среди обучающихся и родителей</w:t>
      </w: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703"/>
        <w:gridCol w:w="1672"/>
        <w:gridCol w:w="3410"/>
      </w:tblGrid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43B8B" w:rsidRPr="00C43B8B" w:rsidTr="00BE543C">
        <w:tc>
          <w:tcPr>
            <w:tcW w:w="9571" w:type="dxa"/>
            <w:gridSpan w:val="4"/>
          </w:tcPr>
          <w:p w:rsidR="00C43B8B" w:rsidRPr="00C43B8B" w:rsidRDefault="00C43B8B" w:rsidP="00C43B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1.Организационо –аналитическая работа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членов инициативной группы Родительского контроля 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законные представители обучающихся, ответственный за организацию питания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мониторинга за организацией горячего питания в ОО март-май члены Родительского контроля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организацию питания, члены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Родительского контроля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интернет стендов информация по питанию в школе и классах 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Члены Родительского контроля, классные руководители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соблюдения графика работы столовой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Члены Родительского контроля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соблюдения графика питания обучающихся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за организацию питания ,члены родительского контроля 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контрольных проверок соответствия </w:t>
            </w:r>
            <w:proofErr w:type="spellStart"/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</w:t>
            </w:r>
            <w:proofErr w:type="spellEnd"/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нных</w:t>
            </w:r>
            <w:proofErr w:type="spellEnd"/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блюд утвержденному меню, качества и норм выдачи завтраков и обедов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C43B8B" w:rsidRPr="00C43B8B" w:rsidTr="00BE543C">
        <w:tc>
          <w:tcPr>
            <w:tcW w:w="9571" w:type="dxa"/>
            <w:gridSpan w:val="4"/>
          </w:tcPr>
          <w:p w:rsidR="00C43B8B" w:rsidRPr="00C43B8B" w:rsidRDefault="00C43B8B" w:rsidP="00C43B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Работа по воспитанию культуры питания, пропаганде </w:t>
            </w:r>
          </w:p>
          <w:p w:rsidR="00C43B8B" w:rsidRPr="00C43B8B" w:rsidRDefault="00C43B8B" w:rsidP="00C43B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здорового образа жизни среди обучающихся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часов по темам: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-«Режим питания и его значение» 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-«Культура приема пищи» 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-«Острые кишечные заболевания и их профилактика»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-«Чтоб здоровым стать ты мог, пей скорей фруктовый </w:t>
            </w:r>
            <w:proofErr w:type="gramStart"/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сок »</w:t>
            </w:r>
            <w:proofErr w:type="gramEnd"/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-«Что мы едим?»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-«Вредные продукты»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Зам. по ВР,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фотографий и рецептов 1-4 и 5- 9 классов «Любимое блюдо нашей семьи»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Аксененко Т.Е., классные руководители, члены родительского контроля</w:t>
            </w:r>
          </w:p>
        </w:tc>
      </w:tr>
      <w:tr w:rsidR="00C43B8B" w:rsidRPr="00C43B8B" w:rsidTr="00BE543C">
        <w:tc>
          <w:tcPr>
            <w:tcW w:w="9571" w:type="dxa"/>
            <w:gridSpan w:val="4"/>
          </w:tcPr>
          <w:p w:rsidR="00C43B8B" w:rsidRPr="00C43B8B" w:rsidRDefault="00C43B8B" w:rsidP="00C43B8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Работа по воспитанию культуры питания, пропаганде </w:t>
            </w:r>
          </w:p>
          <w:p w:rsidR="00C43B8B" w:rsidRPr="00C43B8B" w:rsidRDefault="00C43B8B" w:rsidP="00C43B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здорового образа жизни среди родителей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родителей и обучающихся 1-4 и 5- 9, 10-11 классов «Ваши предложения по развитию школьного питания»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руководители, члены родительского контроля, 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43B8B" w:rsidRPr="00C43B8B" w:rsidTr="00BE543C">
        <w:tc>
          <w:tcPr>
            <w:tcW w:w="560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4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Выступления на родительских собраниях по темам: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-«Совместная работа семьи и школы по формированию здорового питания у школьников»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-«Профилактика заболеваний ЖКТ у детей и подростков»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-«Повышение иммунитета с помощью полезных продуктов питания» 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09" w:type="dxa"/>
          </w:tcPr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B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ВР, члены родительского контроля, </w:t>
            </w:r>
          </w:p>
          <w:p w:rsidR="00C43B8B" w:rsidRPr="00C43B8B" w:rsidRDefault="00C43B8B" w:rsidP="00C43B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43B8B" w:rsidRPr="00C43B8B" w:rsidRDefault="00C43B8B" w:rsidP="00C43B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23BE" w:rsidRDefault="00C923BE"/>
    <w:sectPr w:rsidR="00C92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8B"/>
    <w:rsid w:val="00C43B8B"/>
    <w:rsid w:val="00C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F2704-6172-41E3-9DD2-57581575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2022-01-25T12:07:00Z</dcterms:created>
  <dcterms:modified xsi:type="dcterms:W3CDTF">2022-01-25T12:08:00Z</dcterms:modified>
</cp:coreProperties>
</file>