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97" w:rsidRPr="00235084" w:rsidRDefault="00337A0E" w:rsidP="00772B97">
      <w:pPr>
        <w:pStyle w:val="2"/>
        <w:ind w:right="-53"/>
        <w:rPr>
          <w:i w:val="0"/>
          <w:sz w:val="24"/>
          <w:szCs w:val="24"/>
        </w:rPr>
      </w:pPr>
      <w:r w:rsidRPr="00337A0E">
        <w:rPr>
          <w:i w:val="0"/>
          <w:noProof/>
        </w:rPr>
        <w:pict>
          <v:rect id="_x0000_s1026" style="position:absolute;margin-left:-31.5pt;margin-top:13.6pt;width:495.7pt;height:721.5pt;z-index:-251658752" strokeweight="2pt">
            <v:shadow on="t" opacity=".5" offset="6pt,-6pt"/>
          </v:rect>
        </w:pict>
      </w:r>
      <w:r w:rsidR="00772B97" w:rsidRPr="00235084">
        <w:rPr>
          <w:rFonts w:ascii="Times New Roman" w:hAnsi="Times New Roman"/>
          <w:i w:val="0"/>
          <w:sz w:val="24"/>
          <w:szCs w:val="24"/>
        </w:rPr>
        <w:t xml:space="preserve">Согласовано                                             </w:t>
      </w:r>
      <w:r w:rsidR="00FB33D2">
        <w:rPr>
          <w:rFonts w:ascii="Times New Roman" w:hAnsi="Times New Roman"/>
          <w:i w:val="0"/>
          <w:sz w:val="24"/>
          <w:szCs w:val="24"/>
        </w:rPr>
        <w:t xml:space="preserve">                                        </w:t>
      </w:r>
      <w:r w:rsidR="00772B97" w:rsidRPr="00235084">
        <w:rPr>
          <w:rFonts w:ascii="Times New Roman" w:hAnsi="Times New Roman"/>
          <w:i w:val="0"/>
          <w:sz w:val="24"/>
          <w:szCs w:val="24"/>
        </w:rPr>
        <w:t xml:space="preserve">  </w:t>
      </w:r>
      <w:r w:rsidR="00FB33D2">
        <w:rPr>
          <w:rFonts w:ascii="Times New Roman" w:hAnsi="Times New Roman"/>
          <w:i w:val="0"/>
          <w:sz w:val="24"/>
          <w:szCs w:val="24"/>
        </w:rPr>
        <w:t xml:space="preserve">                </w:t>
      </w:r>
      <w:r w:rsidR="00772B97" w:rsidRPr="00235084">
        <w:rPr>
          <w:rFonts w:ascii="Times New Roman" w:hAnsi="Times New Roman"/>
          <w:i w:val="0"/>
          <w:sz w:val="24"/>
          <w:szCs w:val="24"/>
        </w:rPr>
        <w:t xml:space="preserve"> Утверждено                                                                                                          </w:t>
      </w:r>
    </w:p>
    <w:p w:rsidR="00772B97" w:rsidRDefault="00772B97" w:rsidP="00772B97">
      <w:pPr>
        <w:tabs>
          <w:tab w:val="left" w:pos="6237"/>
          <w:tab w:val="left" w:pos="6379"/>
        </w:tabs>
        <w:ind w:right="-53"/>
        <w:rPr>
          <w:rFonts w:ascii="Times New Roman" w:hAnsi="Times New Roman" w:cs="Times New Roman"/>
          <w:sz w:val="24"/>
          <w:szCs w:val="24"/>
        </w:rPr>
      </w:pPr>
      <w:r w:rsidRPr="00235084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</w:t>
      </w:r>
      <w:r w:rsidR="00FB33D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35084">
        <w:rPr>
          <w:rFonts w:ascii="Times New Roman" w:hAnsi="Times New Roman" w:cs="Times New Roman"/>
          <w:sz w:val="24"/>
          <w:szCs w:val="24"/>
        </w:rPr>
        <w:t xml:space="preserve">приказом   МБОУ </w:t>
      </w:r>
    </w:p>
    <w:p w:rsidR="00772B97" w:rsidRDefault="00772B97" w:rsidP="00772B97">
      <w:pPr>
        <w:tabs>
          <w:tab w:val="left" w:pos="6237"/>
          <w:tab w:val="left" w:pos="6379"/>
        </w:tabs>
        <w:ind w:right="-53"/>
        <w:rPr>
          <w:rFonts w:ascii="Times New Roman" w:hAnsi="Times New Roman" w:cs="Times New Roman"/>
          <w:sz w:val="24"/>
          <w:szCs w:val="24"/>
        </w:rPr>
      </w:pPr>
      <w:r w:rsidRPr="00235084">
        <w:rPr>
          <w:rFonts w:ascii="Times New Roman" w:hAnsi="Times New Roman" w:cs="Times New Roman"/>
          <w:sz w:val="24"/>
          <w:szCs w:val="24"/>
        </w:rPr>
        <w:t>МБОУ Мечетинской СОШ</w:t>
      </w:r>
      <w:r w:rsidR="00FB3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35084">
        <w:rPr>
          <w:rFonts w:ascii="Times New Roman" w:hAnsi="Times New Roman" w:cs="Times New Roman"/>
          <w:sz w:val="24"/>
          <w:szCs w:val="24"/>
        </w:rPr>
        <w:t>Мечетинской СОШ</w:t>
      </w:r>
    </w:p>
    <w:p w:rsidR="00772B97" w:rsidRPr="00235084" w:rsidRDefault="00A95C90" w:rsidP="00772B97">
      <w:pPr>
        <w:tabs>
          <w:tab w:val="left" w:pos="6237"/>
          <w:tab w:val="left" w:pos="6379"/>
        </w:tabs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3A1CCB">
        <w:rPr>
          <w:rFonts w:ascii="Times New Roman" w:hAnsi="Times New Roman" w:cs="Times New Roman"/>
          <w:sz w:val="24"/>
          <w:szCs w:val="24"/>
        </w:rPr>
        <w:t>30.08.</w:t>
      </w:r>
      <w:r>
        <w:rPr>
          <w:rFonts w:ascii="Times New Roman" w:hAnsi="Times New Roman" w:cs="Times New Roman"/>
          <w:sz w:val="24"/>
          <w:szCs w:val="24"/>
        </w:rPr>
        <w:t>2019 №</w:t>
      </w:r>
      <w:r w:rsidR="003A1CCB">
        <w:rPr>
          <w:rFonts w:ascii="Times New Roman" w:hAnsi="Times New Roman" w:cs="Times New Roman"/>
          <w:sz w:val="24"/>
          <w:szCs w:val="24"/>
        </w:rPr>
        <w:t>19</w:t>
      </w:r>
      <w:r w:rsidR="00772B97" w:rsidRPr="00235084">
        <w:rPr>
          <w:rFonts w:ascii="Times New Roman" w:hAnsi="Times New Roman" w:cs="Times New Roman"/>
          <w:sz w:val="24"/>
          <w:szCs w:val="24"/>
        </w:rPr>
        <w:t>)</w:t>
      </w:r>
      <w:r w:rsidR="00FB3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1CCB">
        <w:rPr>
          <w:rFonts w:ascii="Times New Roman" w:hAnsi="Times New Roman" w:cs="Times New Roman"/>
          <w:sz w:val="24"/>
          <w:szCs w:val="24"/>
        </w:rPr>
        <w:t>05.09.</w:t>
      </w:r>
      <w:r>
        <w:rPr>
          <w:rFonts w:ascii="Times New Roman" w:hAnsi="Times New Roman" w:cs="Times New Roman"/>
          <w:sz w:val="24"/>
          <w:szCs w:val="24"/>
        </w:rPr>
        <w:t>2019 №</w:t>
      </w:r>
      <w:r w:rsidR="003A1CCB">
        <w:rPr>
          <w:rFonts w:ascii="Times New Roman" w:hAnsi="Times New Roman" w:cs="Times New Roman"/>
          <w:sz w:val="24"/>
          <w:szCs w:val="24"/>
        </w:rPr>
        <w:t>510</w:t>
      </w:r>
    </w:p>
    <w:p w:rsidR="00772B97" w:rsidRPr="00235084" w:rsidRDefault="00FB33D2" w:rsidP="00772B97">
      <w:pPr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72B97" w:rsidRPr="00235084">
        <w:rPr>
          <w:rFonts w:ascii="Times New Roman" w:hAnsi="Times New Roman" w:cs="Times New Roman"/>
          <w:sz w:val="24"/>
          <w:szCs w:val="24"/>
        </w:rPr>
        <w:t xml:space="preserve">Директор МБОУ            </w:t>
      </w:r>
    </w:p>
    <w:p w:rsidR="00772B97" w:rsidRPr="00235084" w:rsidRDefault="00FB33D2" w:rsidP="00772B97">
      <w:pPr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72B97" w:rsidRPr="00235084">
        <w:rPr>
          <w:rFonts w:ascii="Times New Roman" w:hAnsi="Times New Roman" w:cs="Times New Roman"/>
          <w:sz w:val="24"/>
          <w:szCs w:val="24"/>
        </w:rPr>
        <w:t>Мечетинской СОШ</w:t>
      </w:r>
    </w:p>
    <w:p w:rsidR="00772B97" w:rsidRPr="00235084" w:rsidRDefault="00FB33D2" w:rsidP="00772B97">
      <w:pPr>
        <w:tabs>
          <w:tab w:val="left" w:pos="6237"/>
        </w:tabs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72B97" w:rsidRPr="00235084">
        <w:rPr>
          <w:rFonts w:ascii="Times New Roman" w:hAnsi="Times New Roman" w:cs="Times New Roman"/>
          <w:sz w:val="24"/>
          <w:szCs w:val="24"/>
        </w:rPr>
        <w:t xml:space="preserve">____ Л.В. </w:t>
      </w:r>
      <w:proofErr w:type="spellStart"/>
      <w:r w:rsidR="00772B97" w:rsidRPr="00235084">
        <w:rPr>
          <w:rFonts w:ascii="Times New Roman" w:hAnsi="Times New Roman" w:cs="Times New Roman"/>
          <w:sz w:val="24"/>
          <w:szCs w:val="24"/>
        </w:rPr>
        <w:t>Недоведеева</w:t>
      </w:r>
      <w:proofErr w:type="spellEnd"/>
    </w:p>
    <w:p w:rsidR="00772B97" w:rsidRPr="00235084" w:rsidRDefault="00772B97" w:rsidP="00772B97">
      <w:pPr>
        <w:ind w:left="-284" w:right="-414"/>
        <w:rPr>
          <w:rFonts w:ascii="Times New Roman" w:hAnsi="Times New Roman" w:cs="Times New Roman"/>
          <w:sz w:val="28"/>
          <w:szCs w:val="28"/>
        </w:rPr>
      </w:pPr>
    </w:p>
    <w:p w:rsidR="00772B97" w:rsidRPr="00235084" w:rsidRDefault="00772B97" w:rsidP="00772B97">
      <w:pPr>
        <w:ind w:left="-284" w:right="-414"/>
        <w:rPr>
          <w:rFonts w:ascii="Times New Roman" w:hAnsi="Times New Roman" w:cs="Times New Roman"/>
          <w:sz w:val="28"/>
          <w:szCs w:val="28"/>
        </w:rPr>
      </w:pPr>
    </w:p>
    <w:p w:rsidR="00772B97" w:rsidRPr="00235084" w:rsidRDefault="00772B97" w:rsidP="00772B97">
      <w:pPr>
        <w:ind w:left="-284" w:right="-414"/>
        <w:rPr>
          <w:rFonts w:ascii="Times New Roman" w:hAnsi="Times New Roman" w:cs="Times New Roman"/>
          <w:sz w:val="28"/>
          <w:szCs w:val="28"/>
        </w:rPr>
      </w:pPr>
    </w:p>
    <w:p w:rsidR="00772B97" w:rsidRPr="00235084" w:rsidRDefault="00772B97" w:rsidP="00772B97">
      <w:pPr>
        <w:ind w:left="-284" w:right="-414"/>
        <w:rPr>
          <w:rFonts w:ascii="Times New Roman" w:hAnsi="Times New Roman" w:cs="Times New Roman"/>
          <w:sz w:val="28"/>
          <w:szCs w:val="28"/>
        </w:rPr>
      </w:pPr>
    </w:p>
    <w:p w:rsidR="00772B97" w:rsidRPr="00235084" w:rsidRDefault="00772B97" w:rsidP="00772B97">
      <w:pPr>
        <w:ind w:left="-567" w:right="-144"/>
        <w:rPr>
          <w:rFonts w:ascii="Times New Roman" w:hAnsi="Times New Roman" w:cs="Times New Roman"/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hadow/>
          <w:sz w:val="56"/>
          <w:szCs w:val="56"/>
        </w:rPr>
      </w:pP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56"/>
          <w:szCs w:val="56"/>
        </w:rPr>
      </w:pPr>
      <w:r w:rsidRPr="00235084">
        <w:rPr>
          <w:rFonts w:ascii="Times New Roman" w:hAnsi="Times New Roman" w:cs="Times New Roman"/>
          <w:b/>
          <w:shadow/>
          <w:sz w:val="56"/>
          <w:szCs w:val="56"/>
        </w:rPr>
        <w:t>Положение № 0</w:t>
      </w:r>
      <w:r>
        <w:rPr>
          <w:rFonts w:ascii="Times New Roman" w:hAnsi="Times New Roman" w:cs="Times New Roman"/>
          <w:b/>
          <w:shadow/>
          <w:sz w:val="56"/>
          <w:szCs w:val="56"/>
        </w:rPr>
        <w:t>3</w:t>
      </w:r>
      <w:r w:rsidRPr="00235084">
        <w:rPr>
          <w:rFonts w:ascii="Times New Roman" w:hAnsi="Times New Roman" w:cs="Times New Roman"/>
          <w:b/>
          <w:shadow/>
          <w:sz w:val="56"/>
          <w:szCs w:val="56"/>
        </w:rPr>
        <w:t>-</w:t>
      </w:r>
      <w:r>
        <w:rPr>
          <w:rFonts w:ascii="Times New Roman" w:hAnsi="Times New Roman" w:cs="Times New Roman"/>
          <w:b/>
          <w:shadow/>
          <w:sz w:val="56"/>
          <w:szCs w:val="56"/>
        </w:rPr>
        <w:t>5</w:t>
      </w: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48"/>
          <w:szCs w:val="48"/>
        </w:rPr>
      </w:pPr>
      <w:r>
        <w:rPr>
          <w:rFonts w:ascii="Times New Roman" w:hAnsi="Times New Roman" w:cs="Times New Roman"/>
          <w:b/>
          <w:shadow/>
          <w:sz w:val="48"/>
          <w:szCs w:val="48"/>
        </w:rPr>
        <w:t>об учебном кабинете</w:t>
      </w:r>
    </w:p>
    <w:p w:rsidR="00772B97" w:rsidRPr="00235084" w:rsidRDefault="00772B97" w:rsidP="00772B97">
      <w:pPr>
        <w:ind w:left="-567"/>
        <w:rPr>
          <w:rFonts w:ascii="Times New Roman" w:hAnsi="Times New Roman" w:cs="Times New Roman"/>
          <w:b/>
          <w:shadow/>
          <w:sz w:val="32"/>
          <w:szCs w:val="32"/>
        </w:rPr>
      </w:pPr>
      <w:r w:rsidRPr="00235084">
        <w:rPr>
          <w:rFonts w:ascii="Times New Roman" w:hAnsi="Times New Roman" w:cs="Times New Roman"/>
          <w:b/>
          <w:shadow/>
          <w:sz w:val="32"/>
          <w:szCs w:val="32"/>
        </w:rPr>
        <w:t xml:space="preserve">муниципального </w:t>
      </w:r>
      <w:r>
        <w:rPr>
          <w:rFonts w:ascii="Times New Roman" w:hAnsi="Times New Roman" w:cs="Times New Roman"/>
          <w:b/>
          <w:shadow/>
          <w:sz w:val="32"/>
          <w:szCs w:val="32"/>
        </w:rPr>
        <w:t xml:space="preserve">бюджетного общеобразовательного </w:t>
      </w:r>
      <w:r w:rsidRPr="00235084">
        <w:rPr>
          <w:rFonts w:ascii="Times New Roman" w:hAnsi="Times New Roman" w:cs="Times New Roman"/>
          <w:b/>
          <w:shadow/>
          <w:sz w:val="32"/>
          <w:szCs w:val="32"/>
        </w:rPr>
        <w:t>учреждения</w:t>
      </w: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56"/>
          <w:szCs w:val="56"/>
        </w:rPr>
      </w:pPr>
      <w:r w:rsidRPr="00235084">
        <w:rPr>
          <w:rFonts w:ascii="Times New Roman" w:hAnsi="Times New Roman" w:cs="Times New Roman"/>
          <w:b/>
          <w:shadow/>
          <w:sz w:val="56"/>
          <w:szCs w:val="56"/>
        </w:rPr>
        <w:t>Мечетинской</w:t>
      </w: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48"/>
          <w:szCs w:val="48"/>
        </w:rPr>
      </w:pPr>
      <w:r w:rsidRPr="00235084">
        <w:rPr>
          <w:rFonts w:ascii="Times New Roman" w:hAnsi="Times New Roman" w:cs="Times New Roman"/>
          <w:b/>
          <w:shadow/>
          <w:sz w:val="48"/>
          <w:szCs w:val="48"/>
        </w:rPr>
        <w:t>средней общеобразовательной школы</w:t>
      </w: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48"/>
          <w:szCs w:val="48"/>
        </w:rPr>
      </w:pPr>
      <w:r w:rsidRPr="00235084">
        <w:rPr>
          <w:rFonts w:ascii="Times New Roman" w:hAnsi="Times New Roman" w:cs="Times New Roman"/>
          <w:b/>
          <w:shadow/>
          <w:sz w:val="48"/>
          <w:szCs w:val="48"/>
        </w:rPr>
        <w:t>Зерноградского района</w:t>
      </w: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48"/>
          <w:szCs w:val="48"/>
        </w:rPr>
      </w:pP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hadow/>
          <w:sz w:val="60"/>
          <w:szCs w:val="60"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2B97" w:rsidRPr="00235084" w:rsidRDefault="00772B97" w:rsidP="00772B97">
      <w:pPr>
        <w:rPr>
          <w:rFonts w:ascii="Times New Roman" w:hAnsi="Times New Roman" w:cs="Times New Roman"/>
          <w:b/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84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 w:rsidR="00A95C90">
        <w:rPr>
          <w:rFonts w:ascii="Times New Roman" w:hAnsi="Times New Roman" w:cs="Times New Roman"/>
          <w:b/>
          <w:sz w:val="28"/>
          <w:szCs w:val="28"/>
        </w:rPr>
        <w:t>Мече</w:t>
      </w:r>
      <w:r w:rsidRPr="00235084">
        <w:rPr>
          <w:rFonts w:ascii="Times New Roman" w:hAnsi="Times New Roman" w:cs="Times New Roman"/>
          <w:b/>
          <w:sz w:val="28"/>
          <w:szCs w:val="28"/>
        </w:rPr>
        <w:t>тинская</w:t>
      </w:r>
    </w:p>
    <w:p w:rsidR="00772B97" w:rsidRPr="00772B97" w:rsidRDefault="00A95C90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772B97" w:rsidRPr="00235084">
        <w:rPr>
          <w:rFonts w:ascii="Times New Roman" w:hAnsi="Times New Roman" w:cs="Times New Roman"/>
          <w:b/>
          <w:sz w:val="28"/>
          <w:szCs w:val="28"/>
        </w:rPr>
        <w:t>г.</w:t>
      </w:r>
    </w:p>
    <w:p w:rsidR="00FB33D2" w:rsidRDefault="00FB33D2" w:rsidP="00772B97">
      <w:pPr>
        <w:shd w:val="clear" w:color="auto" w:fill="FFFFFF"/>
        <w:ind w:left="-426" w:right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Pr="00235084" w:rsidRDefault="00772B97" w:rsidP="00772B97">
      <w:pPr>
        <w:shd w:val="clear" w:color="auto" w:fill="FFFFFF"/>
        <w:ind w:left="-426" w:right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Положение</w:t>
      </w:r>
    </w:p>
    <w:p w:rsidR="00772B97" w:rsidRDefault="00772B97" w:rsidP="00772B97">
      <w:pPr>
        <w:shd w:val="clear" w:color="auto" w:fill="FFFFFF"/>
        <w:ind w:left="-426" w:right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 учебном кабинете</w:t>
      </w:r>
    </w:p>
    <w:p w:rsidR="00772B97" w:rsidRPr="00235084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84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772B97" w:rsidRPr="00235084" w:rsidRDefault="00772B97" w:rsidP="00772B97">
      <w:pPr>
        <w:shd w:val="clear" w:color="auto" w:fill="FFFFFF"/>
        <w:ind w:left="-426" w:right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Мечетинской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средней общеобразовательной школы</w:t>
      </w:r>
    </w:p>
    <w:p w:rsidR="00772B97" w:rsidRPr="00235084" w:rsidRDefault="00772B97" w:rsidP="00772B97">
      <w:pPr>
        <w:shd w:val="clear" w:color="auto" w:fill="FFFFFF"/>
        <w:spacing w:before="5"/>
        <w:ind w:left="-426" w:right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Зерноградского района</w:t>
      </w:r>
    </w:p>
    <w:p w:rsidR="00772B97" w:rsidRPr="00BE2929" w:rsidRDefault="00772B97" w:rsidP="00772B97">
      <w:pPr>
        <w:shd w:val="clear" w:color="auto" w:fill="FFFFFF"/>
        <w:spacing w:before="5"/>
        <w:ind w:left="-426" w:right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Default="00772B97" w:rsidP="00772B97">
      <w:pPr>
        <w:shd w:val="clear" w:color="auto" w:fill="FFFFFF"/>
        <w:tabs>
          <w:tab w:val="left" w:pos="240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46E3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BE29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:rsidR="00772B97" w:rsidRDefault="00772B97" w:rsidP="00772B97">
      <w:pPr>
        <w:shd w:val="clear" w:color="auto" w:fill="FFFFFF"/>
        <w:tabs>
          <w:tab w:val="left" w:pos="240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Pr="00AD6451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451">
        <w:rPr>
          <w:sz w:val="28"/>
          <w:szCs w:val="28"/>
        </w:rPr>
        <w:t xml:space="preserve">1.1.  </w:t>
      </w:r>
      <w:proofErr w:type="gramStart"/>
      <w:r w:rsidRPr="00AD6451">
        <w:rPr>
          <w:sz w:val="28"/>
          <w:szCs w:val="28"/>
        </w:rPr>
        <w:t>Настоящее положение об учебном кабинете (далее - Положение) разработано в соответст</w:t>
      </w:r>
      <w:r w:rsidRPr="00AD6451">
        <w:rPr>
          <w:sz w:val="28"/>
          <w:szCs w:val="28"/>
        </w:rPr>
        <w:softHyphen/>
        <w:t xml:space="preserve">вии с Федеральным Законом от 29.12.2012 г. № 273 – ФЗ «Об образовании в Российской Федерации» </w:t>
      </w:r>
      <w:r>
        <w:rPr>
          <w:sz w:val="28"/>
          <w:szCs w:val="28"/>
        </w:rPr>
        <w:t>(</w:t>
      </w:r>
      <w:r w:rsidRPr="00AD6451">
        <w:rPr>
          <w:sz w:val="28"/>
          <w:szCs w:val="28"/>
        </w:rPr>
        <w:t>ст.28,</w:t>
      </w:r>
      <w:r>
        <w:rPr>
          <w:sz w:val="28"/>
          <w:szCs w:val="28"/>
        </w:rPr>
        <w:t xml:space="preserve"> п.3 пп.2)</w:t>
      </w:r>
      <w:r w:rsidRPr="00AD6451">
        <w:rPr>
          <w:sz w:val="28"/>
          <w:szCs w:val="28"/>
        </w:rPr>
        <w:t xml:space="preserve">  гигиеническими требованиями к условиям обу</w:t>
      </w:r>
      <w:r w:rsidRPr="00AD6451">
        <w:rPr>
          <w:sz w:val="28"/>
          <w:szCs w:val="28"/>
        </w:rPr>
        <w:softHyphen/>
        <w:t>чения в ОУ (СанПиН 2.4.2.2821-10),   «О Перечне учебного и компьютерного обо</w:t>
      </w:r>
      <w:r w:rsidRPr="00AD6451">
        <w:rPr>
          <w:sz w:val="28"/>
          <w:szCs w:val="28"/>
        </w:rPr>
        <w:softHyphen/>
        <w:t>рудования для оснащения ОУ» и на основании Устава школы.</w:t>
      </w:r>
      <w:proofErr w:type="gramEnd"/>
    </w:p>
    <w:p w:rsidR="00772B97" w:rsidRPr="00AD6451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51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 w:rsidRPr="00AD6451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 xml:space="preserve">Настоящее Положение является локальным правовым актом  и регулирует деятельность учебных кабинетов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AD6451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Pr="00AD645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Мечетинской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средней </w:t>
      </w:r>
      <w:r w:rsidRPr="00AD6451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общеобразовательной школыЗерноградского район</w:t>
      </w:r>
      <w:proofErr w:type="gramStart"/>
      <w:r w:rsidRPr="00AD6451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AD6451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D6451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учреждение</w:t>
      </w:r>
      <w:r w:rsidRPr="00AD6451">
        <w:rPr>
          <w:rStyle w:val="apple-style-span"/>
          <w:rFonts w:ascii="Times New Roman" w:eastAsia="Times New Roman" w:hAnsi="Times New Roman" w:cs="Times New Roman"/>
          <w:sz w:val="28"/>
          <w:szCs w:val="28"/>
        </w:rPr>
        <w:t>).</w:t>
      </w:r>
    </w:p>
    <w:p w:rsidR="00772B97" w:rsidRPr="00AD6451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AD6451">
        <w:rPr>
          <w:sz w:val="28"/>
          <w:szCs w:val="28"/>
        </w:rPr>
        <w:t xml:space="preserve">1.3. </w:t>
      </w:r>
      <w:proofErr w:type="gramStart"/>
      <w:r w:rsidRPr="00AD6451">
        <w:rPr>
          <w:sz w:val="28"/>
          <w:szCs w:val="28"/>
        </w:rPr>
        <w:t xml:space="preserve">Учебный кабинет — это учебное помещение </w:t>
      </w:r>
      <w:r>
        <w:rPr>
          <w:sz w:val="28"/>
          <w:szCs w:val="28"/>
        </w:rPr>
        <w:t>учреждения</w:t>
      </w:r>
      <w:r w:rsidRPr="00AD6451">
        <w:rPr>
          <w:sz w:val="28"/>
          <w:szCs w:val="28"/>
        </w:rPr>
        <w:t>, оснащенное наглядными пособиями, учебным обору</w:t>
      </w:r>
      <w:r w:rsidRPr="00AD6451">
        <w:rPr>
          <w:sz w:val="28"/>
          <w:szCs w:val="28"/>
        </w:rPr>
        <w:softHyphen/>
        <w:t>дованием, мебелью и техническими средствами обуче</w:t>
      </w:r>
      <w:r w:rsidRPr="00AD6451">
        <w:rPr>
          <w:sz w:val="28"/>
          <w:szCs w:val="28"/>
        </w:rPr>
        <w:softHyphen/>
        <w:t>ния, в котором проводится учебная, факультативная и внеклассная работа с учащимися в полном соответст</w:t>
      </w:r>
      <w:r w:rsidRPr="00AD6451">
        <w:rPr>
          <w:sz w:val="28"/>
          <w:szCs w:val="28"/>
        </w:rPr>
        <w:softHyphen/>
        <w:t>вии с действующими государственными образователь</w:t>
      </w:r>
      <w:r w:rsidRPr="00AD6451">
        <w:rPr>
          <w:sz w:val="28"/>
          <w:szCs w:val="28"/>
        </w:rPr>
        <w:softHyphen/>
        <w:t>ными стандартами, учебными планами и программа</w:t>
      </w:r>
      <w:r w:rsidRPr="00AD6451">
        <w:rPr>
          <w:sz w:val="28"/>
          <w:szCs w:val="28"/>
        </w:rPr>
        <w:softHyphen/>
        <w:t>ми, а также методическая работа по предмету с целью повышения эффективности и результативности обра</w:t>
      </w:r>
      <w:r w:rsidRPr="00AD6451">
        <w:rPr>
          <w:sz w:val="28"/>
          <w:szCs w:val="28"/>
        </w:rPr>
        <w:softHyphen/>
        <w:t>зовательного процесса.</w:t>
      </w:r>
      <w:proofErr w:type="gramEnd"/>
    </w:p>
    <w:p w:rsidR="00772B97" w:rsidRPr="00AD6451" w:rsidRDefault="00772B97" w:rsidP="00772B97">
      <w:pPr>
        <w:jc w:val="both"/>
        <w:outlineLvl w:val="6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</w:t>
      </w: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щиеся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начального уровня </w:t>
      </w: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обучаются в закрепленных за каждым классом учебных  помещениях,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выделенных (по возможности) в отдельный блок,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щиеся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основного и среднего уровней </w:t>
      </w: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 в помещениях, обеспечивающихорганизацию труда по одному или циклу учебных предметов, входящих в учебный план учреждения.</w:t>
      </w:r>
    </w:p>
    <w:p w:rsidR="00772B97" w:rsidRPr="00AD6451" w:rsidRDefault="00772B97" w:rsidP="00772B97">
      <w:pPr>
        <w:jc w:val="both"/>
        <w:outlineLvl w:val="6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AD64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1.5. Занятия в </w:t>
      </w:r>
      <w:r w:rsidRPr="00AD645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учебном кабинете проводятся в соответствии  с дейст</w:t>
      </w:r>
      <w:r w:rsidRPr="00AD645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softHyphen/>
        <w:t>вующим расписанием занятий и внеурочной деятельностью</w:t>
      </w:r>
    </w:p>
    <w:p w:rsidR="00772B97" w:rsidRPr="00B33D78" w:rsidRDefault="00772B97" w:rsidP="00772B97">
      <w:pPr>
        <w:outlineLvl w:val="6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3D7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</w:t>
      </w:r>
      <w:r w:rsidRPr="00B33D7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 Правила пользования учебным кабинетом:</w:t>
      </w:r>
      <w:r w:rsidRPr="00B33D78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 </w:t>
      </w:r>
      <w:r w:rsidRPr="00B33D78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br/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     - Кабинет должен быть открыт за 15 минут до начала занятий. </w:t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      - Учащиеся должны находиться в кабинете только в присутствии учителя. </w:t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      - Кабинет должен проветриваться каждую перемену. </w:t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      - Учитель должен организовывать уборку кабинета по окончании занятий в нем. </w:t>
      </w:r>
    </w:p>
    <w:p w:rsidR="00772B97" w:rsidRPr="00772B97" w:rsidRDefault="00772B97" w:rsidP="00772B97">
      <w:pPr>
        <w:shd w:val="clear" w:color="auto" w:fill="FFFFFF"/>
        <w:tabs>
          <w:tab w:val="left" w:pos="398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Учебные кабинеты функционируют с учетом специфики  учреждения в целях создания оптимальных условий  для вы</w:t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softHyphen/>
        <w:t>полнения современных  требований  к организации образовательного  про</w:t>
      </w:r>
      <w:r w:rsidRPr="00B33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softHyphen/>
        <w:t>цесса.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Допускается использование учебных кабинетов по двум дисциплинам. Наиболее благоприятным является сочетание учебных предметов: история - география, литература - иностранный язык,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музыка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- рисование.</w:t>
      </w:r>
    </w:p>
    <w:p w:rsidR="00772B97" w:rsidRPr="00B33D78" w:rsidRDefault="00772B97" w:rsidP="00772B97">
      <w:pPr>
        <w:shd w:val="clear" w:color="auto" w:fill="FFFFFF"/>
        <w:tabs>
          <w:tab w:val="left" w:pos="398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33D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33D78">
        <w:rPr>
          <w:rFonts w:ascii="Times New Roman" w:eastAsia="Times New Roman" w:hAnsi="Times New Roman" w:cs="Times New Roman"/>
          <w:color w:val="000000"/>
          <w:sz w:val="28"/>
          <w:szCs w:val="28"/>
        </w:rPr>
        <w:t>.  Оборудование учебного кабинета должно позво</w:t>
      </w:r>
      <w:r w:rsidRPr="00B33D7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 вести безопасное и эффективное преподавание предмета при всем разнообразии методических приемов и пед</w:t>
      </w:r>
      <w:r>
        <w:rPr>
          <w:rFonts w:ascii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гических интересов учителей и 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>отвечать Санитарно-эпидемиологическим правилам и нормативам «Гигиенические требования к условиям обучения в общеобра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зовательных  учреждениях. СанПиН 2.4.2.2821-10», утвержденного постановлением Главного государственного са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нитарного врача РФ от 29.12.2010 №189, а также требованиям к охране труда и здоровья участников образовательных отношений.</w:t>
      </w:r>
    </w:p>
    <w:p w:rsidR="00772B97" w:rsidRDefault="00772B97" w:rsidP="00772B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33D7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33D78">
        <w:rPr>
          <w:rFonts w:ascii="Times New Roman" w:eastAsia="Times New Roman" w:hAnsi="Times New Roman" w:cs="Times New Roman"/>
          <w:sz w:val="28"/>
          <w:szCs w:val="28"/>
        </w:rPr>
        <w:t>. Учебная нагрузка кабинета должна быть не более 36 часов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B97" w:rsidRPr="00B33D78" w:rsidRDefault="00772B97" w:rsidP="00772B9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1.10.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>Площадь учебных кабинетов принимается из расчета 2,5 кв. м. на одного обучаю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щегося при фронтальных формах учебных занятий, 3,5 кв. м - при групповых и индивидуальных.</w:t>
      </w:r>
      <w:proofErr w:type="gramEnd"/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Площадь и использование кабинетов информатики должны соответствовать гигиеническим требованиям, предъявляемым к </w:t>
      </w:r>
      <w:proofErr w:type="spellStart"/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>видеодисплейным</w:t>
      </w:r>
      <w:proofErr w:type="spellEnd"/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терминалам, персо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нальным электронно-вычислительным машинам и организации работы.</w:t>
      </w:r>
    </w:p>
    <w:p w:rsidR="00772B97" w:rsidRPr="00B33D78" w:rsidRDefault="00772B97" w:rsidP="00772B97">
      <w:pPr>
        <w:shd w:val="clear" w:color="auto" w:fill="FFFFFF"/>
        <w:tabs>
          <w:tab w:val="left" w:pos="398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1.11. 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>Наличие  лаборантской комнаты обязательно в кабинетах химии, физ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ики</w:t>
      </w:r>
      <w:r w:rsidRPr="00B33D78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772B97" w:rsidRPr="00FB33D2" w:rsidRDefault="00772B97" w:rsidP="00FB33D2">
      <w:pPr>
        <w:shd w:val="clear" w:color="auto" w:fill="FFFFFF"/>
        <w:tabs>
          <w:tab w:val="left" w:pos="398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1.12.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Учебные мастерские должны использоваться по назначению. По согласованию с территориальным центром Госсанэпиднадзора допускается их использование для внеклассных занятий по техническому творчеству и для работы обучающихся во внеурочное время.</w:t>
      </w:r>
    </w:p>
    <w:p w:rsidR="00772B97" w:rsidRDefault="00FB33D2" w:rsidP="00772B97">
      <w:pPr>
        <w:shd w:val="clear" w:color="auto" w:fill="FFFFFF"/>
        <w:tabs>
          <w:tab w:val="left" w:pos="240"/>
        </w:tabs>
        <w:spacing w:before="7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72B97" w:rsidRPr="00BE29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</w:t>
      </w:r>
      <w:r w:rsidR="00772B97" w:rsidRPr="00BE29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>Оборудование учебного кабинета</w:t>
      </w:r>
    </w:p>
    <w:p w:rsidR="00772B97" w:rsidRPr="00BE2929" w:rsidRDefault="00772B97" w:rsidP="00772B97">
      <w:pPr>
        <w:shd w:val="clear" w:color="auto" w:fill="FFFFFF"/>
        <w:tabs>
          <w:tab w:val="left" w:pos="240"/>
        </w:tabs>
        <w:spacing w:before="7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Pr="00BE2929" w:rsidRDefault="00772B97" w:rsidP="00772B97">
      <w:pPr>
        <w:shd w:val="clear" w:color="auto" w:fill="FFFFFF"/>
        <w:ind w:left="10" w:right="2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2.1. Учебные кабинеты оснащаются техническими средствами обучения, учебно-нагляд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ными пособиями, учебно-опытными приборами, измерительной аппаратурой, комплектами химических реактивов и т. д., т. е. необходимыми средствами обучения для орга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низации образовательного процесса по данному учебному предмету в соответствии с действующими типовыми перечнями.</w:t>
      </w:r>
    </w:p>
    <w:p w:rsidR="00772B97" w:rsidRPr="00BE2929" w:rsidRDefault="00772B97" w:rsidP="00772B97">
      <w:pPr>
        <w:numPr>
          <w:ilvl w:val="0"/>
          <w:numId w:val="1"/>
        </w:numPr>
        <w:shd w:val="clear" w:color="auto" w:fill="FFFFFF"/>
        <w:tabs>
          <w:tab w:val="left" w:pos="40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учебном кабинете оборудуются удобные рабочие места индивидуального пользо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вания для </w:t>
      </w:r>
      <w:proofErr w:type="gramStart"/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зависимости от их роста и наполняемости класса (группы) согласно санитарным требованиям, а также рабочее место для педагогического работ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ника.</w:t>
      </w:r>
    </w:p>
    <w:p w:rsidR="00772B97" w:rsidRPr="00BE2929" w:rsidRDefault="00772B97" w:rsidP="00772B97">
      <w:pPr>
        <w:numPr>
          <w:ilvl w:val="0"/>
          <w:numId w:val="1"/>
        </w:numPr>
        <w:shd w:val="clear" w:color="auto" w:fill="FFFFFF"/>
        <w:tabs>
          <w:tab w:val="left" w:pos="40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Рабочее место педагогического работника оборудуется столом, шкафами для хранения наглядных пособий, экспозиционными устройствами, классной доской, инструментами и приспособлениями в соответствии со спецификой преподаваемой дисциплины.</w:t>
      </w:r>
    </w:p>
    <w:p w:rsidR="00772B97" w:rsidRPr="00BE2929" w:rsidRDefault="00772B97" w:rsidP="00772B97">
      <w:pPr>
        <w:numPr>
          <w:ilvl w:val="0"/>
          <w:numId w:val="1"/>
        </w:numPr>
        <w:shd w:val="clear" w:color="auto" w:fill="FFFFFF"/>
        <w:tabs>
          <w:tab w:val="left" w:pos="40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Каждый обучающийся обеспечивается рабочим местом за партой или столом в соответствии с его ростом, состоянием зрения и слуха. Парты для детей с нарушением слуха и зрения становятся первыми. Причем обучающиеся с пониженной остротой зре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 должны сидеть в первом ряду от окон.</w:t>
      </w:r>
    </w:p>
    <w:p w:rsidR="00772B97" w:rsidRPr="00BE2929" w:rsidRDefault="00772B97" w:rsidP="00772B97">
      <w:pPr>
        <w:numPr>
          <w:ilvl w:val="0"/>
          <w:numId w:val="1"/>
        </w:numPr>
        <w:shd w:val="clear" w:color="auto" w:fill="FFFFFF"/>
        <w:tabs>
          <w:tab w:val="left" w:pos="40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Организация рабочих мест обучающихся должна обеспечивать возможность выпол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нения практических и лабораторных работ в полном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соответствии с практической частью образовательной программы, учитывать требования техники безопасности.</w:t>
      </w:r>
    </w:p>
    <w:p w:rsidR="00772B97" w:rsidRPr="00BE2929" w:rsidRDefault="00772B97" w:rsidP="00772B97">
      <w:pPr>
        <w:numPr>
          <w:ilvl w:val="0"/>
          <w:numId w:val="1"/>
        </w:numPr>
        <w:shd w:val="clear" w:color="auto" w:fill="FFFFFF"/>
        <w:tabs>
          <w:tab w:val="left" w:pos="40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Кабинеты физики и химии должны быть оборудованы специальными демонстраци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онными столами, где предусматривается установка пультов управления проектной ап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паратурой, обеспечивается подача воды и электричества. Для лучшей видимости учеб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но-наглядных пособий демонстрационный стол устанавливается на подиум. В кабинетах физики и химии устанавливаются двухместные лабораторные столы с подводкой элек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троэнергии. Лаборатория химии оборудуется вытяжными шкафами.</w:t>
      </w:r>
    </w:p>
    <w:p w:rsidR="00772B97" w:rsidRPr="00BE2929" w:rsidRDefault="00772B97" w:rsidP="00772B97">
      <w:pPr>
        <w:numPr>
          <w:ilvl w:val="0"/>
          <w:numId w:val="2"/>
        </w:numPr>
        <w:shd w:val="clear" w:color="auto" w:fill="FFFFFF"/>
        <w:tabs>
          <w:tab w:val="left" w:pos="437"/>
        </w:tabs>
        <w:ind w:left="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В кабинетах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иностранного языка имеются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лингафонные рецептивные уста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новки.</w:t>
      </w:r>
    </w:p>
    <w:p w:rsidR="00772B97" w:rsidRDefault="00772B97" w:rsidP="00772B97">
      <w:pPr>
        <w:numPr>
          <w:ilvl w:val="0"/>
          <w:numId w:val="2"/>
        </w:numPr>
        <w:shd w:val="clear" w:color="auto" w:fill="FFFFFF"/>
        <w:tabs>
          <w:tab w:val="left" w:pos="437"/>
        </w:tabs>
        <w:ind w:left="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Оформление учебного кабинета должно соответствовать требованиям современного дизайна для учебных помещений.</w:t>
      </w:r>
    </w:p>
    <w:p w:rsidR="00772B97" w:rsidRDefault="00772B97" w:rsidP="00772B97">
      <w:pPr>
        <w:shd w:val="clear" w:color="auto" w:fill="FFFFFF"/>
        <w:tabs>
          <w:tab w:val="left" w:pos="437"/>
        </w:tabs>
        <w:ind w:left="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72B97" w:rsidRDefault="00772B97" w:rsidP="00772B97">
      <w:pPr>
        <w:shd w:val="clear" w:color="auto" w:fill="FFFFFF"/>
        <w:tabs>
          <w:tab w:val="left" w:pos="437"/>
        </w:tabs>
        <w:ind w:left="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 Организация деятельности заведующего учебным кабинетом</w:t>
      </w:r>
    </w:p>
    <w:p w:rsidR="00772B97" w:rsidRPr="00423FCE" w:rsidRDefault="00772B97" w:rsidP="00772B97">
      <w:pPr>
        <w:shd w:val="clear" w:color="auto" w:fill="FFFFFF"/>
        <w:tabs>
          <w:tab w:val="left" w:pos="437"/>
        </w:tabs>
        <w:ind w:left="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Pr="00423FCE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423FCE">
        <w:rPr>
          <w:sz w:val="28"/>
          <w:szCs w:val="28"/>
        </w:rPr>
        <w:t>3.1. Исполнение обязанностей заведующего учебным кабинетом осуществляется на основании приказа ди</w:t>
      </w:r>
      <w:r w:rsidRPr="00423FCE">
        <w:rPr>
          <w:sz w:val="28"/>
          <w:szCs w:val="28"/>
        </w:rPr>
        <w:softHyphen/>
        <w:t>ректора школы в соответствии с должностной инструк</w:t>
      </w:r>
      <w:r w:rsidRPr="00423FCE">
        <w:rPr>
          <w:sz w:val="28"/>
          <w:szCs w:val="28"/>
        </w:rPr>
        <w:softHyphen/>
        <w:t>цией заведующего кабинетом.</w:t>
      </w:r>
    </w:p>
    <w:p w:rsidR="00772B97" w:rsidRPr="00423FCE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3FCE">
        <w:rPr>
          <w:rFonts w:ascii="Times New Roman" w:eastAsia="Times New Roman" w:hAnsi="Times New Roman" w:cs="Times New Roman"/>
          <w:sz w:val="28"/>
          <w:szCs w:val="28"/>
        </w:rPr>
        <w:t>.2.   Заведующий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предметным кабинетом </w:t>
      </w:r>
      <w:r w:rsidRPr="00423FC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обязан: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состояние учебно-материального оснащения кабинета  не реже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r w:rsidRPr="00423FCE">
        <w:rPr>
          <w:rFonts w:ascii="Times New Roman" w:eastAsia="Times New Roman" w:hAnsi="Times New Roman" w:cs="Times New Roman"/>
          <w:sz w:val="28"/>
          <w:szCs w:val="28"/>
        </w:rPr>
        <w:t>раз в год;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планировать и организовывать систему мер, направленных на обеспечение кабинета  необходимым оборудованием согласно учебным программам и установленным нормативам;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составлять план развития и работы кабинета  на текущий учебный год и следить за его выполнением;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содержать кабинет  в соответствии с санита</w:t>
      </w:r>
      <w:r>
        <w:rPr>
          <w:rFonts w:ascii="Times New Roman" w:eastAsia="Times New Roman" w:hAnsi="Times New Roman" w:cs="Times New Roman"/>
          <w:sz w:val="28"/>
          <w:szCs w:val="28"/>
        </w:rPr>
        <w:t>рно-гигиеническими требованиями;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принимать меры по обеспечению кабинета  материалами и необходимой учебно-методической документацией, инструкциями и т. д.;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вести учет имеющегося оборудования в кабинете (лаборатории);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обеспечивать сохранность имущества кабинета  и надлежащий уход за ним;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обеспечивать соблюдение правил охраны труда и техники безопасности, правил поведения учащихся и преподавателей в кабинете, проводить и учитывать соответствующие инструктажи с учащимися с последующими отметками в журнале;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организовывать внеаудиторную работу по предмету (консультации, дополнительные занятия и др.), отражать ее в расписании работы кабинета;</w:t>
      </w:r>
    </w:p>
    <w:p w:rsidR="00772B97" w:rsidRPr="00423FCE" w:rsidRDefault="00772B97" w:rsidP="00772B97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банка творческих работ учащихся в учебном кабинете.</w:t>
      </w:r>
    </w:p>
    <w:p w:rsidR="00772B97" w:rsidRPr="00423FCE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3FCE">
        <w:rPr>
          <w:rFonts w:ascii="Times New Roman" w:eastAsia="Times New Roman" w:hAnsi="Times New Roman" w:cs="Times New Roman"/>
          <w:sz w:val="28"/>
          <w:szCs w:val="28"/>
        </w:rPr>
        <w:t>.3. Заведующий</w:t>
      </w:r>
      <w:r w:rsidRPr="00423FCE">
        <w:rPr>
          <w:rFonts w:ascii="Times New Roman" w:eastAsia="Times New Roman" w:hAnsi="Times New Roman" w:cs="Times New Roman"/>
          <w:bCs/>
          <w:sz w:val="28"/>
          <w:szCs w:val="28"/>
        </w:rPr>
        <w:t>предметным кабинетом имеет право:</w:t>
      </w:r>
    </w:p>
    <w:p w:rsidR="00772B97" w:rsidRPr="00423FCE" w:rsidRDefault="00772B97" w:rsidP="00772B97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t xml:space="preserve">ставить перед администрацией вопросы по совершенствованию оборудования кабинета; </w:t>
      </w:r>
    </w:p>
    <w:p w:rsidR="00772B97" w:rsidRPr="008F047F" w:rsidRDefault="00772B97" w:rsidP="00772B97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CE">
        <w:rPr>
          <w:rFonts w:ascii="Times New Roman" w:eastAsia="Times New Roman" w:hAnsi="Times New Roman" w:cs="Times New Roman"/>
          <w:sz w:val="28"/>
          <w:szCs w:val="28"/>
        </w:rPr>
        <w:lastRenderedPageBreak/>
        <w:t>ходатайствовать о поощрении или наказании отдельных учащихся и преподавателей, работающих в данном учебном кабинете.</w:t>
      </w:r>
    </w:p>
    <w:p w:rsidR="00772B97" w:rsidRDefault="00772B97" w:rsidP="00772B97">
      <w:pPr>
        <w:shd w:val="clear" w:color="auto" w:fill="FFFFFF"/>
        <w:tabs>
          <w:tab w:val="left" w:pos="427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3.4.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Оплата за руководство учебным кабинетом осуществляется в установленном по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рядке.</w:t>
      </w:r>
    </w:p>
    <w:p w:rsidR="00772B97" w:rsidRPr="00BE2929" w:rsidRDefault="00772B97" w:rsidP="00FB33D2">
      <w:pPr>
        <w:shd w:val="clear" w:color="auto" w:fill="FFFFFF"/>
        <w:tabs>
          <w:tab w:val="left" w:pos="437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72B97" w:rsidRDefault="00772B97" w:rsidP="00772B97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Pr="00BE29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Организация работы учебного кабинета</w:t>
      </w:r>
    </w:p>
    <w:p w:rsidR="00772B97" w:rsidRPr="00BE2929" w:rsidRDefault="00772B97" w:rsidP="00772B97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Pr="00BE2929" w:rsidRDefault="00772B97" w:rsidP="00772B97">
      <w:pPr>
        <w:shd w:val="clear" w:color="auto" w:fill="FFFFFF"/>
        <w:tabs>
          <w:tab w:val="left" w:pos="408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4.1.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На базе учебного кабинета проводятся занятия предметных кружков, дополнительные занятия по восполнению пробелов в знаниях обучающихся, заседания творческих групп по профилю кабинета, занятия членов научного общества обучающихся.</w:t>
      </w:r>
    </w:p>
    <w:p w:rsidR="00772B97" w:rsidRPr="00BE2929" w:rsidRDefault="00772B97" w:rsidP="00772B97">
      <w:pPr>
        <w:shd w:val="clear" w:color="auto" w:fill="FFFFFF"/>
        <w:tabs>
          <w:tab w:val="left" w:pos="408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4.2. 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Учителя, работающие в учебном кабинете:</w:t>
      </w:r>
    </w:p>
    <w:p w:rsidR="00772B97" w:rsidRDefault="00772B97" w:rsidP="00772B97">
      <w:pPr>
        <w:shd w:val="clear" w:color="auto" w:fill="FFFFFF"/>
        <w:ind w:left="5" w:right="19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роводят занятия по образовательной программе учебного плана, занятия допол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нительного образования по профилю учебного кабине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та;</w:t>
      </w:r>
    </w:p>
    <w:p w:rsidR="00772B97" w:rsidRPr="00BE2929" w:rsidRDefault="00772B97" w:rsidP="00772B97">
      <w:pPr>
        <w:shd w:val="clear" w:color="auto" w:fill="FFFFFF"/>
        <w:ind w:left="5" w:right="19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оздают оптимальные условия для качественного проведения образовательного про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цесса на базе учебного кабинета;</w:t>
      </w:r>
    </w:p>
    <w:p w:rsidR="00772B97" w:rsidRPr="00BE2929" w:rsidRDefault="00772B97" w:rsidP="00772B97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одготавливают методические и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дидактические средства обучения;</w:t>
      </w:r>
    </w:p>
    <w:p w:rsidR="00772B97" w:rsidRPr="00BE2929" w:rsidRDefault="00772B97" w:rsidP="00772B97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облюдают меры по охране здоровья обучающихся и педагогических работников, охраны труда, пожарной бе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зопасности, санитарии и гигиены;</w:t>
      </w:r>
    </w:p>
    <w:p w:rsidR="00772B97" w:rsidRPr="00BE2929" w:rsidRDefault="00772B97" w:rsidP="00772B97">
      <w:pPr>
        <w:shd w:val="clear" w:color="auto" w:fill="FFFFFF"/>
        <w:ind w:left="1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4D2BF5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Pr="00BE2929">
        <w:rPr>
          <w:rFonts w:ascii="Times New Roman" w:eastAsia="Times New Roman" w:hAnsi="Times New Roman" w:cs="Times New Roman"/>
          <w:bCs/>
          <w:iCs/>
          <w:sz w:val="28"/>
          <w:szCs w:val="28"/>
        </w:rPr>
        <w:t>частвуют в смотрах-конкурсах  учебных кабинетов.</w:t>
      </w:r>
    </w:p>
    <w:p w:rsidR="00772B97" w:rsidRPr="00BE2929" w:rsidRDefault="00772B97" w:rsidP="00772B97">
      <w:pPr>
        <w:shd w:val="clear" w:color="auto" w:fill="FFFFFF"/>
        <w:ind w:left="10" w:right="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72B97" w:rsidRDefault="00772B97" w:rsidP="00772B97">
      <w:pPr>
        <w:shd w:val="clear" w:color="auto" w:fill="FFFFFF"/>
        <w:tabs>
          <w:tab w:val="left" w:pos="427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06E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Основные т</w:t>
      </w:r>
      <w:r w:rsidRPr="00A06E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ребования к учебн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ому</w:t>
      </w:r>
      <w:r w:rsidRPr="00A06E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кабинет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</w:t>
      </w:r>
    </w:p>
    <w:p w:rsidR="00772B97" w:rsidRDefault="00772B97" w:rsidP="00772B97">
      <w:pPr>
        <w:shd w:val="clear" w:color="auto" w:fill="FFFFFF"/>
        <w:tabs>
          <w:tab w:val="left" w:pos="427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5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.1. Наличие в кабинете нормативных документов, регламентирующих деятельность по реализации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10C9">
        <w:rPr>
          <w:rFonts w:ascii="Times New Roman" w:eastAsia="Times New Roman" w:hAnsi="Times New Roman" w:cs="Times New Roman"/>
          <w:sz w:val="28"/>
          <w:szCs w:val="28"/>
        </w:rPr>
        <w:t>ФГОСы</w:t>
      </w:r>
      <w:proofErr w:type="spellEnd"/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 по предметам базисного учебного плана;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 образовательные программы по предметам;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-учебные программы по предметам;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-планируемые результаты </w:t>
      </w:r>
      <w:proofErr w:type="gramStart"/>
      <w:r w:rsidRPr="006E10C9">
        <w:rPr>
          <w:rFonts w:ascii="Times New Roman" w:eastAsia="Times New Roman" w:hAnsi="Times New Roman" w:cs="Times New Roman"/>
          <w:sz w:val="28"/>
          <w:szCs w:val="28"/>
        </w:rPr>
        <w:t>обучения по предметам</w:t>
      </w:r>
      <w:proofErr w:type="gramEnd"/>
      <w:r w:rsidRPr="006E10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-расписание учебных занятий по обязательной программе;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 расписание работы факультативов;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-расписание занятий по программе дополнительного образования;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- комплекс материалов для  диагностики качества </w:t>
      </w:r>
      <w:proofErr w:type="gramStart"/>
      <w:r w:rsidRPr="006E10C9">
        <w:rPr>
          <w:rFonts w:ascii="Times New Roman" w:eastAsia="Times New Roman" w:hAnsi="Times New Roman" w:cs="Times New Roman"/>
          <w:sz w:val="28"/>
          <w:szCs w:val="28"/>
        </w:rPr>
        <w:t>обучения  по  предметам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- материалы (базы данных), текущей, промежуточной, итоговой аттестации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щихся по классам, образцы контрольно-измерительных материалов (КИМ),  в том числе в электронном виде;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- материалы (базы данных), отражающие динамику личностного развития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щихся (Портфолио).</w:t>
      </w:r>
      <w:proofErr w:type="gramEnd"/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5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.2. Укомплектованность кабинета учебно-методическими материалами (учебно-методическим инструментарием):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 аннотированные перечни цифровых образовательных ресурсов по предметам;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 аннотированные перечни аудиозаписей, слайдов (диапозитивов), видеофильмов по содержанию предметов;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 аннотированные перечни развивающих, обучающих, контролирующих игр.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.3. Укомплектованность кабинета техническими средствами: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 компьютер с программным обеспечением, модемом, подключением к Интернету, находящийся в локальной управленческой сети, с ЖК-монитором;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-принтер, сканер;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-телевизор;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-видеомагнитофон.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5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.4. Соблюдение эстетических требований к оформлению кабинета: наличие постоянных и сменных учебно-информационных стендов.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Стендовый материал учебного кабинета должен содержать:</w:t>
      </w:r>
    </w:p>
    <w:p w:rsidR="00772B97" w:rsidRPr="006E10C9" w:rsidRDefault="00772B97" w:rsidP="00772B97">
      <w:pPr>
        <w:widowControl/>
        <w:numPr>
          <w:ilvl w:val="0"/>
          <w:numId w:val="5"/>
        </w:numPr>
        <w:tabs>
          <w:tab w:val="left" w:pos="900"/>
          <w:tab w:val="left" w:pos="1080"/>
        </w:tabs>
        <w:autoSpaceDE/>
        <w:autoSpaceDN/>
        <w:adjustRightInd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по предмету;</w:t>
      </w:r>
    </w:p>
    <w:p w:rsidR="00772B97" w:rsidRPr="006E10C9" w:rsidRDefault="00772B97" w:rsidP="00772B97">
      <w:pPr>
        <w:widowControl/>
        <w:numPr>
          <w:ilvl w:val="0"/>
          <w:numId w:val="5"/>
        </w:numPr>
        <w:tabs>
          <w:tab w:val="left" w:pos="900"/>
          <w:tab w:val="left" w:pos="1080"/>
        </w:tabs>
        <w:autoSpaceDE/>
        <w:autoSpaceDN/>
        <w:adjustRightInd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дляобучающихся по проектированию их учебной деятельности       (подготовка к тестированию, экзаменам, практикумам и др.); </w:t>
      </w:r>
    </w:p>
    <w:p w:rsidR="00772B97" w:rsidRPr="006E10C9" w:rsidRDefault="00772B97" w:rsidP="00772B97">
      <w:pPr>
        <w:widowControl/>
        <w:numPr>
          <w:ilvl w:val="0"/>
          <w:numId w:val="5"/>
        </w:numPr>
        <w:tabs>
          <w:tab w:val="left" w:pos="900"/>
          <w:tab w:val="left" w:pos="1080"/>
        </w:tabs>
        <w:autoSpaceDE/>
        <w:autoSpaceDN/>
        <w:adjustRightInd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работы и поведения в кабинете; </w:t>
      </w:r>
    </w:p>
    <w:p w:rsidR="00772B97" w:rsidRPr="006E10C9" w:rsidRDefault="00772B97" w:rsidP="00772B97">
      <w:pPr>
        <w:widowControl/>
        <w:numPr>
          <w:ilvl w:val="0"/>
          <w:numId w:val="5"/>
        </w:numPr>
        <w:tabs>
          <w:tab w:val="left" w:pos="900"/>
          <w:tab w:val="left" w:pos="1080"/>
        </w:tabs>
        <w:autoSpaceDE/>
        <w:autoSpaceDN/>
        <w:adjustRightInd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материалы, используемые в учебном процессе. 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5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.5. Соблюдение правил техники безопасности (журнал о проведении инструктажа по ТБ), пожаробезопасности, санитарно-гигиенических норм в учебном кабинете (средства пожаротушения, аптечка).</w:t>
      </w: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5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.6.   </w:t>
      </w:r>
      <w:proofErr w:type="gramStart"/>
      <w:r w:rsidRPr="006E10C9">
        <w:rPr>
          <w:rFonts w:ascii="Times New Roman" w:eastAsia="Times New Roman" w:hAnsi="Times New Roman" w:cs="Times New Roman"/>
          <w:sz w:val="28"/>
          <w:szCs w:val="28"/>
        </w:rPr>
        <w:t>Наличие расписания работы учебного кабинета  по обязательной программе, факультативным занятиям, 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C9">
        <w:rPr>
          <w:rFonts w:ascii="Times New Roman" w:hAnsi="Times New Roman" w:cs="Times New Roman"/>
          <w:b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b/>
          <w:sz w:val="28"/>
          <w:szCs w:val="28"/>
        </w:rPr>
        <w:t>. Требования к документации кабинета</w:t>
      </w:r>
    </w:p>
    <w:p w:rsidR="00772B97" w:rsidRPr="006E10C9" w:rsidRDefault="00772B97" w:rsidP="00772B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.1 Паспорт учебного кабинета.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.2  Инвентарная ведомость на имеющееся оборудование.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.3  Правила техники безопасности работы в учебном кабинете и журнал инструктажа </w:t>
      </w:r>
      <w:proofErr w:type="gramStart"/>
      <w:r w:rsidRPr="006E10C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 по технике безопасности.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.4  Инструкция по охране труда при проведении лабораторных и практических работ.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.5  Перечень учебного и компьютерного оборудования.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.6  График занятости кабинета.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 План работы кабинета  на учебный год и перспективу (утверждается директором школы).</w:t>
      </w: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6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 Должностная инструкция заведующего учебным кабинетом.</w:t>
      </w: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E10C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Требования к о</w:t>
      </w:r>
      <w:r w:rsidRPr="006E10C9">
        <w:rPr>
          <w:rFonts w:ascii="Times New Roman" w:eastAsia="Times New Roman" w:hAnsi="Times New Roman" w:cs="Times New Roman"/>
          <w:b/>
          <w:sz w:val="28"/>
          <w:szCs w:val="28"/>
        </w:rPr>
        <w:t>снащени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6E10C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кабинета</w:t>
      </w:r>
    </w:p>
    <w:p w:rsidR="00772B97" w:rsidRPr="006E10C9" w:rsidRDefault="00772B97" w:rsidP="00772B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кабинет должен быть оснащен:</w:t>
      </w: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ab/>
        <w:t>рабочим местом преподавателя и учащихся;</w:t>
      </w:r>
    </w:p>
    <w:p w:rsidR="00772B97" w:rsidRPr="000D3508" w:rsidRDefault="00772B97" w:rsidP="00772B97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z w:val="28"/>
          <w:szCs w:val="28"/>
        </w:rPr>
      </w:pPr>
      <w:r w:rsidRPr="000D350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D3508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0D3508">
        <w:rPr>
          <w:rFonts w:ascii="Times New Roman" w:eastAsia="Times New Roman" w:hAnsi="Times New Roman"/>
          <w:sz w:val="28"/>
          <w:szCs w:val="28"/>
        </w:rPr>
        <w:t xml:space="preserve"> обеспечивается рабочим местом в соответствии с его ростом, состоянием зрения и слуха.  Рабочее место закрепляется за каждым обучающимся и 1 раз в полугодие это ме</w:t>
      </w:r>
      <w:r>
        <w:rPr>
          <w:rFonts w:ascii="Times New Roman" w:eastAsia="Times New Roman" w:hAnsi="Times New Roman"/>
          <w:sz w:val="28"/>
          <w:szCs w:val="28"/>
        </w:rPr>
        <w:t xml:space="preserve">сто меняется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противоположное;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ab/>
        <w:t>мебелью, соответствующей требованиям</w:t>
      </w:r>
      <w:r w:rsidRPr="000D3508">
        <w:rPr>
          <w:rFonts w:ascii="Times New Roman" w:eastAsia="Times New Roman" w:hAnsi="Times New Roman"/>
          <w:sz w:val="28"/>
          <w:szCs w:val="28"/>
        </w:rPr>
        <w:t>СанПиН</w:t>
      </w:r>
      <w:proofErr w:type="gramStart"/>
      <w:r w:rsidRPr="006E10C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ab/>
        <w:t>классной доской, указкой и приспособлением для размещения таблиц, карт и схем;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ab/>
        <w:t>аудиовизуальными средствами обучения (при необходимости);</w:t>
      </w:r>
    </w:p>
    <w:p w:rsidR="00772B97" w:rsidRPr="006E10C9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0C9">
        <w:rPr>
          <w:rFonts w:ascii="Times New Roman" w:eastAsia="Times New Roman" w:hAnsi="Times New Roman" w:cs="Times New Roman"/>
          <w:sz w:val="28"/>
          <w:szCs w:val="28"/>
        </w:rPr>
        <w:tab/>
        <w:t>приборами и оборудованием для выполнения лабораторных и практических работ (при необходимости);</w:t>
      </w: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 w:rsidRPr="006E10C9">
        <w:rPr>
          <w:rFonts w:ascii="Times New Roman" w:hAnsi="Times New Roman" w:cs="Times New Roman"/>
          <w:sz w:val="28"/>
          <w:szCs w:val="28"/>
        </w:rPr>
        <w:t>-</w:t>
      </w:r>
      <w:r w:rsidRPr="006E10C9">
        <w:rPr>
          <w:rFonts w:ascii="Times New Roman" w:hAnsi="Times New Roman" w:cs="Times New Roman"/>
          <w:sz w:val="28"/>
          <w:szCs w:val="28"/>
        </w:rPr>
        <w:tab/>
        <w:t>предметными стендами.</w:t>
      </w:r>
    </w:p>
    <w:p w:rsidR="00772B97" w:rsidRPr="000D3508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0D3508">
        <w:rPr>
          <w:sz w:val="28"/>
          <w:szCs w:val="28"/>
        </w:rPr>
        <w:t>Учебный кабинет должен соответствовать санитарно-гигиеническим требованиям к отделочным материалам, составу, размерам и раз</w:t>
      </w:r>
      <w:r w:rsidRPr="000D3508">
        <w:rPr>
          <w:sz w:val="28"/>
          <w:szCs w:val="28"/>
        </w:rPr>
        <w:softHyphen/>
        <w:t>мещению мебели; воздушно-тепловому режиму; режи</w:t>
      </w:r>
      <w:r w:rsidRPr="000D3508">
        <w:rPr>
          <w:sz w:val="28"/>
          <w:szCs w:val="28"/>
        </w:rPr>
        <w:softHyphen/>
        <w:t>му естественного и искусственного освещения) и тре</w:t>
      </w:r>
      <w:r w:rsidRPr="000D3508">
        <w:rPr>
          <w:sz w:val="28"/>
          <w:szCs w:val="28"/>
        </w:rPr>
        <w:softHyphen/>
        <w:t>бованиям пожарной безопасности ППБ 01-03.</w:t>
      </w:r>
      <w:proofErr w:type="gramEnd"/>
    </w:p>
    <w:p w:rsidR="00772B97" w:rsidRPr="000D3508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0D3508">
        <w:rPr>
          <w:sz w:val="28"/>
          <w:szCs w:val="28"/>
        </w:rPr>
        <w:t>Учебный кабинет должен быть обеспечен первич</w:t>
      </w:r>
      <w:r w:rsidRPr="000D3508">
        <w:rPr>
          <w:sz w:val="28"/>
          <w:szCs w:val="28"/>
        </w:rPr>
        <w:softHyphen/>
        <w:t>ными средствами пожаротушения и аптечкой для ока</w:t>
      </w:r>
      <w:r w:rsidRPr="000D3508">
        <w:rPr>
          <w:sz w:val="28"/>
          <w:szCs w:val="28"/>
        </w:rPr>
        <w:softHyphen/>
        <w:t>зания доврачебной помощи</w:t>
      </w:r>
      <w:r>
        <w:rPr>
          <w:sz w:val="28"/>
          <w:szCs w:val="28"/>
        </w:rPr>
        <w:t xml:space="preserve"> (</w:t>
      </w:r>
      <w:r w:rsidRPr="000D3508">
        <w:rPr>
          <w:sz w:val="28"/>
          <w:szCs w:val="28"/>
        </w:rPr>
        <w:t>при необходимости).</w:t>
      </w:r>
    </w:p>
    <w:p w:rsidR="00772B97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0D3508">
        <w:rPr>
          <w:rFonts w:ascii="Times New Roman" w:eastAsia="Times New Roman" w:hAnsi="Times New Roman" w:cs="Times New Roman"/>
          <w:sz w:val="28"/>
          <w:szCs w:val="28"/>
        </w:rPr>
        <w:t>Предметный кабинет должен соответствовать санитарно-гигиеническим требованиям и требованиям по охране труда, предъявляемым к учебным помещениям.</w:t>
      </w:r>
    </w:p>
    <w:p w:rsidR="00772B97" w:rsidRPr="000D3508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0D3508">
        <w:rPr>
          <w:rFonts w:ascii="Times New Roman" w:eastAsia="Times New Roman" w:hAnsi="Times New Roman" w:cs="Times New Roman"/>
          <w:sz w:val="28"/>
          <w:szCs w:val="28"/>
        </w:rPr>
        <w:t>В кабинете  должны быть в наличии:</w:t>
      </w:r>
    </w:p>
    <w:p w:rsidR="00772B97" w:rsidRPr="000D3508" w:rsidRDefault="00772B97" w:rsidP="00772B97">
      <w:pPr>
        <w:pStyle w:val="a3"/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508">
        <w:rPr>
          <w:rFonts w:ascii="Times New Roman" w:eastAsia="Times New Roman" w:hAnsi="Times New Roman" w:cs="Times New Roman"/>
          <w:sz w:val="28"/>
          <w:szCs w:val="28"/>
        </w:rPr>
        <w:t>график проветривания;</w:t>
      </w:r>
    </w:p>
    <w:p w:rsidR="00772B97" w:rsidRPr="000D3508" w:rsidRDefault="00772B97" w:rsidP="00772B97">
      <w:pPr>
        <w:pStyle w:val="a3"/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508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(при необходимости);</w:t>
      </w:r>
    </w:p>
    <w:p w:rsidR="00772B97" w:rsidRPr="000D3508" w:rsidRDefault="00772B97" w:rsidP="00772B97">
      <w:pPr>
        <w:pStyle w:val="a3"/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508">
        <w:rPr>
          <w:rFonts w:ascii="Times New Roman" w:eastAsia="Times New Roman" w:hAnsi="Times New Roman" w:cs="Times New Roman"/>
          <w:sz w:val="28"/>
          <w:szCs w:val="28"/>
        </w:rPr>
        <w:t>журнал инструктажа учащихся по охране труда (при необходимости).</w:t>
      </w:r>
    </w:p>
    <w:p w:rsidR="00772B97" w:rsidRPr="00714FBB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714FBB">
        <w:rPr>
          <w:sz w:val="28"/>
          <w:szCs w:val="28"/>
        </w:rPr>
        <w:t>Занятия в учебном кабинете должны служить фор</w:t>
      </w:r>
      <w:r w:rsidRPr="00714FBB">
        <w:rPr>
          <w:sz w:val="28"/>
          <w:szCs w:val="28"/>
        </w:rPr>
        <w:softHyphen/>
        <w:t xml:space="preserve">мированию у </w:t>
      </w:r>
      <w:proofErr w:type="gramStart"/>
      <w:r w:rsidRPr="00714FBB">
        <w:rPr>
          <w:sz w:val="28"/>
          <w:szCs w:val="28"/>
        </w:rPr>
        <w:t>обучающихся</w:t>
      </w:r>
      <w:proofErr w:type="gramEnd"/>
      <w:r w:rsidRPr="00714FBB">
        <w:rPr>
          <w:sz w:val="28"/>
          <w:szCs w:val="28"/>
        </w:rPr>
        <w:t>:</w:t>
      </w:r>
    </w:p>
    <w:p w:rsidR="00772B97" w:rsidRPr="00714FBB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>•  современной картины мира;</w:t>
      </w:r>
    </w:p>
    <w:p w:rsidR="00772B97" w:rsidRPr="00714FBB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 xml:space="preserve">•  </w:t>
      </w:r>
      <w:proofErr w:type="spellStart"/>
      <w:r w:rsidRPr="00714FBB">
        <w:rPr>
          <w:sz w:val="28"/>
          <w:szCs w:val="28"/>
        </w:rPr>
        <w:t>общеучебных</w:t>
      </w:r>
      <w:proofErr w:type="spellEnd"/>
      <w:r w:rsidRPr="00714FBB">
        <w:rPr>
          <w:sz w:val="28"/>
          <w:szCs w:val="28"/>
        </w:rPr>
        <w:t xml:space="preserve"> умений и навыков;</w:t>
      </w:r>
    </w:p>
    <w:p w:rsidR="00772B97" w:rsidRPr="00714FBB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>•  обобщенного способа учебной, познавательной, коммуникативной и практической деятельности;</w:t>
      </w:r>
    </w:p>
    <w:p w:rsidR="00772B97" w:rsidRPr="00714FBB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>•  потребности в непрерывном, самостоятельном и творческом подходе к овладению новыми зна</w:t>
      </w:r>
      <w:r w:rsidRPr="00714FBB">
        <w:rPr>
          <w:sz w:val="28"/>
          <w:szCs w:val="28"/>
        </w:rPr>
        <w:softHyphen/>
        <w:t>ниями;</w:t>
      </w:r>
    </w:p>
    <w:p w:rsidR="00772B97" w:rsidRPr="00714FBB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>•  ключевых компетенций — готовности учащихся использовать полученные общие знания, умения и способности в реальной жизни для решения прак</w:t>
      </w:r>
      <w:r w:rsidRPr="00714FBB">
        <w:rPr>
          <w:sz w:val="28"/>
          <w:szCs w:val="28"/>
        </w:rPr>
        <w:softHyphen/>
        <w:t>тических задач;</w:t>
      </w: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>• теоретического мышления, памяти, воображения;</w:t>
      </w: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14FBB">
        <w:rPr>
          <w:sz w:val="28"/>
          <w:szCs w:val="28"/>
        </w:rPr>
        <w:t>•воспитанию учащихся, направленному на формирование у них коммуникабельности и толерантности.</w:t>
      </w: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77162D">
        <w:rPr>
          <w:rFonts w:eastAsiaTheme="minorEastAsia"/>
          <w:b/>
          <w:sz w:val="28"/>
          <w:szCs w:val="28"/>
        </w:rPr>
        <w:t>8.</w:t>
      </w:r>
      <w:r w:rsidRPr="0077162D">
        <w:rPr>
          <w:b/>
          <w:sz w:val="28"/>
          <w:szCs w:val="28"/>
        </w:rPr>
        <w:t>Требования к учебно-мет</w:t>
      </w:r>
      <w:r>
        <w:rPr>
          <w:b/>
          <w:sz w:val="28"/>
          <w:szCs w:val="28"/>
        </w:rPr>
        <w:t>одическому обеспечению кабинета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77162D">
        <w:rPr>
          <w:sz w:val="28"/>
          <w:szCs w:val="28"/>
        </w:rPr>
        <w:t>1. Учебный кабинет должен быть укомплектован учеб</w:t>
      </w:r>
      <w:r w:rsidRPr="0077162D">
        <w:rPr>
          <w:sz w:val="28"/>
          <w:szCs w:val="28"/>
        </w:rPr>
        <w:softHyphen/>
        <w:t>ным   оборудованием, необходимым для выполнения учебных программ, реализуемых шко</w:t>
      </w:r>
      <w:r w:rsidRPr="0077162D">
        <w:rPr>
          <w:sz w:val="28"/>
          <w:szCs w:val="28"/>
        </w:rPr>
        <w:softHyphen/>
        <w:t>лой на основании «Перечня учебного и компьютерного оборудования для оснащения общеобразовательных учреждений» в соответствии с местными нормативами.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7162D">
        <w:rPr>
          <w:sz w:val="28"/>
          <w:szCs w:val="28"/>
        </w:rPr>
        <w:t>.2. Учебный кабинет должен быть обеспечен учебниками, дидактическим и раздаточным материалом, не</w:t>
      </w:r>
      <w:r w:rsidRPr="0077162D">
        <w:rPr>
          <w:sz w:val="28"/>
          <w:szCs w:val="28"/>
        </w:rPr>
        <w:softHyphen/>
        <w:t>обходимым для выполнения учебных программ, реа</w:t>
      </w:r>
      <w:r w:rsidRPr="0077162D">
        <w:rPr>
          <w:sz w:val="28"/>
          <w:szCs w:val="28"/>
        </w:rPr>
        <w:softHyphen/>
        <w:t>лизуемых школой.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7162D">
        <w:rPr>
          <w:sz w:val="28"/>
          <w:szCs w:val="28"/>
        </w:rPr>
        <w:t>.3.  В учебном кабинете в открытом доступе должны находиться материалы, содержащие минимально не</w:t>
      </w:r>
      <w:r w:rsidRPr="0077162D">
        <w:rPr>
          <w:sz w:val="28"/>
          <w:szCs w:val="28"/>
        </w:rPr>
        <w:softHyphen/>
        <w:t>обходимое содержание образования и требования к уровню обязательной подготовки (стандарта образования);образцы контрольно-измерительных матери</w:t>
      </w:r>
      <w:r w:rsidRPr="0077162D">
        <w:rPr>
          <w:sz w:val="28"/>
          <w:szCs w:val="28"/>
        </w:rPr>
        <w:softHyphen/>
        <w:t>алов (КИМ) для определения усвоения требований образовательного стандарта.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7162D">
        <w:rPr>
          <w:sz w:val="28"/>
          <w:szCs w:val="28"/>
        </w:rPr>
        <w:t>.4. Учебный кабинет должен быть обеспечен комплек</w:t>
      </w:r>
      <w:r w:rsidRPr="0077162D">
        <w:rPr>
          <w:sz w:val="28"/>
          <w:szCs w:val="28"/>
        </w:rPr>
        <w:softHyphen/>
        <w:t>том типовых заданий, тестов, контрольных работ для диагностики выполнения требований базового и по</w:t>
      </w:r>
      <w:r w:rsidRPr="0077162D">
        <w:rPr>
          <w:sz w:val="28"/>
          <w:szCs w:val="28"/>
        </w:rPr>
        <w:softHyphen/>
        <w:t>вышенного уровня образовательного стандарта.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7162D">
        <w:rPr>
          <w:sz w:val="28"/>
          <w:szCs w:val="28"/>
        </w:rPr>
        <w:t>.5.  На стендах в учебном кабинете должны быть раз</w:t>
      </w:r>
      <w:r w:rsidRPr="0077162D">
        <w:rPr>
          <w:sz w:val="28"/>
          <w:szCs w:val="28"/>
        </w:rPr>
        <w:softHyphen/>
        <w:t>мещены: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7162D">
        <w:rPr>
          <w:sz w:val="28"/>
          <w:szCs w:val="28"/>
        </w:rPr>
        <w:t>• требования образовательного стандарта по про</w:t>
      </w:r>
      <w:r w:rsidRPr="0077162D">
        <w:rPr>
          <w:sz w:val="28"/>
          <w:szCs w:val="28"/>
        </w:rPr>
        <w:softHyphen/>
        <w:t>филю кабинета;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7162D">
        <w:rPr>
          <w:sz w:val="28"/>
          <w:szCs w:val="28"/>
        </w:rPr>
        <w:t>• требования, образцы оформления различного ви</w:t>
      </w:r>
      <w:r w:rsidRPr="0077162D">
        <w:rPr>
          <w:sz w:val="28"/>
          <w:szCs w:val="28"/>
        </w:rPr>
        <w:softHyphen/>
        <w:t>да работ (лабораторных,    творческих, контрольных, самостоятельных и т.п.) и их анализ;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7162D">
        <w:rPr>
          <w:sz w:val="28"/>
          <w:szCs w:val="28"/>
        </w:rPr>
        <w:t>•  варианты заданий олимпиад, конкурсов, интел</w:t>
      </w:r>
      <w:r w:rsidRPr="0077162D">
        <w:rPr>
          <w:sz w:val="28"/>
          <w:szCs w:val="28"/>
        </w:rPr>
        <w:softHyphen/>
        <w:t>лектуальных марафонов по профилю кабинета и их анализ;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7162D">
        <w:rPr>
          <w:sz w:val="28"/>
          <w:szCs w:val="28"/>
        </w:rPr>
        <w:t>•  рекомендации по организации и выполнению до</w:t>
      </w:r>
      <w:r w:rsidRPr="0077162D">
        <w:rPr>
          <w:sz w:val="28"/>
          <w:szCs w:val="28"/>
        </w:rPr>
        <w:softHyphen/>
        <w:t>машних заданий;</w:t>
      </w: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7162D">
        <w:rPr>
          <w:sz w:val="28"/>
          <w:szCs w:val="28"/>
        </w:rPr>
        <w:t>•  рекомендации по подготовке к различным фор</w:t>
      </w:r>
      <w:r w:rsidRPr="0077162D">
        <w:rPr>
          <w:sz w:val="28"/>
          <w:szCs w:val="28"/>
        </w:rPr>
        <w:softHyphen/>
        <w:t>мам диагностики;</w:t>
      </w:r>
    </w:p>
    <w:p w:rsidR="00772B97" w:rsidRPr="0077162D" w:rsidRDefault="00772B97" w:rsidP="00772B97">
      <w:pPr>
        <w:jc w:val="both"/>
        <w:rPr>
          <w:rFonts w:ascii="Times New Roman" w:hAnsi="Times New Roman" w:cs="Times New Roman"/>
          <w:sz w:val="28"/>
          <w:szCs w:val="28"/>
        </w:rPr>
      </w:pPr>
      <w:r w:rsidRPr="0077162D">
        <w:rPr>
          <w:rFonts w:eastAsia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рекомендации</w:t>
      </w:r>
      <w:r w:rsidRPr="00CA62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подготовке к различным формам уче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бной деятельности </w:t>
      </w:r>
      <w:r w:rsidRPr="00CA6291">
        <w:rPr>
          <w:rFonts w:ascii="Times New Roman" w:eastAsia="Times New Roman" w:hAnsi="Times New Roman" w:cs="Times New Roman"/>
          <w:bCs/>
          <w:iCs/>
          <w:sz w:val="28"/>
          <w:szCs w:val="28"/>
        </w:rPr>
        <w:t>(практикум, семинар, лабораторная работа, тестирование, за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чет, собеседование, ГИА, ЕГЭ);</w:t>
      </w:r>
    </w:p>
    <w:p w:rsidR="00772B97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77162D">
        <w:rPr>
          <w:sz w:val="28"/>
          <w:szCs w:val="28"/>
        </w:rPr>
        <w:t>•  требования техники безопасности</w:t>
      </w:r>
      <w:r>
        <w:rPr>
          <w:sz w:val="28"/>
          <w:szCs w:val="28"/>
        </w:rPr>
        <w:t>.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  <w:r w:rsidRPr="00786FF9">
        <w:rPr>
          <w:color w:val="000000" w:themeColor="text1"/>
          <w:sz w:val="28"/>
          <w:szCs w:val="28"/>
        </w:rPr>
        <w:t xml:space="preserve">Доплата за заведование учебными кабинетами </w:t>
      </w:r>
      <w:r>
        <w:rPr>
          <w:color w:val="000000" w:themeColor="text1"/>
          <w:sz w:val="28"/>
          <w:szCs w:val="28"/>
        </w:rPr>
        <w:t>производится в размере 5</w:t>
      </w:r>
      <w:r w:rsidRPr="00786FF9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 xml:space="preserve"> до 15% </w:t>
      </w:r>
      <w:r w:rsidRPr="00786FF9">
        <w:rPr>
          <w:color w:val="000000" w:themeColor="text1"/>
          <w:sz w:val="28"/>
          <w:szCs w:val="28"/>
        </w:rPr>
        <w:t>от ставки, в том числе за:</w:t>
      </w:r>
      <w:r w:rsidR="008501CB">
        <w:rPr>
          <w:color w:val="000000" w:themeColor="text1"/>
          <w:sz w:val="28"/>
          <w:szCs w:val="28"/>
        </w:rPr>
        <w:t xml:space="preserve"> </w:t>
      </w:r>
      <w:r w:rsidRPr="00786FF9">
        <w:rPr>
          <w:color w:val="000000" w:themeColor="text1"/>
          <w:sz w:val="28"/>
          <w:szCs w:val="28"/>
        </w:rPr>
        <w:t>рабочее мест</w:t>
      </w:r>
      <w:r w:rsidR="008501CB">
        <w:rPr>
          <w:color w:val="000000" w:themeColor="text1"/>
          <w:sz w:val="28"/>
          <w:szCs w:val="28"/>
        </w:rPr>
        <w:t>о учителя</w:t>
      </w:r>
      <w:r w:rsidRPr="00786FF9">
        <w:rPr>
          <w:color w:val="000000" w:themeColor="text1"/>
          <w:sz w:val="28"/>
          <w:szCs w:val="28"/>
        </w:rPr>
        <w:t>, наличие мест для хранения ТСО, оформление кабинета, плана работы на год, дидактического раздаточного материала, методического раздела – творческие работы учащихся, наличие карточек, постоянн</w:t>
      </w:r>
      <w:r>
        <w:rPr>
          <w:color w:val="000000" w:themeColor="text1"/>
          <w:sz w:val="28"/>
          <w:szCs w:val="28"/>
        </w:rPr>
        <w:t>ые и временные экспозиции</w:t>
      </w:r>
      <w:r w:rsidR="008501CB">
        <w:rPr>
          <w:color w:val="000000" w:themeColor="text1"/>
          <w:sz w:val="28"/>
          <w:szCs w:val="28"/>
        </w:rPr>
        <w:t xml:space="preserve">, </w:t>
      </w:r>
      <w:r w:rsidRPr="00786FF9">
        <w:rPr>
          <w:color w:val="000000" w:themeColor="text1"/>
          <w:sz w:val="28"/>
          <w:szCs w:val="28"/>
        </w:rPr>
        <w:t>наличие и использов</w:t>
      </w:r>
      <w:r>
        <w:rPr>
          <w:color w:val="000000" w:themeColor="text1"/>
          <w:sz w:val="28"/>
          <w:szCs w:val="28"/>
        </w:rPr>
        <w:t xml:space="preserve">ание </w:t>
      </w:r>
      <w:proofErr w:type="spellStart"/>
      <w:r>
        <w:rPr>
          <w:color w:val="000000" w:themeColor="text1"/>
          <w:sz w:val="28"/>
          <w:szCs w:val="28"/>
        </w:rPr>
        <w:t>мультимедийного</w:t>
      </w:r>
      <w:proofErr w:type="spellEnd"/>
      <w:r>
        <w:rPr>
          <w:color w:val="000000" w:themeColor="text1"/>
          <w:sz w:val="28"/>
          <w:szCs w:val="28"/>
        </w:rPr>
        <w:t xml:space="preserve"> проектора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интерактивной доски</w:t>
      </w:r>
      <w:r w:rsidRPr="00786FF9">
        <w:rPr>
          <w:color w:val="000000" w:themeColor="text1"/>
          <w:sz w:val="28"/>
          <w:szCs w:val="28"/>
        </w:rPr>
        <w:t>, наличии комплекта программного обес</w:t>
      </w:r>
      <w:r w:rsidR="008501CB">
        <w:rPr>
          <w:color w:val="000000" w:themeColor="text1"/>
          <w:sz w:val="28"/>
          <w:szCs w:val="28"/>
        </w:rPr>
        <w:t>печения, электронных учебнико</w:t>
      </w:r>
      <w:r w:rsidR="004F2E41">
        <w:rPr>
          <w:color w:val="000000" w:themeColor="text1"/>
          <w:sz w:val="28"/>
          <w:szCs w:val="28"/>
        </w:rPr>
        <w:t>в</w:t>
      </w:r>
      <w:r w:rsidR="008501CB">
        <w:rPr>
          <w:color w:val="000000" w:themeColor="text1"/>
          <w:sz w:val="28"/>
          <w:szCs w:val="28"/>
        </w:rPr>
        <w:t>,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86FF9">
        <w:rPr>
          <w:color w:val="000000" w:themeColor="text1"/>
          <w:sz w:val="28"/>
          <w:szCs w:val="28"/>
        </w:rPr>
        <w:t>общее состояние кабинета (соблюдение санит</w:t>
      </w:r>
      <w:r>
        <w:rPr>
          <w:color w:val="000000" w:themeColor="text1"/>
          <w:sz w:val="28"/>
          <w:szCs w:val="28"/>
        </w:rPr>
        <w:t>арно-гигиенических норм)</w:t>
      </w:r>
      <w:r w:rsidR="004F2E41">
        <w:rPr>
          <w:color w:val="000000" w:themeColor="text1"/>
          <w:sz w:val="28"/>
          <w:szCs w:val="28"/>
        </w:rPr>
        <w:t>,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86FF9">
        <w:rPr>
          <w:color w:val="000000" w:themeColor="text1"/>
          <w:sz w:val="28"/>
          <w:szCs w:val="28"/>
        </w:rPr>
        <w:t>чистота кабинета, испр</w:t>
      </w:r>
      <w:r>
        <w:rPr>
          <w:color w:val="000000" w:themeColor="text1"/>
          <w:sz w:val="28"/>
          <w:szCs w:val="28"/>
        </w:rPr>
        <w:t>авная мебель, озеленение</w:t>
      </w:r>
      <w:r w:rsidR="004F2E41">
        <w:rPr>
          <w:color w:val="000000" w:themeColor="text1"/>
          <w:sz w:val="28"/>
          <w:szCs w:val="28"/>
        </w:rPr>
        <w:t xml:space="preserve">, </w:t>
      </w:r>
      <w:r w:rsidRPr="00786FF9">
        <w:rPr>
          <w:color w:val="000000" w:themeColor="text1"/>
          <w:sz w:val="28"/>
          <w:szCs w:val="28"/>
        </w:rPr>
        <w:t>соблюде</w:t>
      </w:r>
      <w:r>
        <w:rPr>
          <w:color w:val="000000" w:themeColor="text1"/>
          <w:sz w:val="28"/>
          <w:szCs w:val="28"/>
        </w:rPr>
        <w:t>ние правил техники безопасности.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86FF9">
        <w:rPr>
          <w:i/>
          <w:iCs/>
          <w:color w:val="000000" w:themeColor="text1"/>
          <w:sz w:val="28"/>
          <w:szCs w:val="28"/>
        </w:rPr>
        <w:t>Примечание</w:t>
      </w:r>
      <w:r w:rsidR="004F2E41">
        <w:rPr>
          <w:i/>
          <w:iCs/>
          <w:color w:val="000000" w:themeColor="text1"/>
          <w:sz w:val="28"/>
          <w:szCs w:val="28"/>
        </w:rPr>
        <w:t>.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86FF9">
        <w:rPr>
          <w:color w:val="000000" w:themeColor="text1"/>
          <w:sz w:val="28"/>
          <w:szCs w:val="28"/>
        </w:rPr>
        <w:t>Доплата снимается или уменьшается на 5 %, при несоблюдении следующих требований:</w:t>
      </w:r>
    </w:p>
    <w:p w:rsidR="00786FF9" w:rsidRPr="00786FF9" w:rsidRDefault="004F2E41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86FF9" w:rsidRPr="00786FF9">
        <w:rPr>
          <w:color w:val="000000" w:themeColor="text1"/>
          <w:sz w:val="28"/>
          <w:szCs w:val="28"/>
        </w:rPr>
        <w:t xml:space="preserve"> полная сохранность мебели, оборудования, наглядных пособий, ТСО;</w:t>
      </w:r>
    </w:p>
    <w:p w:rsidR="00786FF9" w:rsidRPr="00786FF9" w:rsidRDefault="004F2E41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86FF9" w:rsidRPr="00786FF9">
        <w:rPr>
          <w:color w:val="000000" w:themeColor="text1"/>
          <w:sz w:val="28"/>
          <w:szCs w:val="28"/>
        </w:rPr>
        <w:t xml:space="preserve"> содержание кабинета в надлежащем санитарно-гигиеническом состоянии;</w:t>
      </w:r>
    </w:p>
    <w:p w:rsidR="00786FF9" w:rsidRPr="00786FF9" w:rsidRDefault="004F2E41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="00786FF9" w:rsidRPr="00786FF9">
        <w:rPr>
          <w:color w:val="000000" w:themeColor="text1"/>
          <w:sz w:val="28"/>
          <w:szCs w:val="28"/>
        </w:rPr>
        <w:t>соблюдение норм и правил техники безопасности;</w:t>
      </w:r>
    </w:p>
    <w:p w:rsidR="00786FF9" w:rsidRPr="00786FF9" w:rsidRDefault="004F2E41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="00786FF9" w:rsidRPr="00786FF9">
        <w:rPr>
          <w:color w:val="000000" w:themeColor="text1"/>
          <w:sz w:val="28"/>
          <w:szCs w:val="28"/>
        </w:rPr>
        <w:t>своевременное пополнение необходимым оборудованием;</w:t>
      </w:r>
    </w:p>
    <w:p w:rsidR="00786FF9" w:rsidRPr="00786FF9" w:rsidRDefault="004F2E41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="00786FF9" w:rsidRPr="00786FF9">
        <w:rPr>
          <w:color w:val="000000" w:themeColor="text1"/>
          <w:sz w:val="28"/>
          <w:szCs w:val="28"/>
        </w:rPr>
        <w:t>проведение текущего ремонта.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86FF9">
        <w:rPr>
          <w:color w:val="000000" w:themeColor="text1"/>
          <w:sz w:val="28"/>
          <w:szCs w:val="28"/>
        </w:rPr>
        <w:t>Итоги работы заведующего кабинетом определяются один раз в четверть</w:t>
      </w:r>
    </w:p>
    <w:p w:rsidR="00786FF9" w:rsidRPr="00786FF9" w:rsidRDefault="00786FF9" w:rsidP="00786FF9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86FF9">
        <w:rPr>
          <w:color w:val="000000" w:themeColor="text1"/>
          <w:sz w:val="28"/>
          <w:szCs w:val="28"/>
        </w:rPr>
        <w:t>администрацией школы. По итогам проверки доплата может быть изменена как в сторону увеличения, так и в сторону уменьшения.</w:t>
      </w:r>
    </w:p>
    <w:p w:rsidR="00772B97" w:rsidRPr="0077162D" w:rsidRDefault="00772B97" w:rsidP="00772B97">
      <w:pPr>
        <w:pStyle w:val="a4"/>
        <w:shd w:val="clear" w:color="auto" w:fill="FFFFFF"/>
        <w:adjustRightInd w:val="0"/>
        <w:spacing w:before="0" w:beforeAutospacing="0" w:after="0" w:afterAutospacing="0"/>
        <w:jc w:val="both"/>
        <w:rPr>
          <w:sz w:val="28"/>
          <w:szCs w:val="28"/>
        </w:rPr>
      </w:pPr>
    </w:p>
    <w:p w:rsidR="00772B97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62D">
        <w:rPr>
          <w:rFonts w:ascii="Times New Roman" w:hAnsi="Times New Roman" w:cs="Times New Roman"/>
          <w:b/>
          <w:sz w:val="28"/>
          <w:szCs w:val="28"/>
        </w:rPr>
        <w:lastRenderedPageBreak/>
        <w:t>9. Организация смотра кабинетов</w:t>
      </w:r>
    </w:p>
    <w:p w:rsidR="00772B97" w:rsidRPr="0077162D" w:rsidRDefault="00772B97" w:rsidP="00772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B97" w:rsidRPr="0077162D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Pr="0077162D">
        <w:rPr>
          <w:rFonts w:ascii="Times New Roman" w:eastAsia="Times New Roman" w:hAnsi="Times New Roman" w:cs="Times New Roman"/>
          <w:sz w:val="28"/>
          <w:szCs w:val="28"/>
        </w:rPr>
        <w:t>Администрация совместно с профкомом проводит смотр кабинетов 1 раз в год. По результатам смотра издается приказ директора об оплате за заведование кабинета.</w:t>
      </w:r>
    </w:p>
    <w:p w:rsidR="00772B97" w:rsidRPr="0077162D" w:rsidRDefault="00772B97" w:rsidP="00772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77162D">
        <w:rPr>
          <w:rFonts w:ascii="Times New Roman" w:eastAsia="Times New Roman" w:hAnsi="Times New Roman" w:cs="Times New Roman"/>
          <w:sz w:val="28"/>
          <w:szCs w:val="28"/>
        </w:rPr>
        <w:t>Смотр осуществляется согласно следующим критериям:</w:t>
      </w:r>
    </w:p>
    <w:p w:rsidR="00772B97" w:rsidRPr="0077162D" w:rsidRDefault="00772B97" w:rsidP="00772B9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i/>
          <w:sz w:val="28"/>
          <w:szCs w:val="28"/>
        </w:rPr>
        <w:t>Общее состояние кабинета:</w:t>
      </w:r>
    </w:p>
    <w:p w:rsidR="00772B97" w:rsidRPr="0077162D" w:rsidRDefault="00772B97" w:rsidP="00772B97">
      <w:pPr>
        <w:widowControl/>
        <w:numPr>
          <w:ilvl w:val="0"/>
          <w:numId w:val="7"/>
        </w:numPr>
        <w:tabs>
          <w:tab w:val="left" w:pos="900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соблюдение санитарно-гигиенических норм: чистота кабинета, исправная мебель, озеленение, наличие системы проветривания;</w:t>
      </w:r>
    </w:p>
    <w:p w:rsidR="00772B97" w:rsidRPr="0077162D" w:rsidRDefault="00772B97" w:rsidP="00772B97">
      <w:pPr>
        <w:widowControl/>
        <w:numPr>
          <w:ilvl w:val="0"/>
          <w:numId w:val="7"/>
        </w:numPr>
        <w:tabs>
          <w:tab w:val="left" w:pos="900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соблюдение техники безопасности, наличие инструкций в журнале по технике безопасности;</w:t>
      </w:r>
    </w:p>
    <w:p w:rsidR="00772B97" w:rsidRPr="0077162D" w:rsidRDefault="00772B97" w:rsidP="00772B97">
      <w:pPr>
        <w:widowControl/>
        <w:numPr>
          <w:ilvl w:val="0"/>
          <w:numId w:val="7"/>
        </w:numPr>
        <w:tabs>
          <w:tab w:val="left" w:pos="900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наличие правил поведения в кабинете.</w:t>
      </w:r>
    </w:p>
    <w:p w:rsidR="00772B97" w:rsidRDefault="00772B97" w:rsidP="00772B9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2B97" w:rsidRDefault="00772B97" w:rsidP="00772B9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2B97" w:rsidRPr="0077162D" w:rsidRDefault="00772B97" w:rsidP="00772B9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i/>
          <w:sz w:val="28"/>
          <w:szCs w:val="28"/>
        </w:rPr>
        <w:t>Лаборатория учителя: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демонстрационный отдел (таблицы, карты, наглядные пособия, раздаточный материал, его систематизация);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классная доска (приспособления для демонстрации таблиц, карт, место для мела и тряпки);</w:t>
      </w:r>
    </w:p>
    <w:p w:rsidR="00772B97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ТСО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</w:p>
    <w:p w:rsidR="00772B97" w:rsidRPr="0077162D" w:rsidRDefault="00772B97" w:rsidP="00772B97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i/>
          <w:sz w:val="28"/>
          <w:szCs w:val="28"/>
        </w:rPr>
        <w:t>Оформление кабинета: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постоянные экспозиции по профилю кабинета;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временные экспозиции;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уют;</w:t>
      </w:r>
    </w:p>
    <w:p w:rsidR="00772B97" w:rsidRPr="0077162D" w:rsidRDefault="00772B97" w:rsidP="00772B97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расписание работы кабинета.</w:t>
      </w:r>
    </w:p>
    <w:p w:rsidR="00772B97" w:rsidRPr="0077162D" w:rsidRDefault="00772B97" w:rsidP="00772B9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i/>
          <w:sz w:val="28"/>
          <w:szCs w:val="28"/>
        </w:rPr>
        <w:t>Методический отдел: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перспективный план развития кабинета на 3 года;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план развития и работы кабинета на текущий учебный год;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инвентарная книга кабинета;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дидактический раздаточный материал;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наличие карточек и т.п.;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творческие работы учащихся;</w:t>
      </w:r>
    </w:p>
    <w:p w:rsidR="00772B97" w:rsidRPr="0077162D" w:rsidRDefault="00772B97" w:rsidP="00772B97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2D">
        <w:rPr>
          <w:rFonts w:ascii="Times New Roman" w:eastAsia="Times New Roman" w:hAnsi="Times New Roman" w:cs="Times New Roman"/>
          <w:sz w:val="28"/>
          <w:szCs w:val="28"/>
        </w:rPr>
        <w:t>наличие методической литературы по предмету.</w:t>
      </w:r>
    </w:p>
    <w:p w:rsidR="00B24B7F" w:rsidRDefault="00B24B7F"/>
    <w:sectPr w:rsidR="00B24B7F" w:rsidSect="00B2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819"/>
    <w:multiLevelType w:val="hybridMultilevel"/>
    <w:tmpl w:val="CDC806D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7102"/>
    <w:multiLevelType w:val="singleLevel"/>
    <w:tmpl w:val="37668C16"/>
    <w:lvl w:ilvl="0">
      <w:start w:val="8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6137E"/>
    <w:multiLevelType w:val="hybridMultilevel"/>
    <w:tmpl w:val="F74A6816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AE22DC"/>
    <w:multiLevelType w:val="hybridMultilevel"/>
    <w:tmpl w:val="1EB8BCAC"/>
    <w:lvl w:ilvl="0" w:tplc="33025952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51561565"/>
    <w:multiLevelType w:val="singleLevel"/>
    <w:tmpl w:val="1E7E49BE"/>
    <w:lvl w:ilvl="0">
      <w:start w:val="2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2B97"/>
    <w:rsid w:val="00076048"/>
    <w:rsid w:val="0027136C"/>
    <w:rsid w:val="00337A0E"/>
    <w:rsid w:val="00387CEA"/>
    <w:rsid w:val="003A1CCB"/>
    <w:rsid w:val="004D2BF5"/>
    <w:rsid w:val="004F2E41"/>
    <w:rsid w:val="00573E39"/>
    <w:rsid w:val="006E3424"/>
    <w:rsid w:val="00751351"/>
    <w:rsid w:val="00772B97"/>
    <w:rsid w:val="00786FF9"/>
    <w:rsid w:val="008501CB"/>
    <w:rsid w:val="00A95C90"/>
    <w:rsid w:val="00B24B7F"/>
    <w:rsid w:val="00E461A2"/>
    <w:rsid w:val="00FB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72B97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2B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772B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2B9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72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Инна</cp:lastModifiedBy>
  <cp:revision>8</cp:revision>
  <cp:lastPrinted>2019-09-11T18:53:00Z</cp:lastPrinted>
  <dcterms:created xsi:type="dcterms:W3CDTF">2019-09-06T17:47:00Z</dcterms:created>
  <dcterms:modified xsi:type="dcterms:W3CDTF">2019-09-11T18:54:00Z</dcterms:modified>
</cp:coreProperties>
</file>