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91" w:rsidRPr="00621D5E" w:rsidRDefault="00FC61C6" w:rsidP="00621D5E">
      <w:pPr>
        <w:spacing w:after="0" w:line="240" w:lineRule="auto"/>
        <w:ind w:left="120"/>
        <w:jc w:val="center"/>
      </w:pPr>
      <w:bookmarkStart w:id="0" w:name="block-40676784"/>
      <w:r w:rsidRPr="00621D5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6491" w:rsidRPr="00621D5E" w:rsidRDefault="00FC61C6" w:rsidP="00621D5E">
      <w:pPr>
        <w:spacing w:after="0" w:line="240" w:lineRule="auto"/>
        <w:ind w:left="120"/>
        <w:jc w:val="center"/>
      </w:pPr>
      <w:bookmarkStart w:id="1" w:name="b9bd104d-6082-47bd-8132-2766a2040a6c"/>
      <w:r w:rsidRPr="00621D5E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FF6491" w:rsidRPr="00621D5E" w:rsidRDefault="00FC61C6" w:rsidP="00621D5E">
      <w:pPr>
        <w:spacing w:after="0" w:line="240" w:lineRule="auto"/>
        <w:ind w:left="120"/>
        <w:jc w:val="center"/>
      </w:pPr>
      <w:bookmarkStart w:id="2" w:name="34df4a62-8dcd-4a78-a0bb-c2323fe584ec"/>
      <w:r w:rsidRPr="00621D5E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:rsidR="00FF6491" w:rsidRPr="00621D5E" w:rsidRDefault="00FC61C6" w:rsidP="00621D5E">
      <w:pPr>
        <w:spacing w:after="0" w:line="240" w:lineRule="auto"/>
        <w:ind w:left="120"/>
        <w:jc w:val="center"/>
      </w:pPr>
      <w:r w:rsidRPr="00621D5E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tbl>
      <w:tblPr>
        <w:tblW w:w="10066" w:type="dxa"/>
        <w:tblInd w:w="-459" w:type="dxa"/>
        <w:tblLook w:val="04A0" w:firstRow="1" w:lastRow="0" w:firstColumn="1" w:lastColumn="0" w:noHBand="0" w:noVBand="1"/>
      </w:tblPr>
      <w:tblGrid>
        <w:gridCol w:w="3261"/>
        <w:gridCol w:w="3119"/>
        <w:gridCol w:w="3686"/>
      </w:tblGrid>
      <w:tr w:rsidR="00133480" w:rsidRPr="00F757ED" w:rsidTr="00DF2B0F">
        <w:tc>
          <w:tcPr>
            <w:tcW w:w="3261" w:type="dxa"/>
          </w:tcPr>
          <w:p w:rsidR="00133480" w:rsidRPr="001D0BD7" w:rsidRDefault="00133480" w:rsidP="00DF2B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33480" w:rsidRPr="001D0BD7" w:rsidRDefault="00133480" w:rsidP="00DF2B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133480" w:rsidRPr="001D0BD7" w:rsidRDefault="00133480" w:rsidP="00DF2B0F">
            <w:pPr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05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августа.2025 г.</w:t>
            </w:r>
          </w:p>
          <w:p w:rsidR="00133480" w:rsidRPr="0040209D" w:rsidRDefault="00133480" w:rsidP="00DF2B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3480" w:rsidRPr="0040209D" w:rsidRDefault="00133480" w:rsidP="00DF2B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33480" w:rsidRDefault="00133480" w:rsidP="00DF2B0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133480" w:rsidRPr="001D0BD7" w:rsidRDefault="00133480" w:rsidP="00DF2B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УВР</w:t>
            </w:r>
          </w:p>
          <w:p w:rsidR="00133480" w:rsidRPr="001D0BD7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Маркина Т.В.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AB52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августа.2025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133480" w:rsidRPr="0040209D" w:rsidRDefault="00133480" w:rsidP="00DF2B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3480" w:rsidRDefault="00133480" w:rsidP="00DF2B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33480" w:rsidRDefault="00133480" w:rsidP="00DF2B0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33480" w:rsidRPr="001D0BD7" w:rsidRDefault="00133480" w:rsidP="00DF2B0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0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Мечетинской СОШ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:rsidR="00133480" w:rsidRDefault="00133480" w:rsidP="00DF2B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августа.2025 г.</w:t>
            </w:r>
          </w:p>
          <w:p w:rsidR="00133480" w:rsidRPr="0040209D" w:rsidRDefault="00133480" w:rsidP="00DF2B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C61C6">
      <w:pPr>
        <w:spacing w:after="0" w:line="408" w:lineRule="auto"/>
        <w:ind w:left="120"/>
        <w:jc w:val="center"/>
      </w:pPr>
      <w:r w:rsidRPr="00621D5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6491" w:rsidRPr="00621D5E" w:rsidRDefault="00FC61C6">
      <w:pPr>
        <w:spacing w:after="0" w:line="408" w:lineRule="auto"/>
        <w:ind w:left="120"/>
        <w:jc w:val="center"/>
      </w:pPr>
      <w:r w:rsidRPr="00621D5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1D5E">
        <w:rPr>
          <w:rFonts w:ascii="Times New Roman" w:hAnsi="Times New Roman"/>
          <w:color w:val="000000"/>
          <w:sz w:val="28"/>
        </w:rPr>
        <w:t xml:space="preserve"> 5350088)</w:t>
      </w: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C61C6">
      <w:pPr>
        <w:spacing w:after="0" w:line="408" w:lineRule="auto"/>
        <w:ind w:left="120"/>
        <w:jc w:val="center"/>
      </w:pPr>
      <w:r w:rsidRPr="00621D5E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FF6491" w:rsidRPr="00621D5E" w:rsidRDefault="0013348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4 «А</w:t>
      </w:r>
      <w:r w:rsidR="00621D5E" w:rsidRPr="00621D5E">
        <w:rPr>
          <w:rFonts w:ascii="Times New Roman" w:hAnsi="Times New Roman" w:cs="Times New Roman"/>
          <w:sz w:val="28"/>
          <w:szCs w:val="28"/>
        </w:rPr>
        <w:t>» класса</w:t>
      </w:r>
    </w:p>
    <w:p w:rsidR="00621D5E" w:rsidRPr="00621D5E" w:rsidRDefault="00621D5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21D5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="00133480" w:rsidRPr="00133480">
        <w:rPr>
          <w:rFonts w:ascii="Times New Roman" w:hAnsi="Times New Roman" w:cs="Times New Roman"/>
          <w:sz w:val="28"/>
          <w:szCs w:val="28"/>
        </w:rPr>
        <w:t>Ляпкало</w:t>
      </w:r>
      <w:proofErr w:type="spellEnd"/>
      <w:r w:rsidR="00133480" w:rsidRPr="00133480">
        <w:rPr>
          <w:rFonts w:ascii="Times New Roman" w:hAnsi="Times New Roman" w:cs="Times New Roman"/>
          <w:sz w:val="28"/>
          <w:szCs w:val="28"/>
        </w:rPr>
        <w:t xml:space="preserve"> Лидия Анатольевна</w:t>
      </w: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Default="00FF6491">
      <w:pPr>
        <w:spacing w:after="0"/>
        <w:ind w:left="120"/>
        <w:jc w:val="center"/>
      </w:pPr>
    </w:p>
    <w:p w:rsidR="00133480" w:rsidRDefault="00133480">
      <w:pPr>
        <w:spacing w:after="0"/>
        <w:ind w:left="120"/>
        <w:jc w:val="center"/>
      </w:pPr>
    </w:p>
    <w:p w:rsidR="00133480" w:rsidRDefault="00133480">
      <w:pPr>
        <w:spacing w:after="0"/>
        <w:ind w:left="120"/>
        <w:jc w:val="center"/>
      </w:pPr>
    </w:p>
    <w:p w:rsidR="00133480" w:rsidRPr="00621D5E" w:rsidRDefault="00133480">
      <w:pPr>
        <w:spacing w:after="0"/>
        <w:ind w:left="120"/>
        <w:jc w:val="center"/>
      </w:pPr>
    </w:p>
    <w:p w:rsidR="00FF6491" w:rsidRPr="00621D5E" w:rsidRDefault="00FF6491">
      <w:pPr>
        <w:spacing w:after="0"/>
        <w:ind w:left="120"/>
        <w:jc w:val="center"/>
      </w:pPr>
    </w:p>
    <w:p w:rsidR="00FF6491" w:rsidRPr="00621D5E" w:rsidRDefault="00FF6491" w:rsidP="00621D5E">
      <w:pPr>
        <w:spacing w:after="0"/>
      </w:pPr>
    </w:p>
    <w:p w:rsidR="00133480" w:rsidRDefault="00133480" w:rsidP="0013348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block-40676781"/>
      <w:bookmarkStart w:id="4" w:name="8960954b-15b1-4c85-b40b-ae95f67136d9"/>
      <w:bookmarkEnd w:id="0"/>
      <w:proofErr w:type="spellStart"/>
      <w:r w:rsidRPr="00F757ED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Pr="00F757ED">
        <w:rPr>
          <w:rFonts w:ascii="Times New Roman" w:hAnsi="Times New Roman"/>
          <w:b/>
          <w:color w:val="000000"/>
          <w:sz w:val="28"/>
        </w:rPr>
        <w:t>.М</w:t>
      </w:r>
      <w:proofErr w:type="gramEnd"/>
      <w:r w:rsidRPr="00F757ED">
        <w:rPr>
          <w:rFonts w:ascii="Times New Roman" w:hAnsi="Times New Roman"/>
          <w:b/>
          <w:color w:val="000000"/>
          <w:sz w:val="28"/>
        </w:rPr>
        <w:t>ечетинская</w:t>
      </w:r>
      <w:proofErr w:type="spellEnd"/>
      <w:r w:rsidRPr="00F757ED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b7bbf9c-2491-40e5-bd35-a2a44bd1331b"/>
      <w:bookmarkEnd w:id="4"/>
      <w:r w:rsidRPr="00F757ED">
        <w:rPr>
          <w:rFonts w:ascii="Times New Roman" w:hAnsi="Times New Roman"/>
          <w:b/>
          <w:color w:val="000000"/>
          <w:sz w:val="28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</w:rPr>
        <w:t>5</w:t>
      </w:r>
    </w:p>
    <w:p w:rsidR="00133480" w:rsidRDefault="00133480" w:rsidP="00133480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33480" w:rsidRPr="00560D7E" w:rsidRDefault="00133480" w:rsidP="00133480">
      <w:pPr>
        <w:spacing w:after="0"/>
        <w:ind w:left="120"/>
        <w:jc w:val="center"/>
        <w:rPr>
          <w:lang w:val="en-US"/>
        </w:rPr>
      </w:pPr>
    </w:p>
    <w:p w:rsidR="00FF6491" w:rsidRPr="00621D5E" w:rsidRDefault="00FC61C6" w:rsidP="00621D5E">
      <w:pPr>
        <w:spacing w:after="0" w:line="264" w:lineRule="auto"/>
        <w:ind w:left="120"/>
        <w:jc w:val="center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21D5E"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F6491" w:rsidRPr="00621D5E" w:rsidRDefault="00FC61C6">
      <w:pPr>
        <w:spacing w:after="0" w:line="264" w:lineRule="auto"/>
        <w:ind w:firstLine="600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21D5E">
        <w:rPr>
          <w:rFonts w:ascii="Times New Roman" w:hAnsi="Times New Roman"/>
          <w:color w:val="000000"/>
          <w:sz w:val="24"/>
          <w:szCs w:val="24"/>
        </w:rPr>
        <w:t>формируется</w:t>
      </w:r>
      <w:proofErr w:type="gramEnd"/>
      <w:r w:rsidRPr="00621D5E">
        <w:rPr>
          <w:rFonts w:ascii="Times New Roman" w:hAnsi="Times New Roman"/>
          <w:color w:val="000000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F6491" w:rsidRPr="00621D5E" w:rsidRDefault="00FF6491">
      <w:pPr>
        <w:sectPr w:rsidR="00FF6491" w:rsidRPr="00621D5E" w:rsidSect="00621D5E">
          <w:pgSz w:w="11906" w:h="16383"/>
          <w:pgMar w:top="567" w:right="850" w:bottom="1134" w:left="1701" w:header="720" w:footer="720" w:gutter="0"/>
          <w:cols w:space="720"/>
        </w:sectPr>
      </w:pPr>
    </w:p>
    <w:p w:rsidR="00FF6491" w:rsidRPr="00621D5E" w:rsidRDefault="00FC61C6" w:rsidP="00133480">
      <w:pPr>
        <w:spacing w:after="0" w:line="264" w:lineRule="auto"/>
        <w:jc w:val="center"/>
        <w:rPr>
          <w:sz w:val="24"/>
          <w:szCs w:val="24"/>
        </w:rPr>
      </w:pPr>
      <w:bookmarkStart w:id="6" w:name="block-40676785"/>
      <w:bookmarkEnd w:id="3"/>
      <w:r w:rsidRPr="00621D5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  <w:bookmarkStart w:id="7" w:name="_Toc137210404"/>
      <w:bookmarkEnd w:id="7"/>
    </w:p>
    <w:p w:rsidR="00FF6491" w:rsidRPr="00621D5E" w:rsidRDefault="00FC61C6" w:rsidP="00621D5E">
      <w:pPr>
        <w:spacing w:after="0"/>
        <w:ind w:left="-709" w:hanging="425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«Графика»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«Живопись»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F6491" w:rsidRPr="00621D5E" w:rsidRDefault="00FC61C6" w:rsidP="00621D5E">
      <w:pPr>
        <w:spacing w:after="0" w:line="264" w:lineRule="auto"/>
        <w:ind w:left="-567" w:hanging="142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F6491" w:rsidRPr="00621D5E" w:rsidRDefault="00FC61C6" w:rsidP="00621D5E">
      <w:pPr>
        <w:spacing w:after="0" w:line="264" w:lineRule="auto"/>
        <w:ind w:left="-709" w:firstLine="283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«Скульптура»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Женский и мужской костюмы в традициях разных народов.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Своеобразие одежды разных эпох и культур.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«Архитектура»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lastRenderedPageBreak/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Произведения В. М. Васнецова, Б. М. </w:t>
      </w:r>
      <w:proofErr w:type="spellStart"/>
      <w:r w:rsidRPr="00621D5E">
        <w:rPr>
          <w:rFonts w:ascii="Times New Roman" w:hAnsi="Times New Roman"/>
          <w:color w:val="000000"/>
          <w:sz w:val="24"/>
          <w:szCs w:val="24"/>
        </w:rPr>
        <w:t>Кустодиева</w:t>
      </w:r>
      <w:proofErr w:type="spellEnd"/>
      <w:r w:rsidRPr="00621D5E">
        <w:rPr>
          <w:rFonts w:ascii="Times New Roman" w:hAnsi="Times New Roman"/>
          <w:color w:val="000000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21D5E">
        <w:rPr>
          <w:rFonts w:ascii="Times New Roman" w:hAnsi="Times New Roman"/>
          <w:color w:val="000000"/>
          <w:sz w:val="24"/>
          <w:szCs w:val="24"/>
        </w:rPr>
        <w:t>Билибина</w:t>
      </w:r>
      <w:proofErr w:type="spellEnd"/>
      <w:r w:rsidRPr="00621D5E">
        <w:rPr>
          <w:rFonts w:ascii="Times New Roman" w:hAnsi="Times New Roman"/>
          <w:color w:val="000000"/>
          <w:sz w:val="24"/>
          <w:szCs w:val="24"/>
        </w:rPr>
        <w:t xml:space="preserve"> на темы истории и традиций русской отечественной культуры.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21D5E">
        <w:rPr>
          <w:rFonts w:ascii="Times New Roman" w:hAnsi="Times New Roman"/>
          <w:color w:val="000000"/>
          <w:sz w:val="24"/>
          <w:szCs w:val="24"/>
        </w:rPr>
        <w:t>Мартоса</w:t>
      </w:r>
      <w:proofErr w:type="spellEnd"/>
      <w:r w:rsidRPr="00621D5E">
        <w:rPr>
          <w:rFonts w:ascii="Times New Roman" w:hAnsi="Times New Roman"/>
          <w:color w:val="000000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b/>
          <w:color w:val="000000"/>
          <w:sz w:val="24"/>
          <w:szCs w:val="24"/>
        </w:rPr>
        <w:t>Модуль «Азбука цифровой графики»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Изображение и освоение в программе </w:t>
      </w:r>
      <w:proofErr w:type="spellStart"/>
      <w:r w:rsidRPr="00621D5E">
        <w:rPr>
          <w:rFonts w:ascii="Times New Roman" w:hAnsi="Times New Roman"/>
          <w:color w:val="000000"/>
          <w:sz w:val="24"/>
          <w:szCs w:val="24"/>
        </w:rPr>
        <w:t>Paint</w:t>
      </w:r>
      <w:proofErr w:type="spellEnd"/>
      <w:r w:rsidRPr="00621D5E">
        <w:rPr>
          <w:rFonts w:ascii="Times New Roman" w:hAnsi="Times New Roman"/>
          <w:color w:val="000000"/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621D5E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621D5E">
        <w:rPr>
          <w:rFonts w:ascii="Times New Roman" w:hAnsi="Times New Roman"/>
          <w:color w:val="000000"/>
          <w:sz w:val="24"/>
          <w:szCs w:val="24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FF6491" w:rsidRPr="00621D5E" w:rsidRDefault="00FC61C6" w:rsidP="00621D5E">
      <w:pPr>
        <w:spacing w:after="0" w:line="264" w:lineRule="auto"/>
        <w:ind w:left="-709" w:hanging="425"/>
        <w:jc w:val="both"/>
        <w:rPr>
          <w:sz w:val="24"/>
          <w:szCs w:val="24"/>
        </w:rPr>
      </w:pPr>
      <w:r w:rsidRPr="00621D5E">
        <w:rPr>
          <w:rFonts w:ascii="Times New Roman" w:hAnsi="Times New Roman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</w:p>
    <w:p w:rsidR="00FF6491" w:rsidRPr="00621D5E" w:rsidRDefault="00FF6491">
      <w:pPr>
        <w:sectPr w:rsidR="00FF6491" w:rsidRPr="00621D5E">
          <w:pgSz w:w="11906" w:h="16383"/>
          <w:pgMar w:top="1134" w:right="850" w:bottom="1134" w:left="1701" w:header="720" w:footer="720" w:gutter="0"/>
          <w:cols w:space="720"/>
        </w:sectPr>
      </w:pPr>
    </w:p>
    <w:p w:rsidR="00FF6491" w:rsidRPr="00621D5E" w:rsidRDefault="00FC61C6" w:rsidP="00621D5E">
      <w:pPr>
        <w:spacing w:after="0" w:line="264" w:lineRule="auto"/>
        <w:ind w:left="120"/>
        <w:jc w:val="both"/>
      </w:pPr>
      <w:bookmarkStart w:id="8" w:name="block-40676782"/>
      <w:bookmarkEnd w:id="6"/>
      <w:r w:rsidRPr="00621D5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F6491" w:rsidRPr="00621D5E" w:rsidRDefault="00FC61C6">
      <w:pPr>
        <w:spacing w:after="0" w:line="264" w:lineRule="auto"/>
        <w:ind w:left="120"/>
        <w:jc w:val="both"/>
      </w:pPr>
      <w:r w:rsidRPr="00621D5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</w:t>
      </w: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F6491" w:rsidRPr="00621D5E" w:rsidRDefault="00FC61C6" w:rsidP="00621D5E">
      <w:pPr>
        <w:numPr>
          <w:ilvl w:val="0"/>
          <w:numId w:val="1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FF6491" w:rsidRPr="00621D5E" w:rsidRDefault="00FC61C6" w:rsidP="00621D5E">
      <w:pPr>
        <w:numPr>
          <w:ilvl w:val="0"/>
          <w:numId w:val="1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F6491" w:rsidRPr="00621D5E" w:rsidRDefault="00FC61C6" w:rsidP="00621D5E">
      <w:pPr>
        <w:numPr>
          <w:ilvl w:val="0"/>
          <w:numId w:val="1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:rsidR="00FF6491" w:rsidRPr="00621D5E" w:rsidRDefault="00FC61C6" w:rsidP="00621D5E">
      <w:pPr>
        <w:numPr>
          <w:ilvl w:val="0"/>
          <w:numId w:val="1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F6491" w:rsidRPr="00621D5E" w:rsidRDefault="00FC61C6" w:rsidP="00621D5E">
      <w:pPr>
        <w:numPr>
          <w:ilvl w:val="0"/>
          <w:numId w:val="1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прекрасном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Ценности познавательной деятельности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вств сп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стремление достичь результат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FF6491" w:rsidRPr="00621D5E" w:rsidRDefault="00FC61C6" w:rsidP="00621D5E">
      <w:pPr>
        <w:spacing w:after="0"/>
        <w:ind w:left="-567" w:firstLine="1167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491" w:rsidRPr="00621D5E" w:rsidRDefault="00FF6491" w:rsidP="00621D5E">
      <w:pPr>
        <w:spacing w:after="0"/>
        <w:ind w:left="-567" w:firstLine="1167"/>
        <w:rPr>
          <w:rFonts w:ascii="Times New Roman" w:hAnsi="Times New Roman" w:cs="Times New Roman"/>
          <w:sz w:val="24"/>
          <w:szCs w:val="24"/>
        </w:rPr>
      </w:pP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FF6491" w:rsidRPr="00621D5E" w:rsidRDefault="00FC61C6" w:rsidP="00621D5E">
      <w:pPr>
        <w:numPr>
          <w:ilvl w:val="0"/>
          <w:numId w:val="2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F6491" w:rsidRPr="00621D5E" w:rsidRDefault="00FC61C6" w:rsidP="00621D5E">
      <w:pPr>
        <w:numPr>
          <w:ilvl w:val="0"/>
          <w:numId w:val="3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621D5E"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FF6491" w:rsidRPr="00621D5E" w:rsidRDefault="00FC61C6" w:rsidP="00621D5E">
      <w:pPr>
        <w:numPr>
          <w:ilvl w:val="0"/>
          <w:numId w:val="4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F6491" w:rsidRPr="00621D5E" w:rsidRDefault="00FC61C6" w:rsidP="00621D5E">
      <w:pPr>
        <w:numPr>
          <w:ilvl w:val="0"/>
          <w:numId w:val="5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F6491" w:rsidRPr="00621D5E" w:rsidRDefault="00FC61C6" w:rsidP="00621D5E">
      <w:pPr>
        <w:numPr>
          <w:ilvl w:val="0"/>
          <w:numId w:val="6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FF6491" w:rsidRPr="00621D5E" w:rsidRDefault="00FC61C6" w:rsidP="00621D5E">
      <w:pPr>
        <w:numPr>
          <w:ilvl w:val="0"/>
          <w:numId w:val="6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FF6491" w:rsidRPr="00621D5E" w:rsidRDefault="00FC61C6" w:rsidP="00621D5E">
      <w:pPr>
        <w:numPr>
          <w:ilvl w:val="0"/>
          <w:numId w:val="6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F6491" w:rsidRPr="00621D5E" w:rsidRDefault="00FC61C6" w:rsidP="00621D5E">
      <w:pPr>
        <w:numPr>
          <w:ilvl w:val="0"/>
          <w:numId w:val="6"/>
        </w:num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F6491" w:rsidRPr="00621D5E" w:rsidRDefault="00FF6491" w:rsidP="00621D5E">
      <w:pPr>
        <w:spacing w:after="0"/>
        <w:ind w:left="-567" w:firstLine="1167"/>
        <w:rPr>
          <w:rFonts w:ascii="Times New Roman" w:hAnsi="Times New Roman" w:cs="Times New Roman"/>
          <w:sz w:val="24"/>
          <w:szCs w:val="24"/>
        </w:rPr>
      </w:pPr>
      <w:bookmarkStart w:id="10" w:name="_Toc124264882"/>
      <w:bookmarkEnd w:id="10"/>
    </w:p>
    <w:p w:rsidR="00FF6491" w:rsidRPr="00621D5E" w:rsidRDefault="00FF6491" w:rsidP="00621D5E">
      <w:pPr>
        <w:spacing w:after="0"/>
        <w:ind w:left="-567" w:firstLine="1167"/>
        <w:rPr>
          <w:rFonts w:ascii="Times New Roman" w:hAnsi="Times New Roman" w:cs="Times New Roman"/>
          <w:sz w:val="24"/>
          <w:szCs w:val="24"/>
        </w:rPr>
      </w:pPr>
    </w:p>
    <w:p w:rsidR="00FF6491" w:rsidRPr="00621D5E" w:rsidRDefault="00FC61C6" w:rsidP="00621D5E">
      <w:pPr>
        <w:spacing w:after="0"/>
        <w:ind w:left="-567" w:firstLine="1167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FF6491" w:rsidRPr="00621D5E" w:rsidRDefault="00FF6491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Создавать двойной портрет (например, портрет матери и ребёнка).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Приобретать опыт создания композиции на тему «Древнерусский город».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D5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кром</w:t>
      </w:r>
      <w:proofErr w:type="spellEnd"/>
      <w:r w:rsidRPr="00621D5E">
        <w:rPr>
          <w:rFonts w:ascii="Times New Roman" w:hAnsi="Times New Roman" w:cs="Times New Roman"/>
          <w:color w:val="000000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Трептов</w:t>
      </w:r>
      <w:proofErr w:type="spellEnd"/>
      <w:r w:rsidRPr="00621D5E">
        <w:rPr>
          <w:rFonts w:ascii="Times New Roman" w:hAnsi="Times New Roman" w:cs="Times New Roman"/>
          <w:color w:val="000000"/>
          <w:sz w:val="24"/>
          <w:szCs w:val="24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621D5E">
        <w:rPr>
          <w:rFonts w:ascii="Times New Roman" w:hAnsi="Times New Roman" w:cs="Times New Roman"/>
          <w:color w:val="000000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в графическом редакторе с помощью </w:t>
      </w:r>
      <w:proofErr w:type="gram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инструментов геометрических фигур конструкции храмовых зданий разных культур</w:t>
      </w:r>
      <w:proofErr w:type="gram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FF6491" w:rsidRPr="00621D5E" w:rsidRDefault="00FC61C6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</w:pPr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621D5E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621D5E">
        <w:rPr>
          <w:rFonts w:ascii="Times New Roman" w:hAnsi="Times New Roman" w:cs="Times New Roman"/>
          <w:color w:val="000000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FF6491" w:rsidRPr="00621D5E" w:rsidRDefault="00FF6491" w:rsidP="00621D5E">
      <w:pPr>
        <w:spacing w:after="0" w:line="264" w:lineRule="auto"/>
        <w:ind w:left="-567" w:firstLine="1167"/>
        <w:jc w:val="both"/>
        <w:rPr>
          <w:rFonts w:ascii="Times New Roman" w:hAnsi="Times New Roman" w:cs="Times New Roman"/>
          <w:sz w:val="24"/>
          <w:szCs w:val="24"/>
        </w:rPr>
        <w:sectPr w:rsidR="00FF6491" w:rsidRPr="00621D5E">
          <w:pgSz w:w="11906" w:h="16383"/>
          <w:pgMar w:top="1134" w:right="850" w:bottom="1134" w:left="1701" w:header="720" w:footer="720" w:gutter="0"/>
          <w:cols w:space="720"/>
        </w:sectPr>
      </w:pPr>
    </w:p>
    <w:p w:rsidR="00FF6491" w:rsidRDefault="00FF6491" w:rsidP="00621D5E">
      <w:pPr>
        <w:spacing w:after="0"/>
      </w:pPr>
      <w:bookmarkStart w:id="11" w:name="block-40676783"/>
      <w:bookmarkEnd w:id="8"/>
    </w:p>
    <w:p w:rsidR="00FF6491" w:rsidRDefault="00FF6491">
      <w:pPr>
        <w:sectPr w:rsidR="00FF64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91" w:rsidRDefault="00621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FC61C6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F649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491" w:rsidRDefault="00FF64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491" w:rsidRDefault="00FF64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491" w:rsidRDefault="00FF6491">
            <w:pPr>
              <w:spacing w:after="0"/>
              <w:ind w:left="135"/>
            </w:pPr>
          </w:p>
        </w:tc>
      </w:tr>
      <w:tr w:rsidR="00FF64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Default="00FF64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Default="00FF649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491" w:rsidRDefault="00FF649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491" w:rsidRDefault="00FF649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491" w:rsidRDefault="00FF64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Default="00FF6491"/>
        </w:tc>
      </w:tr>
      <w:tr w:rsidR="00FF6491" w:rsidRPr="00621D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6491" w:rsidRPr="00621D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6491" w:rsidRPr="00621D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6491" w:rsidRPr="00621D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6491" w:rsidRPr="00621D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F64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D5E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64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>
            <w:pPr>
              <w:spacing w:after="0"/>
              <w:ind w:left="135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 w:rsidRPr="00621D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491" w:rsidRDefault="00FC6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491" w:rsidRDefault="00FF6491"/>
        </w:tc>
      </w:tr>
    </w:tbl>
    <w:p w:rsidR="00FF6491" w:rsidRDefault="00FF6491">
      <w:pPr>
        <w:sectPr w:rsidR="00FF64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91" w:rsidRDefault="00FF6491">
      <w:pPr>
        <w:sectPr w:rsidR="00FF64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91" w:rsidRDefault="00FC61C6">
      <w:pPr>
        <w:spacing w:after="0"/>
        <w:ind w:left="120"/>
      </w:pPr>
      <w:bookmarkStart w:id="12" w:name="block-406767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6491" w:rsidRDefault="00FC61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149"/>
        <w:gridCol w:w="1355"/>
        <w:gridCol w:w="1591"/>
        <w:gridCol w:w="1662"/>
        <w:gridCol w:w="1279"/>
        <w:gridCol w:w="2632"/>
      </w:tblGrid>
      <w:tr w:rsidR="00FF6491" w:rsidRPr="00621D5E" w:rsidTr="00621D5E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8" w:type="dxa"/>
            <w:gridSpan w:val="3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491" w:rsidRPr="00621D5E" w:rsidTr="00621D5E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Pr="00621D5E" w:rsidRDefault="00FF6491" w:rsidP="00621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Pr="00621D5E" w:rsidRDefault="00FF6491" w:rsidP="00621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FF6491" w:rsidRPr="00621D5E" w:rsidRDefault="00FF6491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Pr="00621D5E" w:rsidRDefault="00FF6491" w:rsidP="00621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491" w:rsidRPr="00621D5E" w:rsidRDefault="00FF6491" w:rsidP="00621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https://m.edsoo.ru/8a14fe78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https://m.edsoo.ru/8a14d4ca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https://m.edsoo.ru/8a14dd4e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https://m.edsoo.ru/8a150e90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Деревянный мир: создаем макет избы из бумаги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https://m.edsoo.ru/8a14f630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https://m.edsoo.ru/8a151070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Деревня: создаем коллективное панно «Деревня»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https://m.edsoo.ru/8a14eafa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https://m.edsoo.ru/8a14ec6c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https://m.edsoo.ru/8a14ede8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Народные праздники: создаем панно на тему народных праздников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https://m.edsoo.ru/8a14e302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угол: изображаем и моделируем башни и крепостные стены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https://m.edsoo.ru/8a14fcca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Родной край: создаем макет «Древний город»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Древние соборы: изображаем древнерусский храм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https://m.edsoo.ru/8a14f838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Города Русской земли: рисуем древнерусский город или историческую </w:t>
            </w: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часть современного города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https://m.edsoo.ru/8a14db64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https://m.edsoo.ru/8a14d7b8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Псков: знакомимся с памятниками древнерусского зодчества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знакомимся с памятниками древнерусского зодчества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Узорочье теремов: выполняем зарисовки народных орнаментов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https://m.edsoo.ru/8a14ec6c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https://m.edsoo.ru/8a14e938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восходящего солнца: изображаем японский сад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https://m.edsoo.ru/8a14f036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Народы гор и степей: моделируем юрту в графическом редакторе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https://m.edsoo.ru/8a14f270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Народы гор и степей: рисуем степной или горный пейзаж с традиционн</w:t>
            </w:r>
            <w:bookmarkStart w:id="13" w:name="_GoBack"/>
            <w:bookmarkEnd w:id="13"/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ыми постройками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Древняя Эллада: изображаем олимпийцев в графике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https://m.edsoo.ru/8a151584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https://m.edsoo.ru/8a15074c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Европейские города: рисуем площадь средневекового города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https://m.edsoo.ru/8a15088c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https://m.edsoo.ru/8a151a7a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3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https://m.edsoo.ru/8a151318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Материнство: изображаем двойной портрет матери и ребенка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https://m.edsoo.ru/8a15006c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https://m.edsoo.ru/8a150cb0</w:t>
              </w:r>
            </w:hyperlink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6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https://m.edsoo.ru/8a14e4c4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621D5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https://m.edsoo.ru/8a14e6b8</w:t>
              </w:r>
            </w:hyperlink>
          </w:p>
        </w:tc>
      </w:tr>
      <w:tr w:rsidR="00133480" w:rsidRPr="00621D5E" w:rsidTr="008152E1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Юность и надежды: создаем живописный детский портрет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bottom"/>
          </w:tcPr>
          <w:p w:rsidR="00133480" w:rsidRPr="00133480" w:rsidRDefault="001334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:rsidR="00133480" w:rsidRPr="00621D5E" w:rsidRDefault="00133480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491" w:rsidRPr="00621D5E" w:rsidTr="00621D5E">
        <w:trPr>
          <w:trHeight w:val="144"/>
          <w:tblCellSpacing w:w="20" w:type="nil"/>
        </w:trPr>
        <w:tc>
          <w:tcPr>
            <w:tcW w:w="4816" w:type="dxa"/>
            <w:gridSpan w:val="2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F6491" w:rsidRPr="00621D5E" w:rsidRDefault="00FC61C6" w:rsidP="00621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911" w:type="dxa"/>
            <w:gridSpan w:val="2"/>
            <w:tcMar>
              <w:top w:w="50" w:type="dxa"/>
              <w:left w:w="100" w:type="dxa"/>
            </w:tcMar>
            <w:vAlign w:val="center"/>
          </w:tcPr>
          <w:p w:rsidR="00FF6491" w:rsidRPr="00621D5E" w:rsidRDefault="00FF6491" w:rsidP="00621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6491" w:rsidRDefault="00FF6491">
      <w:pPr>
        <w:sectPr w:rsidR="00FF64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91" w:rsidRDefault="00FF6491">
      <w:pPr>
        <w:sectPr w:rsidR="00FF64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491" w:rsidRDefault="00FC61C6">
      <w:pPr>
        <w:spacing w:after="0"/>
        <w:ind w:left="120"/>
      </w:pPr>
      <w:bookmarkStart w:id="14" w:name="block-4067678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6491" w:rsidRPr="00621D5E" w:rsidRDefault="00FC61C6">
      <w:pPr>
        <w:spacing w:after="0" w:line="480" w:lineRule="auto"/>
        <w:ind w:left="120"/>
      </w:pPr>
      <w:r w:rsidRPr="00621D5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6491" w:rsidRPr="00621D5E" w:rsidRDefault="00FC61C6">
      <w:pPr>
        <w:spacing w:after="0" w:line="480" w:lineRule="auto"/>
        <w:ind w:left="120"/>
      </w:pPr>
      <w:bookmarkStart w:id="15" w:name="db50a40d-f8ae-4e5d-8e70-919f427dc0ce"/>
      <w:r w:rsidRPr="00621D5E">
        <w:rPr>
          <w:rFonts w:ascii="Times New Roman" w:hAnsi="Times New Roman"/>
          <w:color w:val="000000"/>
          <w:sz w:val="28"/>
        </w:rPr>
        <w:t xml:space="preserve">• Изобразительное искусство, 4 класс/ </w:t>
      </w:r>
      <w:proofErr w:type="spellStart"/>
      <w:r w:rsidRPr="00621D5E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621D5E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621D5E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621D5E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5"/>
    </w:p>
    <w:p w:rsidR="00FF6491" w:rsidRPr="00621D5E" w:rsidRDefault="00FF6491">
      <w:pPr>
        <w:spacing w:after="0" w:line="480" w:lineRule="auto"/>
        <w:ind w:left="120"/>
      </w:pPr>
    </w:p>
    <w:p w:rsidR="00FF6491" w:rsidRPr="00621D5E" w:rsidRDefault="00FF6491">
      <w:pPr>
        <w:spacing w:after="0"/>
        <w:ind w:left="120"/>
      </w:pPr>
    </w:p>
    <w:p w:rsidR="00FF6491" w:rsidRPr="00621D5E" w:rsidRDefault="00FC61C6">
      <w:pPr>
        <w:spacing w:after="0" w:line="480" w:lineRule="auto"/>
        <w:ind w:left="120"/>
      </w:pPr>
      <w:r w:rsidRPr="00621D5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6491" w:rsidRPr="00621D5E" w:rsidRDefault="00FC61C6">
      <w:pPr>
        <w:spacing w:after="0" w:line="480" w:lineRule="auto"/>
        <w:ind w:left="120"/>
      </w:pPr>
      <w:bookmarkStart w:id="16" w:name="27f88a84-cde6-45cc-9a12-309dd9b67dab"/>
      <w:r w:rsidRPr="00621D5E">
        <w:rPr>
          <w:rFonts w:ascii="Times New Roman" w:hAnsi="Times New Roman"/>
          <w:color w:val="000000"/>
          <w:sz w:val="28"/>
        </w:rPr>
        <w:t xml:space="preserve">• Изобразительное искусство, 4 класс/ </w:t>
      </w:r>
      <w:proofErr w:type="spellStart"/>
      <w:r w:rsidRPr="00621D5E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621D5E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621D5E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621D5E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6"/>
    </w:p>
    <w:p w:rsidR="00FF6491" w:rsidRPr="00621D5E" w:rsidRDefault="00FF6491">
      <w:pPr>
        <w:spacing w:after="0"/>
        <w:ind w:left="120"/>
      </w:pPr>
    </w:p>
    <w:p w:rsidR="00FF6491" w:rsidRPr="00621D5E" w:rsidRDefault="00FC61C6">
      <w:pPr>
        <w:spacing w:after="0" w:line="480" w:lineRule="auto"/>
        <w:ind w:left="120"/>
      </w:pPr>
      <w:r w:rsidRPr="00621D5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F6491" w:rsidRPr="00621D5E" w:rsidRDefault="00FC61C6">
      <w:pPr>
        <w:spacing w:after="0" w:line="480" w:lineRule="auto"/>
        <w:ind w:left="120"/>
      </w:pPr>
      <w:r w:rsidRPr="00621D5E"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621D5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21D5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21D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21D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21D5E">
        <w:rPr>
          <w:sz w:val="28"/>
        </w:rPr>
        <w:br/>
      </w:r>
      <w:r w:rsidRPr="00621D5E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621D5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621D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21D5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621D5E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621D5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621D5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621D5E">
        <w:rPr>
          <w:rFonts w:ascii="Times New Roman" w:hAnsi="Times New Roman"/>
          <w:color w:val="000000"/>
          <w:sz w:val="28"/>
        </w:rPr>
        <w:t>/</w:t>
      </w:r>
      <w:r w:rsidRPr="00621D5E">
        <w:rPr>
          <w:sz w:val="28"/>
        </w:rPr>
        <w:br/>
      </w:r>
      <w:r w:rsidRPr="00621D5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21D5E">
        <w:rPr>
          <w:rFonts w:ascii="Times New Roman" w:hAnsi="Times New Roman"/>
          <w:color w:val="000000"/>
          <w:sz w:val="28"/>
        </w:rPr>
        <w:t>Учи</w:t>
      </w:r>
      <w:proofErr w:type="gramStart"/>
      <w:r w:rsidRPr="00621D5E">
        <w:rPr>
          <w:rFonts w:ascii="Times New Roman" w:hAnsi="Times New Roman"/>
          <w:color w:val="000000"/>
          <w:sz w:val="28"/>
        </w:rPr>
        <w:t>.р</w:t>
      </w:r>
      <w:proofErr w:type="gramEnd"/>
      <w:r w:rsidRPr="00621D5E">
        <w:rPr>
          <w:rFonts w:ascii="Times New Roman" w:hAnsi="Times New Roman"/>
          <w:color w:val="000000"/>
          <w:sz w:val="28"/>
        </w:rPr>
        <w:t>у</w:t>
      </w:r>
      <w:proofErr w:type="spellEnd"/>
      <w:r w:rsidRPr="00621D5E">
        <w:rPr>
          <w:rFonts w:ascii="Times New Roman" w:hAnsi="Times New Roman"/>
          <w:color w:val="000000"/>
          <w:sz w:val="28"/>
        </w:rPr>
        <w:t xml:space="preserve">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621D5E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621D5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21D5E">
        <w:rPr>
          <w:rFonts w:ascii="Times New Roman" w:hAnsi="Times New Roman"/>
          <w:color w:val="000000"/>
          <w:sz w:val="28"/>
        </w:rPr>
        <w:t>/</w:t>
      </w:r>
      <w:r w:rsidRPr="00621D5E">
        <w:rPr>
          <w:sz w:val="28"/>
        </w:rPr>
        <w:br/>
      </w:r>
      <w:bookmarkStart w:id="17" w:name="e2d6e2bf-4893-4145-be02-d49817b4b26f"/>
      <w:bookmarkEnd w:id="17"/>
    </w:p>
    <w:p w:rsidR="00FF6491" w:rsidRPr="00621D5E" w:rsidRDefault="00FF6491">
      <w:pPr>
        <w:sectPr w:rsidR="00FF6491" w:rsidRPr="00621D5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C61C6" w:rsidRPr="00621D5E" w:rsidRDefault="00FC61C6"/>
    <w:sectPr w:rsidR="00FC61C6" w:rsidRPr="00621D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7DA1"/>
    <w:multiLevelType w:val="multilevel"/>
    <w:tmpl w:val="95E29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70E04"/>
    <w:multiLevelType w:val="multilevel"/>
    <w:tmpl w:val="E61EB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71E7B"/>
    <w:multiLevelType w:val="multilevel"/>
    <w:tmpl w:val="14928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E64E36"/>
    <w:multiLevelType w:val="multilevel"/>
    <w:tmpl w:val="411EAE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C85D0A"/>
    <w:multiLevelType w:val="multilevel"/>
    <w:tmpl w:val="1990F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E7078"/>
    <w:multiLevelType w:val="multilevel"/>
    <w:tmpl w:val="096E2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91"/>
    <w:rsid w:val="00133480"/>
    <w:rsid w:val="00621D5E"/>
    <w:rsid w:val="00B62739"/>
    <w:rsid w:val="00FC61C6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e938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fcca" TargetMode="External"/><Relationship Id="rId34" Type="http://schemas.openxmlformats.org/officeDocument/2006/relationships/hyperlink" Target="https://m.edsoo.ru/8a15006c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131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d7b8" TargetMode="External"/><Relationship Id="rId32" Type="http://schemas.openxmlformats.org/officeDocument/2006/relationships/hyperlink" Target="https://m.edsoo.ru/8a151a7a" TargetMode="External"/><Relationship Id="rId37" Type="http://schemas.openxmlformats.org/officeDocument/2006/relationships/hyperlink" Target="https://m.edsoo.ru/8a14e6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b64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4e4c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508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838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74c" TargetMode="External"/><Relationship Id="rId35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5105</Words>
  <Characters>29101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Лидия</cp:lastModifiedBy>
  <cp:revision>2</cp:revision>
  <cp:lastPrinted>2024-09-05T11:29:00Z</cp:lastPrinted>
  <dcterms:created xsi:type="dcterms:W3CDTF">2025-09-17T19:33:00Z</dcterms:created>
  <dcterms:modified xsi:type="dcterms:W3CDTF">2025-09-17T19:33:00Z</dcterms:modified>
</cp:coreProperties>
</file>