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87" w:rsidRPr="00E07134" w:rsidRDefault="00F57987" w:rsidP="00F57987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Start w:id="1" w:name="block-8778059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F57987" w:rsidRPr="00E07134" w:rsidRDefault="00F57987" w:rsidP="00F579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2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57987" w:rsidRPr="00E07134" w:rsidRDefault="00F57987" w:rsidP="00F579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3"/>
    </w:p>
    <w:p w:rsidR="00F57987" w:rsidRPr="00E07134" w:rsidRDefault="00F57987" w:rsidP="00F579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1137" w:type="dxa"/>
        <w:jc w:val="center"/>
        <w:tblLook w:val="04A0"/>
      </w:tblPr>
      <w:tblGrid>
        <w:gridCol w:w="3712"/>
        <w:gridCol w:w="3403"/>
        <w:gridCol w:w="4022"/>
      </w:tblGrid>
      <w:tr w:rsidR="00F57987" w:rsidRPr="00E07134" w:rsidTr="00B06763">
        <w:trPr>
          <w:trHeight w:val="2085"/>
          <w:jc w:val="center"/>
        </w:trPr>
        <w:tc>
          <w:tcPr>
            <w:tcW w:w="3712" w:type="dxa"/>
          </w:tcPr>
          <w:p w:rsidR="00F57987" w:rsidRPr="00E07134" w:rsidRDefault="00F57987" w:rsidP="001B5EDB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57987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57987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F57987" w:rsidRPr="00E07134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F57987" w:rsidRDefault="00F57987" w:rsidP="001B5EDB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F57987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F57987" w:rsidRPr="00E07134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F57987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F57987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7987" w:rsidRPr="00E07134" w:rsidRDefault="00F57987" w:rsidP="001B5E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F57987" w:rsidRPr="00E07134" w:rsidRDefault="00F57987" w:rsidP="00F57987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10642411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F57987" w:rsidRPr="00E07134" w:rsidRDefault="00F57987" w:rsidP="00F57987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Pr="00E07134" w:rsidRDefault="00F57987" w:rsidP="00F57987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«Математика»</w:t>
      </w:r>
    </w:p>
    <w:p w:rsidR="00F57987" w:rsidRDefault="00F57987" w:rsidP="00F57987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«А» 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F57987" w:rsidRDefault="00F57987" w:rsidP="00F57987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Default="00F57987" w:rsidP="00F57987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Pr="00E07134" w:rsidRDefault="00F57987" w:rsidP="00F57987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</w:t>
      </w:r>
      <w:r w:rsidRPr="00E07134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F57987" w:rsidRDefault="00F57987" w:rsidP="00F57987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Default="00F57987" w:rsidP="00F57987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Pr="00E07134" w:rsidRDefault="00F57987" w:rsidP="00F57987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Pr="00E07134" w:rsidRDefault="00F57987" w:rsidP="00F57987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F57987" w:rsidRPr="00E07134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Pr="00E07134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F57987" w:rsidRDefault="00F57987" w:rsidP="00F579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2F4C7C" w:rsidRPr="00F57987">
          <w:pgSz w:w="11906" w:h="16383"/>
          <w:pgMar w:top="1134" w:right="850" w:bottom="1134" w:left="1701" w:header="720" w:footer="720" w:gutter="0"/>
          <w:cols w:space="720"/>
        </w:sectPr>
      </w:pPr>
      <w:bookmarkStart w:id="4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ст. Мечетинская</w:t>
      </w:r>
      <w:r w:rsidR="00F35B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bookmarkStart w:id="5" w:name="f1911595-c9b0-48c8-8fd6-d0b6f2c1f773"/>
      <w:bookmarkEnd w:id="4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7780599"/>
      <w:bookmarkEnd w:id="0"/>
      <w:bookmarkEnd w:id="1"/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c284a2b-8dc7-47b2-bec2-e0e566c832dd"/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математики отводитс</w:t>
      </w:r>
      <w:r w:rsidR="00C84100"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я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3 классе </w:t>
      </w:r>
      <w:r w:rsidR="00C84100"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136 часов (4 часа в неделю)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bookmarkEnd w:id="7"/>
    </w:p>
    <w:p w:rsidR="002F4C7C" w:rsidRPr="00981F99" w:rsidRDefault="002F4C7C" w:rsidP="00981F9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F4C7C" w:rsidRPr="00981F99" w:rsidSect="00981F99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7780597"/>
      <w:bookmarkEnd w:id="6"/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величины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(единица массы – грамм), соотношение между килограммом и граммом, отношения «тяжелее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легче на…», «тяжелее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легче в…».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Стоимость (единицы – рубль, копейка), установление отношения «дороже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дешевле на…», «дороже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 (единица времени – секунда), установление отношения «быстрее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медленнее на…», «быстрее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Письменное сложение, вычитание чисел в пределах 1000. Действия с числами 0 и 1.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Переместительное, сочетательное свойства сложения, умножения при вычислениях.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 неизвестного компонента арифметического действия.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Однородные величины: сложение и вычитание.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на…», «больше</w:t>
      </w:r>
      <w:r w:rsidRPr="00981F9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Периметр многоугольника: измерение, вычисление, запись равенства.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объектов по двум признакам.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Познавательные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математические объекты (числа, величины, геометрические фигуры);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приём вычисления, выполнения действия;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геометрические фигуры;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прикидывать размеры фигуры, её элементов;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зависимостей и математических отношений, описанных в задаче;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использовать разные приёмы и алгоритмы вычисления;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начало, окончание, продолжительность события в практической ситуации;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предложенную практическую ситуацию;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событий, действий сюжета текстовой задачи.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разных формах;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интерпретировать числовые данные, представленные в таблице, на диаграмме;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заполнять таблицы сложения и умножения, дополнять данными чертеж;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соответствие между различными записями решения задачи;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терминологию для описания отношений и зависимостей;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речевые высказывания для решения задач, составлять текстовую задачу;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 примерах отношения «больше-меньше на…», «больше-меньше в…», «равно»;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символику для составления числовых выражений;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ошибок в ходе и результате выполнения вычисления.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проверять ход и результат выполнения действия;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поиск ошибок, характеризовать их и исправлять;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ответ (вывод), подтверждать его объяснением, расчётами;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совместно прикидку и оценку результата выполнения общей работы.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9" w:name="block-87780598"/>
      <w:bookmarkEnd w:id="8"/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84100" w:rsidRPr="00981F99" w:rsidRDefault="00C84100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ошибки в своей работе, устанавливать их причины, вести поиск путей преодоления ошибок;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2F4C7C" w:rsidRPr="00981F99" w:rsidRDefault="002F4C7C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1000;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умножение и деление с числами 0 и 1;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вычислениях переместительное и сочетательное свойства сложения;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арифметического действия;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называть, находить долю величины (половина, четверть);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величины, выраженные долями;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фигуры по площади (наложение, сопоставление числовых значений);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периметр прямоугольника (квадрата), площадь прямоугольника (квадрата);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объекты по одному-двум признакам;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математические объекты (находить общее, различное, уникальное);</w:t>
      </w:r>
    </w:p>
    <w:p w:rsidR="002F4C7C" w:rsidRPr="00981F99" w:rsidRDefault="00D03969" w:rsidP="00981F9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верное решение математической задачи.</w:t>
      </w:r>
    </w:p>
    <w:p w:rsidR="002F4C7C" w:rsidRPr="00981F99" w:rsidRDefault="002F4C7C" w:rsidP="00981F9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F4C7C" w:rsidRPr="00981F99" w:rsidSect="00981F99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87780590"/>
      <w:bookmarkEnd w:id="9"/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03"/>
        <w:gridCol w:w="5003"/>
        <w:gridCol w:w="1589"/>
        <w:gridCol w:w="1841"/>
        <w:gridCol w:w="1910"/>
        <w:gridCol w:w="3383"/>
      </w:tblGrid>
      <w:tr w:rsidR="002F4C7C" w:rsidRPr="00981F9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B4153F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Арифметические действия</w:t>
            </w: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</w:t>
            </w: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2F4C7C" w:rsidRPr="00E84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E84E71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/12/2/</w:t>
              </w:r>
            </w:hyperlink>
          </w:p>
        </w:tc>
      </w:tr>
      <w:tr w:rsidR="002F4C7C" w:rsidRPr="00E84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E84E71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Математическая информация</w:t>
            </w:r>
          </w:p>
        </w:tc>
      </w:tr>
      <w:tr w:rsidR="002F4C7C" w:rsidRPr="00E84E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E84E71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84100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C84100" w:rsidRPr="00E84E7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B4153F" w:rsidRDefault="00B4153F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13274C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E84E71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31323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13274C"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2F4C7C" w:rsidRPr="00981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C7C" w:rsidRPr="00981F99" w:rsidRDefault="002F4C7C" w:rsidP="00981F9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F4C7C" w:rsidRPr="00981F99" w:rsidSect="00981F99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87780591"/>
      <w:bookmarkEnd w:id="10"/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1-4 КЛАСС В 2 ЧАСТЯХ. М.И. МОРО И ДР.» </w:t>
      </w: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4721"/>
        <w:gridCol w:w="1074"/>
        <w:gridCol w:w="1841"/>
        <w:gridCol w:w="1910"/>
        <w:gridCol w:w="1423"/>
        <w:gridCol w:w="3077"/>
      </w:tblGrid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4C7C" w:rsidRPr="00981F99" w:rsidRDefault="002F4C7C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0896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1B5ED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задач на нахождение четвёртого пропорционального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10588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1B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B5EDB"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3274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17068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 умножения и деления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периметра многоугольника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1338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1158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0944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11708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034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действий в числовом выражении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(без скобок)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13.10.2026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1B5ED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Равенства и неравенства с числами: чтение, составление</w:t>
            </w: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08658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№1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6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разностное сравнение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 диаграмма: чтение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7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Верные (истинные) и неверные (ложные)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утверждения: конструирование, проверка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19.11.2026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B809E0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 сравнение чисел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087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прямоугольника, квадрата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площадей фигур с помощью наложения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139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129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приемы её нахождения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площади прямоугольника, квадрата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8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9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16.12.2026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358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1B5ED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хода решения задачи арифметическим способом. </w:t>
            </w: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изученных видов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969"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16640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№2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11884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14142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1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678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7225C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12266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нахождение доли величины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12400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12586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095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0974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0999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020</w:t>
              </w:r>
            </w:hyperlink>
          </w:p>
        </w:tc>
      </w:tr>
      <w:tr w:rsidR="002F4C7C" w:rsidRPr="00E84E71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1B5ED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умножение суммы на число</w:t>
            </w: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№3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Приемы умножения двузначного числа на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верного решения задачи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способы решения задачи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суммы на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400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634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1B5ED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смысла арифметического действия деление с остатком</w:t>
            </w: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969"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212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№4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13666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Дополнение изображения (чертежа)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данными на основе измерения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15.03.2027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0E5417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8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16078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092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по разделу "Величины".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система счисления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07208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0820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информация. Алгоритмы. Повторение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aea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сравнение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09116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bde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Нахождение периметра прямоугольника,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квадрата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15.04.2027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1000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сложение в пределах 1000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вычитание в пределах 1000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defa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круглого числа, на круглое число</w:t>
            </w: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1B5EDB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5E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№5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1B5EDB" w:rsidRDefault="001B5EDB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17220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18120</w:t>
              </w:r>
            </w:hyperlink>
          </w:p>
        </w:tc>
      </w:tr>
      <w:tr w:rsidR="002F4C7C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1043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13.05.2027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05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102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правильности вычислений: прикидка и оценка результата.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калькулятором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Числа. Числа от 1 до 1000. Повторение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Текстовые задачи. Задачи в 2-3 действия.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закрепление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F4C7C" w:rsidRPr="001B5EDB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E9739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3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E9739C" w:rsidRDefault="00E9739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4C7C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2F4C7C" w:rsidRPr="00E9739C" w:rsidRDefault="00E9739C" w:rsidP="00E9739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  <w:r w:rsidRPr="00E973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C7C" w:rsidRPr="00E9739C" w:rsidRDefault="00D03969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2F4C7C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2F4C7C" w:rsidRPr="00E9739C" w:rsidRDefault="00E9739C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A45ADD" w:rsidRPr="00B4153F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81F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45ADD" w:rsidRPr="00981F99" w:rsidTr="00A45ADD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898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3077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ADD" w:rsidRPr="00981F99" w:rsidTr="00A45A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ADD" w:rsidRPr="00981F99" w:rsidRDefault="00A45ADD" w:rsidP="00981F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C7C" w:rsidRPr="00981F99" w:rsidRDefault="002F4C7C" w:rsidP="00981F9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F4C7C" w:rsidRPr="00981F99" w:rsidSect="00981F99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F4C7C" w:rsidRPr="00981F99" w:rsidRDefault="00D03969" w:rsidP="00981F9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87780594"/>
      <w:bookmarkEnd w:id="11"/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F4C7C" w:rsidRPr="00981F99" w:rsidRDefault="00D03969" w:rsidP="00981F9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2F4C7C" w:rsidRPr="00981F99" w:rsidRDefault="00D03969" w:rsidP="00981F9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2F4C7C" w:rsidRPr="00E84E7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2F4C7C" w:rsidRPr="00E84E7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2F4C7C" w:rsidRPr="00981F9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фигуры по площади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2F4C7C" w:rsidRPr="00E84E7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2F4C7C" w:rsidRPr="00E84E7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использовать информацию, представленную на простейших диаграммах, в таблицах, на предметах повседневной жизни, а также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структурировать информацию: заполнять простейшие таблицы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2F4C7C" w:rsidRPr="00B4153F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2F4C7C" w:rsidRPr="00981F99" w:rsidRDefault="002F4C7C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2F4C7C" w:rsidP="00981F9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F4C7C" w:rsidRPr="00981F99" w:rsidSect="00981F99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F4C7C" w:rsidRPr="00981F99" w:rsidRDefault="00D03969" w:rsidP="00981F9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7780596"/>
      <w:bookmarkEnd w:id="12"/>
      <w:r w:rsidRPr="00981F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2F4C7C" w:rsidRPr="00981F99" w:rsidRDefault="00A45ADD" w:rsidP="00981F99">
      <w:pPr>
        <w:spacing w:before="199" w:after="199" w:line="240" w:lineRule="auto"/>
        <w:rPr>
          <w:rFonts w:ascii="Times New Roman" w:hAnsi="Times New Roman" w:cs="Times New Roman"/>
          <w:sz w:val="24"/>
          <w:szCs w:val="24"/>
        </w:rPr>
      </w:pPr>
      <w:r w:rsidRPr="00981F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969" w:rsidRPr="00981F99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9231"/>
      </w:tblGrid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 сравнение чисел</w:t>
            </w:r>
          </w:p>
        </w:tc>
      </w:tr>
      <w:tr w:rsidR="002F4C7C" w:rsidRPr="00E84E71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«цена, количество, стоимость» в практической ситуации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объектов по длине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Площадь. Сравнение объектов по площади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числами 0 и 1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величины: сложение и вычитание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 задачи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2F4C7C" w:rsidRPr="00E84E71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решения и оценка полученного результата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долей одной величины. Задачи на нахождение доли величины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Периметр многоугольника: измерение, вычисление, запись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равенства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объектов по двум признакам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2F4C7C" w:rsidRPr="00981F9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Формализованное описание последовательности действий</w:t>
            </w:r>
          </w:p>
        </w:tc>
      </w:tr>
      <w:tr w:rsidR="002F4C7C" w:rsidRPr="00B4153F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F4C7C" w:rsidRPr="00981F99" w:rsidRDefault="00D03969" w:rsidP="00981F9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2F4C7C" w:rsidRPr="00981F99" w:rsidRDefault="002F4C7C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4" w:name="block-87780595"/>
      <w:bookmarkEnd w:id="13"/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45ADD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45ADD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57987" w:rsidRPr="00981F99" w:rsidRDefault="00F57987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F4C7C" w:rsidRDefault="00A45ADD" w:rsidP="00F5798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Математика: 3-й класс: учебник: в 2 частях; 14-е издание, переработанное Моро М.И., Бантова М.А., Бельтюкова Г.В. и др. Акционерное общество «Издательство «Просвещение»</w:t>
      </w:r>
    </w:p>
    <w:p w:rsidR="00F57987" w:rsidRPr="00981F99" w:rsidRDefault="00F57987" w:rsidP="00F5798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4C7C" w:rsidRPr="00981F99" w:rsidRDefault="00D03969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57987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Математика «Методические рекомендации»/Волкова С.И., Степанова С.В./ Москва «Просвещение» 2023</w:t>
      </w:r>
      <w:r w:rsidRPr="00981F9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81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Поурочные разработки по математике, 3 класс(2023)/Ситникова.</w:t>
      </w:r>
    </w:p>
    <w:p w:rsidR="002F4C7C" w:rsidRPr="00981F99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81F99">
        <w:rPr>
          <w:rFonts w:ascii="Times New Roman" w:hAnsi="Times New Roman" w:cs="Times New Roman"/>
          <w:sz w:val="24"/>
          <w:szCs w:val="24"/>
          <w:lang w:val="ru-RU"/>
        </w:rPr>
        <w:br/>
      </w:r>
      <w:r w:rsidR="00D03969" w:rsidRPr="00981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F4C7C" w:rsidRPr="00F57987" w:rsidRDefault="00A45ADD" w:rsidP="00981F9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  <w:sectPr w:rsidR="002F4C7C" w:rsidRPr="00F57987" w:rsidSect="00981F99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981F99">
        <w:rPr>
          <w:rFonts w:ascii="Times New Roman" w:hAnsi="Times New Roman" w:cs="Times New Roman"/>
          <w:color w:val="000000"/>
          <w:sz w:val="24"/>
          <w:szCs w:val="24"/>
        </w:rPr>
        <w:t>multiurok.ru/ prosv.ru/ infourok.ru</w:t>
      </w:r>
      <w:r w:rsidRPr="00981F99">
        <w:rPr>
          <w:rFonts w:ascii="Times New Roman" w:hAnsi="Times New Roman" w:cs="Times New Roman"/>
          <w:sz w:val="24"/>
          <w:szCs w:val="24"/>
        </w:rPr>
        <w:br/>
      </w:r>
      <w:r w:rsidRPr="00981F99">
        <w:rPr>
          <w:rFonts w:ascii="Times New Roman" w:hAnsi="Times New Roman" w:cs="Times New Roman"/>
          <w:color w:val="000000"/>
          <w:sz w:val="24"/>
          <w:szCs w:val="24"/>
        </w:rPr>
        <w:t xml:space="preserve"> https://resh.edu.ru/subject/12/</w:t>
      </w:r>
    </w:p>
    <w:bookmarkEnd w:id="14"/>
    <w:p w:rsidR="00D03969" w:rsidRPr="00F57987" w:rsidRDefault="00D03969" w:rsidP="00981F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03969" w:rsidRPr="00F57987" w:rsidSect="00981F99">
      <w:type w:val="continuous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2F4C7C"/>
    <w:rsid w:val="00012034"/>
    <w:rsid w:val="000E5417"/>
    <w:rsid w:val="0013274C"/>
    <w:rsid w:val="001B5EDB"/>
    <w:rsid w:val="002645F6"/>
    <w:rsid w:val="002F4C7C"/>
    <w:rsid w:val="004911A2"/>
    <w:rsid w:val="005F66D7"/>
    <w:rsid w:val="006651FC"/>
    <w:rsid w:val="007225CD"/>
    <w:rsid w:val="00924C8C"/>
    <w:rsid w:val="00981F99"/>
    <w:rsid w:val="00A31323"/>
    <w:rsid w:val="00A45ADD"/>
    <w:rsid w:val="00A928EA"/>
    <w:rsid w:val="00B06763"/>
    <w:rsid w:val="00B4153F"/>
    <w:rsid w:val="00B809E0"/>
    <w:rsid w:val="00C84100"/>
    <w:rsid w:val="00D03969"/>
    <w:rsid w:val="00D536D7"/>
    <w:rsid w:val="00E84E71"/>
    <w:rsid w:val="00E9739C"/>
    <w:rsid w:val="00F35BB2"/>
    <w:rsid w:val="00F5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4C7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4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0ed4" TargetMode="External"/><Relationship Id="rId21" Type="http://schemas.openxmlformats.org/officeDocument/2006/relationships/hyperlink" Target="https://m.edsoo.ru/c4e10588" TargetMode="External"/><Relationship Id="rId42" Type="http://schemas.openxmlformats.org/officeDocument/2006/relationships/hyperlink" Target="https://m.edsoo.ru/c4e08cc0" TargetMode="External"/><Relationship Id="rId47" Type="http://schemas.openxmlformats.org/officeDocument/2006/relationships/hyperlink" Target="https://m.edsoo.ru/c4e12c66" TargetMode="External"/><Relationship Id="rId63" Type="http://schemas.openxmlformats.org/officeDocument/2006/relationships/hyperlink" Target="https://m.edsoo.ru/c4e0b678" TargetMode="External"/><Relationship Id="rId68" Type="http://schemas.openxmlformats.org/officeDocument/2006/relationships/hyperlink" Target="https://m.edsoo.ru/c4e12400" TargetMode="External"/><Relationship Id="rId84" Type="http://schemas.openxmlformats.org/officeDocument/2006/relationships/hyperlink" Target="https://m.edsoo.ru/c4e0c3f2" TargetMode="External"/><Relationship Id="rId89" Type="http://schemas.openxmlformats.org/officeDocument/2006/relationships/hyperlink" Target="https://m.edsoo.ru/c4e092c4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c4e0f200" TargetMode="External"/><Relationship Id="rId29" Type="http://schemas.openxmlformats.org/officeDocument/2006/relationships/hyperlink" Target="https://m.edsoo.ru/c4e1338c" TargetMode="External"/><Relationship Id="rId107" Type="http://schemas.openxmlformats.org/officeDocument/2006/relationships/hyperlink" Target="https://m.edsoo.ru/c4e17c7a" TargetMode="External"/><Relationship Id="rId11" Type="http://schemas.openxmlformats.org/officeDocument/2006/relationships/hyperlink" Target="https://resh.edu.ru/subject/12/2/" TargetMode="External"/><Relationship Id="rId24" Type="http://schemas.openxmlformats.org/officeDocument/2006/relationships/hyperlink" Target="https://m.edsoo.ru/c4e15cea" TargetMode="External"/><Relationship Id="rId32" Type="http://schemas.openxmlformats.org/officeDocument/2006/relationships/hyperlink" Target="https://m.edsoo.ru/c4e11708" TargetMode="External"/><Relationship Id="rId37" Type="http://schemas.openxmlformats.org/officeDocument/2006/relationships/hyperlink" Target="https://m.edsoo.ru/c4e11f3c" TargetMode="External"/><Relationship Id="rId40" Type="http://schemas.openxmlformats.org/officeDocument/2006/relationships/hyperlink" Target="https://m.edsoo.ru/c4e0afb6" TargetMode="External"/><Relationship Id="rId45" Type="http://schemas.openxmlformats.org/officeDocument/2006/relationships/hyperlink" Target="https://m.edsoo.ru/c4e13bca" TargetMode="External"/><Relationship Id="rId53" Type="http://schemas.openxmlformats.org/officeDocument/2006/relationships/hyperlink" Target="https://m.edsoo.ru/c4e0b4de" TargetMode="External"/><Relationship Id="rId58" Type="http://schemas.openxmlformats.org/officeDocument/2006/relationships/hyperlink" Target="https://m.edsoo.ru/c4e11a00" TargetMode="External"/><Relationship Id="rId66" Type="http://schemas.openxmlformats.org/officeDocument/2006/relationships/hyperlink" Target="https://m.edsoo.ru/c4e12266" TargetMode="External"/><Relationship Id="rId74" Type="http://schemas.openxmlformats.org/officeDocument/2006/relationships/hyperlink" Target="https://m.edsoo.ru/c4e0a020" TargetMode="External"/><Relationship Id="rId79" Type="http://schemas.openxmlformats.org/officeDocument/2006/relationships/hyperlink" Target="https://m.edsoo.ru/c4e0d400" TargetMode="External"/><Relationship Id="rId87" Type="http://schemas.openxmlformats.org/officeDocument/2006/relationships/hyperlink" Target="https://m.edsoo.ru/c4e14e62" TargetMode="External"/><Relationship Id="rId102" Type="http://schemas.openxmlformats.org/officeDocument/2006/relationships/hyperlink" Target="https://m.edsoo.ru/c4e17220" TargetMode="External"/><Relationship Id="rId110" Type="http://schemas.openxmlformats.org/officeDocument/2006/relationships/hyperlink" Target="https://m.edsoo.ru/c4e16eb0" TargetMode="External"/><Relationship Id="rId5" Type="http://schemas.openxmlformats.org/officeDocument/2006/relationships/hyperlink" Target="https://resh.edu.ru/subject/12/2/" TargetMode="External"/><Relationship Id="rId61" Type="http://schemas.openxmlformats.org/officeDocument/2006/relationships/hyperlink" Target="https://m.edsoo.ru/c4e14142" TargetMode="External"/><Relationship Id="rId82" Type="http://schemas.openxmlformats.org/officeDocument/2006/relationships/hyperlink" Target="https://m.edsoo.ru/c4e0be8e" TargetMode="External"/><Relationship Id="rId90" Type="http://schemas.openxmlformats.org/officeDocument/2006/relationships/hyperlink" Target="https://m.edsoo.ru/c4e14ab6" TargetMode="External"/><Relationship Id="rId95" Type="http://schemas.openxmlformats.org/officeDocument/2006/relationships/hyperlink" Target="https://m.edsoo.ru/c4e09116" TargetMode="External"/><Relationship Id="rId19" Type="http://schemas.openxmlformats.org/officeDocument/2006/relationships/hyperlink" Target="https://m.edsoo.ru/c4e0f3d6" TargetMode="External"/><Relationship Id="rId14" Type="http://schemas.openxmlformats.org/officeDocument/2006/relationships/hyperlink" Target="https://resh.edu.ru/subject/12/2/" TargetMode="External"/><Relationship Id="rId22" Type="http://schemas.openxmlformats.org/officeDocument/2006/relationships/hyperlink" Target="https://m.edsoo.ru/c4e15ec0" TargetMode="External"/><Relationship Id="rId27" Type="http://schemas.openxmlformats.org/officeDocument/2006/relationships/hyperlink" Target="https://m.edsoo.ru/c4e0a3cc" TargetMode="External"/><Relationship Id="rId30" Type="http://schemas.openxmlformats.org/officeDocument/2006/relationships/hyperlink" Target="https://m.edsoo.ru/c4e1158c" TargetMode="External"/><Relationship Id="rId35" Type="http://schemas.openxmlformats.org/officeDocument/2006/relationships/hyperlink" Target="https://m.edsoo.ru/c4e0ade0" TargetMode="External"/><Relationship Id="rId43" Type="http://schemas.openxmlformats.org/officeDocument/2006/relationships/hyperlink" Target="https://m.edsoo.ru/c4e087e8" TargetMode="External"/><Relationship Id="rId48" Type="http://schemas.openxmlformats.org/officeDocument/2006/relationships/hyperlink" Target="https://m.edsoo.ru/c4e129e6" TargetMode="External"/><Relationship Id="rId56" Type="http://schemas.openxmlformats.org/officeDocument/2006/relationships/hyperlink" Target="https://m.edsoo.ru/c4e12df6" TargetMode="External"/><Relationship Id="rId64" Type="http://schemas.openxmlformats.org/officeDocument/2006/relationships/hyperlink" Target="https://m.edsoo.ru/c4e0cfc8" TargetMode="External"/><Relationship Id="rId69" Type="http://schemas.openxmlformats.org/officeDocument/2006/relationships/hyperlink" Target="https://m.edsoo.ru/c4e12586" TargetMode="External"/><Relationship Id="rId77" Type="http://schemas.openxmlformats.org/officeDocument/2006/relationships/hyperlink" Target="https://m.edsoo.ru/c4e10d4e" TargetMode="External"/><Relationship Id="rId100" Type="http://schemas.openxmlformats.org/officeDocument/2006/relationships/hyperlink" Target="https://m.edsoo.ru/c4e0defa" TargetMode="External"/><Relationship Id="rId105" Type="http://schemas.openxmlformats.org/officeDocument/2006/relationships/hyperlink" Target="https://m.edsoo.ru/c4e102b8" TargetMode="External"/><Relationship Id="rId8" Type="http://schemas.openxmlformats.org/officeDocument/2006/relationships/hyperlink" Target="https://resh.edu.ru/subject/12/2/" TargetMode="External"/><Relationship Id="rId51" Type="http://schemas.openxmlformats.org/officeDocument/2006/relationships/hyperlink" Target="https://m.edsoo.ru/c4e13daa" TargetMode="External"/><Relationship Id="rId72" Type="http://schemas.openxmlformats.org/officeDocument/2006/relationships/hyperlink" Target="https://m.edsoo.ru/c4e0974c" TargetMode="External"/><Relationship Id="rId80" Type="http://schemas.openxmlformats.org/officeDocument/2006/relationships/hyperlink" Target="https://m.edsoo.ru/c4e0b8ee" TargetMode="External"/><Relationship Id="rId85" Type="http://schemas.openxmlformats.org/officeDocument/2006/relationships/hyperlink" Target="https://m.edsoo.ru/c4e13666" TargetMode="External"/><Relationship Id="rId93" Type="http://schemas.openxmlformats.org/officeDocument/2006/relationships/hyperlink" Target="https://m.edsoo.ru/c4e17aea" TargetMode="External"/><Relationship Id="rId98" Type="http://schemas.openxmlformats.org/officeDocument/2006/relationships/hyperlink" Target="https://m.edsoo.ru/c4e0cc1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sh.edu.ru/subject/12/2/" TargetMode="External"/><Relationship Id="rId17" Type="http://schemas.openxmlformats.org/officeDocument/2006/relationships/hyperlink" Target="https://m.edsoo.ru/c4e0d5cc" TargetMode="External"/><Relationship Id="rId25" Type="http://schemas.openxmlformats.org/officeDocument/2006/relationships/hyperlink" Target="https://m.edsoo.ru/c4e0ea08" TargetMode="External"/><Relationship Id="rId33" Type="http://schemas.openxmlformats.org/officeDocument/2006/relationships/hyperlink" Target="https://m.edsoo.ru/c4e0f034" TargetMode="External"/><Relationship Id="rId38" Type="http://schemas.openxmlformats.org/officeDocument/2006/relationships/hyperlink" Target="https://m.edsoo.ru/c4e173e2" TargetMode="External"/><Relationship Id="rId46" Type="http://schemas.openxmlformats.org/officeDocument/2006/relationships/hyperlink" Target="https://m.edsoo.ru/c4e139fe" TargetMode="External"/><Relationship Id="rId59" Type="http://schemas.openxmlformats.org/officeDocument/2006/relationships/hyperlink" Target="https://m.edsoo.ru/c4e0ebc0" TargetMode="External"/><Relationship Id="rId67" Type="http://schemas.openxmlformats.org/officeDocument/2006/relationships/hyperlink" Target="https://m.edsoo.ru/c4e0d18a" TargetMode="External"/><Relationship Id="rId103" Type="http://schemas.openxmlformats.org/officeDocument/2006/relationships/hyperlink" Target="https://m.edsoo.ru/c4e18120" TargetMode="External"/><Relationship Id="rId108" Type="http://schemas.openxmlformats.org/officeDocument/2006/relationships/hyperlink" Target="https://m.edsoo.ru/c4e1858a" TargetMode="External"/><Relationship Id="rId20" Type="http://schemas.openxmlformats.org/officeDocument/2006/relationships/hyperlink" Target="https://m.edsoo.ru/c4e0ee40" TargetMode="External"/><Relationship Id="rId41" Type="http://schemas.openxmlformats.org/officeDocument/2006/relationships/hyperlink" Target="https://m.edsoo.ru/c4e15b14" TargetMode="External"/><Relationship Id="rId54" Type="http://schemas.openxmlformats.org/officeDocument/2006/relationships/hyperlink" Target="https://m.edsoo.ru/c4e0b358" TargetMode="External"/><Relationship Id="rId62" Type="http://schemas.openxmlformats.org/officeDocument/2006/relationships/hyperlink" Target="https://m.edsoo.ru/c4e0cdf2" TargetMode="External"/><Relationship Id="rId70" Type="http://schemas.openxmlformats.org/officeDocument/2006/relationships/hyperlink" Target="https://m.edsoo.ru/c4e0a1f6" TargetMode="External"/><Relationship Id="rId75" Type="http://schemas.openxmlformats.org/officeDocument/2006/relationships/hyperlink" Target="https://m.edsoo.ru/c4e0baf6" TargetMode="External"/><Relationship Id="rId83" Type="http://schemas.openxmlformats.org/officeDocument/2006/relationships/hyperlink" Target="https://m.edsoo.ru/c4e0c212" TargetMode="External"/><Relationship Id="rId88" Type="http://schemas.openxmlformats.org/officeDocument/2006/relationships/hyperlink" Target="https://m.edsoo.ru/c4e16078" TargetMode="External"/><Relationship Id="rId91" Type="http://schemas.openxmlformats.org/officeDocument/2006/relationships/hyperlink" Target="https://m.edsoo.ru/c4e07208" TargetMode="External"/><Relationship Id="rId96" Type="http://schemas.openxmlformats.org/officeDocument/2006/relationships/hyperlink" Target="https://m.edsoo.ru/c4e09bde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esh.edu.ru/subject/12/2/" TargetMode="External"/><Relationship Id="rId15" Type="http://schemas.openxmlformats.org/officeDocument/2006/relationships/hyperlink" Target="https://m.edsoo.ru/c4e0a58e" TargetMode="External"/><Relationship Id="rId23" Type="http://schemas.openxmlformats.org/officeDocument/2006/relationships/hyperlink" Target="https://m.edsoo.ru/c4e17068" TargetMode="External"/><Relationship Id="rId28" Type="http://schemas.openxmlformats.org/officeDocument/2006/relationships/hyperlink" Target="https://m.edsoo.ru/c4e08eb4" TargetMode="External"/><Relationship Id="rId36" Type="http://schemas.openxmlformats.org/officeDocument/2006/relationships/hyperlink" Target="https://m.edsoo.ru/c4e11d02" TargetMode="External"/><Relationship Id="rId49" Type="http://schemas.openxmlformats.org/officeDocument/2006/relationships/hyperlink" Target="https://m.edsoo.ru/c4e13f6c" TargetMode="External"/><Relationship Id="rId57" Type="http://schemas.openxmlformats.org/officeDocument/2006/relationships/hyperlink" Target="https://m.edsoo.ru/c4e11884" TargetMode="External"/><Relationship Id="rId106" Type="http://schemas.openxmlformats.org/officeDocument/2006/relationships/hyperlink" Target="https://m.edsoo.ru/c4e0e81e" TargetMode="External"/><Relationship Id="rId10" Type="http://schemas.openxmlformats.org/officeDocument/2006/relationships/hyperlink" Target="https://resh.edu.ru/subject/12/2/" TargetMode="External"/><Relationship Id="rId31" Type="http://schemas.openxmlformats.org/officeDocument/2006/relationships/hyperlink" Target="https://m.edsoo.ru/c4e0944a" TargetMode="External"/><Relationship Id="rId44" Type="http://schemas.openxmlformats.org/officeDocument/2006/relationships/hyperlink" Target="https://m.edsoo.ru/c4e09e4a" TargetMode="External"/><Relationship Id="rId52" Type="http://schemas.openxmlformats.org/officeDocument/2006/relationships/hyperlink" Target="https://m.edsoo.ru/c4e0b18c" TargetMode="External"/><Relationship Id="rId60" Type="http://schemas.openxmlformats.org/officeDocument/2006/relationships/hyperlink" Target="https://m.edsoo.ru/c4e18d3c" TargetMode="External"/><Relationship Id="rId65" Type="http://schemas.openxmlformats.org/officeDocument/2006/relationships/hyperlink" Target="https://m.edsoo.ru/c4e148e0" TargetMode="External"/><Relationship Id="rId73" Type="http://schemas.openxmlformats.org/officeDocument/2006/relationships/hyperlink" Target="https://m.edsoo.ru/c4e0999a" TargetMode="External"/><Relationship Id="rId78" Type="http://schemas.openxmlformats.org/officeDocument/2006/relationships/hyperlink" Target="https://m.edsoo.ru/c4e120e0" TargetMode="External"/><Relationship Id="rId81" Type="http://schemas.openxmlformats.org/officeDocument/2006/relationships/hyperlink" Target="https://m.edsoo.ru/c4e0e634" TargetMode="External"/><Relationship Id="rId86" Type="http://schemas.openxmlformats.org/officeDocument/2006/relationships/hyperlink" Target="https://m.edsoo.ru/c4e14c8c" TargetMode="External"/><Relationship Id="rId94" Type="http://schemas.openxmlformats.org/officeDocument/2006/relationships/hyperlink" Target="https://m.edsoo.ru/c4e07ff0" TargetMode="External"/><Relationship Id="rId99" Type="http://schemas.openxmlformats.org/officeDocument/2006/relationships/hyperlink" Target="https://m.edsoo.ru/c4e16c6c" TargetMode="External"/><Relationship Id="rId101" Type="http://schemas.openxmlformats.org/officeDocument/2006/relationships/hyperlink" Target="https://m.edsoo.ru/c4e0dd2e" TargetMode="External"/><Relationship Id="rId4" Type="http://schemas.openxmlformats.org/officeDocument/2006/relationships/hyperlink" Target="https://resh.edu.ru/subject/12/2/" TargetMode="External"/><Relationship Id="rId9" Type="http://schemas.openxmlformats.org/officeDocument/2006/relationships/hyperlink" Target="https://resh.edu.ru/subject/12/2/" TargetMode="External"/><Relationship Id="rId13" Type="http://schemas.openxmlformats.org/officeDocument/2006/relationships/hyperlink" Target="https://resh.edu.ru/subject/12/2/" TargetMode="External"/><Relationship Id="rId18" Type="http://schemas.openxmlformats.org/officeDocument/2006/relationships/hyperlink" Target="https://m.edsoo.ru/c4e0896e" TargetMode="External"/><Relationship Id="rId39" Type="http://schemas.openxmlformats.org/officeDocument/2006/relationships/hyperlink" Target="https://m.edsoo.ru/c4e175ae" TargetMode="External"/><Relationship Id="rId109" Type="http://schemas.openxmlformats.org/officeDocument/2006/relationships/hyperlink" Target="https://m.edsoo.ru/c4e18b70" TargetMode="External"/><Relationship Id="rId34" Type="http://schemas.openxmlformats.org/officeDocument/2006/relationships/hyperlink" Target="https://m.edsoo.ru/c4e08658" TargetMode="External"/><Relationship Id="rId50" Type="http://schemas.openxmlformats.org/officeDocument/2006/relationships/hyperlink" Target="https://m.edsoo.ru/c4e146ce" TargetMode="External"/><Relationship Id="rId55" Type="http://schemas.openxmlformats.org/officeDocument/2006/relationships/hyperlink" Target="https://m.edsoo.ru/c4e16640" TargetMode="External"/><Relationship Id="rId76" Type="http://schemas.openxmlformats.org/officeDocument/2006/relationships/hyperlink" Target="https://m.edsoo.ru/c4e0bcc2" TargetMode="External"/><Relationship Id="rId97" Type="http://schemas.openxmlformats.org/officeDocument/2006/relationships/hyperlink" Target="https://m.edsoo.ru/c4e0ca46" TargetMode="External"/><Relationship Id="rId104" Type="http://schemas.openxmlformats.org/officeDocument/2006/relationships/hyperlink" Target="https://m.edsoo.ru/c4e1043e" TargetMode="External"/><Relationship Id="rId7" Type="http://schemas.openxmlformats.org/officeDocument/2006/relationships/hyperlink" Target="https://resh.edu.ru/subject/12/2/" TargetMode="External"/><Relationship Id="rId71" Type="http://schemas.openxmlformats.org/officeDocument/2006/relationships/hyperlink" Target="https://m.edsoo.ru/c4e095bc" TargetMode="External"/><Relationship Id="rId92" Type="http://schemas.openxmlformats.org/officeDocument/2006/relationships/hyperlink" Target="https://m.edsoo.ru/c4e082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24</Pages>
  <Words>7449</Words>
  <Characters>42461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11</cp:revision>
  <dcterms:created xsi:type="dcterms:W3CDTF">2026-08-27T15:44:00Z</dcterms:created>
  <dcterms:modified xsi:type="dcterms:W3CDTF">2026-09-13T12:51:00Z</dcterms:modified>
</cp:coreProperties>
</file>