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5C80" w:rsidRPr="005B2BA8" w:rsidRDefault="005822B3" w:rsidP="005B2BA8">
      <w:pPr>
        <w:spacing w:after="0" w:line="240" w:lineRule="auto"/>
        <w:ind w:left="120"/>
        <w:jc w:val="center"/>
        <w:rPr>
          <w:lang w:val="ru-RU"/>
        </w:rPr>
      </w:pPr>
      <w:r w:rsidRPr="005B2BA8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F55C80" w:rsidRPr="005B2BA8" w:rsidRDefault="005822B3" w:rsidP="005B2BA8">
      <w:pPr>
        <w:spacing w:after="0" w:line="240" w:lineRule="auto"/>
        <w:ind w:left="120"/>
        <w:jc w:val="center"/>
        <w:rPr>
          <w:lang w:val="ru-RU"/>
        </w:rPr>
      </w:pPr>
      <w:r w:rsidRPr="005B2BA8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Start w:id="0" w:name="55a7169f-c0c0-44ac-bf37-cbc776930ef9"/>
      <w:bookmarkEnd w:id="0"/>
      <w:r w:rsidRPr="005B2BA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F55C80" w:rsidRPr="005B2BA8" w:rsidRDefault="005822B3" w:rsidP="005B2BA8">
      <w:pPr>
        <w:spacing w:after="0" w:line="240" w:lineRule="auto"/>
        <w:ind w:left="120"/>
        <w:jc w:val="center"/>
        <w:rPr>
          <w:lang w:val="ru-RU"/>
        </w:rPr>
      </w:pPr>
      <w:bookmarkStart w:id="1" w:name="b160c1bf-440c-4991-9e94-e52aab997657"/>
      <w:r w:rsidRPr="005B2BA8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Администрации Зерноградского района</w:t>
      </w:r>
      <w:bookmarkEnd w:id="1"/>
    </w:p>
    <w:p w:rsidR="00F55C80" w:rsidRPr="005B2BA8" w:rsidRDefault="005822B3" w:rsidP="005B2BA8">
      <w:pPr>
        <w:spacing w:after="0" w:line="240" w:lineRule="auto"/>
        <w:ind w:left="120"/>
        <w:jc w:val="center"/>
        <w:rPr>
          <w:lang w:val="ru-RU"/>
        </w:rPr>
      </w:pPr>
      <w:r w:rsidRPr="005B2BA8">
        <w:rPr>
          <w:rFonts w:ascii="Times New Roman" w:hAnsi="Times New Roman"/>
          <w:b/>
          <w:color w:val="000000"/>
          <w:sz w:val="28"/>
          <w:lang w:val="ru-RU"/>
        </w:rPr>
        <w:t>МБОУ Мечетинская СОШ</w:t>
      </w:r>
    </w:p>
    <w:p w:rsidR="00F55C80" w:rsidRPr="005B2BA8" w:rsidRDefault="00F55C80">
      <w:pPr>
        <w:spacing w:after="0"/>
        <w:ind w:left="120"/>
        <w:rPr>
          <w:lang w:val="ru-RU"/>
        </w:rPr>
      </w:pPr>
    </w:p>
    <w:p w:rsidR="00F55C80" w:rsidRPr="005B2BA8" w:rsidRDefault="00F55C80">
      <w:pPr>
        <w:spacing w:after="0"/>
        <w:ind w:left="120"/>
        <w:rPr>
          <w:lang w:val="ru-RU"/>
        </w:rPr>
      </w:pPr>
    </w:p>
    <w:p w:rsidR="00F55C80" w:rsidRPr="005B2BA8" w:rsidRDefault="00F55C80">
      <w:pPr>
        <w:spacing w:after="0"/>
        <w:ind w:left="120"/>
        <w:rPr>
          <w:lang w:val="ru-RU"/>
        </w:rPr>
      </w:pPr>
    </w:p>
    <w:p w:rsidR="00F55C80" w:rsidRPr="005B2BA8" w:rsidRDefault="00F55C80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518"/>
      </w:tblGrid>
      <w:tr w:rsidR="005822B3" w:rsidRPr="00C604EA" w:rsidTr="005B2BA8">
        <w:tc>
          <w:tcPr>
            <w:tcW w:w="3114" w:type="dxa"/>
          </w:tcPr>
          <w:p w:rsidR="005822B3" w:rsidRPr="0040209D" w:rsidRDefault="005822B3" w:rsidP="00ED28EC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5B2BA8" w:rsidRDefault="005822B3" w:rsidP="00ED28EC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</w:t>
            </w:r>
          </w:p>
          <w:p w:rsidR="005822B3" w:rsidRPr="008944ED" w:rsidRDefault="005822B3" w:rsidP="00ED28EC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учителей начальных классов</w:t>
            </w:r>
          </w:p>
          <w:p w:rsidR="005822B3" w:rsidRPr="008944ED" w:rsidRDefault="005822B3" w:rsidP="00ED28EC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</w:t>
            </w:r>
            <w:r w:rsidR="005B2BA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Шатога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Е.Е.</w:t>
            </w:r>
          </w:p>
          <w:p w:rsidR="005B2BA8" w:rsidRDefault="005822B3" w:rsidP="00ED28E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05</w:t>
            </w:r>
          </w:p>
          <w:p w:rsidR="005822B3" w:rsidRDefault="005822B3" w:rsidP="00ED28E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5B2BA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5822B3" w:rsidRPr="0040209D" w:rsidRDefault="005822B3" w:rsidP="005822B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5822B3" w:rsidRPr="0040209D" w:rsidRDefault="005822B3" w:rsidP="00ED28EC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5822B3" w:rsidRDefault="005822B3" w:rsidP="00ED28EC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5B2BA8" w:rsidRPr="008944ED" w:rsidRDefault="005B2BA8" w:rsidP="00ED28EC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5822B3" w:rsidRPr="008944ED" w:rsidRDefault="005822B3" w:rsidP="00ED28EC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</w:t>
            </w: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Маркина Т.В.</w:t>
            </w:r>
          </w:p>
          <w:p w:rsidR="005B2BA8" w:rsidRDefault="005B2BA8" w:rsidP="00ED28E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5822B3" w:rsidRDefault="005822B3" w:rsidP="00ED28E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5822B3" w:rsidRPr="0040209D" w:rsidRDefault="005822B3" w:rsidP="005822B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518" w:type="dxa"/>
          </w:tcPr>
          <w:p w:rsidR="005822B3" w:rsidRDefault="005822B3" w:rsidP="00ED28EC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5B2BA8" w:rsidRDefault="005822B3" w:rsidP="00ED28EC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</w:t>
            </w:r>
          </w:p>
          <w:p w:rsidR="005B2BA8" w:rsidRPr="008944ED" w:rsidRDefault="005822B3" w:rsidP="00ED28EC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Мечетинская СОШ</w:t>
            </w:r>
          </w:p>
          <w:p w:rsidR="00ED28EC" w:rsidRDefault="00ED28EC" w:rsidP="00ED28EC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5822B3" w:rsidRPr="008944ED" w:rsidRDefault="005822B3" w:rsidP="00ED28EC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</w:t>
            </w:r>
            <w:r w:rsidR="005B2BA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Недоведеева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Л.В.</w:t>
            </w:r>
          </w:p>
          <w:p w:rsidR="005B2BA8" w:rsidRDefault="005822B3" w:rsidP="00ED28E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№520</w:t>
            </w:r>
          </w:p>
          <w:p w:rsidR="005822B3" w:rsidRDefault="005822B3" w:rsidP="00ED28E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5822B3" w:rsidRPr="0040209D" w:rsidRDefault="005822B3" w:rsidP="005822B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F55C80" w:rsidRPr="005B2BA8" w:rsidRDefault="00F55C80">
      <w:pPr>
        <w:spacing w:after="0"/>
        <w:ind w:left="120"/>
        <w:rPr>
          <w:lang w:val="ru-RU"/>
        </w:rPr>
      </w:pPr>
    </w:p>
    <w:p w:rsidR="00F55C80" w:rsidRPr="005B2BA8" w:rsidRDefault="00F55C80">
      <w:pPr>
        <w:spacing w:after="0"/>
        <w:ind w:left="120"/>
        <w:rPr>
          <w:lang w:val="ru-RU"/>
        </w:rPr>
      </w:pPr>
    </w:p>
    <w:p w:rsidR="00F55C80" w:rsidRPr="005B2BA8" w:rsidRDefault="00F55C80">
      <w:pPr>
        <w:spacing w:after="0"/>
        <w:ind w:left="120"/>
        <w:rPr>
          <w:lang w:val="ru-RU"/>
        </w:rPr>
      </w:pPr>
    </w:p>
    <w:p w:rsidR="00F55C80" w:rsidRPr="005B2BA8" w:rsidRDefault="00F55C80">
      <w:pPr>
        <w:spacing w:after="0"/>
        <w:ind w:left="120"/>
        <w:rPr>
          <w:lang w:val="ru-RU"/>
        </w:rPr>
      </w:pPr>
    </w:p>
    <w:p w:rsidR="00F55C80" w:rsidRPr="005B2BA8" w:rsidRDefault="00F55C80">
      <w:pPr>
        <w:spacing w:after="0"/>
        <w:ind w:left="120"/>
        <w:rPr>
          <w:lang w:val="ru-RU"/>
        </w:rPr>
      </w:pPr>
    </w:p>
    <w:p w:rsidR="00F55C80" w:rsidRPr="005B2BA8" w:rsidRDefault="005822B3">
      <w:pPr>
        <w:spacing w:after="0" w:line="408" w:lineRule="auto"/>
        <w:ind w:left="120"/>
        <w:jc w:val="center"/>
        <w:rPr>
          <w:lang w:val="ru-RU"/>
        </w:rPr>
      </w:pPr>
      <w:r w:rsidRPr="005B2BA8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F55C80" w:rsidRPr="005B2BA8" w:rsidRDefault="005822B3">
      <w:pPr>
        <w:spacing w:after="0" w:line="408" w:lineRule="auto"/>
        <w:ind w:left="120"/>
        <w:jc w:val="center"/>
        <w:rPr>
          <w:lang w:val="ru-RU"/>
        </w:rPr>
      </w:pPr>
      <w:r w:rsidRPr="005B2BA8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5B2BA8">
        <w:rPr>
          <w:rFonts w:ascii="Times New Roman" w:hAnsi="Times New Roman"/>
          <w:color w:val="000000"/>
          <w:sz w:val="28"/>
          <w:lang w:val="ru-RU"/>
        </w:rPr>
        <w:t xml:space="preserve"> 11077597)</w:t>
      </w:r>
    </w:p>
    <w:p w:rsidR="00F55C80" w:rsidRPr="005B2BA8" w:rsidRDefault="00F55C80">
      <w:pPr>
        <w:spacing w:after="0"/>
        <w:ind w:left="120"/>
        <w:jc w:val="center"/>
        <w:rPr>
          <w:lang w:val="ru-RU"/>
        </w:rPr>
      </w:pPr>
    </w:p>
    <w:p w:rsidR="00F55C80" w:rsidRPr="005B2BA8" w:rsidRDefault="005822B3">
      <w:pPr>
        <w:spacing w:after="0" w:line="408" w:lineRule="auto"/>
        <w:ind w:left="120"/>
        <w:jc w:val="center"/>
        <w:rPr>
          <w:lang w:val="ru-RU"/>
        </w:rPr>
      </w:pPr>
      <w:r w:rsidRPr="005B2BA8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язык»</w:t>
      </w:r>
    </w:p>
    <w:p w:rsidR="00F55C80" w:rsidRDefault="005822B3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 w:rsidRPr="005B2BA8">
        <w:rPr>
          <w:rFonts w:ascii="Times New Roman" w:hAnsi="Times New Roman"/>
          <w:color w:val="000000"/>
          <w:sz w:val="28"/>
          <w:lang w:val="ru-RU"/>
        </w:rPr>
        <w:t xml:space="preserve">для обучающихся 4 </w:t>
      </w:r>
      <w:r w:rsidR="005B2BA8">
        <w:rPr>
          <w:rFonts w:ascii="Times New Roman" w:hAnsi="Times New Roman"/>
          <w:color w:val="000000"/>
          <w:sz w:val="28"/>
          <w:lang w:val="ru-RU"/>
        </w:rPr>
        <w:t xml:space="preserve">«В» </w:t>
      </w:r>
      <w:r w:rsidRPr="005B2BA8">
        <w:rPr>
          <w:rFonts w:ascii="Times New Roman" w:hAnsi="Times New Roman"/>
          <w:color w:val="000000"/>
          <w:sz w:val="28"/>
          <w:lang w:val="ru-RU"/>
        </w:rPr>
        <w:t>класс</w:t>
      </w:r>
      <w:r w:rsidR="005B2BA8">
        <w:rPr>
          <w:rFonts w:ascii="Times New Roman" w:hAnsi="Times New Roman"/>
          <w:color w:val="000000"/>
          <w:sz w:val="28"/>
          <w:lang w:val="ru-RU"/>
        </w:rPr>
        <w:t>а</w:t>
      </w:r>
    </w:p>
    <w:p w:rsidR="005B2BA8" w:rsidRDefault="005B2BA8">
      <w:pPr>
        <w:spacing w:after="0" w:line="408" w:lineRule="auto"/>
        <w:ind w:left="120"/>
        <w:jc w:val="center"/>
        <w:rPr>
          <w:lang w:val="ru-RU"/>
        </w:rPr>
      </w:pPr>
    </w:p>
    <w:p w:rsidR="005B2BA8" w:rsidRDefault="005B2BA8">
      <w:pPr>
        <w:spacing w:after="0" w:line="408" w:lineRule="auto"/>
        <w:ind w:left="120"/>
        <w:jc w:val="center"/>
        <w:rPr>
          <w:lang w:val="ru-RU"/>
        </w:rPr>
      </w:pPr>
    </w:p>
    <w:p w:rsidR="005B2BA8" w:rsidRDefault="005B2BA8">
      <w:pPr>
        <w:spacing w:after="0" w:line="408" w:lineRule="auto"/>
        <w:ind w:left="120"/>
        <w:jc w:val="center"/>
        <w:rPr>
          <w:lang w:val="ru-RU"/>
        </w:rPr>
      </w:pPr>
    </w:p>
    <w:p w:rsidR="005B2BA8" w:rsidRPr="005B2BA8" w:rsidRDefault="005B2BA8" w:rsidP="005B2BA8">
      <w:pPr>
        <w:spacing w:after="0" w:line="408" w:lineRule="auto"/>
        <w:ind w:left="12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5B2BA8">
        <w:rPr>
          <w:rFonts w:ascii="Times New Roman" w:hAnsi="Times New Roman" w:cs="Times New Roman"/>
          <w:sz w:val="28"/>
          <w:szCs w:val="28"/>
          <w:lang w:val="ru-RU"/>
        </w:rPr>
        <w:t xml:space="preserve">Составила: </w:t>
      </w:r>
      <w:proofErr w:type="spellStart"/>
      <w:r w:rsidRPr="005B2BA8">
        <w:rPr>
          <w:rFonts w:ascii="Times New Roman" w:hAnsi="Times New Roman" w:cs="Times New Roman"/>
          <w:sz w:val="28"/>
          <w:szCs w:val="28"/>
          <w:lang w:val="ru-RU"/>
        </w:rPr>
        <w:t>Тарамбула</w:t>
      </w:r>
      <w:proofErr w:type="spellEnd"/>
      <w:r w:rsidRPr="005B2BA8">
        <w:rPr>
          <w:rFonts w:ascii="Times New Roman" w:hAnsi="Times New Roman" w:cs="Times New Roman"/>
          <w:sz w:val="28"/>
          <w:szCs w:val="28"/>
          <w:lang w:val="ru-RU"/>
        </w:rPr>
        <w:t xml:space="preserve"> В.В.</w:t>
      </w:r>
    </w:p>
    <w:p w:rsidR="00F55C80" w:rsidRPr="005B2BA8" w:rsidRDefault="00F55C80">
      <w:pPr>
        <w:spacing w:after="0"/>
        <w:ind w:left="120"/>
        <w:jc w:val="center"/>
        <w:rPr>
          <w:lang w:val="ru-RU"/>
        </w:rPr>
      </w:pPr>
    </w:p>
    <w:p w:rsidR="00F55C80" w:rsidRPr="005B2BA8" w:rsidRDefault="00F55C80">
      <w:pPr>
        <w:spacing w:after="0"/>
        <w:ind w:left="120"/>
        <w:jc w:val="center"/>
        <w:rPr>
          <w:lang w:val="ru-RU"/>
        </w:rPr>
      </w:pPr>
    </w:p>
    <w:p w:rsidR="00F55C80" w:rsidRPr="005B2BA8" w:rsidRDefault="00F55C80">
      <w:pPr>
        <w:spacing w:after="0"/>
        <w:ind w:left="120"/>
        <w:jc w:val="center"/>
        <w:rPr>
          <w:lang w:val="ru-RU"/>
        </w:rPr>
      </w:pPr>
    </w:p>
    <w:p w:rsidR="00F55C80" w:rsidRPr="005B2BA8" w:rsidRDefault="00F55C80" w:rsidP="005B2BA8">
      <w:pPr>
        <w:spacing w:after="0"/>
        <w:rPr>
          <w:lang w:val="ru-RU"/>
        </w:rPr>
      </w:pPr>
    </w:p>
    <w:p w:rsidR="00F55C80" w:rsidRPr="005B2BA8" w:rsidRDefault="00F55C80">
      <w:pPr>
        <w:spacing w:after="0"/>
        <w:ind w:left="120"/>
        <w:jc w:val="center"/>
        <w:rPr>
          <w:lang w:val="ru-RU"/>
        </w:rPr>
      </w:pPr>
    </w:p>
    <w:p w:rsidR="00F55C80" w:rsidRPr="005B2BA8" w:rsidRDefault="005822B3">
      <w:pPr>
        <w:spacing w:after="0"/>
        <w:ind w:left="120"/>
        <w:jc w:val="center"/>
        <w:rPr>
          <w:lang w:val="ru-RU"/>
        </w:rPr>
      </w:pPr>
      <w:bookmarkStart w:id="2" w:name="8960954b-15b1-4c85-b40b-ae95f67136d9"/>
      <w:r w:rsidRPr="005B2BA8">
        <w:rPr>
          <w:rFonts w:ascii="Times New Roman" w:hAnsi="Times New Roman"/>
          <w:b/>
          <w:color w:val="000000"/>
          <w:sz w:val="28"/>
          <w:lang w:val="ru-RU"/>
        </w:rPr>
        <w:t>ст. Мечетинская</w:t>
      </w:r>
      <w:bookmarkEnd w:id="2"/>
      <w:r w:rsidRPr="005B2BA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2b7bbf9c-2491-40e5-bd35-a2a44bd1331b"/>
      <w:r w:rsidRPr="005B2BA8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3"/>
    </w:p>
    <w:p w:rsidR="00F55C80" w:rsidRPr="005B2BA8" w:rsidRDefault="00F55C80">
      <w:pPr>
        <w:spacing w:after="0"/>
        <w:ind w:left="120"/>
        <w:rPr>
          <w:lang w:val="ru-RU"/>
        </w:rPr>
      </w:pPr>
    </w:p>
    <w:p w:rsidR="00F55C80" w:rsidRPr="005B2BA8" w:rsidRDefault="00F55C80">
      <w:pPr>
        <w:rPr>
          <w:lang w:val="ru-RU"/>
        </w:rPr>
        <w:sectPr w:rsidR="00F55C80" w:rsidRPr="005B2BA8" w:rsidSect="005B2BA8">
          <w:pgSz w:w="11906" w:h="16383"/>
          <w:pgMar w:top="1134" w:right="850" w:bottom="1134" w:left="1276" w:header="720" w:footer="720" w:gutter="0"/>
          <w:cols w:space="720"/>
        </w:sectPr>
      </w:pPr>
      <w:bookmarkStart w:id="4" w:name="block-91887847"/>
    </w:p>
    <w:p w:rsidR="00F55C80" w:rsidRPr="005B2BA8" w:rsidRDefault="005822B3" w:rsidP="005B2BA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bookmarkStart w:id="5" w:name="block-91887855"/>
      <w:bookmarkEnd w:id="4"/>
      <w:r w:rsidRPr="005B2BA8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:rsidR="00F55C80" w:rsidRPr="005B2BA8" w:rsidRDefault="005822B3" w:rsidP="005B2BA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B2BA8">
        <w:rPr>
          <w:rFonts w:ascii="Times New Roman" w:hAnsi="Times New Roman"/>
          <w:color w:val="000000"/>
          <w:sz w:val="24"/>
          <w:szCs w:val="24"/>
          <w:lang w:val="ru-RU"/>
        </w:rPr>
        <w:t>Федеральная рабочая программа по учебному предмету «Русский язык» (далее соответственно – программа по русскому языку, русский язык) включает пояснительную записку, содержание обучения, планируемые результаты освоения программы по русскому языку,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языку.</w:t>
      </w:r>
    </w:p>
    <w:p w:rsidR="00F55C80" w:rsidRPr="005B2BA8" w:rsidRDefault="005822B3" w:rsidP="005B2BA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B2BA8">
        <w:rPr>
          <w:rFonts w:ascii="Times New Roman" w:hAnsi="Times New Roman"/>
          <w:color w:val="000000"/>
          <w:sz w:val="24"/>
          <w:szCs w:val="24"/>
          <w:lang w:val="ru-RU"/>
        </w:rPr>
        <w:t>Пояснительная записка отражает общие цели и задачи изучения русского языка, характеристику психологических предпосылок к его изучению обучающимися; место в структуре учебного плана, а также подходы к отбору содержания, к определению планируемых результатов и к структуре тематического планирования.</w:t>
      </w:r>
    </w:p>
    <w:p w:rsidR="00F55C80" w:rsidRPr="005B2BA8" w:rsidRDefault="005822B3" w:rsidP="005B2BA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B2BA8">
        <w:rPr>
          <w:rFonts w:ascii="Times New Roman" w:hAnsi="Times New Roman"/>
          <w:color w:val="000000"/>
          <w:sz w:val="24"/>
          <w:szCs w:val="24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– познавательных, коммуникативных и регулятивных, которые возможно формировать средствами русского языка с учётом возрастных особенностей обучающихся на уровне начального общего образования.</w:t>
      </w:r>
    </w:p>
    <w:p w:rsidR="00F55C80" w:rsidRPr="005B2BA8" w:rsidRDefault="005822B3" w:rsidP="005B2BA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B2BA8">
        <w:rPr>
          <w:rFonts w:ascii="Times New Roman" w:hAnsi="Times New Roman"/>
          <w:color w:val="000000"/>
          <w:sz w:val="24"/>
          <w:szCs w:val="24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F55C80" w:rsidRPr="005B2BA8" w:rsidRDefault="005822B3" w:rsidP="005B2BA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5B2BA8">
        <w:rPr>
          <w:rFonts w:ascii="Times New Roman" w:hAnsi="Times New Roman"/>
          <w:b/>
          <w:color w:val="000000"/>
          <w:sz w:val="24"/>
          <w:szCs w:val="24"/>
          <w:lang w:val="ru-RU"/>
        </w:rPr>
        <w:t>ОБЩАЯ ХАРАКТЕРИСТИКА УЧЕБНОГО ПРЕДМЕТА «РУССКИЙ ЯЗЫК»</w:t>
      </w:r>
    </w:p>
    <w:p w:rsidR="00F55C80" w:rsidRPr="005B2BA8" w:rsidRDefault="005822B3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B2BA8">
        <w:rPr>
          <w:rFonts w:ascii="Times New Roman" w:hAnsi="Times New Roman"/>
          <w:color w:val="000000"/>
          <w:sz w:val="24"/>
          <w:szCs w:val="24"/>
          <w:lang w:val="ru-RU"/>
        </w:rPr>
        <w:t>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приоритеты, сформулированные в федеральной рабочей программе воспитания.</w:t>
      </w:r>
    </w:p>
    <w:p w:rsidR="00F55C80" w:rsidRPr="005B2BA8" w:rsidRDefault="005822B3" w:rsidP="005B2BA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B2BA8">
        <w:rPr>
          <w:rFonts w:ascii="Times New Roman" w:hAnsi="Times New Roman"/>
          <w:color w:val="000000"/>
          <w:sz w:val="24"/>
          <w:szCs w:val="24"/>
          <w:lang w:val="ru-RU"/>
        </w:rPr>
        <w:t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начального общего образования, а также будут востребованы в жизни.</w:t>
      </w:r>
    </w:p>
    <w:p w:rsidR="00F55C80" w:rsidRPr="005B2BA8" w:rsidRDefault="005822B3" w:rsidP="005B2BA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B2BA8">
        <w:rPr>
          <w:rFonts w:ascii="Times New Roman" w:hAnsi="Times New Roman"/>
          <w:color w:val="000000"/>
          <w:sz w:val="24"/>
          <w:szCs w:val="24"/>
          <w:lang w:val="ru-RU"/>
        </w:rPr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обучающихся по другим учебным предметам.</w:t>
      </w:r>
    </w:p>
    <w:p w:rsidR="00F55C80" w:rsidRPr="005B2BA8" w:rsidRDefault="005822B3" w:rsidP="005B2BA8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5B2BA8">
        <w:rPr>
          <w:rFonts w:ascii="Times New Roman" w:hAnsi="Times New Roman"/>
          <w:color w:val="000000"/>
          <w:sz w:val="24"/>
          <w:szCs w:val="24"/>
          <w:lang w:val="ru-RU"/>
        </w:rPr>
        <w:t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</w:t>
      </w:r>
    </w:p>
    <w:p w:rsidR="00F55C80" w:rsidRPr="005B2BA8" w:rsidRDefault="005822B3" w:rsidP="005B2BA8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5B2BA8">
        <w:rPr>
          <w:rFonts w:ascii="Times New Roman" w:hAnsi="Times New Roman"/>
          <w:color w:val="000000"/>
          <w:sz w:val="24"/>
          <w:szCs w:val="24"/>
          <w:lang w:val="ru-RU"/>
        </w:rPr>
        <w:t xml:space="preserve"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</w:t>
      </w:r>
      <w:r w:rsidRPr="005B2BA8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самовыражения взглядов, мыслей, чувств, проявления себя в различных жизненно важных для человека областях.</w:t>
      </w:r>
    </w:p>
    <w:p w:rsidR="00F55C80" w:rsidRPr="005B2BA8" w:rsidRDefault="005822B3" w:rsidP="005B2BA8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5B2BA8">
        <w:rPr>
          <w:rFonts w:ascii="Times New Roman" w:hAnsi="Times New Roman"/>
          <w:color w:val="000000"/>
          <w:sz w:val="24"/>
          <w:szCs w:val="24"/>
          <w:lang w:val="ru-RU"/>
        </w:rPr>
        <w:t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</w:t>
      </w:r>
    </w:p>
    <w:p w:rsidR="00F55C80" w:rsidRPr="005B2BA8" w:rsidRDefault="005822B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5B2BA8">
        <w:rPr>
          <w:rFonts w:ascii="Times New Roman" w:hAnsi="Times New Roman"/>
          <w:b/>
          <w:color w:val="000000"/>
          <w:sz w:val="24"/>
          <w:szCs w:val="24"/>
          <w:lang w:val="ru-RU"/>
        </w:rPr>
        <w:t>ЦЕЛИ ИЗУЧЕНИЯ УЧЕБНОГО ПРЕДМЕТА</w:t>
      </w:r>
      <w:r w:rsidRPr="005B2BA8">
        <w:rPr>
          <w:rFonts w:ascii="Times New Roman" w:hAnsi="Times New Roman"/>
          <w:b/>
          <w:color w:val="333333"/>
          <w:sz w:val="24"/>
          <w:szCs w:val="24"/>
          <w:lang w:val="ru-RU"/>
        </w:rPr>
        <w:t xml:space="preserve"> </w:t>
      </w:r>
      <w:r w:rsidRPr="005B2BA8">
        <w:rPr>
          <w:rFonts w:ascii="Times New Roman" w:hAnsi="Times New Roman"/>
          <w:b/>
          <w:color w:val="000000"/>
          <w:sz w:val="24"/>
          <w:szCs w:val="24"/>
          <w:lang w:val="ru-RU"/>
        </w:rPr>
        <w:t>«РУССКИЙ ЯЗЫК»</w:t>
      </w:r>
    </w:p>
    <w:p w:rsidR="00F55C80" w:rsidRPr="005B2BA8" w:rsidRDefault="005822B3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5B2BA8">
        <w:rPr>
          <w:rFonts w:ascii="Times New Roman" w:hAnsi="Times New Roman"/>
          <w:color w:val="000000"/>
          <w:sz w:val="24"/>
          <w:szCs w:val="24"/>
          <w:lang w:val="ru-RU"/>
        </w:rPr>
        <w:t>Изучение русского языка направлено на достижение следующих целей:</w:t>
      </w:r>
    </w:p>
    <w:p w:rsidR="00F55C80" w:rsidRPr="005B2BA8" w:rsidRDefault="005822B3">
      <w:pPr>
        <w:numPr>
          <w:ilvl w:val="0"/>
          <w:numId w:val="1"/>
        </w:numPr>
        <w:spacing w:after="0"/>
        <w:jc w:val="both"/>
        <w:rPr>
          <w:sz w:val="24"/>
          <w:szCs w:val="24"/>
          <w:lang w:val="ru-RU"/>
        </w:rPr>
      </w:pPr>
      <w:r w:rsidRPr="005B2BA8">
        <w:rPr>
          <w:rFonts w:ascii="Times New Roman" w:hAnsi="Times New Roman"/>
          <w:color w:val="000000"/>
          <w:sz w:val="24"/>
          <w:szCs w:val="24"/>
          <w:lang w:val="ru-RU"/>
        </w:rPr>
        <w:t>–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</w:p>
    <w:p w:rsidR="00F55C80" w:rsidRPr="005B2BA8" w:rsidRDefault="005822B3">
      <w:pPr>
        <w:numPr>
          <w:ilvl w:val="0"/>
          <w:numId w:val="1"/>
        </w:numPr>
        <w:spacing w:after="0"/>
        <w:jc w:val="both"/>
        <w:rPr>
          <w:sz w:val="24"/>
          <w:szCs w:val="24"/>
          <w:lang w:val="ru-RU"/>
        </w:rPr>
      </w:pPr>
      <w:r w:rsidRPr="005B2BA8">
        <w:rPr>
          <w:rFonts w:ascii="Times New Roman" w:hAnsi="Times New Roman"/>
          <w:color w:val="000000"/>
          <w:sz w:val="24"/>
          <w:szCs w:val="24"/>
          <w:lang w:val="ru-RU"/>
        </w:rPr>
        <w:t>– 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 w:rsidR="00F55C80" w:rsidRPr="005B2BA8" w:rsidRDefault="005822B3">
      <w:pPr>
        <w:numPr>
          <w:ilvl w:val="0"/>
          <w:numId w:val="1"/>
        </w:numPr>
        <w:spacing w:after="0"/>
        <w:jc w:val="both"/>
        <w:rPr>
          <w:sz w:val="24"/>
          <w:szCs w:val="24"/>
          <w:lang w:val="ru-RU"/>
        </w:rPr>
      </w:pPr>
      <w:r w:rsidRPr="005B2BA8">
        <w:rPr>
          <w:rFonts w:ascii="Times New Roman" w:hAnsi="Times New Roman"/>
          <w:color w:val="000000"/>
          <w:sz w:val="24"/>
          <w:szCs w:val="24"/>
          <w:lang w:val="ru-RU"/>
        </w:rPr>
        <w:t xml:space="preserve">– овладение первоначальными научными представлениями о системе русского языка: фонетика, графика, лексика, </w:t>
      </w:r>
      <w:proofErr w:type="spellStart"/>
      <w:r w:rsidRPr="005B2BA8">
        <w:rPr>
          <w:rFonts w:ascii="Times New Roman" w:hAnsi="Times New Roman"/>
          <w:color w:val="000000"/>
          <w:sz w:val="24"/>
          <w:szCs w:val="24"/>
          <w:lang w:val="ru-RU"/>
        </w:rPr>
        <w:t>морфемика</w:t>
      </w:r>
      <w:proofErr w:type="spellEnd"/>
      <w:r w:rsidRPr="005B2BA8">
        <w:rPr>
          <w:rFonts w:ascii="Times New Roman" w:hAnsi="Times New Roman"/>
          <w:color w:val="000000"/>
          <w:sz w:val="24"/>
          <w:szCs w:val="24"/>
          <w:lang w:val="ru-RU"/>
        </w:rPr>
        <w:t xml:space="preserve">, морфология и синтаксис; об основных единицах языка, их признаках и особенностях употребления в речи; </w:t>
      </w:r>
    </w:p>
    <w:p w:rsidR="00F55C80" w:rsidRPr="005B2BA8" w:rsidRDefault="005822B3">
      <w:pPr>
        <w:numPr>
          <w:ilvl w:val="0"/>
          <w:numId w:val="1"/>
        </w:numPr>
        <w:spacing w:after="0"/>
        <w:jc w:val="both"/>
        <w:rPr>
          <w:sz w:val="24"/>
          <w:szCs w:val="24"/>
          <w:lang w:val="ru-RU"/>
        </w:rPr>
      </w:pPr>
      <w:r w:rsidRPr="005B2BA8">
        <w:rPr>
          <w:rFonts w:ascii="Times New Roman" w:hAnsi="Times New Roman"/>
          <w:color w:val="000000"/>
          <w:sz w:val="24"/>
          <w:szCs w:val="24"/>
          <w:lang w:val="ru-RU"/>
        </w:rPr>
        <w:t>–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F55C80" w:rsidRPr="005B2BA8" w:rsidRDefault="005822B3">
      <w:pPr>
        <w:numPr>
          <w:ilvl w:val="0"/>
          <w:numId w:val="1"/>
        </w:numPr>
        <w:spacing w:after="0"/>
        <w:jc w:val="both"/>
        <w:rPr>
          <w:sz w:val="24"/>
          <w:szCs w:val="24"/>
          <w:lang w:val="ru-RU"/>
        </w:rPr>
      </w:pPr>
      <w:r w:rsidRPr="005B2BA8">
        <w:rPr>
          <w:rFonts w:ascii="Times New Roman" w:hAnsi="Times New Roman"/>
          <w:color w:val="000000"/>
          <w:sz w:val="24"/>
          <w:szCs w:val="24"/>
          <w:lang w:val="ru-RU"/>
        </w:rPr>
        <w:t>–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F55C80" w:rsidRPr="005B2BA8" w:rsidRDefault="005822B3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B2BA8">
        <w:rPr>
          <w:rFonts w:ascii="Times New Roman" w:hAnsi="Times New Roman"/>
          <w:color w:val="000000"/>
          <w:sz w:val="24"/>
          <w:szCs w:val="24"/>
          <w:lang w:val="ru-RU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:rsidR="00F55C80" w:rsidRPr="005B2BA8" w:rsidRDefault="005822B3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B2BA8">
        <w:rPr>
          <w:rFonts w:ascii="Times New Roman" w:hAnsi="Times New Roman"/>
          <w:color w:val="000000"/>
          <w:sz w:val="24"/>
          <w:szCs w:val="24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 Ряд задач по совершенствованию речевой деятельности решаются совместно с учебным предметом «Литературное чтение».</w:t>
      </w:r>
    </w:p>
    <w:p w:rsidR="00F55C80" w:rsidRPr="005B2BA8" w:rsidRDefault="005822B3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B2BA8">
        <w:rPr>
          <w:rFonts w:ascii="Times New Roman" w:hAnsi="Times New Roman"/>
          <w:color w:val="000000"/>
          <w:sz w:val="24"/>
          <w:szCs w:val="24"/>
          <w:lang w:val="ru-RU"/>
        </w:rPr>
        <w:t>Программа по русскому языку позволит педагогическому работнику:</w:t>
      </w:r>
    </w:p>
    <w:p w:rsidR="00F55C80" w:rsidRPr="005B2BA8" w:rsidRDefault="005822B3">
      <w:pPr>
        <w:numPr>
          <w:ilvl w:val="0"/>
          <w:numId w:val="2"/>
        </w:numPr>
        <w:spacing w:after="0"/>
        <w:jc w:val="both"/>
        <w:rPr>
          <w:sz w:val="24"/>
          <w:szCs w:val="24"/>
          <w:lang w:val="ru-RU"/>
        </w:rPr>
      </w:pPr>
      <w:r w:rsidRPr="005B2BA8">
        <w:rPr>
          <w:rFonts w:ascii="Times New Roman" w:hAnsi="Times New Roman"/>
          <w:color w:val="000000"/>
          <w:sz w:val="24"/>
          <w:szCs w:val="24"/>
          <w:lang w:val="ru-RU"/>
        </w:rPr>
        <w:t>– реализовать в процессе преподавания русского языка современные подходы к достижению личностных, метапредметных и предметных результатов обучения, сформулированных в ФГОС НОО;</w:t>
      </w:r>
    </w:p>
    <w:p w:rsidR="00F55C80" w:rsidRPr="005B2BA8" w:rsidRDefault="005822B3">
      <w:pPr>
        <w:numPr>
          <w:ilvl w:val="0"/>
          <w:numId w:val="2"/>
        </w:numPr>
        <w:spacing w:after="0"/>
        <w:jc w:val="both"/>
        <w:rPr>
          <w:sz w:val="24"/>
          <w:szCs w:val="24"/>
          <w:lang w:val="ru-RU"/>
        </w:rPr>
      </w:pPr>
      <w:r w:rsidRPr="005B2BA8">
        <w:rPr>
          <w:rFonts w:ascii="Times New Roman" w:hAnsi="Times New Roman"/>
          <w:color w:val="000000"/>
          <w:sz w:val="24"/>
          <w:szCs w:val="24"/>
          <w:lang w:val="ru-RU"/>
        </w:rPr>
        <w:t>– определить и структурировать планируемые результаты обучения и содержание русского языка по годам обучения в соответствии с ФГОС НОО;</w:t>
      </w:r>
    </w:p>
    <w:p w:rsidR="00F55C80" w:rsidRPr="005B2BA8" w:rsidRDefault="005822B3">
      <w:pPr>
        <w:numPr>
          <w:ilvl w:val="0"/>
          <w:numId w:val="2"/>
        </w:numPr>
        <w:spacing w:after="0"/>
        <w:jc w:val="both"/>
        <w:rPr>
          <w:sz w:val="24"/>
          <w:szCs w:val="24"/>
          <w:lang w:val="ru-RU"/>
        </w:rPr>
      </w:pPr>
      <w:r w:rsidRPr="005B2BA8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– разработать календарно-тематическое планирование с учётом особенностей конкретного класса.</w:t>
      </w:r>
    </w:p>
    <w:p w:rsidR="00F55C80" w:rsidRPr="005B2BA8" w:rsidRDefault="005822B3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B2BA8">
        <w:rPr>
          <w:rFonts w:ascii="Times New Roman" w:hAnsi="Times New Roman"/>
          <w:color w:val="000000"/>
          <w:sz w:val="24"/>
          <w:szCs w:val="24"/>
          <w:lang w:val="ru-RU"/>
        </w:rPr>
        <w:t>В программе по русскому языку определяются цели изучения учебного предмета на уровне начального общего образования, планируемые результаты освоения обучающимися русского языка: личностные, метапредметные, предметные. Личностные и метапредметные результаты представлены с учётом методических традиций и особенностей преподавания русского языка на уровне начального общего образования. Предметные планируемые результаты освоения программы даны для каждого года русского языка.</w:t>
      </w:r>
    </w:p>
    <w:p w:rsidR="00F55C80" w:rsidRPr="005B2BA8" w:rsidRDefault="005822B3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B2BA8">
        <w:rPr>
          <w:rFonts w:ascii="Times New Roman" w:hAnsi="Times New Roman"/>
          <w:color w:val="000000"/>
          <w:sz w:val="24"/>
          <w:szCs w:val="24"/>
          <w:lang w:val="ru-RU"/>
        </w:rPr>
        <w:t>Программа по русскому языку устанавливает распределение учебного материала по классам, основанное на логике развития предметного содержания и учёте психологических и возрастных особенностей обучающихся.</w:t>
      </w:r>
    </w:p>
    <w:p w:rsidR="00F55C80" w:rsidRPr="005B2BA8" w:rsidRDefault="005822B3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B2BA8">
        <w:rPr>
          <w:rFonts w:ascii="Times New Roman" w:hAnsi="Times New Roman"/>
          <w:color w:val="000000"/>
          <w:sz w:val="24"/>
          <w:szCs w:val="24"/>
          <w:lang w:val="ru-RU"/>
        </w:rPr>
        <w:t>Программа по русскому языку предоставляет возможности для реализации различных методических подходов к преподаванию русского языка при условии сохранения обязательной части содержания учебного предмета.</w:t>
      </w:r>
    </w:p>
    <w:p w:rsidR="00F55C80" w:rsidRPr="005B2BA8" w:rsidRDefault="005822B3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B2BA8">
        <w:rPr>
          <w:rFonts w:ascii="Times New Roman" w:hAnsi="Times New Roman"/>
          <w:color w:val="000000"/>
          <w:sz w:val="24"/>
          <w:szCs w:val="24"/>
          <w:lang w:val="ru-RU"/>
        </w:rPr>
        <w:t>Содержание программы по русскому языку составлено таким образом, что достижение обучающимися как личностных, так и метапредметных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обучению.</w:t>
      </w:r>
    </w:p>
    <w:p w:rsidR="00F55C80" w:rsidRPr="005B2BA8" w:rsidRDefault="005822B3" w:rsidP="005B2BA8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5B2BA8">
        <w:rPr>
          <w:rFonts w:ascii="Times New Roman" w:hAnsi="Times New Roman"/>
          <w:b/>
          <w:color w:val="000000"/>
          <w:sz w:val="24"/>
          <w:szCs w:val="24"/>
          <w:lang w:val="ru-RU"/>
        </w:rPr>
        <w:t>МЕСТО УЧЕБНОГО ПРЕДМЕТА</w:t>
      </w:r>
      <w:r w:rsidRPr="005B2BA8">
        <w:rPr>
          <w:rFonts w:ascii="Times New Roman" w:hAnsi="Times New Roman"/>
          <w:b/>
          <w:color w:val="333333"/>
          <w:sz w:val="24"/>
          <w:szCs w:val="24"/>
          <w:lang w:val="ru-RU"/>
        </w:rPr>
        <w:t xml:space="preserve"> </w:t>
      </w:r>
      <w:r w:rsidRPr="005B2BA8">
        <w:rPr>
          <w:rFonts w:ascii="Times New Roman" w:hAnsi="Times New Roman"/>
          <w:b/>
          <w:color w:val="000000"/>
          <w:sz w:val="24"/>
          <w:szCs w:val="24"/>
          <w:lang w:val="ru-RU"/>
        </w:rPr>
        <w:t>«РУССКИЙ ЯЗЫК» В УЧЕБНОМ ПЛАНЕ</w:t>
      </w:r>
    </w:p>
    <w:p w:rsidR="00F55C80" w:rsidRPr="005B2BA8" w:rsidRDefault="005822B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5B2BA8">
        <w:rPr>
          <w:rFonts w:ascii="Times New Roman" w:hAnsi="Times New Roman"/>
          <w:color w:val="000000"/>
          <w:sz w:val="24"/>
          <w:szCs w:val="24"/>
          <w:lang w:val="ru-RU"/>
        </w:rPr>
        <w:t xml:space="preserve">Общее число часов, рекомендованных для изучения русского языка, – </w:t>
      </w:r>
      <w:r w:rsidR="005B2BA8">
        <w:rPr>
          <w:rFonts w:ascii="Times New Roman" w:hAnsi="Times New Roman"/>
          <w:color w:val="000000"/>
          <w:sz w:val="24"/>
          <w:szCs w:val="24"/>
          <w:lang w:val="ru-RU"/>
        </w:rPr>
        <w:t xml:space="preserve">в </w:t>
      </w:r>
      <w:r w:rsidRPr="005B2BA8">
        <w:rPr>
          <w:rFonts w:ascii="Times New Roman" w:hAnsi="Times New Roman"/>
          <w:color w:val="000000"/>
          <w:sz w:val="24"/>
          <w:szCs w:val="24"/>
          <w:lang w:val="ru-RU"/>
        </w:rPr>
        <w:t>4 классах – по 170 часов.</w:t>
      </w:r>
    </w:p>
    <w:p w:rsidR="00F55C80" w:rsidRPr="005B2BA8" w:rsidRDefault="00F55C80" w:rsidP="005B2BA8">
      <w:pPr>
        <w:spacing w:after="0" w:line="264" w:lineRule="auto"/>
        <w:jc w:val="both"/>
        <w:rPr>
          <w:sz w:val="24"/>
          <w:szCs w:val="24"/>
          <w:lang w:val="ru-RU"/>
        </w:rPr>
      </w:pPr>
    </w:p>
    <w:p w:rsidR="00F55C80" w:rsidRPr="005B2BA8" w:rsidRDefault="00F55C80">
      <w:pPr>
        <w:rPr>
          <w:lang w:val="ru-RU"/>
        </w:rPr>
        <w:sectPr w:rsidR="00F55C80" w:rsidRPr="005B2BA8" w:rsidSect="005B2BA8">
          <w:pgSz w:w="11906" w:h="16383"/>
          <w:pgMar w:top="1134" w:right="850" w:bottom="1134" w:left="993" w:header="720" w:footer="720" w:gutter="0"/>
          <w:cols w:space="720"/>
        </w:sectPr>
      </w:pPr>
    </w:p>
    <w:p w:rsidR="00F55C80" w:rsidRPr="005822B3" w:rsidRDefault="005822B3" w:rsidP="005822B3">
      <w:pPr>
        <w:spacing w:after="0" w:line="264" w:lineRule="auto"/>
        <w:ind w:left="120"/>
        <w:jc w:val="both"/>
        <w:rPr>
          <w:lang w:val="ru-RU"/>
        </w:rPr>
      </w:pPr>
      <w:bookmarkStart w:id="6" w:name="block-91887851"/>
      <w:bookmarkEnd w:id="5"/>
      <w:r w:rsidRPr="005B2BA8">
        <w:rPr>
          <w:rFonts w:ascii="Times New Roman" w:hAnsi="Times New Roman"/>
          <w:b/>
          <w:color w:val="000000"/>
          <w:sz w:val="28"/>
          <w:lang w:val="ru-RU"/>
        </w:rPr>
        <w:lastRenderedPageBreak/>
        <w:t>ОДЕРЖАНИЕ УЧЕБНОГО ПРЕДМЕТА</w:t>
      </w:r>
    </w:p>
    <w:p w:rsidR="00F55C80" w:rsidRPr="005822B3" w:rsidRDefault="005822B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22B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Сведения о русском языке</w:t>
      </w:r>
    </w:p>
    <w:p w:rsidR="00F55C80" w:rsidRPr="005822B3" w:rsidRDefault="005822B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Русский язык как язык межнационального общения. Различные методы познания языка: наблюдение, анализ, лингвистический эксперимент, </w:t>
      </w:r>
      <w:proofErr w:type="spellStart"/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миниисследование</w:t>
      </w:r>
      <w:proofErr w:type="spellEnd"/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, проект.</w:t>
      </w:r>
    </w:p>
    <w:p w:rsidR="00F55C80" w:rsidRPr="005822B3" w:rsidRDefault="005822B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22B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Фонетика и графика</w:t>
      </w:r>
    </w:p>
    <w:p w:rsidR="00F55C80" w:rsidRPr="005822B3" w:rsidRDefault="005822B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Характеристика, сравнение, классификация звуков вне слова и в слове по заданным параметрам. Звукобуквенный разбор слова (по отработанному алгоритму).</w:t>
      </w:r>
    </w:p>
    <w:p w:rsidR="00F55C80" w:rsidRPr="005822B3" w:rsidRDefault="005822B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22B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Орфоэпия</w:t>
      </w:r>
      <w:bookmarkStart w:id="7" w:name="_ftnref1"/>
      <w:r w:rsidRPr="005822B3">
        <w:rPr>
          <w:rFonts w:ascii="Times New Roman" w:hAnsi="Times New Roman" w:cs="Times New Roman"/>
          <w:sz w:val="24"/>
          <w:szCs w:val="24"/>
        </w:rPr>
        <w:fldChar w:fldCharType="begin"/>
      </w:r>
      <w:r w:rsidRPr="005822B3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5822B3">
        <w:rPr>
          <w:rFonts w:ascii="Times New Roman" w:hAnsi="Times New Roman" w:cs="Times New Roman"/>
          <w:sz w:val="24"/>
          <w:szCs w:val="24"/>
        </w:rPr>
        <w:instrText>HYPERLINK</w:instrText>
      </w:r>
      <w:r w:rsidRPr="005822B3">
        <w:rPr>
          <w:rFonts w:ascii="Times New Roman" w:hAnsi="Times New Roman" w:cs="Times New Roman"/>
          <w:sz w:val="24"/>
          <w:szCs w:val="24"/>
          <w:lang w:val="ru-RU"/>
        </w:rPr>
        <w:instrText xml:space="preserve"> "</w:instrText>
      </w:r>
      <w:r w:rsidRPr="005822B3">
        <w:rPr>
          <w:rFonts w:ascii="Times New Roman" w:hAnsi="Times New Roman" w:cs="Times New Roman"/>
          <w:sz w:val="24"/>
          <w:szCs w:val="24"/>
        </w:rPr>
        <w:instrText>https</w:instrText>
      </w:r>
      <w:r w:rsidRPr="005822B3">
        <w:rPr>
          <w:rFonts w:ascii="Times New Roman" w:hAnsi="Times New Roman" w:cs="Times New Roman"/>
          <w:sz w:val="24"/>
          <w:szCs w:val="24"/>
          <w:lang w:val="ru-RU"/>
        </w:rPr>
        <w:instrText>://</w:instrText>
      </w:r>
      <w:r w:rsidRPr="005822B3">
        <w:rPr>
          <w:rFonts w:ascii="Times New Roman" w:hAnsi="Times New Roman" w:cs="Times New Roman"/>
          <w:sz w:val="24"/>
          <w:szCs w:val="24"/>
        </w:rPr>
        <w:instrText>workprogram</w:instrText>
      </w:r>
      <w:r w:rsidRPr="005822B3">
        <w:rPr>
          <w:rFonts w:ascii="Times New Roman" w:hAnsi="Times New Roman" w:cs="Times New Roman"/>
          <w:sz w:val="24"/>
          <w:szCs w:val="24"/>
          <w:lang w:val="ru-RU"/>
        </w:rPr>
        <w:instrText>.</w:instrText>
      </w:r>
      <w:r w:rsidRPr="005822B3">
        <w:rPr>
          <w:rFonts w:ascii="Times New Roman" w:hAnsi="Times New Roman" w:cs="Times New Roman"/>
          <w:sz w:val="24"/>
          <w:szCs w:val="24"/>
        </w:rPr>
        <w:instrText>edsoo</w:instrText>
      </w:r>
      <w:r w:rsidRPr="005822B3">
        <w:rPr>
          <w:rFonts w:ascii="Times New Roman" w:hAnsi="Times New Roman" w:cs="Times New Roman"/>
          <w:sz w:val="24"/>
          <w:szCs w:val="24"/>
          <w:lang w:val="ru-RU"/>
        </w:rPr>
        <w:instrText>.</w:instrText>
      </w:r>
      <w:r w:rsidRPr="005822B3">
        <w:rPr>
          <w:rFonts w:ascii="Times New Roman" w:hAnsi="Times New Roman" w:cs="Times New Roman"/>
          <w:sz w:val="24"/>
          <w:szCs w:val="24"/>
        </w:rPr>
        <w:instrText>ru</w:instrText>
      </w:r>
      <w:r w:rsidRPr="005822B3">
        <w:rPr>
          <w:rFonts w:ascii="Times New Roman" w:hAnsi="Times New Roman" w:cs="Times New Roman"/>
          <w:sz w:val="24"/>
          <w:szCs w:val="24"/>
          <w:lang w:val="ru-RU"/>
        </w:rPr>
        <w:instrText>/</w:instrText>
      </w:r>
      <w:r w:rsidRPr="005822B3">
        <w:rPr>
          <w:rFonts w:ascii="Times New Roman" w:hAnsi="Times New Roman" w:cs="Times New Roman"/>
          <w:sz w:val="24"/>
          <w:szCs w:val="24"/>
        </w:rPr>
        <w:instrText>templates</w:instrText>
      </w:r>
      <w:r w:rsidRPr="005822B3">
        <w:rPr>
          <w:rFonts w:ascii="Times New Roman" w:hAnsi="Times New Roman" w:cs="Times New Roman"/>
          <w:sz w:val="24"/>
          <w:szCs w:val="24"/>
          <w:lang w:val="ru-RU"/>
        </w:rPr>
        <w:instrText>/415" \</w:instrText>
      </w:r>
      <w:r w:rsidRPr="005822B3">
        <w:rPr>
          <w:rFonts w:ascii="Times New Roman" w:hAnsi="Times New Roman" w:cs="Times New Roman"/>
          <w:sz w:val="24"/>
          <w:szCs w:val="24"/>
        </w:rPr>
        <w:instrText>l</w:instrText>
      </w:r>
      <w:r w:rsidRPr="005822B3">
        <w:rPr>
          <w:rFonts w:ascii="Times New Roman" w:hAnsi="Times New Roman" w:cs="Times New Roman"/>
          <w:sz w:val="24"/>
          <w:szCs w:val="24"/>
          <w:lang w:val="ru-RU"/>
        </w:rPr>
        <w:instrText xml:space="preserve"> "_</w:instrText>
      </w:r>
      <w:r w:rsidRPr="005822B3">
        <w:rPr>
          <w:rFonts w:ascii="Times New Roman" w:hAnsi="Times New Roman" w:cs="Times New Roman"/>
          <w:sz w:val="24"/>
          <w:szCs w:val="24"/>
        </w:rPr>
        <w:instrText>ftn</w:instrText>
      </w:r>
      <w:r w:rsidRPr="005822B3">
        <w:rPr>
          <w:rFonts w:ascii="Times New Roman" w:hAnsi="Times New Roman" w:cs="Times New Roman"/>
          <w:sz w:val="24"/>
          <w:szCs w:val="24"/>
          <w:lang w:val="ru-RU"/>
        </w:rPr>
        <w:instrText>1" \</w:instrText>
      </w:r>
      <w:r w:rsidRPr="005822B3">
        <w:rPr>
          <w:rFonts w:ascii="Times New Roman" w:hAnsi="Times New Roman" w:cs="Times New Roman"/>
          <w:sz w:val="24"/>
          <w:szCs w:val="24"/>
        </w:rPr>
        <w:instrText>h</w:instrText>
      </w:r>
      <w:r w:rsidRPr="005822B3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5822B3">
        <w:rPr>
          <w:rFonts w:ascii="Times New Roman" w:hAnsi="Times New Roman" w:cs="Times New Roman"/>
          <w:sz w:val="24"/>
          <w:szCs w:val="24"/>
        </w:rPr>
        <w:fldChar w:fldCharType="separate"/>
      </w:r>
      <w:r w:rsidRPr="005822B3">
        <w:rPr>
          <w:rFonts w:ascii="Times New Roman" w:hAnsi="Times New Roman" w:cs="Times New Roman"/>
          <w:b/>
          <w:color w:val="0093FF"/>
          <w:sz w:val="24"/>
          <w:szCs w:val="24"/>
          <w:lang w:val="ru-RU"/>
        </w:rPr>
        <w:t>[3]</w:t>
      </w:r>
      <w:r w:rsidRPr="005822B3">
        <w:rPr>
          <w:rFonts w:ascii="Times New Roman" w:hAnsi="Times New Roman" w:cs="Times New Roman"/>
          <w:b/>
          <w:color w:val="0093FF"/>
          <w:sz w:val="24"/>
          <w:szCs w:val="24"/>
        </w:rPr>
        <w:fldChar w:fldCharType="end"/>
      </w:r>
      <w:bookmarkEnd w:id="7"/>
    </w:p>
    <w:p w:rsidR="00F55C80" w:rsidRPr="005822B3" w:rsidRDefault="005822B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Правильная интонация в процессе говорения и чтения. 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F55C80" w:rsidRPr="005822B3" w:rsidRDefault="005822B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орфоэпических словарей русского языка при определении правильного произношения слов.</w:t>
      </w:r>
    </w:p>
    <w:p w:rsidR="00F55C80" w:rsidRPr="005822B3" w:rsidRDefault="005822B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22B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Лексика</w:t>
      </w:r>
    </w:p>
    <w:p w:rsidR="00F55C80" w:rsidRPr="005822B3" w:rsidRDefault="005822B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Повторение и продолжение работы: наблюдение за использованием в речи синонимов, антонимов, устаревших слов (простые случаи).</w:t>
      </w:r>
    </w:p>
    <w:p w:rsidR="00F55C80" w:rsidRPr="005822B3" w:rsidRDefault="005822B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использованием в речи фразеологизмов (простые случаи).</w:t>
      </w:r>
    </w:p>
    <w:p w:rsidR="00F55C80" w:rsidRPr="005822B3" w:rsidRDefault="005822B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22B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Состав слова (</w:t>
      </w:r>
      <w:proofErr w:type="spellStart"/>
      <w:r w:rsidRPr="005822B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морфемика</w:t>
      </w:r>
      <w:proofErr w:type="spellEnd"/>
      <w:r w:rsidRPr="005822B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)</w:t>
      </w:r>
    </w:p>
    <w:p w:rsidR="00F55C80" w:rsidRPr="005822B3" w:rsidRDefault="005822B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 изменяемых слов, выделение в словах с однозначно выделяемыми морфемами окончания, корня, приставки, суффикса (повторение изученного).</w:t>
      </w:r>
    </w:p>
    <w:p w:rsidR="00F55C80" w:rsidRPr="005822B3" w:rsidRDefault="005822B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Основа слова.</w:t>
      </w:r>
    </w:p>
    <w:p w:rsidR="00F55C80" w:rsidRPr="005822B3" w:rsidRDefault="005822B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 неизменяемых слов (ознакомление).</w:t>
      </w:r>
    </w:p>
    <w:p w:rsidR="00F55C80" w:rsidRPr="005822B3" w:rsidRDefault="005822B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Значение наиболее употребляемых суффиксов изученных частей речи (ознакомление).</w:t>
      </w:r>
    </w:p>
    <w:p w:rsidR="00F55C80" w:rsidRPr="005822B3" w:rsidRDefault="005822B3" w:rsidP="005822B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22B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Морфология</w:t>
      </w:r>
    </w:p>
    <w:p w:rsidR="00F55C80" w:rsidRPr="005822B3" w:rsidRDefault="005822B3" w:rsidP="005822B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Части речи самостоятельные и служебные.</w:t>
      </w:r>
    </w:p>
    <w:p w:rsidR="00F55C80" w:rsidRPr="005822B3" w:rsidRDefault="005822B3" w:rsidP="005822B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Имя существительное. Склонение имён существительных (кроме существительных на «-</w:t>
      </w:r>
      <w:proofErr w:type="spellStart"/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мя</w:t>
      </w:r>
      <w:proofErr w:type="spellEnd"/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», «-</w:t>
      </w:r>
      <w:proofErr w:type="spellStart"/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ий</w:t>
      </w:r>
      <w:proofErr w:type="spellEnd"/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», «-</w:t>
      </w:r>
      <w:proofErr w:type="spellStart"/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ие</w:t>
      </w:r>
      <w:proofErr w:type="spellEnd"/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», «-</w:t>
      </w:r>
      <w:proofErr w:type="spellStart"/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ия</w:t>
      </w:r>
      <w:proofErr w:type="spellEnd"/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»; на «-</w:t>
      </w:r>
      <w:proofErr w:type="spellStart"/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ья</w:t>
      </w:r>
      <w:proofErr w:type="spellEnd"/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», например, «гостья»; на «-</w:t>
      </w:r>
      <w:proofErr w:type="spellStart"/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ье</w:t>
      </w:r>
      <w:proofErr w:type="spellEnd"/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», например, «ожерелье» во множественном числе; а также кроме собственных имён существительных на «-</w:t>
      </w:r>
      <w:proofErr w:type="spellStart"/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</w:t>
      </w:r>
      <w:proofErr w:type="spellEnd"/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», «-ин», «-</w:t>
      </w:r>
      <w:proofErr w:type="spellStart"/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ий</w:t>
      </w:r>
      <w:proofErr w:type="spellEnd"/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»); имена существительные 1, 2, 3-го склонения (повторение изученного). Несклоняемые имена существительные (ознакомление).</w:t>
      </w:r>
    </w:p>
    <w:p w:rsidR="00F55C80" w:rsidRPr="005822B3" w:rsidRDefault="005822B3" w:rsidP="005822B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Имя прилагательное. Зависимость формы имени прилагательного от формы имени существительного (повторение). Склонение имён прилагательных во множественном числе.</w:t>
      </w:r>
    </w:p>
    <w:p w:rsidR="00F55C80" w:rsidRPr="005822B3" w:rsidRDefault="005822B3" w:rsidP="005822B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Местоимение. Личные местоимения (повторение). Личные местоимения 1-го и 3-го лица единственного и множественного числа; склонение личных местоимений.</w:t>
      </w:r>
    </w:p>
    <w:p w:rsidR="00F55C80" w:rsidRPr="005822B3" w:rsidRDefault="005822B3" w:rsidP="005822B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Глагол. Изменение глаголов по лицам и числам в настоящем и будущем времени (спряжение). І и ІІ спряжение глаголов. Способы определения </w:t>
      </w:r>
      <w:r w:rsidRPr="005822B3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</w:t>
      </w:r>
      <w:r w:rsidRPr="005822B3">
        <w:rPr>
          <w:rFonts w:ascii="Times New Roman" w:hAnsi="Times New Roman" w:cs="Times New Roman"/>
          <w:color w:val="000000"/>
          <w:sz w:val="24"/>
          <w:szCs w:val="24"/>
        </w:rPr>
        <w:t>II</w:t>
      </w:r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спряжения глаголов.</w:t>
      </w:r>
    </w:p>
    <w:p w:rsidR="00F55C80" w:rsidRPr="005822B3" w:rsidRDefault="005822B3" w:rsidP="005822B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Наречие (общее представление). Значение, вопросы, употребление в речи.</w:t>
      </w:r>
    </w:p>
    <w:p w:rsidR="00F55C80" w:rsidRPr="005822B3" w:rsidRDefault="005822B3" w:rsidP="005822B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Предлог. Отличие предлогов от приставок (повторение).</w:t>
      </w:r>
    </w:p>
    <w:p w:rsidR="00F55C80" w:rsidRPr="005822B3" w:rsidRDefault="005822B3" w:rsidP="005822B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Союз; союзы «и», «а», «но» в простых и сложных предложениях.</w:t>
      </w:r>
    </w:p>
    <w:p w:rsidR="00F55C80" w:rsidRPr="005822B3" w:rsidRDefault="005822B3" w:rsidP="005822B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Частица «не», её значение (повторение).</w:t>
      </w:r>
    </w:p>
    <w:p w:rsidR="00F55C80" w:rsidRPr="005822B3" w:rsidRDefault="005822B3" w:rsidP="005822B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22B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Синтаксис</w:t>
      </w:r>
    </w:p>
    <w:p w:rsidR="00F55C80" w:rsidRPr="005822B3" w:rsidRDefault="005822B3" w:rsidP="005822B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предложении (при помощи смысловых вопросов); распространённые и нераспространённые предложения (повторение изученного).</w:t>
      </w:r>
    </w:p>
    <w:p w:rsidR="00F55C80" w:rsidRPr="005822B3" w:rsidRDefault="005822B3" w:rsidP="005822B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Связь между словами в словосочетании.</w:t>
      </w:r>
    </w:p>
    <w:p w:rsidR="00F55C80" w:rsidRPr="005822B3" w:rsidRDefault="005822B3" w:rsidP="005822B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Предложения с однородными членами: без союзов, с союзами «а», «но», с одиночным союзом «и». Интонация перечисления в предложениях с однородными членами.</w:t>
      </w:r>
    </w:p>
    <w:p w:rsidR="00F55C80" w:rsidRPr="005822B3" w:rsidRDefault="005822B3" w:rsidP="005822B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Простое и сложное предложения (ознакомление). Сложные предложения: сложносочинённые с союзами «и», «а», «но»; бессоюзные сложные предложения (без называния терминов).</w:t>
      </w:r>
    </w:p>
    <w:p w:rsidR="00F55C80" w:rsidRPr="005822B3" w:rsidRDefault="005822B3" w:rsidP="005822B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22B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Орфография и пунктуация</w:t>
      </w:r>
    </w:p>
    <w:p w:rsidR="00F55C80" w:rsidRPr="005822B3" w:rsidRDefault="005822B3" w:rsidP="005822B3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Повторение правил правописания, изученных в 1, 2, 3 классах. 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материале).</w:t>
      </w:r>
    </w:p>
    <w:p w:rsidR="00F55C80" w:rsidRPr="005822B3" w:rsidRDefault="005822B3" w:rsidP="005822B3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орфографического словаря для определения (уточнения) написания слова.</w:t>
      </w:r>
    </w:p>
    <w:p w:rsidR="00F55C80" w:rsidRPr="005822B3" w:rsidRDefault="005822B3" w:rsidP="005822B3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правописания и их применение:</w:t>
      </w:r>
    </w:p>
    <w:p w:rsidR="00F55C80" w:rsidRPr="005822B3" w:rsidRDefault="005822B3" w:rsidP="005822B3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безударные падежные окончания имён существительных (кроме существительных на «-</w:t>
      </w:r>
      <w:proofErr w:type="spellStart"/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мя</w:t>
      </w:r>
      <w:proofErr w:type="spellEnd"/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», «-</w:t>
      </w:r>
      <w:proofErr w:type="spellStart"/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ий</w:t>
      </w:r>
      <w:proofErr w:type="spellEnd"/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», «-</w:t>
      </w:r>
      <w:proofErr w:type="spellStart"/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ие</w:t>
      </w:r>
      <w:proofErr w:type="spellEnd"/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», «-</w:t>
      </w:r>
      <w:proofErr w:type="spellStart"/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ия</w:t>
      </w:r>
      <w:proofErr w:type="spellEnd"/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», на «-</w:t>
      </w:r>
      <w:proofErr w:type="spellStart"/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ья</w:t>
      </w:r>
      <w:proofErr w:type="spellEnd"/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», например, «гостья», на «-</w:t>
      </w:r>
      <w:proofErr w:type="spellStart"/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ье</w:t>
      </w:r>
      <w:proofErr w:type="spellEnd"/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», например, «ожерелье» во множественном числе, а также кроме собственных имён существительных на «-</w:t>
      </w:r>
      <w:proofErr w:type="spellStart"/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</w:t>
      </w:r>
      <w:proofErr w:type="spellEnd"/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», «-ин», «-</w:t>
      </w:r>
      <w:proofErr w:type="spellStart"/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ий</w:t>
      </w:r>
      <w:proofErr w:type="spellEnd"/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»);</w:t>
      </w:r>
    </w:p>
    <w:p w:rsidR="00F55C80" w:rsidRPr="005822B3" w:rsidRDefault="005822B3" w:rsidP="005822B3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безударные падежные окончания имён прилагательных;</w:t>
      </w:r>
    </w:p>
    <w:p w:rsidR="00F55C80" w:rsidRPr="005822B3" w:rsidRDefault="005822B3" w:rsidP="005822B3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мягкий знак после шипящих на конце глаголов в форме 2-го лица единственного числа;</w:t>
      </w:r>
    </w:p>
    <w:p w:rsidR="00F55C80" w:rsidRPr="005822B3" w:rsidRDefault="005822B3" w:rsidP="005822B3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наличие или отсутствие мягкого знака в глаголах на «-</w:t>
      </w:r>
      <w:proofErr w:type="spellStart"/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ться</w:t>
      </w:r>
      <w:proofErr w:type="spellEnd"/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» и «-</w:t>
      </w:r>
      <w:proofErr w:type="spellStart"/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тся</w:t>
      </w:r>
      <w:proofErr w:type="spellEnd"/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»;</w:t>
      </w:r>
    </w:p>
    <w:p w:rsidR="00F55C80" w:rsidRPr="005822B3" w:rsidRDefault="005822B3" w:rsidP="005822B3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безударные личные окончания глаголов;</w:t>
      </w:r>
    </w:p>
    <w:p w:rsidR="00F55C80" w:rsidRPr="005822B3" w:rsidRDefault="005822B3" w:rsidP="005822B3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знаки препинания в предложениях с однородными членами, соединёнными союзами «и», «а», «но» и без союзов.</w:t>
      </w:r>
    </w:p>
    <w:p w:rsidR="00F55C80" w:rsidRPr="005822B3" w:rsidRDefault="005822B3" w:rsidP="005822B3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Знаки препинания в сложном предложении, состоящем из двух простых (наблюдение).</w:t>
      </w:r>
    </w:p>
    <w:p w:rsidR="00F55C80" w:rsidRPr="005822B3" w:rsidRDefault="005822B3" w:rsidP="005822B3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Знаки препинания в предложении с прямой речью после слов автора (наблюдение).</w:t>
      </w:r>
    </w:p>
    <w:p w:rsidR="00F55C80" w:rsidRPr="005822B3" w:rsidRDefault="005822B3" w:rsidP="005822B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22B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Развитие речи</w:t>
      </w:r>
    </w:p>
    <w:p w:rsidR="00F55C80" w:rsidRPr="005822B3" w:rsidRDefault="005822B3" w:rsidP="005822B3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другие); диалог; монолог; отражение темы текста или основной мысли в заголовке.</w:t>
      </w:r>
    </w:p>
    <w:p w:rsidR="00F55C80" w:rsidRPr="005822B3" w:rsidRDefault="005822B3" w:rsidP="005822B3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Корректирование текстов (заданных и собственных) с учётом точности, правильности, богатства и выразительности письменной речи.</w:t>
      </w:r>
    </w:p>
    <w:p w:rsidR="00F55C80" w:rsidRPr="005822B3" w:rsidRDefault="005822B3" w:rsidP="00C83312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Изложение (подробный устный и письменный пересказ текста; выборочный устный пересказ текста).</w:t>
      </w:r>
      <w:r w:rsidR="00C83312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Сочинение как вид письменной работы.</w:t>
      </w:r>
    </w:p>
    <w:p w:rsidR="00F55C80" w:rsidRPr="005822B3" w:rsidRDefault="005822B3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Ознакомительное чтение в соответствии с поставленной задачей.</w:t>
      </w:r>
    </w:p>
    <w:p w:rsidR="00F55C80" w:rsidRPr="005822B3" w:rsidRDefault="005822B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22B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УНИВЕРСАЛЬНЫЕ УЧЕБНЫЕ ДЕЙСТВИЯ</w:t>
      </w:r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F55C80" w:rsidRPr="005822B3" w:rsidRDefault="005822B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русского языка в 4 классе позволяет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F55C80" w:rsidRPr="005822B3" w:rsidRDefault="005822B3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22B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F55C80" w:rsidRPr="005822B3" w:rsidRDefault="005822B3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22B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F55C80" w:rsidRPr="005822B3" w:rsidRDefault="005822B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устанавливать основания для сравнения слов, относящихся к разным частям речи; устанавливать основания для сравнения слов, относящихся к одной части речи, отличающихся грамматическими признаками;</w:t>
      </w:r>
    </w:p>
    <w:p w:rsidR="00F55C80" w:rsidRPr="005822B3" w:rsidRDefault="005822B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группировать слова на основании того, какой частью речи они являются;</w:t>
      </w:r>
    </w:p>
    <w:p w:rsidR="00F55C80" w:rsidRPr="005822B3" w:rsidRDefault="005822B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объединять глаголы в группы по определённому признаку (например, время, спряжение);</w:t>
      </w:r>
    </w:p>
    <w:p w:rsidR="00F55C80" w:rsidRPr="005822B3" w:rsidRDefault="005822B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объединять предложения по определённому признаку, самостоятельно устанавливать этот признак;</w:t>
      </w:r>
    </w:p>
    <w:p w:rsidR="00F55C80" w:rsidRPr="005822B3" w:rsidRDefault="005822B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предложенные языковые единицы;</w:t>
      </w:r>
    </w:p>
    <w:p w:rsidR="00F55C80" w:rsidRPr="005822B3" w:rsidRDefault="005822B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устно характеризовать языковые единицы по заданным признакам;</w:t>
      </w:r>
    </w:p>
    <w:p w:rsidR="00F55C80" w:rsidRPr="005822B3" w:rsidRDefault="005822B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в изученных понятиях (склонение, спряжение, неопределённая форма, однородные члены предложения, сложное предложение) и соотносить понятие с его краткой характеристикой.</w:t>
      </w:r>
    </w:p>
    <w:p w:rsidR="00F55C80" w:rsidRPr="005822B3" w:rsidRDefault="005822B3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22B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исследовательские действия:</w:t>
      </w:r>
    </w:p>
    <w:p w:rsidR="00F55C80" w:rsidRPr="005822B3" w:rsidRDefault="005822B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несколько вариантов выполнения заданий по русскому языку, выбирать наиболее целесообразный (на основе предложенных критериев);</w:t>
      </w:r>
    </w:p>
    <w:p w:rsidR="00F55C80" w:rsidRPr="005822B3" w:rsidRDefault="005822B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по предложенному алгоритму различные виды анализа (</w:t>
      </w:r>
      <w:proofErr w:type="spellStart"/>
      <w:proofErr w:type="gramStart"/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звуко</w:t>
      </w:r>
      <w:proofErr w:type="spellEnd"/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-буквенный</w:t>
      </w:r>
      <w:proofErr w:type="gramEnd"/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, морфемный, морфологический, синтаксический);</w:t>
      </w:r>
    </w:p>
    <w:p w:rsidR="00F55C80" w:rsidRPr="005822B3" w:rsidRDefault="005822B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мини-исследования);</w:t>
      </w:r>
    </w:p>
    <w:p w:rsidR="00F55C80" w:rsidRPr="005822B3" w:rsidRDefault="005822B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F55C80" w:rsidRPr="005822B3" w:rsidRDefault="005822B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прогнозировать возможное развитие речевой ситуации.</w:t>
      </w:r>
    </w:p>
    <w:p w:rsidR="00F55C80" w:rsidRPr="005822B3" w:rsidRDefault="005822B3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22B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F55C80" w:rsidRPr="005822B3" w:rsidRDefault="005822B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источник получения информации, работать со словарями, справочниками в поисках информации, необходимой для решения учебно-практической задачи; находить дополнительную информацию, используя справочники и словари;</w:t>
      </w:r>
    </w:p>
    <w:p w:rsidR="00F55C80" w:rsidRPr="005822B3" w:rsidRDefault="005822B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достоверную и недостоверную информацию о языковых единицах самостоятельно или на основании предложенного учителем способа её проверки;</w:t>
      </w:r>
    </w:p>
    <w:p w:rsidR="00F55C80" w:rsidRPr="005822B3" w:rsidRDefault="005822B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элементарные правила информационной безопасности при поиске для выполнения заданий по русскому языку информации в Интернете;</w:t>
      </w:r>
    </w:p>
    <w:p w:rsidR="00F55C80" w:rsidRPr="005822B3" w:rsidRDefault="005822B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создавать схемы, таблицы для представления информации.</w:t>
      </w:r>
    </w:p>
    <w:p w:rsidR="00F55C80" w:rsidRPr="005822B3" w:rsidRDefault="00F55C80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55C80" w:rsidRPr="005822B3" w:rsidRDefault="005822B3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22B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F55C80" w:rsidRPr="005822B3" w:rsidRDefault="005822B3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22B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:rsidR="00F55C80" w:rsidRPr="005822B3" w:rsidRDefault="005822B3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и формулировать суждения, выбирать языковые средства для выражения эмоций в соответствии с целями и условиями общения в знакомой среде;</w:t>
      </w:r>
    </w:p>
    <w:p w:rsidR="00F55C80" w:rsidRPr="005822B3" w:rsidRDefault="005822B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устное высказывание при обосновании правильности написания, при обобщении результатов наблюдения за орфографическим материалом;</w:t>
      </w:r>
    </w:p>
    <w:p w:rsidR="00F55C80" w:rsidRPr="005822B3" w:rsidRDefault="005822B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устные и письменные тексты (описание, рассуждение, повествование), определяя необходимый в данной речевой ситуации тип текста;</w:t>
      </w:r>
    </w:p>
    <w:p w:rsidR="00F55C80" w:rsidRPr="005822B3" w:rsidRDefault="005822B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подготавливать небольшие публичные выступления;</w:t>
      </w:r>
    </w:p>
    <w:p w:rsidR="00F55C80" w:rsidRPr="005822B3" w:rsidRDefault="005822B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подбирать иллюстративный материал (рисунки, фото, плакаты) к тексту выступления.</w:t>
      </w:r>
    </w:p>
    <w:p w:rsidR="00F55C80" w:rsidRPr="005822B3" w:rsidRDefault="00F55C80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55C80" w:rsidRPr="005822B3" w:rsidRDefault="005822B3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22B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F55C80" w:rsidRPr="005822B3" w:rsidRDefault="005822B3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22B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F55C80" w:rsidRPr="005822B3" w:rsidRDefault="005822B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самостоятельно планировать действия по решению учебной задачи для получения результата;</w:t>
      </w:r>
    </w:p>
    <w:p w:rsidR="00F55C80" w:rsidRPr="005822B3" w:rsidRDefault="005822B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выстраивать последовательность выбранных действий;</w:t>
      </w:r>
    </w:p>
    <w:p w:rsidR="00F55C80" w:rsidRPr="005822B3" w:rsidRDefault="005822B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предвидеть трудности и возможные ошибки.</w:t>
      </w:r>
    </w:p>
    <w:p w:rsidR="00F55C80" w:rsidRPr="005822B3" w:rsidRDefault="005822B3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22B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Самоконтроль</w:t>
      </w:r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F55C80" w:rsidRPr="005822B3" w:rsidRDefault="005822B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контролировать процесс и результат выполнения задания, корректировать учебные действия для преодоления ошибок;</w:t>
      </w:r>
    </w:p>
    <w:p w:rsidR="00F55C80" w:rsidRPr="005822B3" w:rsidRDefault="005822B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ошибки в своей и чужих работах, устанавливать их причины;</w:t>
      </w:r>
    </w:p>
    <w:p w:rsidR="00F55C80" w:rsidRPr="005822B3" w:rsidRDefault="005822B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по предложенным критериям общий результат деятельности и свой вклад в неё;</w:t>
      </w:r>
    </w:p>
    <w:p w:rsidR="00F55C80" w:rsidRPr="005822B3" w:rsidRDefault="005822B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оценку своей работы.</w:t>
      </w:r>
    </w:p>
    <w:p w:rsidR="00F55C80" w:rsidRPr="005822B3" w:rsidRDefault="005822B3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22B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F55C80" w:rsidRPr="005822B3" w:rsidRDefault="005822B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F55C80" w:rsidRPr="005822B3" w:rsidRDefault="005822B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готовность руководить, выполнять поручения, подчиняться;</w:t>
      </w:r>
    </w:p>
    <w:p w:rsidR="00F55C80" w:rsidRPr="005822B3" w:rsidRDefault="005822B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ответственно выполнять свою часть работы;</w:t>
      </w:r>
    </w:p>
    <w:p w:rsidR="00F55C80" w:rsidRPr="005822B3" w:rsidRDefault="005822B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свой вклад в общий результат;</w:t>
      </w:r>
    </w:p>
    <w:p w:rsidR="00F55C80" w:rsidRPr="005822B3" w:rsidRDefault="005822B3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выполнять совместные проектные задания с использованием предложенных образцов, планов, идей. </w:t>
      </w:r>
    </w:p>
    <w:p w:rsidR="00F55C80" w:rsidRPr="005822B3" w:rsidRDefault="00CC3EB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hyperlink w:anchor="_ftnref1">
        <w:r w:rsidR="005822B3" w:rsidRPr="005822B3">
          <w:rPr>
            <w:rFonts w:ascii="Times New Roman" w:hAnsi="Times New Roman" w:cs="Times New Roman"/>
            <w:color w:val="0000FF"/>
            <w:sz w:val="24"/>
            <w:szCs w:val="24"/>
            <w:lang w:val="ru-RU"/>
          </w:rPr>
          <w:t>[1]</w:t>
        </w:r>
      </w:hyperlink>
      <w:r w:rsidR="005822B3" w:rsidRPr="005822B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5822B3" w:rsidRPr="005822B3">
        <w:rPr>
          <w:rFonts w:ascii="Times New Roman" w:hAnsi="Times New Roman" w:cs="Times New Roman"/>
          <w:color w:val="333333"/>
          <w:sz w:val="24"/>
          <w:szCs w:val="24"/>
          <w:lang w:val="ru-RU"/>
        </w:rPr>
        <w:t>Раздел «Графика» в учебном курсе «Обучения грамоте» изучается параллельно с разделом «Чтение», поэтому на этот раздел отдельные часы в тематическом планировании не предусмотрены.</w:t>
      </w:r>
    </w:p>
    <w:p w:rsidR="00F55C80" w:rsidRPr="005822B3" w:rsidRDefault="00CC3EB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hyperlink r:id="rId5" w:anchor="_ftnref1">
        <w:r w:rsidR="005822B3" w:rsidRPr="005822B3">
          <w:rPr>
            <w:rFonts w:ascii="Times New Roman" w:hAnsi="Times New Roman" w:cs="Times New Roman"/>
            <w:color w:val="004CFF"/>
            <w:sz w:val="24"/>
            <w:szCs w:val="24"/>
            <w:lang w:val="ru-RU"/>
          </w:rPr>
          <w:t>[2]</w:t>
        </w:r>
      </w:hyperlink>
      <w:r w:rsidR="005822B3" w:rsidRPr="005822B3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Раздел «Орфография и пунктуация» в учебном курсе «Обучения грамоте» изучается параллельно с разделом «Письмо», поэтому на этот раздел в тематическом планировании отдельные часы не предусмотрены. </w:t>
      </w:r>
    </w:p>
    <w:bookmarkStart w:id="8" w:name="_ftn1"/>
    <w:p w:rsidR="00F55C80" w:rsidRPr="005B2BA8" w:rsidRDefault="005822B3">
      <w:pPr>
        <w:spacing w:after="0" w:line="264" w:lineRule="auto"/>
        <w:ind w:left="120"/>
        <w:jc w:val="both"/>
        <w:rPr>
          <w:lang w:val="ru-RU"/>
        </w:rPr>
      </w:pPr>
      <w:r w:rsidRPr="005822B3">
        <w:rPr>
          <w:rFonts w:ascii="Times New Roman" w:hAnsi="Times New Roman" w:cs="Times New Roman"/>
          <w:sz w:val="24"/>
          <w:szCs w:val="24"/>
        </w:rPr>
        <w:fldChar w:fldCharType="begin"/>
      </w:r>
      <w:r w:rsidRPr="005822B3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5822B3">
        <w:rPr>
          <w:rFonts w:ascii="Times New Roman" w:hAnsi="Times New Roman" w:cs="Times New Roman"/>
          <w:sz w:val="24"/>
          <w:szCs w:val="24"/>
        </w:rPr>
        <w:instrText>HYPERLINK</w:instrText>
      </w:r>
      <w:r w:rsidRPr="005822B3">
        <w:rPr>
          <w:rFonts w:ascii="Times New Roman" w:hAnsi="Times New Roman" w:cs="Times New Roman"/>
          <w:sz w:val="24"/>
          <w:szCs w:val="24"/>
          <w:lang w:val="ru-RU"/>
        </w:rPr>
        <w:instrText xml:space="preserve"> "</w:instrText>
      </w:r>
      <w:r w:rsidRPr="005822B3">
        <w:rPr>
          <w:rFonts w:ascii="Times New Roman" w:hAnsi="Times New Roman" w:cs="Times New Roman"/>
          <w:sz w:val="24"/>
          <w:szCs w:val="24"/>
        </w:rPr>
        <w:instrText>https</w:instrText>
      </w:r>
      <w:r w:rsidRPr="005822B3">
        <w:rPr>
          <w:rFonts w:ascii="Times New Roman" w:hAnsi="Times New Roman" w:cs="Times New Roman"/>
          <w:sz w:val="24"/>
          <w:szCs w:val="24"/>
          <w:lang w:val="ru-RU"/>
        </w:rPr>
        <w:instrText>://</w:instrText>
      </w:r>
      <w:r w:rsidRPr="005822B3">
        <w:rPr>
          <w:rFonts w:ascii="Times New Roman" w:hAnsi="Times New Roman" w:cs="Times New Roman"/>
          <w:sz w:val="24"/>
          <w:szCs w:val="24"/>
        </w:rPr>
        <w:instrText>workprogram</w:instrText>
      </w:r>
      <w:r w:rsidRPr="005822B3">
        <w:rPr>
          <w:rFonts w:ascii="Times New Roman" w:hAnsi="Times New Roman" w:cs="Times New Roman"/>
          <w:sz w:val="24"/>
          <w:szCs w:val="24"/>
          <w:lang w:val="ru-RU"/>
        </w:rPr>
        <w:instrText>.</w:instrText>
      </w:r>
      <w:r w:rsidRPr="005822B3">
        <w:rPr>
          <w:rFonts w:ascii="Times New Roman" w:hAnsi="Times New Roman" w:cs="Times New Roman"/>
          <w:sz w:val="24"/>
          <w:szCs w:val="24"/>
        </w:rPr>
        <w:instrText>edsoo</w:instrText>
      </w:r>
      <w:r w:rsidRPr="005822B3">
        <w:rPr>
          <w:rFonts w:ascii="Times New Roman" w:hAnsi="Times New Roman" w:cs="Times New Roman"/>
          <w:sz w:val="24"/>
          <w:szCs w:val="24"/>
          <w:lang w:val="ru-RU"/>
        </w:rPr>
        <w:instrText>.</w:instrText>
      </w:r>
      <w:r w:rsidRPr="005822B3">
        <w:rPr>
          <w:rFonts w:ascii="Times New Roman" w:hAnsi="Times New Roman" w:cs="Times New Roman"/>
          <w:sz w:val="24"/>
          <w:szCs w:val="24"/>
        </w:rPr>
        <w:instrText>ru</w:instrText>
      </w:r>
      <w:r w:rsidRPr="005822B3">
        <w:rPr>
          <w:rFonts w:ascii="Times New Roman" w:hAnsi="Times New Roman" w:cs="Times New Roman"/>
          <w:sz w:val="24"/>
          <w:szCs w:val="24"/>
          <w:lang w:val="ru-RU"/>
        </w:rPr>
        <w:instrText>/</w:instrText>
      </w:r>
      <w:r w:rsidRPr="005822B3">
        <w:rPr>
          <w:rFonts w:ascii="Times New Roman" w:hAnsi="Times New Roman" w:cs="Times New Roman"/>
          <w:sz w:val="24"/>
          <w:szCs w:val="24"/>
        </w:rPr>
        <w:instrText>templates</w:instrText>
      </w:r>
      <w:r w:rsidRPr="005822B3">
        <w:rPr>
          <w:rFonts w:ascii="Times New Roman" w:hAnsi="Times New Roman" w:cs="Times New Roman"/>
          <w:sz w:val="24"/>
          <w:szCs w:val="24"/>
          <w:lang w:val="ru-RU"/>
        </w:rPr>
        <w:instrText>/2487137" \</w:instrText>
      </w:r>
      <w:r w:rsidRPr="005822B3">
        <w:rPr>
          <w:rFonts w:ascii="Times New Roman" w:hAnsi="Times New Roman" w:cs="Times New Roman"/>
          <w:sz w:val="24"/>
          <w:szCs w:val="24"/>
        </w:rPr>
        <w:instrText>l</w:instrText>
      </w:r>
      <w:r w:rsidRPr="005822B3">
        <w:rPr>
          <w:rFonts w:ascii="Times New Roman" w:hAnsi="Times New Roman" w:cs="Times New Roman"/>
          <w:sz w:val="24"/>
          <w:szCs w:val="24"/>
          <w:lang w:val="ru-RU"/>
        </w:rPr>
        <w:instrText xml:space="preserve"> "_</w:instrText>
      </w:r>
      <w:r w:rsidRPr="005822B3">
        <w:rPr>
          <w:rFonts w:ascii="Times New Roman" w:hAnsi="Times New Roman" w:cs="Times New Roman"/>
          <w:sz w:val="24"/>
          <w:szCs w:val="24"/>
        </w:rPr>
        <w:instrText>ftnref</w:instrText>
      </w:r>
      <w:r w:rsidRPr="005822B3">
        <w:rPr>
          <w:rFonts w:ascii="Times New Roman" w:hAnsi="Times New Roman" w:cs="Times New Roman"/>
          <w:sz w:val="24"/>
          <w:szCs w:val="24"/>
          <w:lang w:val="ru-RU"/>
        </w:rPr>
        <w:instrText>1" \</w:instrText>
      </w:r>
      <w:r w:rsidRPr="005822B3">
        <w:rPr>
          <w:rFonts w:ascii="Times New Roman" w:hAnsi="Times New Roman" w:cs="Times New Roman"/>
          <w:sz w:val="24"/>
          <w:szCs w:val="24"/>
        </w:rPr>
        <w:instrText>h</w:instrText>
      </w:r>
      <w:r w:rsidRPr="005822B3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5822B3">
        <w:rPr>
          <w:rFonts w:ascii="Times New Roman" w:hAnsi="Times New Roman" w:cs="Times New Roman"/>
          <w:sz w:val="24"/>
          <w:szCs w:val="24"/>
        </w:rPr>
        <w:fldChar w:fldCharType="separate"/>
      </w:r>
      <w:r w:rsidRPr="005822B3">
        <w:rPr>
          <w:rFonts w:ascii="Times New Roman" w:hAnsi="Times New Roman" w:cs="Times New Roman"/>
          <w:color w:val="004CFF"/>
          <w:sz w:val="24"/>
          <w:szCs w:val="24"/>
          <w:lang w:val="ru-RU"/>
        </w:rPr>
        <w:t>[3]</w:t>
      </w:r>
      <w:r w:rsidRPr="005822B3">
        <w:rPr>
          <w:rFonts w:ascii="Times New Roman" w:hAnsi="Times New Roman" w:cs="Times New Roman"/>
          <w:color w:val="004CFF"/>
          <w:sz w:val="24"/>
          <w:szCs w:val="24"/>
        </w:rPr>
        <w:fldChar w:fldCharType="end"/>
      </w:r>
      <w:bookmarkEnd w:id="8"/>
      <w:r w:rsidRPr="005822B3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Программное содержание раздела «Орфоэпия» изучается во всех разделах учебного предмета «Русский язык», поэтому на этот раздел в тематическом планировании отдельные часы не предусмотрены</w:t>
      </w:r>
      <w:r w:rsidRPr="005B2BA8">
        <w:rPr>
          <w:rFonts w:ascii="Times New Roman" w:hAnsi="Times New Roman"/>
          <w:color w:val="333333"/>
          <w:sz w:val="28"/>
          <w:lang w:val="ru-RU"/>
        </w:rPr>
        <w:t>.</w:t>
      </w:r>
    </w:p>
    <w:p w:rsidR="00F55C80" w:rsidRPr="005B2BA8" w:rsidRDefault="00F55C80">
      <w:pPr>
        <w:rPr>
          <w:lang w:val="ru-RU"/>
        </w:rPr>
        <w:sectPr w:rsidR="00F55C80" w:rsidRPr="005B2BA8" w:rsidSect="005822B3">
          <w:pgSz w:w="11906" w:h="16383"/>
          <w:pgMar w:top="1134" w:right="850" w:bottom="1134" w:left="851" w:header="720" w:footer="720" w:gutter="0"/>
          <w:cols w:space="720"/>
        </w:sectPr>
      </w:pPr>
    </w:p>
    <w:p w:rsidR="00F55C80" w:rsidRPr="00C83312" w:rsidRDefault="005822B3" w:rsidP="00A02E8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9" w:name="block-91887850"/>
      <w:bookmarkEnd w:id="6"/>
      <w:r w:rsidRPr="00C8331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ПЛАНИРУЕМЫЕ РЕЗУЛЬТАТЫ </w:t>
      </w:r>
    </w:p>
    <w:p w:rsidR="00F55C80" w:rsidRPr="00C83312" w:rsidRDefault="005822B3" w:rsidP="00A02E85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331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русского языка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:rsidR="00F55C80" w:rsidRPr="00C83312" w:rsidRDefault="005822B3" w:rsidP="00A02E85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331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F55C80" w:rsidRPr="00C83312" w:rsidRDefault="005822B3" w:rsidP="00A02E85">
      <w:pPr>
        <w:spacing w:after="0" w:line="269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3312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В результате изучения русского языка на уровне начального общего образования у обучающегося будут сформированы личностные результаты:</w:t>
      </w:r>
    </w:p>
    <w:p w:rsidR="00F55C80" w:rsidRPr="00C83312" w:rsidRDefault="005822B3" w:rsidP="00A02E8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83312">
        <w:rPr>
          <w:rFonts w:ascii="Times New Roman" w:hAnsi="Times New Roman" w:cs="Times New Roman"/>
          <w:b/>
          <w:color w:val="000000"/>
          <w:sz w:val="24"/>
          <w:szCs w:val="24"/>
        </w:rPr>
        <w:t>1)</w:t>
      </w:r>
      <w:r w:rsidRPr="00C8331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3312">
        <w:rPr>
          <w:rFonts w:ascii="Times New Roman" w:hAnsi="Times New Roman" w:cs="Times New Roman"/>
          <w:b/>
          <w:color w:val="000000"/>
          <w:sz w:val="24"/>
          <w:szCs w:val="24"/>
        </w:rPr>
        <w:t>гражданско-патриотическое</w:t>
      </w:r>
      <w:proofErr w:type="spellEnd"/>
      <w:r w:rsidRPr="00C8331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83312">
        <w:rPr>
          <w:rFonts w:ascii="Times New Roman" w:hAnsi="Times New Roman" w:cs="Times New Roman"/>
          <w:b/>
          <w:color w:val="000000"/>
          <w:sz w:val="24"/>
          <w:szCs w:val="24"/>
        </w:rPr>
        <w:t>воспитание</w:t>
      </w:r>
      <w:proofErr w:type="spellEnd"/>
      <w:r w:rsidRPr="00C83312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:rsidR="00F55C80" w:rsidRPr="00C83312" w:rsidRDefault="005822B3" w:rsidP="00A02E85">
      <w:pPr>
        <w:numPr>
          <w:ilvl w:val="0"/>
          <w:numId w:val="4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3312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:rsidR="00F55C80" w:rsidRPr="00C83312" w:rsidRDefault="005822B3" w:rsidP="00A02E85">
      <w:pPr>
        <w:numPr>
          <w:ilvl w:val="0"/>
          <w:numId w:val="4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331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:rsidR="00F55C80" w:rsidRPr="00C83312" w:rsidRDefault="005822B3" w:rsidP="00A02E85">
      <w:pPr>
        <w:numPr>
          <w:ilvl w:val="0"/>
          <w:numId w:val="4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331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:rsidR="00F55C80" w:rsidRPr="00C83312" w:rsidRDefault="005822B3" w:rsidP="00A02E85">
      <w:pPr>
        <w:numPr>
          <w:ilvl w:val="0"/>
          <w:numId w:val="4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331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уважения к своему и другим народам, формируемое в том числе на основе примеров из текстов, с которыми идёт работа на уроках русского языка;</w:t>
      </w:r>
    </w:p>
    <w:p w:rsidR="00F55C80" w:rsidRPr="00C83312" w:rsidRDefault="005822B3" w:rsidP="00A02E85">
      <w:pPr>
        <w:numPr>
          <w:ilvl w:val="0"/>
          <w:numId w:val="4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331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:rsidR="00F55C80" w:rsidRPr="00C83312" w:rsidRDefault="005822B3" w:rsidP="00A02E8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83312">
        <w:rPr>
          <w:rFonts w:ascii="Times New Roman" w:hAnsi="Times New Roman" w:cs="Times New Roman"/>
          <w:b/>
          <w:color w:val="000000"/>
          <w:sz w:val="24"/>
          <w:szCs w:val="24"/>
        </w:rPr>
        <w:t>2)</w:t>
      </w:r>
      <w:r w:rsidRPr="00C8331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3312">
        <w:rPr>
          <w:rFonts w:ascii="Times New Roman" w:hAnsi="Times New Roman" w:cs="Times New Roman"/>
          <w:b/>
          <w:color w:val="000000"/>
          <w:sz w:val="24"/>
          <w:szCs w:val="24"/>
        </w:rPr>
        <w:t>духовно-нравственное</w:t>
      </w:r>
      <w:proofErr w:type="spellEnd"/>
      <w:r w:rsidRPr="00C8331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83312">
        <w:rPr>
          <w:rFonts w:ascii="Times New Roman" w:hAnsi="Times New Roman" w:cs="Times New Roman"/>
          <w:b/>
          <w:color w:val="000000"/>
          <w:sz w:val="24"/>
          <w:szCs w:val="24"/>
        </w:rPr>
        <w:t>воспитание</w:t>
      </w:r>
      <w:proofErr w:type="spellEnd"/>
      <w:r w:rsidRPr="00C83312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:rsidR="00F55C80" w:rsidRPr="00C83312" w:rsidRDefault="005822B3" w:rsidP="00A02E85">
      <w:pPr>
        <w:numPr>
          <w:ilvl w:val="0"/>
          <w:numId w:val="5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331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языка как одной из главных духовно-нравственных ценностей народа;</w:t>
      </w:r>
    </w:p>
    <w:p w:rsidR="00F55C80" w:rsidRPr="00C83312" w:rsidRDefault="005822B3" w:rsidP="00A02E85">
      <w:pPr>
        <w:numPr>
          <w:ilvl w:val="0"/>
          <w:numId w:val="5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331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признание индивидуальности каждого человека с использованием собственного жизненного и читательского опыта;</w:t>
      </w:r>
    </w:p>
    <w:p w:rsidR="00F55C80" w:rsidRPr="00C83312" w:rsidRDefault="005822B3" w:rsidP="00A02E85">
      <w:pPr>
        <w:numPr>
          <w:ilvl w:val="0"/>
          <w:numId w:val="5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331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сопереживания, уважения и доброжелательности, в том числе с использованием языковых средств для выражения своего состояния и чувств;</w:t>
      </w:r>
    </w:p>
    <w:p w:rsidR="00F55C80" w:rsidRPr="00C83312" w:rsidRDefault="005822B3" w:rsidP="00A02E85">
      <w:pPr>
        <w:numPr>
          <w:ilvl w:val="0"/>
          <w:numId w:val="5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331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:rsidR="00F55C80" w:rsidRPr="00C83312" w:rsidRDefault="005822B3" w:rsidP="00A02E8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83312">
        <w:rPr>
          <w:rFonts w:ascii="Times New Roman" w:hAnsi="Times New Roman" w:cs="Times New Roman"/>
          <w:b/>
          <w:color w:val="000000"/>
          <w:sz w:val="24"/>
          <w:szCs w:val="24"/>
        </w:rPr>
        <w:t>3)</w:t>
      </w:r>
      <w:r w:rsidRPr="00C8331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3312">
        <w:rPr>
          <w:rFonts w:ascii="Times New Roman" w:hAnsi="Times New Roman" w:cs="Times New Roman"/>
          <w:b/>
          <w:color w:val="000000"/>
          <w:sz w:val="24"/>
          <w:szCs w:val="24"/>
        </w:rPr>
        <w:t>эстетическое</w:t>
      </w:r>
      <w:proofErr w:type="spellEnd"/>
      <w:r w:rsidRPr="00C8331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83312">
        <w:rPr>
          <w:rFonts w:ascii="Times New Roman" w:hAnsi="Times New Roman" w:cs="Times New Roman"/>
          <w:b/>
          <w:color w:val="000000"/>
          <w:sz w:val="24"/>
          <w:szCs w:val="24"/>
        </w:rPr>
        <w:t>воспитание</w:t>
      </w:r>
      <w:proofErr w:type="spellEnd"/>
      <w:r w:rsidRPr="00C83312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:rsidR="00F55C80" w:rsidRPr="00C83312" w:rsidRDefault="005822B3" w:rsidP="00A02E85">
      <w:pPr>
        <w:numPr>
          <w:ilvl w:val="0"/>
          <w:numId w:val="6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3312">
        <w:rPr>
          <w:rFonts w:ascii="Times New Roman" w:hAnsi="Times New Roman" w:cs="Times New Roman"/>
          <w:color w:val="000000"/>
          <w:sz w:val="24"/>
          <w:szCs w:val="24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F55C80" w:rsidRPr="00C83312" w:rsidRDefault="005822B3" w:rsidP="00A02E85">
      <w:pPr>
        <w:numPr>
          <w:ilvl w:val="0"/>
          <w:numId w:val="6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3312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:rsidR="00F55C80" w:rsidRPr="00C83312" w:rsidRDefault="005822B3" w:rsidP="00A02E8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C8331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4)</w:t>
      </w:r>
      <w:r w:rsidRPr="00C8331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C8331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физическое воспитание, формирование культуры здоровья и эмоционального благополучия:</w:t>
      </w:r>
    </w:p>
    <w:p w:rsidR="00F55C80" w:rsidRPr="00C83312" w:rsidRDefault="005822B3" w:rsidP="00A02E85">
      <w:pPr>
        <w:numPr>
          <w:ilvl w:val="0"/>
          <w:numId w:val="7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331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:rsidR="00F55C80" w:rsidRPr="00C83312" w:rsidRDefault="005822B3" w:rsidP="00A02E85">
      <w:pPr>
        <w:numPr>
          <w:ilvl w:val="0"/>
          <w:numId w:val="7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3312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бережное отношение к физическому и психическому здоровью, проявляющееся в выборе приемлемых способов речевого самовыражения соблюдении норм речевого этикета и правил общения;</w:t>
      </w:r>
    </w:p>
    <w:p w:rsidR="00F55C80" w:rsidRPr="00C83312" w:rsidRDefault="005822B3" w:rsidP="00A02E8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8331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5) </w:t>
      </w:r>
      <w:proofErr w:type="spellStart"/>
      <w:r w:rsidRPr="00C83312">
        <w:rPr>
          <w:rFonts w:ascii="Times New Roman" w:hAnsi="Times New Roman" w:cs="Times New Roman"/>
          <w:b/>
          <w:color w:val="000000"/>
          <w:sz w:val="24"/>
          <w:szCs w:val="24"/>
        </w:rPr>
        <w:t>трудовое</w:t>
      </w:r>
      <w:proofErr w:type="spellEnd"/>
      <w:r w:rsidRPr="00C8331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83312">
        <w:rPr>
          <w:rFonts w:ascii="Times New Roman" w:hAnsi="Times New Roman" w:cs="Times New Roman"/>
          <w:b/>
          <w:color w:val="000000"/>
          <w:sz w:val="24"/>
          <w:szCs w:val="24"/>
        </w:rPr>
        <w:t>воспитание</w:t>
      </w:r>
      <w:proofErr w:type="spellEnd"/>
      <w:r w:rsidRPr="00C83312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:rsidR="00F55C80" w:rsidRPr="00C83312" w:rsidRDefault="005822B3" w:rsidP="00A02E85">
      <w:pPr>
        <w:numPr>
          <w:ilvl w:val="0"/>
          <w:numId w:val="8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331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:rsidR="00F55C80" w:rsidRPr="00C83312" w:rsidRDefault="005822B3" w:rsidP="00A02E8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8331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6) </w:t>
      </w:r>
      <w:proofErr w:type="spellStart"/>
      <w:r w:rsidRPr="00C83312">
        <w:rPr>
          <w:rFonts w:ascii="Times New Roman" w:hAnsi="Times New Roman" w:cs="Times New Roman"/>
          <w:b/>
          <w:color w:val="000000"/>
          <w:sz w:val="24"/>
          <w:szCs w:val="24"/>
        </w:rPr>
        <w:t>экологическое</w:t>
      </w:r>
      <w:proofErr w:type="spellEnd"/>
      <w:r w:rsidRPr="00C8331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83312">
        <w:rPr>
          <w:rFonts w:ascii="Times New Roman" w:hAnsi="Times New Roman" w:cs="Times New Roman"/>
          <w:b/>
          <w:color w:val="000000"/>
          <w:sz w:val="24"/>
          <w:szCs w:val="24"/>
        </w:rPr>
        <w:t>воспитание</w:t>
      </w:r>
      <w:proofErr w:type="spellEnd"/>
      <w:r w:rsidRPr="00C83312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:rsidR="00F55C80" w:rsidRPr="00C83312" w:rsidRDefault="005822B3" w:rsidP="00A02E85">
      <w:pPr>
        <w:numPr>
          <w:ilvl w:val="0"/>
          <w:numId w:val="9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3312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бережное отношение к природе, формируемое в процессе работы с текстами;</w:t>
      </w:r>
    </w:p>
    <w:p w:rsidR="00F55C80" w:rsidRPr="00C83312" w:rsidRDefault="005822B3" w:rsidP="00A02E85">
      <w:pPr>
        <w:numPr>
          <w:ilvl w:val="0"/>
          <w:numId w:val="9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331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неприятие действий, приносящих вред природе;</w:t>
      </w:r>
    </w:p>
    <w:p w:rsidR="00F55C80" w:rsidRPr="00C83312" w:rsidRDefault="005822B3" w:rsidP="00A02E8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8331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7) </w:t>
      </w:r>
      <w:proofErr w:type="spellStart"/>
      <w:r w:rsidRPr="00C83312">
        <w:rPr>
          <w:rFonts w:ascii="Times New Roman" w:hAnsi="Times New Roman" w:cs="Times New Roman"/>
          <w:b/>
          <w:color w:val="000000"/>
          <w:sz w:val="24"/>
          <w:szCs w:val="24"/>
        </w:rPr>
        <w:t>ценность</w:t>
      </w:r>
      <w:proofErr w:type="spellEnd"/>
      <w:r w:rsidRPr="00C8331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83312">
        <w:rPr>
          <w:rFonts w:ascii="Times New Roman" w:hAnsi="Times New Roman" w:cs="Times New Roman"/>
          <w:b/>
          <w:color w:val="000000"/>
          <w:sz w:val="24"/>
          <w:szCs w:val="24"/>
        </w:rPr>
        <w:t>научного</w:t>
      </w:r>
      <w:proofErr w:type="spellEnd"/>
      <w:r w:rsidRPr="00C8331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83312">
        <w:rPr>
          <w:rFonts w:ascii="Times New Roman" w:hAnsi="Times New Roman" w:cs="Times New Roman"/>
          <w:b/>
          <w:color w:val="000000"/>
          <w:sz w:val="24"/>
          <w:szCs w:val="24"/>
        </w:rPr>
        <w:t>познания</w:t>
      </w:r>
      <w:proofErr w:type="spellEnd"/>
      <w:r w:rsidRPr="00C83312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:rsidR="00F55C80" w:rsidRPr="00C83312" w:rsidRDefault="005822B3" w:rsidP="00A02E85">
      <w:pPr>
        <w:numPr>
          <w:ilvl w:val="0"/>
          <w:numId w:val="10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331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:rsidR="00F55C80" w:rsidRPr="00A02E85" w:rsidRDefault="005822B3" w:rsidP="00A02E85">
      <w:pPr>
        <w:numPr>
          <w:ilvl w:val="0"/>
          <w:numId w:val="10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331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:rsidR="00F55C80" w:rsidRPr="00C83312" w:rsidRDefault="005822B3" w:rsidP="00A02E85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331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F55C80" w:rsidRPr="00C83312" w:rsidRDefault="005822B3" w:rsidP="00A02E85">
      <w:pPr>
        <w:spacing w:after="0" w:line="257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3312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</w:t>
      </w:r>
    </w:p>
    <w:p w:rsidR="00F55C80" w:rsidRPr="00C83312" w:rsidRDefault="005822B3" w:rsidP="00A02E85">
      <w:pPr>
        <w:spacing w:after="0" w:line="257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331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F55C80" w:rsidRPr="00C83312" w:rsidRDefault="005822B3" w:rsidP="00A02E85">
      <w:pPr>
        <w:spacing w:after="0" w:line="257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331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Базовые логические действия: </w:t>
      </w:r>
    </w:p>
    <w:p w:rsidR="00F55C80" w:rsidRPr="00C83312" w:rsidRDefault="005822B3" w:rsidP="00A02E85">
      <w:pPr>
        <w:numPr>
          <w:ilvl w:val="0"/>
          <w:numId w:val="1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3312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различные языковые единицы (звуки, слова, предложения, тексты), устанавливать основания для сравнения языковых единиц (</w:t>
      </w:r>
      <w:proofErr w:type="spellStart"/>
      <w:r w:rsidRPr="00C83312">
        <w:rPr>
          <w:rFonts w:ascii="Times New Roman" w:hAnsi="Times New Roman" w:cs="Times New Roman"/>
          <w:color w:val="000000"/>
          <w:sz w:val="24"/>
          <w:szCs w:val="24"/>
          <w:lang w:val="ru-RU"/>
        </w:rPr>
        <w:t>частеречная</w:t>
      </w:r>
      <w:proofErr w:type="spellEnd"/>
      <w:r w:rsidRPr="00C8331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принадлежность, грамматический признак, лексическое значение и другие); устанавливать аналогии языковых единиц;</w:t>
      </w:r>
    </w:p>
    <w:p w:rsidR="00F55C80" w:rsidRPr="00C83312" w:rsidRDefault="005822B3" w:rsidP="00A02E85">
      <w:pPr>
        <w:numPr>
          <w:ilvl w:val="0"/>
          <w:numId w:val="1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331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объединять объекты (языковые единицы) по определённому признаку;</w:t>
      </w:r>
    </w:p>
    <w:p w:rsidR="00F55C80" w:rsidRPr="00C83312" w:rsidRDefault="005822B3" w:rsidP="00A02E85">
      <w:pPr>
        <w:numPr>
          <w:ilvl w:val="0"/>
          <w:numId w:val="1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331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:rsidR="00F55C80" w:rsidRPr="00C83312" w:rsidRDefault="005822B3" w:rsidP="00A02E85">
      <w:pPr>
        <w:numPr>
          <w:ilvl w:val="0"/>
          <w:numId w:val="1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331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:rsidR="00F55C80" w:rsidRPr="00C83312" w:rsidRDefault="005822B3" w:rsidP="00A02E85">
      <w:pPr>
        <w:numPr>
          <w:ilvl w:val="0"/>
          <w:numId w:val="1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3312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:rsidR="00F55C80" w:rsidRPr="00C83312" w:rsidRDefault="005822B3" w:rsidP="00A02E85">
      <w:pPr>
        <w:numPr>
          <w:ilvl w:val="0"/>
          <w:numId w:val="1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3312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причинно-следственные связи в ситуациях наблюдения за языковым материалом, делать выводы.</w:t>
      </w:r>
    </w:p>
    <w:p w:rsidR="00F55C80" w:rsidRPr="00C83312" w:rsidRDefault="005822B3" w:rsidP="00A02E85">
      <w:pPr>
        <w:spacing w:after="0" w:line="257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3312">
        <w:rPr>
          <w:rFonts w:ascii="Times New Roman" w:hAnsi="Times New Roman" w:cs="Times New Roman"/>
          <w:b/>
          <w:color w:val="000000"/>
          <w:sz w:val="24"/>
          <w:szCs w:val="24"/>
        </w:rPr>
        <w:t>Базовые</w:t>
      </w:r>
      <w:proofErr w:type="spellEnd"/>
      <w:r w:rsidRPr="00C8331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83312">
        <w:rPr>
          <w:rFonts w:ascii="Times New Roman" w:hAnsi="Times New Roman" w:cs="Times New Roman"/>
          <w:b/>
          <w:color w:val="000000"/>
          <w:sz w:val="24"/>
          <w:szCs w:val="24"/>
        </w:rPr>
        <w:t>исследовательские</w:t>
      </w:r>
      <w:proofErr w:type="spellEnd"/>
      <w:r w:rsidRPr="00C8331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83312">
        <w:rPr>
          <w:rFonts w:ascii="Times New Roman" w:hAnsi="Times New Roman" w:cs="Times New Roman"/>
          <w:b/>
          <w:color w:val="000000"/>
          <w:sz w:val="24"/>
          <w:szCs w:val="24"/>
        </w:rPr>
        <w:t>действия</w:t>
      </w:r>
      <w:proofErr w:type="spellEnd"/>
      <w:r w:rsidRPr="00C83312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:rsidR="00F55C80" w:rsidRPr="00C83312" w:rsidRDefault="005822B3" w:rsidP="00A02E85">
      <w:pPr>
        <w:numPr>
          <w:ilvl w:val="0"/>
          <w:numId w:val="12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3312">
        <w:rPr>
          <w:rFonts w:ascii="Times New Roman" w:hAnsi="Times New Roman" w:cs="Times New Roman"/>
          <w:color w:val="000000"/>
          <w:sz w:val="24"/>
          <w:szCs w:val="24"/>
          <w:lang w:val="ru-RU"/>
        </w:rPr>
        <w:t>с помощью учителя формулировать цель, планировать изменения языкового объекта, речевой ситуации;</w:t>
      </w:r>
    </w:p>
    <w:p w:rsidR="00F55C80" w:rsidRPr="00C83312" w:rsidRDefault="005822B3" w:rsidP="00A02E85">
      <w:pPr>
        <w:numPr>
          <w:ilvl w:val="0"/>
          <w:numId w:val="12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3312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несколько вариантов выполнения задания, выбирать наиболее целесообразный (на основе предложенных критериев);</w:t>
      </w:r>
    </w:p>
    <w:p w:rsidR="00F55C80" w:rsidRPr="00C83312" w:rsidRDefault="005822B3" w:rsidP="00A02E85">
      <w:pPr>
        <w:numPr>
          <w:ilvl w:val="0"/>
          <w:numId w:val="12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331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F55C80" w:rsidRPr="00C83312" w:rsidRDefault="005822B3" w:rsidP="00A02E85">
      <w:pPr>
        <w:numPr>
          <w:ilvl w:val="0"/>
          <w:numId w:val="12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331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</w:t>
      </w:r>
      <w:r w:rsidRPr="00C8331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формулировать с помощью учителя вопросы в процессе анализа предложенного языкового материала;</w:t>
      </w:r>
    </w:p>
    <w:p w:rsidR="00F55C80" w:rsidRPr="00C83312" w:rsidRDefault="005822B3" w:rsidP="00A02E85">
      <w:pPr>
        <w:numPr>
          <w:ilvl w:val="0"/>
          <w:numId w:val="12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331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F55C80" w:rsidRPr="00C83312" w:rsidRDefault="005822B3" w:rsidP="00A02E85">
      <w:pPr>
        <w:spacing w:after="0" w:line="257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3312">
        <w:rPr>
          <w:rFonts w:ascii="Times New Roman" w:hAnsi="Times New Roman" w:cs="Times New Roman"/>
          <w:b/>
          <w:color w:val="000000"/>
          <w:sz w:val="24"/>
          <w:szCs w:val="24"/>
        </w:rPr>
        <w:t>Работа</w:t>
      </w:r>
      <w:proofErr w:type="spellEnd"/>
      <w:r w:rsidRPr="00C8331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с </w:t>
      </w:r>
      <w:proofErr w:type="spellStart"/>
      <w:r w:rsidRPr="00C83312">
        <w:rPr>
          <w:rFonts w:ascii="Times New Roman" w:hAnsi="Times New Roman" w:cs="Times New Roman"/>
          <w:b/>
          <w:color w:val="000000"/>
          <w:sz w:val="24"/>
          <w:szCs w:val="24"/>
        </w:rPr>
        <w:t>информацией</w:t>
      </w:r>
      <w:proofErr w:type="spellEnd"/>
      <w:r w:rsidRPr="00C83312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:rsidR="00F55C80" w:rsidRPr="00C83312" w:rsidRDefault="005822B3" w:rsidP="00A02E85">
      <w:pPr>
        <w:numPr>
          <w:ilvl w:val="0"/>
          <w:numId w:val="13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3312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источник получения информации: нужный словарь для получения запрашиваемой информации, для уточнения;</w:t>
      </w:r>
    </w:p>
    <w:p w:rsidR="00F55C80" w:rsidRPr="00C83312" w:rsidRDefault="005822B3" w:rsidP="00A02E85">
      <w:pPr>
        <w:numPr>
          <w:ilvl w:val="0"/>
          <w:numId w:val="13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331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:rsidR="00F55C80" w:rsidRPr="00C83312" w:rsidRDefault="005822B3" w:rsidP="00A02E85">
      <w:pPr>
        <w:numPr>
          <w:ilvl w:val="0"/>
          <w:numId w:val="13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331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:rsidR="00F55C80" w:rsidRPr="00C83312" w:rsidRDefault="005822B3" w:rsidP="00A02E85">
      <w:pPr>
        <w:numPr>
          <w:ilvl w:val="0"/>
          <w:numId w:val="13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331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 (информации о написании и произношении слова, о значении слова, о происхождении слова, о синонимах слова);</w:t>
      </w:r>
    </w:p>
    <w:p w:rsidR="00F55C80" w:rsidRPr="00C83312" w:rsidRDefault="005822B3" w:rsidP="00A02E85">
      <w:pPr>
        <w:numPr>
          <w:ilvl w:val="0"/>
          <w:numId w:val="13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3312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F55C80" w:rsidRPr="00A02E85" w:rsidRDefault="005822B3" w:rsidP="00A02E85">
      <w:pPr>
        <w:numPr>
          <w:ilvl w:val="0"/>
          <w:numId w:val="13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331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:rsidR="00F55C80" w:rsidRPr="00C83312" w:rsidRDefault="005822B3" w:rsidP="00A02E85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331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F55C80" w:rsidRPr="00C83312" w:rsidRDefault="005822B3" w:rsidP="00A02E85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331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:rsidR="00F55C80" w:rsidRPr="00C83312" w:rsidRDefault="005822B3" w:rsidP="00A02E85">
      <w:pPr>
        <w:numPr>
          <w:ilvl w:val="0"/>
          <w:numId w:val="14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3312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F55C80" w:rsidRPr="00C83312" w:rsidRDefault="005822B3" w:rsidP="00A02E85">
      <w:pPr>
        <w:numPr>
          <w:ilvl w:val="0"/>
          <w:numId w:val="14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331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:rsidR="00F55C80" w:rsidRPr="00C83312" w:rsidRDefault="005822B3" w:rsidP="00A02E85">
      <w:pPr>
        <w:numPr>
          <w:ilvl w:val="0"/>
          <w:numId w:val="14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331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признавать возможность существования разных точек зрения;</w:t>
      </w:r>
    </w:p>
    <w:p w:rsidR="00F55C80" w:rsidRPr="00C83312" w:rsidRDefault="005822B3" w:rsidP="00A02E85">
      <w:pPr>
        <w:numPr>
          <w:ilvl w:val="0"/>
          <w:numId w:val="14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331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корректно и аргументированно высказывать своё мнение;</w:t>
      </w:r>
    </w:p>
    <w:p w:rsidR="00F55C80" w:rsidRPr="00C83312" w:rsidRDefault="005822B3" w:rsidP="00A02E85">
      <w:pPr>
        <w:numPr>
          <w:ilvl w:val="0"/>
          <w:numId w:val="14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3312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речевое высказывание в соответствии с поставленной задачей;</w:t>
      </w:r>
    </w:p>
    <w:p w:rsidR="00F55C80" w:rsidRPr="00C83312" w:rsidRDefault="005822B3" w:rsidP="00A02E85">
      <w:pPr>
        <w:numPr>
          <w:ilvl w:val="0"/>
          <w:numId w:val="14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331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:rsidR="00F55C80" w:rsidRPr="00C83312" w:rsidRDefault="005822B3" w:rsidP="00A02E85">
      <w:pPr>
        <w:numPr>
          <w:ilvl w:val="0"/>
          <w:numId w:val="14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331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подготавливать небольшие публичные выступления о результатах парной и групповой работы, о результатах наблюдения, выполненного мини-исследования, проектного задания;</w:t>
      </w:r>
    </w:p>
    <w:p w:rsidR="00F55C80" w:rsidRPr="00A02E85" w:rsidRDefault="005822B3" w:rsidP="00A02E85">
      <w:pPr>
        <w:numPr>
          <w:ilvl w:val="0"/>
          <w:numId w:val="14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331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подбирать иллюстративный материал (рисунки, фото, плакаты) к тексту выступления.</w:t>
      </w:r>
    </w:p>
    <w:p w:rsidR="00F55C80" w:rsidRPr="00C83312" w:rsidRDefault="005822B3" w:rsidP="00A02E85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331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F55C80" w:rsidRPr="00C83312" w:rsidRDefault="005822B3" w:rsidP="00A02E85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331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F55C80" w:rsidRPr="00C83312" w:rsidRDefault="005822B3" w:rsidP="00A02E85">
      <w:pPr>
        <w:numPr>
          <w:ilvl w:val="0"/>
          <w:numId w:val="15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331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действия по решению учебной задачи для получения результата;</w:t>
      </w:r>
    </w:p>
    <w:p w:rsidR="00F55C80" w:rsidRPr="00C83312" w:rsidRDefault="005822B3" w:rsidP="00A02E85">
      <w:pPr>
        <w:numPr>
          <w:ilvl w:val="0"/>
          <w:numId w:val="15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3312">
        <w:rPr>
          <w:rFonts w:ascii="Times New Roman" w:hAnsi="Times New Roman" w:cs="Times New Roman"/>
          <w:color w:val="000000"/>
          <w:sz w:val="24"/>
          <w:szCs w:val="24"/>
        </w:rPr>
        <w:t>выстраивать</w:t>
      </w:r>
      <w:proofErr w:type="spellEnd"/>
      <w:r w:rsidRPr="00C8331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3312">
        <w:rPr>
          <w:rFonts w:ascii="Times New Roman" w:hAnsi="Times New Roman" w:cs="Times New Roman"/>
          <w:color w:val="000000"/>
          <w:sz w:val="24"/>
          <w:szCs w:val="24"/>
        </w:rPr>
        <w:t>последовательность</w:t>
      </w:r>
      <w:proofErr w:type="spellEnd"/>
      <w:r w:rsidRPr="00C8331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3312">
        <w:rPr>
          <w:rFonts w:ascii="Times New Roman" w:hAnsi="Times New Roman" w:cs="Times New Roman"/>
          <w:color w:val="000000"/>
          <w:sz w:val="24"/>
          <w:szCs w:val="24"/>
        </w:rPr>
        <w:t>выбранных</w:t>
      </w:r>
      <w:proofErr w:type="spellEnd"/>
      <w:r w:rsidRPr="00C8331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3312">
        <w:rPr>
          <w:rFonts w:ascii="Times New Roman" w:hAnsi="Times New Roman" w:cs="Times New Roman"/>
          <w:color w:val="000000"/>
          <w:sz w:val="24"/>
          <w:szCs w:val="24"/>
        </w:rPr>
        <w:t>действий</w:t>
      </w:r>
      <w:proofErr w:type="spellEnd"/>
      <w:r w:rsidRPr="00C8331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55C80" w:rsidRPr="00C83312" w:rsidRDefault="005822B3" w:rsidP="00A02E85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3312">
        <w:rPr>
          <w:rFonts w:ascii="Times New Roman" w:hAnsi="Times New Roman" w:cs="Times New Roman"/>
          <w:b/>
          <w:color w:val="000000"/>
          <w:sz w:val="24"/>
          <w:szCs w:val="24"/>
        </w:rPr>
        <w:t>Самоконтроль</w:t>
      </w:r>
      <w:proofErr w:type="spellEnd"/>
      <w:r w:rsidRPr="00C83312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F55C80" w:rsidRPr="00C83312" w:rsidRDefault="005822B3" w:rsidP="00A02E85">
      <w:pPr>
        <w:numPr>
          <w:ilvl w:val="0"/>
          <w:numId w:val="16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3312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причины успеха (неудач) учебной деятельности;</w:t>
      </w:r>
    </w:p>
    <w:p w:rsidR="00F55C80" w:rsidRPr="00C83312" w:rsidRDefault="005822B3" w:rsidP="00A02E85">
      <w:pPr>
        <w:numPr>
          <w:ilvl w:val="0"/>
          <w:numId w:val="16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331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корректировать свои учебные действия для преодоления речевых и орфографических ошибок;</w:t>
      </w:r>
    </w:p>
    <w:p w:rsidR="00F55C80" w:rsidRPr="00C83312" w:rsidRDefault="005822B3" w:rsidP="00A02E85">
      <w:pPr>
        <w:numPr>
          <w:ilvl w:val="0"/>
          <w:numId w:val="16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331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:rsidR="00F55C80" w:rsidRPr="00C83312" w:rsidRDefault="005822B3" w:rsidP="00A02E85">
      <w:pPr>
        <w:numPr>
          <w:ilvl w:val="0"/>
          <w:numId w:val="16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331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находить ошибку, допущенную при работе с языковым материалом, находить орфографическую и пунктуационную ошибки;</w:t>
      </w:r>
    </w:p>
    <w:p w:rsidR="00F55C80" w:rsidRPr="00C83312" w:rsidRDefault="005822B3" w:rsidP="00A02E85">
      <w:pPr>
        <w:numPr>
          <w:ilvl w:val="0"/>
          <w:numId w:val="16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3312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результаты своей деятельности и деятельности других обучающихся, объективно оценивать их по предложенным критериям.</w:t>
      </w:r>
    </w:p>
    <w:p w:rsidR="00F55C80" w:rsidRPr="00C83312" w:rsidRDefault="005822B3" w:rsidP="00A02E85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3312">
        <w:rPr>
          <w:rFonts w:ascii="Times New Roman" w:hAnsi="Times New Roman" w:cs="Times New Roman"/>
          <w:b/>
          <w:color w:val="000000"/>
          <w:sz w:val="24"/>
          <w:szCs w:val="24"/>
        </w:rPr>
        <w:t>Совместная</w:t>
      </w:r>
      <w:proofErr w:type="spellEnd"/>
      <w:r w:rsidRPr="00C8331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83312">
        <w:rPr>
          <w:rFonts w:ascii="Times New Roman" w:hAnsi="Times New Roman" w:cs="Times New Roman"/>
          <w:b/>
          <w:color w:val="000000"/>
          <w:sz w:val="24"/>
          <w:szCs w:val="24"/>
        </w:rPr>
        <w:t>деятельность</w:t>
      </w:r>
      <w:proofErr w:type="spellEnd"/>
      <w:r w:rsidRPr="00C83312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:rsidR="00F55C80" w:rsidRPr="00C83312" w:rsidRDefault="005822B3" w:rsidP="00A02E85">
      <w:pPr>
        <w:numPr>
          <w:ilvl w:val="0"/>
          <w:numId w:val="17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3312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:rsidR="00F55C80" w:rsidRPr="00C83312" w:rsidRDefault="005822B3" w:rsidP="00A02E85">
      <w:pPr>
        <w:numPr>
          <w:ilvl w:val="0"/>
          <w:numId w:val="17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331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F55C80" w:rsidRPr="00C83312" w:rsidRDefault="005822B3" w:rsidP="00A02E85">
      <w:pPr>
        <w:numPr>
          <w:ilvl w:val="0"/>
          <w:numId w:val="17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331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:rsidR="00F55C80" w:rsidRPr="00C83312" w:rsidRDefault="005822B3" w:rsidP="00A02E85">
      <w:pPr>
        <w:numPr>
          <w:ilvl w:val="0"/>
          <w:numId w:val="17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331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ответственно выполнять свою часть работы;</w:t>
      </w:r>
    </w:p>
    <w:p w:rsidR="00F55C80" w:rsidRPr="00C83312" w:rsidRDefault="005822B3" w:rsidP="00A02E85">
      <w:pPr>
        <w:numPr>
          <w:ilvl w:val="0"/>
          <w:numId w:val="17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331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свой вклад в общий результат;</w:t>
      </w:r>
    </w:p>
    <w:p w:rsidR="00F55C80" w:rsidRPr="00C83312" w:rsidRDefault="005822B3" w:rsidP="00A02E85">
      <w:pPr>
        <w:numPr>
          <w:ilvl w:val="0"/>
          <w:numId w:val="17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3312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выполнять совместные проектные задания с использованием предложенных образцов.</w:t>
      </w:r>
    </w:p>
    <w:p w:rsidR="00F55C80" w:rsidRPr="00C83312" w:rsidRDefault="005822B3" w:rsidP="00A02E85">
      <w:pPr>
        <w:spacing w:after="0" w:line="264" w:lineRule="auto"/>
        <w:jc w:val="both"/>
        <w:rPr>
          <w:sz w:val="24"/>
          <w:szCs w:val="24"/>
          <w:lang w:val="ru-RU"/>
        </w:rPr>
      </w:pPr>
      <w:r w:rsidRPr="00C83312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F55C80" w:rsidRPr="00C83312" w:rsidRDefault="005822B3" w:rsidP="00A02E85">
      <w:pPr>
        <w:spacing w:after="0" w:line="264" w:lineRule="auto"/>
        <w:jc w:val="both"/>
        <w:rPr>
          <w:sz w:val="24"/>
          <w:szCs w:val="24"/>
          <w:lang w:val="ru-RU"/>
        </w:rPr>
      </w:pPr>
      <w:r w:rsidRPr="00C83312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 w:rsidRPr="00C83312">
        <w:rPr>
          <w:rFonts w:ascii="Times New Roman" w:hAnsi="Times New Roman"/>
          <w:b/>
          <w:color w:val="000000"/>
          <w:sz w:val="24"/>
          <w:szCs w:val="24"/>
          <w:lang w:val="ru-RU"/>
        </w:rPr>
        <w:t>в четвёртом классе</w:t>
      </w:r>
      <w:r w:rsidRPr="00C83312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обучающийся научится:</w:t>
      </w:r>
    </w:p>
    <w:p w:rsidR="00F55C80" w:rsidRPr="00C83312" w:rsidRDefault="005822B3" w:rsidP="00A02E85">
      <w:pPr>
        <w:numPr>
          <w:ilvl w:val="0"/>
          <w:numId w:val="21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 w:rsidRPr="00C83312">
        <w:rPr>
          <w:rFonts w:ascii="Times New Roman" w:hAnsi="Times New Roman"/>
          <w:color w:val="000000"/>
          <w:sz w:val="24"/>
          <w:szCs w:val="24"/>
          <w:lang w:val="ru-RU"/>
        </w:rPr>
        <w:t>осознавать многообразие языков и культур на территории Российской Федерации, осознавать язык как одну из главных духовно-нравственных ценностей народа;</w:t>
      </w:r>
    </w:p>
    <w:p w:rsidR="00F55C80" w:rsidRPr="00C83312" w:rsidRDefault="005822B3" w:rsidP="00A02E85">
      <w:pPr>
        <w:numPr>
          <w:ilvl w:val="0"/>
          <w:numId w:val="21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 w:rsidRPr="00C83312">
        <w:rPr>
          <w:rFonts w:ascii="Times New Roman" w:hAnsi="Times New Roman"/>
          <w:color w:val="000000"/>
          <w:sz w:val="24"/>
          <w:szCs w:val="24"/>
          <w:lang w:val="ru-RU"/>
        </w:rPr>
        <w:t>объяснять роль языка как основного средства общения;</w:t>
      </w:r>
    </w:p>
    <w:p w:rsidR="00F55C80" w:rsidRPr="00C83312" w:rsidRDefault="005822B3" w:rsidP="00A02E85">
      <w:pPr>
        <w:numPr>
          <w:ilvl w:val="0"/>
          <w:numId w:val="21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 w:rsidRPr="00C83312">
        <w:rPr>
          <w:rFonts w:ascii="Times New Roman" w:hAnsi="Times New Roman"/>
          <w:color w:val="000000"/>
          <w:sz w:val="24"/>
          <w:szCs w:val="24"/>
          <w:lang w:val="ru-RU"/>
        </w:rPr>
        <w:t>объяснять роль русского языка как государственного языка Российской Федерации и языка межнационального общения;</w:t>
      </w:r>
    </w:p>
    <w:p w:rsidR="00F55C80" w:rsidRPr="00C83312" w:rsidRDefault="005822B3" w:rsidP="00A02E85">
      <w:pPr>
        <w:numPr>
          <w:ilvl w:val="0"/>
          <w:numId w:val="21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 w:rsidRPr="00C83312">
        <w:rPr>
          <w:rFonts w:ascii="Times New Roman" w:hAnsi="Times New Roman"/>
          <w:color w:val="000000"/>
          <w:sz w:val="24"/>
          <w:szCs w:val="24"/>
          <w:lang w:val="ru-RU"/>
        </w:rPr>
        <w:t>осознавать правильную устную и письменную речь как показатель общей культуры человека;</w:t>
      </w:r>
    </w:p>
    <w:p w:rsidR="00F55C80" w:rsidRPr="00C83312" w:rsidRDefault="005822B3" w:rsidP="00A02E85">
      <w:pPr>
        <w:numPr>
          <w:ilvl w:val="0"/>
          <w:numId w:val="21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 w:rsidRPr="00C83312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проводить </w:t>
      </w:r>
      <w:proofErr w:type="spellStart"/>
      <w:proofErr w:type="gramStart"/>
      <w:r w:rsidRPr="00C83312">
        <w:rPr>
          <w:rFonts w:ascii="Times New Roman" w:hAnsi="Times New Roman"/>
          <w:color w:val="000000"/>
          <w:sz w:val="24"/>
          <w:szCs w:val="24"/>
          <w:lang w:val="ru-RU"/>
        </w:rPr>
        <w:t>звуко</w:t>
      </w:r>
      <w:proofErr w:type="spellEnd"/>
      <w:r w:rsidRPr="00C83312">
        <w:rPr>
          <w:rFonts w:ascii="Times New Roman" w:hAnsi="Times New Roman"/>
          <w:color w:val="000000"/>
          <w:sz w:val="24"/>
          <w:szCs w:val="24"/>
          <w:lang w:val="ru-RU"/>
        </w:rPr>
        <w:t>-буквенный</w:t>
      </w:r>
      <w:proofErr w:type="gramEnd"/>
      <w:r w:rsidRPr="00C83312">
        <w:rPr>
          <w:rFonts w:ascii="Times New Roman" w:hAnsi="Times New Roman"/>
          <w:color w:val="000000"/>
          <w:sz w:val="24"/>
          <w:szCs w:val="24"/>
          <w:lang w:val="ru-RU"/>
        </w:rPr>
        <w:t xml:space="preserve"> разбор слов (в соответствии с предложенным в учебнике алгоритмом);</w:t>
      </w:r>
    </w:p>
    <w:p w:rsidR="00F55C80" w:rsidRPr="00C83312" w:rsidRDefault="005822B3" w:rsidP="00A02E85">
      <w:pPr>
        <w:numPr>
          <w:ilvl w:val="0"/>
          <w:numId w:val="21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 w:rsidRPr="00C83312">
        <w:rPr>
          <w:rFonts w:ascii="Times New Roman" w:hAnsi="Times New Roman"/>
          <w:color w:val="000000"/>
          <w:sz w:val="24"/>
          <w:szCs w:val="24"/>
          <w:lang w:val="ru-RU"/>
        </w:rPr>
        <w:t>подбирать к предложенным словам синонимы; подбирать к предложенным словам антонимы;</w:t>
      </w:r>
    </w:p>
    <w:p w:rsidR="00F55C80" w:rsidRPr="00C83312" w:rsidRDefault="005822B3" w:rsidP="00A02E85">
      <w:pPr>
        <w:numPr>
          <w:ilvl w:val="0"/>
          <w:numId w:val="21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 w:rsidRPr="00C83312">
        <w:rPr>
          <w:rFonts w:ascii="Times New Roman" w:hAnsi="Times New Roman"/>
          <w:color w:val="000000"/>
          <w:sz w:val="24"/>
          <w:szCs w:val="24"/>
          <w:lang w:val="ru-RU"/>
        </w:rPr>
        <w:t>выявлять в речи слова, значение которых требует уточнения, определять значение слова по контексту;</w:t>
      </w:r>
    </w:p>
    <w:p w:rsidR="00F55C80" w:rsidRPr="00C83312" w:rsidRDefault="005822B3" w:rsidP="00A02E85">
      <w:pPr>
        <w:numPr>
          <w:ilvl w:val="0"/>
          <w:numId w:val="21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 w:rsidRPr="00C83312">
        <w:rPr>
          <w:rFonts w:ascii="Times New Roman" w:hAnsi="Times New Roman"/>
          <w:color w:val="000000"/>
          <w:sz w:val="24"/>
          <w:szCs w:val="24"/>
          <w:lang w:val="ru-RU"/>
        </w:rPr>
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схемой;</w:t>
      </w:r>
    </w:p>
    <w:p w:rsidR="00F55C80" w:rsidRPr="00C83312" w:rsidRDefault="005822B3" w:rsidP="00A02E85">
      <w:pPr>
        <w:numPr>
          <w:ilvl w:val="0"/>
          <w:numId w:val="21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 w:rsidRPr="00C83312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принадлежность слова к определённой части речи (в объёме изученного) по комплексу освоенных грамматических признаков;</w:t>
      </w:r>
    </w:p>
    <w:p w:rsidR="00F55C80" w:rsidRPr="00C83312" w:rsidRDefault="005822B3" w:rsidP="00A02E85">
      <w:pPr>
        <w:numPr>
          <w:ilvl w:val="0"/>
          <w:numId w:val="21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 w:rsidRPr="00C83312">
        <w:rPr>
          <w:rFonts w:ascii="Times New Roman" w:hAnsi="Times New Roman"/>
          <w:color w:val="000000"/>
          <w:sz w:val="24"/>
          <w:szCs w:val="24"/>
          <w:lang w:val="ru-RU"/>
        </w:rPr>
        <w:t>определять грамматические признаки имён существительных: склонение, род, число, падеж; проводить разбор имени существительного как части речи;</w:t>
      </w:r>
    </w:p>
    <w:p w:rsidR="00F55C80" w:rsidRPr="00C83312" w:rsidRDefault="005822B3" w:rsidP="00A02E85">
      <w:pPr>
        <w:numPr>
          <w:ilvl w:val="0"/>
          <w:numId w:val="21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 w:rsidRPr="00C83312">
        <w:rPr>
          <w:rFonts w:ascii="Times New Roman" w:hAnsi="Times New Roman"/>
          <w:color w:val="000000"/>
          <w:sz w:val="24"/>
          <w:szCs w:val="24"/>
          <w:lang w:val="ru-RU"/>
        </w:rPr>
        <w:t>определять грамматические признаки имён прилагательных: род (в единственном числе), число, падеж; проводить разбор имени прилагательного как части речи;</w:t>
      </w:r>
    </w:p>
    <w:p w:rsidR="00F55C80" w:rsidRPr="00C83312" w:rsidRDefault="005822B3" w:rsidP="00A02E85">
      <w:pPr>
        <w:numPr>
          <w:ilvl w:val="0"/>
          <w:numId w:val="21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 w:rsidRPr="00C83312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(находить) неопределённую форму глагола; 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числе); изменять глаголы в настоящем и будущем времени по лицам и числам (спрягать); проводить разбор глагола как части речи;</w:t>
      </w:r>
    </w:p>
    <w:p w:rsidR="00F55C80" w:rsidRPr="00C83312" w:rsidRDefault="005822B3" w:rsidP="00A02E85">
      <w:pPr>
        <w:numPr>
          <w:ilvl w:val="0"/>
          <w:numId w:val="21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 w:rsidRPr="00C83312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определять грамматические признаки личного местоимения в начальной форме: лицо, число, род (у местоимений 3го лица в единственном числе); использовать личные местоимения для устранения неоправданных повторов в тексте;</w:t>
      </w:r>
    </w:p>
    <w:p w:rsidR="00F55C80" w:rsidRPr="00C83312" w:rsidRDefault="005822B3" w:rsidP="00A02E85">
      <w:pPr>
        <w:numPr>
          <w:ilvl w:val="0"/>
          <w:numId w:val="21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 w:rsidRPr="00C83312">
        <w:rPr>
          <w:rFonts w:ascii="Times New Roman" w:hAnsi="Times New Roman"/>
          <w:color w:val="000000"/>
          <w:sz w:val="24"/>
          <w:szCs w:val="24"/>
          <w:lang w:val="ru-RU"/>
        </w:rPr>
        <w:t>различать предложение, словосочетание и слово;</w:t>
      </w:r>
    </w:p>
    <w:p w:rsidR="00F55C80" w:rsidRPr="00C83312" w:rsidRDefault="005822B3" w:rsidP="00A02E85">
      <w:pPr>
        <w:numPr>
          <w:ilvl w:val="0"/>
          <w:numId w:val="21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 w:rsidRPr="00C83312">
        <w:rPr>
          <w:rFonts w:ascii="Times New Roman" w:hAnsi="Times New Roman"/>
          <w:color w:val="000000"/>
          <w:sz w:val="24"/>
          <w:szCs w:val="24"/>
          <w:lang w:val="ru-RU"/>
        </w:rPr>
        <w:t>классифицировать предложения по цели высказывания и по эмоциональной окраске;</w:t>
      </w:r>
    </w:p>
    <w:p w:rsidR="00F55C80" w:rsidRPr="00C83312" w:rsidRDefault="005822B3" w:rsidP="00A02E85">
      <w:pPr>
        <w:numPr>
          <w:ilvl w:val="0"/>
          <w:numId w:val="21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 w:rsidRPr="00C83312">
        <w:rPr>
          <w:rFonts w:ascii="Times New Roman" w:hAnsi="Times New Roman"/>
          <w:color w:val="000000"/>
          <w:sz w:val="24"/>
          <w:szCs w:val="24"/>
          <w:lang w:val="ru-RU"/>
        </w:rPr>
        <w:t>различать распространённые и нераспространённые предложения;</w:t>
      </w:r>
    </w:p>
    <w:p w:rsidR="00F55C80" w:rsidRPr="00C83312" w:rsidRDefault="005822B3" w:rsidP="00A02E85">
      <w:pPr>
        <w:numPr>
          <w:ilvl w:val="0"/>
          <w:numId w:val="21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 w:rsidRPr="00C83312">
        <w:rPr>
          <w:rFonts w:ascii="Times New Roman" w:hAnsi="Times New Roman"/>
          <w:color w:val="000000"/>
          <w:sz w:val="24"/>
          <w:szCs w:val="24"/>
          <w:lang w:val="ru-RU"/>
        </w:rPr>
        <w:t>распознавать предложения с однородными членами; составлять предложения с однородными членами; использовать предложения с однородными членами в речи;</w:t>
      </w:r>
    </w:p>
    <w:p w:rsidR="00F55C80" w:rsidRPr="00C83312" w:rsidRDefault="005822B3" w:rsidP="00A02E85">
      <w:pPr>
        <w:numPr>
          <w:ilvl w:val="0"/>
          <w:numId w:val="21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 w:rsidRPr="00C83312">
        <w:rPr>
          <w:rFonts w:ascii="Times New Roman" w:hAnsi="Times New Roman"/>
          <w:color w:val="000000"/>
          <w:sz w:val="24"/>
          <w:szCs w:val="24"/>
          <w:lang w:val="ru-RU"/>
        </w:rPr>
        <w:t>разграничивать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 составлять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</w:t>
      </w:r>
    </w:p>
    <w:p w:rsidR="00F55C80" w:rsidRPr="00C83312" w:rsidRDefault="005822B3" w:rsidP="00A02E85">
      <w:pPr>
        <w:numPr>
          <w:ilvl w:val="0"/>
          <w:numId w:val="21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 w:rsidRPr="00C83312">
        <w:rPr>
          <w:rFonts w:ascii="Times New Roman" w:hAnsi="Times New Roman"/>
          <w:color w:val="000000"/>
          <w:sz w:val="24"/>
          <w:szCs w:val="24"/>
          <w:lang w:val="ru-RU"/>
        </w:rPr>
        <w:t>производить синтаксический разбор простого предложения;</w:t>
      </w:r>
    </w:p>
    <w:p w:rsidR="00F55C80" w:rsidRPr="00C83312" w:rsidRDefault="005822B3" w:rsidP="00A02E85">
      <w:pPr>
        <w:numPr>
          <w:ilvl w:val="0"/>
          <w:numId w:val="21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 w:rsidRPr="00C83312">
        <w:rPr>
          <w:rFonts w:ascii="Times New Roman" w:hAnsi="Times New Roman"/>
          <w:color w:val="000000"/>
          <w:sz w:val="24"/>
          <w:szCs w:val="24"/>
          <w:lang w:val="ru-RU"/>
        </w:rPr>
        <w:t>находить место орфограммы в слове и между словами по изученным правилам;</w:t>
      </w:r>
    </w:p>
    <w:p w:rsidR="00F55C80" w:rsidRPr="00C83312" w:rsidRDefault="005822B3" w:rsidP="00A02E85">
      <w:pPr>
        <w:numPr>
          <w:ilvl w:val="0"/>
          <w:numId w:val="21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 w:rsidRPr="00C83312">
        <w:rPr>
          <w:rFonts w:ascii="Times New Roman" w:hAnsi="Times New Roman"/>
          <w:color w:val="000000"/>
          <w:sz w:val="24"/>
          <w:szCs w:val="24"/>
          <w:lang w:val="ru-RU"/>
        </w:rPr>
        <w:t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кроме существительных на «-</w:t>
      </w:r>
      <w:proofErr w:type="spellStart"/>
      <w:r w:rsidRPr="00C83312">
        <w:rPr>
          <w:rFonts w:ascii="Times New Roman" w:hAnsi="Times New Roman"/>
          <w:color w:val="000000"/>
          <w:sz w:val="24"/>
          <w:szCs w:val="24"/>
          <w:lang w:val="ru-RU"/>
        </w:rPr>
        <w:t>мя</w:t>
      </w:r>
      <w:proofErr w:type="spellEnd"/>
      <w:r w:rsidRPr="00C83312">
        <w:rPr>
          <w:rFonts w:ascii="Times New Roman" w:hAnsi="Times New Roman"/>
          <w:color w:val="000000"/>
          <w:sz w:val="24"/>
          <w:szCs w:val="24"/>
          <w:lang w:val="ru-RU"/>
        </w:rPr>
        <w:t>», «-</w:t>
      </w:r>
      <w:proofErr w:type="spellStart"/>
      <w:r w:rsidRPr="00C83312">
        <w:rPr>
          <w:rFonts w:ascii="Times New Roman" w:hAnsi="Times New Roman"/>
          <w:color w:val="000000"/>
          <w:sz w:val="24"/>
          <w:szCs w:val="24"/>
          <w:lang w:val="ru-RU"/>
        </w:rPr>
        <w:t>ий</w:t>
      </w:r>
      <w:proofErr w:type="spellEnd"/>
      <w:r w:rsidRPr="00C83312">
        <w:rPr>
          <w:rFonts w:ascii="Times New Roman" w:hAnsi="Times New Roman"/>
          <w:color w:val="000000"/>
          <w:sz w:val="24"/>
          <w:szCs w:val="24"/>
          <w:lang w:val="ru-RU"/>
        </w:rPr>
        <w:t>», «-</w:t>
      </w:r>
      <w:proofErr w:type="spellStart"/>
      <w:r w:rsidRPr="00C83312">
        <w:rPr>
          <w:rFonts w:ascii="Times New Roman" w:hAnsi="Times New Roman"/>
          <w:color w:val="000000"/>
          <w:sz w:val="24"/>
          <w:szCs w:val="24"/>
          <w:lang w:val="ru-RU"/>
        </w:rPr>
        <w:t>ие</w:t>
      </w:r>
      <w:proofErr w:type="spellEnd"/>
      <w:r w:rsidRPr="00C83312">
        <w:rPr>
          <w:rFonts w:ascii="Times New Roman" w:hAnsi="Times New Roman"/>
          <w:color w:val="000000"/>
          <w:sz w:val="24"/>
          <w:szCs w:val="24"/>
          <w:lang w:val="ru-RU"/>
        </w:rPr>
        <w:t>», «-</w:t>
      </w:r>
      <w:proofErr w:type="spellStart"/>
      <w:r w:rsidRPr="00C83312">
        <w:rPr>
          <w:rFonts w:ascii="Times New Roman" w:hAnsi="Times New Roman"/>
          <w:color w:val="000000"/>
          <w:sz w:val="24"/>
          <w:szCs w:val="24"/>
          <w:lang w:val="ru-RU"/>
        </w:rPr>
        <w:t>ия</w:t>
      </w:r>
      <w:proofErr w:type="spellEnd"/>
      <w:r w:rsidRPr="00C83312">
        <w:rPr>
          <w:rFonts w:ascii="Times New Roman" w:hAnsi="Times New Roman"/>
          <w:color w:val="000000"/>
          <w:sz w:val="24"/>
          <w:szCs w:val="24"/>
          <w:lang w:val="ru-RU"/>
        </w:rPr>
        <w:t>», на «-</w:t>
      </w:r>
      <w:proofErr w:type="spellStart"/>
      <w:r w:rsidRPr="00C83312">
        <w:rPr>
          <w:rFonts w:ascii="Times New Roman" w:hAnsi="Times New Roman"/>
          <w:color w:val="000000"/>
          <w:sz w:val="24"/>
          <w:szCs w:val="24"/>
          <w:lang w:val="ru-RU"/>
        </w:rPr>
        <w:t>ья</w:t>
      </w:r>
      <w:proofErr w:type="spellEnd"/>
      <w:r w:rsidRPr="00C83312">
        <w:rPr>
          <w:rFonts w:ascii="Times New Roman" w:hAnsi="Times New Roman"/>
          <w:color w:val="000000"/>
          <w:sz w:val="24"/>
          <w:szCs w:val="24"/>
          <w:lang w:val="ru-RU"/>
        </w:rPr>
        <w:t>», например, «гостья»; на «-</w:t>
      </w:r>
      <w:proofErr w:type="spellStart"/>
      <w:r w:rsidRPr="00C83312">
        <w:rPr>
          <w:rFonts w:ascii="Times New Roman" w:hAnsi="Times New Roman"/>
          <w:color w:val="000000"/>
          <w:sz w:val="24"/>
          <w:szCs w:val="24"/>
          <w:lang w:val="ru-RU"/>
        </w:rPr>
        <w:t>ье</w:t>
      </w:r>
      <w:proofErr w:type="spellEnd"/>
      <w:r w:rsidRPr="00C83312">
        <w:rPr>
          <w:rFonts w:ascii="Times New Roman" w:hAnsi="Times New Roman"/>
          <w:color w:val="000000"/>
          <w:sz w:val="24"/>
          <w:szCs w:val="24"/>
          <w:lang w:val="ru-RU"/>
        </w:rPr>
        <w:t>», например, ожерелье во множественном числе, а также кроме собственных имён существительных на «-</w:t>
      </w:r>
      <w:proofErr w:type="spellStart"/>
      <w:r w:rsidRPr="00C83312">
        <w:rPr>
          <w:rFonts w:ascii="Times New Roman" w:hAnsi="Times New Roman"/>
          <w:color w:val="000000"/>
          <w:sz w:val="24"/>
          <w:szCs w:val="24"/>
          <w:lang w:val="ru-RU"/>
        </w:rPr>
        <w:t>ов</w:t>
      </w:r>
      <w:proofErr w:type="spellEnd"/>
      <w:r w:rsidRPr="00C83312">
        <w:rPr>
          <w:rFonts w:ascii="Times New Roman" w:hAnsi="Times New Roman"/>
          <w:color w:val="000000"/>
          <w:sz w:val="24"/>
          <w:szCs w:val="24"/>
          <w:lang w:val="ru-RU"/>
        </w:rPr>
        <w:t>», «-ин», «-</w:t>
      </w:r>
      <w:proofErr w:type="spellStart"/>
      <w:r w:rsidRPr="00C83312">
        <w:rPr>
          <w:rFonts w:ascii="Times New Roman" w:hAnsi="Times New Roman"/>
          <w:color w:val="000000"/>
          <w:sz w:val="24"/>
          <w:szCs w:val="24"/>
          <w:lang w:val="ru-RU"/>
        </w:rPr>
        <w:t>ий</w:t>
      </w:r>
      <w:proofErr w:type="spellEnd"/>
      <w:r w:rsidRPr="00C83312">
        <w:rPr>
          <w:rFonts w:ascii="Times New Roman" w:hAnsi="Times New Roman"/>
          <w:color w:val="000000"/>
          <w:sz w:val="24"/>
          <w:szCs w:val="24"/>
          <w:lang w:val="ru-RU"/>
        </w:rPr>
        <w:t>»); безударные падежные окончания имён прилагательных; мягкий знак после шипящих на конце глаголов в форме 2-го лица единственного числа; наличие или отсутствие мягкого знака в глаголах на «-</w:t>
      </w:r>
      <w:proofErr w:type="spellStart"/>
      <w:r w:rsidRPr="00C83312">
        <w:rPr>
          <w:rFonts w:ascii="Times New Roman" w:hAnsi="Times New Roman"/>
          <w:color w:val="000000"/>
          <w:sz w:val="24"/>
          <w:szCs w:val="24"/>
          <w:lang w:val="ru-RU"/>
        </w:rPr>
        <w:t>ться</w:t>
      </w:r>
      <w:proofErr w:type="spellEnd"/>
      <w:r w:rsidRPr="00C83312">
        <w:rPr>
          <w:rFonts w:ascii="Times New Roman" w:hAnsi="Times New Roman"/>
          <w:color w:val="000000"/>
          <w:sz w:val="24"/>
          <w:szCs w:val="24"/>
          <w:lang w:val="ru-RU"/>
        </w:rPr>
        <w:t>» и «-</w:t>
      </w:r>
      <w:proofErr w:type="spellStart"/>
      <w:r w:rsidRPr="00C83312">
        <w:rPr>
          <w:rFonts w:ascii="Times New Roman" w:hAnsi="Times New Roman"/>
          <w:color w:val="000000"/>
          <w:sz w:val="24"/>
          <w:szCs w:val="24"/>
          <w:lang w:val="ru-RU"/>
        </w:rPr>
        <w:t>тся</w:t>
      </w:r>
      <w:proofErr w:type="spellEnd"/>
      <w:r w:rsidRPr="00C83312">
        <w:rPr>
          <w:rFonts w:ascii="Times New Roman" w:hAnsi="Times New Roman"/>
          <w:color w:val="000000"/>
          <w:sz w:val="24"/>
          <w:szCs w:val="24"/>
          <w:lang w:val="ru-RU"/>
        </w:rPr>
        <w:t>»; безударные личные окончания глаголов; знаки препинания в предложениях с однородными членами, соединёнными союзами «и», «а», «но» и без союзов;</w:t>
      </w:r>
    </w:p>
    <w:p w:rsidR="00F55C80" w:rsidRPr="00C83312" w:rsidRDefault="005822B3" w:rsidP="00A02E85">
      <w:pPr>
        <w:numPr>
          <w:ilvl w:val="0"/>
          <w:numId w:val="21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 w:rsidRPr="00C83312">
        <w:rPr>
          <w:rFonts w:ascii="Times New Roman" w:hAnsi="Times New Roman"/>
          <w:color w:val="000000"/>
          <w:sz w:val="24"/>
          <w:szCs w:val="24"/>
          <w:lang w:val="ru-RU"/>
        </w:rPr>
        <w:t>правильно списывать тексты объёмом не более 85 слов;</w:t>
      </w:r>
    </w:p>
    <w:p w:rsidR="00F55C80" w:rsidRPr="00C83312" w:rsidRDefault="005822B3" w:rsidP="00A02E85">
      <w:pPr>
        <w:numPr>
          <w:ilvl w:val="0"/>
          <w:numId w:val="21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 w:rsidRPr="00C83312">
        <w:rPr>
          <w:rFonts w:ascii="Times New Roman" w:hAnsi="Times New Roman"/>
          <w:color w:val="000000"/>
          <w:sz w:val="24"/>
          <w:szCs w:val="24"/>
          <w:lang w:val="ru-RU"/>
        </w:rPr>
        <w:t>писать под диктовку тексты объёмом не более 80 слов с учётом изученных правил правописания;</w:t>
      </w:r>
    </w:p>
    <w:p w:rsidR="00F55C80" w:rsidRPr="00C83312" w:rsidRDefault="005822B3" w:rsidP="00A02E85">
      <w:pPr>
        <w:numPr>
          <w:ilvl w:val="0"/>
          <w:numId w:val="21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 w:rsidRPr="00C83312">
        <w:rPr>
          <w:rFonts w:ascii="Times New Roman" w:hAnsi="Times New Roman"/>
          <w:color w:val="000000"/>
          <w:sz w:val="24"/>
          <w:szCs w:val="24"/>
          <w:lang w:val="ru-RU"/>
        </w:rPr>
        <w:t>находить и исправлять орфографические и пунктуационные ошибки по изученным правилам;</w:t>
      </w:r>
    </w:p>
    <w:p w:rsidR="00F55C80" w:rsidRPr="00C83312" w:rsidRDefault="005822B3" w:rsidP="00A02E85">
      <w:pPr>
        <w:numPr>
          <w:ilvl w:val="0"/>
          <w:numId w:val="21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 w:rsidRPr="00C83312">
        <w:rPr>
          <w:rFonts w:ascii="Times New Roman" w:hAnsi="Times New Roman"/>
          <w:color w:val="000000"/>
          <w:sz w:val="24"/>
          <w:szCs w:val="24"/>
          <w:lang w:val="ru-RU"/>
        </w:rPr>
        <w:t>осознавать ситуацию общения (с какой целью, с кем, где происходит общение); выбирать языковые средства в ситуации общения;</w:t>
      </w:r>
    </w:p>
    <w:p w:rsidR="00F55C80" w:rsidRPr="00C83312" w:rsidRDefault="005822B3" w:rsidP="00A02E85">
      <w:pPr>
        <w:numPr>
          <w:ilvl w:val="0"/>
          <w:numId w:val="21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 w:rsidRPr="00C83312">
        <w:rPr>
          <w:rFonts w:ascii="Times New Roman" w:hAnsi="Times New Roman"/>
          <w:color w:val="000000"/>
          <w:sz w:val="24"/>
          <w:szCs w:val="24"/>
          <w:lang w:val="ru-RU"/>
        </w:rPr>
        <w:t>строить устное диалогическое и монологическое высказывания (4–6 предложений), соблюдая орфоэпические нормы, правильную интонацию, нормы речевого взаимодействия;</w:t>
      </w:r>
    </w:p>
    <w:p w:rsidR="00F55C80" w:rsidRPr="00C83312" w:rsidRDefault="005822B3" w:rsidP="00A02E85">
      <w:pPr>
        <w:numPr>
          <w:ilvl w:val="0"/>
          <w:numId w:val="21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 w:rsidRPr="00C83312">
        <w:rPr>
          <w:rFonts w:ascii="Times New Roman" w:hAnsi="Times New Roman"/>
          <w:color w:val="000000"/>
          <w:sz w:val="24"/>
          <w:szCs w:val="24"/>
          <w:lang w:val="ru-RU"/>
        </w:rPr>
        <w:t>создавать небольшие устные и письменные тексты (3–5 предложений) для конкретной ситуации письменного общения (письма, поздравительные открытки, объявления и другие);</w:t>
      </w:r>
    </w:p>
    <w:p w:rsidR="00F55C80" w:rsidRPr="00C83312" w:rsidRDefault="005822B3" w:rsidP="00A02E85">
      <w:pPr>
        <w:numPr>
          <w:ilvl w:val="0"/>
          <w:numId w:val="21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 w:rsidRPr="00C83312">
        <w:rPr>
          <w:rFonts w:ascii="Times New Roman" w:hAnsi="Times New Roman"/>
          <w:color w:val="000000"/>
          <w:sz w:val="24"/>
          <w:szCs w:val="24"/>
          <w:lang w:val="ru-RU"/>
        </w:rPr>
        <w:t>определять тему и основную мысль текста; самостоятельно озаглавливать текст с использованием темы или основной мысли;</w:t>
      </w:r>
    </w:p>
    <w:p w:rsidR="00F55C80" w:rsidRPr="00C83312" w:rsidRDefault="005822B3" w:rsidP="00A02E85">
      <w:pPr>
        <w:numPr>
          <w:ilvl w:val="0"/>
          <w:numId w:val="21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 w:rsidRPr="00C83312">
        <w:rPr>
          <w:rFonts w:ascii="Times New Roman" w:hAnsi="Times New Roman"/>
          <w:color w:val="000000"/>
          <w:sz w:val="24"/>
          <w:szCs w:val="24"/>
          <w:lang w:val="ru-RU"/>
        </w:rPr>
        <w:t>корректировать порядок предложений и частей текста;</w:t>
      </w:r>
    </w:p>
    <w:p w:rsidR="00F55C80" w:rsidRPr="00C83312" w:rsidRDefault="005822B3" w:rsidP="00A02E85">
      <w:pPr>
        <w:numPr>
          <w:ilvl w:val="0"/>
          <w:numId w:val="21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 w:rsidRPr="00C83312">
        <w:rPr>
          <w:rFonts w:ascii="Times New Roman" w:hAnsi="Times New Roman"/>
          <w:color w:val="000000"/>
          <w:sz w:val="24"/>
          <w:szCs w:val="24"/>
          <w:lang w:val="ru-RU"/>
        </w:rPr>
        <w:t>составлять план к заданным текстам;</w:t>
      </w:r>
    </w:p>
    <w:p w:rsidR="00F55C80" w:rsidRPr="00C83312" w:rsidRDefault="005822B3" w:rsidP="00A02E85">
      <w:pPr>
        <w:numPr>
          <w:ilvl w:val="0"/>
          <w:numId w:val="21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 w:rsidRPr="00C83312">
        <w:rPr>
          <w:rFonts w:ascii="Times New Roman" w:hAnsi="Times New Roman"/>
          <w:color w:val="000000"/>
          <w:sz w:val="24"/>
          <w:szCs w:val="24"/>
          <w:lang w:val="ru-RU"/>
        </w:rPr>
        <w:t>осуществлять подробный пересказ текста (устно и письменно);</w:t>
      </w:r>
    </w:p>
    <w:p w:rsidR="00F55C80" w:rsidRPr="00C83312" w:rsidRDefault="005822B3" w:rsidP="00A02E85">
      <w:pPr>
        <w:numPr>
          <w:ilvl w:val="0"/>
          <w:numId w:val="21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 w:rsidRPr="00C83312">
        <w:rPr>
          <w:rFonts w:ascii="Times New Roman" w:hAnsi="Times New Roman"/>
          <w:color w:val="000000"/>
          <w:sz w:val="24"/>
          <w:szCs w:val="24"/>
          <w:lang w:val="ru-RU"/>
        </w:rPr>
        <w:t>осуществлять выборочный пересказ текста (устно);</w:t>
      </w:r>
    </w:p>
    <w:p w:rsidR="00F55C80" w:rsidRPr="00C83312" w:rsidRDefault="005822B3" w:rsidP="00A02E85">
      <w:pPr>
        <w:numPr>
          <w:ilvl w:val="0"/>
          <w:numId w:val="21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 w:rsidRPr="00C83312">
        <w:rPr>
          <w:rFonts w:ascii="Times New Roman" w:hAnsi="Times New Roman"/>
          <w:color w:val="000000"/>
          <w:sz w:val="24"/>
          <w:szCs w:val="24"/>
          <w:lang w:val="ru-RU"/>
        </w:rPr>
        <w:t>писать (после предварительной подготовки) сочинения по заданным темам;</w:t>
      </w:r>
    </w:p>
    <w:p w:rsidR="00F55C80" w:rsidRPr="00C83312" w:rsidRDefault="005822B3" w:rsidP="00A02E85">
      <w:pPr>
        <w:numPr>
          <w:ilvl w:val="0"/>
          <w:numId w:val="21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 w:rsidRPr="00C83312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осуществлять в процессе изучающего чтения поиск информации; формулировать устно и письменно простые выводы на основе прочитанной (услышанной) информации; интерпретировать и обобщать содержащуюся в тексте информацию; использовать ознакомительное чтение в соответствии с поставленной задачей;</w:t>
      </w:r>
    </w:p>
    <w:p w:rsidR="00F55C80" w:rsidRPr="00C83312" w:rsidRDefault="005822B3" w:rsidP="00A02E85">
      <w:pPr>
        <w:numPr>
          <w:ilvl w:val="0"/>
          <w:numId w:val="21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 w:rsidRPr="00C83312">
        <w:rPr>
          <w:rFonts w:ascii="Times New Roman" w:hAnsi="Times New Roman"/>
          <w:color w:val="000000"/>
          <w:sz w:val="24"/>
          <w:szCs w:val="24"/>
          <w:lang w:val="ru-RU"/>
        </w:rPr>
        <w:t>объяснять своими словами значение изученных понятий; использовать изученные понятия;</w:t>
      </w:r>
    </w:p>
    <w:p w:rsidR="00F55C80" w:rsidRPr="00A02E85" w:rsidRDefault="005822B3" w:rsidP="00A02E85">
      <w:pPr>
        <w:numPr>
          <w:ilvl w:val="0"/>
          <w:numId w:val="21"/>
        </w:numPr>
        <w:spacing w:after="0"/>
        <w:ind w:left="0" w:firstLine="0"/>
        <w:jc w:val="both"/>
        <w:rPr>
          <w:sz w:val="24"/>
          <w:szCs w:val="24"/>
          <w:lang w:val="ru-RU"/>
        </w:rPr>
        <w:sectPr w:rsidR="00F55C80" w:rsidRPr="00A02E85" w:rsidSect="00C83312">
          <w:pgSz w:w="11906" w:h="16383"/>
          <w:pgMar w:top="1134" w:right="850" w:bottom="1134" w:left="1134" w:header="720" w:footer="720" w:gutter="0"/>
          <w:cols w:space="720"/>
        </w:sectPr>
      </w:pPr>
      <w:r w:rsidRPr="00C83312">
        <w:rPr>
          <w:rFonts w:ascii="Times New Roman" w:hAnsi="Times New Roman"/>
          <w:color w:val="000000"/>
          <w:sz w:val="24"/>
          <w:szCs w:val="24"/>
          <w:lang w:val="ru-RU"/>
        </w:rPr>
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</w:t>
      </w:r>
    </w:p>
    <w:p w:rsidR="00F55C80" w:rsidRPr="00ED28EC" w:rsidRDefault="00F55C80" w:rsidP="00A02E85">
      <w:pPr>
        <w:spacing w:after="0"/>
        <w:rPr>
          <w:lang w:val="ru-RU"/>
        </w:rPr>
      </w:pPr>
      <w:bookmarkStart w:id="10" w:name="block-91887848"/>
      <w:bookmarkEnd w:id="9"/>
    </w:p>
    <w:p w:rsidR="00F55C80" w:rsidRDefault="005822B3">
      <w:pPr>
        <w:spacing w:after="0"/>
        <w:ind w:left="120"/>
      </w:pPr>
      <w:r w:rsidRPr="00ED28EC">
        <w:rPr>
          <w:rFonts w:ascii="Times New Roman" w:hAnsi="Times New Roman"/>
          <w:b/>
          <w:color w:val="000000"/>
          <w:sz w:val="28"/>
          <w:lang w:val="ru-RU"/>
        </w:rPr>
        <w:t xml:space="preserve">  </w:t>
      </w:r>
      <w:r w:rsidR="00C83312">
        <w:rPr>
          <w:rFonts w:ascii="Times New Roman" w:hAnsi="Times New Roman"/>
          <w:b/>
          <w:color w:val="000000"/>
          <w:sz w:val="28"/>
          <w:lang w:val="ru-RU"/>
        </w:rPr>
        <w:t>ТЕМАТИЧЕСКОЕ ПЛАНИРОВАНИЕ</w:t>
      </w:r>
      <w:r>
        <w:rPr>
          <w:rFonts w:ascii="Times New Roman" w:hAnsi="Times New Roman"/>
          <w:b/>
          <w:color w:val="000000"/>
          <w:sz w:val="28"/>
        </w:rPr>
        <w:t xml:space="preserve"> </w:t>
      </w:r>
    </w:p>
    <w:tbl>
      <w:tblPr>
        <w:tblW w:w="0" w:type="auto"/>
        <w:tblCellSpacing w:w="20" w:type="nil"/>
        <w:tblInd w:w="-18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8"/>
        <w:gridCol w:w="2561"/>
        <w:gridCol w:w="1099"/>
        <w:gridCol w:w="1841"/>
        <w:gridCol w:w="1910"/>
        <w:gridCol w:w="2358"/>
      </w:tblGrid>
      <w:tr w:rsidR="00F55C80" w:rsidTr="00CC3EBA">
        <w:trPr>
          <w:trHeight w:val="144"/>
          <w:tblCellSpacing w:w="20" w:type="nil"/>
        </w:trPr>
        <w:tc>
          <w:tcPr>
            <w:tcW w:w="5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55C80" w:rsidRDefault="00F55C80">
            <w:pPr>
              <w:spacing w:after="0"/>
              <w:ind w:left="135"/>
            </w:pPr>
          </w:p>
        </w:tc>
        <w:tc>
          <w:tcPr>
            <w:tcW w:w="26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55C80" w:rsidRDefault="00F55C8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37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55C80" w:rsidRDefault="00F55C80">
            <w:pPr>
              <w:spacing w:after="0"/>
              <w:ind w:left="135"/>
            </w:pPr>
          </w:p>
        </w:tc>
      </w:tr>
      <w:tr w:rsidR="00F55C80" w:rsidTr="00CC3EBA">
        <w:trPr>
          <w:trHeight w:val="144"/>
          <w:tblCellSpacing w:w="20" w:type="nil"/>
        </w:trPr>
        <w:tc>
          <w:tcPr>
            <w:tcW w:w="58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5C80" w:rsidRDefault="00F55C80"/>
        </w:tc>
        <w:tc>
          <w:tcPr>
            <w:tcW w:w="263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5C80" w:rsidRDefault="00F55C80"/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55C80" w:rsidRDefault="00F55C80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55C80" w:rsidRDefault="00F55C80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55C80" w:rsidRDefault="00F55C8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5C80" w:rsidRDefault="00F55C80"/>
        </w:tc>
      </w:tr>
      <w:tr w:rsidR="00F55C80" w:rsidTr="00CC3EBA">
        <w:trPr>
          <w:trHeight w:val="144"/>
          <w:tblCellSpacing w:w="20" w:type="nil"/>
        </w:trPr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32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языке</w:t>
            </w:r>
            <w:proofErr w:type="spellEnd"/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2374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</w:pPr>
          </w:p>
        </w:tc>
      </w:tr>
      <w:tr w:rsidR="00F55C80" w:rsidTr="00CC3EBA">
        <w:trPr>
          <w:trHeight w:val="144"/>
          <w:tblCellSpacing w:w="20" w:type="nil"/>
        </w:trPr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32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2374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</w:pPr>
          </w:p>
        </w:tc>
      </w:tr>
      <w:tr w:rsidR="00F55C80" w:rsidTr="00CC3EBA">
        <w:trPr>
          <w:trHeight w:val="144"/>
          <w:tblCellSpacing w:w="20" w:type="nil"/>
        </w:trPr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32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2374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</w:pPr>
          </w:p>
        </w:tc>
      </w:tr>
      <w:tr w:rsidR="00F55C80" w:rsidTr="00CC3EBA">
        <w:trPr>
          <w:trHeight w:val="144"/>
          <w:tblCellSpacing w:w="20" w:type="nil"/>
        </w:trPr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32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2374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</w:pPr>
          </w:p>
        </w:tc>
      </w:tr>
      <w:tr w:rsidR="00F55C80" w:rsidTr="00CC3EBA">
        <w:trPr>
          <w:trHeight w:val="144"/>
          <w:tblCellSpacing w:w="20" w:type="nil"/>
        </w:trPr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32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2374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</w:pPr>
          </w:p>
        </w:tc>
      </w:tr>
      <w:tr w:rsidR="00F55C80" w:rsidTr="00CC3EBA">
        <w:trPr>
          <w:trHeight w:val="144"/>
          <w:tblCellSpacing w:w="20" w:type="nil"/>
        </w:trPr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32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2374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</w:pPr>
          </w:p>
        </w:tc>
      </w:tr>
      <w:tr w:rsidR="00F55C80" w:rsidTr="00CC3EBA">
        <w:trPr>
          <w:trHeight w:val="144"/>
          <w:tblCellSpacing w:w="20" w:type="nil"/>
        </w:trPr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32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2374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</w:pPr>
          </w:p>
        </w:tc>
      </w:tr>
      <w:tr w:rsidR="00F55C80" w:rsidTr="00CC3EBA">
        <w:trPr>
          <w:trHeight w:val="144"/>
          <w:tblCellSpacing w:w="20" w:type="nil"/>
        </w:trPr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632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2374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</w:pPr>
          </w:p>
        </w:tc>
      </w:tr>
      <w:tr w:rsidR="00F55C80" w:rsidTr="00CC3EBA">
        <w:trPr>
          <w:trHeight w:val="144"/>
          <w:tblCellSpacing w:w="20" w:type="nil"/>
        </w:trPr>
        <w:tc>
          <w:tcPr>
            <w:tcW w:w="3215" w:type="dxa"/>
            <w:gridSpan w:val="2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5C80" w:rsidRPr="00C83312" w:rsidRDefault="005822B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83312">
              <w:rPr>
                <w:rFonts w:ascii="Times New Roman" w:hAnsi="Times New Roman"/>
                <w:color w:val="000000"/>
                <w:sz w:val="24"/>
                <w:lang w:val="ru-RU"/>
              </w:rPr>
              <w:t>11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2374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</w:pPr>
          </w:p>
        </w:tc>
      </w:tr>
      <w:tr w:rsidR="00F55C80" w:rsidTr="00CC3EBA">
        <w:trPr>
          <w:trHeight w:val="144"/>
          <w:tblCellSpacing w:w="20" w:type="nil"/>
        </w:trPr>
        <w:tc>
          <w:tcPr>
            <w:tcW w:w="3215" w:type="dxa"/>
            <w:gridSpan w:val="2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5C80" w:rsidRPr="00C83312" w:rsidRDefault="005822B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83312">
              <w:rPr>
                <w:rFonts w:ascii="Times New Roman" w:hAnsi="Times New Roman"/>
                <w:color w:val="000000"/>
                <w:sz w:val="24"/>
                <w:lang w:val="ru-RU"/>
              </w:rPr>
              <w:t>11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374" w:type="dxa"/>
            <w:tcMar>
              <w:top w:w="50" w:type="dxa"/>
              <w:left w:w="100" w:type="dxa"/>
            </w:tcMar>
            <w:vAlign w:val="center"/>
          </w:tcPr>
          <w:p w:rsidR="00F55C80" w:rsidRDefault="00F55C80"/>
        </w:tc>
      </w:tr>
    </w:tbl>
    <w:p w:rsidR="00F55C80" w:rsidRDefault="00F55C80">
      <w:pPr>
        <w:sectPr w:rsidR="00F55C80" w:rsidSect="00CC3EBA">
          <w:pgSz w:w="11906" w:h="16383"/>
          <w:pgMar w:top="851" w:right="707" w:bottom="851" w:left="1134" w:header="720" w:footer="720" w:gutter="0"/>
          <w:cols w:space="720"/>
        </w:sectPr>
      </w:pPr>
    </w:p>
    <w:p w:rsidR="00F55C80" w:rsidRDefault="00F55C80">
      <w:pPr>
        <w:spacing w:after="0"/>
        <w:ind w:left="120"/>
      </w:pPr>
      <w:bookmarkStart w:id="11" w:name="block-91887852"/>
      <w:bookmarkEnd w:id="10"/>
    </w:p>
    <w:p w:rsidR="00F55C80" w:rsidRDefault="005822B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r w:rsidR="00C83312">
        <w:rPr>
          <w:rFonts w:ascii="Times New Roman" w:hAnsi="Times New Roman"/>
          <w:b/>
          <w:color w:val="000000"/>
          <w:sz w:val="28"/>
          <w:lang w:val="ru-RU"/>
        </w:rPr>
        <w:t>ПОУРОЧНОЕ ПЛАНИРОВАНИЕ</w:t>
      </w:r>
    </w:p>
    <w:tbl>
      <w:tblPr>
        <w:tblW w:w="10348" w:type="dxa"/>
        <w:tblCellSpacing w:w="20" w:type="nil"/>
        <w:tblInd w:w="-60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544"/>
        <w:gridCol w:w="851"/>
        <w:gridCol w:w="1275"/>
        <w:gridCol w:w="993"/>
        <w:gridCol w:w="1559"/>
        <w:gridCol w:w="1417"/>
      </w:tblGrid>
      <w:tr w:rsidR="00CC3EBA" w:rsidTr="00CC3EBA">
        <w:trPr>
          <w:trHeight w:val="144"/>
          <w:tblCellSpacing w:w="20" w:type="nil"/>
        </w:trPr>
        <w:tc>
          <w:tcPr>
            <w:tcW w:w="7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55C80" w:rsidRDefault="00F55C80">
            <w:pPr>
              <w:spacing w:after="0"/>
              <w:ind w:left="135"/>
            </w:pPr>
          </w:p>
        </w:tc>
        <w:tc>
          <w:tcPr>
            <w:tcW w:w="35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5C80" w:rsidRDefault="005822B3" w:rsidP="00CC3EBA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</w:p>
          <w:p w:rsidR="00F55C80" w:rsidRDefault="00F55C80">
            <w:pPr>
              <w:spacing w:after="0"/>
              <w:ind w:left="135"/>
            </w:pPr>
          </w:p>
        </w:tc>
        <w:tc>
          <w:tcPr>
            <w:tcW w:w="3119" w:type="dxa"/>
            <w:gridSpan w:val="3"/>
            <w:tcMar>
              <w:top w:w="50" w:type="dxa"/>
              <w:left w:w="100" w:type="dxa"/>
            </w:tcMar>
            <w:vAlign w:val="center"/>
          </w:tcPr>
          <w:p w:rsidR="00F55C80" w:rsidRDefault="005822B3" w:rsidP="00CC3EBA">
            <w:pPr>
              <w:spacing w:after="0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5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5C80" w:rsidRDefault="005822B3" w:rsidP="00CC3EBA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</w:p>
          <w:p w:rsidR="00F55C80" w:rsidRDefault="00F55C80" w:rsidP="00CC3EBA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3EBA" w:rsidRDefault="005822B3" w:rsidP="00CC3EBA">
            <w:pPr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</w:t>
            </w:r>
            <w:proofErr w:type="spellEnd"/>
          </w:p>
          <w:p w:rsidR="00F55C80" w:rsidRDefault="005822B3" w:rsidP="00CC3EBA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5C80" w:rsidRDefault="00F55C80"/>
        </w:tc>
        <w:tc>
          <w:tcPr>
            <w:tcW w:w="354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5C80" w:rsidRDefault="00F55C80"/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 w:rsidP="00CC3EBA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F55C80" w:rsidRDefault="00F55C80" w:rsidP="00CC3EBA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5822B3" w:rsidP="00CC3EBA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F55C80" w:rsidRDefault="00F55C80" w:rsidP="00CC3EBA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5822B3" w:rsidP="00CC3EBA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F55C80" w:rsidRDefault="00F55C80" w:rsidP="00CC3EB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5C80" w:rsidRDefault="00F55C80" w:rsidP="00CC3EBA">
            <w:pPr>
              <w:jc w:val="center"/>
            </w:pPr>
          </w:p>
        </w:tc>
        <w:tc>
          <w:tcPr>
            <w:tcW w:w="141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5C80" w:rsidRDefault="00F55C80"/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язык межнационального общения. Наша речь и наш язык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6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https://m.edsoo.ru/VJ63SHG3C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Текст: тема и основная мысль.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план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02.09.2026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7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https://m.edsoo.ru/C2Q6J7C9F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заголовок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03.09.2026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8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https://m.edsoo.ru/D3J7X6D9Q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04.09.2026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9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https://m.edsoo.ru/O9J5E8N4S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Текст. Структура текста. Составление текста (сказки) по его началу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10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https://m.edsoo.ru/R2Q5H3S9P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Вспоминаем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08.09.2026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11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https://m.edsoo.ru/Z2C2A1Q0N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тексты-повествования, тексты-описания и тексты-рассуждения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12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https://m.edsoo.ru/O8X1L1R1Y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Входная контрольная работа(диктант) без грамматического задания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13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https://m.edsoo.ru/G6T8W1I1S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11.09.2026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14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https://m.edsoo.ru/X7G3Z7F8W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Подбираем заголовки, отражающие тему или основную мысль текста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15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https://m.edsoo.ru/H4P9X6X4Z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Пишем собственный текст по предложенному заголовку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16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https://m.edsoo.ru/O4V4U9G0D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высказывания: повествовательные, вопросительные и побудительные</w:t>
            </w:r>
          </w:p>
          <w:p w:rsidR="00186BDF" w:rsidRPr="005B2BA8" w:rsidRDefault="00186BD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17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https://m.edsoo.ru/M9W7I8P6D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окраске: восклицательные и невосклицательные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18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https://m.edsoo.ru/FLHPGFJ0B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Распространенные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нераспространенные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19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https://m.edsoo.ru/7DRC1NST5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21.09.2026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20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https://m.edsoo.ru/ERYN3YTXZ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словосочетании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22.09.2026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21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https://m.edsoo.ru/Z5Y8R7W4N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</w:pPr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Связь слов в словосочетании: обобщение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24.09.2026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22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https://m.edsoo.ru/Q3X7S9Y9L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и словосочетание: сходство и различие.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23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https://m.edsoo.ru/0LA9RU5ZW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Учимся пересказывать: подробный письменный пересказ текста.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Изложение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24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https://m.edsoo.ru/A7X7L9Y7I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Повторение: слово, сочетание слов (словосочетание) и предложение.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</w:pPr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однородными членами: без союзов, с союзами а, но, с одиночным союзом 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</w:pPr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 перечисления в предложениях с однородными членами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</w:pPr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</w:t>
            </w: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членами, соединёнными союзами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25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https://m.edsoo.ru/C0X</w:t>
              </w:r>
              <w:r w:rsidR="005822B3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7W9A1H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союзом 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26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https://m.edsoo.ru/R6P4D5U5N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 и, а, но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</w:pPr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 без союзов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07.10.2026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27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https://m.edsoo.ru/R1GQRKF78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 и, а, но, и без союзов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28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https://m.edsoo.ru/6JYLSPJSM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Запятая между однородными членами. Тренинг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09.10.2026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29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https://m.edsoo.ru/31EVABAIS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Запятая между однородными членами, соединенными союзом. Тренинг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12.10.2026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30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https://m.edsoo.ru/O8C6J3U3J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и сложное предложение. Как отличить сложное предложение от простого предложения?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13.10.2026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https://m.edsoo.ru/8L10EMI74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Контрольный диктант с грамматическим заданием за 1 четверть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14.10.2026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32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https://m.edsoo.ru/8L10EMI74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33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https://m.edsoo.ru/O8C5R6P5Z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16.10.2026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34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https://m.edsoo.ru/D3W5W1J3R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союзами и, а, но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19.10.2026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</w:pPr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Союзы и, а, но в простых и сложных предложениях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20.10.2026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</w:pPr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Наблюдаем за знаками препинания в сложном предложении, состоящем из </w:t>
            </w: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двух простых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21.10.2026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35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https://m.edsoo.ru/WI0VVYLGA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синтаксический анализ предложения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22.10.2026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</w:pPr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Пробуем ставить знаки препинания в сложном предложении, состоящем из двух простых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23.10.2026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</w:pPr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без союзов. Тренинг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05.11.2026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36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https://m.edsoo.ru/W0T3N0T5B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прямой речью после слов автора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06.11.2026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37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https://m.edsoo.ru/Z6J8G6U3V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знаками препинания в предложении с прямой речью после слов автора</w:t>
            </w:r>
          </w:p>
          <w:p w:rsidR="00186BDF" w:rsidRPr="005B2BA8" w:rsidRDefault="00186BD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09.11.2026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38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https://m.edsoo.ru/F6JGXFR2E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повторяем всё, что узнали о синтаксисе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39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https://m.edsoo.ru/P1M7D9U0E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лексику: наблюдаем за использованием в речи устаревших слов.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происхождении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Заимствованные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40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https://m.edsoo.ru/R9T1X5G3A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лексику: наблюдаем за использованием в речи синонимов, антонимов, омонимов.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Многозначные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41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https://m.edsoo.ru/Z5A6P7A1E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как вид письменной работы. Написание сочинения по своим наблюдениям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42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https://m.edsoo.ru/H1DJWVTLS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использованием в речи фразеологизмов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</w:pPr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Учимся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понимать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фразеологизмы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17.11.2026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43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https://m.edsoo.ru/W2V9U5A8P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Учимся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фразеологизмы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18.11.2026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44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https://m.edsoo.ru/O8M</w:t>
              </w:r>
              <w:r w:rsidR="005822B3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2K4L3S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Повторяем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19.11.2026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45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https://m.edsoo.ru/VRAXHZPPC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20.11.2026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46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https://m.edsoo.ru/1WD23APQB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Неизменяемые слова: состав слова. Выделение в словах окончания, корня, приставки, суффикса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</w:pPr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Контрольный диктант по теме "Предложение" с грамматическим заданием.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47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https://m.edsoo.ru/A1E9Y8T9X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разбор слова по составу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25.11.2026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48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https://m.edsoo.ru/H6M3B8O1M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имён существительных. Правописание приставок и суффиксов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</w:pPr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правописания, изученные в 1 – 3 классах. Правописание безударных гласных в корне слова. Правописание парных по глухости-звонкости согласных звуков в корне слова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</w:pPr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правил правописания, изученных в 1 – 3 классах. Правописание непроизносимых согласных. Правописание слов с удвоенными согласными.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ъ и ь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</w:pPr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Обобщение: самостоятельные и служебные части речи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49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https://m.edsoo.ru/U8J6K7U5F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Наречие: значение, вопросы, употребление в речи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02.12.2026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50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https://m.edsoo.ru/D5T8Y8S9V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образуются наречия. Виды </w:t>
            </w: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наречий (наблюдение)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51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https://m.edsoo.ru/V9Q</w:t>
              </w:r>
              <w:r w:rsidR="005822B3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6R1S8Z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04.12.2026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52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https://m.edsoo.ru/GUXLQW41D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наиболее употребляемых суффиксов изученных частей речи.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неизменяемых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</w:pPr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Несклоняемые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существительные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08.12.2026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53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https://m.edsoo.ru/B5A7O9R1E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1-го, 2-го, 3-го склонений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54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https://m.edsoo.ru/V7C3T4H7W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1-го склонения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55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https://m.edsoo.ru/F0Z5B7A1W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текстами. Составление текста по репродукции картины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56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https://m.edsoo.ru/C0B6Z5F2A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2-го склонения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57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https://m.edsoo.ru/X8E9F5Q0Y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3-го склонения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58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https://m.edsoo.ru/EPGMQFC0L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Контрольный диктант за 2 четверть без грамматического задания.</w:t>
            </w:r>
          </w:p>
          <w:p w:rsidR="00186BDF" w:rsidRPr="005B2BA8" w:rsidRDefault="00186BD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59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https://m.edsoo.ru/M4U8S2Z8Q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падежных окончаний имён существительных в дательном и предложном падеже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</w:pPr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падежных окончаний имён существительных в родительном и винительном падеже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60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https://m.edsoo.ru/V4J5A6O4T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падежных окончаний имён существительных 1-го </w:t>
            </w: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склонения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61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https://m.edsoo.ru/RWNOOLPD6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2-го склонения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62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https://m.edsoo.ru/G3A5Z3Z1S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3-го склонения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63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https://m.edsoo.ru/K9H0I9A9D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родительном и винительном падеже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64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https://m.edsoo.ru/O5S0A9U4P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дательном и предложном падеже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</w:pPr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65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https://m.edsoo.ru/C2I1D8K1M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66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https://m.edsoo.ru/R2S7Y1Z4P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имён существительных множественного числа в дательном, творительном, предложном падежах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</w:pPr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существительных: систематизация</w:t>
            </w:r>
          </w:p>
          <w:p w:rsidR="00186BDF" w:rsidRPr="005B2BA8" w:rsidRDefault="00186BD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67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https://m.edsoo.ru/2LLQZSDE5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существительных: обобщение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</w:pPr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существительного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68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https://m.edsoo.ru/R5F2NK47Q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пересказывать: выборочный устный пересказ текста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69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https://m.edsoo.ru/V1M3B4A3Q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70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https://m.edsoo.ru/F4I5Y1Y9V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подробный пересказ текста. Изложение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18.01.2027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71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https://m.edsoo.ru/REQ49L8GS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Контрольный диктант по теме "Имя существительное " с грамматическим заданием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72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https://m.edsoo.ru/SPQ7H4FQD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прилагательное. Значение и употребление имён прилагательных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73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https://m.edsoo.ru/6BTR47A6L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формы имени прилагательного от формы имени существительного.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74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https://m.edsoo.ru/S2D0H8I4N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Пишем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сжатый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пересказ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22.01.2027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75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https://m.edsoo.ru/O1F8X3Y4O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25.01.2027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76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https://m.edsoo.ru/K3S2N4T8D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77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https://m.edsoo.ru/P2W7W8E2R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78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https://m.edsoo.ru/E9O9Y2D7N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Редактируем предложенный текст. Работа с деформированными предложениями и текстом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79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https://m.edsoo.ru/8MWJGNUW0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склонения имён прилагательных во множественном числе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80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https://m.edsoo.ru/W7V5N7N4L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падежных окончаний имён прилагательных во </w:t>
            </w: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множественном числе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81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https://m.edsoo.ru/M3B3O3F4S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сочинение-описание на тему. Составление сравнительного описания на заданную тему по данному началу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82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https://m.edsoo.ru/I6F9C6P0Z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прилагательного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03.02.2027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83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https://m.edsoo.ru/2IXHPR1UP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прилагательных: систематизация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84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https://m.edsoo.ru/MX5Z5737R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прилагательных: обобщение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85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https://m.edsoo.ru/Q7X8S9E2E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Можно ли по-разному читать один и тот же текст? Сравнение художественного и научного описания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86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https://m.edsoo.ru/J1D3X2Y0R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Чем изучающее чтение отличается от ознакомительного чтения. Написание текста по репродукции картины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87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https://m.edsoo.ru/58AC07ZSD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речевого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этикета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10.02.2027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88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https://m.edsoo.ru/XHBZCF1EO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имён прилагательных: падежные окончания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</w:pPr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</w:pPr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местоимения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89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https://m.edsoo.ru/X2U2E3D8I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Личные местоимения 1-го и 3-го лица единственного и множественного числа.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1-го и 2-го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лица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90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https://m.edsoo.ru/R5C3C4F7M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Склонение личных местоимений. Склонение </w:t>
            </w: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личных местоимений 3-го лица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91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https://m.edsoo.ru/FDI2</w:t>
              </w:r>
              <w:r w:rsidR="005822B3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OF51D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108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Пишем текст по предложенному плану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</w:pPr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личных местоимений. Написание личных местоимений с предлогами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92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https://m.edsoo.ru/4Z55L7XOI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диалога. Составление текста по рисунку с включением диалога.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Инсценировка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условиям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</w:pPr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тема «Использование местоимений для устранения неоправданного повтора слов в тексте»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93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https://m.edsoo.ru/A1X6P9G9H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Раздельное написание личных местоимений с предлогами.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</w:pPr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Вспоминаем, как написать письмо, поздравительную открытку, объявление. Письмо. Написание поздравления к празднику 8 марта. Подбор и составление объявлений для стенной газеты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94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https://m.edsoo.ru/PS6PN4XCE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01.03.2027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</w:pPr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глаголов, отвечающих на вопросы «что делать?» и «что сделать?»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95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https://m.edsoo.ru/Y676JEWA1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Неопределенная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03.03.2027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96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https://m.edsoo.ru/U4C9M9I3F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сочинение-отзыв по репродукции картины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04.03.2027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97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https://m.edsoo.ru/F7S4O6Q6M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Настоящее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05.03.2027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98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https://m.edsoo.ru/H3B</w:t>
              </w:r>
              <w:r w:rsidR="005822B3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6U7O9J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Прошедшее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09.03.2027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</w:pPr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Будущее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10.03.2027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99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https://m.edsoo.ru/VHE4EJQ32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Настоящее, прошедшее и будущее время глагола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11.03.2027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</w:pPr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Ситуации устного и письменного общения. Составление текста о правилах уличного движения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12.03.2027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100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https://m.edsoo.ru/P6A1I6F8S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монологическая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15.03.2027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101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https://m.edsoo.ru/U6U9N1D3Q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разбора глаголов по составу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16.03.2027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102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https://m.edsoo.ru/X3D2G1P6K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Контрольный </w:t>
            </w:r>
            <w:proofErr w:type="spellStart"/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диктаннт</w:t>
            </w:r>
            <w:proofErr w:type="spellEnd"/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 3 четверть без грамматического задания.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103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https://m.edsoo.ru/J6H28SSU2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словосочетании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18.03.2027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</w:pPr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предложении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19.03.2027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104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https://m.edsoo.ru/R8ZUZNTG1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Спряжение глаголов: изменение по лицам и числам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105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https://m.edsoo.ru/D4O5E5F4F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Глаголы 2-го лица настоящего и будущего времени в единственном числе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106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https://m.edsoo.ru/B8B8Q1S7E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глаголов в форме 2-го лица единственного числа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107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https://m.edsoo.ru/D2QZ7G595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глаголов в форме 2-го лица единственного числа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</w:pPr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спряжение глаголов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26.03.2027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108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https://m.edsoo.ru/USG5EIKDE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05.04.2027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109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https://m.edsoo.ru/KU71H9S2D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Личные окончания глаголов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06.04.2027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</w:pPr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07.04.2027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</w:pPr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способов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</w:pPr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сочинение-повествование на тему. Составление рассказа (сказки) по содержанию пословицы, фразеологизма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</w:pPr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правило определения спряжения глаголов с безударными личными окончаниями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110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https://m.edsoo.ru/B2S2E2D2G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безударных личных окончаний глаголов-исключений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111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https://m.edsoo.ru/V7P0C8M5K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112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https://m.edsoo.ru/T9W1O1X8I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15.04.2027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113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https://m.edsoo.ru/K7Q8Q4F9Y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безударных личных окончаний глаголов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</w:pPr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трудные случаи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19.04.2027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114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https://m.edsoo.ru/W9P7I9N7P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20.04.2027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115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https://m.edsoo.ru/U9R1D5B2W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116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https://m.edsoo.ru/R4U8H1X3R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117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https://m.edsoo.ru/CJ5WHZI48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глаголов на -</w:t>
            </w:r>
            <w:proofErr w:type="spellStart"/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ться</w:t>
            </w:r>
            <w:proofErr w:type="spellEnd"/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-</w:t>
            </w:r>
            <w:proofErr w:type="spellStart"/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тся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</w:pPr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глаголов на -</w:t>
            </w:r>
            <w:proofErr w:type="spellStart"/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ться</w:t>
            </w:r>
            <w:proofErr w:type="spellEnd"/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-</w:t>
            </w:r>
            <w:proofErr w:type="spellStart"/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тся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118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https://m.edsoo.ru/W8</w:t>
              </w:r>
              <w:r w:rsidR="005822B3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Q0N6S6T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не, её значение (повторение)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27.04.2027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119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https://m.edsoo.ru/O0X6R9U2Z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сочинение-рассуждение на тему. Составление текста-рассуждения по таблице, правилу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120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https://m.edsoo.ru/Y0L0U1N9L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систематизация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121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https://m.edsoo.ru/S1Q2V2V1C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обобщение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122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https://m.edsoo.ru/O4F9A3J5T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глаголов в прошедшем времени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03.05.2027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123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https://m.edsoo.ru/B1A6B7M9K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суффиксов и окончаний глаголов в прошедшем времени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124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https://m.edsoo.ru/E9W2C7O2U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05.05.2027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</w:pPr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глаголе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06.05.2027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125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https://m.edsoo.ru/H5C9Z0X8I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07.05.2027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126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https://m.edsoo.ru/J8A1Z8Z4S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подробный пересказ текста. Изложение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10.05.2027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</w:pPr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Изученные правила правописания глаголов: систематизация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127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https://m.edsoo.ru/L2T7KQC9U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изученные правила правописания глаголов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128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https://m.edsoo.ru/E5E0H5W5K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Как сделать текст интереснее. Составление текста по репродукции картины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</w:pPr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написанием разных частей речи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129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https://m.edsoo.ru/ND</w:t>
              </w:r>
              <w:r w:rsidR="005822B3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MA1PD12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163</w:t>
            </w:r>
          </w:p>
          <w:p w:rsidR="00186BDF" w:rsidRDefault="00186BDF">
            <w:pPr>
              <w:spacing w:after="0"/>
            </w:pP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186BDF" w:rsidRPr="00186BDF" w:rsidRDefault="005822B3" w:rsidP="00186BD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тренинг: правописание разных частей речи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17.05.2027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130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https://m.edsoo.ru/C8D7S6C8E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пересказывать: подробный устный пересказ текста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</w:pPr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. Контрольная работа по теме «Безударные личные окончания глаголов»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131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https://m.edsoo.ru/BDE9GJ9MM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звуков русского языка. Звуки и буквы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132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https://m.edsoo.ru/N0A1X8T7M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</w:pPr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Звуко-буквенный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24.05.2027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133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https://m.edsoo.ru/R1T9E8E0L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себя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134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https://m.edsoo.ru/C2C2P9A0C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контрольная работа по теме «Чему мы научились на уроках правописания в 4 классе»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F55C8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55C80" w:rsidRDefault="00CC3EBA">
            <w:pPr>
              <w:spacing w:after="0"/>
              <w:ind w:left="135"/>
            </w:pPr>
            <w:hyperlink r:id="rId135">
              <w:r w:rsidR="005822B3">
                <w:rPr>
                  <w:rFonts w:ascii="Times New Roman" w:hAnsi="Times New Roman"/>
                  <w:color w:val="0000FF"/>
                  <w:u w:val="single"/>
                </w:rPr>
                <w:t>https://m.edsoo.ru/H3J4KVHPO</w:t>
              </w:r>
            </w:hyperlink>
          </w:p>
        </w:tc>
      </w:tr>
      <w:tr w:rsidR="00CC3EBA" w:rsidTr="00CC3EBA">
        <w:trPr>
          <w:trHeight w:val="144"/>
          <w:tblCellSpacing w:w="20" w:type="nil"/>
        </w:trPr>
        <w:tc>
          <w:tcPr>
            <w:tcW w:w="4253" w:type="dxa"/>
            <w:gridSpan w:val="2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135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F55C80" w:rsidRPr="00186BDF" w:rsidRDefault="005822B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186BDF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976" w:type="dxa"/>
            <w:gridSpan w:val="2"/>
            <w:tcMar>
              <w:top w:w="50" w:type="dxa"/>
              <w:left w:w="100" w:type="dxa"/>
            </w:tcMar>
            <w:vAlign w:val="center"/>
          </w:tcPr>
          <w:p w:rsidR="00F55C80" w:rsidRDefault="00F55C80" w:rsidP="00C604EA">
            <w:pPr>
              <w:keepNext/>
            </w:pPr>
          </w:p>
        </w:tc>
      </w:tr>
    </w:tbl>
    <w:p w:rsidR="00C604EA" w:rsidRDefault="00C604EA" w:rsidP="00C604EA"/>
    <w:p w:rsidR="00CC3EBA" w:rsidRDefault="00CC3EBA" w:rsidP="00C604EA"/>
    <w:p w:rsidR="00CC3EBA" w:rsidRDefault="00CC3EBA" w:rsidP="00C604EA"/>
    <w:p w:rsidR="00CC3EBA" w:rsidRDefault="00CC3EBA" w:rsidP="00C604EA"/>
    <w:p w:rsidR="00CC3EBA" w:rsidRDefault="00CC3EBA" w:rsidP="00C604EA"/>
    <w:p w:rsidR="00CC3EBA" w:rsidRDefault="00CC3EBA" w:rsidP="00C604EA"/>
    <w:p w:rsidR="00CC3EBA" w:rsidRDefault="00CC3EBA" w:rsidP="00C604EA"/>
    <w:p w:rsidR="00CC3EBA" w:rsidRDefault="00CC3EBA" w:rsidP="00C604EA"/>
    <w:p w:rsidR="00CC3EBA" w:rsidRDefault="00CC3EBA" w:rsidP="00C604EA"/>
    <w:p w:rsidR="00F55C80" w:rsidRPr="008538D4" w:rsidRDefault="005822B3" w:rsidP="00CC3EBA">
      <w:pPr>
        <w:spacing w:before="199" w:after="199" w:line="336" w:lineRule="auto"/>
        <w:ind w:left="120" w:hanging="546"/>
        <w:rPr>
          <w:lang w:val="ru-RU"/>
        </w:rPr>
      </w:pPr>
      <w:bookmarkStart w:id="12" w:name="block-91887849"/>
      <w:bookmarkEnd w:id="11"/>
      <w:r w:rsidRPr="005B2BA8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</w:t>
      </w:r>
    </w:p>
    <w:tbl>
      <w:tblPr>
        <w:tblW w:w="0" w:type="auto"/>
        <w:tblInd w:w="-60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8181"/>
      </w:tblGrid>
      <w:tr w:rsidR="00F55C80" w:rsidRPr="00CC3EBA" w:rsidTr="00541F39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55C80" w:rsidRDefault="005822B3" w:rsidP="00CC3EBA">
            <w:pPr>
              <w:spacing w:after="0"/>
              <w:ind w:left="272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/>
              <w:ind w:left="272"/>
              <w:rPr>
                <w:lang w:val="ru-RU"/>
              </w:rPr>
            </w:pPr>
            <w:r w:rsidRPr="005B2BA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F55C80" w:rsidTr="00541F39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Орфоэпия</w:t>
            </w:r>
            <w:proofErr w:type="spellEnd"/>
          </w:p>
        </w:tc>
      </w:tr>
      <w:tr w:rsidR="00F55C80" w:rsidRPr="00CC3EBA" w:rsidTr="00541F39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звукобуквенный разбор слов (в соответствии с предложенным в учебнике алгоритмом)</w:t>
            </w:r>
          </w:p>
        </w:tc>
      </w:tr>
      <w:tr w:rsidR="00F55C80" w:rsidRPr="00CC3EBA" w:rsidTr="00541F39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F55C80" w:rsidTr="00541F39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</w:p>
        </w:tc>
      </w:tr>
      <w:tr w:rsidR="00F55C80" w:rsidRPr="00CC3EBA" w:rsidTr="00541F39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к предложенным словам синонимы</w:t>
            </w:r>
          </w:p>
        </w:tc>
      </w:tr>
      <w:tr w:rsidR="00F55C80" w:rsidRPr="00CC3EBA" w:rsidTr="00541F39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к предложенным словам антонимы</w:t>
            </w:r>
          </w:p>
        </w:tc>
      </w:tr>
      <w:tr w:rsidR="00F55C80" w:rsidRPr="00CC3EBA" w:rsidTr="00541F39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в речи слова, значение которых требует уточнения, определять значение слова по контексту</w:t>
            </w:r>
          </w:p>
        </w:tc>
      </w:tr>
      <w:tr w:rsidR="00F55C80" w:rsidRPr="00CC3EBA" w:rsidTr="00541F39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</w:t>
            </w:r>
          </w:p>
        </w:tc>
      </w:tr>
      <w:tr w:rsidR="00F55C80" w:rsidRPr="00CC3EBA" w:rsidTr="00541F39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F55C80" w:rsidTr="00541F39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55C80" w:rsidRPr="00CC3EBA" w:rsidTr="00541F39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</w:t>
            </w:r>
          </w:p>
        </w:tc>
      </w:tr>
      <w:tr w:rsidR="00F55C80" w:rsidRPr="00CC3EBA" w:rsidTr="00541F39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F55C80" w:rsidTr="00541F39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</w:p>
        </w:tc>
      </w:tr>
      <w:tr w:rsidR="00F55C80" w:rsidRPr="00CC3EBA" w:rsidTr="00541F39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принадлежность слова к определённой части речи (в объёме изученного) по комплексу освоенных грамматических признаков</w:t>
            </w:r>
          </w:p>
        </w:tc>
      </w:tr>
      <w:tr w:rsidR="00F55C80" w:rsidRPr="00CC3EBA" w:rsidTr="00541F39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грамматические признаки имён существительных: склонение, род, число, падеж </w:t>
            </w:r>
          </w:p>
        </w:tc>
      </w:tr>
      <w:tr w:rsidR="00F55C80" w:rsidRPr="00CC3EBA" w:rsidTr="00541F39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имени существительного как части речи</w:t>
            </w:r>
          </w:p>
        </w:tc>
      </w:tr>
      <w:tr w:rsidR="00F55C80" w:rsidRPr="00CC3EBA" w:rsidTr="00541F39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грамматические признаки имён прилагательных: род (в единственном числе), число, падеж </w:t>
            </w:r>
          </w:p>
        </w:tc>
      </w:tr>
      <w:tr w:rsidR="00F55C80" w:rsidRPr="00CC3EBA" w:rsidTr="00541F39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4.5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имени прилагательного как части речи</w:t>
            </w:r>
          </w:p>
        </w:tc>
      </w:tr>
      <w:tr w:rsidR="00F55C80" w:rsidRPr="00CC3EBA" w:rsidTr="00541F39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(находить) неопределённую форму глагола</w:t>
            </w:r>
          </w:p>
        </w:tc>
      </w:tr>
      <w:tr w:rsidR="00F55C80" w:rsidRPr="00CC3EBA" w:rsidTr="00541F39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</w:t>
            </w:r>
          </w:p>
        </w:tc>
      </w:tr>
      <w:tr w:rsidR="00F55C80" w:rsidRPr="00CC3EBA" w:rsidTr="00541F39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Изменять глаголы в настоящем и будущем времени по лицам и числам (спрягать)</w:t>
            </w:r>
          </w:p>
        </w:tc>
      </w:tr>
      <w:tr w:rsidR="00F55C80" w:rsidRPr="00CC3EBA" w:rsidTr="00541F39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глагола как части речи</w:t>
            </w:r>
          </w:p>
        </w:tc>
      </w:tr>
      <w:tr w:rsidR="00F55C80" w:rsidRPr="00CC3EBA" w:rsidTr="00541F39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личного местоимения в начальной форме: лицо, число, род (у местоимений 3го лица в единственном числе)</w:t>
            </w:r>
          </w:p>
        </w:tc>
      </w:tr>
      <w:tr w:rsidR="00F55C80" w:rsidRPr="00CC3EBA" w:rsidTr="00541F39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F55C80" w:rsidRPr="00CC3EBA" w:rsidTr="00541F39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F55C80" w:rsidTr="00541F39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</w:tr>
      <w:tr w:rsidR="00F55C80" w:rsidRPr="00CC3EBA" w:rsidTr="00541F39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предложение, словосочетание и слово</w:t>
            </w:r>
          </w:p>
        </w:tc>
      </w:tr>
      <w:tr w:rsidR="00F55C80" w:rsidRPr="00CC3EBA" w:rsidTr="00541F39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предложения по цели высказывания и по эмоциональной окраске</w:t>
            </w:r>
          </w:p>
        </w:tc>
      </w:tr>
      <w:tr w:rsidR="00F55C80" w:rsidRPr="00CC3EBA" w:rsidTr="00541F39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распространённые и нераспространённые предложения</w:t>
            </w:r>
          </w:p>
        </w:tc>
      </w:tr>
      <w:tr w:rsidR="00F55C80" w:rsidRPr="00CC3EBA" w:rsidTr="00541F39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с однородными членами</w:t>
            </w:r>
          </w:p>
        </w:tc>
      </w:tr>
      <w:tr w:rsidR="00F55C80" w:rsidRPr="00CC3EBA" w:rsidTr="00541F39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предложения с однородными членами</w:t>
            </w:r>
          </w:p>
        </w:tc>
      </w:tr>
      <w:tr w:rsidR="00F55C80" w:rsidRPr="00CC3EBA" w:rsidTr="00541F39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предложения с однородными членами в речи</w:t>
            </w:r>
          </w:p>
        </w:tc>
      </w:tr>
      <w:tr w:rsidR="00F55C80" w:rsidRPr="00CC3EBA" w:rsidTr="00541F39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Разграничивать простые распространённые и сложные предложения, состоящие из двух простых (сложносочинённые с союзами </w:t>
            </w:r>
            <w:r w:rsidRPr="005B2B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 и</w:t>
            </w: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бессоюзные сложные предложения без называния терминов)</w:t>
            </w:r>
          </w:p>
        </w:tc>
      </w:tr>
      <w:tr w:rsidR="00F55C80" w:rsidRPr="00CC3EBA" w:rsidTr="00541F39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простые распространённые и сложные предложения, состоящие из двух простых (сложносочинённые с союзами </w:t>
            </w:r>
            <w:r w:rsidRPr="005B2B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</w:t>
            </w: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бессоюзные сложные предложения без называния терминов)</w:t>
            </w:r>
          </w:p>
        </w:tc>
      </w:tr>
      <w:tr w:rsidR="00F55C80" w:rsidRPr="00CC3EBA" w:rsidTr="00541F39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Производить синтаксический разбор простого предложения</w:t>
            </w:r>
          </w:p>
        </w:tc>
      </w:tr>
      <w:tr w:rsidR="00F55C80" w:rsidRPr="00CC3EBA" w:rsidTr="00541F39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F55C80" w:rsidTr="00541F39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F55C80" w:rsidRPr="00CC3EBA" w:rsidTr="00541F39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правописания, в том числе: знаки </w:t>
            </w: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препинания в предложениях с однородными членами, соединёнными союзами </w:t>
            </w:r>
            <w:r w:rsidRPr="005B2B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</w:t>
            </w: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без союзов</w:t>
            </w:r>
          </w:p>
        </w:tc>
      </w:tr>
      <w:tr w:rsidR="00F55C80" w:rsidRPr="00CC3EBA" w:rsidTr="00541F39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(кроме существительных на </w:t>
            </w:r>
            <w:r w:rsidRPr="005B2B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5B2B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мя</w:t>
            </w:r>
            <w:proofErr w:type="spellEnd"/>
            <w:r w:rsidRPr="005B2B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 -</w:t>
            </w:r>
            <w:proofErr w:type="spellStart"/>
            <w:r w:rsidRPr="005B2B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ий</w:t>
            </w:r>
            <w:proofErr w:type="spellEnd"/>
            <w:r w:rsidRPr="005B2B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 -</w:t>
            </w:r>
            <w:proofErr w:type="spellStart"/>
            <w:r w:rsidRPr="005B2B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ие</w:t>
            </w:r>
            <w:proofErr w:type="spellEnd"/>
            <w:r w:rsidRPr="005B2B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 -</w:t>
            </w:r>
            <w:proofErr w:type="spellStart"/>
            <w:r w:rsidRPr="005B2B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ия</w:t>
            </w:r>
            <w:proofErr w:type="spellEnd"/>
            <w:r w:rsidRPr="005B2B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</w:t>
            </w: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</w:t>
            </w:r>
            <w:r w:rsidRPr="005B2B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5B2B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ья</w:t>
            </w:r>
            <w:proofErr w:type="spellEnd"/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гостья, на </w:t>
            </w:r>
            <w:proofErr w:type="spellStart"/>
            <w:r w:rsidRPr="005B2B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ье</w:t>
            </w:r>
            <w:proofErr w:type="spellEnd"/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ожерелье во множественном числе, а также кроме собственных имён существительных на </w:t>
            </w:r>
            <w:r w:rsidRPr="005B2B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5B2B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ов</w:t>
            </w:r>
            <w:proofErr w:type="spellEnd"/>
            <w:r w:rsidRPr="005B2B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 -ин, -</w:t>
            </w:r>
            <w:proofErr w:type="spellStart"/>
            <w:r w:rsidRPr="005B2B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ий</w:t>
            </w:r>
            <w:proofErr w:type="spellEnd"/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безударные падежные окончания имён прилагательных; мягкий знак после шипящих на конце глаголов в форме 2го лица единственного числа; наличие или отсутствие мягкого знака в глаголах на </w:t>
            </w:r>
            <w:r w:rsidRPr="005B2B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5B2B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ться</w:t>
            </w:r>
            <w:proofErr w:type="spellEnd"/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B2B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5B2B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тся</w:t>
            </w:r>
            <w:proofErr w:type="spellEnd"/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; безударные личные окончания глаголов</w:t>
            </w:r>
          </w:p>
        </w:tc>
      </w:tr>
      <w:tr w:rsidR="00F55C80" w:rsidRPr="00CC3EBA" w:rsidTr="00541F39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F55C80" w:rsidRPr="00CC3EBA" w:rsidTr="00541F39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тексты объёмом не более 85 слов</w:t>
            </w:r>
          </w:p>
        </w:tc>
      </w:tr>
      <w:tr w:rsidR="00F55C80" w:rsidRPr="00CC3EBA" w:rsidTr="00541F39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тексты объёмом не более 80 слов с учётом изученных правил правописания</w:t>
            </w:r>
          </w:p>
        </w:tc>
      </w:tr>
      <w:tr w:rsidR="00F55C80" w:rsidRPr="00CC3EBA" w:rsidTr="00541F39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орфографические и пунктуационные ошибки на изученные правила, описки</w:t>
            </w:r>
          </w:p>
        </w:tc>
      </w:tr>
      <w:tr w:rsidR="00F55C80" w:rsidTr="00541F39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F55C80" w:rsidRPr="00CC3EBA" w:rsidTr="00541F39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Осознавать ситуацию общения (с какой целью, с кем, где происходит общение); выбирать адекватные языковые средства в ситуации общения</w:t>
            </w:r>
          </w:p>
        </w:tc>
      </w:tr>
      <w:tr w:rsidR="00F55C80" w:rsidRPr="00CC3EBA" w:rsidTr="00541F39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устное диалогическое и монологическое высказывание (4 – 6 предложений), соблюдая орфоэпические нормы, правильную интонацию, нормы речевого взаимодействия</w:t>
            </w:r>
          </w:p>
        </w:tc>
      </w:tr>
      <w:tr w:rsidR="00F55C80" w:rsidRPr="00CC3EBA" w:rsidTr="00541F39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небольшие устные и письменные тексты (3 – 5 предложений) для конкретной ситуации письменного общения (письма, поздравительные открытки, объявления и другие)</w:t>
            </w:r>
          </w:p>
        </w:tc>
      </w:tr>
      <w:tr w:rsidR="00F55C80" w:rsidRPr="00CC3EBA" w:rsidTr="00541F39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тему и основную мысль текста; самостоятельно озаглавливать текст с использованием темы или основной мысли</w:t>
            </w:r>
          </w:p>
        </w:tc>
      </w:tr>
      <w:tr w:rsidR="00F55C80" w:rsidRPr="00CC3EBA" w:rsidTr="00541F39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Корректировать порядок предложений и частей текста</w:t>
            </w:r>
          </w:p>
        </w:tc>
      </w:tr>
      <w:tr w:rsidR="00F55C80" w:rsidRPr="00CC3EBA" w:rsidTr="00541F39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план к заданным текстам</w:t>
            </w:r>
          </w:p>
        </w:tc>
      </w:tr>
      <w:tr w:rsidR="00F55C80" w:rsidRPr="00CC3EBA" w:rsidTr="00541F39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подробный пересказ текста (устно и письменно)</w:t>
            </w:r>
          </w:p>
        </w:tc>
      </w:tr>
      <w:tr w:rsidR="00F55C80" w:rsidRPr="00CC3EBA" w:rsidTr="00541F39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выборочный пересказ текста (устно)</w:t>
            </w:r>
          </w:p>
        </w:tc>
      </w:tr>
      <w:tr w:rsidR="00F55C80" w:rsidRPr="00CC3EBA" w:rsidTr="00541F39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7.9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Писать (после предварительной подготовки) сочинения по заданным темам</w:t>
            </w:r>
          </w:p>
        </w:tc>
      </w:tr>
      <w:tr w:rsidR="00F55C80" w:rsidRPr="00CC3EBA" w:rsidTr="00541F39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в процессе изучающего чтения поиск информации</w:t>
            </w:r>
          </w:p>
        </w:tc>
      </w:tr>
      <w:tr w:rsidR="00F55C80" w:rsidRPr="00CC3EBA" w:rsidTr="00541F39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устно и письменно простые выводы на основе прочитанной (услышанной) информации</w:t>
            </w:r>
          </w:p>
        </w:tc>
      </w:tr>
      <w:tr w:rsidR="00F55C80" w:rsidRPr="00CC3EBA" w:rsidTr="00541F39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Интерпретировать и обобщать содержащуюся в тексте информацию</w:t>
            </w:r>
          </w:p>
        </w:tc>
      </w:tr>
      <w:tr w:rsidR="00F55C80" w:rsidRPr="00CC3EBA" w:rsidTr="00541F39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ознакомительное чтение в соответствии с поставленной задачей</w:t>
            </w:r>
          </w:p>
        </w:tc>
      </w:tr>
    </w:tbl>
    <w:p w:rsidR="00F55C80" w:rsidRPr="005B2BA8" w:rsidRDefault="00F55C80">
      <w:pPr>
        <w:rPr>
          <w:lang w:val="ru-RU"/>
        </w:rPr>
        <w:sectPr w:rsidR="00F55C80" w:rsidRPr="005B2BA8">
          <w:pgSz w:w="11906" w:h="16383"/>
          <w:pgMar w:top="1134" w:right="850" w:bottom="1134" w:left="1701" w:header="720" w:footer="720" w:gutter="0"/>
          <w:cols w:space="720"/>
        </w:sectPr>
      </w:pPr>
    </w:p>
    <w:p w:rsidR="00F55C80" w:rsidRDefault="005822B3" w:rsidP="00541F39">
      <w:pPr>
        <w:spacing w:before="199" w:after="199"/>
        <w:ind w:left="120"/>
      </w:pPr>
      <w:bookmarkStart w:id="13" w:name="block-91887854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ЭЛЕМЕНТЫ СОДЕРЖАНИЯ </w:t>
      </w:r>
    </w:p>
    <w:tbl>
      <w:tblPr>
        <w:tblW w:w="0" w:type="auto"/>
        <w:tblInd w:w="-467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8612"/>
      </w:tblGrid>
      <w:tr w:rsidR="00F55C80" w:rsidTr="00541F39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F55C80" w:rsidTr="00541F39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Орфоэпия</w:t>
            </w:r>
            <w:proofErr w:type="spellEnd"/>
          </w:p>
        </w:tc>
      </w:tr>
      <w:tr w:rsidR="00F55C80" w:rsidRPr="00CC3EBA" w:rsidTr="00541F39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Характеристика, сравнение, классификация звуков вне слова и в слове по заданным параметрам</w:t>
            </w:r>
          </w:p>
        </w:tc>
      </w:tr>
      <w:tr w:rsidR="00F55C80" w:rsidRPr="00CC3EBA" w:rsidTr="00541F39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Звукобуквенный разбор слова (по отработанному алгоритму)</w:t>
            </w:r>
          </w:p>
        </w:tc>
      </w:tr>
      <w:tr w:rsidR="00F55C80" w:rsidRPr="00CC3EBA" w:rsidTr="00541F39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Правильная интонация в процессе говорения и чтения</w:t>
            </w:r>
          </w:p>
        </w:tc>
      </w:tr>
      <w:tr w:rsidR="00F55C80" w:rsidRPr="00CC3EBA" w:rsidTr="00541F39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F55C80" w:rsidRPr="00CC3EBA" w:rsidTr="00541F39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орфоэпических словарей русского языка при определении правильного произношения слов</w:t>
            </w:r>
          </w:p>
        </w:tc>
      </w:tr>
      <w:tr w:rsidR="00F55C80" w:rsidTr="00541F39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</w:p>
        </w:tc>
      </w:tr>
      <w:tr w:rsidR="00F55C80" w:rsidRPr="00CC3EBA" w:rsidTr="00541F39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работы: наблюдение за использованием в речи синонимов, антонимов, устаревших слов (простые случаи)</w:t>
            </w:r>
          </w:p>
        </w:tc>
      </w:tr>
      <w:tr w:rsidR="00F55C80" w:rsidRPr="00CC3EBA" w:rsidTr="00541F39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использованием в речи фразеологизмов (простые случаи)</w:t>
            </w:r>
          </w:p>
        </w:tc>
      </w:tr>
      <w:tr w:rsidR="00F55C80" w:rsidTr="00541F39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55C80" w:rsidRPr="00CC3EBA" w:rsidTr="00541F39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Состав изменяемых слов, выделение в словах с однозначно выделяемыми морфемами окончания, корня, приставки, суффикса (повторение изученного)</w:t>
            </w:r>
          </w:p>
        </w:tc>
      </w:tr>
      <w:tr w:rsidR="00F55C80" w:rsidTr="00541F39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F55C80" w:rsidTr="00541F39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неизменяемых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ознакомление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55C80" w:rsidRPr="00CC3EBA" w:rsidTr="00541F39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наиболее употребляемых суффиксов изученных частей речи (ознакомление)</w:t>
            </w:r>
          </w:p>
        </w:tc>
      </w:tr>
      <w:tr w:rsidR="00F55C80" w:rsidTr="00541F39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</w:p>
        </w:tc>
      </w:tr>
      <w:tr w:rsidR="00F55C80" w:rsidRPr="00CC3EBA" w:rsidTr="00541F39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самостоятельные и служебные</w:t>
            </w:r>
          </w:p>
        </w:tc>
      </w:tr>
      <w:tr w:rsidR="00F55C80" w:rsidRPr="00CC3EBA" w:rsidTr="00541F39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существительное. Склонение имён существительных (кроме существительных на </w:t>
            </w:r>
            <w:r w:rsidRPr="005B2B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5B2B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мя</w:t>
            </w:r>
            <w:proofErr w:type="spellEnd"/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5B2B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</w:t>
            </w:r>
            <w:proofErr w:type="spellStart"/>
            <w:r w:rsidRPr="005B2B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ий</w:t>
            </w:r>
            <w:proofErr w:type="spellEnd"/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5B2B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</w:t>
            </w:r>
            <w:proofErr w:type="spellStart"/>
            <w:r w:rsidRPr="005B2B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ие</w:t>
            </w:r>
            <w:proofErr w:type="spellEnd"/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5B2B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</w:t>
            </w:r>
            <w:proofErr w:type="spellStart"/>
            <w:r w:rsidRPr="005B2B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ия</w:t>
            </w:r>
            <w:proofErr w:type="spellEnd"/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на </w:t>
            </w:r>
            <w:r w:rsidRPr="005B2B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5B2B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ья</w:t>
            </w:r>
            <w:proofErr w:type="spellEnd"/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5B2B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гостья</w:t>
            </w: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на </w:t>
            </w:r>
            <w:proofErr w:type="spellStart"/>
            <w:r w:rsidRPr="005B2B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ье</w:t>
            </w:r>
            <w:proofErr w:type="spellEnd"/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5B2B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ожерелье</w:t>
            </w: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множественном числе; а также кроме собственных имён существительных на -</w:t>
            </w:r>
            <w:proofErr w:type="spellStart"/>
            <w:r w:rsidRPr="005B2B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ов</w:t>
            </w:r>
            <w:proofErr w:type="spellEnd"/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5B2B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-ин</w:t>
            </w: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5B2B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</w:t>
            </w:r>
            <w:proofErr w:type="spellStart"/>
            <w:r w:rsidRPr="005B2B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ий</w:t>
            </w:r>
            <w:proofErr w:type="spellEnd"/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); имена существительные 1-го, 2-го, 3го склонений (повторение изученного)</w:t>
            </w:r>
          </w:p>
        </w:tc>
      </w:tr>
      <w:tr w:rsidR="00F55C80" w:rsidTr="00541F39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Несклоняемые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ознакомление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55C80" w:rsidRPr="00CC3EBA" w:rsidTr="00541F39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прилагательное. Зависимость формы имени прилагательного от формы имени существительного (повторение)</w:t>
            </w:r>
          </w:p>
        </w:tc>
      </w:tr>
      <w:tr w:rsidR="00F55C80" w:rsidRPr="00CC3EBA" w:rsidTr="00541F39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имён прилагательных во множественном числе</w:t>
            </w:r>
          </w:p>
        </w:tc>
      </w:tr>
      <w:tr w:rsidR="00F55C80" w:rsidTr="00541F39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F55C80" w:rsidRPr="00CC3EBA" w:rsidTr="00541F39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Личные местоимения 1го и 3го лица единственного и множественного числа</w:t>
            </w:r>
          </w:p>
        </w:tc>
      </w:tr>
      <w:tr w:rsidR="00F55C80" w:rsidTr="00541F39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местоимений</w:t>
            </w:r>
            <w:proofErr w:type="spellEnd"/>
          </w:p>
        </w:tc>
      </w:tr>
      <w:tr w:rsidR="00F55C80" w:rsidRPr="00CC3EBA" w:rsidTr="00541F39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Глагол. Изменение глаголов по лицам и числам в настоящем и будущем времени (спряжение)</w:t>
            </w:r>
          </w:p>
        </w:tc>
      </w:tr>
      <w:tr w:rsidR="00F55C80" w:rsidRPr="00CC3EBA" w:rsidTr="00541F39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І и ІІ спряжение глаголов. Способы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</w:tr>
      <w:tr w:rsidR="00F55C80" w:rsidRPr="00CC3EBA" w:rsidTr="00541F39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Наречие (общее представление). Значение, вопросы, употребление в речи</w:t>
            </w:r>
          </w:p>
        </w:tc>
      </w:tr>
      <w:tr w:rsidR="00F55C80" w:rsidRPr="00CC3EBA" w:rsidTr="00541F39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Предлог. Отличие предлогов от приставок (повторение)</w:t>
            </w:r>
          </w:p>
        </w:tc>
      </w:tr>
      <w:tr w:rsidR="00F55C80" w:rsidRPr="00CC3EBA" w:rsidTr="00541F39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Союз; союзы </w:t>
            </w:r>
            <w:r w:rsidRPr="005B2B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5B2B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а</w:t>
            </w: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5B2B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простых и сложных предложениях</w:t>
            </w:r>
          </w:p>
        </w:tc>
      </w:tr>
      <w:tr w:rsidR="00F55C80" w:rsidRPr="00CC3EBA" w:rsidTr="00541F39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Частица </w:t>
            </w:r>
            <w:r w:rsidRPr="005B2B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, её значение (повторение)</w:t>
            </w:r>
          </w:p>
        </w:tc>
      </w:tr>
      <w:tr w:rsidR="00F55C80" w:rsidTr="00541F39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</w:tr>
      <w:tr w:rsidR="00F55C80" w:rsidRPr="00CC3EBA" w:rsidTr="00541F39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словосочетании и предложении (при помощи смысловых вопросов); распространённые и нераспространённые предложения (повторение изученного)</w:t>
            </w:r>
          </w:p>
        </w:tc>
      </w:tr>
      <w:tr w:rsidR="00F55C80" w:rsidRPr="00CC3EBA" w:rsidTr="00541F39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однородными членами: без союзов, с союзами </w:t>
            </w:r>
            <w:r w:rsidRPr="005B2B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</w:t>
            </w: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5B2B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 одиночным союзом </w:t>
            </w:r>
            <w:r w:rsidRPr="005B2B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. Интонация перечисления в предложениях с однородными членами</w:t>
            </w:r>
          </w:p>
        </w:tc>
      </w:tr>
      <w:tr w:rsidR="00F55C80" w:rsidRPr="00CC3EBA" w:rsidTr="00541F39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и сложное предложение (ознакомление)</w:t>
            </w:r>
          </w:p>
        </w:tc>
      </w:tr>
      <w:tr w:rsidR="00F55C80" w:rsidRPr="00CC3EBA" w:rsidTr="00541F39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Сложные предложения: сложносочинённые с союзами </w:t>
            </w:r>
            <w:r w:rsidRPr="005B2B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5B2B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а</w:t>
            </w: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5B2B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; бессоюзные сложные предложения (без называния терминов)</w:t>
            </w:r>
          </w:p>
        </w:tc>
      </w:tr>
      <w:tr w:rsidR="00F55C80" w:rsidTr="00541F39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F55C80" w:rsidRPr="00CC3EBA" w:rsidTr="00541F39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правил правописания, изученных в 1 – 3 классах</w:t>
            </w:r>
          </w:p>
        </w:tc>
      </w:tr>
      <w:tr w:rsidR="00F55C80" w:rsidRPr="00CC3EBA" w:rsidTr="00541F39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F55C80" w:rsidRPr="00CC3EBA" w:rsidTr="00541F39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F55C80" w:rsidRPr="00CC3EBA" w:rsidTr="00541F39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Безударные падежные окончания имён существительных (кроме существительных на </w:t>
            </w:r>
            <w:r w:rsidRPr="005B2B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5B2B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мя</w:t>
            </w:r>
            <w:proofErr w:type="spellEnd"/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5B2B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</w:t>
            </w:r>
            <w:proofErr w:type="spellStart"/>
            <w:r w:rsidRPr="005B2B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ий</w:t>
            </w:r>
            <w:proofErr w:type="spellEnd"/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5B2B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</w:t>
            </w:r>
            <w:proofErr w:type="spellStart"/>
            <w:r w:rsidRPr="005B2B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ие</w:t>
            </w:r>
            <w:proofErr w:type="spellEnd"/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5B2B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</w:t>
            </w:r>
            <w:proofErr w:type="spellStart"/>
            <w:r w:rsidRPr="005B2B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ия</w:t>
            </w:r>
            <w:proofErr w:type="spellEnd"/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на </w:t>
            </w:r>
            <w:r w:rsidRPr="005B2B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5B2B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ья</w:t>
            </w:r>
            <w:proofErr w:type="spellEnd"/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5B2B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гостья</w:t>
            </w: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на </w:t>
            </w:r>
            <w:proofErr w:type="spellStart"/>
            <w:r w:rsidRPr="005B2B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ье</w:t>
            </w:r>
            <w:proofErr w:type="spellEnd"/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5B2B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lastRenderedPageBreak/>
              <w:t>ожерелье</w:t>
            </w: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множественном числе, а также кроме собственных имён существительных на </w:t>
            </w:r>
            <w:r w:rsidRPr="005B2B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5B2B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ов</w:t>
            </w:r>
            <w:proofErr w:type="spellEnd"/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5B2B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-ин</w:t>
            </w: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5B2B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</w:t>
            </w:r>
            <w:proofErr w:type="spellStart"/>
            <w:r w:rsidRPr="005B2B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ий</w:t>
            </w:r>
            <w:proofErr w:type="spellEnd"/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F55C80" w:rsidRPr="00CC3EBA" w:rsidTr="00541F39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</w:t>
            </w:r>
          </w:p>
        </w:tc>
      </w:tr>
      <w:tr w:rsidR="00F55C80" w:rsidRPr="00CC3EBA" w:rsidTr="00541F39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глаголов в форме 2го лица единственного числа</w:t>
            </w:r>
          </w:p>
        </w:tc>
      </w:tr>
      <w:tr w:rsidR="00F55C80" w:rsidRPr="00CC3EBA" w:rsidTr="00541F39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Наличие или отсутствие мягкого знака в глаголах на </w:t>
            </w:r>
            <w:r w:rsidRPr="005B2B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5B2B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ться</w:t>
            </w:r>
            <w:proofErr w:type="spellEnd"/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B2B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5B2B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тся</w:t>
            </w:r>
            <w:proofErr w:type="spellEnd"/>
          </w:p>
        </w:tc>
      </w:tr>
      <w:tr w:rsidR="00F55C80" w:rsidTr="00541F39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Безударные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окончания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  <w:proofErr w:type="spellEnd"/>
          </w:p>
        </w:tc>
      </w:tr>
      <w:tr w:rsidR="00F55C80" w:rsidRPr="00CC3EBA" w:rsidTr="00541F39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членами, соединёнными союзами </w:t>
            </w:r>
            <w:r w:rsidRPr="005B2B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5B2B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</w:t>
            </w: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5B2BA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без союзов</w:t>
            </w:r>
          </w:p>
        </w:tc>
      </w:tr>
      <w:tr w:rsidR="00F55C80" w:rsidRPr="00CC3EBA" w:rsidTr="00541F39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предложении, состоящем из двух простых (наблюдение)</w:t>
            </w:r>
          </w:p>
        </w:tc>
      </w:tr>
      <w:tr w:rsidR="00F55C80" w:rsidRPr="00CC3EBA" w:rsidTr="00541F39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прямой речью после слов автора (наблюдение)</w:t>
            </w:r>
          </w:p>
        </w:tc>
      </w:tr>
      <w:tr w:rsidR="00F55C80" w:rsidTr="00541F39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F55C80" w:rsidRPr="00CC3EBA" w:rsidTr="00541F39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другое); диалог; монолог; отражение темы текста или основной мысли в заголовке</w:t>
            </w:r>
          </w:p>
        </w:tc>
      </w:tr>
      <w:tr w:rsidR="00F55C80" w:rsidRPr="00CC3EBA" w:rsidTr="00541F39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(заданных и собственных) с учётом точности, правильности, богатства и выразительности письменной речи</w:t>
            </w:r>
          </w:p>
        </w:tc>
      </w:tr>
      <w:tr w:rsidR="00F55C80" w:rsidRPr="00CC3EBA" w:rsidTr="00541F39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(подробный устный и письменный пересказ текста; выборочный устный пересказ текста)</w:t>
            </w:r>
          </w:p>
        </w:tc>
      </w:tr>
      <w:tr w:rsidR="00F55C80" w:rsidRPr="00CC3EBA" w:rsidTr="00541F39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как вид письменной работы</w:t>
            </w:r>
          </w:p>
        </w:tc>
      </w:tr>
      <w:tr w:rsidR="00F55C80" w:rsidRPr="00CC3EBA" w:rsidTr="00541F39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 </w:t>
            </w:r>
          </w:p>
        </w:tc>
      </w:tr>
      <w:tr w:rsidR="00F55C80" w:rsidRPr="00CC3EBA" w:rsidTr="00541F39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55C80" w:rsidRDefault="005822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F55C80" w:rsidRPr="005B2BA8" w:rsidRDefault="005822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2BA8">
              <w:rPr>
                <w:rFonts w:ascii="Times New Roman" w:hAnsi="Times New Roman"/>
                <w:color w:val="000000"/>
                <w:sz w:val="24"/>
                <w:lang w:val="ru-RU"/>
              </w:rPr>
              <w:t>Ознакомительное чтение в соответствии с поставленной задачей</w:t>
            </w:r>
          </w:p>
        </w:tc>
      </w:tr>
    </w:tbl>
    <w:p w:rsidR="00F55C80" w:rsidRPr="005B2BA8" w:rsidRDefault="00F55C80">
      <w:pPr>
        <w:rPr>
          <w:lang w:val="ru-RU"/>
        </w:rPr>
        <w:sectPr w:rsidR="00F55C80" w:rsidRPr="005B2BA8" w:rsidSect="00541F39">
          <w:pgSz w:w="11906" w:h="16383"/>
          <w:pgMar w:top="851" w:right="850" w:bottom="1134" w:left="1701" w:header="720" w:footer="720" w:gutter="0"/>
          <w:cols w:space="720"/>
        </w:sectPr>
      </w:pPr>
    </w:p>
    <w:p w:rsidR="00F55C80" w:rsidRPr="00CC3EBA" w:rsidRDefault="005822B3">
      <w:pPr>
        <w:spacing w:after="0"/>
        <w:ind w:left="120"/>
        <w:rPr>
          <w:sz w:val="24"/>
          <w:szCs w:val="24"/>
          <w:lang w:val="ru-RU"/>
        </w:rPr>
      </w:pPr>
      <w:bookmarkStart w:id="14" w:name="block-91887853"/>
      <w:bookmarkEnd w:id="13"/>
      <w:r w:rsidRPr="00CC3EBA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УЧЕБНО-МЕТОДИЧЕСКОЕ ОБЕСПЕЧЕНИЕ ОБРАЗОВАТЕЛЬНОГО ПРОЦЕССА</w:t>
      </w:r>
    </w:p>
    <w:p w:rsidR="00F55C80" w:rsidRDefault="005822B3" w:rsidP="00541F39">
      <w:pPr>
        <w:spacing w:after="0" w:line="240" w:lineRule="auto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CC3EBA">
        <w:rPr>
          <w:rFonts w:ascii="Times New Roman" w:hAnsi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CC3EBA" w:rsidRPr="00CC3EBA" w:rsidRDefault="00CC3EBA" w:rsidP="00541F39">
      <w:pPr>
        <w:spacing w:after="0" w:line="240" w:lineRule="auto"/>
        <w:ind w:left="120"/>
        <w:rPr>
          <w:sz w:val="24"/>
          <w:szCs w:val="24"/>
          <w:lang w:val="ru-RU"/>
        </w:rPr>
      </w:pPr>
      <w:bookmarkStart w:id="15" w:name="_GoBack"/>
      <w:bookmarkEnd w:id="15"/>
    </w:p>
    <w:p w:rsidR="00F55C80" w:rsidRPr="00CC3EBA" w:rsidRDefault="005822B3" w:rsidP="00541F39">
      <w:pPr>
        <w:spacing w:after="0" w:line="240" w:lineRule="auto"/>
        <w:ind w:left="120"/>
        <w:rPr>
          <w:sz w:val="24"/>
          <w:szCs w:val="24"/>
          <w:lang w:val="ru-RU"/>
        </w:rPr>
      </w:pPr>
      <w:bookmarkStart w:id="16" w:name="dce57170-aafe-4279-bc99-7e0b1532e74c"/>
      <w:r w:rsidRPr="00CC3EBA">
        <w:rPr>
          <w:rFonts w:ascii="Times New Roman" w:hAnsi="Times New Roman"/>
          <w:color w:val="000000"/>
          <w:sz w:val="24"/>
          <w:szCs w:val="24"/>
          <w:lang w:val="ru-RU"/>
        </w:rPr>
        <w:t xml:space="preserve">• Русский язык: 4-й класс: учебник: в 2 частях, 4 класс/ </w:t>
      </w:r>
      <w:proofErr w:type="spellStart"/>
      <w:r w:rsidRPr="00CC3EBA">
        <w:rPr>
          <w:rFonts w:ascii="Times New Roman" w:hAnsi="Times New Roman"/>
          <w:color w:val="000000"/>
          <w:sz w:val="24"/>
          <w:szCs w:val="24"/>
          <w:lang w:val="ru-RU"/>
        </w:rPr>
        <w:t>Канакина</w:t>
      </w:r>
      <w:proofErr w:type="spellEnd"/>
      <w:r w:rsidRPr="00CC3EBA">
        <w:rPr>
          <w:rFonts w:ascii="Times New Roman" w:hAnsi="Times New Roman"/>
          <w:color w:val="000000"/>
          <w:sz w:val="24"/>
          <w:szCs w:val="24"/>
          <w:lang w:val="ru-RU"/>
        </w:rPr>
        <w:t xml:space="preserve"> В.П., Горецкий В.Г., Акционерное общество «Издательство «Просвещение»</w:t>
      </w:r>
      <w:bookmarkEnd w:id="16"/>
    </w:p>
    <w:p w:rsidR="00F55C80" w:rsidRPr="005B2BA8" w:rsidRDefault="00F55C80" w:rsidP="00541F39">
      <w:pPr>
        <w:spacing w:after="0" w:line="240" w:lineRule="auto"/>
        <w:ind w:left="120"/>
        <w:rPr>
          <w:lang w:val="ru-RU"/>
        </w:rPr>
      </w:pPr>
    </w:p>
    <w:p w:rsidR="00F55C80" w:rsidRPr="005B2BA8" w:rsidRDefault="00F55C80">
      <w:pPr>
        <w:spacing w:after="0"/>
        <w:ind w:left="120"/>
        <w:rPr>
          <w:lang w:val="ru-RU"/>
        </w:rPr>
      </w:pPr>
    </w:p>
    <w:p w:rsidR="00F55C80" w:rsidRPr="005B2BA8" w:rsidRDefault="005822B3">
      <w:pPr>
        <w:spacing w:after="0" w:line="480" w:lineRule="auto"/>
        <w:ind w:left="120"/>
        <w:rPr>
          <w:lang w:val="ru-RU"/>
        </w:rPr>
      </w:pPr>
      <w:r w:rsidRPr="005B2BA8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F55C80" w:rsidRPr="00CC3EBA" w:rsidRDefault="005822B3" w:rsidP="00CC3EBA">
      <w:pPr>
        <w:spacing w:after="0" w:line="240" w:lineRule="auto"/>
        <w:ind w:left="120"/>
        <w:rPr>
          <w:sz w:val="24"/>
          <w:szCs w:val="24"/>
          <w:lang w:val="ru-RU"/>
        </w:rPr>
      </w:pPr>
      <w:bookmarkStart w:id="17" w:name="90a527ce-5992-48fa-934a-f9ebf19234e8"/>
      <w:r w:rsidRPr="00CC3EBA">
        <w:rPr>
          <w:rFonts w:ascii="Times New Roman" w:hAnsi="Times New Roman"/>
          <w:color w:val="000000"/>
          <w:sz w:val="24"/>
          <w:szCs w:val="24"/>
          <w:lang w:val="ru-RU"/>
        </w:rPr>
        <w:t>Поурочные разработки, методические рекомендации, карточки для работы</w:t>
      </w:r>
      <w:bookmarkEnd w:id="17"/>
    </w:p>
    <w:p w:rsidR="00F55C80" w:rsidRPr="005B2BA8" w:rsidRDefault="00F55C80">
      <w:pPr>
        <w:spacing w:after="0"/>
        <w:ind w:left="120"/>
        <w:rPr>
          <w:lang w:val="ru-RU"/>
        </w:rPr>
      </w:pPr>
    </w:p>
    <w:p w:rsidR="00F55C80" w:rsidRPr="005B2BA8" w:rsidRDefault="005822B3">
      <w:pPr>
        <w:spacing w:after="0" w:line="480" w:lineRule="auto"/>
        <w:ind w:left="120"/>
        <w:rPr>
          <w:lang w:val="ru-RU"/>
        </w:rPr>
      </w:pPr>
      <w:r w:rsidRPr="005B2BA8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5822B3" w:rsidRDefault="00541F39" w:rsidP="00C604EA">
      <w:pPr>
        <w:spacing w:after="0" w:line="240" w:lineRule="auto"/>
        <w:ind w:left="120"/>
      </w:pPr>
      <w:r w:rsidRPr="00A02E8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5822B3">
        <w:rPr>
          <w:rFonts w:ascii="Times New Roman" w:hAnsi="Times New Roman"/>
          <w:color w:val="000000"/>
          <w:sz w:val="28"/>
        </w:rPr>
        <w:t xml:space="preserve">uchi.ru </w:t>
      </w:r>
      <w:r w:rsidR="005822B3">
        <w:rPr>
          <w:sz w:val="28"/>
        </w:rPr>
        <w:br/>
      </w:r>
      <w:r w:rsidR="005822B3">
        <w:rPr>
          <w:rFonts w:ascii="Times New Roman" w:hAnsi="Times New Roman"/>
          <w:color w:val="000000"/>
          <w:sz w:val="28"/>
        </w:rPr>
        <w:t xml:space="preserve"> https://resh.edu.ru/</w:t>
      </w:r>
      <w:bookmarkStart w:id="18" w:name="f6c4fe85-87f1-4037-9dc4-845745bb7b9d"/>
      <w:bookmarkEnd w:id="14"/>
      <w:bookmarkEnd w:id="18"/>
    </w:p>
    <w:sectPr w:rsidR="005822B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FC19F6"/>
    <w:multiLevelType w:val="multilevel"/>
    <w:tmpl w:val="4A287944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EFA3516"/>
    <w:multiLevelType w:val="multilevel"/>
    <w:tmpl w:val="90BA9E8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32B03E4"/>
    <w:multiLevelType w:val="multilevel"/>
    <w:tmpl w:val="EA8C9748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9E35BA3"/>
    <w:multiLevelType w:val="multilevel"/>
    <w:tmpl w:val="99B2A67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FCB6E2E"/>
    <w:multiLevelType w:val="multilevel"/>
    <w:tmpl w:val="65BA18A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FBB557D"/>
    <w:multiLevelType w:val="multilevel"/>
    <w:tmpl w:val="EA30DAE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12759D6"/>
    <w:multiLevelType w:val="multilevel"/>
    <w:tmpl w:val="50541AB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15D6B3B"/>
    <w:multiLevelType w:val="multilevel"/>
    <w:tmpl w:val="EB2ED3B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4E210F4"/>
    <w:multiLevelType w:val="multilevel"/>
    <w:tmpl w:val="34B8D7D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951173B"/>
    <w:multiLevelType w:val="multilevel"/>
    <w:tmpl w:val="DFF0A55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0DB5B60"/>
    <w:multiLevelType w:val="multilevel"/>
    <w:tmpl w:val="6504BE6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4AB2522"/>
    <w:multiLevelType w:val="multilevel"/>
    <w:tmpl w:val="64FEDA0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5A63FD0"/>
    <w:multiLevelType w:val="multilevel"/>
    <w:tmpl w:val="BB2292E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C383F2E"/>
    <w:multiLevelType w:val="multilevel"/>
    <w:tmpl w:val="165083CE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F511FAA"/>
    <w:multiLevelType w:val="multilevel"/>
    <w:tmpl w:val="0AD61B1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6011ECB"/>
    <w:multiLevelType w:val="multilevel"/>
    <w:tmpl w:val="33D857F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8E2BD2"/>
    <w:multiLevelType w:val="multilevel"/>
    <w:tmpl w:val="C9CE7AC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0450E47"/>
    <w:multiLevelType w:val="multilevel"/>
    <w:tmpl w:val="BF8CDC3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0BE24C5"/>
    <w:multiLevelType w:val="multilevel"/>
    <w:tmpl w:val="A9B28D3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0C07E03"/>
    <w:multiLevelType w:val="multilevel"/>
    <w:tmpl w:val="15387A0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62A7083"/>
    <w:multiLevelType w:val="multilevel"/>
    <w:tmpl w:val="34D0844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3"/>
  </w:num>
  <w:num w:numId="4">
    <w:abstractNumId w:val="1"/>
  </w:num>
  <w:num w:numId="5">
    <w:abstractNumId w:val="4"/>
  </w:num>
  <w:num w:numId="6">
    <w:abstractNumId w:val="10"/>
  </w:num>
  <w:num w:numId="7">
    <w:abstractNumId w:val="6"/>
  </w:num>
  <w:num w:numId="8">
    <w:abstractNumId w:val="9"/>
  </w:num>
  <w:num w:numId="9">
    <w:abstractNumId w:val="12"/>
  </w:num>
  <w:num w:numId="10">
    <w:abstractNumId w:val="17"/>
  </w:num>
  <w:num w:numId="11">
    <w:abstractNumId w:val="14"/>
  </w:num>
  <w:num w:numId="12">
    <w:abstractNumId w:val="8"/>
  </w:num>
  <w:num w:numId="13">
    <w:abstractNumId w:val="18"/>
  </w:num>
  <w:num w:numId="14">
    <w:abstractNumId w:val="5"/>
  </w:num>
  <w:num w:numId="15">
    <w:abstractNumId w:val="3"/>
  </w:num>
  <w:num w:numId="16">
    <w:abstractNumId w:val="7"/>
  </w:num>
  <w:num w:numId="17">
    <w:abstractNumId w:val="16"/>
  </w:num>
  <w:num w:numId="18">
    <w:abstractNumId w:val="15"/>
  </w:num>
  <w:num w:numId="19">
    <w:abstractNumId w:val="20"/>
  </w:num>
  <w:num w:numId="20">
    <w:abstractNumId w:val="11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F55C80"/>
    <w:rsid w:val="00186BDF"/>
    <w:rsid w:val="00541F39"/>
    <w:rsid w:val="005822B3"/>
    <w:rsid w:val="005B2BA8"/>
    <w:rsid w:val="008538D4"/>
    <w:rsid w:val="00A02E85"/>
    <w:rsid w:val="00C604EA"/>
    <w:rsid w:val="00C83312"/>
    <w:rsid w:val="00CC3EBA"/>
    <w:rsid w:val="00E027B5"/>
    <w:rsid w:val="00ED28EC"/>
    <w:rsid w:val="00F55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716FB"/>
  <w15:docId w15:val="{C9B3AF5C-2E66-41F1-BD4E-2FA6CA4B0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CJ5WHZI48" TargetMode="External"/><Relationship Id="rId21" Type="http://schemas.openxmlformats.org/officeDocument/2006/relationships/hyperlink" Target="https://m.edsoo.ru/Z5Y8R7W4N" TargetMode="External"/><Relationship Id="rId42" Type="http://schemas.openxmlformats.org/officeDocument/2006/relationships/hyperlink" Target="https://m.edsoo.ru/H1DJWVTLS" TargetMode="External"/><Relationship Id="rId63" Type="http://schemas.openxmlformats.org/officeDocument/2006/relationships/hyperlink" Target="https://m.edsoo.ru/K9H0I9A9D" TargetMode="External"/><Relationship Id="rId84" Type="http://schemas.openxmlformats.org/officeDocument/2006/relationships/hyperlink" Target="https://m.edsoo.ru/MX5Z5737R" TargetMode="External"/><Relationship Id="rId16" Type="http://schemas.openxmlformats.org/officeDocument/2006/relationships/hyperlink" Target="https://m.edsoo.ru/O4V4U9G0D" TargetMode="External"/><Relationship Id="rId107" Type="http://schemas.openxmlformats.org/officeDocument/2006/relationships/hyperlink" Target="https://m.edsoo.ru/D2QZ7G595" TargetMode="External"/><Relationship Id="rId11" Type="http://schemas.openxmlformats.org/officeDocument/2006/relationships/hyperlink" Target="https://m.edsoo.ru/Z2C2A1Q0N" TargetMode="External"/><Relationship Id="rId32" Type="http://schemas.openxmlformats.org/officeDocument/2006/relationships/hyperlink" Target="https://m.edsoo.ru/8L10EMI74" TargetMode="External"/><Relationship Id="rId37" Type="http://schemas.openxmlformats.org/officeDocument/2006/relationships/hyperlink" Target="https://m.edsoo.ru/Z6J8G6U3V" TargetMode="External"/><Relationship Id="rId53" Type="http://schemas.openxmlformats.org/officeDocument/2006/relationships/hyperlink" Target="https://m.edsoo.ru/B5A7O9R1E" TargetMode="External"/><Relationship Id="rId58" Type="http://schemas.openxmlformats.org/officeDocument/2006/relationships/hyperlink" Target="https://m.edsoo.ru/EPGMQFC0L" TargetMode="External"/><Relationship Id="rId74" Type="http://schemas.openxmlformats.org/officeDocument/2006/relationships/hyperlink" Target="https://m.edsoo.ru/S2D0H8I4N" TargetMode="External"/><Relationship Id="rId79" Type="http://schemas.openxmlformats.org/officeDocument/2006/relationships/hyperlink" Target="https://m.edsoo.ru/8MWJGNUW0" TargetMode="External"/><Relationship Id="rId102" Type="http://schemas.openxmlformats.org/officeDocument/2006/relationships/hyperlink" Target="https://m.edsoo.ru/X3D2G1P6K" TargetMode="External"/><Relationship Id="rId123" Type="http://schemas.openxmlformats.org/officeDocument/2006/relationships/hyperlink" Target="https://m.edsoo.ru/B1A6B7M9K" TargetMode="External"/><Relationship Id="rId128" Type="http://schemas.openxmlformats.org/officeDocument/2006/relationships/hyperlink" Target="https://m.edsoo.ru/E5E0H5W5K" TargetMode="External"/><Relationship Id="rId5" Type="http://schemas.openxmlformats.org/officeDocument/2006/relationships/hyperlink" Target="https://workprogram.edsoo.ru/templates/2487137" TargetMode="External"/><Relationship Id="rId90" Type="http://schemas.openxmlformats.org/officeDocument/2006/relationships/hyperlink" Target="https://m.edsoo.ru/R5C3C4F7M" TargetMode="External"/><Relationship Id="rId95" Type="http://schemas.openxmlformats.org/officeDocument/2006/relationships/hyperlink" Target="https://m.edsoo.ru/Y676JEWA1" TargetMode="External"/><Relationship Id="rId22" Type="http://schemas.openxmlformats.org/officeDocument/2006/relationships/hyperlink" Target="https://m.edsoo.ru/Q3X7S9Y9L" TargetMode="External"/><Relationship Id="rId27" Type="http://schemas.openxmlformats.org/officeDocument/2006/relationships/hyperlink" Target="https://m.edsoo.ru/R1GQRKF78" TargetMode="External"/><Relationship Id="rId43" Type="http://schemas.openxmlformats.org/officeDocument/2006/relationships/hyperlink" Target="https://m.edsoo.ru/W2V9U5A8P" TargetMode="External"/><Relationship Id="rId48" Type="http://schemas.openxmlformats.org/officeDocument/2006/relationships/hyperlink" Target="https://m.edsoo.ru/H6M3B8O1M" TargetMode="External"/><Relationship Id="rId64" Type="http://schemas.openxmlformats.org/officeDocument/2006/relationships/hyperlink" Target="https://m.edsoo.ru/O5S0A9U4P" TargetMode="External"/><Relationship Id="rId69" Type="http://schemas.openxmlformats.org/officeDocument/2006/relationships/hyperlink" Target="https://m.edsoo.ru/V1M3B4A3Q" TargetMode="External"/><Relationship Id="rId113" Type="http://schemas.openxmlformats.org/officeDocument/2006/relationships/hyperlink" Target="https://m.edsoo.ru/K7Q8Q4F9Y" TargetMode="External"/><Relationship Id="rId118" Type="http://schemas.openxmlformats.org/officeDocument/2006/relationships/hyperlink" Target="https://m.edsoo.ru/W8Q0N6S6T" TargetMode="External"/><Relationship Id="rId134" Type="http://schemas.openxmlformats.org/officeDocument/2006/relationships/hyperlink" Target="https://m.edsoo.ru/C2C2P9A0C" TargetMode="External"/><Relationship Id="rId80" Type="http://schemas.openxmlformats.org/officeDocument/2006/relationships/hyperlink" Target="https://m.edsoo.ru/W7V5N7N4L" TargetMode="External"/><Relationship Id="rId85" Type="http://schemas.openxmlformats.org/officeDocument/2006/relationships/hyperlink" Target="https://m.edsoo.ru/Q7X8S9E2E" TargetMode="External"/><Relationship Id="rId12" Type="http://schemas.openxmlformats.org/officeDocument/2006/relationships/hyperlink" Target="https://m.edsoo.ru/O8X1L1R1Y" TargetMode="External"/><Relationship Id="rId17" Type="http://schemas.openxmlformats.org/officeDocument/2006/relationships/hyperlink" Target="https://m.edsoo.ru/M9W7I8P6D" TargetMode="External"/><Relationship Id="rId33" Type="http://schemas.openxmlformats.org/officeDocument/2006/relationships/hyperlink" Target="https://m.edsoo.ru/O8C5R6P5Z" TargetMode="External"/><Relationship Id="rId38" Type="http://schemas.openxmlformats.org/officeDocument/2006/relationships/hyperlink" Target="https://m.edsoo.ru/F6JGXFR2E" TargetMode="External"/><Relationship Id="rId59" Type="http://schemas.openxmlformats.org/officeDocument/2006/relationships/hyperlink" Target="https://m.edsoo.ru/M4U8S2Z8Q" TargetMode="External"/><Relationship Id="rId103" Type="http://schemas.openxmlformats.org/officeDocument/2006/relationships/hyperlink" Target="https://m.edsoo.ru/J6H28SSU2" TargetMode="External"/><Relationship Id="rId108" Type="http://schemas.openxmlformats.org/officeDocument/2006/relationships/hyperlink" Target="https://m.edsoo.ru/USG5EIKDE" TargetMode="External"/><Relationship Id="rId124" Type="http://schemas.openxmlformats.org/officeDocument/2006/relationships/hyperlink" Target="https://m.edsoo.ru/E9W2C7O2U" TargetMode="External"/><Relationship Id="rId129" Type="http://schemas.openxmlformats.org/officeDocument/2006/relationships/hyperlink" Target="https://m.edsoo.ru/NDMA1PD12" TargetMode="External"/><Relationship Id="rId54" Type="http://schemas.openxmlformats.org/officeDocument/2006/relationships/hyperlink" Target="https://m.edsoo.ru/V7C3T4H7W" TargetMode="External"/><Relationship Id="rId70" Type="http://schemas.openxmlformats.org/officeDocument/2006/relationships/hyperlink" Target="https://m.edsoo.ru/F4I5Y1Y9V" TargetMode="External"/><Relationship Id="rId75" Type="http://schemas.openxmlformats.org/officeDocument/2006/relationships/hyperlink" Target="https://m.edsoo.ru/O1F8X3Y4O" TargetMode="External"/><Relationship Id="rId91" Type="http://schemas.openxmlformats.org/officeDocument/2006/relationships/hyperlink" Target="https://m.edsoo.ru/FDI2OF51D" TargetMode="External"/><Relationship Id="rId96" Type="http://schemas.openxmlformats.org/officeDocument/2006/relationships/hyperlink" Target="https://m.edsoo.ru/U4C9M9I3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VJ63SHG3C" TargetMode="External"/><Relationship Id="rId23" Type="http://schemas.openxmlformats.org/officeDocument/2006/relationships/hyperlink" Target="https://m.edsoo.ru/0LA9RU5ZW" TargetMode="External"/><Relationship Id="rId28" Type="http://schemas.openxmlformats.org/officeDocument/2006/relationships/hyperlink" Target="https://m.edsoo.ru/6JYLSPJSM" TargetMode="External"/><Relationship Id="rId49" Type="http://schemas.openxmlformats.org/officeDocument/2006/relationships/hyperlink" Target="https://m.edsoo.ru/U8J6K7U5F" TargetMode="External"/><Relationship Id="rId114" Type="http://schemas.openxmlformats.org/officeDocument/2006/relationships/hyperlink" Target="https://m.edsoo.ru/W9P7I9N7P" TargetMode="External"/><Relationship Id="rId119" Type="http://schemas.openxmlformats.org/officeDocument/2006/relationships/hyperlink" Target="https://m.edsoo.ru/O0X6R9U2Z" TargetMode="External"/><Relationship Id="rId44" Type="http://schemas.openxmlformats.org/officeDocument/2006/relationships/hyperlink" Target="https://m.edsoo.ru/O8M2K4L3S" TargetMode="External"/><Relationship Id="rId60" Type="http://schemas.openxmlformats.org/officeDocument/2006/relationships/hyperlink" Target="https://m.edsoo.ru/V4J5A6O4T" TargetMode="External"/><Relationship Id="rId65" Type="http://schemas.openxmlformats.org/officeDocument/2006/relationships/hyperlink" Target="https://m.edsoo.ru/C2I1D8K1M" TargetMode="External"/><Relationship Id="rId81" Type="http://schemas.openxmlformats.org/officeDocument/2006/relationships/hyperlink" Target="https://m.edsoo.ru/M3B3O3F4S" TargetMode="External"/><Relationship Id="rId86" Type="http://schemas.openxmlformats.org/officeDocument/2006/relationships/hyperlink" Target="https://m.edsoo.ru/J1D3X2Y0R" TargetMode="External"/><Relationship Id="rId130" Type="http://schemas.openxmlformats.org/officeDocument/2006/relationships/hyperlink" Target="https://m.edsoo.ru/C8D7S6C8E" TargetMode="External"/><Relationship Id="rId135" Type="http://schemas.openxmlformats.org/officeDocument/2006/relationships/hyperlink" Target="https://m.edsoo.ru/H3J4KVHPO" TargetMode="External"/><Relationship Id="rId13" Type="http://schemas.openxmlformats.org/officeDocument/2006/relationships/hyperlink" Target="https://m.edsoo.ru/G6T8W1I1S" TargetMode="External"/><Relationship Id="rId18" Type="http://schemas.openxmlformats.org/officeDocument/2006/relationships/hyperlink" Target="https://m.edsoo.ru/FLHPGFJ0B" TargetMode="External"/><Relationship Id="rId39" Type="http://schemas.openxmlformats.org/officeDocument/2006/relationships/hyperlink" Target="https://m.edsoo.ru/P1M7D9U0E" TargetMode="External"/><Relationship Id="rId109" Type="http://schemas.openxmlformats.org/officeDocument/2006/relationships/hyperlink" Target="https://m.edsoo.ru/KU71H9S2D" TargetMode="External"/><Relationship Id="rId34" Type="http://schemas.openxmlformats.org/officeDocument/2006/relationships/hyperlink" Target="https://m.edsoo.ru/D3W5W1J3R" TargetMode="External"/><Relationship Id="rId50" Type="http://schemas.openxmlformats.org/officeDocument/2006/relationships/hyperlink" Target="https://m.edsoo.ru/D5T8Y8S9V" TargetMode="External"/><Relationship Id="rId55" Type="http://schemas.openxmlformats.org/officeDocument/2006/relationships/hyperlink" Target="https://m.edsoo.ru/F0Z5B7A1W" TargetMode="External"/><Relationship Id="rId76" Type="http://schemas.openxmlformats.org/officeDocument/2006/relationships/hyperlink" Target="https://m.edsoo.ru/K3S2N4T8D" TargetMode="External"/><Relationship Id="rId97" Type="http://schemas.openxmlformats.org/officeDocument/2006/relationships/hyperlink" Target="https://m.edsoo.ru/F7S4O6Q6M" TargetMode="External"/><Relationship Id="rId104" Type="http://schemas.openxmlformats.org/officeDocument/2006/relationships/hyperlink" Target="https://m.edsoo.ru/R8ZUZNTG1" TargetMode="External"/><Relationship Id="rId120" Type="http://schemas.openxmlformats.org/officeDocument/2006/relationships/hyperlink" Target="https://m.edsoo.ru/Y0L0U1N9L" TargetMode="External"/><Relationship Id="rId125" Type="http://schemas.openxmlformats.org/officeDocument/2006/relationships/hyperlink" Target="https://m.edsoo.ru/H5C9Z0X8I" TargetMode="External"/><Relationship Id="rId7" Type="http://schemas.openxmlformats.org/officeDocument/2006/relationships/hyperlink" Target="https://m.edsoo.ru/C2Q6J7C9F" TargetMode="External"/><Relationship Id="rId71" Type="http://schemas.openxmlformats.org/officeDocument/2006/relationships/hyperlink" Target="https://m.edsoo.ru/REQ49L8GS" TargetMode="External"/><Relationship Id="rId92" Type="http://schemas.openxmlformats.org/officeDocument/2006/relationships/hyperlink" Target="https://m.edsoo.ru/4Z55L7XOI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31EVABAIS" TargetMode="External"/><Relationship Id="rId24" Type="http://schemas.openxmlformats.org/officeDocument/2006/relationships/hyperlink" Target="https://m.edsoo.ru/A7X7L9Y7I" TargetMode="External"/><Relationship Id="rId40" Type="http://schemas.openxmlformats.org/officeDocument/2006/relationships/hyperlink" Target="https://m.edsoo.ru/R9T1X5G3A" TargetMode="External"/><Relationship Id="rId45" Type="http://schemas.openxmlformats.org/officeDocument/2006/relationships/hyperlink" Target="https://m.edsoo.ru/VRAXHZPPC" TargetMode="External"/><Relationship Id="rId66" Type="http://schemas.openxmlformats.org/officeDocument/2006/relationships/hyperlink" Target="https://m.edsoo.ru/R2S7Y1Z4P" TargetMode="External"/><Relationship Id="rId87" Type="http://schemas.openxmlformats.org/officeDocument/2006/relationships/hyperlink" Target="https://m.edsoo.ru/58AC07ZSD" TargetMode="External"/><Relationship Id="rId110" Type="http://schemas.openxmlformats.org/officeDocument/2006/relationships/hyperlink" Target="https://m.edsoo.ru/B2S2E2D2G" TargetMode="External"/><Relationship Id="rId115" Type="http://schemas.openxmlformats.org/officeDocument/2006/relationships/hyperlink" Target="https://m.edsoo.ru/U9R1D5B2W" TargetMode="External"/><Relationship Id="rId131" Type="http://schemas.openxmlformats.org/officeDocument/2006/relationships/hyperlink" Target="https://m.edsoo.ru/BDE9GJ9MM" TargetMode="External"/><Relationship Id="rId136" Type="http://schemas.openxmlformats.org/officeDocument/2006/relationships/fontTable" Target="fontTable.xml"/><Relationship Id="rId61" Type="http://schemas.openxmlformats.org/officeDocument/2006/relationships/hyperlink" Target="https://m.edsoo.ru/RWNOOLPD6" TargetMode="External"/><Relationship Id="rId82" Type="http://schemas.openxmlformats.org/officeDocument/2006/relationships/hyperlink" Target="https://m.edsoo.ru/I6F9C6P0Z" TargetMode="External"/><Relationship Id="rId19" Type="http://schemas.openxmlformats.org/officeDocument/2006/relationships/hyperlink" Target="https://m.edsoo.ru/7DRC1NST5" TargetMode="External"/><Relationship Id="rId14" Type="http://schemas.openxmlformats.org/officeDocument/2006/relationships/hyperlink" Target="https://m.edsoo.ru/X7G3Z7F8W" TargetMode="External"/><Relationship Id="rId30" Type="http://schemas.openxmlformats.org/officeDocument/2006/relationships/hyperlink" Target="https://m.edsoo.ru/O8C6J3U3J" TargetMode="External"/><Relationship Id="rId35" Type="http://schemas.openxmlformats.org/officeDocument/2006/relationships/hyperlink" Target="https://m.edsoo.ru/WI0VVYLGA" TargetMode="External"/><Relationship Id="rId56" Type="http://schemas.openxmlformats.org/officeDocument/2006/relationships/hyperlink" Target="https://m.edsoo.ru/C0B6Z5F2A" TargetMode="External"/><Relationship Id="rId77" Type="http://schemas.openxmlformats.org/officeDocument/2006/relationships/hyperlink" Target="https://m.edsoo.ru/P2W7W8E2R" TargetMode="External"/><Relationship Id="rId100" Type="http://schemas.openxmlformats.org/officeDocument/2006/relationships/hyperlink" Target="https://m.edsoo.ru/P6A1I6F8S" TargetMode="External"/><Relationship Id="rId105" Type="http://schemas.openxmlformats.org/officeDocument/2006/relationships/hyperlink" Target="https://m.edsoo.ru/D4O5E5F4F" TargetMode="External"/><Relationship Id="rId126" Type="http://schemas.openxmlformats.org/officeDocument/2006/relationships/hyperlink" Target="https://m.edsoo.ru/J8A1Z8Z4S" TargetMode="External"/><Relationship Id="rId8" Type="http://schemas.openxmlformats.org/officeDocument/2006/relationships/hyperlink" Target="https://m.edsoo.ru/D3J7X6D9Q" TargetMode="External"/><Relationship Id="rId51" Type="http://schemas.openxmlformats.org/officeDocument/2006/relationships/hyperlink" Target="https://m.edsoo.ru/V9Q6R1S8Z" TargetMode="External"/><Relationship Id="rId72" Type="http://schemas.openxmlformats.org/officeDocument/2006/relationships/hyperlink" Target="https://m.edsoo.ru/SPQ7H4FQD" TargetMode="External"/><Relationship Id="rId93" Type="http://schemas.openxmlformats.org/officeDocument/2006/relationships/hyperlink" Target="https://m.edsoo.ru/A1X6P9G9H" TargetMode="External"/><Relationship Id="rId98" Type="http://schemas.openxmlformats.org/officeDocument/2006/relationships/hyperlink" Target="https://m.edsoo.ru/H3B6U7O9J" TargetMode="External"/><Relationship Id="rId121" Type="http://schemas.openxmlformats.org/officeDocument/2006/relationships/hyperlink" Target="https://m.edsoo.ru/S1Q2V2V1C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C0X7W9A1H" TargetMode="External"/><Relationship Id="rId46" Type="http://schemas.openxmlformats.org/officeDocument/2006/relationships/hyperlink" Target="https://m.edsoo.ru/1WD23APQB" TargetMode="External"/><Relationship Id="rId67" Type="http://schemas.openxmlformats.org/officeDocument/2006/relationships/hyperlink" Target="https://m.edsoo.ru/2LLQZSDE5" TargetMode="External"/><Relationship Id="rId116" Type="http://schemas.openxmlformats.org/officeDocument/2006/relationships/hyperlink" Target="https://m.edsoo.ru/R4U8H1X3R" TargetMode="External"/><Relationship Id="rId137" Type="http://schemas.openxmlformats.org/officeDocument/2006/relationships/theme" Target="theme/theme1.xml"/><Relationship Id="rId20" Type="http://schemas.openxmlformats.org/officeDocument/2006/relationships/hyperlink" Target="https://m.edsoo.ru/ERYN3YTXZ" TargetMode="External"/><Relationship Id="rId41" Type="http://schemas.openxmlformats.org/officeDocument/2006/relationships/hyperlink" Target="https://m.edsoo.ru/Z5A6P7A1E" TargetMode="External"/><Relationship Id="rId62" Type="http://schemas.openxmlformats.org/officeDocument/2006/relationships/hyperlink" Target="https://m.edsoo.ru/G3A5Z3Z1S" TargetMode="External"/><Relationship Id="rId83" Type="http://schemas.openxmlformats.org/officeDocument/2006/relationships/hyperlink" Target="https://m.edsoo.ru/2IXHPR1UP" TargetMode="External"/><Relationship Id="rId88" Type="http://schemas.openxmlformats.org/officeDocument/2006/relationships/hyperlink" Target="https://m.edsoo.ru/XHBZCF1EO" TargetMode="External"/><Relationship Id="rId111" Type="http://schemas.openxmlformats.org/officeDocument/2006/relationships/hyperlink" Target="https://m.edsoo.ru/V7P0C8M5K" TargetMode="External"/><Relationship Id="rId132" Type="http://schemas.openxmlformats.org/officeDocument/2006/relationships/hyperlink" Target="https://m.edsoo.ru/N0A1X8T7M" TargetMode="External"/><Relationship Id="rId15" Type="http://schemas.openxmlformats.org/officeDocument/2006/relationships/hyperlink" Target="https://m.edsoo.ru/H4P9X6X4Z" TargetMode="External"/><Relationship Id="rId36" Type="http://schemas.openxmlformats.org/officeDocument/2006/relationships/hyperlink" Target="https://m.edsoo.ru/W0T3N0T5B" TargetMode="External"/><Relationship Id="rId57" Type="http://schemas.openxmlformats.org/officeDocument/2006/relationships/hyperlink" Target="https://m.edsoo.ru/X8E9F5Q0Y" TargetMode="External"/><Relationship Id="rId106" Type="http://schemas.openxmlformats.org/officeDocument/2006/relationships/hyperlink" Target="https://m.edsoo.ru/B8B8Q1S7E" TargetMode="External"/><Relationship Id="rId127" Type="http://schemas.openxmlformats.org/officeDocument/2006/relationships/hyperlink" Target="https://m.edsoo.ru/L2T7KQC9U" TargetMode="External"/><Relationship Id="rId10" Type="http://schemas.openxmlformats.org/officeDocument/2006/relationships/hyperlink" Target="https://m.edsoo.ru/R2Q5H3S9P" TargetMode="External"/><Relationship Id="rId31" Type="http://schemas.openxmlformats.org/officeDocument/2006/relationships/hyperlink" Target="https://m.edsoo.ru/8L10EMI74" TargetMode="External"/><Relationship Id="rId52" Type="http://schemas.openxmlformats.org/officeDocument/2006/relationships/hyperlink" Target="https://m.edsoo.ru/GUXLQW41D" TargetMode="External"/><Relationship Id="rId73" Type="http://schemas.openxmlformats.org/officeDocument/2006/relationships/hyperlink" Target="https://m.edsoo.ru/6BTR47A6L" TargetMode="External"/><Relationship Id="rId78" Type="http://schemas.openxmlformats.org/officeDocument/2006/relationships/hyperlink" Target="https://m.edsoo.ru/E9O9Y2D7N" TargetMode="External"/><Relationship Id="rId94" Type="http://schemas.openxmlformats.org/officeDocument/2006/relationships/hyperlink" Target="https://m.edsoo.ru/PS6PN4XCE" TargetMode="External"/><Relationship Id="rId99" Type="http://schemas.openxmlformats.org/officeDocument/2006/relationships/hyperlink" Target="https://m.edsoo.ru/VHE4EJQ32" TargetMode="External"/><Relationship Id="rId101" Type="http://schemas.openxmlformats.org/officeDocument/2006/relationships/hyperlink" Target="https://m.edsoo.ru/U6U9N1D3Q" TargetMode="External"/><Relationship Id="rId122" Type="http://schemas.openxmlformats.org/officeDocument/2006/relationships/hyperlink" Target="https://m.edsoo.ru/O4F9A3J5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O9J5E8N4S" TargetMode="External"/><Relationship Id="rId26" Type="http://schemas.openxmlformats.org/officeDocument/2006/relationships/hyperlink" Target="https://m.edsoo.ru/R6P4D5U5N" TargetMode="External"/><Relationship Id="rId47" Type="http://schemas.openxmlformats.org/officeDocument/2006/relationships/hyperlink" Target="https://m.edsoo.ru/A1E9Y8T9X" TargetMode="External"/><Relationship Id="rId68" Type="http://schemas.openxmlformats.org/officeDocument/2006/relationships/hyperlink" Target="https://m.edsoo.ru/R5F2NK47Q" TargetMode="External"/><Relationship Id="rId89" Type="http://schemas.openxmlformats.org/officeDocument/2006/relationships/hyperlink" Target="https://m.edsoo.ru/X2U2E3D8I" TargetMode="External"/><Relationship Id="rId112" Type="http://schemas.openxmlformats.org/officeDocument/2006/relationships/hyperlink" Target="https://m.edsoo.ru/T9W1O1X8I" TargetMode="External"/><Relationship Id="rId133" Type="http://schemas.openxmlformats.org/officeDocument/2006/relationships/hyperlink" Target="https://m.edsoo.ru/R1T9E8E0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10273</Words>
  <Characters>58557</Characters>
  <Application>Microsoft Office Word</Application>
  <DocSecurity>0</DocSecurity>
  <Lines>487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11</cp:revision>
  <dcterms:created xsi:type="dcterms:W3CDTF">2026-09-11T20:01:00Z</dcterms:created>
  <dcterms:modified xsi:type="dcterms:W3CDTF">2026-09-14T17:21:00Z</dcterms:modified>
</cp:coreProperties>
</file>