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6A" w:rsidRPr="00FB5FCE" w:rsidRDefault="0004296F" w:rsidP="00FB5FCE">
      <w:pPr>
        <w:spacing w:after="0" w:line="240" w:lineRule="auto"/>
        <w:ind w:left="120"/>
        <w:jc w:val="center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F166A" w:rsidRPr="00FB5FCE" w:rsidRDefault="0004296F" w:rsidP="00FB5FCE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0" w:name="ca8d2e90-56c6-4227-b989-cf591d15a380"/>
      <w:r w:rsidRPr="00FB5FCE">
        <w:rPr>
          <w:rFonts w:ascii="Times New Roman" w:hAnsi="Times New Roman"/>
          <w:b/>
          <w:color w:val="000000"/>
          <w:sz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8F166A" w:rsidRPr="00FB5FCE" w:rsidRDefault="0004296F" w:rsidP="00FB5FCE">
      <w:pPr>
        <w:spacing w:after="0" w:line="240" w:lineRule="auto"/>
        <w:ind w:left="120"/>
        <w:jc w:val="center"/>
        <w:rPr>
          <w:sz w:val="20"/>
          <w:lang w:val="ru-RU"/>
        </w:rPr>
      </w:pPr>
      <w:bookmarkStart w:id="1" w:name="e2678aaf-ecf3-4703-966c-c57be95f5541"/>
      <w:r w:rsidRPr="00FB5FCE">
        <w:rPr>
          <w:rFonts w:ascii="Times New Roman" w:hAnsi="Times New Roman"/>
          <w:b/>
          <w:color w:val="000000"/>
          <w:sz w:val="24"/>
          <w:lang w:val="ru-RU"/>
        </w:rPr>
        <w:t>Управление образования Администрации Зерноградского района</w:t>
      </w:r>
      <w:bookmarkEnd w:id="1"/>
    </w:p>
    <w:p w:rsidR="008F166A" w:rsidRPr="00FB5FCE" w:rsidRDefault="0004296F" w:rsidP="00FB5FCE">
      <w:pPr>
        <w:spacing w:after="0" w:line="240" w:lineRule="auto"/>
        <w:ind w:left="120"/>
        <w:jc w:val="center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МБОУ Мечетинская СОШ</w:t>
      </w: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8F166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F7486" w:rsidTr="000D4161">
        <w:tc>
          <w:tcPr>
            <w:tcW w:w="3114" w:type="dxa"/>
          </w:tcPr>
          <w:p w:rsidR="00C53FFE" w:rsidRPr="00FB5FCE" w:rsidRDefault="0004296F" w:rsidP="00FB5F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РАССМОТРЕНА</w:t>
            </w:r>
          </w:p>
          <w:p w:rsidR="004E6975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B5FCE" w:rsidRDefault="0004296F" w:rsidP="00FB5F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FB5FCE" w:rsidRDefault="00FB5FCE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05</w:t>
            </w:r>
          </w:p>
          <w:p w:rsidR="004E6975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C53FFE" w:rsidRPr="00FB5FCE" w:rsidRDefault="009F7486" w:rsidP="00FB5F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СОГЛАСОВАНА</w:t>
            </w:r>
          </w:p>
          <w:p w:rsidR="004E6975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:rsidR="004E6975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FB5FCE" w:rsidRDefault="0004296F" w:rsidP="00FB5F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4E6975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C53FFE" w:rsidRPr="00FB5FCE" w:rsidRDefault="009F7486" w:rsidP="00FB5F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УТВЕРЖДЕНА</w:t>
            </w:r>
          </w:p>
          <w:p w:rsidR="000E6D86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МБОУ Мечетинской СОШ</w:t>
            </w:r>
          </w:p>
          <w:p w:rsidR="000E6D86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FB5FCE" w:rsidRDefault="0004296F" w:rsidP="00FB5F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FB5FCE" w:rsidRDefault="00FB5FCE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0E6D86" w:rsidRPr="00FB5FCE" w:rsidRDefault="0004296F" w:rsidP="00FB5F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B5F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C53FFE" w:rsidRPr="00FB5FCE" w:rsidRDefault="009F7486" w:rsidP="00FB5F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04296F">
      <w:pPr>
        <w:spacing w:after="0" w:line="408" w:lineRule="auto"/>
        <w:ind w:left="120"/>
        <w:jc w:val="center"/>
        <w:rPr>
          <w:lang w:val="ru-RU"/>
        </w:rPr>
      </w:pPr>
      <w:r w:rsidRPr="00FB5F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166A" w:rsidRPr="00FB5FCE" w:rsidRDefault="0004296F">
      <w:pPr>
        <w:spacing w:after="0" w:line="408" w:lineRule="auto"/>
        <w:ind w:left="120"/>
        <w:jc w:val="center"/>
        <w:rPr>
          <w:lang w:val="ru-RU"/>
        </w:rPr>
      </w:pPr>
      <w:r w:rsidRPr="00FB5F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5FCE">
        <w:rPr>
          <w:rFonts w:ascii="Times New Roman" w:hAnsi="Times New Roman"/>
          <w:color w:val="000000"/>
          <w:sz w:val="28"/>
          <w:lang w:val="ru-RU"/>
        </w:rPr>
        <w:t xml:space="preserve"> 8674948)</w:t>
      </w: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04296F">
      <w:pPr>
        <w:spacing w:after="0" w:line="408" w:lineRule="auto"/>
        <w:ind w:left="120"/>
        <w:jc w:val="center"/>
        <w:rPr>
          <w:lang w:val="ru-RU"/>
        </w:rPr>
      </w:pPr>
      <w:r w:rsidRPr="00FB5FC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F7486" w:rsidRDefault="009F748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«А» класса</w:t>
      </w:r>
    </w:p>
    <w:p w:rsidR="009F7486" w:rsidRDefault="009F748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F166A" w:rsidRPr="00FB5FCE" w:rsidRDefault="009F748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Мых Екатерина Владимировна</w:t>
      </w:r>
      <w:r w:rsidR="0004296F" w:rsidRPr="00FB5FC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8F166A">
      <w:pPr>
        <w:spacing w:after="0"/>
        <w:ind w:left="120"/>
        <w:jc w:val="center"/>
        <w:rPr>
          <w:lang w:val="ru-RU"/>
        </w:rPr>
      </w:pPr>
    </w:p>
    <w:p w:rsidR="008F166A" w:rsidRPr="00FB5FCE" w:rsidRDefault="0004296F">
      <w:pPr>
        <w:spacing w:after="0"/>
        <w:ind w:left="120"/>
        <w:jc w:val="center"/>
        <w:rPr>
          <w:lang w:val="ru-RU"/>
        </w:rPr>
      </w:pPr>
      <w:bookmarkStart w:id="2" w:name="508ac55b-44c9-400c-838c-9af63dfa3fb2"/>
      <w:r w:rsidRPr="00FB5FCE"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2"/>
      <w:r w:rsidRPr="00FB5F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20e1ab1-8771-4456-8e22-9864249693d4"/>
      <w:r w:rsidRPr="00FB5FC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bookmarkStart w:id="4" w:name="block-69745739"/>
      <w:r w:rsidRPr="00FB5FCE">
        <w:rPr>
          <w:rFonts w:ascii="Times New Roman" w:hAnsi="Times New Roman"/>
          <w:color w:val="000000"/>
          <w:sz w:val="24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F166A" w:rsidRPr="00FB5FCE" w:rsidRDefault="0004296F" w:rsidP="009F7486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FB5FCE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FB5FCE">
        <w:rPr>
          <w:rFonts w:ascii="Times New Roman" w:hAnsi="Times New Roman"/>
          <w:color w:val="000000"/>
          <w:sz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Программа по труду (технологии) направлена на решение системы задач: 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lastRenderedPageBreak/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воспитание готовности участия в трудовых делах школьного коллектива;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B5FCE">
        <w:rPr>
          <w:rFonts w:ascii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FB5FCE">
        <w:rPr>
          <w:rFonts w:ascii="Times New Roman" w:hAnsi="Times New Roman"/>
          <w:color w:val="000000"/>
          <w:sz w:val="24"/>
          <w:lang w:val="ru-RU"/>
        </w:rPr>
        <w:t>, активности и инициативности;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труд, технологии, профессии и производства;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FB5FCE">
        <w:rPr>
          <w:rFonts w:ascii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FB5FCE">
        <w:rPr>
          <w:rFonts w:ascii="Times New Roman" w:hAnsi="Times New Roman"/>
          <w:color w:val="000000"/>
          <w:sz w:val="24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труда (</w:t>
      </w:r>
      <w:r w:rsidR="009F7486">
        <w:rPr>
          <w:rFonts w:ascii="Times New Roman" w:hAnsi="Times New Roman"/>
          <w:color w:val="000000"/>
          <w:sz w:val="24"/>
          <w:lang w:val="ru-RU"/>
        </w:rPr>
        <w:t>технологии)</w:t>
      </w:r>
      <w:r w:rsidRPr="00FB5FCE">
        <w:rPr>
          <w:rFonts w:ascii="Times New Roman" w:hAnsi="Times New Roman"/>
          <w:color w:val="000000"/>
          <w:sz w:val="24"/>
          <w:lang w:val="ru-RU"/>
        </w:rPr>
        <w:t xml:space="preserve"> во 2 классе – 34 ч</w:t>
      </w:r>
      <w:r w:rsidR="009F7486">
        <w:rPr>
          <w:rFonts w:ascii="Times New Roman" w:hAnsi="Times New Roman"/>
          <w:color w:val="000000"/>
          <w:sz w:val="24"/>
          <w:lang w:val="ru-RU"/>
        </w:rPr>
        <w:t>аса (1 час в неделю)</w:t>
      </w:r>
      <w:r w:rsidRPr="00FB5FCE">
        <w:rPr>
          <w:rFonts w:ascii="Times New Roman" w:hAnsi="Times New Roman"/>
          <w:color w:val="000000"/>
          <w:sz w:val="24"/>
          <w:lang w:val="ru-RU"/>
        </w:rPr>
        <w:t>.</w:t>
      </w:r>
    </w:p>
    <w:p w:rsidR="008F166A" w:rsidRPr="00FB5FCE" w:rsidRDefault="008F166A">
      <w:pPr>
        <w:rPr>
          <w:lang w:val="ru-RU"/>
        </w:rPr>
        <w:sectPr w:rsidR="008F166A" w:rsidRPr="00FB5FCE">
          <w:pgSz w:w="11906" w:h="16383"/>
          <w:pgMar w:top="1134" w:right="850" w:bottom="1134" w:left="1701" w:header="720" w:footer="720" w:gutter="0"/>
          <w:cols w:space="720"/>
        </w:sectPr>
      </w:pPr>
    </w:p>
    <w:p w:rsidR="008F166A" w:rsidRPr="00FB5FCE" w:rsidRDefault="0004296F" w:rsidP="009F7486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5" w:name="block-69745738"/>
      <w:bookmarkEnd w:id="4"/>
      <w:r w:rsidRPr="00FB5FCE">
        <w:rPr>
          <w:rFonts w:ascii="Times New Roman" w:hAnsi="Times New Roman"/>
          <w:b/>
          <w:sz w:val="24"/>
          <w:lang w:val="ru-RU"/>
        </w:rPr>
        <w:lastRenderedPageBreak/>
        <w:t>СОДЕРЖАНИЕ УЧЕБНОГО ПРЕДМЕТА</w:t>
      </w:r>
      <w:r w:rsidR="009F7486">
        <w:rPr>
          <w:sz w:val="20"/>
          <w:lang w:val="ru-RU"/>
        </w:rPr>
        <w:t xml:space="preserve"> </w:t>
      </w:r>
      <w:r w:rsidRPr="00FB5FCE">
        <w:rPr>
          <w:rFonts w:ascii="Times New Roman" w:hAnsi="Times New Roman"/>
          <w:b/>
          <w:color w:val="000000"/>
          <w:sz w:val="24"/>
          <w:lang w:val="ru-RU"/>
        </w:rPr>
        <w:t>2 КЛАСС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Технологии, профессии и производства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Технологии ручной обработки материалов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FB5FCE">
        <w:rPr>
          <w:rFonts w:ascii="Times New Roman" w:hAnsi="Times New Roman"/>
          <w:color w:val="000000"/>
          <w:sz w:val="24"/>
          <w:lang w:val="ru-RU"/>
        </w:rPr>
        <w:t>биговка</w:t>
      </w:r>
      <w:proofErr w:type="spellEnd"/>
      <w:r w:rsidRPr="00FB5FCE">
        <w:rPr>
          <w:rFonts w:ascii="Times New Roman" w:hAnsi="Times New Roman"/>
          <w:color w:val="000000"/>
          <w:sz w:val="24"/>
          <w:lang w:val="ru-RU"/>
        </w:rPr>
        <w:t>). Подвижное соединение деталей на проволоку, толстую нитку.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Конструирование и моделирование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lastRenderedPageBreak/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ИКТ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Демонстрация учителем подготовленных материалов на информационных носителях.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Поиск информации. Интернет как источник информации.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УНИВЕРСАЛЬНЫЕ УЧЕБНЫЕ ДЕЙСТВИЯ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Базовые логические и исследовательские действия: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ориентироваться в терминах, используемых в технологии (в пределах изученного);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работу в соответствии с образцом, устной или письменной инструкцией;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pacing w:val="-4"/>
          <w:sz w:val="24"/>
          <w:lang w:val="ru-RU"/>
        </w:rPr>
        <w:t>строить рассуждения, проводить умозаключения, проверять их в практической</w:t>
      </w:r>
      <w:r w:rsidRPr="00FB5FCE">
        <w:rPr>
          <w:rFonts w:ascii="Times New Roman" w:hAnsi="Times New Roman"/>
          <w:color w:val="000000"/>
          <w:sz w:val="24"/>
          <w:lang w:val="ru-RU"/>
        </w:rPr>
        <w:t xml:space="preserve"> работе;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воспроизводить порядок действий при решении учебной (практической) задачи;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осуществлять решение простых задач в умственной и материализованной формах.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Общение: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Самоорганизация и самоконтроль: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понимать и принимать учебную задачу;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организовывать свою деятельность;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понимать предлагаемый план действий, действовать по плану;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действия контроля и оценки;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8F166A" w:rsidRPr="00FB5FCE" w:rsidRDefault="008F166A">
      <w:pPr>
        <w:spacing w:after="0" w:line="252" w:lineRule="auto"/>
        <w:ind w:left="120"/>
        <w:jc w:val="both"/>
        <w:rPr>
          <w:lang w:val="ru-RU"/>
        </w:rPr>
      </w:pPr>
    </w:p>
    <w:p w:rsidR="008F166A" w:rsidRPr="00FB5FCE" w:rsidRDefault="008F166A">
      <w:pPr>
        <w:rPr>
          <w:lang w:val="ru-RU"/>
        </w:rPr>
        <w:sectPr w:rsidR="008F166A" w:rsidRPr="00FB5FCE" w:rsidSect="009F7486">
          <w:pgSz w:w="11906" w:h="16383"/>
          <w:pgMar w:top="568" w:right="850" w:bottom="568" w:left="1701" w:header="720" w:footer="720" w:gutter="0"/>
          <w:cols w:space="720"/>
        </w:sectPr>
      </w:pP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bookmarkStart w:id="6" w:name="block-69745740"/>
      <w:bookmarkEnd w:id="5"/>
      <w:r w:rsidRPr="00FB5FCE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  <w:bookmarkStart w:id="7" w:name="_Toc143620888"/>
      <w:bookmarkEnd w:id="7"/>
    </w:p>
    <w:p w:rsidR="008F166A" w:rsidRPr="00FB5FCE" w:rsidRDefault="008F166A" w:rsidP="00FB5FCE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проявление устойчивых волевых качеств и способность к </w:t>
      </w:r>
      <w:proofErr w:type="spellStart"/>
      <w:r w:rsidRPr="00FB5FCE">
        <w:rPr>
          <w:rFonts w:ascii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FB5FCE">
        <w:rPr>
          <w:rFonts w:ascii="Times New Roman" w:hAnsi="Times New Roman"/>
          <w:color w:val="000000"/>
          <w:sz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Базовые логические и исследовательские действия: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сравнивать группы объектов (изделий), выделять в них общее и различия;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lastRenderedPageBreak/>
        <w:t>Работа с информацией: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Общение: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Самоорганизация и самоконтроль: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правила безопасности труда при выполнении работы;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планировать работу, соотносить свои действия с поставленной целью;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F166A" w:rsidRPr="00FB5FCE" w:rsidRDefault="0004296F" w:rsidP="0004296F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проявлять волевую </w:t>
      </w:r>
      <w:proofErr w:type="spellStart"/>
      <w:r w:rsidRPr="00FB5FCE">
        <w:rPr>
          <w:rFonts w:ascii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FB5FCE">
        <w:rPr>
          <w:rFonts w:ascii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F166A" w:rsidRPr="00FB5FCE" w:rsidRDefault="008F166A" w:rsidP="00FB5FCE">
      <w:pPr>
        <w:spacing w:after="0" w:line="240" w:lineRule="auto"/>
        <w:ind w:left="120"/>
        <w:jc w:val="both"/>
        <w:rPr>
          <w:sz w:val="20"/>
          <w:lang w:val="ru-RU"/>
        </w:rPr>
      </w:pPr>
    </w:p>
    <w:p w:rsidR="0004296F" w:rsidRDefault="0004296F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04296F" w:rsidRDefault="0004296F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04296F" w:rsidRDefault="0004296F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9F7486" w:rsidRDefault="009F7486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9F7486" w:rsidRDefault="009F7486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9F7486" w:rsidRDefault="009F7486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9F7486" w:rsidRDefault="009F7486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9F7486" w:rsidRDefault="009F7486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9F7486" w:rsidRDefault="009F7486" w:rsidP="00FB5FC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8F166A" w:rsidRPr="00FB5FCE" w:rsidRDefault="0004296F" w:rsidP="00FB5FCE">
      <w:pPr>
        <w:spacing w:after="0" w:line="240" w:lineRule="auto"/>
        <w:ind w:left="12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b/>
          <w:color w:val="000000"/>
          <w:sz w:val="24"/>
          <w:lang w:val="ru-RU"/>
        </w:rPr>
        <w:lastRenderedPageBreak/>
        <w:t>ПРЕДМЕТНЫЕ РЕЗУЛЬТАТЫ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К концу обучения во </w:t>
      </w:r>
      <w:r w:rsidRPr="00FB5FCE">
        <w:rPr>
          <w:rFonts w:ascii="Times New Roman" w:hAnsi="Times New Roman"/>
          <w:b/>
          <w:color w:val="000000"/>
          <w:sz w:val="24"/>
          <w:lang w:val="ru-RU"/>
        </w:rPr>
        <w:t>2 классе</w:t>
      </w:r>
      <w:r w:rsidRPr="00FB5FCE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задания по самостоятельно составленному плану;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 xml:space="preserve">выполнять </w:t>
      </w:r>
      <w:proofErr w:type="spellStart"/>
      <w:r w:rsidRPr="00FB5FCE">
        <w:rPr>
          <w:rFonts w:ascii="Times New Roman" w:hAnsi="Times New Roman"/>
          <w:color w:val="000000"/>
          <w:sz w:val="24"/>
          <w:lang w:val="ru-RU"/>
        </w:rPr>
        <w:t>биговку</w:t>
      </w:r>
      <w:proofErr w:type="spellEnd"/>
      <w:r w:rsidRPr="00FB5FCE">
        <w:rPr>
          <w:rFonts w:ascii="Times New Roman" w:hAnsi="Times New Roman"/>
          <w:color w:val="000000"/>
          <w:sz w:val="24"/>
          <w:lang w:val="ru-RU"/>
        </w:rPr>
        <w:t>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оформлять изделия и соединять детали освоенными ручными строчками;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отличать макет от модели, строить трехмерный макет из готовой развертки;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решать несложные конструкторско-технологические задачи;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выполнять работу в малых группах, осуществлять сотрудничество;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8F166A" w:rsidRPr="00FB5FCE" w:rsidRDefault="0004296F" w:rsidP="00FB5FCE">
      <w:pPr>
        <w:spacing w:after="0" w:line="240" w:lineRule="auto"/>
        <w:ind w:firstLine="600"/>
        <w:jc w:val="both"/>
        <w:rPr>
          <w:sz w:val="20"/>
          <w:lang w:val="ru-RU"/>
        </w:rPr>
      </w:pPr>
      <w:r w:rsidRPr="00FB5FCE">
        <w:rPr>
          <w:rFonts w:ascii="Times New Roman" w:hAnsi="Times New Roman"/>
          <w:color w:val="000000"/>
          <w:sz w:val="24"/>
          <w:lang w:val="ru-RU"/>
        </w:rPr>
        <w:t>знать профессии людей, работающих в сфере обслуживания.</w:t>
      </w: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8F166A">
      <w:pPr>
        <w:rPr>
          <w:lang w:val="ru-RU"/>
        </w:rPr>
        <w:sectPr w:rsidR="008F166A" w:rsidRPr="00FB5FCE" w:rsidSect="009F7486">
          <w:pgSz w:w="11906" w:h="16383"/>
          <w:pgMar w:top="568" w:right="850" w:bottom="568" w:left="1701" w:header="720" w:footer="720" w:gutter="0"/>
          <w:cols w:space="720"/>
        </w:sectPr>
      </w:pPr>
    </w:p>
    <w:p w:rsidR="008F166A" w:rsidRDefault="0004296F" w:rsidP="009F7486">
      <w:pPr>
        <w:spacing w:after="0"/>
        <w:ind w:left="120"/>
      </w:pPr>
      <w:bookmarkStart w:id="8" w:name="block-69745736"/>
      <w:bookmarkEnd w:id="6"/>
      <w:r w:rsidRPr="00FB5F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9F7486">
        <w:rPr>
          <w:rFonts w:ascii="Times New Roman" w:hAnsi="Times New Roman"/>
          <w:b/>
          <w:color w:val="000000"/>
          <w:sz w:val="28"/>
        </w:rPr>
        <w:t>ТЕМАТИЧЕСКОЕ ПЛАНИРОВАНИЕ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0"/>
        <w:gridCol w:w="5659"/>
        <w:gridCol w:w="946"/>
        <w:gridCol w:w="1261"/>
        <w:gridCol w:w="1188"/>
        <w:gridCol w:w="1347"/>
        <w:gridCol w:w="2221"/>
      </w:tblGrid>
      <w:tr w:rsidR="008F166A" w:rsidTr="009F7486">
        <w:trPr>
          <w:trHeight w:val="144"/>
          <w:tblCellSpacing w:w="20" w:type="nil"/>
        </w:trPr>
        <w:tc>
          <w:tcPr>
            <w:tcW w:w="1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66A" w:rsidRDefault="008F166A" w:rsidP="00FB5FCE">
            <w:pPr>
              <w:spacing w:after="0" w:line="240" w:lineRule="auto"/>
              <w:ind w:left="135"/>
            </w:pPr>
          </w:p>
        </w:tc>
        <w:tc>
          <w:tcPr>
            <w:tcW w:w="5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 w:rsidP="00FB5FCE">
            <w:pPr>
              <w:spacing w:after="0" w:line="240" w:lineRule="auto"/>
              <w:ind w:left="135"/>
            </w:pPr>
          </w:p>
        </w:tc>
        <w:tc>
          <w:tcPr>
            <w:tcW w:w="3176" w:type="dxa"/>
            <w:gridSpan w:val="3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 w:rsidP="00FB5FCE">
            <w:pPr>
              <w:spacing w:after="0" w:line="240" w:lineRule="auto"/>
              <w:ind w:left="135"/>
            </w:pPr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66A" w:rsidRDefault="008F166A" w:rsidP="00FB5FCE">
            <w:pPr>
              <w:spacing w:line="240" w:lineRule="auto"/>
            </w:pPr>
          </w:p>
        </w:tc>
        <w:tc>
          <w:tcPr>
            <w:tcW w:w="5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66A" w:rsidRDefault="008F166A" w:rsidP="00FB5FCE">
            <w:pPr>
              <w:spacing w:line="240" w:lineRule="auto"/>
            </w:pP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 w:rsidP="00FB5FCE">
            <w:pPr>
              <w:spacing w:after="0" w:line="240" w:lineRule="auto"/>
              <w:ind w:left="135"/>
            </w:pP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9F7486" w:rsidRDefault="0004296F" w:rsidP="00FB5F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</w:p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 w:rsidP="00FB5FCE">
            <w:pPr>
              <w:spacing w:after="0" w:line="240" w:lineRule="auto"/>
              <w:ind w:left="135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7486" w:rsidRDefault="0004296F" w:rsidP="00FB5F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</w:p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 w:rsidP="00FB5FC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66A" w:rsidRDefault="008F166A" w:rsidP="00FB5FC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66A" w:rsidRDefault="008F166A" w:rsidP="00FB5FCE">
            <w:pPr>
              <w:spacing w:line="240" w:lineRule="auto"/>
            </w:pPr>
          </w:p>
        </w:tc>
      </w:tr>
      <w:tr w:rsidR="008F166A" w:rsidRPr="009F74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166A" w:rsidRPr="00FB5FCE" w:rsidRDefault="0004296F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F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166A" w:rsidRDefault="009F7486" w:rsidP="00FB5FCE">
            <w:pPr>
              <w:spacing w:after="0" w:line="240" w:lineRule="auto"/>
              <w:ind w:left="135"/>
            </w:pPr>
            <w:hyperlink r:id="rId4" w:history="1">
              <w:r w:rsidR="00FB5FCE" w:rsidRPr="00FB5FC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024" w:type="dxa"/>
            <w:gridSpan w:val="4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line="240" w:lineRule="auto"/>
            </w:pPr>
          </w:p>
        </w:tc>
      </w:tr>
      <w:tr w:rsidR="008F16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r w:rsidRPr="00FB5F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F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5" w:history="1">
              <w:r w:rsidR="00FB5FCE" w:rsidRPr="008425B5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8425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6" w:history="1">
              <w:r w:rsidR="00FB5FCE" w:rsidRPr="008425B5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8425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7" w:history="1">
              <w:r w:rsidR="00FB5FCE" w:rsidRPr="008425B5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8425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8" w:history="1">
              <w:r w:rsidR="00FB5FCE" w:rsidRPr="008425B5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8425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9" w:history="1">
              <w:r w:rsidR="00FB5FCE" w:rsidRPr="008425B5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8425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0" w:history="1">
              <w:r w:rsidR="00FB5FCE" w:rsidRPr="008425B5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8425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1" w:history="1">
              <w:r w:rsidR="00FB5FCE" w:rsidRPr="00017164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0171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2" w:history="1">
              <w:r w:rsidR="00FB5FCE" w:rsidRPr="00017164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0171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3" w:history="1">
              <w:r w:rsidR="00FB5FCE" w:rsidRPr="00017164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0171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4" w:history="1">
              <w:r w:rsidR="00FB5FCE" w:rsidRPr="00017164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01716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024" w:type="dxa"/>
            <w:gridSpan w:val="4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line="240" w:lineRule="auto"/>
            </w:pPr>
          </w:p>
        </w:tc>
      </w:tr>
      <w:tr w:rsidR="008F166A" w:rsidRPr="009F74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F166A" w:rsidRPr="00FB5FCE" w:rsidRDefault="0004296F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5F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85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after="0" w:line="240" w:lineRule="auto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after="0" w:line="240" w:lineRule="auto"/>
              <w:ind w:left="135"/>
            </w:pPr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024" w:type="dxa"/>
            <w:gridSpan w:val="4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line="240" w:lineRule="auto"/>
            </w:pPr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8F166A" w:rsidRPr="00FB5FCE" w:rsidRDefault="0004296F" w:rsidP="00FB5FCE">
            <w:pPr>
              <w:spacing w:after="0" w:line="240" w:lineRule="auto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F166A" w:rsidRDefault="0004296F" w:rsidP="00FB5F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66A" w:rsidRDefault="008F166A" w:rsidP="00FB5FCE">
            <w:pPr>
              <w:spacing w:line="240" w:lineRule="auto"/>
            </w:pPr>
          </w:p>
        </w:tc>
      </w:tr>
    </w:tbl>
    <w:p w:rsidR="008F166A" w:rsidRDefault="008F166A">
      <w:pPr>
        <w:sectPr w:rsidR="008F166A" w:rsidSect="009F7486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8F166A" w:rsidRDefault="0004296F" w:rsidP="009F7486">
      <w:pPr>
        <w:spacing w:after="0"/>
        <w:ind w:left="120"/>
      </w:pPr>
      <w:bookmarkStart w:id="9" w:name="block-697457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5776"/>
        <w:gridCol w:w="992"/>
        <w:gridCol w:w="1147"/>
        <w:gridCol w:w="1245"/>
        <w:gridCol w:w="1423"/>
        <w:gridCol w:w="2221"/>
      </w:tblGrid>
      <w:tr w:rsidR="008F166A" w:rsidTr="009F7486">
        <w:trPr>
          <w:trHeight w:val="144"/>
          <w:tblCellSpacing w:w="20" w:type="nil"/>
        </w:trPr>
        <w:tc>
          <w:tcPr>
            <w:tcW w:w="1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66A" w:rsidRDefault="008F166A">
            <w:pPr>
              <w:spacing w:after="0"/>
              <w:ind w:left="135"/>
            </w:pPr>
          </w:p>
        </w:tc>
        <w:tc>
          <w:tcPr>
            <w:tcW w:w="5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>
            <w:pPr>
              <w:spacing w:after="0"/>
              <w:ind w:left="135"/>
            </w:pPr>
          </w:p>
        </w:tc>
        <w:tc>
          <w:tcPr>
            <w:tcW w:w="3384" w:type="dxa"/>
            <w:gridSpan w:val="3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>
            <w:pPr>
              <w:spacing w:after="0"/>
              <w:ind w:left="135"/>
            </w:pPr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66A" w:rsidRDefault="008F166A"/>
        </w:tc>
        <w:tc>
          <w:tcPr>
            <w:tcW w:w="5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66A" w:rsidRDefault="008F166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>
            <w:pPr>
              <w:spacing w:after="0"/>
              <w:ind w:left="135"/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</w:t>
            </w:r>
            <w:proofErr w:type="spellEnd"/>
            <w:r w:rsidR="009F7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bookmarkStart w:id="10" w:name="_GoBack"/>
            <w:bookmarkEnd w:id="10"/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>
            <w:pPr>
              <w:spacing w:after="0"/>
              <w:ind w:left="135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  <w:proofErr w:type="spellEnd"/>
            <w:r w:rsidR="009F7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66A" w:rsidRDefault="008F16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66A" w:rsidRDefault="008F16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66A" w:rsidRDefault="008F166A"/>
        </w:tc>
      </w:tr>
      <w:tr w:rsidR="008F166A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8F166A" w:rsidRPr="00FB5FCE" w:rsidRDefault="0004296F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F166A" w:rsidRDefault="008F166A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166A" w:rsidRDefault="008F166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F166A" w:rsidRPr="00FB5FCE" w:rsidRDefault="009F74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FB5FCE" w:rsidRPr="00FB5FCE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FB5FC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6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7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8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19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0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1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2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3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4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5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6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7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8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29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0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1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2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3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4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5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6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7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8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39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0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1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2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3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4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5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6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7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B5FCE" w:rsidTr="009F7486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76" w:type="dxa"/>
            <w:tcMar>
              <w:top w:w="50" w:type="dxa"/>
              <w:left w:w="100" w:type="dxa"/>
            </w:tcMar>
            <w:vAlign w:val="center"/>
          </w:tcPr>
          <w:p w:rsidR="00FB5FCE" w:rsidRPr="00FB5FCE" w:rsidRDefault="00FB5FCE" w:rsidP="00FB5FCE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B5FCE" w:rsidRDefault="00FB5FCE" w:rsidP="00FB5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FB5FCE" w:rsidRDefault="009F7486" w:rsidP="00FB5FCE">
            <w:hyperlink r:id="rId48" w:history="1">
              <w:r w:rsidR="00FB5FCE" w:rsidRPr="00C872B6">
                <w:rPr>
                  <w:rStyle w:val="ab"/>
                  <w:rFonts w:ascii="Times New Roman" w:hAnsi="Times New Roman" w:cs="Times New Roman"/>
                  <w:sz w:val="24"/>
                </w:rPr>
                <w:t>https://resh.edu.ru/</w:t>
              </w:r>
            </w:hyperlink>
            <w:r w:rsidR="00FB5FCE" w:rsidRPr="00C872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F166A" w:rsidTr="009F7486">
        <w:trPr>
          <w:trHeight w:val="144"/>
          <w:tblCellSpacing w:w="20" w:type="nil"/>
        </w:trPr>
        <w:tc>
          <w:tcPr>
            <w:tcW w:w="6804" w:type="dxa"/>
            <w:gridSpan w:val="2"/>
            <w:tcMar>
              <w:top w:w="50" w:type="dxa"/>
              <w:left w:w="100" w:type="dxa"/>
            </w:tcMar>
            <w:vAlign w:val="center"/>
          </w:tcPr>
          <w:p w:rsidR="008F166A" w:rsidRPr="00FB5FCE" w:rsidRDefault="0004296F">
            <w:pPr>
              <w:spacing w:after="0"/>
              <w:ind w:left="135"/>
              <w:rPr>
                <w:lang w:val="ru-RU"/>
              </w:rPr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  <w:jc w:val="center"/>
            </w:pPr>
            <w:r w:rsidRPr="00FB5F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8F166A" w:rsidRDefault="000429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66A" w:rsidRDefault="008F166A"/>
        </w:tc>
      </w:tr>
    </w:tbl>
    <w:p w:rsidR="008F166A" w:rsidRDefault="008F166A">
      <w:pPr>
        <w:sectPr w:rsidR="008F166A" w:rsidSect="00FB5FCE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8F166A" w:rsidRDefault="000429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F166A" w:rsidRPr="00FB5FCE" w:rsidRDefault="0004296F">
      <w:pPr>
        <w:spacing w:after="0"/>
        <w:ind w:left="120"/>
        <w:rPr>
          <w:lang w:val="ru-RU"/>
        </w:rPr>
      </w:pPr>
      <w:bookmarkStart w:id="11" w:name="block-69745742"/>
      <w:bookmarkEnd w:id="9"/>
      <w:r w:rsidRPr="00FB5FC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F166A" w:rsidRPr="00FB5FCE" w:rsidRDefault="0004296F">
      <w:pPr>
        <w:spacing w:after="0" w:line="480" w:lineRule="auto"/>
        <w:ind w:left="120"/>
        <w:rPr>
          <w:lang w:val="ru-RU"/>
        </w:rPr>
      </w:pPr>
      <w:r w:rsidRPr="00FB5FC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F166A" w:rsidRPr="00FB5FCE" w:rsidRDefault="0004296F">
      <w:pPr>
        <w:spacing w:after="0" w:line="480" w:lineRule="auto"/>
        <w:ind w:left="120"/>
        <w:rPr>
          <w:lang w:val="ru-RU"/>
        </w:rPr>
      </w:pPr>
      <w:bookmarkStart w:id="12" w:name="fd2563da-70e6-4a8e-9eef-1431331cf80c"/>
      <w:r w:rsidRPr="00FB5FCE">
        <w:rPr>
          <w:rFonts w:ascii="Times New Roman" w:hAnsi="Times New Roman"/>
          <w:color w:val="000000"/>
          <w:sz w:val="28"/>
          <w:lang w:val="ru-RU"/>
        </w:rPr>
        <w:t xml:space="preserve">• Технология: 2-й класс: учебник; 12-е издание, переработанное </w:t>
      </w:r>
      <w:proofErr w:type="spellStart"/>
      <w:r w:rsidRPr="00FB5FCE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FB5FCE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12"/>
    </w:p>
    <w:p w:rsidR="008F166A" w:rsidRPr="00FB5FCE" w:rsidRDefault="008F166A">
      <w:pPr>
        <w:spacing w:after="0" w:line="480" w:lineRule="auto"/>
        <w:ind w:left="120"/>
        <w:rPr>
          <w:lang w:val="ru-RU"/>
        </w:rPr>
      </w:pPr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04296F">
      <w:pPr>
        <w:spacing w:after="0" w:line="480" w:lineRule="auto"/>
        <w:ind w:left="120"/>
        <w:rPr>
          <w:lang w:val="ru-RU"/>
        </w:rPr>
      </w:pPr>
      <w:r w:rsidRPr="00FB5F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166A" w:rsidRPr="00FB5FCE" w:rsidRDefault="0004296F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FB5FC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B5FC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FB5FC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B5FC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B5FC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B5FC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FB5FCE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8F166A" w:rsidRPr="00FB5FCE" w:rsidRDefault="008F166A">
      <w:pPr>
        <w:spacing w:after="0"/>
        <w:ind w:left="120"/>
        <w:rPr>
          <w:lang w:val="ru-RU"/>
        </w:rPr>
      </w:pPr>
    </w:p>
    <w:p w:rsidR="008F166A" w:rsidRPr="00FB5FCE" w:rsidRDefault="0004296F">
      <w:pPr>
        <w:spacing w:after="0" w:line="480" w:lineRule="auto"/>
        <w:ind w:left="120"/>
        <w:rPr>
          <w:lang w:val="ru-RU"/>
        </w:rPr>
      </w:pPr>
      <w:r w:rsidRPr="00FB5F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14" w:name="111db0ec-8c24-4b78-b09f-eef62a6c6ea2"/>
    <w:p w:rsidR="008F166A" w:rsidRPr="00FB5FCE" w:rsidRDefault="00FB5FC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Pr="00FB5FCE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>
        <w:rPr>
          <w:rFonts w:ascii="Times New Roman" w:hAnsi="Times New Roman"/>
          <w:color w:val="000000"/>
          <w:sz w:val="28"/>
        </w:rPr>
        <w:instrText>HYPERLINK</w:instrText>
      </w:r>
      <w:r w:rsidRPr="00FB5FCE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>
        <w:rPr>
          <w:rFonts w:ascii="Times New Roman" w:hAnsi="Times New Roman"/>
          <w:color w:val="000000"/>
          <w:sz w:val="28"/>
        </w:rPr>
        <w:instrText>https</w:instrText>
      </w:r>
      <w:r w:rsidRPr="00FB5FCE">
        <w:rPr>
          <w:rFonts w:ascii="Times New Roman" w:hAnsi="Times New Roman"/>
          <w:color w:val="000000"/>
          <w:sz w:val="28"/>
          <w:lang w:val="ru-RU"/>
        </w:rPr>
        <w:instrText>://</w:instrText>
      </w:r>
      <w:r>
        <w:rPr>
          <w:rFonts w:ascii="Times New Roman" w:hAnsi="Times New Roman"/>
          <w:color w:val="000000"/>
          <w:sz w:val="28"/>
        </w:rPr>
        <w:instrText>resh</w:instrText>
      </w:r>
      <w:r w:rsidRPr="00FB5FCE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edu</w:instrText>
      </w:r>
      <w:r w:rsidRPr="00FB5FCE">
        <w:rPr>
          <w:rFonts w:ascii="Times New Roman" w:hAnsi="Times New Roman"/>
          <w:color w:val="000000"/>
          <w:sz w:val="28"/>
          <w:lang w:val="ru-RU"/>
        </w:rPr>
        <w:instrText>.</w:instrText>
      </w:r>
      <w:r>
        <w:rPr>
          <w:rFonts w:ascii="Times New Roman" w:hAnsi="Times New Roman"/>
          <w:color w:val="000000"/>
          <w:sz w:val="28"/>
        </w:rPr>
        <w:instrText>ru</w:instrText>
      </w:r>
      <w:r w:rsidRPr="00FB5FCE">
        <w:rPr>
          <w:rFonts w:ascii="Times New Roman" w:hAnsi="Times New Roman"/>
          <w:color w:val="000000"/>
          <w:sz w:val="28"/>
          <w:lang w:val="ru-RU"/>
        </w:rPr>
        <w:instrText>/</w:instrText>
      </w:r>
      <w:r>
        <w:rPr>
          <w:rFonts w:ascii="Times New Roman" w:hAnsi="Times New Roman"/>
          <w:color w:val="000000"/>
          <w:sz w:val="28"/>
        </w:rPr>
        <w:instrText>subject</w:instrText>
      </w:r>
      <w:r w:rsidRPr="00FB5FCE">
        <w:rPr>
          <w:rFonts w:ascii="Times New Roman" w:hAnsi="Times New Roman"/>
          <w:color w:val="000000"/>
          <w:sz w:val="28"/>
          <w:lang w:val="ru-RU"/>
        </w:rPr>
        <w:instrText xml:space="preserve">/8/2/"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Pr="00552E80">
        <w:rPr>
          <w:rStyle w:val="ab"/>
          <w:rFonts w:ascii="Times New Roman" w:hAnsi="Times New Roman"/>
          <w:sz w:val="28"/>
        </w:rPr>
        <w:t>https</w:t>
      </w:r>
      <w:r w:rsidRPr="00552E80">
        <w:rPr>
          <w:rStyle w:val="ab"/>
          <w:rFonts w:ascii="Times New Roman" w:hAnsi="Times New Roman"/>
          <w:sz w:val="28"/>
          <w:lang w:val="ru-RU"/>
        </w:rPr>
        <w:t>://</w:t>
      </w:r>
      <w:proofErr w:type="spellStart"/>
      <w:r w:rsidRPr="00552E80">
        <w:rPr>
          <w:rStyle w:val="ab"/>
          <w:rFonts w:ascii="Times New Roman" w:hAnsi="Times New Roman"/>
          <w:sz w:val="28"/>
        </w:rPr>
        <w:t>resh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Pr="00552E80">
        <w:rPr>
          <w:rStyle w:val="ab"/>
          <w:rFonts w:ascii="Times New Roman" w:hAnsi="Times New Roman"/>
          <w:sz w:val="28"/>
        </w:rPr>
        <w:t>edu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Pr="00552E80">
        <w:rPr>
          <w:rStyle w:val="ab"/>
          <w:rFonts w:ascii="Times New Roman" w:hAnsi="Times New Roman"/>
          <w:sz w:val="28"/>
        </w:rPr>
        <w:t>ru</w:t>
      </w:r>
      <w:proofErr w:type="spellEnd"/>
      <w:r w:rsidRPr="00552E80">
        <w:rPr>
          <w:rStyle w:val="ab"/>
          <w:rFonts w:ascii="Times New Roman" w:hAnsi="Times New Roman"/>
          <w:sz w:val="28"/>
          <w:lang w:val="ru-RU"/>
        </w:rPr>
        <w:t>/</w:t>
      </w:r>
      <w:r w:rsidRPr="00552E80">
        <w:rPr>
          <w:rStyle w:val="ab"/>
          <w:rFonts w:ascii="Times New Roman" w:hAnsi="Times New Roman"/>
          <w:sz w:val="28"/>
        </w:rPr>
        <w:t>subject</w:t>
      </w:r>
      <w:r w:rsidRPr="00552E80">
        <w:rPr>
          <w:rStyle w:val="ab"/>
          <w:rFonts w:ascii="Times New Roman" w:hAnsi="Times New Roman"/>
          <w:sz w:val="28"/>
          <w:lang w:val="ru-RU"/>
        </w:rPr>
        <w:t>/8/2/</w:t>
      </w:r>
      <w:bookmarkEnd w:id="14"/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166A" w:rsidRPr="00FB5FCE" w:rsidRDefault="00FB5FCE">
      <w:pPr>
        <w:rPr>
          <w:lang w:val="ru-RU"/>
        </w:rPr>
        <w:sectPr w:rsidR="008F166A" w:rsidRPr="00FB5FCE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</w:t>
      </w:r>
    </w:p>
    <w:bookmarkEnd w:id="11"/>
    <w:p w:rsidR="006A341E" w:rsidRPr="00FB5FCE" w:rsidRDefault="006A341E">
      <w:pPr>
        <w:rPr>
          <w:lang w:val="ru-RU"/>
        </w:rPr>
      </w:pPr>
    </w:p>
    <w:sectPr w:rsidR="006A341E" w:rsidRPr="00FB5F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6A"/>
    <w:rsid w:val="0004296F"/>
    <w:rsid w:val="006A341E"/>
    <w:rsid w:val="008F166A"/>
    <w:rsid w:val="009F7486"/>
    <w:rsid w:val="00FB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CBF0"/>
  <w15:docId w15:val="{5454BE67-9A31-4718-AC33-D38A1F29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F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7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4556</Words>
  <Characters>25971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Мых</dc:creator>
  <cp:lastModifiedBy>Виталий Мых</cp:lastModifiedBy>
  <cp:revision>3</cp:revision>
  <cp:lastPrinted>2025-09-10T17:53:00Z</cp:lastPrinted>
  <dcterms:created xsi:type="dcterms:W3CDTF">2025-09-08T19:07:00Z</dcterms:created>
  <dcterms:modified xsi:type="dcterms:W3CDTF">2025-09-10T17:53:00Z</dcterms:modified>
</cp:coreProperties>
</file>