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334" w:rsidRPr="00983334" w:rsidRDefault="00983334" w:rsidP="0098333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983334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983334" w:rsidRPr="00983334" w:rsidRDefault="00983334" w:rsidP="0098333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e2472c95-ee7e-44c9-b078-51339bb4a3b5"/>
      <w:r w:rsidRPr="00983334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Ростовской области</w:t>
      </w:r>
      <w:bookmarkEnd w:id="0"/>
      <w:r w:rsidRPr="0098333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983334" w:rsidRPr="00983334" w:rsidRDefault="00983334" w:rsidP="0098333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983334">
        <w:rPr>
          <w:rFonts w:ascii="Times New Roman" w:hAnsi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Start w:id="1" w:name="80396ad5-8106-4cb6-8b70-17ca9308c5dd"/>
      <w:bookmarkEnd w:id="1"/>
    </w:p>
    <w:p w:rsidR="00983334" w:rsidRPr="00983334" w:rsidRDefault="00983334" w:rsidP="0098333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983334">
        <w:rPr>
          <w:rFonts w:ascii="Times New Roman" w:hAnsi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983334" w:rsidRPr="00983334" w:rsidRDefault="00983334" w:rsidP="00983334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83334" w:rsidRPr="003F341C" w:rsidTr="00983334">
        <w:tc>
          <w:tcPr>
            <w:tcW w:w="3114" w:type="dxa"/>
          </w:tcPr>
          <w:p w:rsidR="00983334" w:rsidRPr="00983334" w:rsidRDefault="0098333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983334" w:rsidRPr="00983334" w:rsidRDefault="009833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начальных классов</w:t>
            </w:r>
          </w:p>
          <w:p w:rsidR="00983334" w:rsidRPr="00983334" w:rsidRDefault="009833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 Е.Е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«26» августа   2026 г.</w:t>
            </w:r>
          </w:p>
          <w:p w:rsidR="00983334" w:rsidRPr="00983334" w:rsidRDefault="009833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83334" w:rsidRPr="00983334" w:rsidRDefault="009833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983334" w:rsidRPr="00983334" w:rsidRDefault="009833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983334" w:rsidRPr="00983334" w:rsidRDefault="009833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983334" w:rsidRPr="00983334" w:rsidRDefault="009833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83334" w:rsidRPr="00983334" w:rsidRDefault="009833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983334" w:rsidRPr="00983334" w:rsidRDefault="009833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:rsidR="00983334" w:rsidRPr="00983334" w:rsidRDefault="009833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983334" w:rsidRPr="00983334" w:rsidRDefault="009833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833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983334" w:rsidRPr="00983334" w:rsidRDefault="009833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83334" w:rsidRPr="00983334" w:rsidRDefault="00983334" w:rsidP="00983334">
      <w:pPr>
        <w:spacing w:after="0"/>
        <w:ind w:left="120"/>
        <w:rPr>
          <w:sz w:val="24"/>
          <w:szCs w:val="24"/>
          <w:lang w:val="ru-RU"/>
        </w:rPr>
      </w:pPr>
    </w:p>
    <w:p w:rsidR="00983334" w:rsidRPr="00983334" w:rsidRDefault="00983334" w:rsidP="00983334">
      <w:pPr>
        <w:spacing w:after="0"/>
        <w:ind w:left="120"/>
        <w:rPr>
          <w:sz w:val="24"/>
          <w:szCs w:val="24"/>
          <w:lang w:val="ru-RU"/>
        </w:rPr>
      </w:pPr>
    </w:p>
    <w:p w:rsidR="00983334" w:rsidRDefault="00983334" w:rsidP="0098333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8333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983334" w:rsidRPr="00983334" w:rsidRDefault="00983334" w:rsidP="0098333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83334">
        <w:rPr>
          <w:rFonts w:ascii="Times New Roman" w:hAnsi="Times New Roman"/>
          <w:color w:val="000000"/>
          <w:sz w:val="24"/>
          <w:szCs w:val="24"/>
          <w:lang w:val="ru-RU"/>
        </w:rPr>
        <w:t>по внеурочной деятельности</w:t>
      </w:r>
    </w:p>
    <w:p w:rsidR="00983334" w:rsidRDefault="00983334" w:rsidP="0098333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«Край</w:t>
      </w:r>
      <w:r w:rsidR="003F341C">
        <w:rPr>
          <w:rFonts w:ascii="Times New Roman" w:hAnsi="Times New Roman"/>
          <w:b/>
          <w:color w:val="000000"/>
          <w:sz w:val="24"/>
          <w:szCs w:val="24"/>
          <w:lang w:val="ru-RU"/>
        </w:rPr>
        <w:t>,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котором ты живешь»</w:t>
      </w:r>
    </w:p>
    <w:p w:rsidR="00983334" w:rsidRPr="00983334" w:rsidRDefault="00983334" w:rsidP="0098333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83334">
        <w:rPr>
          <w:rFonts w:ascii="Times New Roman" w:hAnsi="Times New Roman"/>
          <w:color w:val="000000"/>
          <w:sz w:val="24"/>
          <w:szCs w:val="24"/>
          <w:lang w:val="ru-RU"/>
        </w:rPr>
        <w:t>на 2026-2027 учебный год</w:t>
      </w:r>
      <w:bookmarkStart w:id="2" w:name="_GoBack"/>
      <w:bookmarkEnd w:id="2"/>
    </w:p>
    <w:p w:rsidR="00983334" w:rsidRPr="00983334" w:rsidRDefault="00983334" w:rsidP="0098333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983334">
        <w:rPr>
          <w:rFonts w:ascii="Times New Roman" w:hAnsi="Times New Roman"/>
          <w:color w:val="000000"/>
          <w:sz w:val="24"/>
          <w:szCs w:val="24"/>
          <w:lang w:val="ru-RU"/>
        </w:rPr>
        <w:t>начального общего образования</w:t>
      </w:r>
    </w:p>
    <w:p w:rsidR="00983334" w:rsidRPr="00983334" w:rsidRDefault="00983334" w:rsidP="0098333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983334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обучающихся 1 «Б» класса </w:t>
      </w:r>
    </w:p>
    <w:p w:rsidR="00983334" w:rsidRPr="00983334" w:rsidRDefault="00983334" w:rsidP="00983334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983334" w:rsidRPr="00983334" w:rsidRDefault="00983334" w:rsidP="00983334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983334" w:rsidRPr="00983334" w:rsidRDefault="00983334" w:rsidP="00983334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983334" w:rsidRPr="00983334" w:rsidRDefault="00983334" w:rsidP="0098333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8333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Составила: Силенко Светлана Алексеевна</w:t>
      </w:r>
    </w:p>
    <w:p w:rsidR="00983334" w:rsidRDefault="0098333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83334" w:rsidRPr="00983334" w:rsidRDefault="00983334" w:rsidP="0098333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83334" w:rsidRPr="00983334" w:rsidRDefault="00983334" w:rsidP="0098333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83334" w:rsidRPr="00983334" w:rsidRDefault="00983334" w:rsidP="0098333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83334" w:rsidRPr="00983334" w:rsidRDefault="00983334" w:rsidP="0098333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83334" w:rsidRDefault="00983334" w:rsidP="0098333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D0953" w:rsidRDefault="00983334" w:rsidP="00983334">
      <w:pPr>
        <w:tabs>
          <w:tab w:val="left" w:pos="3619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ст. Мечетинская 2026 год</w:t>
      </w:r>
    </w:p>
    <w:p w:rsidR="00983334" w:rsidRDefault="00983334" w:rsidP="00983334">
      <w:pPr>
        <w:tabs>
          <w:tab w:val="left" w:pos="3619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983334" w:rsidRDefault="00983334" w:rsidP="00983334">
      <w:pPr>
        <w:tabs>
          <w:tab w:val="left" w:pos="3619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927C3E" w:rsidRPr="00927C3E" w:rsidRDefault="00927C3E" w:rsidP="00927C3E">
      <w:pPr>
        <w:pStyle w:val="1"/>
        <w:spacing w:before="74"/>
        <w:ind w:left="366" w:right="503"/>
        <w:jc w:val="center"/>
        <w:rPr>
          <w:sz w:val="24"/>
          <w:szCs w:val="24"/>
        </w:rPr>
      </w:pPr>
      <w:r w:rsidRPr="00927C3E">
        <w:rPr>
          <w:sz w:val="24"/>
          <w:szCs w:val="24"/>
        </w:rPr>
        <w:lastRenderedPageBreak/>
        <w:t>Пояснительная</w:t>
      </w:r>
      <w:r w:rsidRPr="00927C3E">
        <w:rPr>
          <w:spacing w:val="-14"/>
          <w:sz w:val="24"/>
          <w:szCs w:val="24"/>
        </w:rPr>
        <w:t xml:space="preserve"> </w:t>
      </w:r>
      <w:r w:rsidRPr="00927C3E">
        <w:rPr>
          <w:spacing w:val="-2"/>
          <w:sz w:val="24"/>
          <w:szCs w:val="24"/>
        </w:rPr>
        <w:t>записка</w:t>
      </w:r>
    </w:p>
    <w:p w:rsidR="00927C3E" w:rsidRPr="00927C3E" w:rsidRDefault="00927C3E" w:rsidP="00927C3E">
      <w:pPr>
        <w:pStyle w:val="a3"/>
        <w:spacing w:line="360" w:lineRule="auto"/>
        <w:ind w:right="135"/>
        <w:rPr>
          <w:sz w:val="24"/>
          <w:szCs w:val="24"/>
        </w:rPr>
      </w:pPr>
      <w:r w:rsidRPr="00927C3E">
        <w:rPr>
          <w:sz w:val="24"/>
          <w:szCs w:val="24"/>
        </w:rPr>
        <w:t>Формирование</w:t>
      </w:r>
      <w:r w:rsidRPr="00927C3E">
        <w:rPr>
          <w:spacing w:val="80"/>
          <w:sz w:val="24"/>
          <w:szCs w:val="24"/>
        </w:rPr>
        <w:t xml:space="preserve">   </w:t>
      </w:r>
      <w:r w:rsidRPr="00927C3E">
        <w:rPr>
          <w:sz w:val="24"/>
          <w:szCs w:val="24"/>
        </w:rPr>
        <w:t>социально</w:t>
      </w:r>
      <w:r w:rsidRPr="00927C3E">
        <w:rPr>
          <w:spacing w:val="80"/>
          <w:sz w:val="24"/>
          <w:szCs w:val="24"/>
        </w:rPr>
        <w:t xml:space="preserve">   </w:t>
      </w:r>
      <w:r w:rsidRPr="00927C3E">
        <w:rPr>
          <w:sz w:val="24"/>
          <w:szCs w:val="24"/>
        </w:rPr>
        <w:t>активной</w:t>
      </w:r>
      <w:r w:rsidRPr="00927C3E">
        <w:rPr>
          <w:spacing w:val="80"/>
          <w:sz w:val="24"/>
          <w:szCs w:val="24"/>
        </w:rPr>
        <w:t xml:space="preserve">   </w:t>
      </w:r>
      <w:r w:rsidRPr="00927C3E">
        <w:rPr>
          <w:sz w:val="24"/>
          <w:szCs w:val="24"/>
        </w:rPr>
        <w:t>личности,</w:t>
      </w:r>
      <w:r w:rsidRPr="00927C3E">
        <w:rPr>
          <w:spacing w:val="80"/>
          <w:sz w:val="24"/>
          <w:szCs w:val="24"/>
        </w:rPr>
        <w:t xml:space="preserve">   </w:t>
      </w:r>
      <w:r w:rsidRPr="00927C3E">
        <w:rPr>
          <w:sz w:val="24"/>
          <w:szCs w:val="24"/>
        </w:rPr>
        <w:t>обеспечение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ее</w:t>
      </w:r>
      <w:r w:rsidRPr="00927C3E">
        <w:rPr>
          <w:spacing w:val="-5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общекультурного,</w:t>
      </w:r>
      <w:r w:rsidRPr="00927C3E">
        <w:rPr>
          <w:spacing w:val="-13"/>
          <w:sz w:val="24"/>
          <w:szCs w:val="24"/>
        </w:rPr>
        <w:t xml:space="preserve"> </w:t>
      </w:r>
      <w:r w:rsidRPr="00927C3E">
        <w:rPr>
          <w:sz w:val="24"/>
          <w:szCs w:val="24"/>
        </w:rPr>
        <w:t>личностного</w:t>
      </w:r>
      <w:r w:rsidRPr="00927C3E">
        <w:rPr>
          <w:spacing w:val="-13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интеллектуального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развития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является</w:t>
      </w:r>
      <w:r w:rsidRPr="00927C3E">
        <w:rPr>
          <w:spacing w:val="-12"/>
          <w:sz w:val="24"/>
          <w:szCs w:val="24"/>
        </w:rPr>
        <w:t xml:space="preserve"> </w:t>
      </w:r>
      <w:r w:rsidRPr="00927C3E">
        <w:rPr>
          <w:sz w:val="24"/>
          <w:szCs w:val="24"/>
        </w:rPr>
        <w:t>одной из актуальных задач системы общего образования. В связи с этим первостепенное значение в современных условиях приобретает социализация обучающихся.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Одной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из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форм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социализации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является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гражданское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76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патриотическое</w:t>
      </w:r>
      <w:r w:rsidRPr="00927C3E">
        <w:rPr>
          <w:spacing w:val="75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воспитание,</w:t>
      </w:r>
      <w:r w:rsidRPr="00927C3E">
        <w:rPr>
          <w:spacing w:val="76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выраженное</w:t>
      </w:r>
      <w:r w:rsidRPr="00927C3E">
        <w:rPr>
          <w:spacing w:val="76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на</w:t>
      </w:r>
      <w:r w:rsidRPr="00927C3E">
        <w:rPr>
          <w:spacing w:val="75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современном</w:t>
      </w:r>
      <w:r w:rsidRPr="00927C3E">
        <w:rPr>
          <w:spacing w:val="76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этапе в историческом просвещении, значимый элемент которого – историческое краеведение. С учетом современных задач изучение исторических, природных особенностей родного края обладает значительным воспитательным потенциалом, связанных с формированием личности гражданина и патриота России и содействует решению задач исторического просвещения на уровне начального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общего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образования.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В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этой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связи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необходима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разработка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2"/>
          <w:sz w:val="24"/>
          <w:szCs w:val="24"/>
        </w:rPr>
        <w:t xml:space="preserve"> </w:t>
      </w:r>
      <w:r w:rsidRPr="00927C3E">
        <w:rPr>
          <w:sz w:val="24"/>
          <w:szCs w:val="24"/>
        </w:rPr>
        <w:t>внедрение курсов внеурочной деятельности историко-просветительской направленности. Одним из них является курс внеурочной деятельности «Край родной» (далее – курс).</w:t>
      </w:r>
    </w:p>
    <w:p w:rsidR="00927C3E" w:rsidRPr="00927C3E" w:rsidRDefault="00927C3E" w:rsidP="00927C3E">
      <w:pPr>
        <w:pStyle w:val="a3"/>
        <w:spacing w:line="360" w:lineRule="auto"/>
        <w:ind w:right="136"/>
        <w:rPr>
          <w:sz w:val="24"/>
          <w:szCs w:val="24"/>
        </w:rPr>
      </w:pPr>
      <w:r w:rsidRPr="00927C3E">
        <w:rPr>
          <w:sz w:val="24"/>
          <w:szCs w:val="24"/>
        </w:rPr>
        <w:t>Изучение особенностей родного края является важным фактором становления идентичности обучающихся, понимаемой как осознание ими принадлежности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к</w:t>
      </w:r>
      <w:r w:rsidRPr="00927C3E">
        <w:rPr>
          <w:spacing w:val="-1"/>
          <w:sz w:val="24"/>
          <w:szCs w:val="24"/>
        </w:rPr>
        <w:t xml:space="preserve"> </w:t>
      </w:r>
      <w:r w:rsidRPr="00927C3E">
        <w:rPr>
          <w:sz w:val="24"/>
          <w:szCs w:val="24"/>
        </w:rPr>
        <w:t>родному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краю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России,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к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предшествующим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поколениям,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что вместе с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изучением учебных предметов «Окружающий мир» и «Литературное чтение» способствует формированию российской идентичности.</w:t>
      </w:r>
    </w:p>
    <w:p w:rsidR="00927C3E" w:rsidRPr="00927C3E" w:rsidRDefault="00927C3E" w:rsidP="00927C3E">
      <w:pPr>
        <w:pStyle w:val="a3"/>
        <w:spacing w:before="3" w:line="360" w:lineRule="auto"/>
        <w:ind w:right="135"/>
        <w:rPr>
          <w:sz w:val="24"/>
          <w:szCs w:val="24"/>
        </w:rPr>
      </w:pPr>
      <w:r w:rsidRPr="00927C3E">
        <w:rPr>
          <w:sz w:val="24"/>
          <w:szCs w:val="24"/>
        </w:rPr>
        <w:t>При разработке данной программы использовались следующие нормативные документы:</w:t>
      </w:r>
    </w:p>
    <w:p w:rsidR="00927C3E" w:rsidRPr="00927C3E" w:rsidRDefault="00927C3E" w:rsidP="00927C3E">
      <w:pPr>
        <w:pStyle w:val="a5"/>
        <w:numPr>
          <w:ilvl w:val="0"/>
          <w:numId w:val="1"/>
        </w:numPr>
        <w:tabs>
          <w:tab w:val="left" w:pos="1124"/>
        </w:tabs>
        <w:spacing w:line="360" w:lineRule="auto"/>
        <w:ind w:right="140" w:firstLine="707"/>
        <w:rPr>
          <w:sz w:val="24"/>
          <w:szCs w:val="24"/>
        </w:rPr>
      </w:pPr>
      <w:r w:rsidRPr="00927C3E">
        <w:rPr>
          <w:sz w:val="24"/>
          <w:szCs w:val="24"/>
        </w:rPr>
        <w:t>Федеральный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закон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«Об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образовании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в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Российской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Федерации»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от 29 декабря 2012 г. № 273-ФЗ.</w:t>
      </w:r>
    </w:p>
    <w:p w:rsidR="00927C3E" w:rsidRPr="00927C3E" w:rsidRDefault="00927C3E" w:rsidP="00927C3E">
      <w:pPr>
        <w:pStyle w:val="a5"/>
        <w:numPr>
          <w:ilvl w:val="0"/>
          <w:numId w:val="1"/>
        </w:numPr>
        <w:tabs>
          <w:tab w:val="left" w:pos="1092"/>
        </w:tabs>
        <w:spacing w:line="360" w:lineRule="auto"/>
        <w:ind w:right="137" w:firstLine="707"/>
        <w:rPr>
          <w:sz w:val="24"/>
          <w:szCs w:val="24"/>
        </w:rPr>
      </w:pPr>
      <w:r w:rsidRPr="00927C3E">
        <w:rPr>
          <w:sz w:val="24"/>
          <w:szCs w:val="24"/>
        </w:rPr>
        <w:t xml:space="preserve">Федеральный закон от 25 июня 2002 г. № 73-ФЗ «Об объектах культурного наследия (памятниках истории и культуры) народов Российской </w:t>
      </w:r>
      <w:r w:rsidRPr="00927C3E">
        <w:rPr>
          <w:spacing w:val="-2"/>
          <w:sz w:val="24"/>
          <w:szCs w:val="24"/>
        </w:rPr>
        <w:t>Федерации».</w:t>
      </w:r>
    </w:p>
    <w:p w:rsidR="00927C3E" w:rsidRPr="00927C3E" w:rsidRDefault="00927C3E" w:rsidP="00927C3E">
      <w:pPr>
        <w:pStyle w:val="a5"/>
        <w:numPr>
          <w:ilvl w:val="0"/>
          <w:numId w:val="1"/>
        </w:numPr>
        <w:tabs>
          <w:tab w:val="left" w:pos="1047"/>
        </w:tabs>
        <w:spacing w:before="74"/>
        <w:ind w:left="1047" w:hanging="338"/>
        <w:rPr>
          <w:sz w:val="24"/>
          <w:szCs w:val="24"/>
        </w:rPr>
      </w:pPr>
      <w:r w:rsidRPr="00927C3E">
        <w:rPr>
          <w:sz w:val="24"/>
          <w:szCs w:val="24"/>
        </w:rPr>
        <w:t>Указ</w:t>
      </w:r>
      <w:r w:rsidRPr="00927C3E">
        <w:rPr>
          <w:spacing w:val="53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Президента</w:t>
      </w:r>
      <w:r w:rsidRPr="00927C3E">
        <w:rPr>
          <w:spacing w:val="53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Российской</w:t>
      </w:r>
      <w:r w:rsidRPr="00927C3E">
        <w:rPr>
          <w:spacing w:val="56"/>
          <w:sz w:val="24"/>
          <w:szCs w:val="24"/>
        </w:rPr>
        <w:t xml:space="preserve"> </w:t>
      </w:r>
      <w:r w:rsidRPr="00927C3E">
        <w:rPr>
          <w:sz w:val="24"/>
          <w:szCs w:val="24"/>
        </w:rPr>
        <w:t>Федерации</w:t>
      </w:r>
      <w:r w:rsidRPr="00927C3E">
        <w:rPr>
          <w:spacing w:val="56"/>
          <w:sz w:val="24"/>
          <w:szCs w:val="24"/>
        </w:rPr>
        <w:t xml:space="preserve"> </w:t>
      </w:r>
      <w:r w:rsidRPr="00927C3E">
        <w:rPr>
          <w:sz w:val="24"/>
          <w:szCs w:val="24"/>
        </w:rPr>
        <w:t>от</w:t>
      </w:r>
      <w:r w:rsidRPr="00927C3E">
        <w:rPr>
          <w:spacing w:val="55"/>
          <w:sz w:val="24"/>
          <w:szCs w:val="24"/>
        </w:rPr>
        <w:t xml:space="preserve"> </w:t>
      </w:r>
      <w:r w:rsidRPr="00927C3E">
        <w:rPr>
          <w:sz w:val="24"/>
          <w:szCs w:val="24"/>
        </w:rPr>
        <w:t>9</w:t>
      </w:r>
      <w:r w:rsidRPr="00927C3E">
        <w:rPr>
          <w:spacing w:val="58"/>
          <w:sz w:val="24"/>
          <w:szCs w:val="24"/>
        </w:rPr>
        <w:t xml:space="preserve"> </w:t>
      </w:r>
      <w:r w:rsidRPr="00927C3E">
        <w:rPr>
          <w:sz w:val="24"/>
          <w:szCs w:val="24"/>
        </w:rPr>
        <w:t>ноября</w:t>
      </w:r>
      <w:r w:rsidRPr="00927C3E">
        <w:rPr>
          <w:spacing w:val="55"/>
          <w:sz w:val="24"/>
          <w:szCs w:val="24"/>
        </w:rPr>
        <w:t xml:space="preserve"> </w:t>
      </w:r>
      <w:r w:rsidRPr="00927C3E">
        <w:rPr>
          <w:sz w:val="24"/>
          <w:szCs w:val="24"/>
        </w:rPr>
        <w:t>2022</w:t>
      </w:r>
      <w:r w:rsidRPr="00927C3E">
        <w:rPr>
          <w:spacing w:val="58"/>
          <w:sz w:val="24"/>
          <w:szCs w:val="24"/>
        </w:rPr>
        <w:t xml:space="preserve"> </w:t>
      </w:r>
      <w:r w:rsidRPr="00927C3E">
        <w:rPr>
          <w:sz w:val="24"/>
          <w:szCs w:val="24"/>
        </w:rPr>
        <w:t>г.</w:t>
      </w:r>
      <w:r w:rsidRPr="00927C3E">
        <w:rPr>
          <w:spacing w:val="55"/>
          <w:sz w:val="24"/>
          <w:szCs w:val="24"/>
        </w:rPr>
        <w:t xml:space="preserve"> </w:t>
      </w:r>
      <w:r w:rsidRPr="00927C3E">
        <w:rPr>
          <w:sz w:val="24"/>
          <w:szCs w:val="24"/>
        </w:rPr>
        <w:t>№</w:t>
      </w:r>
      <w:r w:rsidRPr="00927C3E">
        <w:rPr>
          <w:spacing w:val="-1"/>
          <w:sz w:val="24"/>
          <w:szCs w:val="24"/>
        </w:rPr>
        <w:t xml:space="preserve"> </w:t>
      </w:r>
      <w:r w:rsidRPr="00927C3E">
        <w:rPr>
          <w:spacing w:val="-5"/>
          <w:sz w:val="24"/>
          <w:szCs w:val="24"/>
        </w:rPr>
        <w:t>809</w:t>
      </w:r>
    </w:p>
    <w:p w:rsidR="00927C3E" w:rsidRPr="00927C3E" w:rsidRDefault="00927C3E" w:rsidP="00927C3E">
      <w:pPr>
        <w:pStyle w:val="a3"/>
        <w:spacing w:before="164" w:line="360" w:lineRule="auto"/>
        <w:ind w:right="140" w:firstLine="0"/>
        <w:rPr>
          <w:sz w:val="24"/>
          <w:szCs w:val="24"/>
        </w:rPr>
      </w:pPr>
      <w:r w:rsidRPr="00927C3E">
        <w:rPr>
          <w:sz w:val="24"/>
          <w:szCs w:val="24"/>
        </w:rPr>
        <w:t>«Об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утверждении</w:t>
      </w:r>
      <w:r w:rsidRPr="00927C3E">
        <w:rPr>
          <w:spacing w:val="78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Основ</w:t>
      </w:r>
      <w:r w:rsidRPr="00927C3E">
        <w:rPr>
          <w:spacing w:val="79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государственной</w:t>
      </w:r>
      <w:r w:rsidRPr="00927C3E">
        <w:rPr>
          <w:spacing w:val="78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политики</w:t>
      </w:r>
      <w:r w:rsidRPr="00927C3E">
        <w:rPr>
          <w:spacing w:val="79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по</w:t>
      </w:r>
      <w:r w:rsidRPr="00927C3E">
        <w:rPr>
          <w:spacing w:val="78"/>
          <w:w w:val="150"/>
          <w:sz w:val="24"/>
          <w:szCs w:val="24"/>
        </w:rPr>
        <w:t xml:space="preserve">  </w:t>
      </w:r>
      <w:r w:rsidRPr="00927C3E">
        <w:rPr>
          <w:sz w:val="24"/>
          <w:szCs w:val="24"/>
        </w:rPr>
        <w:t>сохранению и укреплению традиционных российских духовно-нравственных ценностей».</w:t>
      </w:r>
    </w:p>
    <w:p w:rsidR="00927C3E" w:rsidRPr="00927C3E" w:rsidRDefault="00927C3E" w:rsidP="00927C3E">
      <w:pPr>
        <w:pStyle w:val="a5"/>
        <w:numPr>
          <w:ilvl w:val="0"/>
          <w:numId w:val="1"/>
        </w:numPr>
        <w:tabs>
          <w:tab w:val="left" w:pos="1028"/>
        </w:tabs>
        <w:spacing w:line="321" w:lineRule="exact"/>
        <w:ind w:left="1028" w:hanging="319"/>
        <w:rPr>
          <w:sz w:val="24"/>
          <w:szCs w:val="24"/>
        </w:rPr>
      </w:pPr>
      <w:r w:rsidRPr="00927C3E">
        <w:rPr>
          <w:sz w:val="24"/>
          <w:szCs w:val="24"/>
        </w:rPr>
        <w:t>Указ</w:t>
      </w:r>
      <w:r w:rsidRPr="00927C3E">
        <w:rPr>
          <w:spacing w:val="33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Президента</w:t>
      </w:r>
      <w:r w:rsidRPr="00927C3E">
        <w:rPr>
          <w:spacing w:val="77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Российской</w:t>
      </w:r>
      <w:r w:rsidRPr="00927C3E">
        <w:rPr>
          <w:spacing w:val="22"/>
          <w:sz w:val="24"/>
          <w:szCs w:val="24"/>
        </w:rPr>
        <w:t xml:space="preserve">  </w:t>
      </w:r>
      <w:r w:rsidRPr="00927C3E">
        <w:rPr>
          <w:sz w:val="24"/>
          <w:szCs w:val="24"/>
        </w:rPr>
        <w:t>Федерации</w:t>
      </w:r>
      <w:r w:rsidRPr="00927C3E">
        <w:rPr>
          <w:spacing w:val="24"/>
          <w:sz w:val="24"/>
          <w:szCs w:val="24"/>
        </w:rPr>
        <w:t xml:space="preserve">  </w:t>
      </w:r>
      <w:r w:rsidRPr="00927C3E">
        <w:rPr>
          <w:sz w:val="24"/>
          <w:szCs w:val="24"/>
        </w:rPr>
        <w:t>от</w:t>
      </w:r>
      <w:r w:rsidRPr="00927C3E">
        <w:rPr>
          <w:spacing w:val="29"/>
          <w:sz w:val="24"/>
          <w:szCs w:val="24"/>
        </w:rPr>
        <w:t xml:space="preserve">  </w:t>
      </w:r>
      <w:r w:rsidRPr="00927C3E">
        <w:rPr>
          <w:sz w:val="24"/>
          <w:szCs w:val="24"/>
        </w:rPr>
        <w:t>8</w:t>
      </w:r>
      <w:r w:rsidRPr="00927C3E">
        <w:rPr>
          <w:spacing w:val="37"/>
          <w:sz w:val="24"/>
          <w:szCs w:val="24"/>
        </w:rPr>
        <w:t xml:space="preserve"> </w:t>
      </w:r>
      <w:r w:rsidRPr="00927C3E">
        <w:rPr>
          <w:sz w:val="24"/>
          <w:szCs w:val="24"/>
        </w:rPr>
        <w:t>мая</w:t>
      </w:r>
      <w:r w:rsidRPr="00927C3E">
        <w:rPr>
          <w:spacing w:val="36"/>
          <w:sz w:val="24"/>
          <w:szCs w:val="24"/>
        </w:rPr>
        <w:t xml:space="preserve"> </w:t>
      </w:r>
      <w:r w:rsidRPr="00927C3E">
        <w:rPr>
          <w:sz w:val="24"/>
          <w:szCs w:val="24"/>
        </w:rPr>
        <w:t>2024</w:t>
      </w:r>
      <w:r w:rsidRPr="00927C3E">
        <w:rPr>
          <w:spacing w:val="76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г</w:t>
      </w:r>
      <w:r w:rsidRPr="00927C3E">
        <w:rPr>
          <w:spacing w:val="-20"/>
          <w:sz w:val="24"/>
          <w:szCs w:val="24"/>
        </w:rPr>
        <w:t xml:space="preserve"> </w:t>
      </w:r>
      <w:r w:rsidRPr="00927C3E">
        <w:rPr>
          <w:sz w:val="24"/>
          <w:szCs w:val="24"/>
        </w:rPr>
        <w:t>.</w:t>
      </w:r>
      <w:r w:rsidRPr="00927C3E">
        <w:rPr>
          <w:spacing w:val="44"/>
          <w:sz w:val="24"/>
          <w:szCs w:val="24"/>
        </w:rPr>
        <w:t xml:space="preserve">  </w:t>
      </w:r>
      <w:r w:rsidRPr="00927C3E">
        <w:rPr>
          <w:sz w:val="24"/>
          <w:szCs w:val="24"/>
        </w:rPr>
        <w:t>№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pacing w:val="-5"/>
          <w:sz w:val="24"/>
          <w:szCs w:val="24"/>
        </w:rPr>
        <w:t>314</w:t>
      </w:r>
    </w:p>
    <w:p w:rsidR="00927C3E" w:rsidRPr="00927C3E" w:rsidRDefault="00927C3E" w:rsidP="00927C3E">
      <w:pPr>
        <w:pStyle w:val="a3"/>
        <w:spacing w:before="160" w:line="362" w:lineRule="auto"/>
        <w:ind w:right="135" w:firstLine="0"/>
        <w:rPr>
          <w:sz w:val="24"/>
          <w:szCs w:val="24"/>
        </w:rPr>
      </w:pPr>
      <w:r w:rsidRPr="00927C3E">
        <w:rPr>
          <w:sz w:val="24"/>
          <w:szCs w:val="24"/>
        </w:rPr>
        <w:t>«Об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утверждении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Основ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государственной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политики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Российской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Федерации в области исторического просвещения».</w:t>
      </w:r>
    </w:p>
    <w:p w:rsidR="00927C3E" w:rsidRPr="00927C3E" w:rsidRDefault="00927C3E" w:rsidP="00927C3E">
      <w:pPr>
        <w:pStyle w:val="a5"/>
        <w:numPr>
          <w:ilvl w:val="0"/>
          <w:numId w:val="1"/>
        </w:numPr>
        <w:tabs>
          <w:tab w:val="left" w:pos="1054"/>
        </w:tabs>
        <w:spacing w:line="317" w:lineRule="exact"/>
        <w:ind w:left="1054" w:hanging="345"/>
        <w:rPr>
          <w:sz w:val="24"/>
          <w:szCs w:val="24"/>
        </w:rPr>
      </w:pPr>
      <w:r w:rsidRPr="00927C3E">
        <w:rPr>
          <w:sz w:val="24"/>
          <w:szCs w:val="24"/>
        </w:rPr>
        <w:t>Указ</w:t>
      </w:r>
      <w:r w:rsidRPr="00927C3E">
        <w:rPr>
          <w:spacing w:val="57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Президента</w:t>
      </w:r>
      <w:r w:rsidRPr="00927C3E">
        <w:rPr>
          <w:spacing w:val="60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Российской</w:t>
      </w:r>
      <w:r w:rsidRPr="00927C3E">
        <w:rPr>
          <w:spacing w:val="63"/>
          <w:sz w:val="24"/>
          <w:szCs w:val="24"/>
        </w:rPr>
        <w:t xml:space="preserve"> </w:t>
      </w:r>
      <w:r w:rsidRPr="00927C3E">
        <w:rPr>
          <w:sz w:val="24"/>
          <w:szCs w:val="24"/>
        </w:rPr>
        <w:t>Федерации</w:t>
      </w:r>
      <w:r w:rsidRPr="00927C3E">
        <w:rPr>
          <w:spacing w:val="61"/>
          <w:sz w:val="24"/>
          <w:szCs w:val="24"/>
        </w:rPr>
        <w:t xml:space="preserve"> </w:t>
      </w:r>
      <w:r w:rsidRPr="00927C3E">
        <w:rPr>
          <w:sz w:val="24"/>
          <w:szCs w:val="24"/>
        </w:rPr>
        <w:t>от</w:t>
      </w:r>
      <w:r w:rsidRPr="00927C3E">
        <w:rPr>
          <w:spacing w:val="62"/>
          <w:sz w:val="24"/>
          <w:szCs w:val="24"/>
        </w:rPr>
        <w:t xml:space="preserve"> </w:t>
      </w:r>
      <w:r w:rsidRPr="00927C3E">
        <w:rPr>
          <w:sz w:val="24"/>
          <w:szCs w:val="24"/>
        </w:rPr>
        <w:t>11</w:t>
      </w:r>
      <w:r w:rsidRPr="00927C3E">
        <w:rPr>
          <w:spacing w:val="66"/>
          <w:sz w:val="24"/>
          <w:szCs w:val="24"/>
        </w:rPr>
        <w:t xml:space="preserve"> </w:t>
      </w:r>
      <w:r w:rsidRPr="00927C3E">
        <w:rPr>
          <w:sz w:val="24"/>
          <w:szCs w:val="24"/>
        </w:rPr>
        <w:t>июля</w:t>
      </w:r>
      <w:r w:rsidRPr="00927C3E">
        <w:rPr>
          <w:spacing w:val="62"/>
          <w:sz w:val="24"/>
          <w:szCs w:val="24"/>
        </w:rPr>
        <w:t xml:space="preserve"> </w:t>
      </w:r>
      <w:r w:rsidRPr="00927C3E">
        <w:rPr>
          <w:sz w:val="24"/>
          <w:szCs w:val="24"/>
        </w:rPr>
        <w:t>2025</w:t>
      </w:r>
      <w:r w:rsidRPr="00927C3E">
        <w:rPr>
          <w:spacing w:val="64"/>
          <w:sz w:val="24"/>
          <w:szCs w:val="24"/>
        </w:rPr>
        <w:t xml:space="preserve"> </w:t>
      </w:r>
      <w:r w:rsidRPr="00927C3E">
        <w:rPr>
          <w:sz w:val="24"/>
          <w:szCs w:val="24"/>
        </w:rPr>
        <w:t>г.</w:t>
      </w:r>
      <w:r w:rsidRPr="00927C3E">
        <w:rPr>
          <w:spacing w:val="60"/>
          <w:sz w:val="24"/>
          <w:szCs w:val="24"/>
        </w:rPr>
        <w:t xml:space="preserve"> </w:t>
      </w:r>
      <w:r w:rsidRPr="00927C3E">
        <w:rPr>
          <w:sz w:val="24"/>
          <w:szCs w:val="24"/>
        </w:rPr>
        <w:t>№</w:t>
      </w:r>
      <w:r w:rsidRPr="00927C3E">
        <w:rPr>
          <w:spacing w:val="-1"/>
          <w:sz w:val="24"/>
          <w:szCs w:val="24"/>
        </w:rPr>
        <w:t xml:space="preserve"> </w:t>
      </w:r>
      <w:r w:rsidRPr="00927C3E">
        <w:rPr>
          <w:spacing w:val="-5"/>
          <w:sz w:val="24"/>
          <w:szCs w:val="24"/>
        </w:rPr>
        <w:t>474</w:t>
      </w:r>
    </w:p>
    <w:p w:rsidR="00927C3E" w:rsidRPr="00927C3E" w:rsidRDefault="00927C3E" w:rsidP="00927C3E">
      <w:pPr>
        <w:pStyle w:val="a3"/>
        <w:spacing w:before="161" w:line="360" w:lineRule="auto"/>
        <w:ind w:right="145" w:firstLine="0"/>
        <w:rPr>
          <w:sz w:val="24"/>
          <w:szCs w:val="24"/>
        </w:rPr>
      </w:pPr>
      <w:r w:rsidRPr="00927C3E">
        <w:rPr>
          <w:sz w:val="24"/>
          <w:szCs w:val="24"/>
        </w:rPr>
        <w:t>«Об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 xml:space="preserve">утверждении Основ государственной языковой политики Российской </w:t>
      </w:r>
      <w:r w:rsidRPr="00927C3E">
        <w:rPr>
          <w:spacing w:val="-2"/>
          <w:sz w:val="24"/>
          <w:szCs w:val="24"/>
        </w:rPr>
        <w:t>Федерации».</w:t>
      </w:r>
    </w:p>
    <w:p w:rsidR="00927C3E" w:rsidRPr="00927C3E" w:rsidRDefault="00927C3E" w:rsidP="00927C3E">
      <w:pPr>
        <w:pStyle w:val="a5"/>
        <w:numPr>
          <w:ilvl w:val="0"/>
          <w:numId w:val="1"/>
        </w:numPr>
        <w:tabs>
          <w:tab w:val="left" w:pos="1024"/>
        </w:tabs>
        <w:spacing w:before="1" w:line="360" w:lineRule="auto"/>
        <w:ind w:right="135" w:firstLine="707"/>
        <w:rPr>
          <w:sz w:val="24"/>
          <w:szCs w:val="24"/>
        </w:rPr>
      </w:pPr>
      <w:r w:rsidRPr="00927C3E">
        <w:rPr>
          <w:sz w:val="24"/>
          <w:szCs w:val="24"/>
        </w:rPr>
        <w:t xml:space="preserve">Приказ Министерства просвещения Российской Федерации от 31 мая 2021 г. № </w:t>
      </w:r>
      <w:r w:rsidRPr="00927C3E">
        <w:rPr>
          <w:sz w:val="24"/>
          <w:szCs w:val="24"/>
        </w:rPr>
        <w:lastRenderedPageBreak/>
        <w:t>286 «Об утверждении федерального государственного образовательного стандарта начального общего образования».</w:t>
      </w:r>
    </w:p>
    <w:p w:rsidR="00927C3E" w:rsidRPr="00927C3E" w:rsidRDefault="00927C3E" w:rsidP="00927C3E">
      <w:pPr>
        <w:pStyle w:val="a5"/>
        <w:numPr>
          <w:ilvl w:val="0"/>
          <w:numId w:val="1"/>
        </w:numPr>
        <w:tabs>
          <w:tab w:val="left" w:pos="1024"/>
        </w:tabs>
        <w:spacing w:line="360" w:lineRule="auto"/>
        <w:ind w:right="135" w:firstLine="707"/>
        <w:rPr>
          <w:sz w:val="24"/>
          <w:szCs w:val="24"/>
        </w:rPr>
      </w:pPr>
      <w:r w:rsidRPr="00927C3E">
        <w:rPr>
          <w:sz w:val="24"/>
          <w:szCs w:val="24"/>
        </w:rPr>
        <w:t>Приказ Министерства просвещения Российской Федерации от 18 мая 2023 г. №</w:t>
      </w:r>
      <w:r w:rsidRPr="00927C3E">
        <w:rPr>
          <w:spacing w:val="-2"/>
          <w:sz w:val="24"/>
          <w:szCs w:val="24"/>
        </w:rPr>
        <w:t xml:space="preserve"> </w:t>
      </w:r>
      <w:r w:rsidRPr="00927C3E">
        <w:rPr>
          <w:sz w:val="24"/>
          <w:szCs w:val="24"/>
        </w:rPr>
        <w:t>372 «Об утверждении федеральной образовательной программы начального общего образования».</w:t>
      </w:r>
    </w:p>
    <w:p w:rsidR="00927C3E" w:rsidRPr="00927C3E" w:rsidRDefault="00927C3E" w:rsidP="00927C3E">
      <w:pPr>
        <w:pStyle w:val="a3"/>
        <w:spacing w:line="360" w:lineRule="auto"/>
        <w:ind w:right="136"/>
        <w:rPr>
          <w:sz w:val="24"/>
          <w:szCs w:val="24"/>
        </w:rPr>
      </w:pPr>
      <w:r w:rsidRPr="00927C3E">
        <w:rPr>
          <w:b/>
          <w:i/>
          <w:sz w:val="24"/>
          <w:szCs w:val="24"/>
        </w:rPr>
        <w:t xml:space="preserve">Цель </w:t>
      </w:r>
      <w:r w:rsidRPr="00927C3E">
        <w:rPr>
          <w:sz w:val="24"/>
          <w:szCs w:val="24"/>
        </w:rPr>
        <w:t>курса внеурочной деятельности «Край родной»: формирование систематических знаний по истории, природным и культурным особенностям, социально-экономическому положению родного края (субъекта Российской Федерации)</w:t>
      </w:r>
      <w:r w:rsidRPr="00927C3E">
        <w:rPr>
          <w:spacing w:val="-2"/>
          <w:sz w:val="24"/>
          <w:szCs w:val="24"/>
        </w:rPr>
        <w:t xml:space="preserve"> </w:t>
      </w:r>
      <w:r w:rsidRPr="00927C3E">
        <w:rPr>
          <w:sz w:val="24"/>
          <w:szCs w:val="24"/>
        </w:rPr>
        <w:t>как</w:t>
      </w:r>
      <w:r w:rsidRPr="00927C3E">
        <w:rPr>
          <w:spacing w:val="-1"/>
          <w:sz w:val="24"/>
          <w:szCs w:val="24"/>
        </w:rPr>
        <w:t xml:space="preserve"> </w:t>
      </w:r>
      <w:r w:rsidRPr="00927C3E">
        <w:rPr>
          <w:sz w:val="24"/>
          <w:szCs w:val="24"/>
        </w:rPr>
        <w:t>неотъемлемой</w:t>
      </w:r>
      <w:r w:rsidRPr="00927C3E">
        <w:rPr>
          <w:spacing w:val="-1"/>
          <w:sz w:val="24"/>
          <w:szCs w:val="24"/>
        </w:rPr>
        <w:t xml:space="preserve"> </w:t>
      </w:r>
      <w:r w:rsidRPr="00927C3E">
        <w:rPr>
          <w:sz w:val="24"/>
          <w:szCs w:val="24"/>
        </w:rPr>
        <w:t>части истории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Отечества,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воспитание</w:t>
      </w:r>
      <w:r w:rsidRPr="00927C3E">
        <w:rPr>
          <w:spacing w:val="-2"/>
          <w:sz w:val="24"/>
          <w:szCs w:val="24"/>
        </w:rPr>
        <w:t xml:space="preserve"> </w:t>
      </w:r>
      <w:r w:rsidRPr="00927C3E">
        <w:rPr>
          <w:sz w:val="24"/>
          <w:szCs w:val="24"/>
        </w:rPr>
        <w:t>у</w:t>
      </w:r>
      <w:r w:rsidRPr="00927C3E">
        <w:rPr>
          <w:spacing w:val="-1"/>
          <w:sz w:val="24"/>
          <w:szCs w:val="24"/>
        </w:rPr>
        <w:t xml:space="preserve"> </w:t>
      </w:r>
      <w:r w:rsidRPr="00927C3E">
        <w:rPr>
          <w:sz w:val="24"/>
          <w:szCs w:val="24"/>
        </w:rPr>
        <w:t>младших школьников традиционных российских духовно-нравственных ценностей, уважения к истории, культуре, традициям родного края, формирование региональной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российской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гражданской</w:t>
      </w:r>
      <w:r w:rsidRPr="00927C3E">
        <w:rPr>
          <w:spacing w:val="-2"/>
          <w:sz w:val="24"/>
          <w:szCs w:val="24"/>
        </w:rPr>
        <w:t xml:space="preserve"> </w:t>
      </w:r>
      <w:r w:rsidRPr="00927C3E">
        <w:rPr>
          <w:sz w:val="24"/>
          <w:szCs w:val="24"/>
        </w:rPr>
        <w:t>идентичности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обучающихся</w:t>
      </w:r>
      <w:r w:rsidRPr="00927C3E">
        <w:rPr>
          <w:spacing w:val="-5"/>
          <w:sz w:val="24"/>
          <w:szCs w:val="24"/>
        </w:rPr>
        <w:t xml:space="preserve"> </w:t>
      </w:r>
      <w:r w:rsidRPr="00927C3E">
        <w:rPr>
          <w:sz w:val="24"/>
          <w:szCs w:val="24"/>
        </w:rPr>
        <w:t>на</w:t>
      </w:r>
      <w:r w:rsidRPr="00927C3E">
        <w:rPr>
          <w:spacing w:val="-5"/>
          <w:sz w:val="24"/>
          <w:szCs w:val="24"/>
        </w:rPr>
        <w:t xml:space="preserve"> </w:t>
      </w:r>
      <w:r w:rsidRPr="00927C3E">
        <w:rPr>
          <w:sz w:val="24"/>
          <w:szCs w:val="24"/>
        </w:rPr>
        <w:t>уровне начального общего образования.</w:t>
      </w:r>
    </w:p>
    <w:p w:rsidR="00927C3E" w:rsidRPr="00927C3E" w:rsidRDefault="00927C3E" w:rsidP="00927C3E">
      <w:pPr>
        <w:pStyle w:val="a3"/>
        <w:spacing w:before="1"/>
        <w:ind w:left="709" w:firstLine="0"/>
        <w:rPr>
          <w:sz w:val="24"/>
          <w:szCs w:val="24"/>
        </w:rPr>
      </w:pPr>
      <w:r w:rsidRPr="00927C3E">
        <w:rPr>
          <w:sz w:val="24"/>
          <w:szCs w:val="24"/>
        </w:rPr>
        <w:t>В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рамках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курса</w:t>
      </w:r>
      <w:r w:rsidRPr="00927C3E">
        <w:rPr>
          <w:spacing w:val="-6"/>
          <w:sz w:val="24"/>
          <w:szCs w:val="24"/>
        </w:rPr>
        <w:t xml:space="preserve"> </w:t>
      </w:r>
      <w:r w:rsidRPr="00927C3E">
        <w:rPr>
          <w:sz w:val="24"/>
          <w:szCs w:val="24"/>
        </w:rPr>
        <w:t>решаются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следующие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pacing w:val="-2"/>
          <w:sz w:val="24"/>
          <w:szCs w:val="24"/>
        </w:rPr>
        <w:t>задачи:</w:t>
      </w:r>
    </w:p>
    <w:p w:rsidR="00927C3E" w:rsidRPr="00927C3E" w:rsidRDefault="00927C3E" w:rsidP="00927C3E">
      <w:pPr>
        <w:pStyle w:val="a5"/>
        <w:numPr>
          <w:ilvl w:val="1"/>
          <w:numId w:val="1"/>
        </w:numPr>
        <w:tabs>
          <w:tab w:val="left" w:pos="919"/>
        </w:tabs>
        <w:spacing w:before="160"/>
        <w:ind w:left="919" w:hanging="210"/>
        <w:rPr>
          <w:sz w:val="24"/>
          <w:szCs w:val="24"/>
        </w:rPr>
      </w:pPr>
      <w:r w:rsidRPr="00927C3E">
        <w:rPr>
          <w:sz w:val="24"/>
          <w:szCs w:val="24"/>
        </w:rPr>
        <w:t>познакомить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обучающихся</w:t>
      </w:r>
      <w:r w:rsidRPr="00927C3E">
        <w:rPr>
          <w:spacing w:val="-7"/>
          <w:sz w:val="24"/>
          <w:szCs w:val="24"/>
        </w:rPr>
        <w:t xml:space="preserve"> </w:t>
      </w:r>
      <w:r w:rsidRPr="00927C3E">
        <w:rPr>
          <w:sz w:val="24"/>
          <w:szCs w:val="24"/>
        </w:rPr>
        <w:t>с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особенностями</w:t>
      </w:r>
      <w:r w:rsidRPr="00927C3E">
        <w:rPr>
          <w:spacing w:val="-7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развития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родного</w:t>
      </w:r>
      <w:r w:rsidRPr="00927C3E">
        <w:rPr>
          <w:spacing w:val="-6"/>
          <w:sz w:val="24"/>
          <w:szCs w:val="24"/>
        </w:rPr>
        <w:t xml:space="preserve"> </w:t>
      </w:r>
      <w:r w:rsidRPr="00927C3E">
        <w:rPr>
          <w:spacing w:val="-2"/>
          <w:sz w:val="24"/>
          <w:szCs w:val="24"/>
        </w:rPr>
        <w:t>края;</w:t>
      </w:r>
    </w:p>
    <w:p w:rsidR="00927C3E" w:rsidRPr="00927C3E" w:rsidRDefault="00927C3E" w:rsidP="00927C3E">
      <w:pPr>
        <w:pStyle w:val="a5"/>
        <w:numPr>
          <w:ilvl w:val="1"/>
          <w:numId w:val="1"/>
        </w:numPr>
        <w:tabs>
          <w:tab w:val="left" w:pos="918"/>
        </w:tabs>
        <w:spacing w:before="160" w:line="362" w:lineRule="auto"/>
        <w:ind w:right="141" w:firstLine="707"/>
        <w:rPr>
          <w:sz w:val="24"/>
          <w:szCs w:val="24"/>
        </w:rPr>
      </w:pPr>
      <w:r w:rsidRPr="00927C3E">
        <w:rPr>
          <w:sz w:val="24"/>
          <w:szCs w:val="24"/>
        </w:rPr>
        <w:t>способствовать</w:t>
      </w:r>
      <w:r w:rsidRPr="00927C3E">
        <w:rPr>
          <w:spacing w:val="-14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развитию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воспитанию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личности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младших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школьников, способных к осмыслению исторического опыта своей малой родины;</w:t>
      </w:r>
    </w:p>
    <w:p w:rsidR="00927C3E" w:rsidRPr="00927C3E" w:rsidRDefault="00927C3E" w:rsidP="00927C3E">
      <w:pPr>
        <w:pStyle w:val="a5"/>
        <w:numPr>
          <w:ilvl w:val="1"/>
          <w:numId w:val="1"/>
        </w:numPr>
        <w:tabs>
          <w:tab w:val="left" w:pos="918"/>
        </w:tabs>
        <w:spacing w:line="360" w:lineRule="auto"/>
        <w:ind w:right="143" w:firstLine="707"/>
        <w:rPr>
          <w:sz w:val="24"/>
          <w:szCs w:val="24"/>
        </w:rPr>
      </w:pPr>
      <w:r w:rsidRPr="00927C3E">
        <w:rPr>
          <w:sz w:val="24"/>
          <w:szCs w:val="24"/>
        </w:rPr>
        <w:t>содействовать формированию познавательного интереса младших школьников к истории и культуре родного края, материальным объектам, представляющим малую родину;</w:t>
      </w:r>
    </w:p>
    <w:p w:rsidR="00927C3E" w:rsidRPr="00927C3E" w:rsidRDefault="00927C3E" w:rsidP="00927C3E">
      <w:pPr>
        <w:pStyle w:val="a5"/>
        <w:numPr>
          <w:ilvl w:val="1"/>
          <w:numId w:val="1"/>
        </w:numPr>
        <w:tabs>
          <w:tab w:val="left" w:pos="918"/>
        </w:tabs>
        <w:spacing w:before="74" w:line="360" w:lineRule="auto"/>
        <w:ind w:right="139" w:firstLine="707"/>
        <w:rPr>
          <w:sz w:val="24"/>
          <w:szCs w:val="24"/>
        </w:rPr>
      </w:pPr>
      <w:r w:rsidRPr="00927C3E">
        <w:rPr>
          <w:sz w:val="24"/>
          <w:szCs w:val="24"/>
        </w:rPr>
        <w:t>формировать умения самостоятельно анализировать и оценивать различные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события</w:t>
      </w:r>
      <w:r w:rsidRPr="00927C3E">
        <w:rPr>
          <w:spacing w:val="-6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явления,</w:t>
      </w:r>
      <w:r w:rsidRPr="00927C3E">
        <w:rPr>
          <w:spacing w:val="-6"/>
          <w:sz w:val="24"/>
          <w:szCs w:val="24"/>
        </w:rPr>
        <w:t xml:space="preserve"> </w:t>
      </w:r>
      <w:r w:rsidRPr="00927C3E">
        <w:rPr>
          <w:sz w:val="24"/>
          <w:szCs w:val="24"/>
        </w:rPr>
        <w:t>аргументировать</w:t>
      </w:r>
      <w:r w:rsidRPr="00927C3E">
        <w:rPr>
          <w:spacing w:val="-5"/>
          <w:sz w:val="24"/>
          <w:szCs w:val="24"/>
        </w:rPr>
        <w:t xml:space="preserve"> </w:t>
      </w:r>
      <w:r w:rsidRPr="00927C3E">
        <w:rPr>
          <w:sz w:val="24"/>
          <w:szCs w:val="24"/>
        </w:rPr>
        <w:t>свои</w:t>
      </w:r>
      <w:r w:rsidRPr="00927C3E">
        <w:rPr>
          <w:spacing w:val="-5"/>
          <w:sz w:val="24"/>
          <w:szCs w:val="24"/>
        </w:rPr>
        <w:t xml:space="preserve"> </w:t>
      </w:r>
      <w:r w:rsidRPr="00927C3E">
        <w:rPr>
          <w:sz w:val="24"/>
          <w:szCs w:val="24"/>
        </w:rPr>
        <w:t>суждения</w:t>
      </w:r>
      <w:r w:rsidRPr="00927C3E">
        <w:rPr>
          <w:spacing w:val="-5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6"/>
          <w:sz w:val="24"/>
          <w:szCs w:val="24"/>
        </w:rPr>
        <w:t xml:space="preserve"> </w:t>
      </w:r>
      <w:r w:rsidRPr="00927C3E">
        <w:rPr>
          <w:sz w:val="24"/>
          <w:szCs w:val="24"/>
        </w:rPr>
        <w:t>обобщать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свои выводы, опираясь на материалы, полученные в ходе изучения родного края;</w:t>
      </w:r>
    </w:p>
    <w:p w:rsidR="00927C3E" w:rsidRPr="00927C3E" w:rsidRDefault="00927C3E" w:rsidP="00927C3E">
      <w:pPr>
        <w:pStyle w:val="a5"/>
        <w:numPr>
          <w:ilvl w:val="1"/>
          <w:numId w:val="1"/>
        </w:numPr>
        <w:tabs>
          <w:tab w:val="left" w:pos="918"/>
        </w:tabs>
        <w:spacing w:before="1" w:line="360" w:lineRule="auto"/>
        <w:ind w:right="137" w:firstLine="707"/>
        <w:rPr>
          <w:sz w:val="24"/>
          <w:szCs w:val="24"/>
        </w:rPr>
      </w:pPr>
      <w:r w:rsidRPr="00927C3E">
        <w:rPr>
          <w:sz w:val="24"/>
          <w:szCs w:val="24"/>
        </w:rPr>
        <w:t>создавать</w:t>
      </w:r>
      <w:r w:rsidRPr="00927C3E">
        <w:rPr>
          <w:spacing w:val="-6"/>
          <w:sz w:val="24"/>
          <w:szCs w:val="24"/>
        </w:rPr>
        <w:t xml:space="preserve"> </w:t>
      </w:r>
      <w:r w:rsidRPr="00927C3E">
        <w:rPr>
          <w:sz w:val="24"/>
          <w:szCs w:val="24"/>
        </w:rPr>
        <w:t>условия</w:t>
      </w:r>
      <w:r w:rsidRPr="00927C3E">
        <w:rPr>
          <w:spacing w:val="-6"/>
          <w:sz w:val="24"/>
          <w:szCs w:val="24"/>
        </w:rPr>
        <w:t xml:space="preserve"> </w:t>
      </w:r>
      <w:r w:rsidRPr="00927C3E">
        <w:rPr>
          <w:sz w:val="24"/>
          <w:szCs w:val="24"/>
        </w:rPr>
        <w:t>для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приобретения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опыта</w:t>
      </w:r>
      <w:r w:rsidRPr="00927C3E">
        <w:rPr>
          <w:spacing w:val="-5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проектно-исследовательской деятельности,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активного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участия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в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деятельности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школьных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музеев,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в разнообразных историко-краеведческих проектах.</w:t>
      </w:r>
    </w:p>
    <w:p w:rsidR="00927C3E" w:rsidRPr="00927C3E" w:rsidRDefault="00927C3E" w:rsidP="00927C3E">
      <w:pPr>
        <w:pStyle w:val="a3"/>
        <w:spacing w:before="1" w:line="360" w:lineRule="auto"/>
        <w:ind w:right="138"/>
        <w:rPr>
          <w:sz w:val="24"/>
          <w:szCs w:val="24"/>
        </w:rPr>
      </w:pPr>
      <w:r w:rsidRPr="00927C3E">
        <w:rPr>
          <w:sz w:val="24"/>
          <w:szCs w:val="24"/>
        </w:rPr>
        <w:t>Курс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имеет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историко-просветительский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характер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и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ориентирован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на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сохранение исторической памяти, понимание общности исторических судеб различных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народов</w:t>
      </w:r>
      <w:r w:rsidRPr="00927C3E">
        <w:rPr>
          <w:spacing w:val="-13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регионов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России,</w:t>
      </w:r>
      <w:r w:rsidRPr="00927C3E">
        <w:rPr>
          <w:spacing w:val="-13"/>
          <w:sz w:val="24"/>
          <w:szCs w:val="24"/>
        </w:rPr>
        <w:t xml:space="preserve"> </w:t>
      </w:r>
      <w:r w:rsidRPr="00927C3E">
        <w:rPr>
          <w:sz w:val="24"/>
          <w:szCs w:val="24"/>
        </w:rPr>
        <w:t>формирование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у</w:t>
      </w:r>
      <w:r w:rsidRPr="00927C3E">
        <w:rPr>
          <w:spacing w:val="-12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обучающихся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младшего школьного</w:t>
      </w:r>
      <w:r w:rsidRPr="00927C3E">
        <w:rPr>
          <w:spacing w:val="59"/>
          <w:sz w:val="24"/>
          <w:szCs w:val="24"/>
        </w:rPr>
        <w:t xml:space="preserve">  </w:t>
      </w:r>
      <w:r w:rsidRPr="00927C3E">
        <w:rPr>
          <w:sz w:val="24"/>
          <w:szCs w:val="24"/>
        </w:rPr>
        <w:t>возраста</w:t>
      </w:r>
      <w:r w:rsidRPr="00927C3E">
        <w:rPr>
          <w:spacing w:val="59"/>
          <w:sz w:val="24"/>
          <w:szCs w:val="24"/>
        </w:rPr>
        <w:t xml:space="preserve">  </w:t>
      </w:r>
      <w:r w:rsidRPr="00927C3E">
        <w:rPr>
          <w:sz w:val="24"/>
          <w:szCs w:val="24"/>
        </w:rPr>
        <w:t>личностной</w:t>
      </w:r>
      <w:r w:rsidRPr="00927C3E">
        <w:rPr>
          <w:spacing w:val="59"/>
          <w:sz w:val="24"/>
          <w:szCs w:val="24"/>
        </w:rPr>
        <w:t xml:space="preserve">  </w:t>
      </w:r>
      <w:r w:rsidRPr="00927C3E">
        <w:rPr>
          <w:sz w:val="24"/>
          <w:szCs w:val="24"/>
        </w:rPr>
        <w:t>позиции</w:t>
      </w:r>
      <w:r w:rsidRPr="00927C3E">
        <w:rPr>
          <w:spacing w:val="59"/>
          <w:sz w:val="24"/>
          <w:szCs w:val="24"/>
        </w:rPr>
        <w:t xml:space="preserve">  </w:t>
      </w:r>
      <w:r w:rsidRPr="00927C3E">
        <w:rPr>
          <w:sz w:val="24"/>
          <w:szCs w:val="24"/>
        </w:rPr>
        <w:t>по</w:t>
      </w:r>
      <w:r w:rsidRPr="00927C3E">
        <w:rPr>
          <w:spacing w:val="58"/>
          <w:sz w:val="24"/>
          <w:szCs w:val="24"/>
        </w:rPr>
        <w:t xml:space="preserve">  </w:t>
      </w:r>
      <w:r w:rsidRPr="00927C3E">
        <w:rPr>
          <w:sz w:val="24"/>
          <w:szCs w:val="24"/>
        </w:rPr>
        <w:t>отношению</w:t>
      </w:r>
      <w:r w:rsidRPr="00927C3E">
        <w:rPr>
          <w:spacing w:val="58"/>
          <w:sz w:val="24"/>
          <w:szCs w:val="24"/>
        </w:rPr>
        <w:t xml:space="preserve">  </w:t>
      </w:r>
      <w:r w:rsidRPr="00927C3E">
        <w:rPr>
          <w:sz w:val="24"/>
          <w:szCs w:val="24"/>
        </w:rPr>
        <w:t>к</w:t>
      </w:r>
      <w:r w:rsidRPr="00927C3E">
        <w:rPr>
          <w:spacing w:val="59"/>
          <w:sz w:val="24"/>
          <w:szCs w:val="24"/>
        </w:rPr>
        <w:t xml:space="preserve">  </w:t>
      </w:r>
      <w:r w:rsidRPr="00927C3E">
        <w:rPr>
          <w:sz w:val="24"/>
          <w:szCs w:val="24"/>
        </w:rPr>
        <w:t>прошлому и настоящему своей страны.</w:t>
      </w:r>
    </w:p>
    <w:p w:rsidR="00927C3E" w:rsidRPr="00927C3E" w:rsidRDefault="00927C3E" w:rsidP="00927C3E">
      <w:pPr>
        <w:pStyle w:val="a3"/>
        <w:spacing w:line="360" w:lineRule="auto"/>
        <w:ind w:right="133"/>
        <w:rPr>
          <w:sz w:val="24"/>
          <w:szCs w:val="24"/>
        </w:rPr>
      </w:pPr>
      <w:r w:rsidRPr="00927C3E">
        <w:rPr>
          <w:sz w:val="24"/>
          <w:szCs w:val="24"/>
        </w:rPr>
        <w:t xml:space="preserve">Программа курса внеурочной деятельности «Край родной» задает общие тематические блоки (разделы), которые реализуются с использованием фактического материала в каждом субъекте Российской Федерации. Программа каждого года обучения имеет свой ведущий раздел, на изучение которого отводится больше времени. Название </w:t>
      </w:r>
      <w:r w:rsidRPr="00927C3E">
        <w:rPr>
          <w:sz w:val="24"/>
          <w:szCs w:val="24"/>
        </w:rPr>
        <w:lastRenderedPageBreak/>
        <w:t>блоков программы единое с 1-го по 4-й класс, но в каждый из них вкладывается расширяющая/углубляющая информация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по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ранее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изученным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темам.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Наряду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с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выделенными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темами в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программе присутствуют сквозные линии, которые делают содержание курса личностно значимым для обучающихся на уровне начального общего образования: семья, дом, профессия.</w:t>
      </w:r>
    </w:p>
    <w:p w:rsidR="00927C3E" w:rsidRPr="00927C3E" w:rsidRDefault="00927C3E" w:rsidP="00927C3E">
      <w:pPr>
        <w:pStyle w:val="a3"/>
        <w:spacing w:before="1" w:line="360" w:lineRule="auto"/>
        <w:ind w:right="134"/>
        <w:rPr>
          <w:sz w:val="24"/>
          <w:szCs w:val="24"/>
        </w:rPr>
      </w:pPr>
      <w:r w:rsidRPr="00927C3E">
        <w:rPr>
          <w:sz w:val="24"/>
          <w:szCs w:val="24"/>
        </w:rPr>
        <w:t>Важным условием реализации курса является его практико-ориентированная</w:t>
      </w:r>
      <w:r w:rsidRPr="00927C3E">
        <w:rPr>
          <w:spacing w:val="-18"/>
          <w:sz w:val="24"/>
          <w:szCs w:val="24"/>
        </w:rPr>
        <w:t xml:space="preserve"> </w:t>
      </w:r>
      <w:r w:rsidRPr="00927C3E">
        <w:rPr>
          <w:sz w:val="24"/>
          <w:szCs w:val="24"/>
        </w:rPr>
        <w:t>направленность,</w:t>
      </w:r>
      <w:r w:rsidRPr="00927C3E">
        <w:rPr>
          <w:spacing w:val="-17"/>
          <w:sz w:val="24"/>
          <w:szCs w:val="24"/>
        </w:rPr>
        <w:t xml:space="preserve"> </w:t>
      </w:r>
      <w:r w:rsidRPr="00927C3E">
        <w:rPr>
          <w:sz w:val="24"/>
          <w:szCs w:val="24"/>
        </w:rPr>
        <w:t>которая</w:t>
      </w:r>
      <w:r w:rsidRPr="00927C3E">
        <w:rPr>
          <w:spacing w:val="-18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представлена</w:t>
      </w:r>
      <w:r w:rsidRPr="00927C3E">
        <w:rPr>
          <w:spacing w:val="-17"/>
          <w:sz w:val="24"/>
          <w:szCs w:val="24"/>
        </w:rPr>
        <w:t xml:space="preserve"> </w:t>
      </w:r>
      <w:r w:rsidRPr="00927C3E">
        <w:rPr>
          <w:sz w:val="24"/>
          <w:szCs w:val="24"/>
        </w:rPr>
        <w:t>наличием</w:t>
      </w:r>
      <w:r w:rsidRPr="00927C3E">
        <w:rPr>
          <w:spacing w:val="-18"/>
          <w:sz w:val="24"/>
          <w:szCs w:val="24"/>
        </w:rPr>
        <w:t xml:space="preserve"> </w:t>
      </w:r>
      <w:r w:rsidRPr="00927C3E">
        <w:rPr>
          <w:sz w:val="24"/>
          <w:szCs w:val="24"/>
        </w:rPr>
        <w:t>специального раздела «Творческая мастерская». В ее рамках обучающиеся создают своими руками уникальный продукт (поделки, объемные макеты и т. п. в различных прикладных техниках), который затем объединяют в коллективные тематические панорамы родного края.</w:t>
      </w:r>
    </w:p>
    <w:p w:rsidR="00927C3E" w:rsidRPr="00927C3E" w:rsidRDefault="00927C3E" w:rsidP="00927C3E">
      <w:pPr>
        <w:pStyle w:val="a3"/>
        <w:spacing w:before="1" w:line="360" w:lineRule="auto"/>
        <w:ind w:right="142"/>
        <w:rPr>
          <w:sz w:val="24"/>
          <w:szCs w:val="24"/>
        </w:rPr>
      </w:pPr>
      <w:r w:rsidRPr="00927C3E">
        <w:rPr>
          <w:sz w:val="24"/>
          <w:szCs w:val="24"/>
        </w:rPr>
        <w:t>Для достижения результатов освоения курса «Край родной», обозначенных в программе, необходимы разработка или наличие цифрового обучающего</w:t>
      </w:r>
      <w:r w:rsidRPr="00927C3E">
        <w:rPr>
          <w:spacing w:val="68"/>
          <w:sz w:val="24"/>
          <w:szCs w:val="24"/>
        </w:rPr>
        <w:t xml:space="preserve">   </w:t>
      </w:r>
      <w:r w:rsidRPr="00927C3E">
        <w:rPr>
          <w:sz w:val="24"/>
          <w:szCs w:val="24"/>
        </w:rPr>
        <w:t>контента,</w:t>
      </w:r>
      <w:r w:rsidRPr="00927C3E">
        <w:rPr>
          <w:spacing w:val="69"/>
          <w:sz w:val="24"/>
          <w:szCs w:val="24"/>
        </w:rPr>
        <w:t xml:space="preserve">   </w:t>
      </w:r>
      <w:r w:rsidRPr="00927C3E">
        <w:rPr>
          <w:sz w:val="24"/>
          <w:szCs w:val="24"/>
        </w:rPr>
        <w:t>соответствующего</w:t>
      </w:r>
      <w:r w:rsidRPr="00927C3E">
        <w:rPr>
          <w:spacing w:val="68"/>
          <w:sz w:val="24"/>
          <w:szCs w:val="24"/>
        </w:rPr>
        <w:t xml:space="preserve">   </w:t>
      </w:r>
      <w:r w:rsidRPr="00927C3E">
        <w:rPr>
          <w:sz w:val="24"/>
          <w:szCs w:val="24"/>
        </w:rPr>
        <w:t>возрастным</w:t>
      </w:r>
      <w:r w:rsidRPr="00927C3E">
        <w:rPr>
          <w:spacing w:val="68"/>
          <w:sz w:val="24"/>
          <w:szCs w:val="24"/>
        </w:rPr>
        <w:t xml:space="preserve">   </w:t>
      </w:r>
      <w:r w:rsidRPr="00927C3E">
        <w:rPr>
          <w:spacing w:val="-2"/>
          <w:sz w:val="24"/>
          <w:szCs w:val="24"/>
        </w:rPr>
        <w:t>особенностям</w:t>
      </w:r>
    </w:p>
    <w:p w:rsidR="00983334" w:rsidRDefault="00927C3E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sz w:val="24"/>
          <w:szCs w:val="24"/>
          <w:lang w:val="ru-RU"/>
        </w:rPr>
        <w:t>обучающихся, для сопровождения изучения содержания и выполнения практических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работ.</w:t>
      </w:r>
    </w:p>
    <w:p w:rsidR="00927C3E" w:rsidRPr="00927C3E" w:rsidRDefault="00927C3E" w:rsidP="00927C3E">
      <w:pPr>
        <w:pStyle w:val="2"/>
        <w:spacing w:line="317" w:lineRule="exact"/>
        <w:ind w:left="568"/>
        <w:rPr>
          <w:rFonts w:ascii="Times New Roman" w:hAnsi="Times New Roman" w:cs="Times New Roman"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Организация</w:t>
      </w:r>
      <w:r w:rsidRPr="00927C3E">
        <w:rPr>
          <w:rFonts w:ascii="Times New Roman" w:hAnsi="Times New Roman" w:cs="Times New Roman"/>
          <w:color w:val="auto"/>
          <w:spacing w:val="-9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курса</w:t>
      </w:r>
      <w:r w:rsidRPr="00927C3E">
        <w:rPr>
          <w:rFonts w:ascii="Times New Roman" w:hAnsi="Times New Roman" w:cs="Times New Roman"/>
          <w:color w:val="auto"/>
          <w:spacing w:val="-10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внеурочной</w:t>
      </w:r>
      <w:r w:rsidRPr="00927C3E">
        <w:rPr>
          <w:rFonts w:ascii="Times New Roman" w:hAnsi="Times New Roman" w:cs="Times New Roman"/>
          <w:color w:val="auto"/>
          <w:spacing w:val="-7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деятельности</w:t>
      </w:r>
      <w:r w:rsidRPr="00927C3E">
        <w:rPr>
          <w:rFonts w:ascii="Times New Roman" w:hAnsi="Times New Roman" w:cs="Times New Roman"/>
          <w:color w:val="auto"/>
          <w:spacing w:val="-10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«Край</w:t>
      </w:r>
      <w:r w:rsidRPr="00927C3E">
        <w:rPr>
          <w:rFonts w:ascii="Times New Roman" w:hAnsi="Times New Roman" w:cs="Times New Roman"/>
          <w:color w:val="auto"/>
          <w:spacing w:val="-6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pacing w:val="-2"/>
          <w:sz w:val="24"/>
          <w:szCs w:val="24"/>
          <w:lang w:val="ru-RU"/>
        </w:rPr>
        <w:t>родной»</w:t>
      </w:r>
    </w:p>
    <w:p w:rsidR="00927C3E" w:rsidRPr="00927C3E" w:rsidRDefault="00927C3E" w:rsidP="00927C3E">
      <w:pPr>
        <w:pStyle w:val="a3"/>
        <w:spacing w:before="161" w:line="360" w:lineRule="auto"/>
        <w:ind w:right="133" w:firstLine="566"/>
        <w:rPr>
          <w:sz w:val="24"/>
          <w:szCs w:val="24"/>
        </w:rPr>
      </w:pPr>
      <w:r w:rsidRPr="00927C3E">
        <w:rPr>
          <w:sz w:val="24"/>
          <w:szCs w:val="24"/>
        </w:rPr>
        <w:t>Курс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разработан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для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обучающихся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с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1-го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по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4-й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класс.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В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1-м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классе на</w:t>
      </w:r>
      <w:r w:rsidRPr="00927C3E">
        <w:rPr>
          <w:spacing w:val="-2"/>
          <w:sz w:val="24"/>
          <w:szCs w:val="24"/>
        </w:rPr>
        <w:t xml:space="preserve"> </w:t>
      </w:r>
      <w:r w:rsidRPr="00927C3E">
        <w:rPr>
          <w:sz w:val="24"/>
          <w:szCs w:val="24"/>
        </w:rPr>
        <w:t xml:space="preserve">изучение программы курса выделяется 33 часа, </w:t>
      </w:r>
    </w:p>
    <w:p w:rsidR="00927C3E" w:rsidRPr="00927C3E" w:rsidRDefault="00927C3E" w:rsidP="00927C3E">
      <w:pPr>
        <w:pStyle w:val="a3"/>
        <w:spacing w:line="360" w:lineRule="auto"/>
        <w:ind w:right="143" w:firstLine="566"/>
        <w:rPr>
          <w:sz w:val="24"/>
          <w:szCs w:val="24"/>
        </w:rPr>
      </w:pPr>
      <w:r w:rsidRPr="00927C3E">
        <w:rPr>
          <w:sz w:val="24"/>
          <w:szCs w:val="24"/>
        </w:rPr>
        <w:t>Содержание программы «Край родной» раскрывает следующие направления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изучения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родного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края:</w:t>
      </w:r>
      <w:r w:rsidRPr="00927C3E">
        <w:rPr>
          <w:spacing w:val="-10"/>
          <w:sz w:val="24"/>
          <w:szCs w:val="24"/>
        </w:rPr>
        <w:t xml:space="preserve"> </w:t>
      </w:r>
      <w:r w:rsidRPr="00927C3E">
        <w:rPr>
          <w:sz w:val="24"/>
          <w:szCs w:val="24"/>
        </w:rPr>
        <w:t>«Россия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родной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край»,</w:t>
      </w:r>
      <w:r w:rsidRPr="00927C3E">
        <w:rPr>
          <w:spacing w:val="-12"/>
          <w:sz w:val="24"/>
          <w:szCs w:val="24"/>
        </w:rPr>
        <w:t xml:space="preserve"> </w:t>
      </w:r>
      <w:r w:rsidRPr="00927C3E">
        <w:rPr>
          <w:sz w:val="24"/>
          <w:szCs w:val="24"/>
        </w:rPr>
        <w:t>«Природа</w:t>
      </w:r>
      <w:r w:rsidRPr="00927C3E">
        <w:rPr>
          <w:spacing w:val="-11"/>
          <w:sz w:val="24"/>
          <w:szCs w:val="24"/>
        </w:rPr>
        <w:t xml:space="preserve"> </w:t>
      </w:r>
      <w:r w:rsidRPr="00927C3E">
        <w:rPr>
          <w:sz w:val="24"/>
          <w:szCs w:val="24"/>
        </w:rPr>
        <w:t>родного края»,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«Традиции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народов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родного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края»,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«Родной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край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в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истории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России»,</w:t>
      </w:r>
    </w:p>
    <w:p w:rsidR="00927C3E" w:rsidRPr="00927C3E" w:rsidRDefault="00927C3E" w:rsidP="00927C3E">
      <w:pPr>
        <w:pStyle w:val="a3"/>
        <w:spacing w:before="2" w:line="360" w:lineRule="auto"/>
        <w:ind w:right="137" w:firstLine="0"/>
        <w:rPr>
          <w:sz w:val="24"/>
          <w:szCs w:val="24"/>
        </w:rPr>
      </w:pPr>
      <w:r w:rsidRPr="00927C3E">
        <w:rPr>
          <w:sz w:val="24"/>
          <w:szCs w:val="24"/>
        </w:rPr>
        <w:t>«Родной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край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сегодня»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12"/>
          <w:sz w:val="24"/>
          <w:szCs w:val="24"/>
        </w:rPr>
        <w:t xml:space="preserve"> </w:t>
      </w:r>
      <w:r w:rsidRPr="00927C3E">
        <w:rPr>
          <w:sz w:val="24"/>
          <w:szCs w:val="24"/>
        </w:rPr>
        <w:t>является</w:t>
      </w:r>
      <w:r w:rsidRPr="00927C3E">
        <w:rPr>
          <w:spacing w:val="-7"/>
          <w:sz w:val="24"/>
          <w:szCs w:val="24"/>
        </w:rPr>
        <w:t xml:space="preserve"> </w:t>
      </w:r>
      <w:r w:rsidRPr="00927C3E">
        <w:rPr>
          <w:sz w:val="24"/>
          <w:szCs w:val="24"/>
        </w:rPr>
        <w:t>содержательным</w:t>
      </w:r>
      <w:r w:rsidRPr="00927C3E">
        <w:rPr>
          <w:spacing w:val="-12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методическим</w:t>
      </w:r>
      <w:r w:rsidRPr="00927C3E">
        <w:rPr>
          <w:spacing w:val="-12"/>
          <w:sz w:val="24"/>
          <w:szCs w:val="24"/>
        </w:rPr>
        <w:t xml:space="preserve"> </w:t>
      </w:r>
      <w:r w:rsidRPr="00927C3E">
        <w:rPr>
          <w:sz w:val="24"/>
          <w:szCs w:val="24"/>
        </w:rPr>
        <w:t>ориентиром для составления педагогами рабочих программ и их реализации во</w:t>
      </w:r>
      <w:r w:rsidRPr="00927C3E">
        <w:rPr>
          <w:spacing w:val="-1"/>
          <w:sz w:val="24"/>
          <w:szCs w:val="24"/>
        </w:rPr>
        <w:t xml:space="preserve"> </w:t>
      </w:r>
      <w:r w:rsidRPr="00927C3E">
        <w:rPr>
          <w:sz w:val="24"/>
          <w:szCs w:val="24"/>
        </w:rPr>
        <w:t>внеурочной деятельности. Предложенные в программе элементы содержания и алгоритм деятельности</w:t>
      </w:r>
      <w:r w:rsidRPr="00927C3E">
        <w:rPr>
          <w:spacing w:val="-7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обучающихся</w:t>
      </w:r>
      <w:r w:rsidRPr="00927C3E">
        <w:rPr>
          <w:spacing w:val="-7"/>
          <w:sz w:val="24"/>
          <w:szCs w:val="24"/>
        </w:rPr>
        <w:t xml:space="preserve"> </w:t>
      </w:r>
      <w:r w:rsidRPr="00927C3E">
        <w:rPr>
          <w:sz w:val="24"/>
          <w:szCs w:val="24"/>
        </w:rPr>
        <w:t>могут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быть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конкретизированы</w:t>
      </w:r>
      <w:r w:rsidRPr="00927C3E">
        <w:rPr>
          <w:spacing w:val="-7"/>
          <w:sz w:val="24"/>
          <w:szCs w:val="24"/>
        </w:rPr>
        <w:t xml:space="preserve"> </w:t>
      </w:r>
      <w:r w:rsidRPr="00927C3E">
        <w:rPr>
          <w:sz w:val="24"/>
          <w:szCs w:val="24"/>
        </w:rPr>
        <w:t>(детализированы</w:t>
      </w:r>
      <w:r w:rsidRPr="00927C3E">
        <w:rPr>
          <w:spacing w:val="-9"/>
          <w:sz w:val="24"/>
          <w:szCs w:val="24"/>
        </w:rPr>
        <w:t xml:space="preserve"> </w:t>
      </w:r>
      <w:r w:rsidRPr="00927C3E">
        <w:rPr>
          <w:sz w:val="24"/>
          <w:szCs w:val="24"/>
        </w:rPr>
        <w:t>или обобщены) с учетом особенностей региона, класса, условий школьной информационно-образовательной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среды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возможностей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доступа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к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работе с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краеведческими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материалами.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Учитель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может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вносить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коррективы в содержание курса, тематическое планирование и изменять часы на изучение предложенных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разделов с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учетом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объема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исторических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представлений,</w:t>
      </w:r>
      <w:r w:rsidRPr="00927C3E">
        <w:rPr>
          <w:spacing w:val="-3"/>
          <w:sz w:val="24"/>
          <w:szCs w:val="24"/>
        </w:rPr>
        <w:t xml:space="preserve"> </w:t>
      </w:r>
      <w:r w:rsidRPr="00927C3E">
        <w:rPr>
          <w:sz w:val="24"/>
          <w:szCs w:val="24"/>
        </w:rPr>
        <w:t>которые есть у детей, а также их интереса к истории России и родного края.</w:t>
      </w:r>
    </w:p>
    <w:p w:rsidR="00927C3E" w:rsidRPr="00927C3E" w:rsidRDefault="00927C3E" w:rsidP="00927C3E">
      <w:pPr>
        <w:pStyle w:val="1"/>
        <w:ind w:left="3028"/>
        <w:rPr>
          <w:sz w:val="24"/>
          <w:szCs w:val="24"/>
        </w:rPr>
      </w:pPr>
      <w:r w:rsidRPr="00927C3E">
        <w:rPr>
          <w:sz w:val="24"/>
          <w:szCs w:val="24"/>
        </w:rPr>
        <w:t>Формы</w:t>
      </w:r>
      <w:r w:rsidRPr="00927C3E">
        <w:rPr>
          <w:spacing w:val="-8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проведения</w:t>
      </w:r>
      <w:r w:rsidRPr="00927C3E">
        <w:rPr>
          <w:spacing w:val="-7"/>
          <w:sz w:val="24"/>
          <w:szCs w:val="24"/>
        </w:rPr>
        <w:t xml:space="preserve"> </w:t>
      </w:r>
      <w:r w:rsidRPr="00927C3E">
        <w:rPr>
          <w:spacing w:val="-2"/>
          <w:sz w:val="24"/>
          <w:szCs w:val="24"/>
        </w:rPr>
        <w:t>занятий</w:t>
      </w:r>
    </w:p>
    <w:p w:rsidR="00927C3E" w:rsidRPr="00927C3E" w:rsidRDefault="00927C3E" w:rsidP="00927C3E">
      <w:pPr>
        <w:pStyle w:val="a3"/>
        <w:spacing w:before="161" w:line="360" w:lineRule="auto"/>
        <w:ind w:right="137"/>
        <w:rPr>
          <w:sz w:val="24"/>
          <w:szCs w:val="24"/>
        </w:rPr>
      </w:pPr>
      <w:r w:rsidRPr="00927C3E">
        <w:rPr>
          <w:sz w:val="24"/>
          <w:szCs w:val="24"/>
        </w:rPr>
        <w:t>Программа курса реализуется с использованием интерактивных форм обучения,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отличающихся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от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традиционных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уроков.</w:t>
      </w:r>
      <w:r w:rsidRPr="00927C3E">
        <w:rPr>
          <w:spacing w:val="78"/>
          <w:sz w:val="24"/>
          <w:szCs w:val="24"/>
        </w:rPr>
        <w:t xml:space="preserve">  </w:t>
      </w:r>
      <w:r w:rsidRPr="00927C3E">
        <w:rPr>
          <w:sz w:val="24"/>
          <w:szCs w:val="24"/>
        </w:rPr>
        <w:t>Они</w:t>
      </w:r>
      <w:r w:rsidRPr="00927C3E">
        <w:rPr>
          <w:spacing w:val="80"/>
          <w:sz w:val="24"/>
          <w:szCs w:val="24"/>
        </w:rPr>
        <w:t xml:space="preserve">  </w:t>
      </w:r>
      <w:r w:rsidRPr="00927C3E">
        <w:rPr>
          <w:sz w:val="24"/>
          <w:szCs w:val="24"/>
        </w:rPr>
        <w:t>направлены на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повышение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интереса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у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школьников,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стимулирование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их</w:t>
      </w:r>
      <w:r w:rsidRPr="00927C3E">
        <w:rPr>
          <w:spacing w:val="40"/>
          <w:sz w:val="24"/>
          <w:szCs w:val="24"/>
        </w:rPr>
        <w:t xml:space="preserve">  </w:t>
      </w:r>
      <w:r w:rsidRPr="00927C3E">
        <w:rPr>
          <w:sz w:val="24"/>
          <w:szCs w:val="24"/>
        </w:rPr>
        <w:t>активности и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самостоятельности,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lastRenderedPageBreak/>
        <w:t>вовлечение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в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исследовательские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проектные</w:t>
      </w:r>
      <w:r w:rsidRPr="00927C3E">
        <w:rPr>
          <w:spacing w:val="80"/>
          <w:sz w:val="24"/>
          <w:szCs w:val="24"/>
        </w:rPr>
        <w:t xml:space="preserve"> </w:t>
      </w:r>
      <w:r w:rsidRPr="00927C3E">
        <w:rPr>
          <w:sz w:val="24"/>
          <w:szCs w:val="24"/>
        </w:rPr>
        <w:t>задачи, а также сочетание индивидуальной и групповой работы.</w:t>
      </w:r>
    </w:p>
    <w:p w:rsidR="00927C3E" w:rsidRPr="00927C3E" w:rsidRDefault="00927C3E" w:rsidP="00927C3E">
      <w:pPr>
        <w:pStyle w:val="a3"/>
        <w:spacing w:before="2" w:line="360" w:lineRule="auto"/>
        <w:ind w:right="134"/>
        <w:rPr>
          <w:sz w:val="24"/>
          <w:szCs w:val="24"/>
        </w:rPr>
      </w:pPr>
      <w:r w:rsidRPr="00927C3E">
        <w:rPr>
          <w:sz w:val="24"/>
          <w:szCs w:val="24"/>
        </w:rPr>
        <w:t>Успешность реализации курса внеурочной деятельности обеспечивается разнообразием организационных форм, таких как дидактические игры, пресс-конференции, тематические праздники, образовательные марафоны, фестивали, экскурсии, театрализованные постановки, встречи для детей и их семей.</w:t>
      </w:r>
    </w:p>
    <w:p w:rsidR="00927C3E" w:rsidRDefault="00927C3E" w:rsidP="00927C3E">
      <w:pPr>
        <w:pStyle w:val="1"/>
        <w:spacing w:before="74"/>
        <w:ind w:left="1"/>
        <w:jc w:val="left"/>
      </w:pPr>
      <w:r>
        <w:t>Содержание</w:t>
      </w:r>
      <w:r>
        <w:rPr>
          <w:spacing w:val="-9"/>
        </w:rPr>
        <w:t xml:space="preserve"> </w:t>
      </w:r>
      <w:r>
        <w:rPr>
          <w:spacing w:val="-2"/>
        </w:rPr>
        <w:t>обучения</w:t>
      </w:r>
    </w:p>
    <w:p w:rsidR="00927C3E" w:rsidRPr="00927C3E" w:rsidRDefault="00927C3E" w:rsidP="00927C3E">
      <w:pPr>
        <w:spacing w:before="160"/>
        <w:ind w:left="709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b/>
          <w:i/>
          <w:sz w:val="24"/>
          <w:szCs w:val="24"/>
          <w:lang w:val="ru-RU"/>
        </w:rPr>
        <w:t>Раздел</w:t>
      </w:r>
      <w:r w:rsidRPr="00927C3E">
        <w:rPr>
          <w:rFonts w:ascii="Times New Roman" w:hAnsi="Times New Roman" w:cs="Times New Roman"/>
          <w:b/>
          <w:i/>
          <w:spacing w:val="-8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b/>
          <w:i/>
          <w:sz w:val="24"/>
          <w:szCs w:val="24"/>
          <w:lang w:val="ru-RU"/>
        </w:rPr>
        <w:t>1.</w:t>
      </w:r>
      <w:r w:rsidRPr="00927C3E">
        <w:rPr>
          <w:rFonts w:ascii="Times New Roman" w:hAnsi="Times New Roman" w:cs="Times New Roman"/>
          <w:b/>
          <w:i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b/>
          <w:i/>
          <w:sz w:val="24"/>
          <w:szCs w:val="24"/>
          <w:lang w:val="ru-RU"/>
        </w:rPr>
        <w:t>Россия</w:t>
      </w:r>
      <w:r w:rsidRPr="00927C3E">
        <w:rPr>
          <w:rFonts w:ascii="Times New Roman" w:hAnsi="Times New Roman" w:cs="Times New Roman"/>
          <w:b/>
          <w:i/>
          <w:spacing w:val="-4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b/>
          <w:i/>
          <w:sz w:val="24"/>
          <w:szCs w:val="24"/>
          <w:lang w:val="ru-RU"/>
        </w:rPr>
        <w:t>и</w:t>
      </w:r>
      <w:r w:rsidRPr="00927C3E">
        <w:rPr>
          <w:rFonts w:ascii="Times New Roman" w:hAnsi="Times New Roman" w:cs="Times New Roman"/>
          <w:b/>
          <w:i/>
          <w:spacing w:val="-5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b/>
          <w:i/>
          <w:sz w:val="24"/>
          <w:szCs w:val="24"/>
          <w:lang w:val="ru-RU"/>
        </w:rPr>
        <w:t>родной</w:t>
      </w:r>
      <w:r w:rsidRPr="00927C3E">
        <w:rPr>
          <w:rFonts w:ascii="Times New Roman" w:hAnsi="Times New Roman" w:cs="Times New Roman"/>
          <w:b/>
          <w:i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b/>
          <w:i/>
          <w:sz w:val="24"/>
          <w:szCs w:val="24"/>
          <w:lang w:val="ru-RU"/>
        </w:rPr>
        <w:t>край</w:t>
      </w:r>
      <w:r w:rsidRPr="00927C3E">
        <w:rPr>
          <w:rFonts w:ascii="Times New Roman" w:hAnsi="Times New Roman" w:cs="Times New Roman"/>
          <w:b/>
          <w:i/>
          <w:spacing w:val="-2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b/>
          <w:i/>
          <w:sz w:val="24"/>
          <w:szCs w:val="24"/>
          <w:lang w:val="ru-RU"/>
        </w:rPr>
        <w:t>(2</w:t>
      </w:r>
      <w:r w:rsidRPr="00927C3E">
        <w:rPr>
          <w:rFonts w:ascii="Times New Roman" w:hAnsi="Times New Roman" w:cs="Times New Roman"/>
          <w:b/>
          <w:i/>
          <w:spacing w:val="-2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b/>
          <w:i/>
          <w:spacing w:val="-5"/>
          <w:sz w:val="24"/>
          <w:szCs w:val="24"/>
          <w:lang w:val="ru-RU"/>
        </w:rPr>
        <w:t>ч.)</w:t>
      </w:r>
    </w:p>
    <w:p w:rsidR="00927C3E" w:rsidRPr="00927C3E" w:rsidRDefault="00927C3E" w:rsidP="00927C3E">
      <w:pPr>
        <w:pStyle w:val="a3"/>
        <w:spacing w:before="160" w:line="360" w:lineRule="auto"/>
        <w:ind w:right="134"/>
        <w:rPr>
          <w:sz w:val="24"/>
          <w:szCs w:val="24"/>
        </w:rPr>
      </w:pPr>
      <w:r w:rsidRPr="00927C3E">
        <w:rPr>
          <w:sz w:val="24"/>
          <w:szCs w:val="24"/>
        </w:rPr>
        <w:t>Россия</w:t>
      </w:r>
      <w:r w:rsidRPr="00927C3E">
        <w:rPr>
          <w:spacing w:val="-4"/>
          <w:sz w:val="24"/>
          <w:szCs w:val="24"/>
        </w:rPr>
        <w:t xml:space="preserve"> </w:t>
      </w:r>
      <w:r w:rsidRPr="00927C3E">
        <w:rPr>
          <w:sz w:val="24"/>
          <w:szCs w:val="24"/>
        </w:rPr>
        <w:t>– наша Родина. Государственные символы России. Герб и флаг региона. Общие сведения о родном крае, его столица. Малые города родного края.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Название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своего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населенного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пункта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(города,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села),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региона.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Ценность</w:t>
      </w:r>
      <w:r w:rsidRPr="00927C3E">
        <w:rPr>
          <w:spacing w:val="40"/>
          <w:sz w:val="24"/>
          <w:szCs w:val="24"/>
        </w:rPr>
        <w:t xml:space="preserve"> </w:t>
      </w:r>
      <w:r w:rsidRPr="00927C3E">
        <w:rPr>
          <w:sz w:val="24"/>
          <w:szCs w:val="24"/>
        </w:rPr>
        <w:t>и красота рукотворного мира. Моя семья.</w:t>
      </w:r>
    </w:p>
    <w:p w:rsidR="00927C3E" w:rsidRPr="00927C3E" w:rsidRDefault="00927C3E" w:rsidP="00927C3E">
      <w:pPr>
        <w:pStyle w:val="2"/>
        <w:spacing w:before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Раздел</w:t>
      </w:r>
      <w:r w:rsidRPr="00927C3E">
        <w:rPr>
          <w:rFonts w:ascii="Times New Roman" w:hAnsi="Times New Roman" w:cs="Times New Roman"/>
          <w:color w:val="auto"/>
          <w:spacing w:val="-7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2.</w:t>
      </w:r>
      <w:r w:rsidRPr="00927C3E">
        <w:rPr>
          <w:rFonts w:ascii="Times New Roman" w:hAnsi="Times New Roman" w:cs="Times New Roman"/>
          <w:color w:val="auto"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Природа</w:t>
      </w:r>
      <w:r w:rsidRPr="00927C3E">
        <w:rPr>
          <w:rFonts w:ascii="Times New Roman" w:hAnsi="Times New Roman" w:cs="Times New Roman"/>
          <w:color w:val="auto"/>
          <w:spacing w:val="-2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родного</w:t>
      </w:r>
      <w:r w:rsidRPr="00927C3E">
        <w:rPr>
          <w:rFonts w:ascii="Times New Roman" w:hAnsi="Times New Roman" w:cs="Times New Roman"/>
          <w:color w:val="auto"/>
          <w:spacing w:val="-2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края</w:t>
      </w:r>
      <w:r w:rsidRPr="00927C3E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(7</w:t>
      </w:r>
      <w:r w:rsidRPr="00927C3E">
        <w:rPr>
          <w:rFonts w:ascii="Times New Roman" w:hAnsi="Times New Roman" w:cs="Times New Roman"/>
          <w:color w:val="auto"/>
          <w:spacing w:val="-2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>ч.)</w:t>
      </w:r>
    </w:p>
    <w:p w:rsidR="00927C3E" w:rsidRPr="00927C3E" w:rsidRDefault="00927C3E" w:rsidP="00927C3E">
      <w:pPr>
        <w:pStyle w:val="a3"/>
        <w:spacing w:before="161" w:line="360" w:lineRule="auto"/>
        <w:ind w:right="136"/>
        <w:rPr>
          <w:sz w:val="24"/>
          <w:szCs w:val="24"/>
        </w:rPr>
      </w:pPr>
      <w:r w:rsidRPr="00927C3E">
        <w:rPr>
          <w:sz w:val="24"/>
          <w:szCs w:val="24"/>
        </w:rPr>
        <w:t>Природа родного края. Растительный мир. Растения ближайшего окружения (узнавание, называние, краткое описание). Мир животных. Разные группы животных (звери, насекомые, птицы, рыбы и др.) родного края (общее представление). Сезонные изменения в природе. Наблюдение за погодой своего края.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Взаимосвязи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между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человеком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природой.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Правила</w:t>
      </w:r>
      <w:r w:rsidRPr="00927C3E">
        <w:rPr>
          <w:spacing w:val="80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нравственного и безопасного поведения в природе.</w:t>
      </w:r>
    </w:p>
    <w:p w:rsidR="00927C3E" w:rsidRPr="00927C3E" w:rsidRDefault="00927C3E" w:rsidP="00927C3E">
      <w:pPr>
        <w:pStyle w:val="2"/>
        <w:spacing w:before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Раздел</w:t>
      </w:r>
      <w:r w:rsidRPr="00927C3E">
        <w:rPr>
          <w:rFonts w:ascii="Times New Roman" w:hAnsi="Times New Roman" w:cs="Times New Roman"/>
          <w:color w:val="auto"/>
          <w:spacing w:val="-8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3.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Традиции</w:t>
      </w:r>
      <w:r w:rsidRPr="00927C3E">
        <w:rPr>
          <w:rFonts w:ascii="Times New Roman" w:hAnsi="Times New Roman" w:cs="Times New Roman"/>
          <w:color w:val="auto"/>
          <w:spacing w:val="-7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народов</w:t>
      </w:r>
      <w:r w:rsidRPr="00927C3E">
        <w:rPr>
          <w:rFonts w:ascii="Times New Roman" w:hAnsi="Times New Roman" w:cs="Times New Roman"/>
          <w:color w:val="auto"/>
          <w:spacing w:val="-6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родного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края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(6</w:t>
      </w:r>
      <w:r w:rsidRPr="00927C3E">
        <w:rPr>
          <w:rFonts w:ascii="Times New Roman" w:hAnsi="Times New Roman" w:cs="Times New Roman"/>
          <w:color w:val="auto"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>ч.)</w:t>
      </w:r>
    </w:p>
    <w:p w:rsidR="00927C3E" w:rsidRPr="00927C3E" w:rsidRDefault="00927C3E" w:rsidP="00927C3E">
      <w:pPr>
        <w:pStyle w:val="a3"/>
        <w:spacing w:before="161" w:line="360" w:lineRule="auto"/>
        <w:ind w:right="138"/>
        <w:rPr>
          <w:sz w:val="24"/>
          <w:szCs w:val="24"/>
        </w:rPr>
      </w:pPr>
      <w:r w:rsidRPr="00927C3E">
        <w:rPr>
          <w:sz w:val="24"/>
          <w:szCs w:val="24"/>
        </w:rPr>
        <w:t>Единство</w:t>
      </w:r>
      <w:r w:rsidRPr="00927C3E">
        <w:rPr>
          <w:spacing w:val="62"/>
          <w:sz w:val="24"/>
          <w:szCs w:val="24"/>
        </w:rPr>
        <w:t xml:space="preserve">  </w:t>
      </w:r>
      <w:r w:rsidRPr="00927C3E">
        <w:rPr>
          <w:sz w:val="24"/>
          <w:szCs w:val="24"/>
        </w:rPr>
        <w:t>народов</w:t>
      </w:r>
      <w:r w:rsidRPr="00927C3E">
        <w:rPr>
          <w:spacing w:val="62"/>
          <w:sz w:val="24"/>
          <w:szCs w:val="24"/>
        </w:rPr>
        <w:t xml:space="preserve">  </w:t>
      </w:r>
      <w:r w:rsidRPr="00927C3E">
        <w:rPr>
          <w:sz w:val="24"/>
          <w:szCs w:val="24"/>
        </w:rPr>
        <w:t>России.</w:t>
      </w:r>
      <w:r w:rsidRPr="00927C3E">
        <w:rPr>
          <w:spacing w:val="61"/>
          <w:sz w:val="24"/>
          <w:szCs w:val="24"/>
        </w:rPr>
        <w:t xml:space="preserve">  </w:t>
      </w:r>
      <w:r w:rsidRPr="00927C3E">
        <w:rPr>
          <w:sz w:val="24"/>
          <w:szCs w:val="24"/>
        </w:rPr>
        <w:t>Народы</w:t>
      </w:r>
      <w:r w:rsidRPr="00927C3E">
        <w:rPr>
          <w:spacing w:val="62"/>
          <w:sz w:val="24"/>
          <w:szCs w:val="24"/>
        </w:rPr>
        <w:t xml:space="preserve">  </w:t>
      </w:r>
      <w:r w:rsidRPr="00927C3E">
        <w:rPr>
          <w:sz w:val="24"/>
          <w:szCs w:val="24"/>
        </w:rPr>
        <w:t>края.</w:t>
      </w:r>
      <w:r w:rsidRPr="00927C3E">
        <w:rPr>
          <w:spacing w:val="64"/>
          <w:sz w:val="24"/>
          <w:szCs w:val="24"/>
        </w:rPr>
        <w:t xml:space="preserve">  </w:t>
      </w:r>
      <w:r w:rsidRPr="00927C3E">
        <w:rPr>
          <w:sz w:val="24"/>
          <w:szCs w:val="24"/>
        </w:rPr>
        <w:t>Традиционные</w:t>
      </w:r>
      <w:r w:rsidRPr="00927C3E">
        <w:rPr>
          <w:spacing w:val="63"/>
          <w:sz w:val="24"/>
          <w:szCs w:val="24"/>
        </w:rPr>
        <w:t xml:space="preserve">  </w:t>
      </w:r>
      <w:r w:rsidRPr="00927C3E">
        <w:rPr>
          <w:sz w:val="24"/>
          <w:szCs w:val="24"/>
        </w:rPr>
        <w:t>жилища и</w:t>
      </w:r>
      <w:r w:rsidRPr="00927C3E">
        <w:rPr>
          <w:spacing w:val="-2"/>
          <w:sz w:val="24"/>
          <w:szCs w:val="24"/>
        </w:rPr>
        <w:t xml:space="preserve"> </w:t>
      </w:r>
      <w:r w:rsidRPr="00927C3E">
        <w:rPr>
          <w:sz w:val="24"/>
          <w:szCs w:val="24"/>
        </w:rPr>
        <w:t>постройки. Особенности быта. Промыслы и ремесла. Знакомство с малыми жанрами устного народного творчества народов края.</w:t>
      </w:r>
    </w:p>
    <w:p w:rsidR="00927C3E" w:rsidRPr="00927C3E" w:rsidRDefault="00927C3E" w:rsidP="00927C3E">
      <w:pPr>
        <w:pStyle w:val="2"/>
        <w:spacing w:before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Раздел</w:t>
      </w:r>
      <w:r w:rsidRPr="00927C3E">
        <w:rPr>
          <w:rFonts w:ascii="Times New Roman" w:hAnsi="Times New Roman" w:cs="Times New Roman"/>
          <w:color w:val="auto"/>
          <w:spacing w:val="-7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4.</w:t>
      </w:r>
      <w:r w:rsidRPr="00927C3E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Родной</w:t>
      </w:r>
      <w:r w:rsidRPr="00927C3E">
        <w:rPr>
          <w:rFonts w:ascii="Times New Roman" w:hAnsi="Times New Roman" w:cs="Times New Roman"/>
          <w:color w:val="auto"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край</w:t>
      </w:r>
      <w:r w:rsidRPr="00927C3E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в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истории</w:t>
      </w:r>
      <w:r w:rsidRPr="00927C3E">
        <w:rPr>
          <w:rFonts w:ascii="Times New Roman" w:hAnsi="Times New Roman" w:cs="Times New Roman"/>
          <w:color w:val="auto"/>
          <w:spacing w:val="-7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России</w:t>
      </w:r>
      <w:r w:rsidRPr="00927C3E">
        <w:rPr>
          <w:rFonts w:ascii="Times New Roman" w:hAnsi="Times New Roman" w:cs="Times New Roman"/>
          <w:color w:val="auto"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(4</w:t>
      </w:r>
      <w:r w:rsidRPr="00927C3E">
        <w:rPr>
          <w:rFonts w:ascii="Times New Roman" w:hAnsi="Times New Roman" w:cs="Times New Roman"/>
          <w:color w:val="auto"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>ч.)</w:t>
      </w:r>
    </w:p>
    <w:p w:rsidR="00927C3E" w:rsidRPr="00927C3E" w:rsidRDefault="00927C3E" w:rsidP="00927C3E">
      <w:pPr>
        <w:pStyle w:val="a3"/>
        <w:spacing w:before="160"/>
        <w:ind w:left="709" w:firstLine="0"/>
        <w:rPr>
          <w:sz w:val="24"/>
          <w:szCs w:val="24"/>
        </w:rPr>
      </w:pPr>
      <w:r w:rsidRPr="00927C3E">
        <w:rPr>
          <w:sz w:val="24"/>
          <w:szCs w:val="24"/>
        </w:rPr>
        <w:t>Культурное</w:t>
      </w:r>
      <w:r w:rsidRPr="00927C3E">
        <w:rPr>
          <w:spacing w:val="45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наследие</w:t>
      </w:r>
      <w:r w:rsidRPr="00927C3E">
        <w:rPr>
          <w:spacing w:val="46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родного</w:t>
      </w:r>
      <w:r w:rsidRPr="00927C3E">
        <w:rPr>
          <w:spacing w:val="49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края</w:t>
      </w:r>
      <w:r w:rsidRPr="00927C3E">
        <w:rPr>
          <w:spacing w:val="52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–</w:t>
      </w:r>
      <w:r w:rsidRPr="00927C3E">
        <w:rPr>
          <w:spacing w:val="48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музеи</w:t>
      </w:r>
      <w:r w:rsidRPr="00927C3E">
        <w:rPr>
          <w:spacing w:val="49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47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памятники.</w:t>
      </w:r>
      <w:r w:rsidRPr="00927C3E">
        <w:rPr>
          <w:spacing w:val="48"/>
          <w:w w:val="150"/>
          <w:sz w:val="24"/>
          <w:szCs w:val="24"/>
        </w:rPr>
        <w:t xml:space="preserve"> </w:t>
      </w:r>
      <w:r w:rsidRPr="00927C3E">
        <w:rPr>
          <w:sz w:val="24"/>
          <w:szCs w:val="24"/>
        </w:rPr>
        <w:t>Музей</w:t>
      </w:r>
      <w:r w:rsidRPr="00927C3E">
        <w:rPr>
          <w:spacing w:val="51"/>
          <w:w w:val="150"/>
          <w:sz w:val="24"/>
          <w:szCs w:val="24"/>
        </w:rPr>
        <w:t xml:space="preserve"> </w:t>
      </w:r>
      <w:r w:rsidRPr="00927C3E">
        <w:rPr>
          <w:spacing w:val="-5"/>
          <w:sz w:val="24"/>
          <w:szCs w:val="24"/>
        </w:rPr>
        <w:t>как</w:t>
      </w:r>
    </w:p>
    <w:p w:rsidR="00927C3E" w:rsidRPr="00927C3E" w:rsidRDefault="00927C3E" w:rsidP="00927C3E">
      <w:pPr>
        <w:pStyle w:val="a3"/>
        <w:spacing w:before="161" w:line="360" w:lineRule="auto"/>
        <w:ind w:right="143" w:firstLine="0"/>
        <w:rPr>
          <w:sz w:val="24"/>
          <w:szCs w:val="24"/>
        </w:rPr>
      </w:pPr>
      <w:r w:rsidRPr="00927C3E">
        <w:rPr>
          <w:sz w:val="24"/>
          <w:szCs w:val="24"/>
        </w:rPr>
        <w:t>«машина времени». Правила поведения в музее. О чем нам могут рассказать музейные экспонаты? По страницам истории родного края (представление наиболее важных событий в развитии родного края). Герои Великой Отечественной войны.</w:t>
      </w:r>
    </w:p>
    <w:p w:rsidR="00927C3E" w:rsidRPr="00927C3E" w:rsidRDefault="00927C3E" w:rsidP="00927C3E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Раздел</w:t>
      </w:r>
      <w:r w:rsidRPr="00927C3E">
        <w:rPr>
          <w:rFonts w:ascii="Times New Roman" w:hAnsi="Times New Roman" w:cs="Times New Roman"/>
          <w:color w:val="auto"/>
          <w:spacing w:val="-9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5.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Родной</w:t>
      </w:r>
      <w:r w:rsidRPr="00927C3E">
        <w:rPr>
          <w:rFonts w:ascii="Times New Roman" w:hAnsi="Times New Roman" w:cs="Times New Roman"/>
          <w:color w:val="auto"/>
          <w:spacing w:val="-3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край</w:t>
      </w:r>
      <w:r w:rsidRPr="00927C3E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сегодня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(4</w:t>
      </w:r>
      <w:r w:rsidRPr="00927C3E">
        <w:rPr>
          <w:rFonts w:ascii="Times New Roman" w:hAnsi="Times New Roman" w:cs="Times New Roman"/>
          <w:color w:val="auto"/>
          <w:spacing w:val="-2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>ч.)</w:t>
      </w:r>
    </w:p>
    <w:p w:rsidR="00927C3E" w:rsidRPr="00927C3E" w:rsidRDefault="00927C3E" w:rsidP="00927C3E">
      <w:pPr>
        <w:pStyle w:val="a3"/>
        <w:spacing w:before="161" w:line="360" w:lineRule="auto"/>
        <w:ind w:right="140"/>
        <w:rPr>
          <w:sz w:val="24"/>
          <w:szCs w:val="24"/>
        </w:rPr>
      </w:pPr>
      <w:r w:rsidRPr="00927C3E">
        <w:rPr>
          <w:sz w:val="24"/>
          <w:szCs w:val="24"/>
        </w:rPr>
        <w:t>Наш регион сегодня. Транспорт. Достижения региона в промышленности и/или сельском хозяйстве. Основные профессии различных отраслей хозяйств. Отдых</w:t>
      </w:r>
      <w:r w:rsidRPr="00927C3E">
        <w:rPr>
          <w:spacing w:val="-18"/>
          <w:sz w:val="24"/>
          <w:szCs w:val="24"/>
        </w:rPr>
        <w:t xml:space="preserve"> </w:t>
      </w:r>
      <w:r w:rsidRPr="00927C3E">
        <w:rPr>
          <w:sz w:val="24"/>
          <w:szCs w:val="24"/>
        </w:rPr>
        <w:t>и</w:t>
      </w:r>
      <w:r w:rsidRPr="00927C3E">
        <w:rPr>
          <w:spacing w:val="-17"/>
          <w:sz w:val="24"/>
          <w:szCs w:val="24"/>
        </w:rPr>
        <w:t xml:space="preserve"> </w:t>
      </w:r>
      <w:r w:rsidRPr="00927C3E">
        <w:rPr>
          <w:sz w:val="24"/>
          <w:szCs w:val="24"/>
        </w:rPr>
        <w:t>досуг</w:t>
      </w:r>
      <w:r w:rsidRPr="00927C3E">
        <w:rPr>
          <w:spacing w:val="-18"/>
          <w:sz w:val="24"/>
          <w:szCs w:val="24"/>
        </w:rPr>
        <w:t xml:space="preserve"> </w:t>
      </w:r>
      <w:r w:rsidRPr="00927C3E">
        <w:rPr>
          <w:sz w:val="24"/>
          <w:szCs w:val="24"/>
        </w:rPr>
        <w:t>современных</w:t>
      </w:r>
      <w:r w:rsidRPr="00927C3E">
        <w:rPr>
          <w:spacing w:val="-16"/>
          <w:sz w:val="24"/>
          <w:szCs w:val="24"/>
        </w:rPr>
        <w:t xml:space="preserve"> </w:t>
      </w:r>
      <w:r w:rsidRPr="00927C3E">
        <w:rPr>
          <w:sz w:val="24"/>
          <w:szCs w:val="24"/>
        </w:rPr>
        <w:t>жителей.</w:t>
      </w:r>
      <w:r w:rsidRPr="00927C3E">
        <w:rPr>
          <w:spacing w:val="-13"/>
          <w:sz w:val="24"/>
          <w:szCs w:val="24"/>
        </w:rPr>
        <w:t xml:space="preserve"> </w:t>
      </w:r>
      <w:r w:rsidRPr="00927C3E">
        <w:rPr>
          <w:sz w:val="24"/>
          <w:szCs w:val="24"/>
        </w:rPr>
        <w:t>Моя</w:t>
      </w:r>
      <w:r w:rsidRPr="00927C3E">
        <w:rPr>
          <w:spacing w:val="-16"/>
          <w:sz w:val="24"/>
          <w:szCs w:val="24"/>
        </w:rPr>
        <w:t xml:space="preserve"> </w:t>
      </w:r>
      <w:r w:rsidRPr="00927C3E">
        <w:rPr>
          <w:sz w:val="24"/>
          <w:szCs w:val="24"/>
        </w:rPr>
        <w:t>семья.</w:t>
      </w:r>
      <w:r w:rsidRPr="00927C3E">
        <w:rPr>
          <w:spacing w:val="-18"/>
          <w:sz w:val="24"/>
          <w:szCs w:val="24"/>
        </w:rPr>
        <w:t xml:space="preserve"> </w:t>
      </w:r>
      <w:r w:rsidRPr="00927C3E">
        <w:rPr>
          <w:sz w:val="24"/>
          <w:szCs w:val="24"/>
        </w:rPr>
        <w:t>Профессии</w:t>
      </w:r>
      <w:r w:rsidRPr="00927C3E">
        <w:rPr>
          <w:spacing w:val="-16"/>
          <w:sz w:val="24"/>
          <w:szCs w:val="24"/>
        </w:rPr>
        <w:t xml:space="preserve"> </w:t>
      </w:r>
      <w:r w:rsidRPr="00927C3E">
        <w:rPr>
          <w:sz w:val="24"/>
          <w:szCs w:val="24"/>
        </w:rPr>
        <w:t>членов</w:t>
      </w:r>
      <w:r w:rsidRPr="00927C3E">
        <w:rPr>
          <w:spacing w:val="-18"/>
          <w:sz w:val="24"/>
          <w:szCs w:val="24"/>
        </w:rPr>
        <w:t xml:space="preserve"> </w:t>
      </w:r>
      <w:r w:rsidRPr="00927C3E">
        <w:rPr>
          <w:sz w:val="24"/>
          <w:szCs w:val="24"/>
        </w:rPr>
        <w:t>моей</w:t>
      </w:r>
      <w:r w:rsidRPr="00927C3E">
        <w:rPr>
          <w:spacing w:val="-17"/>
          <w:sz w:val="24"/>
          <w:szCs w:val="24"/>
        </w:rPr>
        <w:t xml:space="preserve"> </w:t>
      </w:r>
      <w:r w:rsidRPr="00927C3E">
        <w:rPr>
          <w:sz w:val="24"/>
          <w:szCs w:val="24"/>
        </w:rPr>
        <w:t>семьи, семейный отдых и досуг.</w:t>
      </w:r>
    </w:p>
    <w:p w:rsidR="00927C3E" w:rsidRPr="00927C3E" w:rsidRDefault="00927C3E" w:rsidP="00927C3E">
      <w:pPr>
        <w:pStyle w:val="2"/>
        <w:spacing w:before="74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Творческая</w:t>
      </w:r>
      <w:r w:rsidRPr="00927C3E">
        <w:rPr>
          <w:rFonts w:ascii="Times New Roman" w:hAnsi="Times New Roman" w:cs="Times New Roman"/>
          <w:color w:val="auto"/>
          <w:spacing w:val="-7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мастерская</w:t>
      </w:r>
      <w:r w:rsidRPr="00927C3E">
        <w:rPr>
          <w:rFonts w:ascii="Times New Roman" w:hAnsi="Times New Roman" w:cs="Times New Roman"/>
          <w:color w:val="auto"/>
          <w:spacing w:val="-6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z w:val="24"/>
          <w:szCs w:val="24"/>
          <w:lang w:val="ru-RU"/>
        </w:rPr>
        <w:t>(10</w:t>
      </w:r>
      <w:r w:rsidRPr="00927C3E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 xml:space="preserve"> </w:t>
      </w:r>
      <w:r w:rsidRPr="00927C3E">
        <w:rPr>
          <w:rFonts w:ascii="Times New Roman" w:hAnsi="Times New Roman" w:cs="Times New Roman"/>
          <w:color w:val="auto"/>
          <w:spacing w:val="-5"/>
          <w:sz w:val="24"/>
          <w:szCs w:val="24"/>
          <w:lang w:val="ru-RU"/>
        </w:rPr>
        <w:t>ч.)</w:t>
      </w:r>
    </w:p>
    <w:p w:rsidR="00927C3E" w:rsidRDefault="00927C3E" w:rsidP="00927C3E">
      <w:pPr>
        <w:pStyle w:val="a3"/>
        <w:spacing w:before="164" w:line="360" w:lineRule="auto"/>
        <w:ind w:right="134"/>
        <w:rPr>
          <w:sz w:val="24"/>
          <w:szCs w:val="24"/>
        </w:rPr>
      </w:pPr>
      <w:r w:rsidRPr="00927C3E">
        <w:rPr>
          <w:sz w:val="24"/>
          <w:szCs w:val="24"/>
        </w:rPr>
        <w:t>Свойства различных материалов (бумага, картон и т. д.) для изготовления различных поделок. Работа по предложенным технологическим картам. Выполнение в совместной деятельности историко-культурных проектов-панорам по изученным темам.</w:t>
      </w:r>
    </w:p>
    <w:p w:rsidR="00927C3E" w:rsidRDefault="00927C3E" w:rsidP="00927C3E">
      <w:pPr>
        <w:pStyle w:val="1"/>
        <w:spacing w:before="74"/>
        <w:ind w:left="568"/>
        <w:rPr>
          <w:spacing w:val="-2"/>
          <w:sz w:val="24"/>
          <w:szCs w:val="24"/>
        </w:rPr>
      </w:pPr>
      <w:r w:rsidRPr="00D014AB">
        <w:rPr>
          <w:sz w:val="24"/>
          <w:szCs w:val="24"/>
        </w:rPr>
        <w:t>ПЛАНИРУЕМЫЕ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РЕЗУЛЬТАТЫ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ОСВОЕНИЯ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КУРСА</w:t>
      </w:r>
    </w:p>
    <w:p w:rsidR="00D014AB" w:rsidRPr="00D014AB" w:rsidRDefault="00D014AB" w:rsidP="00927C3E">
      <w:pPr>
        <w:pStyle w:val="1"/>
        <w:spacing w:before="74"/>
        <w:ind w:left="568"/>
        <w:rPr>
          <w:sz w:val="24"/>
          <w:szCs w:val="24"/>
        </w:rPr>
      </w:pPr>
    </w:p>
    <w:p w:rsidR="00927C3E" w:rsidRPr="00D014AB" w:rsidRDefault="00927C3E" w:rsidP="00927C3E">
      <w:pPr>
        <w:pStyle w:val="a3"/>
        <w:spacing w:line="360" w:lineRule="auto"/>
        <w:ind w:right="145"/>
        <w:rPr>
          <w:sz w:val="24"/>
          <w:szCs w:val="24"/>
        </w:rPr>
      </w:pPr>
      <w:r w:rsidRPr="00D014AB">
        <w:rPr>
          <w:sz w:val="24"/>
          <w:szCs w:val="24"/>
        </w:rPr>
        <w:t>При определении планируемых результатов изучения курса внеурочной деятельности учитывается следующее:</w:t>
      </w:r>
    </w:p>
    <w:p w:rsidR="00927C3E" w:rsidRPr="00D014AB" w:rsidRDefault="00927C3E" w:rsidP="00927C3E">
      <w:pPr>
        <w:pStyle w:val="a5"/>
        <w:numPr>
          <w:ilvl w:val="0"/>
          <w:numId w:val="7"/>
        </w:numPr>
        <w:tabs>
          <w:tab w:val="left" w:pos="1415"/>
        </w:tabs>
        <w:spacing w:line="362" w:lineRule="auto"/>
        <w:ind w:right="136" w:firstLine="707"/>
        <w:rPr>
          <w:sz w:val="24"/>
          <w:szCs w:val="24"/>
        </w:rPr>
      </w:pPr>
      <w:r w:rsidRPr="00D014AB">
        <w:rPr>
          <w:sz w:val="24"/>
          <w:szCs w:val="24"/>
        </w:rPr>
        <w:t>Требования федеральной образовательной программы начального общего образования и федеральных рабочих программ по учебным предметам</w:t>
      </w:r>
    </w:p>
    <w:p w:rsidR="00927C3E" w:rsidRPr="00D014AB" w:rsidRDefault="00927C3E" w:rsidP="00927C3E">
      <w:pPr>
        <w:pStyle w:val="a3"/>
        <w:spacing w:line="360" w:lineRule="auto"/>
        <w:ind w:right="145" w:firstLine="0"/>
        <w:rPr>
          <w:sz w:val="24"/>
          <w:szCs w:val="24"/>
        </w:rPr>
      </w:pPr>
      <w:r w:rsidRPr="00D014AB">
        <w:rPr>
          <w:sz w:val="24"/>
          <w:szCs w:val="24"/>
        </w:rPr>
        <w:t>«Русский язык», «Литературное чтение» и «Окружающий мир» по двум позициям: личностные результаты и метапредметные результаты обучения.</w:t>
      </w:r>
    </w:p>
    <w:p w:rsidR="00927C3E" w:rsidRPr="00D014AB" w:rsidRDefault="00927C3E" w:rsidP="00927C3E">
      <w:pPr>
        <w:pStyle w:val="a5"/>
        <w:numPr>
          <w:ilvl w:val="0"/>
          <w:numId w:val="7"/>
        </w:numPr>
        <w:tabs>
          <w:tab w:val="left" w:pos="1415"/>
        </w:tabs>
        <w:spacing w:line="360" w:lineRule="auto"/>
        <w:ind w:right="134" w:firstLine="707"/>
        <w:rPr>
          <w:sz w:val="24"/>
          <w:szCs w:val="24"/>
        </w:rPr>
      </w:pPr>
      <w:r w:rsidRPr="00D014AB">
        <w:rPr>
          <w:sz w:val="24"/>
          <w:szCs w:val="24"/>
        </w:rPr>
        <w:t>Статус занятий, которые входят во внеурочную деятельность младших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школьников.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Курсы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внеурочной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деятельности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любого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содержания не заменяют учебных предметов, входящих в учебный план начальной школы. Они берут на себя не решение собственно предметных задач, а выполняют поддержку</w:t>
      </w:r>
      <w:r w:rsidRPr="00D014AB">
        <w:rPr>
          <w:spacing w:val="-18"/>
          <w:sz w:val="24"/>
          <w:szCs w:val="24"/>
        </w:rPr>
        <w:t xml:space="preserve"> </w:t>
      </w:r>
      <w:r w:rsidRPr="00D014AB">
        <w:rPr>
          <w:sz w:val="24"/>
          <w:szCs w:val="24"/>
        </w:rPr>
        <w:t>изучения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z w:val="24"/>
          <w:szCs w:val="24"/>
        </w:rPr>
        <w:t>учебных</w:t>
      </w:r>
      <w:r w:rsidRPr="00D014AB">
        <w:rPr>
          <w:spacing w:val="-18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предметов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z w:val="24"/>
          <w:szCs w:val="24"/>
        </w:rPr>
        <w:t>в</w:t>
      </w:r>
      <w:r w:rsidRPr="00D014AB">
        <w:rPr>
          <w:spacing w:val="-18"/>
          <w:sz w:val="24"/>
          <w:szCs w:val="24"/>
        </w:rPr>
        <w:t xml:space="preserve"> </w:t>
      </w:r>
      <w:r w:rsidRPr="00D014AB">
        <w:rPr>
          <w:sz w:val="24"/>
          <w:szCs w:val="24"/>
        </w:rPr>
        <w:t>достижении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прежде</w:t>
      </w:r>
      <w:r w:rsidRPr="00D014AB">
        <w:rPr>
          <w:spacing w:val="-18"/>
          <w:sz w:val="24"/>
          <w:szCs w:val="24"/>
        </w:rPr>
        <w:t xml:space="preserve"> </w:t>
      </w:r>
      <w:r w:rsidRPr="00D014AB">
        <w:rPr>
          <w:sz w:val="24"/>
          <w:szCs w:val="24"/>
        </w:rPr>
        <w:t>всего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z w:val="24"/>
          <w:szCs w:val="24"/>
        </w:rPr>
        <w:t xml:space="preserve">личностных </w:t>
      </w:r>
      <w:r w:rsidRPr="00D014AB">
        <w:rPr>
          <w:spacing w:val="-2"/>
          <w:sz w:val="24"/>
          <w:szCs w:val="24"/>
        </w:rPr>
        <w:t>результатов.</w:t>
      </w:r>
    </w:p>
    <w:p w:rsidR="00927C3E" w:rsidRPr="00D014AB" w:rsidRDefault="00927C3E" w:rsidP="00927C3E">
      <w:pPr>
        <w:pStyle w:val="a5"/>
        <w:numPr>
          <w:ilvl w:val="0"/>
          <w:numId w:val="7"/>
        </w:numPr>
        <w:tabs>
          <w:tab w:val="left" w:pos="1415"/>
        </w:tabs>
        <w:spacing w:line="360" w:lineRule="auto"/>
        <w:ind w:right="147" w:firstLine="707"/>
        <w:rPr>
          <w:sz w:val="24"/>
          <w:szCs w:val="24"/>
        </w:rPr>
      </w:pPr>
      <w:r w:rsidRPr="00D014AB">
        <w:rPr>
          <w:sz w:val="24"/>
          <w:szCs w:val="24"/>
        </w:rPr>
        <w:t>При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планировании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содержания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курса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внеурочной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деятельности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в каждом классе учитывается объем времени, отводимого на его изучение.</w:t>
      </w:r>
    </w:p>
    <w:p w:rsidR="00927C3E" w:rsidRPr="00D014AB" w:rsidRDefault="00927C3E" w:rsidP="00927C3E">
      <w:pPr>
        <w:pStyle w:val="1"/>
        <w:spacing w:line="321" w:lineRule="exact"/>
        <w:rPr>
          <w:sz w:val="24"/>
          <w:szCs w:val="24"/>
        </w:rPr>
      </w:pPr>
      <w:r w:rsidRPr="00D014AB">
        <w:rPr>
          <w:sz w:val="24"/>
          <w:szCs w:val="24"/>
        </w:rPr>
        <w:t>ЛИЧНОСТНЫЕ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РЕЗУЛЬТАТЫ</w:t>
      </w:r>
    </w:p>
    <w:p w:rsidR="00927C3E" w:rsidRPr="00D014AB" w:rsidRDefault="00927C3E" w:rsidP="00927C3E">
      <w:pPr>
        <w:pStyle w:val="a3"/>
        <w:spacing w:before="156" w:line="360" w:lineRule="auto"/>
        <w:ind w:right="135"/>
        <w:rPr>
          <w:sz w:val="24"/>
          <w:szCs w:val="24"/>
        </w:rPr>
      </w:pPr>
      <w:r w:rsidRPr="00D014AB">
        <w:rPr>
          <w:sz w:val="24"/>
          <w:szCs w:val="24"/>
        </w:rPr>
        <w:t>Личностные результаты освоения программы начального общего образования</w:t>
      </w:r>
      <w:r w:rsidRPr="00D014AB">
        <w:rPr>
          <w:spacing w:val="-13"/>
          <w:sz w:val="24"/>
          <w:szCs w:val="24"/>
        </w:rPr>
        <w:t xml:space="preserve"> </w:t>
      </w:r>
      <w:r w:rsidRPr="00D014AB">
        <w:rPr>
          <w:sz w:val="24"/>
          <w:szCs w:val="24"/>
        </w:rPr>
        <w:t>достигаются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в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единстве</w:t>
      </w:r>
      <w:r w:rsidRPr="00D014AB">
        <w:rPr>
          <w:spacing w:val="-14"/>
          <w:sz w:val="24"/>
          <w:szCs w:val="24"/>
        </w:rPr>
        <w:t xml:space="preserve"> </w:t>
      </w:r>
      <w:r w:rsidRPr="00D014AB">
        <w:rPr>
          <w:sz w:val="24"/>
          <w:szCs w:val="24"/>
        </w:rPr>
        <w:t>учебной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воспитательной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деятельности,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ее организации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и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способствуют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процессам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самопознания,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самовоспитания и</w:t>
      </w:r>
      <w:r w:rsidRPr="00D014AB">
        <w:rPr>
          <w:spacing w:val="-2"/>
          <w:sz w:val="24"/>
          <w:szCs w:val="24"/>
        </w:rPr>
        <w:t xml:space="preserve"> </w:t>
      </w:r>
      <w:r w:rsidRPr="00D014AB">
        <w:rPr>
          <w:sz w:val="24"/>
          <w:szCs w:val="24"/>
        </w:rPr>
        <w:t xml:space="preserve">саморазвития, формирования внутренней позиции личности младшего </w:t>
      </w:r>
      <w:r w:rsidRPr="00D014AB">
        <w:rPr>
          <w:spacing w:val="-2"/>
          <w:sz w:val="24"/>
          <w:szCs w:val="24"/>
        </w:rPr>
        <w:t>школьника.</w:t>
      </w:r>
    </w:p>
    <w:p w:rsidR="00927C3E" w:rsidRPr="00D014AB" w:rsidRDefault="00927C3E" w:rsidP="00927C3E">
      <w:pPr>
        <w:pStyle w:val="1"/>
        <w:spacing w:before="1"/>
        <w:rPr>
          <w:sz w:val="24"/>
          <w:szCs w:val="24"/>
        </w:rPr>
      </w:pPr>
      <w:r w:rsidRPr="00D014AB">
        <w:rPr>
          <w:sz w:val="24"/>
          <w:szCs w:val="24"/>
        </w:rPr>
        <w:t>Гражданско-патриотического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воспитания: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before="161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становление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ценностного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отношения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к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своей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родине</w:t>
      </w:r>
      <w:r w:rsidRPr="00D014AB">
        <w:rPr>
          <w:spacing w:val="-2"/>
          <w:sz w:val="24"/>
          <w:szCs w:val="24"/>
        </w:rPr>
        <w:t xml:space="preserve"> </w:t>
      </w:r>
      <w:r w:rsidRPr="00D014AB">
        <w:rPr>
          <w:sz w:val="24"/>
          <w:szCs w:val="24"/>
        </w:rPr>
        <w:t>–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России;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before="160" w:line="362" w:lineRule="auto"/>
        <w:ind w:right="138" w:firstLine="707"/>
        <w:rPr>
          <w:sz w:val="24"/>
          <w:szCs w:val="24"/>
        </w:rPr>
      </w:pPr>
      <w:r w:rsidRPr="00D014AB">
        <w:rPr>
          <w:sz w:val="24"/>
          <w:szCs w:val="24"/>
        </w:rPr>
        <w:t xml:space="preserve">осознание своей этнокультурной и российской гражданской </w:t>
      </w:r>
      <w:r w:rsidRPr="00D014AB">
        <w:rPr>
          <w:spacing w:val="-2"/>
          <w:sz w:val="24"/>
          <w:szCs w:val="24"/>
        </w:rPr>
        <w:t>идентичности;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line="360" w:lineRule="auto"/>
        <w:ind w:right="140" w:firstLine="707"/>
        <w:rPr>
          <w:sz w:val="24"/>
          <w:szCs w:val="24"/>
        </w:rPr>
      </w:pPr>
      <w:r w:rsidRPr="00D014AB">
        <w:rPr>
          <w:sz w:val="24"/>
          <w:szCs w:val="24"/>
        </w:rPr>
        <w:t>сопричастность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к</w:t>
      </w:r>
      <w:r w:rsidRPr="00D014AB">
        <w:rPr>
          <w:spacing w:val="77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прошлому,</w:t>
      </w:r>
      <w:r w:rsidRPr="00D014AB">
        <w:rPr>
          <w:spacing w:val="76"/>
          <w:sz w:val="24"/>
          <w:szCs w:val="24"/>
        </w:rPr>
        <w:t xml:space="preserve"> </w:t>
      </w:r>
      <w:r w:rsidRPr="00D014AB">
        <w:rPr>
          <w:sz w:val="24"/>
          <w:szCs w:val="24"/>
        </w:rPr>
        <w:t>настоящему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будущему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своей</w:t>
      </w:r>
      <w:r w:rsidRPr="00D014AB">
        <w:rPr>
          <w:spacing w:val="77"/>
          <w:sz w:val="24"/>
          <w:szCs w:val="24"/>
        </w:rPr>
        <w:t xml:space="preserve"> </w:t>
      </w:r>
      <w:r w:rsidRPr="00D014AB">
        <w:rPr>
          <w:sz w:val="24"/>
          <w:szCs w:val="24"/>
        </w:rPr>
        <w:t>страны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и родного края;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before="74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уважение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к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своему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другим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народам;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before="164" w:line="360" w:lineRule="auto"/>
        <w:ind w:right="136" w:firstLine="707"/>
        <w:rPr>
          <w:sz w:val="24"/>
          <w:szCs w:val="24"/>
        </w:rPr>
      </w:pPr>
      <w:r w:rsidRPr="00D014AB">
        <w:rPr>
          <w:sz w:val="24"/>
          <w:szCs w:val="24"/>
        </w:rPr>
        <w:t>первоначальные</w:t>
      </w:r>
      <w:r w:rsidRPr="00D014AB">
        <w:rPr>
          <w:spacing w:val="-1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представления о человеке</w:t>
      </w:r>
      <w:r w:rsidRPr="00D014AB">
        <w:rPr>
          <w:spacing w:val="-1"/>
          <w:sz w:val="24"/>
          <w:szCs w:val="24"/>
        </w:rPr>
        <w:t xml:space="preserve"> </w:t>
      </w:r>
      <w:r w:rsidRPr="00D014AB">
        <w:rPr>
          <w:sz w:val="24"/>
          <w:szCs w:val="24"/>
        </w:rPr>
        <w:t>как члене общества,</w:t>
      </w:r>
      <w:r w:rsidRPr="00D014AB">
        <w:rPr>
          <w:spacing w:val="-2"/>
          <w:sz w:val="24"/>
          <w:szCs w:val="24"/>
        </w:rPr>
        <w:t xml:space="preserve"> </w:t>
      </w:r>
      <w:r w:rsidRPr="00D014AB">
        <w:rPr>
          <w:sz w:val="24"/>
          <w:szCs w:val="24"/>
        </w:rPr>
        <w:t xml:space="preserve">о правах ответственности, уважении и достоинстве человека, о нравственно-этических нормах </w:t>
      </w:r>
      <w:r w:rsidRPr="00D014AB">
        <w:rPr>
          <w:sz w:val="24"/>
          <w:szCs w:val="24"/>
        </w:rPr>
        <w:lastRenderedPageBreak/>
        <w:t>поведения и правилах межличностных отношений.</w:t>
      </w:r>
    </w:p>
    <w:p w:rsidR="00927C3E" w:rsidRPr="00D014AB" w:rsidRDefault="00927C3E" w:rsidP="00927C3E">
      <w:pPr>
        <w:pStyle w:val="1"/>
        <w:spacing w:line="320" w:lineRule="exact"/>
        <w:rPr>
          <w:sz w:val="24"/>
          <w:szCs w:val="24"/>
        </w:rPr>
      </w:pPr>
      <w:r w:rsidRPr="00D014AB">
        <w:rPr>
          <w:sz w:val="24"/>
          <w:szCs w:val="24"/>
        </w:rPr>
        <w:t>Духовно-нравственного</w:t>
      </w:r>
      <w:r w:rsidRPr="00D014AB">
        <w:rPr>
          <w:spacing w:val="-16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воспитания: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before="162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признание</w:t>
      </w:r>
      <w:r w:rsidRPr="00D014AB">
        <w:rPr>
          <w:spacing w:val="-13"/>
          <w:sz w:val="24"/>
          <w:szCs w:val="24"/>
        </w:rPr>
        <w:t xml:space="preserve"> </w:t>
      </w:r>
      <w:r w:rsidRPr="00D014AB">
        <w:rPr>
          <w:sz w:val="24"/>
          <w:szCs w:val="24"/>
        </w:rPr>
        <w:t>индивидуальности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каждого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человека;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before="161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проявление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сопереживания,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уважения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доброжелательности;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before="161" w:line="360" w:lineRule="auto"/>
        <w:ind w:right="145" w:firstLine="707"/>
        <w:rPr>
          <w:sz w:val="24"/>
          <w:szCs w:val="24"/>
        </w:rPr>
      </w:pPr>
      <w:r w:rsidRPr="00D014AB">
        <w:rPr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людям.</w:t>
      </w:r>
    </w:p>
    <w:p w:rsidR="00927C3E" w:rsidRPr="00D014AB" w:rsidRDefault="00927C3E" w:rsidP="00927C3E">
      <w:pPr>
        <w:pStyle w:val="1"/>
        <w:spacing w:before="1"/>
        <w:rPr>
          <w:sz w:val="24"/>
          <w:szCs w:val="24"/>
        </w:rPr>
      </w:pPr>
      <w:r w:rsidRPr="00D014AB">
        <w:rPr>
          <w:sz w:val="24"/>
          <w:szCs w:val="24"/>
        </w:rPr>
        <w:t>Эстетического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воспитания: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before="161" w:line="360" w:lineRule="auto"/>
        <w:ind w:right="140" w:firstLine="707"/>
        <w:rPr>
          <w:sz w:val="24"/>
          <w:szCs w:val="24"/>
        </w:rPr>
      </w:pPr>
      <w:r w:rsidRPr="00D014AB">
        <w:rPr>
          <w:sz w:val="24"/>
          <w:szCs w:val="24"/>
        </w:rPr>
        <w:t>уважительное отношение и интерес к художественной культуре, восприимчивость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к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разным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видам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искусства,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традициям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творчеству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своего и других народов;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line="360" w:lineRule="auto"/>
        <w:ind w:right="140" w:firstLine="707"/>
        <w:rPr>
          <w:sz w:val="24"/>
          <w:szCs w:val="24"/>
        </w:rPr>
      </w:pPr>
      <w:r w:rsidRPr="00D014AB">
        <w:rPr>
          <w:sz w:val="24"/>
          <w:szCs w:val="24"/>
        </w:rPr>
        <w:t xml:space="preserve">стремление к самовыражению в разных видах художественной </w:t>
      </w:r>
      <w:r w:rsidRPr="00D014AB">
        <w:rPr>
          <w:spacing w:val="-2"/>
          <w:sz w:val="24"/>
          <w:szCs w:val="24"/>
        </w:rPr>
        <w:t>деятельности.</w:t>
      </w:r>
    </w:p>
    <w:p w:rsidR="00927C3E" w:rsidRPr="00D014AB" w:rsidRDefault="00927C3E" w:rsidP="00927C3E">
      <w:pPr>
        <w:pStyle w:val="1"/>
        <w:spacing w:line="360" w:lineRule="auto"/>
        <w:ind w:left="1" w:right="137" w:firstLine="707"/>
        <w:rPr>
          <w:b w:val="0"/>
          <w:sz w:val="24"/>
          <w:szCs w:val="24"/>
        </w:rPr>
      </w:pPr>
      <w:r w:rsidRPr="00D014AB">
        <w:rPr>
          <w:sz w:val="24"/>
          <w:szCs w:val="24"/>
        </w:rPr>
        <w:t>Физического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воспитания,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формирования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культуры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здоровья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и эмоционального благополучия</w:t>
      </w:r>
      <w:r w:rsidRPr="00D014AB">
        <w:rPr>
          <w:b w:val="0"/>
          <w:sz w:val="24"/>
          <w:szCs w:val="24"/>
        </w:rPr>
        <w:t>: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line="362" w:lineRule="auto"/>
        <w:ind w:right="144" w:firstLine="707"/>
        <w:rPr>
          <w:sz w:val="24"/>
          <w:szCs w:val="24"/>
        </w:rPr>
      </w:pPr>
      <w:r w:rsidRPr="00D014AB">
        <w:rPr>
          <w:sz w:val="24"/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line="317" w:lineRule="exact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бережное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отношение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к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физическому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психическому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здоровью.</w:t>
      </w:r>
    </w:p>
    <w:p w:rsidR="00927C3E" w:rsidRPr="00D014AB" w:rsidRDefault="00927C3E" w:rsidP="00927C3E">
      <w:pPr>
        <w:pStyle w:val="1"/>
        <w:spacing w:before="159"/>
        <w:rPr>
          <w:b w:val="0"/>
          <w:sz w:val="24"/>
          <w:szCs w:val="24"/>
        </w:rPr>
      </w:pPr>
      <w:r w:rsidRPr="00D014AB">
        <w:rPr>
          <w:sz w:val="24"/>
          <w:szCs w:val="24"/>
        </w:rPr>
        <w:t>Трудового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воспитания</w:t>
      </w:r>
      <w:r w:rsidRPr="00D014AB">
        <w:rPr>
          <w:b w:val="0"/>
          <w:spacing w:val="-2"/>
          <w:sz w:val="24"/>
          <w:szCs w:val="24"/>
        </w:rPr>
        <w:t>: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before="161" w:line="360" w:lineRule="auto"/>
        <w:ind w:right="141" w:firstLine="707"/>
        <w:rPr>
          <w:sz w:val="24"/>
          <w:szCs w:val="24"/>
        </w:rPr>
      </w:pPr>
      <w:r w:rsidRPr="00D014AB">
        <w:rPr>
          <w:sz w:val="24"/>
          <w:szCs w:val="24"/>
        </w:rPr>
        <w:t>осознание ценности труда в жизни человека и общества, ответственное потребление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бережное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отношение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к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результатам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труда,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навыки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участия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в различных видах трудовой деятельности, интерес к различным профессиям.</w:t>
      </w:r>
    </w:p>
    <w:p w:rsidR="00927C3E" w:rsidRPr="00D014AB" w:rsidRDefault="00927C3E" w:rsidP="00927C3E">
      <w:pPr>
        <w:pStyle w:val="1"/>
        <w:spacing w:before="1"/>
        <w:rPr>
          <w:b w:val="0"/>
          <w:sz w:val="24"/>
          <w:szCs w:val="24"/>
        </w:rPr>
      </w:pPr>
      <w:r w:rsidRPr="00D014AB">
        <w:rPr>
          <w:sz w:val="24"/>
          <w:szCs w:val="24"/>
        </w:rPr>
        <w:t>Экологического</w:t>
      </w:r>
      <w:r w:rsidRPr="00D014AB">
        <w:rPr>
          <w:spacing w:val="-15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воспитания</w:t>
      </w:r>
      <w:r w:rsidRPr="00D014AB">
        <w:rPr>
          <w:b w:val="0"/>
          <w:spacing w:val="-2"/>
          <w:sz w:val="24"/>
          <w:szCs w:val="24"/>
        </w:rPr>
        <w:t>: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before="160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бережное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отношение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к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природе;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before="163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неприятие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действий,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приносящих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ей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вред.</w:t>
      </w:r>
    </w:p>
    <w:p w:rsidR="00927C3E" w:rsidRPr="00D014AB" w:rsidRDefault="00927C3E" w:rsidP="00927C3E">
      <w:pPr>
        <w:pStyle w:val="1"/>
        <w:spacing w:before="161"/>
        <w:rPr>
          <w:b w:val="0"/>
          <w:sz w:val="24"/>
          <w:szCs w:val="24"/>
        </w:rPr>
      </w:pPr>
      <w:r w:rsidRPr="00D014AB">
        <w:rPr>
          <w:sz w:val="24"/>
          <w:szCs w:val="24"/>
        </w:rPr>
        <w:t>Ценности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научного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познания</w:t>
      </w:r>
      <w:r w:rsidRPr="00D014AB">
        <w:rPr>
          <w:b w:val="0"/>
          <w:spacing w:val="-2"/>
          <w:sz w:val="24"/>
          <w:szCs w:val="24"/>
        </w:rPr>
        <w:t>: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9"/>
        </w:tabs>
        <w:spacing w:before="160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первоначальные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представления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о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научной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картине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мира;</w:t>
      </w:r>
    </w:p>
    <w:p w:rsidR="00927C3E" w:rsidRPr="00D014AB" w:rsidRDefault="00927C3E" w:rsidP="00927C3E">
      <w:pPr>
        <w:pStyle w:val="a5"/>
        <w:numPr>
          <w:ilvl w:val="0"/>
          <w:numId w:val="6"/>
        </w:numPr>
        <w:tabs>
          <w:tab w:val="left" w:pos="918"/>
        </w:tabs>
        <w:spacing w:before="74" w:line="362" w:lineRule="auto"/>
        <w:ind w:right="144" w:firstLine="707"/>
        <w:rPr>
          <w:sz w:val="24"/>
          <w:szCs w:val="24"/>
        </w:rPr>
      </w:pPr>
      <w:r w:rsidRPr="00D014AB">
        <w:rPr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познании.</w:t>
      </w:r>
    </w:p>
    <w:p w:rsidR="00927C3E" w:rsidRPr="00D014AB" w:rsidRDefault="00927C3E" w:rsidP="00927C3E">
      <w:pPr>
        <w:pStyle w:val="1"/>
        <w:spacing w:line="317" w:lineRule="exact"/>
        <w:rPr>
          <w:sz w:val="24"/>
          <w:szCs w:val="24"/>
        </w:rPr>
      </w:pPr>
      <w:r w:rsidRPr="00D014AB">
        <w:rPr>
          <w:sz w:val="24"/>
          <w:szCs w:val="24"/>
        </w:rPr>
        <w:t>МЕТАПРЕДМЕТНЫЕ</w:t>
      </w:r>
      <w:r w:rsidRPr="00D014AB">
        <w:rPr>
          <w:spacing w:val="-15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РЕЗУЛЬТАТЫ</w:t>
      </w:r>
    </w:p>
    <w:p w:rsidR="00927C3E" w:rsidRPr="00D014AB" w:rsidRDefault="00927C3E" w:rsidP="00927C3E">
      <w:pPr>
        <w:pStyle w:val="a3"/>
        <w:spacing w:before="161"/>
        <w:ind w:left="709" w:firstLine="0"/>
        <w:rPr>
          <w:sz w:val="24"/>
          <w:szCs w:val="24"/>
        </w:rPr>
      </w:pPr>
      <w:r w:rsidRPr="00D014AB">
        <w:rPr>
          <w:sz w:val="24"/>
          <w:szCs w:val="24"/>
        </w:rPr>
        <w:t>Овладение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универсальными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учебными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познавательными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действиями:</w:t>
      </w:r>
    </w:p>
    <w:p w:rsidR="00927C3E" w:rsidRPr="00D014AB" w:rsidRDefault="00927C3E" w:rsidP="00927C3E">
      <w:pPr>
        <w:pStyle w:val="1"/>
        <w:numPr>
          <w:ilvl w:val="0"/>
          <w:numId w:val="5"/>
        </w:numPr>
        <w:tabs>
          <w:tab w:val="left" w:pos="1415"/>
        </w:tabs>
        <w:spacing w:before="160"/>
        <w:ind w:left="1415" w:hanging="706"/>
        <w:rPr>
          <w:sz w:val="24"/>
          <w:szCs w:val="24"/>
        </w:rPr>
      </w:pPr>
      <w:r w:rsidRPr="00D014AB">
        <w:rPr>
          <w:sz w:val="24"/>
          <w:szCs w:val="24"/>
        </w:rPr>
        <w:t>базовые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логические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действия: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before="163" w:line="360" w:lineRule="auto"/>
        <w:ind w:right="139" w:firstLine="707"/>
        <w:rPr>
          <w:sz w:val="24"/>
          <w:szCs w:val="24"/>
        </w:rPr>
      </w:pPr>
      <w:r w:rsidRPr="00D014AB">
        <w:rPr>
          <w:sz w:val="24"/>
          <w:szCs w:val="24"/>
        </w:rPr>
        <w:t>сравнивать объекты, устанавливать основания для сравнения, устанавливать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аналогии;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объединять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части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объекта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(объекты)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по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определенному признаку на примерах, изученных в курсе внеурочной деятельности;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2" w:lineRule="auto"/>
        <w:ind w:right="140" w:firstLine="707"/>
        <w:rPr>
          <w:sz w:val="24"/>
          <w:szCs w:val="24"/>
        </w:rPr>
      </w:pPr>
      <w:r w:rsidRPr="00D014AB">
        <w:rPr>
          <w:sz w:val="24"/>
          <w:szCs w:val="24"/>
        </w:rPr>
        <w:lastRenderedPageBreak/>
        <w:t>определять существенный признак для классификации, классифицировать предложенные объекты по истории и природе родного края;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36" w:firstLine="707"/>
        <w:rPr>
          <w:sz w:val="24"/>
          <w:szCs w:val="24"/>
        </w:rPr>
      </w:pPr>
      <w:r w:rsidRPr="00D014AB">
        <w:rPr>
          <w:sz w:val="24"/>
          <w:szCs w:val="24"/>
        </w:rPr>
        <w:t xml:space="preserve">находить закономерности и противоречия в рассматриваемых фактах, данных и наблюдениях на основе предложенного педагогическим работником </w:t>
      </w:r>
      <w:r w:rsidRPr="00D014AB">
        <w:rPr>
          <w:spacing w:val="-2"/>
          <w:sz w:val="24"/>
          <w:szCs w:val="24"/>
        </w:rPr>
        <w:t>алгоритма;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40" w:firstLine="707"/>
        <w:rPr>
          <w:sz w:val="24"/>
          <w:szCs w:val="24"/>
        </w:rPr>
      </w:pPr>
      <w:r w:rsidRPr="00D014AB">
        <w:rPr>
          <w:sz w:val="24"/>
          <w:szCs w:val="24"/>
        </w:rPr>
        <w:t>выявлять недостаточность информации для решения учебной (практической) задачи на основе предложенного алгоритма;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41" w:firstLine="707"/>
        <w:rPr>
          <w:sz w:val="24"/>
          <w:szCs w:val="24"/>
        </w:rPr>
      </w:pPr>
      <w:r w:rsidRPr="00D014AB">
        <w:rPr>
          <w:sz w:val="24"/>
          <w:szCs w:val="24"/>
        </w:rPr>
        <w:t>устанавливать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причинно-следственные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связи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в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ситуациях,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поддающихся непосредственному наблюдению или знакомых по опыту, делать выводы;</w:t>
      </w:r>
    </w:p>
    <w:p w:rsidR="00927C3E" w:rsidRPr="00D014AB" w:rsidRDefault="00927C3E" w:rsidP="00927C3E">
      <w:pPr>
        <w:pStyle w:val="1"/>
        <w:numPr>
          <w:ilvl w:val="0"/>
          <w:numId w:val="5"/>
        </w:numPr>
        <w:tabs>
          <w:tab w:val="left" w:pos="1415"/>
        </w:tabs>
        <w:spacing w:line="321" w:lineRule="exact"/>
        <w:ind w:left="1415" w:hanging="706"/>
        <w:rPr>
          <w:sz w:val="24"/>
          <w:szCs w:val="24"/>
        </w:rPr>
      </w:pPr>
      <w:r w:rsidRPr="00D014AB">
        <w:rPr>
          <w:sz w:val="24"/>
          <w:szCs w:val="24"/>
        </w:rPr>
        <w:t>базовые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исследовательские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действия: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before="157" w:line="360" w:lineRule="auto"/>
        <w:ind w:right="142" w:firstLine="707"/>
        <w:rPr>
          <w:sz w:val="24"/>
          <w:szCs w:val="24"/>
        </w:rPr>
      </w:pPr>
      <w:r w:rsidRPr="00D014AB">
        <w:rPr>
          <w:sz w:val="24"/>
          <w:szCs w:val="24"/>
        </w:rPr>
        <w:t>определять</w:t>
      </w:r>
      <w:r w:rsidRPr="00D014AB">
        <w:rPr>
          <w:spacing w:val="-1"/>
          <w:sz w:val="24"/>
          <w:szCs w:val="24"/>
        </w:rPr>
        <w:t xml:space="preserve"> </w:t>
      </w:r>
      <w:r w:rsidRPr="00D014AB">
        <w:rPr>
          <w:sz w:val="24"/>
          <w:szCs w:val="24"/>
        </w:rPr>
        <w:t>разрыв</w:t>
      </w:r>
      <w:r w:rsidRPr="00D014AB">
        <w:rPr>
          <w:spacing w:val="-1"/>
          <w:sz w:val="24"/>
          <w:szCs w:val="24"/>
        </w:rPr>
        <w:t xml:space="preserve"> </w:t>
      </w:r>
      <w:r w:rsidRPr="00D014AB">
        <w:rPr>
          <w:sz w:val="24"/>
          <w:szCs w:val="24"/>
        </w:rPr>
        <w:t>между реальным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2"/>
          <w:sz w:val="24"/>
          <w:szCs w:val="24"/>
        </w:rPr>
        <w:t xml:space="preserve"> </w:t>
      </w:r>
      <w:r w:rsidRPr="00D014AB">
        <w:rPr>
          <w:sz w:val="24"/>
          <w:szCs w:val="24"/>
        </w:rPr>
        <w:t>желательным</w:t>
      </w:r>
      <w:r w:rsidRPr="00D014AB">
        <w:rPr>
          <w:spacing w:val="-1"/>
          <w:sz w:val="24"/>
          <w:szCs w:val="24"/>
        </w:rPr>
        <w:t xml:space="preserve"> </w:t>
      </w:r>
      <w:r w:rsidRPr="00D014AB">
        <w:rPr>
          <w:sz w:val="24"/>
          <w:szCs w:val="24"/>
        </w:rPr>
        <w:t>состоянием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объекта (ситуации) на основе предложенных педагогическим работником вопросов;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43" w:firstLine="707"/>
        <w:rPr>
          <w:sz w:val="24"/>
          <w:szCs w:val="24"/>
        </w:rPr>
      </w:pPr>
      <w:r w:rsidRPr="00D014AB">
        <w:rPr>
          <w:sz w:val="24"/>
          <w:szCs w:val="24"/>
        </w:rPr>
        <w:t>с помощью педагогического работника формулировать цель, планировать изменения объекта, ситуации;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45" w:firstLine="707"/>
        <w:rPr>
          <w:sz w:val="24"/>
          <w:szCs w:val="24"/>
        </w:rPr>
      </w:pPr>
      <w:r w:rsidRPr="00D014AB">
        <w:rPr>
          <w:sz w:val="24"/>
          <w:szCs w:val="24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36" w:firstLine="707"/>
        <w:rPr>
          <w:sz w:val="24"/>
          <w:szCs w:val="24"/>
        </w:rPr>
      </w:pPr>
      <w:r w:rsidRPr="00D014AB">
        <w:rPr>
          <w:sz w:val="24"/>
          <w:szCs w:val="24"/>
        </w:rPr>
        <w:t>проводить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по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предложенному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плану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опыт,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несложное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исследование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по установлению особенностей объекта изучения и связей между объектами (часть – целое, причина – следствие);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34" w:firstLine="707"/>
        <w:rPr>
          <w:sz w:val="24"/>
          <w:szCs w:val="24"/>
        </w:rPr>
      </w:pPr>
      <w:r w:rsidRPr="00D014AB">
        <w:rPr>
          <w:sz w:val="24"/>
          <w:szCs w:val="24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before="74" w:line="362" w:lineRule="auto"/>
        <w:ind w:right="139" w:firstLine="707"/>
        <w:rPr>
          <w:sz w:val="24"/>
          <w:szCs w:val="24"/>
        </w:rPr>
      </w:pPr>
      <w:r w:rsidRPr="00D014AB">
        <w:rPr>
          <w:sz w:val="24"/>
          <w:szCs w:val="24"/>
        </w:rPr>
        <w:t>прогнозировать</w:t>
      </w:r>
      <w:r w:rsidRPr="00D014AB">
        <w:rPr>
          <w:spacing w:val="72"/>
          <w:w w:val="150"/>
          <w:sz w:val="24"/>
          <w:szCs w:val="24"/>
        </w:rPr>
        <w:t xml:space="preserve">   </w:t>
      </w:r>
      <w:r w:rsidRPr="00D014AB">
        <w:rPr>
          <w:sz w:val="24"/>
          <w:szCs w:val="24"/>
        </w:rPr>
        <w:t>возможное</w:t>
      </w:r>
      <w:r w:rsidRPr="00D014AB">
        <w:rPr>
          <w:spacing w:val="73"/>
          <w:w w:val="150"/>
          <w:sz w:val="24"/>
          <w:szCs w:val="24"/>
        </w:rPr>
        <w:t xml:space="preserve">   </w:t>
      </w:r>
      <w:r w:rsidRPr="00D014AB">
        <w:rPr>
          <w:sz w:val="24"/>
          <w:szCs w:val="24"/>
        </w:rPr>
        <w:t>развитие</w:t>
      </w:r>
      <w:r w:rsidRPr="00D014AB">
        <w:rPr>
          <w:spacing w:val="73"/>
          <w:w w:val="150"/>
          <w:sz w:val="24"/>
          <w:szCs w:val="24"/>
        </w:rPr>
        <w:t xml:space="preserve">   </w:t>
      </w:r>
      <w:r w:rsidRPr="00D014AB">
        <w:rPr>
          <w:sz w:val="24"/>
          <w:szCs w:val="24"/>
        </w:rPr>
        <w:t>процессов,</w:t>
      </w:r>
      <w:r w:rsidRPr="00D014AB">
        <w:rPr>
          <w:spacing w:val="72"/>
          <w:w w:val="150"/>
          <w:sz w:val="24"/>
          <w:szCs w:val="24"/>
        </w:rPr>
        <w:t xml:space="preserve">   </w:t>
      </w:r>
      <w:r w:rsidRPr="00D014AB">
        <w:rPr>
          <w:sz w:val="24"/>
          <w:szCs w:val="24"/>
        </w:rPr>
        <w:t>событий и их последствия в аналогичных или сходных ситуациях;</w:t>
      </w:r>
    </w:p>
    <w:p w:rsidR="00927C3E" w:rsidRPr="00D014AB" w:rsidRDefault="00927C3E" w:rsidP="00927C3E">
      <w:pPr>
        <w:pStyle w:val="1"/>
        <w:numPr>
          <w:ilvl w:val="0"/>
          <w:numId w:val="5"/>
        </w:numPr>
        <w:tabs>
          <w:tab w:val="left" w:pos="1415"/>
        </w:tabs>
        <w:spacing w:line="317" w:lineRule="exact"/>
        <w:ind w:left="1415" w:hanging="706"/>
        <w:rPr>
          <w:b w:val="0"/>
          <w:sz w:val="24"/>
          <w:szCs w:val="24"/>
        </w:rPr>
      </w:pPr>
      <w:r w:rsidRPr="00D014AB">
        <w:rPr>
          <w:sz w:val="24"/>
          <w:szCs w:val="24"/>
        </w:rPr>
        <w:t>работа</w:t>
      </w:r>
      <w:r w:rsidRPr="00D014AB">
        <w:rPr>
          <w:spacing w:val="-1"/>
          <w:sz w:val="24"/>
          <w:szCs w:val="24"/>
        </w:rPr>
        <w:t xml:space="preserve"> </w:t>
      </w:r>
      <w:r w:rsidRPr="00D014AB">
        <w:rPr>
          <w:sz w:val="24"/>
          <w:szCs w:val="24"/>
        </w:rPr>
        <w:t>с</w:t>
      </w:r>
      <w:r w:rsidRPr="00D014AB">
        <w:rPr>
          <w:spacing w:val="-2"/>
          <w:sz w:val="24"/>
          <w:szCs w:val="24"/>
        </w:rPr>
        <w:t xml:space="preserve"> информацией</w:t>
      </w:r>
      <w:r w:rsidRPr="00D014AB">
        <w:rPr>
          <w:b w:val="0"/>
          <w:spacing w:val="-2"/>
          <w:sz w:val="24"/>
          <w:szCs w:val="24"/>
        </w:rPr>
        <w:t>: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9"/>
        </w:tabs>
        <w:spacing w:before="161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выбирать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источники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получения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информации;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before="160" w:line="362" w:lineRule="auto"/>
        <w:ind w:right="136" w:firstLine="707"/>
        <w:rPr>
          <w:sz w:val="24"/>
          <w:szCs w:val="24"/>
        </w:rPr>
      </w:pPr>
      <w:r w:rsidRPr="00D014AB">
        <w:rPr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36" w:firstLine="707"/>
        <w:rPr>
          <w:sz w:val="24"/>
          <w:szCs w:val="24"/>
        </w:rPr>
      </w:pPr>
      <w:r w:rsidRPr="00D014AB">
        <w:rPr>
          <w:sz w:val="24"/>
          <w:szCs w:val="24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42" w:firstLine="707"/>
        <w:rPr>
          <w:sz w:val="24"/>
          <w:szCs w:val="24"/>
        </w:rPr>
      </w:pPr>
      <w:r w:rsidRPr="00D014AB">
        <w:rPr>
          <w:sz w:val="24"/>
          <w:szCs w:val="24"/>
        </w:rPr>
        <w:t>соблюдать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с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помощью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взрослых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(педагогических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работников,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2" w:lineRule="auto"/>
        <w:ind w:right="139" w:firstLine="707"/>
        <w:rPr>
          <w:sz w:val="24"/>
          <w:szCs w:val="24"/>
        </w:rPr>
      </w:pPr>
      <w:r w:rsidRPr="00D014AB">
        <w:rPr>
          <w:sz w:val="24"/>
          <w:szCs w:val="24"/>
        </w:rPr>
        <w:t xml:space="preserve">анализировать и создавать текстовую, видео-, графическую, звуковую, </w:t>
      </w:r>
      <w:r w:rsidRPr="00D014AB">
        <w:rPr>
          <w:sz w:val="24"/>
          <w:szCs w:val="24"/>
        </w:rPr>
        <w:lastRenderedPageBreak/>
        <w:t>информацию в соответствии с учебной задачей;</w:t>
      </w:r>
    </w:p>
    <w:p w:rsidR="00927C3E" w:rsidRPr="00D014AB" w:rsidRDefault="00927C3E" w:rsidP="00927C3E">
      <w:pPr>
        <w:pStyle w:val="a5"/>
        <w:numPr>
          <w:ilvl w:val="1"/>
          <w:numId w:val="5"/>
        </w:numPr>
        <w:tabs>
          <w:tab w:val="left" w:pos="918"/>
        </w:tabs>
        <w:spacing w:line="360" w:lineRule="auto"/>
        <w:ind w:right="138" w:firstLine="707"/>
        <w:rPr>
          <w:sz w:val="24"/>
          <w:szCs w:val="24"/>
        </w:rPr>
      </w:pPr>
      <w:r w:rsidRPr="00D014AB">
        <w:rPr>
          <w:sz w:val="24"/>
          <w:szCs w:val="24"/>
        </w:rPr>
        <w:t xml:space="preserve">самостоятельно создавать схемы, таблицы для представления </w:t>
      </w:r>
      <w:r w:rsidRPr="00D014AB">
        <w:rPr>
          <w:spacing w:val="-2"/>
          <w:sz w:val="24"/>
          <w:szCs w:val="24"/>
        </w:rPr>
        <w:t>информации.</w:t>
      </w:r>
    </w:p>
    <w:p w:rsidR="00927C3E" w:rsidRPr="00D014AB" w:rsidRDefault="00927C3E" w:rsidP="00927C3E">
      <w:pPr>
        <w:pStyle w:val="1"/>
        <w:spacing w:line="360" w:lineRule="auto"/>
        <w:ind w:left="1" w:right="138" w:firstLine="707"/>
        <w:rPr>
          <w:sz w:val="24"/>
          <w:szCs w:val="24"/>
        </w:rPr>
      </w:pPr>
      <w:r w:rsidRPr="00D014AB">
        <w:rPr>
          <w:sz w:val="24"/>
          <w:szCs w:val="24"/>
        </w:rPr>
        <w:t xml:space="preserve">Овладение универсальными учебными коммуникативными </w:t>
      </w:r>
      <w:r w:rsidRPr="00D014AB">
        <w:rPr>
          <w:spacing w:val="-2"/>
          <w:sz w:val="24"/>
          <w:szCs w:val="24"/>
        </w:rPr>
        <w:t>действиями:</w:t>
      </w:r>
    </w:p>
    <w:p w:rsidR="00927C3E" w:rsidRPr="00D014AB" w:rsidRDefault="00927C3E" w:rsidP="00927C3E">
      <w:pPr>
        <w:pStyle w:val="a5"/>
        <w:numPr>
          <w:ilvl w:val="0"/>
          <w:numId w:val="4"/>
        </w:numPr>
        <w:tabs>
          <w:tab w:val="left" w:pos="1415"/>
        </w:tabs>
        <w:ind w:left="1415" w:hanging="706"/>
        <w:rPr>
          <w:b/>
          <w:sz w:val="24"/>
          <w:szCs w:val="24"/>
        </w:rPr>
      </w:pPr>
      <w:r w:rsidRPr="00D014AB">
        <w:rPr>
          <w:b/>
          <w:spacing w:val="-2"/>
          <w:sz w:val="24"/>
          <w:szCs w:val="24"/>
        </w:rPr>
        <w:t>общение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8"/>
        </w:tabs>
        <w:spacing w:before="150" w:line="360" w:lineRule="auto"/>
        <w:ind w:right="139" w:firstLine="707"/>
        <w:rPr>
          <w:sz w:val="24"/>
          <w:szCs w:val="24"/>
        </w:rPr>
      </w:pPr>
      <w:r w:rsidRPr="00D014AB">
        <w:rPr>
          <w:sz w:val="24"/>
          <w:szCs w:val="24"/>
        </w:rPr>
        <w:t>воспринимать</w:t>
      </w:r>
      <w:r w:rsidRPr="00D014AB">
        <w:rPr>
          <w:spacing w:val="68"/>
          <w:w w:val="150"/>
          <w:sz w:val="24"/>
          <w:szCs w:val="24"/>
        </w:rPr>
        <w:t xml:space="preserve">  </w:t>
      </w:r>
      <w:r w:rsidRPr="00D014AB">
        <w:rPr>
          <w:sz w:val="24"/>
          <w:szCs w:val="24"/>
        </w:rPr>
        <w:t>и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формулировать</w:t>
      </w:r>
      <w:r w:rsidRPr="00D014AB">
        <w:rPr>
          <w:spacing w:val="80"/>
          <w:sz w:val="24"/>
          <w:szCs w:val="24"/>
        </w:rPr>
        <w:t xml:space="preserve">  </w:t>
      </w:r>
      <w:r w:rsidRPr="00D014AB">
        <w:rPr>
          <w:sz w:val="24"/>
          <w:szCs w:val="24"/>
        </w:rPr>
        <w:t>суждения,</w:t>
      </w:r>
      <w:r w:rsidRPr="00D014AB">
        <w:rPr>
          <w:spacing w:val="69"/>
          <w:w w:val="150"/>
          <w:sz w:val="24"/>
          <w:szCs w:val="24"/>
        </w:rPr>
        <w:t xml:space="preserve">  </w:t>
      </w:r>
      <w:r w:rsidRPr="00D014AB">
        <w:rPr>
          <w:sz w:val="24"/>
          <w:szCs w:val="24"/>
        </w:rPr>
        <w:t>выражать</w:t>
      </w:r>
      <w:r w:rsidRPr="00D014AB">
        <w:rPr>
          <w:spacing w:val="68"/>
          <w:w w:val="150"/>
          <w:sz w:val="24"/>
          <w:szCs w:val="24"/>
        </w:rPr>
        <w:t xml:space="preserve">  </w:t>
      </w:r>
      <w:r w:rsidRPr="00D014AB">
        <w:rPr>
          <w:sz w:val="24"/>
          <w:szCs w:val="24"/>
        </w:rPr>
        <w:t>эмоции в соответствии с целями и условиями общения в знакомой среде;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8"/>
        </w:tabs>
        <w:spacing w:line="362" w:lineRule="auto"/>
        <w:ind w:right="135" w:firstLine="707"/>
        <w:rPr>
          <w:sz w:val="24"/>
          <w:szCs w:val="24"/>
        </w:rPr>
      </w:pPr>
      <w:r w:rsidRPr="00D014AB">
        <w:rPr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line="317" w:lineRule="exact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признавать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возможность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существования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разных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точек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зрения;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before="160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корректно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аргументированно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высказывать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свое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мнение;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8"/>
        </w:tabs>
        <w:spacing w:before="161" w:line="360" w:lineRule="auto"/>
        <w:ind w:right="135" w:firstLine="707"/>
        <w:rPr>
          <w:sz w:val="24"/>
          <w:szCs w:val="24"/>
        </w:rPr>
      </w:pPr>
      <w:r w:rsidRPr="00D014AB">
        <w:rPr>
          <w:sz w:val="24"/>
          <w:szCs w:val="24"/>
        </w:rPr>
        <w:t>строить речевое высказывание в соответствии с поставленной задачей; создавать повествование, готовить небольшие публичные выступления, устные и письменные тексты (описание, рассуждение);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8"/>
        </w:tabs>
        <w:spacing w:before="1" w:line="360" w:lineRule="auto"/>
        <w:ind w:right="136" w:firstLine="707"/>
        <w:rPr>
          <w:sz w:val="24"/>
          <w:szCs w:val="24"/>
        </w:rPr>
      </w:pPr>
      <w:r w:rsidRPr="00D014AB">
        <w:rPr>
          <w:sz w:val="24"/>
          <w:szCs w:val="24"/>
        </w:rPr>
        <w:t>подбирать иллюстративный материал (рисунки, фото, плакаты) к</w:t>
      </w:r>
      <w:r w:rsidRPr="00D014AB">
        <w:rPr>
          <w:spacing w:val="-2"/>
          <w:sz w:val="24"/>
          <w:szCs w:val="24"/>
        </w:rPr>
        <w:t xml:space="preserve"> </w:t>
      </w:r>
      <w:r w:rsidRPr="00D014AB">
        <w:rPr>
          <w:sz w:val="24"/>
          <w:szCs w:val="24"/>
        </w:rPr>
        <w:t xml:space="preserve">тексту </w:t>
      </w:r>
      <w:r w:rsidRPr="00D014AB">
        <w:rPr>
          <w:spacing w:val="-2"/>
          <w:sz w:val="24"/>
          <w:szCs w:val="24"/>
        </w:rPr>
        <w:t>выступления;</w:t>
      </w:r>
    </w:p>
    <w:p w:rsidR="00927C3E" w:rsidRPr="00D014AB" w:rsidRDefault="00927C3E" w:rsidP="00927C3E">
      <w:pPr>
        <w:pStyle w:val="1"/>
        <w:numPr>
          <w:ilvl w:val="0"/>
          <w:numId w:val="4"/>
        </w:numPr>
        <w:tabs>
          <w:tab w:val="left" w:pos="1415"/>
        </w:tabs>
        <w:spacing w:before="74"/>
        <w:ind w:left="1415" w:hanging="706"/>
        <w:rPr>
          <w:sz w:val="24"/>
          <w:szCs w:val="24"/>
        </w:rPr>
      </w:pPr>
      <w:r w:rsidRPr="00D014AB">
        <w:rPr>
          <w:sz w:val="24"/>
          <w:szCs w:val="24"/>
        </w:rPr>
        <w:t>совместная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деятельность: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8"/>
        </w:tabs>
        <w:spacing w:before="164" w:line="360" w:lineRule="auto"/>
        <w:ind w:right="137" w:firstLine="707"/>
        <w:rPr>
          <w:sz w:val="24"/>
          <w:szCs w:val="24"/>
        </w:rPr>
      </w:pPr>
      <w:r w:rsidRPr="00D014AB">
        <w:rPr>
          <w:sz w:val="24"/>
          <w:szCs w:val="24"/>
        </w:rPr>
        <w:t>формулировать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краткосрочные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долгосрочные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цели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сроков;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принимать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цель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совместной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деятельности,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коллективно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строить действия по ее достижению: распределять роли, договариваться, обсуждать процесс и результат совместной работы;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line="322" w:lineRule="exact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проявлять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готовность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руководить,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выполнять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поручения,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подчиняться;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before="160"/>
        <w:ind w:left="919" w:hanging="210"/>
        <w:rPr>
          <w:sz w:val="24"/>
          <w:szCs w:val="24"/>
        </w:rPr>
      </w:pPr>
      <w:r w:rsidRPr="00D014AB">
        <w:rPr>
          <w:sz w:val="24"/>
          <w:szCs w:val="24"/>
        </w:rPr>
        <w:t>ответственно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выполнять</w:t>
      </w:r>
      <w:r w:rsidRPr="00D014AB">
        <w:rPr>
          <w:spacing w:val="-9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свою</w:t>
      </w:r>
      <w:r w:rsidRPr="00D014AB">
        <w:rPr>
          <w:spacing w:val="-8"/>
          <w:sz w:val="24"/>
          <w:szCs w:val="24"/>
        </w:rPr>
        <w:t xml:space="preserve"> </w:t>
      </w:r>
      <w:r w:rsidRPr="00D014AB">
        <w:rPr>
          <w:sz w:val="24"/>
          <w:szCs w:val="24"/>
        </w:rPr>
        <w:t>часть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работы;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before="163"/>
        <w:ind w:left="919" w:hanging="210"/>
        <w:jc w:val="left"/>
        <w:rPr>
          <w:sz w:val="24"/>
          <w:szCs w:val="24"/>
        </w:rPr>
      </w:pPr>
      <w:r w:rsidRPr="00D014AB">
        <w:rPr>
          <w:sz w:val="24"/>
          <w:szCs w:val="24"/>
        </w:rPr>
        <w:t>оценивать</w:t>
      </w:r>
      <w:r w:rsidRPr="00D014AB">
        <w:rPr>
          <w:spacing w:val="-5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свой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вклад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в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общий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результат;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8"/>
        </w:tabs>
        <w:spacing w:before="160" w:line="360" w:lineRule="auto"/>
        <w:ind w:right="141" w:firstLine="707"/>
        <w:jc w:val="left"/>
        <w:rPr>
          <w:sz w:val="24"/>
          <w:szCs w:val="24"/>
        </w:rPr>
      </w:pPr>
      <w:r w:rsidRPr="00D014AB">
        <w:rPr>
          <w:sz w:val="24"/>
          <w:szCs w:val="24"/>
        </w:rPr>
        <w:t>выполнять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совместные</w:t>
      </w:r>
      <w:r w:rsidRPr="00D014AB">
        <w:rPr>
          <w:spacing w:val="38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проектные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задания</w:t>
      </w:r>
      <w:r w:rsidRPr="00D014AB">
        <w:rPr>
          <w:spacing w:val="38"/>
          <w:sz w:val="24"/>
          <w:szCs w:val="24"/>
        </w:rPr>
        <w:t xml:space="preserve"> </w:t>
      </w:r>
      <w:r w:rsidRPr="00D014AB">
        <w:rPr>
          <w:sz w:val="24"/>
          <w:szCs w:val="24"/>
        </w:rPr>
        <w:t>с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опорой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на</w:t>
      </w:r>
      <w:r w:rsidRPr="00D014AB">
        <w:rPr>
          <w:spacing w:val="36"/>
          <w:sz w:val="24"/>
          <w:szCs w:val="24"/>
        </w:rPr>
        <w:t xml:space="preserve"> </w:t>
      </w:r>
      <w:r w:rsidRPr="00D014AB">
        <w:rPr>
          <w:sz w:val="24"/>
          <w:szCs w:val="24"/>
        </w:rPr>
        <w:t xml:space="preserve">предложенные </w:t>
      </w:r>
      <w:r w:rsidRPr="00D014AB">
        <w:rPr>
          <w:spacing w:val="-2"/>
          <w:sz w:val="24"/>
          <w:szCs w:val="24"/>
        </w:rPr>
        <w:t>образцы.</w:t>
      </w:r>
    </w:p>
    <w:p w:rsidR="00927C3E" w:rsidRPr="00D014AB" w:rsidRDefault="00927C3E" w:rsidP="00927C3E">
      <w:pPr>
        <w:pStyle w:val="1"/>
        <w:numPr>
          <w:ilvl w:val="0"/>
          <w:numId w:val="4"/>
        </w:numPr>
        <w:tabs>
          <w:tab w:val="left" w:pos="1417"/>
          <w:tab w:val="left" w:pos="3183"/>
          <w:tab w:val="left" w:pos="5844"/>
          <w:tab w:val="left" w:pos="7606"/>
        </w:tabs>
        <w:spacing w:line="362" w:lineRule="auto"/>
        <w:ind w:left="1" w:right="135" w:firstLine="707"/>
        <w:rPr>
          <w:sz w:val="24"/>
          <w:szCs w:val="24"/>
        </w:rPr>
      </w:pPr>
      <w:r w:rsidRPr="00D014AB">
        <w:rPr>
          <w:spacing w:val="-2"/>
          <w:sz w:val="24"/>
          <w:szCs w:val="24"/>
        </w:rPr>
        <w:t>овладение</w:t>
      </w:r>
      <w:r w:rsidRPr="00D014AB">
        <w:rPr>
          <w:sz w:val="24"/>
          <w:szCs w:val="24"/>
        </w:rPr>
        <w:tab/>
      </w:r>
      <w:r w:rsidRPr="00D014AB">
        <w:rPr>
          <w:spacing w:val="-2"/>
          <w:sz w:val="24"/>
          <w:szCs w:val="24"/>
        </w:rPr>
        <w:t>универсальными</w:t>
      </w:r>
      <w:r w:rsidRPr="00D014AB">
        <w:rPr>
          <w:sz w:val="24"/>
          <w:szCs w:val="24"/>
        </w:rPr>
        <w:tab/>
      </w:r>
      <w:r w:rsidRPr="00D014AB">
        <w:rPr>
          <w:spacing w:val="-2"/>
          <w:sz w:val="24"/>
          <w:szCs w:val="24"/>
        </w:rPr>
        <w:t>учебными</w:t>
      </w:r>
      <w:r w:rsidRPr="00D014AB">
        <w:rPr>
          <w:sz w:val="24"/>
          <w:szCs w:val="24"/>
        </w:rPr>
        <w:tab/>
      </w:r>
      <w:r w:rsidRPr="00D014AB">
        <w:rPr>
          <w:spacing w:val="-2"/>
          <w:sz w:val="24"/>
          <w:szCs w:val="24"/>
        </w:rPr>
        <w:t>регулятивными действиями</w:t>
      </w:r>
    </w:p>
    <w:p w:rsidR="00927C3E" w:rsidRPr="00D014AB" w:rsidRDefault="00927C3E" w:rsidP="00927C3E">
      <w:pPr>
        <w:spacing w:line="317" w:lineRule="exact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D014AB">
        <w:rPr>
          <w:rFonts w:ascii="Times New Roman" w:hAnsi="Times New Roman" w:cs="Times New Roman"/>
          <w:b/>
          <w:spacing w:val="-2"/>
          <w:sz w:val="24"/>
          <w:szCs w:val="24"/>
        </w:rPr>
        <w:t>самоорганизация: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8"/>
        </w:tabs>
        <w:spacing w:before="160" w:line="360" w:lineRule="auto"/>
        <w:ind w:right="138" w:firstLine="707"/>
        <w:jc w:val="left"/>
        <w:rPr>
          <w:sz w:val="24"/>
          <w:szCs w:val="24"/>
        </w:rPr>
      </w:pPr>
      <w:r w:rsidRPr="00D014AB">
        <w:rPr>
          <w:sz w:val="24"/>
          <w:szCs w:val="24"/>
        </w:rPr>
        <w:t>планировать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действия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по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решению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учебной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задачи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>для</w:t>
      </w:r>
      <w:r w:rsidRPr="00D014AB">
        <w:rPr>
          <w:spacing w:val="80"/>
          <w:sz w:val="24"/>
          <w:szCs w:val="24"/>
        </w:rPr>
        <w:t xml:space="preserve"> </w:t>
      </w:r>
      <w:r w:rsidRPr="00D014AB">
        <w:rPr>
          <w:sz w:val="24"/>
          <w:szCs w:val="24"/>
        </w:rPr>
        <w:t xml:space="preserve">получения </w:t>
      </w:r>
      <w:r w:rsidRPr="00D014AB">
        <w:rPr>
          <w:spacing w:val="-2"/>
          <w:sz w:val="24"/>
          <w:szCs w:val="24"/>
        </w:rPr>
        <w:t>результата;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line="321" w:lineRule="exact"/>
        <w:ind w:left="919" w:hanging="210"/>
        <w:jc w:val="left"/>
        <w:rPr>
          <w:sz w:val="24"/>
          <w:szCs w:val="24"/>
        </w:rPr>
      </w:pPr>
      <w:r w:rsidRPr="00D014AB">
        <w:rPr>
          <w:sz w:val="24"/>
          <w:szCs w:val="24"/>
        </w:rPr>
        <w:t>выстраивать</w:t>
      </w:r>
      <w:r w:rsidRPr="00D014AB">
        <w:rPr>
          <w:spacing w:val="-16"/>
          <w:sz w:val="24"/>
          <w:szCs w:val="24"/>
        </w:rPr>
        <w:t xml:space="preserve"> </w:t>
      </w:r>
      <w:r w:rsidRPr="00D014AB">
        <w:rPr>
          <w:sz w:val="24"/>
          <w:szCs w:val="24"/>
        </w:rPr>
        <w:t>последовательность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выбранных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действий;</w:t>
      </w:r>
    </w:p>
    <w:p w:rsidR="00927C3E" w:rsidRPr="00D014AB" w:rsidRDefault="00927C3E" w:rsidP="00927C3E">
      <w:pPr>
        <w:pStyle w:val="1"/>
        <w:spacing w:before="162"/>
        <w:jc w:val="left"/>
        <w:rPr>
          <w:sz w:val="24"/>
          <w:szCs w:val="24"/>
        </w:rPr>
      </w:pPr>
      <w:r w:rsidRPr="00D014AB">
        <w:rPr>
          <w:spacing w:val="-2"/>
          <w:sz w:val="24"/>
          <w:szCs w:val="24"/>
        </w:rPr>
        <w:lastRenderedPageBreak/>
        <w:t>самоконтроль: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before="161"/>
        <w:ind w:left="919" w:hanging="210"/>
        <w:jc w:val="left"/>
        <w:rPr>
          <w:sz w:val="24"/>
          <w:szCs w:val="24"/>
        </w:rPr>
      </w:pPr>
      <w:r w:rsidRPr="00D014AB">
        <w:rPr>
          <w:sz w:val="24"/>
          <w:szCs w:val="24"/>
        </w:rPr>
        <w:t>устанавливать</w:t>
      </w:r>
      <w:r w:rsidRPr="00D014AB">
        <w:rPr>
          <w:spacing w:val="-13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причины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успеха/неудач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учебной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деятельности;</w:t>
      </w:r>
    </w:p>
    <w:p w:rsidR="00927C3E" w:rsidRPr="00D014AB" w:rsidRDefault="00927C3E" w:rsidP="00927C3E">
      <w:pPr>
        <w:pStyle w:val="a5"/>
        <w:numPr>
          <w:ilvl w:val="1"/>
          <w:numId w:val="4"/>
        </w:numPr>
        <w:tabs>
          <w:tab w:val="left" w:pos="919"/>
        </w:tabs>
        <w:spacing w:before="161"/>
        <w:ind w:left="919" w:hanging="210"/>
        <w:jc w:val="left"/>
        <w:rPr>
          <w:sz w:val="24"/>
          <w:szCs w:val="24"/>
        </w:rPr>
      </w:pPr>
      <w:r w:rsidRPr="00D014AB">
        <w:rPr>
          <w:sz w:val="24"/>
          <w:szCs w:val="24"/>
        </w:rPr>
        <w:t>корректировать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свои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учебные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действия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для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преодоления</w:t>
      </w:r>
      <w:r w:rsidRPr="00D014AB">
        <w:rPr>
          <w:spacing w:val="-7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ошибок.</w:t>
      </w:r>
    </w:p>
    <w:p w:rsidR="00927C3E" w:rsidRPr="00D014AB" w:rsidRDefault="00927C3E" w:rsidP="00927C3E">
      <w:pPr>
        <w:pStyle w:val="a3"/>
        <w:ind w:left="0" w:firstLine="0"/>
        <w:jc w:val="left"/>
        <w:rPr>
          <w:sz w:val="24"/>
          <w:szCs w:val="24"/>
        </w:rPr>
      </w:pPr>
    </w:p>
    <w:p w:rsidR="00927C3E" w:rsidRPr="00D014AB" w:rsidRDefault="00927C3E" w:rsidP="00927C3E">
      <w:pPr>
        <w:pStyle w:val="a3"/>
        <w:spacing w:before="1"/>
        <w:ind w:left="0" w:firstLine="0"/>
        <w:jc w:val="left"/>
        <w:rPr>
          <w:sz w:val="24"/>
          <w:szCs w:val="24"/>
        </w:rPr>
      </w:pPr>
    </w:p>
    <w:p w:rsidR="00927C3E" w:rsidRPr="00D014AB" w:rsidRDefault="00927C3E" w:rsidP="00927C3E">
      <w:pPr>
        <w:pStyle w:val="1"/>
        <w:ind w:left="1"/>
        <w:jc w:val="left"/>
        <w:rPr>
          <w:sz w:val="24"/>
          <w:szCs w:val="24"/>
        </w:rPr>
      </w:pPr>
      <w:r w:rsidRPr="00D014AB">
        <w:rPr>
          <w:sz w:val="24"/>
          <w:szCs w:val="24"/>
        </w:rPr>
        <w:t>ПРЕДМЕТНЫЕ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РЕЗУЛЬТАТЫ</w:t>
      </w:r>
    </w:p>
    <w:p w:rsidR="00927C3E" w:rsidRPr="00D014AB" w:rsidRDefault="00927C3E" w:rsidP="00927C3E">
      <w:pPr>
        <w:pStyle w:val="a3"/>
        <w:spacing w:before="161"/>
        <w:ind w:left="709" w:firstLine="0"/>
        <w:rPr>
          <w:sz w:val="24"/>
          <w:szCs w:val="24"/>
        </w:rPr>
      </w:pPr>
      <w:r w:rsidRPr="00D014AB">
        <w:rPr>
          <w:sz w:val="24"/>
          <w:szCs w:val="24"/>
        </w:rPr>
        <w:t>На</w:t>
      </w:r>
      <w:r w:rsidRPr="00D014AB">
        <w:rPr>
          <w:spacing w:val="-4"/>
          <w:sz w:val="24"/>
          <w:szCs w:val="24"/>
        </w:rPr>
        <w:t xml:space="preserve"> </w:t>
      </w:r>
      <w:r w:rsidRPr="00D014AB">
        <w:rPr>
          <w:sz w:val="24"/>
          <w:szCs w:val="24"/>
        </w:rPr>
        <w:t>конец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z w:val="24"/>
          <w:szCs w:val="24"/>
        </w:rPr>
        <w:t>1-го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класса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обучающийся</w:t>
      </w:r>
      <w:r w:rsidRPr="00D014AB">
        <w:rPr>
          <w:spacing w:val="-6"/>
          <w:sz w:val="24"/>
          <w:szCs w:val="24"/>
        </w:rPr>
        <w:t xml:space="preserve"> </w:t>
      </w:r>
      <w:r w:rsidRPr="00D014AB">
        <w:rPr>
          <w:spacing w:val="-2"/>
          <w:sz w:val="24"/>
          <w:szCs w:val="24"/>
        </w:rPr>
        <w:t>научится:</w:t>
      </w:r>
    </w:p>
    <w:p w:rsidR="00927C3E" w:rsidRPr="00D014AB" w:rsidRDefault="00927C3E" w:rsidP="00927C3E">
      <w:pPr>
        <w:pStyle w:val="a5"/>
        <w:numPr>
          <w:ilvl w:val="0"/>
          <w:numId w:val="3"/>
        </w:numPr>
        <w:tabs>
          <w:tab w:val="left" w:pos="1415"/>
        </w:tabs>
        <w:spacing w:before="161" w:line="355" w:lineRule="auto"/>
        <w:ind w:right="144" w:firstLine="707"/>
        <w:rPr>
          <w:sz w:val="24"/>
          <w:szCs w:val="24"/>
        </w:rPr>
      </w:pPr>
      <w:r w:rsidRPr="00D014AB">
        <w:rPr>
          <w:sz w:val="24"/>
          <w:szCs w:val="24"/>
        </w:rPr>
        <w:t>описывать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символы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родного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края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(герб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и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флаг),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>называть</w:t>
      </w:r>
      <w:r w:rsidRPr="00D014AB">
        <w:rPr>
          <w:spacing w:val="40"/>
          <w:sz w:val="24"/>
          <w:szCs w:val="24"/>
        </w:rPr>
        <w:t xml:space="preserve"> </w:t>
      </w:r>
      <w:r w:rsidRPr="00D014AB">
        <w:rPr>
          <w:sz w:val="24"/>
          <w:szCs w:val="24"/>
        </w:rPr>
        <w:t xml:space="preserve">регион и его столицу, рассказывать о своем населенном пункте по предложенному </w:t>
      </w:r>
      <w:r w:rsidRPr="00D014AB">
        <w:rPr>
          <w:spacing w:val="-2"/>
          <w:sz w:val="24"/>
          <w:szCs w:val="24"/>
        </w:rPr>
        <w:t>плану;</w:t>
      </w:r>
    </w:p>
    <w:p w:rsidR="00927C3E" w:rsidRPr="00D014AB" w:rsidRDefault="00927C3E" w:rsidP="00927C3E">
      <w:pPr>
        <w:pStyle w:val="a5"/>
        <w:numPr>
          <w:ilvl w:val="0"/>
          <w:numId w:val="3"/>
        </w:numPr>
        <w:tabs>
          <w:tab w:val="left" w:pos="1415"/>
        </w:tabs>
        <w:spacing w:line="355" w:lineRule="auto"/>
        <w:ind w:right="143" w:firstLine="707"/>
        <w:rPr>
          <w:sz w:val="24"/>
          <w:szCs w:val="24"/>
        </w:rPr>
      </w:pPr>
      <w:r w:rsidRPr="00D014AB">
        <w:rPr>
          <w:sz w:val="24"/>
          <w:szCs w:val="24"/>
        </w:rPr>
        <w:t>приводить примеры культурных объектов родного края (музеи, театры, памятники и др.), называть профессии и основные отрасли народного хозяйства, развитые в регионе;</w:t>
      </w:r>
    </w:p>
    <w:p w:rsidR="00927C3E" w:rsidRPr="00D014AB" w:rsidRDefault="00927C3E" w:rsidP="00927C3E">
      <w:pPr>
        <w:pStyle w:val="a5"/>
        <w:numPr>
          <w:ilvl w:val="0"/>
          <w:numId w:val="3"/>
        </w:numPr>
        <w:tabs>
          <w:tab w:val="left" w:pos="1415"/>
        </w:tabs>
        <w:spacing w:before="76" w:line="355" w:lineRule="auto"/>
        <w:ind w:right="137" w:firstLine="707"/>
        <w:rPr>
          <w:sz w:val="24"/>
          <w:szCs w:val="24"/>
        </w:rPr>
      </w:pPr>
      <w:r w:rsidRPr="00D014AB">
        <w:rPr>
          <w:sz w:val="24"/>
          <w:szCs w:val="24"/>
        </w:rPr>
        <w:t>сравнивать</w:t>
      </w:r>
      <w:r w:rsidRPr="00D014AB">
        <w:rPr>
          <w:spacing w:val="-18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происходящие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z w:val="24"/>
          <w:szCs w:val="24"/>
        </w:rPr>
        <w:t>в</w:t>
      </w:r>
      <w:r w:rsidRPr="00D014AB">
        <w:rPr>
          <w:spacing w:val="-18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природе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z w:val="24"/>
          <w:szCs w:val="24"/>
        </w:rPr>
        <w:t>изменения,</w:t>
      </w:r>
      <w:r w:rsidRPr="00D014AB">
        <w:rPr>
          <w:spacing w:val="-18"/>
          <w:sz w:val="24"/>
          <w:szCs w:val="24"/>
        </w:rPr>
        <w:t xml:space="preserve"> </w:t>
      </w:r>
      <w:r w:rsidRPr="00D014AB">
        <w:rPr>
          <w:sz w:val="24"/>
          <w:szCs w:val="24"/>
        </w:rPr>
        <w:t>описывать</w:t>
      </w:r>
      <w:r w:rsidRPr="00D014AB">
        <w:rPr>
          <w:spacing w:val="-17"/>
          <w:sz w:val="24"/>
          <w:szCs w:val="24"/>
        </w:rPr>
        <w:t xml:space="preserve"> </w:t>
      </w:r>
      <w:r w:rsidRPr="00D014AB">
        <w:rPr>
          <w:sz w:val="24"/>
          <w:szCs w:val="24"/>
        </w:rPr>
        <w:t>наиболее распространенные в родном крае растения и животных, выделять их наиболее существенные признаки;</w:t>
      </w:r>
    </w:p>
    <w:p w:rsidR="00927C3E" w:rsidRPr="00D014AB" w:rsidRDefault="00927C3E" w:rsidP="00927C3E">
      <w:pPr>
        <w:pStyle w:val="a5"/>
        <w:numPr>
          <w:ilvl w:val="0"/>
          <w:numId w:val="3"/>
        </w:numPr>
        <w:tabs>
          <w:tab w:val="left" w:pos="1415"/>
        </w:tabs>
        <w:spacing w:before="11" w:line="350" w:lineRule="auto"/>
        <w:ind w:right="141" w:firstLine="707"/>
        <w:rPr>
          <w:sz w:val="24"/>
          <w:szCs w:val="24"/>
        </w:rPr>
      </w:pPr>
      <w:r w:rsidRPr="00D014AB">
        <w:rPr>
          <w:sz w:val="24"/>
          <w:szCs w:val="24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927C3E" w:rsidRPr="00D014AB" w:rsidRDefault="00927C3E" w:rsidP="00927C3E">
      <w:pPr>
        <w:pStyle w:val="a5"/>
        <w:numPr>
          <w:ilvl w:val="0"/>
          <w:numId w:val="3"/>
        </w:numPr>
        <w:tabs>
          <w:tab w:val="left" w:pos="1415"/>
        </w:tabs>
        <w:spacing w:before="13" w:line="357" w:lineRule="auto"/>
        <w:ind w:right="137" w:firstLine="707"/>
        <w:rPr>
          <w:sz w:val="24"/>
          <w:szCs w:val="24"/>
        </w:rPr>
      </w:pPr>
      <w:r w:rsidRPr="00D014AB">
        <w:rPr>
          <w:sz w:val="24"/>
          <w:szCs w:val="24"/>
        </w:rPr>
        <w:t>соотносить иллюстрацию явления (объекта, предмета) с его названием, с</w:t>
      </w:r>
      <w:r w:rsidRPr="00D014AB">
        <w:rPr>
          <w:spacing w:val="-1"/>
          <w:sz w:val="24"/>
          <w:szCs w:val="24"/>
        </w:rPr>
        <w:t xml:space="preserve"> </w:t>
      </w:r>
      <w:r w:rsidRPr="00D014AB">
        <w:rPr>
          <w:sz w:val="24"/>
          <w:szCs w:val="24"/>
        </w:rPr>
        <w:t>принадлежностью народу Российской Федерации, приводить примеры промыслов и ремесел народов родного края, осознавать зависимость жизни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и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быта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народов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родного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края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от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изменений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в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живой</w:t>
      </w:r>
      <w:r w:rsidRPr="00D014AB">
        <w:rPr>
          <w:spacing w:val="40"/>
          <w:sz w:val="24"/>
          <w:szCs w:val="24"/>
        </w:rPr>
        <w:t xml:space="preserve">  </w:t>
      </w:r>
      <w:r w:rsidRPr="00D014AB">
        <w:rPr>
          <w:sz w:val="24"/>
          <w:szCs w:val="24"/>
        </w:rPr>
        <w:t>природе и от состояний неживой природы;</w:t>
      </w:r>
    </w:p>
    <w:p w:rsidR="00927C3E" w:rsidRPr="00D014AB" w:rsidRDefault="00927C3E" w:rsidP="00927C3E">
      <w:pPr>
        <w:pStyle w:val="a5"/>
        <w:numPr>
          <w:ilvl w:val="0"/>
          <w:numId w:val="3"/>
        </w:numPr>
        <w:tabs>
          <w:tab w:val="left" w:pos="1415"/>
        </w:tabs>
        <w:spacing w:before="6" w:line="355" w:lineRule="auto"/>
        <w:ind w:right="139" w:firstLine="707"/>
        <w:rPr>
          <w:sz w:val="24"/>
          <w:szCs w:val="24"/>
        </w:rPr>
      </w:pPr>
      <w:r w:rsidRPr="00D014AB">
        <w:rPr>
          <w:sz w:val="24"/>
          <w:szCs w:val="24"/>
        </w:rPr>
        <w:t>осознавать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важность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исторических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событий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в</w:t>
      </w:r>
      <w:r w:rsidRPr="00D014AB">
        <w:rPr>
          <w:spacing w:val="-12"/>
          <w:sz w:val="24"/>
          <w:szCs w:val="24"/>
        </w:rPr>
        <w:t xml:space="preserve"> </w:t>
      </w:r>
      <w:r w:rsidRPr="00D014AB">
        <w:rPr>
          <w:sz w:val="24"/>
          <w:szCs w:val="24"/>
        </w:rPr>
        <w:t>развитии</w:t>
      </w:r>
      <w:r w:rsidRPr="00D014AB">
        <w:rPr>
          <w:spacing w:val="-11"/>
          <w:sz w:val="24"/>
          <w:szCs w:val="24"/>
        </w:rPr>
        <w:t xml:space="preserve"> </w:t>
      </w:r>
      <w:r w:rsidRPr="00D014AB">
        <w:rPr>
          <w:sz w:val="24"/>
          <w:szCs w:val="24"/>
        </w:rPr>
        <w:t>родного</w:t>
      </w:r>
      <w:r w:rsidRPr="00D014AB">
        <w:rPr>
          <w:spacing w:val="-10"/>
          <w:sz w:val="24"/>
          <w:szCs w:val="24"/>
        </w:rPr>
        <w:t xml:space="preserve"> </w:t>
      </w:r>
      <w:r w:rsidRPr="00D014AB">
        <w:rPr>
          <w:sz w:val="24"/>
          <w:szCs w:val="24"/>
        </w:rPr>
        <w:t>края в</w:t>
      </w:r>
      <w:r w:rsidRPr="00D014AB">
        <w:rPr>
          <w:spacing w:val="-3"/>
          <w:sz w:val="24"/>
          <w:szCs w:val="24"/>
        </w:rPr>
        <w:t xml:space="preserve"> </w:t>
      </w:r>
      <w:r w:rsidRPr="00D014AB">
        <w:rPr>
          <w:sz w:val="24"/>
          <w:szCs w:val="24"/>
        </w:rPr>
        <w:t>контексте истории Российской Федерации, называть героев Великой Отечественной войны.</w:t>
      </w:r>
    </w:p>
    <w:p w:rsidR="00927C3E" w:rsidRDefault="00927C3E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Тематическое планирование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708"/>
        <w:gridCol w:w="142"/>
        <w:gridCol w:w="851"/>
        <w:gridCol w:w="283"/>
        <w:gridCol w:w="1701"/>
        <w:gridCol w:w="425"/>
        <w:gridCol w:w="2092"/>
      </w:tblGrid>
      <w:tr w:rsidR="00D014AB" w:rsidTr="00D014AB">
        <w:tc>
          <w:tcPr>
            <w:tcW w:w="675" w:type="dxa"/>
          </w:tcPr>
          <w:p w:rsidR="00D014AB" w:rsidRP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014AB">
              <w:rPr>
                <w:rFonts w:ascii="Times New Roman" w:hAnsi="Times New Roman" w:cs="Times New Roman"/>
                <w:b/>
                <w:lang w:val="ru-RU"/>
              </w:rPr>
              <w:t>№п/п</w:t>
            </w:r>
          </w:p>
        </w:tc>
        <w:tc>
          <w:tcPr>
            <w:tcW w:w="2694" w:type="dxa"/>
          </w:tcPr>
          <w:p w:rsidR="00D014AB" w:rsidRP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014AB">
              <w:rPr>
                <w:rFonts w:ascii="Times New Roman" w:hAnsi="Times New Roman" w:cs="Times New Roman"/>
                <w:b/>
                <w:lang w:val="ru-RU"/>
              </w:rPr>
              <w:t>Наименование разделов и тем курса</w:t>
            </w:r>
          </w:p>
        </w:tc>
        <w:tc>
          <w:tcPr>
            <w:tcW w:w="850" w:type="dxa"/>
            <w:gridSpan w:val="2"/>
          </w:tcPr>
          <w:p w:rsidR="00D014AB" w:rsidRP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014AB">
              <w:rPr>
                <w:rFonts w:ascii="Times New Roman" w:hAnsi="Times New Roman" w:cs="Times New Roman"/>
                <w:b/>
                <w:lang w:val="ru-RU"/>
              </w:rPr>
              <w:t>Кол-во часов</w:t>
            </w:r>
          </w:p>
        </w:tc>
        <w:tc>
          <w:tcPr>
            <w:tcW w:w="1134" w:type="dxa"/>
            <w:gridSpan w:val="2"/>
          </w:tcPr>
          <w:p w:rsidR="00D014AB" w:rsidRP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014AB">
              <w:rPr>
                <w:rFonts w:ascii="Times New Roman" w:hAnsi="Times New Roman" w:cs="Times New Roman"/>
                <w:b/>
                <w:lang w:val="ru-RU"/>
              </w:rPr>
              <w:t>Дата проведения</w:t>
            </w:r>
          </w:p>
        </w:tc>
        <w:tc>
          <w:tcPr>
            <w:tcW w:w="2126" w:type="dxa"/>
            <w:gridSpan w:val="2"/>
          </w:tcPr>
          <w:p w:rsidR="00D014AB" w:rsidRP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014AB">
              <w:rPr>
                <w:rFonts w:ascii="Times New Roman" w:hAnsi="Times New Roman" w:cs="Times New Roman"/>
                <w:b/>
                <w:lang w:val="ru-RU"/>
              </w:rPr>
              <w:t>Программное содержание</w:t>
            </w:r>
          </w:p>
        </w:tc>
        <w:tc>
          <w:tcPr>
            <w:tcW w:w="2092" w:type="dxa"/>
          </w:tcPr>
          <w:p w:rsidR="00D014AB" w:rsidRP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014AB">
              <w:rPr>
                <w:rFonts w:ascii="Times New Roman" w:hAnsi="Times New Roman" w:cs="Times New Roman"/>
                <w:b/>
                <w:lang w:val="ru-RU"/>
              </w:rPr>
              <w:t>Характеристика деятельности</w:t>
            </w:r>
          </w:p>
        </w:tc>
      </w:tr>
      <w:tr w:rsidR="00D014AB" w:rsidRPr="003F341C" w:rsidTr="00503AC6">
        <w:tc>
          <w:tcPr>
            <w:tcW w:w="9571" w:type="dxa"/>
            <w:gridSpan w:val="9"/>
          </w:tcPr>
          <w:p w:rsidR="00D014AB" w:rsidRPr="00CC368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014AB">
              <w:rPr>
                <w:rFonts w:ascii="Times New Roman" w:hAnsi="Times New Roman" w:cs="Times New Roman"/>
                <w:b/>
                <w:lang w:val="ru-RU"/>
              </w:rPr>
              <w:t>Россия и родной край</w:t>
            </w:r>
            <w:r w:rsidR="00CC368B" w:rsidRPr="00CC368B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CC368B">
              <w:rPr>
                <w:rFonts w:ascii="Times New Roman" w:hAnsi="Times New Roman" w:cs="Times New Roman"/>
                <w:b/>
                <w:lang w:val="ru-RU"/>
              </w:rPr>
              <w:t>( 2 ч)</w:t>
            </w:r>
          </w:p>
        </w:tc>
      </w:tr>
      <w:tr w:rsidR="00D014AB" w:rsidRPr="003F341C" w:rsidTr="007B2192">
        <w:tc>
          <w:tcPr>
            <w:tcW w:w="675" w:type="dxa"/>
          </w:tcPr>
          <w:p w:rsid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:rsidR="00D014AB" w:rsidRDefault="00975C08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– наша Родина</w:t>
            </w:r>
          </w:p>
        </w:tc>
        <w:tc>
          <w:tcPr>
            <w:tcW w:w="708" w:type="dxa"/>
          </w:tcPr>
          <w:p w:rsidR="00D014AB" w:rsidRDefault="00975C08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1984" w:type="dxa"/>
            <w:gridSpan w:val="2"/>
          </w:tcPr>
          <w:p w:rsidR="00D014AB" w:rsidRPr="00975C08" w:rsidRDefault="00975C08" w:rsidP="00975C08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975C08">
              <w:rPr>
                <w:rFonts w:ascii="Times New Roman" w:hAnsi="Times New Roman" w:cs="Times New Roman"/>
                <w:lang w:val="ru-RU"/>
              </w:rPr>
              <w:t>Государственные символы Росси. Герб и флаг Ростовской области. Общие сведения о родном крае его столица</w:t>
            </w:r>
          </w:p>
        </w:tc>
        <w:tc>
          <w:tcPr>
            <w:tcW w:w="2517" w:type="dxa"/>
            <w:gridSpan w:val="2"/>
          </w:tcPr>
          <w:p w:rsidR="00975C08" w:rsidRPr="00975C08" w:rsidRDefault="00975C08" w:rsidP="00975C08">
            <w:pPr>
              <w:pStyle w:val="TableParagraph"/>
              <w:spacing w:before="1"/>
              <w:ind w:left="114" w:right="100"/>
            </w:pPr>
            <w:r w:rsidRPr="00975C08">
              <w:rPr>
                <w:i/>
              </w:rPr>
              <w:t>Называть</w:t>
            </w:r>
            <w:r w:rsidRPr="00975C08">
              <w:rPr>
                <w:i/>
                <w:spacing w:val="80"/>
              </w:rPr>
              <w:t xml:space="preserve"> </w:t>
            </w:r>
            <w:r w:rsidRPr="00975C08">
              <w:t>государственные</w:t>
            </w:r>
            <w:r w:rsidRPr="00975C08">
              <w:rPr>
                <w:spacing w:val="80"/>
              </w:rPr>
              <w:t xml:space="preserve"> </w:t>
            </w:r>
            <w:r w:rsidRPr="00975C08">
              <w:t>символы</w:t>
            </w:r>
            <w:r w:rsidRPr="00975C08">
              <w:rPr>
                <w:spacing w:val="80"/>
              </w:rPr>
              <w:t xml:space="preserve"> </w:t>
            </w:r>
            <w:r w:rsidRPr="00975C08">
              <w:t>Российской</w:t>
            </w:r>
            <w:r w:rsidRPr="00975C08">
              <w:rPr>
                <w:spacing w:val="80"/>
              </w:rPr>
              <w:t xml:space="preserve"> </w:t>
            </w:r>
            <w:r w:rsidRPr="00975C08">
              <w:t xml:space="preserve">Федерации (флаг, герб, гимн), </w:t>
            </w:r>
            <w:r w:rsidRPr="00975C08">
              <w:rPr>
                <w:i/>
              </w:rPr>
              <w:t xml:space="preserve">описывать </w:t>
            </w:r>
            <w:r w:rsidRPr="00975C08">
              <w:t>герб и флаг России.</w:t>
            </w:r>
          </w:p>
          <w:p w:rsidR="00975C08" w:rsidRPr="00975C08" w:rsidRDefault="00975C08" w:rsidP="00975C08">
            <w:pPr>
              <w:pStyle w:val="TableParagraph"/>
              <w:ind w:left="56" w:right="100"/>
            </w:pPr>
            <w:r w:rsidRPr="00975C08">
              <w:rPr>
                <w:i/>
              </w:rPr>
              <w:t>Отвечать</w:t>
            </w:r>
            <w:r w:rsidRPr="00975C08">
              <w:rPr>
                <w:i/>
                <w:spacing w:val="-12"/>
              </w:rPr>
              <w:t xml:space="preserve"> </w:t>
            </w:r>
            <w:r w:rsidRPr="00975C08">
              <w:t>на</w:t>
            </w:r>
            <w:r w:rsidRPr="00975C08">
              <w:rPr>
                <w:spacing w:val="-14"/>
              </w:rPr>
              <w:t xml:space="preserve"> </w:t>
            </w:r>
            <w:r w:rsidRPr="00975C08">
              <w:t>вопросы,</w:t>
            </w:r>
            <w:r w:rsidRPr="00975C08">
              <w:rPr>
                <w:spacing w:val="-10"/>
              </w:rPr>
              <w:t xml:space="preserve"> </w:t>
            </w:r>
            <w:r w:rsidRPr="00975C08">
              <w:rPr>
                <w:i/>
              </w:rPr>
              <w:t>актуализировать</w:t>
            </w:r>
            <w:r w:rsidRPr="00975C08">
              <w:rPr>
                <w:i/>
                <w:spacing w:val="-12"/>
              </w:rPr>
              <w:t xml:space="preserve"> </w:t>
            </w:r>
            <w:r w:rsidRPr="00975C08">
              <w:t>свои</w:t>
            </w:r>
            <w:r w:rsidRPr="00975C08">
              <w:rPr>
                <w:spacing w:val="-12"/>
              </w:rPr>
              <w:t xml:space="preserve"> </w:t>
            </w:r>
            <w:r w:rsidRPr="00975C08">
              <w:t>знания</w:t>
            </w:r>
            <w:r w:rsidRPr="00975C08">
              <w:rPr>
                <w:spacing w:val="-13"/>
              </w:rPr>
              <w:t xml:space="preserve"> </w:t>
            </w:r>
            <w:r w:rsidRPr="00975C08">
              <w:t>о</w:t>
            </w:r>
            <w:r w:rsidRPr="00975C08">
              <w:rPr>
                <w:spacing w:val="-13"/>
              </w:rPr>
              <w:t xml:space="preserve"> </w:t>
            </w:r>
            <w:r w:rsidRPr="00975C08">
              <w:t>Москве</w:t>
            </w:r>
            <w:r w:rsidRPr="00975C08">
              <w:rPr>
                <w:spacing w:val="-14"/>
              </w:rPr>
              <w:t xml:space="preserve"> </w:t>
            </w:r>
            <w:r w:rsidRPr="00975C08">
              <w:t>как столице государства.</w:t>
            </w:r>
          </w:p>
          <w:p w:rsidR="00975C08" w:rsidRPr="00975C08" w:rsidRDefault="00975C08" w:rsidP="00975C08">
            <w:pPr>
              <w:pStyle w:val="TableParagraph"/>
              <w:ind w:left="56" w:right="100"/>
            </w:pPr>
            <w:r w:rsidRPr="00975C08">
              <w:rPr>
                <w:i/>
              </w:rPr>
              <w:t xml:space="preserve">Объяснять </w:t>
            </w:r>
            <w:r w:rsidRPr="00975C08">
              <w:t xml:space="preserve">значение понятия «малая родина», </w:t>
            </w:r>
            <w:r w:rsidRPr="00975C08">
              <w:rPr>
                <w:i/>
              </w:rPr>
              <w:t xml:space="preserve">называть </w:t>
            </w:r>
            <w:r w:rsidRPr="00975C08">
              <w:t>столицу своего края.</w:t>
            </w:r>
          </w:p>
          <w:p w:rsidR="00D014AB" w:rsidRPr="00975C08" w:rsidRDefault="00D014AB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014AB" w:rsidRPr="003F341C" w:rsidTr="007B2192">
        <w:tc>
          <w:tcPr>
            <w:tcW w:w="675" w:type="dxa"/>
          </w:tcPr>
          <w:p w:rsidR="00D014AB" w:rsidRDefault="00975C08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:rsidR="00D014AB" w:rsidRDefault="00975C08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край – малая родина</w:t>
            </w:r>
          </w:p>
        </w:tc>
        <w:tc>
          <w:tcPr>
            <w:tcW w:w="708" w:type="dxa"/>
          </w:tcPr>
          <w:p w:rsidR="00D014AB" w:rsidRDefault="00975C08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984" w:type="dxa"/>
            <w:gridSpan w:val="2"/>
          </w:tcPr>
          <w:p w:rsidR="00D014AB" w:rsidRPr="00C94C27" w:rsidRDefault="00C94C27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C94C27">
              <w:rPr>
                <w:rFonts w:ascii="Times New Roman" w:hAnsi="Times New Roman" w:cs="Times New Roman"/>
                <w:lang w:val="ru-RU"/>
              </w:rPr>
              <w:t xml:space="preserve">Малые города родного края. Название своего </w:t>
            </w:r>
            <w:r w:rsidRPr="00C94C27">
              <w:rPr>
                <w:rFonts w:ascii="Times New Roman" w:hAnsi="Times New Roman" w:cs="Times New Roman"/>
                <w:spacing w:val="-2"/>
                <w:lang w:val="ru-RU"/>
              </w:rPr>
              <w:t>населенного пункта</w:t>
            </w:r>
            <w:r w:rsidRPr="00C94C27">
              <w:rPr>
                <w:rFonts w:ascii="Times New Roman" w:hAnsi="Times New Roman" w:cs="Times New Roman"/>
                <w:lang w:val="ru-RU"/>
              </w:rPr>
              <w:t>. Ценность и красота рукотворного мира</w:t>
            </w:r>
          </w:p>
        </w:tc>
        <w:tc>
          <w:tcPr>
            <w:tcW w:w="2517" w:type="dxa"/>
            <w:gridSpan w:val="2"/>
          </w:tcPr>
          <w:p w:rsidR="00C94C27" w:rsidRPr="00C94C27" w:rsidRDefault="00C94C27" w:rsidP="00C94C27">
            <w:pPr>
              <w:pStyle w:val="TableParagraph"/>
              <w:spacing w:before="44"/>
              <w:ind w:left="56" w:right="103"/>
              <w:jc w:val="both"/>
            </w:pPr>
            <w:r w:rsidRPr="00C94C27">
              <w:rPr>
                <w:i/>
              </w:rPr>
              <w:t xml:space="preserve">Характеризовать </w:t>
            </w:r>
            <w:r w:rsidRPr="00C94C27">
              <w:t>основные особенности своего населенного пункта (название, месторасположение в регионе ).</w:t>
            </w:r>
          </w:p>
          <w:p w:rsidR="00D014AB" w:rsidRPr="00C94C27" w:rsidRDefault="00C94C27" w:rsidP="00C94C27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27">
              <w:rPr>
                <w:rFonts w:ascii="Times New Roman" w:hAnsi="Times New Roman" w:cs="Times New Roman"/>
                <w:i/>
                <w:lang w:val="ru-RU"/>
              </w:rPr>
              <w:t xml:space="preserve">Анализировать </w:t>
            </w:r>
            <w:r w:rsidRPr="00C94C27">
              <w:rPr>
                <w:rFonts w:ascii="Times New Roman" w:hAnsi="Times New Roman" w:cs="Times New Roman"/>
                <w:lang w:val="ru-RU"/>
              </w:rPr>
              <w:t>предложенные</w:t>
            </w:r>
            <w:r w:rsidRPr="00C94C2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94C27">
              <w:rPr>
                <w:rFonts w:ascii="Times New Roman" w:hAnsi="Times New Roman" w:cs="Times New Roman"/>
                <w:lang w:val="ru-RU"/>
              </w:rPr>
              <w:t>изображения</w:t>
            </w:r>
            <w:r w:rsidRPr="00C94C27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C94C27">
              <w:rPr>
                <w:rFonts w:ascii="Times New Roman" w:hAnsi="Times New Roman" w:cs="Times New Roman"/>
                <w:lang w:val="ru-RU"/>
              </w:rPr>
              <w:t>флага</w:t>
            </w:r>
            <w:r w:rsidRPr="00C94C2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94C27">
              <w:rPr>
                <w:rFonts w:ascii="Times New Roman" w:hAnsi="Times New Roman" w:cs="Times New Roman"/>
                <w:lang w:val="ru-RU"/>
              </w:rPr>
              <w:t>и</w:t>
            </w:r>
            <w:r w:rsidRPr="00C94C27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C94C27">
              <w:rPr>
                <w:rFonts w:ascii="Times New Roman" w:hAnsi="Times New Roman" w:cs="Times New Roman"/>
                <w:lang w:val="ru-RU"/>
              </w:rPr>
              <w:t>герба</w:t>
            </w:r>
            <w:r w:rsidRPr="00C94C27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C94C27">
              <w:rPr>
                <w:rFonts w:ascii="Times New Roman" w:hAnsi="Times New Roman" w:cs="Times New Roman"/>
                <w:lang w:val="ru-RU"/>
              </w:rPr>
              <w:t xml:space="preserve">региона (символика выбора цвета, отдельных элементов и изображений), </w:t>
            </w:r>
            <w:r w:rsidRPr="00C94C27">
              <w:rPr>
                <w:rFonts w:ascii="Times New Roman" w:hAnsi="Times New Roman" w:cs="Times New Roman"/>
                <w:i/>
                <w:lang w:val="ru-RU"/>
              </w:rPr>
              <w:t xml:space="preserve">описывать </w:t>
            </w:r>
            <w:r w:rsidRPr="00C94C27">
              <w:rPr>
                <w:rFonts w:ascii="Times New Roman" w:hAnsi="Times New Roman" w:cs="Times New Roman"/>
                <w:lang w:val="ru-RU"/>
              </w:rPr>
              <w:t>символы родного края.</w:t>
            </w:r>
          </w:p>
        </w:tc>
      </w:tr>
      <w:tr w:rsidR="00C94C27" w:rsidTr="007623E0">
        <w:tc>
          <w:tcPr>
            <w:tcW w:w="9571" w:type="dxa"/>
            <w:gridSpan w:val="9"/>
          </w:tcPr>
          <w:p w:rsidR="00C94C27" w:rsidRPr="00C94C27" w:rsidRDefault="00C94C27" w:rsidP="00C94C27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94C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Природа родного края</w:t>
            </w:r>
            <w:r w:rsidR="00CC36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(7 ч)</w:t>
            </w:r>
          </w:p>
        </w:tc>
      </w:tr>
      <w:tr w:rsidR="00D014AB" w:rsidRPr="003F341C" w:rsidTr="008C429F">
        <w:tc>
          <w:tcPr>
            <w:tcW w:w="675" w:type="dxa"/>
          </w:tcPr>
          <w:p w:rsidR="00D014AB" w:rsidRDefault="00C94C27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94" w:type="dxa"/>
          </w:tcPr>
          <w:p w:rsidR="00D014AB" w:rsidRPr="00C94C27" w:rsidRDefault="00C94C27" w:rsidP="00C94C27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C94C27">
              <w:rPr>
                <w:rFonts w:ascii="Times New Roman" w:hAnsi="Times New Roman" w:cs="Times New Roman"/>
              </w:rPr>
              <w:t>Растительный</w:t>
            </w:r>
            <w:r w:rsidRPr="00C94C27">
              <w:rPr>
                <w:rFonts w:ascii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hAnsi="Times New Roman" w:cs="Times New Roman"/>
                <w:spacing w:val="-15"/>
                <w:lang w:val="ru-RU"/>
              </w:rPr>
              <w:t>мир родного края</w:t>
            </w:r>
          </w:p>
        </w:tc>
        <w:tc>
          <w:tcPr>
            <w:tcW w:w="708" w:type="dxa"/>
          </w:tcPr>
          <w:p w:rsidR="00D014AB" w:rsidRDefault="00C94C27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984" w:type="dxa"/>
            <w:gridSpan w:val="2"/>
          </w:tcPr>
          <w:p w:rsidR="00C94C27" w:rsidRPr="00C94C27" w:rsidRDefault="00C94C27" w:rsidP="00C94C27">
            <w:pPr>
              <w:pStyle w:val="TableParagraph"/>
              <w:spacing w:before="44" w:line="276" w:lineRule="auto"/>
            </w:pPr>
            <w:r w:rsidRPr="00C94C27">
              <w:t>Природа</w:t>
            </w:r>
            <w:r w:rsidRPr="00C94C27">
              <w:rPr>
                <w:spacing w:val="-15"/>
              </w:rPr>
              <w:t xml:space="preserve"> </w:t>
            </w:r>
            <w:r w:rsidRPr="00C94C27">
              <w:t>родного</w:t>
            </w:r>
            <w:r w:rsidRPr="00C94C27">
              <w:rPr>
                <w:spacing w:val="-15"/>
              </w:rPr>
              <w:t xml:space="preserve"> </w:t>
            </w:r>
            <w:r w:rsidRPr="00C94C27">
              <w:t>края. Растительный мир.</w:t>
            </w:r>
          </w:p>
          <w:p w:rsidR="00D014AB" w:rsidRPr="00C94C27" w:rsidRDefault="00C94C27" w:rsidP="00C94C27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27">
              <w:rPr>
                <w:rFonts w:ascii="Times New Roman" w:hAnsi="Times New Roman" w:cs="Times New Roman"/>
                <w:lang w:val="ru-RU"/>
              </w:rPr>
              <w:t>Растения ближайшего окружения</w:t>
            </w:r>
            <w:r w:rsidRPr="00C94C27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C94C27">
              <w:rPr>
                <w:rFonts w:ascii="Times New Roman" w:hAnsi="Times New Roman" w:cs="Times New Roman"/>
                <w:lang w:val="ru-RU"/>
              </w:rPr>
              <w:t xml:space="preserve">(узнавание, называние, краткое </w:t>
            </w:r>
            <w:r w:rsidRPr="00C94C27">
              <w:rPr>
                <w:rFonts w:ascii="Times New Roman" w:hAnsi="Times New Roman" w:cs="Times New Roman"/>
                <w:spacing w:val="-2"/>
                <w:lang w:val="ru-RU"/>
              </w:rPr>
              <w:t>описание</w:t>
            </w:r>
            <w:r w:rsidRPr="00C94C27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2517" w:type="dxa"/>
            <w:gridSpan w:val="2"/>
          </w:tcPr>
          <w:p w:rsidR="00C94C27" w:rsidRPr="00A07B3F" w:rsidRDefault="00C94C27" w:rsidP="00C94C27">
            <w:pPr>
              <w:pStyle w:val="TableParagraph"/>
              <w:ind w:left="114" w:right="98"/>
              <w:jc w:val="both"/>
            </w:pPr>
            <w:r w:rsidRPr="00A07B3F">
              <w:rPr>
                <w:i/>
              </w:rPr>
              <w:t xml:space="preserve">Наблюдать </w:t>
            </w:r>
            <w:r w:rsidRPr="00A07B3F">
              <w:t xml:space="preserve">за растениями ближайшего окружения, </w:t>
            </w:r>
            <w:r w:rsidRPr="00A07B3F">
              <w:rPr>
                <w:i/>
              </w:rPr>
              <w:t xml:space="preserve">узнавать </w:t>
            </w:r>
            <w:r w:rsidRPr="00A07B3F">
              <w:t xml:space="preserve">деревья и кустарники по рисункам и их описаниям, </w:t>
            </w:r>
            <w:r w:rsidRPr="00A07B3F">
              <w:rPr>
                <w:i/>
              </w:rPr>
              <w:t xml:space="preserve">определять </w:t>
            </w:r>
            <w:r w:rsidRPr="00A07B3F">
              <w:t>наиболее распространенные растения с помощью атласа-</w:t>
            </w:r>
            <w:r w:rsidRPr="00A07B3F">
              <w:rPr>
                <w:spacing w:val="-2"/>
              </w:rPr>
              <w:t>определителя.</w:t>
            </w:r>
          </w:p>
          <w:p w:rsidR="00C94C27" w:rsidRPr="00A07B3F" w:rsidRDefault="00C94C27" w:rsidP="00C94C27">
            <w:pPr>
              <w:pStyle w:val="TableParagraph"/>
              <w:spacing w:before="1"/>
              <w:ind w:left="114" w:right="100"/>
              <w:jc w:val="both"/>
            </w:pPr>
            <w:r w:rsidRPr="00A07B3F">
              <w:rPr>
                <w:i/>
              </w:rPr>
              <w:t xml:space="preserve">Рассматривать </w:t>
            </w:r>
            <w:r w:rsidRPr="00A07B3F">
              <w:t xml:space="preserve">иллюстрации пособия и </w:t>
            </w:r>
            <w:r w:rsidRPr="00A07B3F">
              <w:rPr>
                <w:i/>
              </w:rPr>
              <w:t xml:space="preserve">использовать </w:t>
            </w:r>
            <w:r w:rsidRPr="00A07B3F">
              <w:t>предложенный материал для ответа на вопросы.</w:t>
            </w:r>
          </w:p>
          <w:p w:rsidR="00C94C27" w:rsidRPr="00A07B3F" w:rsidRDefault="00C94C27" w:rsidP="00C94C27">
            <w:pPr>
              <w:pStyle w:val="TableParagraph"/>
              <w:ind w:left="114" w:right="101"/>
              <w:jc w:val="both"/>
            </w:pPr>
            <w:r w:rsidRPr="00A07B3F">
              <w:rPr>
                <w:i/>
              </w:rPr>
              <w:lastRenderedPageBreak/>
              <w:t xml:space="preserve">Участвовать </w:t>
            </w:r>
            <w:r w:rsidRPr="00A07B3F">
              <w:t xml:space="preserve">в учебном диалоге, </w:t>
            </w:r>
            <w:r w:rsidRPr="00A07B3F">
              <w:rPr>
                <w:i/>
              </w:rPr>
              <w:t xml:space="preserve">высказывать </w:t>
            </w:r>
            <w:r w:rsidRPr="00A07B3F">
              <w:t>свое мнение при обсуждении полученной информации.</w:t>
            </w:r>
          </w:p>
          <w:p w:rsidR="00D014AB" w:rsidRDefault="00D014AB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14AB" w:rsidRPr="003F341C" w:rsidTr="008C429F">
        <w:tc>
          <w:tcPr>
            <w:tcW w:w="675" w:type="dxa"/>
          </w:tcPr>
          <w:p w:rsidR="00D014AB" w:rsidRDefault="00C94C27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694" w:type="dxa"/>
          </w:tcPr>
          <w:p w:rsidR="00D014AB" w:rsidRDefault="00C94C27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Лекарственные растения Ростовской области</w:t>
            </w:r>
          </w:p>
        </w:tc>
        <w:tc>
          <w:tcPr>
            <w:tcW w:w="708" w:type="dxa"/>
          </w:tcPr>
          <w:p w:rsidR="00D014AB" w:rsidRDefault="00C94C27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984" w:type="dxa"/>
            <w:gridSpan w:val="2"/>
          </w:tcPr>
          <w:p w:rsidR="00D014AB" w:rsidRPr="00A07B3F" w:rsidRDefault="00A07B3F" w:rsidP="00A07B3F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A07B3F">
              <w:rPr>
                <w:rFonts w:ascii="Times New Roman" w:hAnsi="Times New Roman" w:cs="Times New Roman"/>
                <w:lang w:val="ru-RU"/>
              </w:rPr>
              <w:t xml:space="preserve">Узнавание, называние, краткое </w:t>
            </w:r>
            <w:r w:rsidRPr="00A07B3F">
              <w:rPr>
                <w:rFonts w:ascii="Times New Roman" w:hAnsi="Times New Roman" w:cs="Times New Roman"/>
                <w:spacing w:val="-2"/>
                <w:lang w:val="ru-RU"/>
              </w:rPr>
              <w:t>описание лекарственных растений</w:t>
            </w:r>
          </w:p>
        </w:tc>
        <w:tc>
          <w:tcPr>
            <w:tcW w:w="2517" w:type="dxa"/>
            <w:gridSpan w:val="2"/>
          </w:tcPr>
          <w:p w:rsidR="00D014AB" w:rsidRPr="00A07B3F" w:rsidRDefault="00A07B3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A07B3F">
              <w:rPr>
                <w:rFonts w:ascii="Times New Roman" w:hAnsi="Times New Roman" w:cs="Times New Roman"/>
                <w:i/>
                <w:lang w:val="ru-RU"/>
              </w:rPr>
              <w:t>Описывать</w:t>
            </w:r>
            <w:r w:rsidRPr="00A07B3F">
              <w:rPr>
                <w:rFonts w:ascii="Times New Roman" w:hAnsi="Times New Roman" w:cs="Times New Roman"/>
                <w:i/>
                <w:spacing w:val="40"/>
                <w:lang w:val="ru-RU"/>
              </w:rPr>
              <w:t xml:space="preserve"> </w:t>
            </w:r>
            <w:r w:rsidRPr="00A07B3F">
              <w:rPr>
                <w:rFonts w:ascii="Times New Roman" w:hAnsi="Times New Roman" w:cs="Times New Roman"/>
                <w:lang w:val="ru-RU"/>
              </w:rPr>
              <w:t>по</w:t>
            </w:r>
            <w:r w:rsidRPr="00A07B3F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7B3F">
              <w:rPr>
                <w:rFonts w:ascii="Times New Roman" w:hAnsi="Times New Roman" w:cs="Times New Roman"/>
                <w:lang w:val="ru-RU"/>
              </w:rPr>
              <w:t>предложенному</w:t>
            </w:r>
            <w:r w:rsidRPr="00A07B3F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7B3F">
              <w:rPr>
                <w:rFonts w:ascii="Times New Roman" w:hAnsi="Times New Roman" w:cs="Times New Roman"/>
                <w:lang w:val="ru-RU"/>
              </w:rPr>
              <w:t>плану</w:t>
            </w:r>
            <w:r w:rsidRPr="00A07B3F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7B3F">
              <w:rPr>
                <w:rFonts w:ascii="Times New Roman" w:hAnsi="Times New Roman" w:cs="Times New Roman"/>
                <w:lang w:val="ru-RU"/>
              </w:rPr>
              <w:t>внешний</w:t>
            </w:r>
            <w:r w:rsidRPr="00A07B3F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7B3F">
              <w:rPr>
                <w:rFonts w:ascii="Times New Roman" w:hAnsi="Times New Roman" w:cs="Times New Roman"/>
                <w:lang w:val="ru-RU"/>
              </w:rPr>
              <w:t>вид</w:t>
            </w:r>
            <w:r w:rsidRPr="00A07B3F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7B3F">
              <w:rPr>
                <w:rFonts w:ascii="Times New Roman" w:hAnsi="Times New Roman" w:cs="Times New Roman"/>
                <w:lang w:val="ru-RU"/>
              </w:rPr>
              <w:t>какого-либо распространенного растения родного края</w:t>
            </w:r>
          </w:p>
        </w:tc>
      </w:tr>
      <w:tr w:rsidR="00D014AB" w:rsidRPr="003F341C" w:rsidTr="008C429F">
        <w:tc>
          <w:tcPr>
            <w:tcW w:w="675" w:type="dxa"/>
          </w:tcPr>
          <w:p w:rsidR="00D014AB" w:rsidRDefault="00C94C27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</w:tcPr>
          <w:p w:rsidR="00D014AB" w:rsidRDefault="00460EC3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Животный мир Ростовской области</w:t>
            </w:r>
          </w:p>
        </w:tc>
        <w:tc>
          <w:tcPr>
            <w:tcW w:w="708" w:type="dxa"/>
          </w:tcPr>
          <w:p w:rsidR="00D014AB" w:rsidRDefault="00460EC3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984" w:type="dxa"/>
            <w:gridSpan w:val="2"/>
          </w:tcPr>
          <w:p w:rsidR="00460EC3" w:rsidRPr="00460EC3" w:rsidRDefault="00460EC3" w:rsidP="00460EC3">
            <w:pPr>
              <w:pStyle w:val="TableParagraph"/>
              <w:spacing w:before="44" w:line="276" w:lineRule="auto"/>
            </w:pPr>
            <w:r w:rsidRPr="00460EC3">
              <w:t>Разные группы</w:t>
            </w:r>
            <w:r w:rsidRPr="00460EC3">
              <w:rPr>
                <w:spacing w:val="-15"/>
              </w:rPr>
              <w:t xml:space="preserve"> </w:t>
            </w:r>
            <w:r w:rsidRPr="00460EC3">
              <w:t>животных</w:t>
            </w:r>
            <w:r w:rsidRPr="00460EC3">
              <w:rPr>
                <w:spacing w:val="-15"/>
              </w:rPr>
              <w:t xml:space="preserve"> </w:t>
            </w:r>
            <w:r w:rsidRPr="00460EC3">
              <w:t>(звери, насекомые, птицы, рыбы</w:t>
            </w:r>
          </w:p>
          <w:p w:rsidR="00D014AB" w:rsidRPr="00460EC3" w:rsidRDefault="00460EC3" w:rsidP="00460EC3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EC3">
              <w:rPr>
                <w:rFonts w:ascii="Times New Roman" w:hAnsi="Times New Roman" w:cs="Times New Roman"/>
                <w:lang w:val="ru-RU"/>
              </w:rPr>
              <w:t>и</w:t>
            </w:r>
            <w:r w:rsidRPr="00460EC3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др.)</w:t>
            </w:r>
            <w:r w:rsidRPr="00460EC3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родного</w:t>
            </w:r>
            <w:r w:rsidRPr="00460EC3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края</w:t>
            </w:r>
            <w:r w:rsidRPr="00460EC3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 xml:space="preserve">(общее </w:t>
            </w:r>
            <w:r w:rsidRPr="00460EC3">
              <w:rPr>
                <w:rFonts w:ascii="Times New Roman" w:hAnsi="Times New Roman" w:cs="Times New Roman"/>
                <w:spacing w:val="-2"/>
                <w:lang w:val="ru-RU"/>
              </w:rPr>
              <w:t>представление)</w:t>
            </w:r>
          </w:p>
        </w:tc>
        <w:tc>
          <w:tcPr>
            <w:tcW w:w="2517" w:type="dxa"/>
            <w:gridSpan w:val="2"/>
          </w:tcPr>
          <w:p w:rsidR="00460EC3" w:rsidRPr="00460EC3" w:rsidRDefault="00460EC3" w:rsidP="00460EC3">
            <w:pPr>
              <w:pStyle w:val="TableParagraph"/>
              <w:ind w:left="114" w:right="97"/>
              <w:jc w:val="both"/>
            </w:pPr>
            <w:r w:rsidRPr="00460EC3">
              <w:rPr>
                <w:i/>
              </w:rPr>
              <w:t xml:space="preserve">Узнавать </w:t>
            </w:r>
            <w:r w:rsidRPr="00460EC3">
              <w:t xml:space="preserve">и </w:t>
            </w:r>
            <w:r w:rsidRPr="00460EC3">
              <w:rPr>
                <w:i/>
              </w:rPr>
              <w:t xml:space="preserve">называть </w:t>
            </w:r>
            <w:r w:rsidRPr="00460EC3">
              <w:t>наиболее распространенных животных своего края по их рисункам и описаниям.</w:t>
            </w:r>
          </w:p>
          <w:p w:rsidR="00460EC3" w:rsidRPr="00460EC3" w:rsidRDefault="00460EC3" w:rsidP="00460EC3">
            <w:pPr>
              <w:pStyle w:val="TableParagraph"/>
              <w:spacing w:before="1"/>
              <w:ind w:left="114" w:right="103"/>
              <w:jc w:val="both"/>
            </w:pPr>
            <w:r w:rsidRPr="00460EC3">
              <w:rPr>
                <w:i/>
              </w:rPr>
              <w:t xml:space="preserve">Устанавливать </w:t>
            </w:r>
            <w:r w:rsidRPr="00460EC3">
              <w:t>связь между строением тела животного и его образом жизни.</w:t>
            </w:r>
          </w:p>
          <w:p w:rsidR="00D014AB" w:rsidRPr="00460EC3" w:rsidRDefault="00460EC3" w:rsidP="00460EC3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EC3">
              <w:rPr>
                <w:rFonts w:ascii="Times New Roman" w:hAnsi="Times New Roman" w:cs="Times New Roman"/>
                <w:i/>
                <w:lang w:val="ru-RU"/>
              </w:rPr>
              <w:t>Описывать</w:t>
            </w:r>
            <w:r w:rsidRPr="00460EC3">
              <w:rPr>
                <w:rFonts w:ascii="Times New Roman" w:hAnsi="Times New Roman" w:cs="Times New Roman"/>
                <w:i/>
                <w:spacing w:val="-7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наиболее</w:t>
            </w:r>
            <w:r w:rsidRPr="00460EC3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распространенных</w:t>
            </w:r>
            <w:r w:rsidRPr="00460EC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в</w:t>
            </w:r>
            <w:r w:rsidRPr="00460EC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родном</w:t>
            </w:r>
            <w:r w:rsidRPr="00460EC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>крае</w:t>
            </w:r>
            <w:r w:rsidRPr="00460EC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460EC3">
              <w:rPr>
                <w:rFonts w:ascii="Times New Roman" w:hAnsi="Times New Roman" w:cs="Times New Roman"/>
                <w:lang w:val="ru-RU"/>
              </w:rPr>
              <w:t xml:space="preserve">животных, </w:t>
            </w:r>
            <w:r w:rsidRPr="00460EC3">
              <w:rPr>
                <w:rFonts w:ascii="Times New Roman" w:hAnsi="Times New Roman" w:cs="Times New Roman"/>
                <w:i/>
                <w:lang w:val="ru-RU"/>
              </w:rPr>
              <w:t xml:space="preserve">выделять </w:t>
            </w:r>
            <w:r w:rsidRPr="00460EC3">
              <w:rPr>
                <w:rFonts w:ascii="Times New Roman" w:hAnsi="Times New Roman" w:cs="Times New Roman"/>
                <w:lang w:val="ru-RU"/>
              </w:rPr>
              <w:t>наиболее существенные их признаки</w:t>
            </w:r>
          </w:p>
        </w:tc>
      </w:tr>
      <w:tr w:rsidR="00D014AB" w:rsidRPr="003F341C" w:rsidTr="008C429F">
        <w:tc>
          <w:tcPr>
            <w:tcW w:w="675" w:type="dxa"/>
          </w:tcPr>
          <w:p w:rsidR="00D014AB" w:rsidRDefault="00C94C27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694" w:type="dxa"/>
          </w:tcPr>
          <w:p w:rsidR="00D014AB" w:rsidRDefault="00460EC3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Заповедники Ростовской области</w:t>
            </w:r>
          </w:p>
        </w:tc>
        <w:tc>
          <w:tcPr>
            <w:tcW w:w="708" w:type="dxa"/>
          </w:tcPr>
          <w:p w:rsidR="00D014AB" w:rsidRDefault="00460EC3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984" w:type="dxa"/>
            <w:gridSpan w:val="2"/>
          </w:tcPr>
          <w:p w:rsidR="00D014AB" w:rsidRPr="00CC368B" w:rsidRDefault="00460EC3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CC368B">
              <w:rPr>
                <w:rFonts w:ascii="Times New Roman" w:hAnsi="Times New Roman" w:cs="Times New Roman"/>
                <w:lang w:val="ru-RU"/>
              </w:rPr>
              <w:t>Красная книга Ростовской области</w:t>
            </w:r>
          </w:p>
        </w:tc>
        <w:tc>
          <w:tcPr>
            <w:tcW w:w="2517" w:type="dxa"/>
            <w:gridSpan w:val="2"/>
          </w:tcPr>
          <w:p w:rsidR="00D014AB" w:rsidRDefault="00CC368B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CC368B">
              <w:rPr>
                <w:rFonts w:ascii="Times New Roman" w:hAnsi="Times New Roman" w:cs="Times New Roman"/>
                <w:lang w:val="ru-RU"/>
              </w:rPr>
              <w:t>Просмотр видеоролика о животных Красной книги Ростовской области</w:t>
            </w:r>
          </w:p>
          <w:p w:rsid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</w:p>
          <w:p w:rsidR="007B2192" w:rsidRPr="00CC368B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B2192" w:rsidRPr="003F341C" w:rsidTr="008C429F">
        <w:tc>
          <w:tcPr>
            <w:tcW w:w="675" w:type="dxa"/>
          </w:tcPr>
          <w:p w:rsidR="007B2192" w:rsidRDefault="007B2192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694" w:type="dxa"/>
          </w:tcPr>
          <w:p w:rsidR="007B2192" w:rsidRPr="00CC368B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368B">
              <w:rPr>
                <w:rFonts w:ascii="Times New Roman" w:hAnsi="Times New Roman" w:cs="Times New Roman"/>
                <w:sz w:val="24"/>
              </w:rPr>
              <w:t>Природа – среда обитания</w:t>
            </w:r>
            <w:r w:rsidRPr="00CC368B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C368B">
              <w:rPr>
                <w:rFonts w:ascii="Times New Roman" w:hAnsi="Times New Roman" w:cs="Times New Roman"/>
                <w:sz w:val="24"/>
              </w:rPr>
              <w:t>человека</w:t>
            </w:r>
          </w:p>
        </w:tc>
        <w:tc>
          <w:tcPr>
            <w:tcW w:w="708" w:type="dxa"/>
          </w:tcPr>
          <w:p w:rsidR="007B2192" w:rsidRDefault="007B2192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7B2192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984" w:type="dxa"/>
            <w:gridSpan w:val="2"/>
          </w:tcPr>
          <w:p w:rsidR="007B2192" w:rsidRPr="007B2192" w:rsidRDefault="007B2192" w:rsidP="007B2192">
            <w:pPr>
              <w:pStyle w:val="TableParagraph"/>
              <w:spacing w:before="42"/>
            </w:pPr>
            <w:r w:rsidRPr="007B2192">
              <w:t>Сезонные</w:t>
            </w:r>
            <w:r w:rsidRPr="007B2192">
              <w:rPr>
                <w:spacing w:val="-4"/>
              </w:rPr>
              <w:t xml:space="preserve"> </w:t>
            </w:r>
            <w:r w:rsidRPr="007B2192">
              <w:rPr>
                <w:spacing w:val="-2"/>
              </w:rPr>
              <w:t>изменения</w:t>
            </w:r>
          </w:p>
          <w:p w:rsidR="007B2192" w:rsidRPr="007B2192" w:rsidRDefault="007B2192" w:rsidP="007B2192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7B2192">
              <w:rPr>
                <w:rFonts w:ascii="Times New Roman" w:hAnsi="Times New Roman" w:cs="Times New Roman"/>
              </w:rPr>
              <w:t>в</w:t>
            </w:r>
            <w:r w:rsidRPr="007B2192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7B2192">
              <w:rPr>
                <w:rFonts w:ascii="Times New Roman" w:hAnsi="Times New Roman" w:cs="Times New Roman"/>
              </w:rPr>
              <w:t>природе</w:t>
            </w:r>
          </w:p>
        </w:tc>
        <w:tc>
          <w:tcPr>
            <w:tcW w:w="2517" w:type="dxa"/>
            <w:gridSpan w:val="2"/>
            <w:vMerge w:val="restart"/>
          </w:tcPr>
          <w:p w:rsidR="007B2192" w:rsidRPr="007B2192" w:rsidRDefault="007B2192" w:rsidP="007B2192">
            <w:pPr>
              <w:pStyle w:val="TableParagraph"/>
              <w:ind w:left="114" w:right="97"/>
              <w:jc w:val="both"/>
            </w:pPr>
            <w:r w:rsidRPr="007B2192">
              <w:rPr>
                <w:i/>
              </w:rPr>
              <w:t xml:space="preserve">Наблюдать </w:t>
            </w:r>
            <w:r w:rsidRPr="007B2192">
              <w:t xml:space="preserve">за погодой своего края, </w:t>
            </w:r>
            <w:r w:rsidRPr="007B2192">
              <w:rPr>
                <w:i/>
              </w:rPr>
              <w:t xml:space="preserve">характеризовать </w:t>
            </w:r>
            <w:r w:rsidRPr="007B2192">
              <w:t>природные условия (сезонные изменения) и связанные с ними особенности жизни</w:t>
            </w:r>
            <w:r w:rsidRPr="007B2192">
              <w:rPr>
                <w:spacing w:val="-13"/>
              </w:rPr>
              <w:t xml:space="preserve"> </w:t>
            </w:r>
            <w:r w:rsidRPr="007B2192">
              <w:t>растений</w:t>
            </w:r>
            <w:r w:rsidRPr="007B2192">
              <w:rPr>
                <w:spacing w:val="-13"/>
              </w:rPr>
              <w:t xml:space="preserve"> </w:t>
            </w:r>
            <w:r w:rsidRPr="007B2192">
              <w:t>и</w:t>
            </w:r>
            <w:r w:rsidRPr="007B2192">
              <w:rPr>
                <w:spacing w:val="-14"/>
              </w:rPr>
              <w:t xml:space="preserve"> </w:t>
            </w:r>
            <w:r w:rsidRPr="007B2192">
              <w:t>животных,</w:t>
            </w:r>
            <w:r w:rsidRPr="007B2192">
              <w:rPr>
                <w:spacing w:val="-12"/>
              </w:rPr>
              <w:t xml:space="preserve"> </w:t>
            </w:r>
            <w:r w:rsidRPr="007B2192">
              <w:rPr>
                <w:i/>
              </w:rPr>
              <w:t>сравнивать</w:t>
            </w:r>
            <w:r w:rsidRPr="007B2192">
              <w:rPr>
                <w:i/>
                <w:spacing w:val="-13"/>
              </w:rPr>
              <w:t xml:space="preserve"> </w:t>
            </w:r>
            <w:r w:rsidRPr="007B2192">
              <w:t>происходящие</w:t>
            </w:r>
            <w:r w:rsidRPr="007B2192">
              <w:rPr>
                <w:spacing w:val="-14"/>
              </w:rPr>
              <w:t xml:space="preserve"> </w:t>
            </w:r>
            <w:r w:rsidRPr="007B2192">
              <w:t>в</w:t>
            </w:r>
            <w:r w:rsidRPr="007B2192">
              <w:rPr>
                <w:spacing w:val="-14"/>
              </w:rPr>
              <w:t xml:space="preserve"> </w:t>
            </w:r>
            <w:r w:rsidRPr="007B2192">
              <w:t>природе родного края изменения.</w:t>
            </w:r>
          </w:p>
          <w:p w:rsidR="007B2192" w:rsidRPr="007B2192" w:rsidRDefault="007B2192" w:rsidP="007B2192">
            <w:pPr>
              <w:pStyle w:val="TableParagraph"/>
              <w:ind w:left="114" w:right="100"/>
              <w:jc w:val="both"/>
            </w:pPr>
            <w:r w:rsidRPr="007B2192">
              <w:rPr>
                <w:i/>
              </w:rPr>
              <w:t xml:space="preserve">Называть </w:t>
            </w:r>
            <w:r w:rsidRPr="007B2192">
              <w:t>наиболее распространенных представителей растительного</w:t>
            </w:r>
            <w:r w:rsidRPr="007B2192">
              <w:rPr>
                <w:spacing w:val="40"/>
              </w:rPr>
              <w:t xml:space="preserve"> </w:t>
            </w:r>
            <w:r w:rsidRPr="007B2192">
              <w:t>и</w:t>
            </w:r>
            <w:r w:rsidRPr="007B2192">
              <w:rPr>
                <w:spacing w:val="40"/>
              </w:rPr>
              <w:t xml:space="preserve"> </w:t>
            </w:r>
            <w:r w:rsidRPr="007B2192">
              <w:t>животного</w:t>
            </w:r>
            <w:r w:rsidRPr="007B2192">
              <w:rPr>
                <w:spacing w:val="40"/>
              </w:rPr>
              <w:t xml:space="preserve"> </w:t>
            </w:r>
            <w:r w:rsidRPr="007B2192">
              <w:t>мира</w:t>
            </w:r>
            <w:r w:rsidRPr="007B2192">
              <w:rPr>
                <w:spacing w:val="40"/>
              </w:rPr>
              <w:t xml:space="preserve"> </w:t>
            </w:r>
            <w:r w:rsidRPr="007B2192">
              <w:t>родного</w:t>
            </w:r>
            <w:r w:rsidRPr="007B2192">
              <w:rPr>
                <w:spacing w:val="40"/>
              </w:rPr>
              <w:t xml:space="preserve"> </w:t>
            </w:r>
            <w:r w:rsidRPr="007B2192">
              <w:t>края,</w:t>
            </w:r>
            <w:r w:rsidRPr="007B2192">
              <w:rPr>
                <w:spacing w:val="40"/>
              </w:rPr>
              <w:t xml:space="preserve"> </w:t>
            </w:r>
            <w:r w:rsidRPr="007B2192">
              <w:rPr>
                <w:i/>
              </w:rPr>
              <w:t xml:space="preserve">рассказывать </w:t>
            </w:r>
            <w:r w:rsidRPr="007B2192">
              <w:t>на</w:t>
            </w:r>
            <w:r w:rsidRPr="007B2192">
              <w:rPr>
                <w:spacing w:val="-7"/>
              </w:rPr>
              <w:t xml:space="preserve"> </w:t>
            </w:r>
            <w:r w:rsidRPr="007B2192">
              <w:t>основе</w:t>
            </w:r>
            <w:r w:rsidRPr="007B2192">
              <w:rPr>
                <w:spacing w:val="-14"/>
              </w:rPr>
              <w:t xml:space="preserve"> </w:t>
            </w:r>
            <w:r w:rsidRPr="007B2192">
              <w:t>изученного</w:t>
            </w:r>
            <w:r w:rsidRPr="007B2192">
              <w:rPr>
                <w:spacing w:val="-13"/>
              </w:rPr>
              <w:t xml:space="preserve"> </w:t>
            </w:r>
            <w:r w:rsidRPr="007B2192">
              <w:t>материала</w:t>
            </w:r>
            <w:r w:rsidRPr="007B2192">
              <w:rPr>
                <w:spacing w:val="-13"/>
              </w:rPr>
              <w:t xml:space="preserve"> </w:t>
            </w:r>
            <w:r w:rsidRPr="007B2192">
              <w:t>об</w:t>
            </w:r>
            <w:r w:rsidRPr="007B2192">
              <w:rPr>
                <w:spacing w:val="-12"/>
              </w:rPr>
              <w:t xml:space="preserve"> </w:t>
            </w:r>
            <w:r w:rsidRPr="007B2192">
              <w:t>их</w:t>
            </w:r>
            <w:r w:rsidRPr="007B2192">
              <w:rPr>
                <w:spacing w:val="-13"/>
              </w:rPr>
              <w:t xml:space="preserve"> </w:t>
            </w:r>
            <w:r w:rsidRPr="007B2192">
              <w:lastRenderedPageBreak/>
              <w:t>особенностях,</w:t>
            </w:r>
            <w:r w:rsidRPr="007B2192">
              <w:rPr>
                <w:spacing w:val="-9"/>
              </w:rPr>
              <w:t xml:space="preserve"> </w:t>
            </w:r>
            <w:r w:rsidRPr="007B2192">
              <w:rPr>
                <w:i/>
              </w:rPr>
              <w:t xml:space="preserve">участвовать </w:t>
            </w:r>
            <w:r w:rsidRPr="007B2192">
              <w:t>в дидактической игре «Кто больше?».</w:t>
            </w:r>
          </w:p>
          <w:p w:rsidR="007B2192" w:rsidRPr="007B2192" w:rsidRDefault="007B2192" w:rsidP="007B2192">
            <w:pPr>
              <w:pStyle w:val="TableParagraph"/>
              <w:ind w:left="114" w:right="98"/>
              <w:jc w:val="both"/>
            </w:pPr>
            <w:r w:rsidRPr="007B2192">
              <w:rPr>
                <w:i/>
              </w:rPr>
              <w:t>Объяснять</w:t>
            </w:r>
            <w:r w:rsidRPr="007B2192">
              <w:rPr>
                <w:i/>
                <w:spacing w:val="80"/>
                <w:w w:val="150"/>
              </w:rPr>
              <w:t xml:space="preserve">  </w:t>
            </w:r>
            <w:r w:rsidRPr="007B2192">
              <w:t>ситуации,</w:t>
            </w:r>
            <w:r w:rsidRPr="007B2192">
              <w:rPr>
                <w:spacing w:val="80"/>
                <w:w w:val="150"/>
              </w:rPr>
              <w:t xml:space="preserve">  </w:t>
            </w:r>
            <w:r w:rsidRPr="007B2192">
              <w:t>характеризующие</w:t>
            </w:r>
            <w:r w:rsidRPr="007B2192">
              <w:rPr>
                <w:spacing w:val="80"/>
                <w:w w:val="150"/>
              </w:rPr>
              <w:t xml:space="preserve">  </w:t>
            </w:r>
            <w:r w:rsidRPr="007B2192">
              <w:t>положительное</w:t>
            </w:r>
            <w:r w:rsidRPr="007B2192">
              <w:rPr>
                <w:spacing w:val="80"/>
              </w:rPr>
              <w:t xml:space="preserve"> </w:t>
            </w:r>
            <w:r w:rsidRPr="007B2192">
              <w:t>и</w:t>
            </w:r>
            <w:r w:rsidRPr="007B2192">
              <w:rPr>
                <w:spacing w:val="-2"/>
              </w:rPr>
              <w:t xml:space="preserve"> </w:t>
            </w:r>
            <w:r w:rsidRPr="007B2192">
              <w:t xml:space="preserve">негативное отношение к природе, </w:t>
            </w:r>
            <w:r w:rsidRPr="007B2192">
              <w:rPr>
                <w:i/>
              </w:rPr>
              <w:t xml:space="preserve">знать </w:t>
            </w:r>
            <w:r w:rsidRPr="007B2192">
              <w:t>правила безопасного поведения в природе.</w:t>
            </w:r>
          </w:p>
          <w:p w:rsid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2192" w:rsidRPr="003F341C" w:rsidTr="008C429F">
        <w:tc>
          <w:tcPr>
            <w:tcW w:w="675" w:type="dxa"/>
          </w:tcPr>
          <w:p w:rsidR="007B2192" w:rsidRDefault="007B2192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694" w:type="dxa"/>
          </w:tcPr>
          <w:p w:rsid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Климат Ростовской области</w:t>
            </w:r>
          </w:p>
        </w:tc>
        <w:tc>
          <w:tcPr>
            <w:tcW w:w="708" w:type="dxa"/>
          </w:tcPr>
          <w:p w:rsidR="007B2192" w:rsidRDefault="007B2192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7B2192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</w:t>
            </w:r>
            <w:r w:rsidR="00DF26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84" w:type="dxa"/>
            <w:gridSpan w:val="2"/>
          </w:tcPr>
          <w:p w:rsidR="007B2192" w:rsidRPr="007B2192" w:rsidRDefault="007B2192" w:rsidP="007B2192">
            <w:pPr>
              <w:pStyle w:val="TableParagraph"/>
              <w:spacing w:before="44" w:line="276" w:lineRule="auto"/>
              <w:ind w:right="342"/>
            </w:pPr>
            <w:r w:rsidRPr="007B2192">
              <w:t>Наблюдение за</w:t>
            </w:r>
            <w:r w:rsidRPr="007B2192">
              <w:rPr>
                <w:spacing w:val="-2"/>
              </w:rPr>
              <w:t xml:space="preserve"> </w:t>
            </w:r>
            <w:r w:rsidRPr="007B2192">
              <w:t>погодой своего</w:t>
            </w:r>
            <w:r w:rsidRPr="007B2192">
              <w:rPr>
                <w:spacing w:val="-1"/>
              </w:rPr>
              <w:t xml:space="preserve"> </w:t>
            </w:r>
            <w:r w:rsidRPr="007B2192">
              <w:t>края. Взаимосвязи между человеком и природой.</w:t>
            </w:r>
          </w:p>
          <w:p w:rsidR="007B2192" w:rsidRP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2192" w:rsidRPr="003F341C" w:rsidTr="008C429F">
        <w:tc>
          <w:tcPr>
            <w:tcW w:w="675" w:type="dxa"/>
          </w:tcPr>
          <w:p w:rsidR="007B2192" w:rsidRDefault="007B2192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694" w:type="dxa"/>
          </w:tcPr>
          <w:p w:rsid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поведения в поле, в лесу, около водоемов</w:t>
            </w:r>
          </w:p>
        </w:tc>
        <w:tc>
          <w:tcPr>
            <w:tcW w:w="708" w:type="dxa"/>
          </w:tcPr>
          <w:p w:rsidR="007B2192" w:rsidRDefault="007B2192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7B2192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984" w:type="dxa"/>
            <w:gridSpan w:val="2"/>
          </w:tcPr>
          <w:p w:rsidR="007B2192" w:rsidRP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7B2192">
              <w:rPr>
                <w:rFonts w:ascii="Times New Roman" w:hAnsi="Times New Roman" w:cs="Times New Roman"/>
                <w:lang w:val="ru-RU"/>
              </w:rPr>
              <w:t>Правила нравственного и</w:t>
            </w:r>
            <w:r w:rsidRPr="007B2192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7B2192">
              <w:rPr>
                <w:rFonts w:ascii="Times New Roman" w:hAnsi="Times New Roman" w:cs="Times New Roman"/>
                <w:lang w:val="ru-RU"/>
              </w:rPr>
              <w:t>безопасного</w:t>
            </w:r>
            <w:r w:rsidRPr="007B2192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7B2192">
              <w:rPr>
                <w:rFonts w:ascii="Times New Roman" w:hAnsi="Times New Roman" w:cs="Times New Roman"/>
                <w:lang w:val="ru-RU"/>
              </w:rPr>
              <w:t>поведения в природе</w:t>
            </w:r>
          </w:p>
        </w:tc>
        <w:tc>
          <w:tcPr>
            <w:tcW w:w="2517" w:type="dxa"/>
            <w:gridSpan w:val="2"/>
            <w:vMerge/>
          </w:tcPr>
          <w:p w:rsidR="007B2192" w:rsidRDefault="007B2192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2192" w:rsidRPr="003F341C" w:rsidTr="00395266">
        <w:tc>
          <w:tcPr>
            <w:tcW w:w="9571" w:type="dxa"/>
            <w:gridSpan w:val="9"/>
          </w:tcPr>
          <w:p w:rsidR="007B2192" w:rsidRPr="007B2192" w:rsidRDefault="007B2192" w:rsidP="007B2192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2192">
              <w:rPr>
                <w:rFonts w:ascii="Times New Roman" w:hAnsi="Times New Roman" w:cs="Times New Roman"/>
                <w:b/>
                <w:sz w:val="24"/>
                <w:lang w:val="ru-RU"/>
              </w:rPr>
              <w:lastRenderedPageBreak/>
              <w:t>Традиции</w:t>
            </w:r>
            <w:r w:rsidRPr="007B2192">
              <w:rPr>
                <w:rFonts w:ascii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B2192">
              <w:rPr>
                <w:rFonts w:ascii="Times New Roman" w:hAnsi="Times New Roman" w:cs="Times New Roman"/>
                <w:b/>
                <w:sz w:val="24"/>
                <w:lang w:val="ru-RU"/>
              </w:rPr>
              <w:t>народов</w:t>
            </w:r>
            <w:r w:rsidRPr="007B2192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B2192">
              <w:rPr>
                <w:rFonts w:ascii="Times New Roman" w:hAnsi="Times New Roman" w:cs="Times New Roman"/>
                <w:b/>
                <w:sz w:val="24"/>
                <w:lang w:val="ru-RU"/>
              </w:rPr>
              <w:t>родного</w:t>
            </w:r>
            <w:r w:rsidRPr="007B2192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B2192">
              <w:rPr>
                <w:rFonts w:ascii="Times New Roman" w:hAnsi="Times New Roman" w:cs="Times New Roman"/>
                <w:b/>
                <w:sz w:val="24"/>
                <w:lang w:val="ru-RU"/>
              </w:rPr>
              <w:t>края</w:t>
            </w:r>
            <w:r w:rsidRPr="007B2192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B2192">
              <w:rPr>
                <w:rFonts w:ascii="Times New Roman" w:hAnsi="Times New Roman" w:cs="Times New Roman"/>
                <w:b/>
                <w:sz w:val="24"/>
                <w:lang w:val="ru-RU"/>
              </w:rPr>
              <w:t>(6</w:t>
            </w:r>
            <w:r w:rsidRPr="007B2192">
              <w:rPr>
                <w:rFonts w:ascii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B2192">
              <w:rPr>
                <w:rFonts w:ascii="Times New Roman" w:hAnsi="Times New Roman" w:cs="Times New Roman"/>
                <w:b/>
                <w:spacing w:val="-5"/>
                <w:sz w:val="24"/>
                <w:lang w:val="ru-RU"/>
              </w:rPr>
              <w:t>ч.)</w:t>
            </w:r>
          </w:p>
        </w:tc>
      </w:tr>
      <w:tr w:rsidR="00D014AB" w:rsidRPr="003F341C" w:rsidTr="008C429F">
        <w:tc>
          <w:tcPr>
            <w:tcW w:w="675" w:type="dxa"/>
          </w:tcPr>
          <w:p w:rsidR="00D014AB" w:rsidRDefault="007B2192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694" w:type="dxa"/>
          </w:tcPr>
          <w:p w:rsidR="00D014AB" w:rsidRP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429F">
              <w:rPr>
                <w:rFonts w:ascii="Times New Roman" w:hAnsi="Times New Roman" w:cs="Times New Roman"/>
                <w:sz w:val="24"/>
              </w:rPr>
              <w:t>Народы</w:t>
            </w:r>
            <w:r w:rsidRPr="008C429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8C429F">
              <w:rPr>
                <w:rFonts w:ascii="Times New Roman" w:hAnsi="Times New Roman" w:cs="Times New Roman"/>
                <w:spacing w:val="-2"/>
                <w:sz w:val="24"/>
              </w:rPr>
              <w:t>России</w:t>
            </w:r>
          </w:p>
        </w:tc>
        <w:tc>
          <w:tcPr>
            <w:tcW w:w="708" w:type="dxa"/>
          </w:tcPr>
          <w:p w:rsidR="00D014AB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984" w:type="dxa"/>
            <w:gridSpan w:val="2"/>
          </w:tcPr>
          <w:p w:rsidR="00D014AB" w:rsidRP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  <w:r w:rsidRPr="008C429F">
              <w:rPr>
                <w:rFonts w:ascii="Times New Roman" w:hAnsi="Times New Roman" w:cs="Times New Roman"/>
                <w:lang w:val="ru-RU"/>
              </w:rPr>
              <w:t>Единство</w:t>
            </w:r>
            <w:r w:rsidRPr="008C429F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народов</w:t>
            </w:r>
            <w:r w:rsidRPr="008C429F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России. Народы родного края</w:t>
            </w:r>
          </w:p>
        </w:tc>
        <w:tc>
          <w:tcPr>
            <w:tcW w:w="2517" w:type="dxa"/>
            <w:gridSpan w:val="2"/>
          </w:tcPr>
          <w:p w:rsidR="008C429F" w:rsidRPr="008C429F" w:rsidRDefault="008C429F" w:rsidP="008C429F">
            <w:pPr>
              <w:pStyle w:val="TableParagraph"/>
              <w:spacing w:before="54"/>
              <w:ind w:left="114" w:right="100"/>
              <w:jc w:val="both"/>
            </w:pPr>
            <w:r w:rsidRPr="008C429F">
              <w:rPr>
                <w:i/>
              </w:rPr>
              <w:t xml:space="preserve">Обсуждать, </w:t>
            </w:r>
            <w:r w:rsidRPr="008C429F">
              <w:t>чем различаются народы России и что связывает их в</w:t>
            </w:r>
            <w:r w:rsidRPr="008C429F">
              <w:rPr>
                <w:spacing w:val="-4"/>
              </w:rPr>
              <w:t xml:space="preserve"> </w:t>
            </w:r>
            <w:r w:rsidRPr="008C429F">
              <w:t xml:space="preserve">единую семью, </w:t>
            </w:r>
            <w:r w:rsidRPr="008C429F">
              <w:rPr>
                <w:i/>
              </w:rPr>
              <w:t xml:space="preserve">характеризовать </w:t>
            </w:r>
            <w:r w:rsidRPr="008C429F">
              <w:t xml:space="preserve">российские традиционные духовно-нравственные ценности, объединяющие все народы </w:t>
            </w:r>
            <w:r w:rsidRPr="008C429F">
              <w:rPr>
                <w:spacing w:val="-2"/>
              </w:rPr>
              <w:t>России.</w:t>
            </w:r>
          </w:p>
          <w:p w:rsidR="00D014AB" w:rsidRPr="008C429F" w:rsidRDefault="00D014AB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C429F" w:rsidRPr="003F341C" w:rsidTr="008C429F">
        <w:tc>
          <w:tcPr>
            <w:tcW w:w="675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694" w:type="dxa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возникновения родного края</w:t>
            </w:r>
          </w:p>
        </w:tc>
        <w:tc>
          <w:tcPr>
            <w:tcW w:w="708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8C429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984" w:type="dxa"/>
            <w:gridSpan w:val="2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 w:val="restart"/>
          </w:tcPr>
          <w:p w:rsidR="008C429F" w:rsidRPr="008C429F" w:rsidRDefault="008C429F" w:rsidP="008C429F">
            <w:pPr>
              <w:pStyle w:val="TableParagraph"/>
              <w:ind w:left="114" w:right="101"/>
              <w:jc w:val="both"/>
            </w:pPr>
            <w:r w:rsidRPr="008C429F">
              <w:rPr>
                <w:i/>
              </w:rPr>
              <w:t xml:space="preserve">Объяснять </w:t>
            </w:r>
            <w:r w:rsidRPr="008C429F">
              <w:t xml:space="preserve">значение слова «традиция», </w:t>
            </w:r>
            <w:r w:rsidRPr="008C429F">
              <w:rPr>
                <w:i/>
              </w:rPr>
              <w:t xml:space="preserve">рассказывать </w:t>
            </w:r>
            <w:r w:rsidRPr="008C429F">
              <w:t>(с учетом изученного) о традиционных занятиях народов родного края.</w:t>
            </w:r>
          </w:p>
          <w:p w:rsidR="008C429F" w:rsidRPr="008C429F" w:rsidRDefault="008C429F" w:rsidP="008C429F">
            <w:pPr>
              <w:pStyle w:val="TableParagraph"/>
              <w:ind w:left="114" w:right="96"/>
              <w:jc w:val="both"/>
            </w:pPr>
            <w:r w:rsidRPr="008C429F">
              <w:rPr>
                <w:i/>
              </w:rPr>
              <w:t xml:space="preserve">Рассматривать </w:t>
            </w:r>
            <w:r w:rsidRPr="008C429F">
              <w:t xml:space="preserve">иллюстрации пособия и </w:t>
            </w:r>
            <w:r w:rsidRPr="008C429F">
              <w:rPr>
                <w:i/>
              </w:rPr>
              <w:t xml:space="preserve">использовать </w:t>
            </w:r>
            <w:r w:rsidRPr="008C429F">
              <w:t>предложенный</w:t>
            </w:r>
            <w:r w:rsidRPr="008C429F">
              <w:rPr>
                <w:spacing w:val="-8"/>
              </w:rPr>
              <w:t xml:space="preserve"> </w:t>
            </w:r>
            <w:r w:rsidRPr="008C429F">
              <w:t>материал</w:t>
            </w:r>
            <w:r w:rsidRPr="008C429F">
              <w:rPr>
                <w:spacing w:val="-8"/>
              </w:rPr>
              <w:t xml:space="preserve"> </w:t>
            </w:r>
            <w:r w:rsidRPr="008C429F">
              <w:t>для</w:t>
            </w:r>
            <w:r w:rsidRPr="008C429F">
              <w:rPr>
                <w:spacing w:val="-8"/>
              </w:rPr>
              <w:t xml:space="preserve"> </w:t>
            </w:r>
            <w:r w:rsidRPr="008C429F">
              <w:t>ответа</w:t>
            </w:r>
            <w:r w:rsidRPr="008C429F">
              <w:rPr>
                <w:spacing w:val="-8"/>
              </w:rPr>
              <w:t xml:space="preserve"> </w:t>
            </w:r>
            <w:r w:rsidRPr="008C429F">
              <w:t>на</w:t>
            </w:r>
            <w:r w:rsidRPr="008C429F">
              <w:rPr>
                <w:spacing w:val="-7"/>
              </w:rPr>
              <w:t xml:space="preserve"> </w:t>
            </w:r>
            <w:r w:rsidRPr="008C429F">
              <w:t>вопросы,</w:t>
            </w:r>
            <w:r w:rsidRPr="008C429F">
              <w:rPr>
                <w:spacing w:val="-7"/>
              </w:rPr>
              <w:t xml:space="preserve"> </w:t>
            </w:r>
            <w:r w:rsidRPr="008C429F">
              <w:rPr>
                <w:i/>
              </w:rPr>
              <w:t xml:space="preserve">характеризовать </w:t>
            </w:r>
            <w:r w:rsidRPr="008C429F">
              <w:t>особенности быта народов родного края (традиционные мужские и женские занятия).</w:t>
            </w:r>
          </w:p>
          <w:p w:rsidR="008C429F" w:rsidRPr="008C429F" w:rsidRDefault="008C429F" w:rsidP="008C429F">
            <w:pPr>
              <w:pStyle w:val="TableParagraph"/>
              <w:spacing w:before="1"/>
              <w:ind w:left="114" w:right="98"/>
              <w:jc w:val="both"/>
            </w:pPr>
            <w:r w:rsidRPr="008C429F">
              <w:rPr>
                <w:i/>
              </w:rPr>
              <w:t xml:space="preserve">Группировать </w:t>
            </w:r>
            <w:r w:rsidRPr="008C429F">
              <w:t>предметы национального домашнего обихода (мебель,</w:t>
            </w:r>
            <w:r w:rsidRPr="008C429F">
              <w:rPr>
                <w:spacing w:val="40"/>
              </w:rPr>
              <w:t xml:space="preserve"> </w:t>
            </w:r>
            <w:r w:rsidRPr="008C429F">
              <w:t>принадлежности</w:t>
            </w:r>
            <w:r w:rsidRPr="008C429F">
              <w:rPr>
                <w:spacing w:val="40"/>
              </w:rPr>
              <w:t xml:space="preserve"> </w:t>
            </w:r>
            <w:r w:rsidRPr="008C429F">
              <w:t>для</w:t>
            </w:r>
            <w:r w:rsidRPr="008C429F">
              <w:rPr>
                <w:spacing w:val="40"/>
              </w:rPr>
              <w:t xml:space="preserve"> </w:t>
            </w:r>
            <w:r w:rsidRPr="008C429F">
              <w:t>охоты</w:t>
            </w:r>
            <w:r w:rsidRPr="008C429F">
              <w:rPr>
                <w:spacing w:val="40"/>
              </w:rPr>
              <w:t xml:space="preserve"> </w:t>
            </w:r>
            <w:r w:rsidRPr="008C429F">
              <w:t>и</w:t>
            </w:r>
            <w:r w:rsidRPr="008C429F">
              <w:rPr>
                <w:spacing w:val="40"/>
              </w:rPr>
              <w:t xml:space="preserve"> </w:t>
            </w:r>
            <w:r w:rsidRPr="008C429F">
              <w:t>поездок,</w:t>
            </w:r>
            <w:r w:rsidRPr="008C429F">
              <w:rPr>
                <w:spacing w:val="40"/>
              </w:rPr>
              <w:t xml:space="preserve"> </w:t>
            </w:r>
            <w:r w:rsidRPr="008C429F">
              <w:t>утварь,</w:t>
            </w:r>
            <w:r w:rsidRPr="008C429F">
              <w:rPr>
                <w:spacing w:val="40"/>
              </w:rPr>
              <w:t xml:space="preserve"> </w:t>
            </w:r>
            <w:r w:rsidRPr="008C429F">
              <w:t xml:space="preserve">одежда и </w:t>
            </w:r>
            <w:r w:rsidRPr="008C429F">
              <w:lastRenderedPageBreak/>
              <w:t>обувь и т. д.).</w:t>
            </w:r>
          </w:p>
          <w:p w:rsidR="008C429F" w:rsidRPr="008C429F" w:rsidRDefault="008C429F" w:rsidP="008C429F">
            <w:pPr>
              <w:pStyle w:val="TableParagraph"/>
              <w:ind w:left="114" w:right="102"/>
              <w:jc w:val="both"/>
            </w:pPr>
            <w:r w:rsidRPr="008C429F">
              <w:rPr>
                <w:i/>
              </w:rPr>
              <w:t>Находить</w:t>
            </w:r>
            <w:r w:rsidRPr="008C429F">
              <w:rPr>
                <w:i/>
                <w:spacing w:val="-1"/>
              </w:rPr>
              <w:t xml:space="preserve"> </w:t>
            </w:r>
            <w:r w:rsidRPr="008C429F">
              <w:t>на</w:t>
            </w:r>
            <w:r w:rsidRPr="008C429F">
              <w:rPr>
                <w:spacing w:val="-3"/>
              </w:rPr>
              <w:t xml:space="preserve"> </w:t>
            </w:r>
            <w:r w:rsidRPr="008C429F">
              <w:t>рисунках</w:t>
            </w:r>
            <w:r w:rsidRPr="008C429F">
              <w:rPr>
                <w:spacing w:val="-2"/>
              </w:rPr>
              <w:t xml:space="preserve"> </w:t>
            </w:r>
            <w:r w:rsidRPr="008C429F">
              <w:t>предметы,</w:t>
            </w:r>
            <w:r w:rsidRPr="008C429F">
              <w:rPr>
                <w:spacing w:val="-2"/>
              </w:rPr>
              <w:t xml:space="preserve"> </w:t>
            </w:r>
            <w:r w:rsidRPr="008C429F">
              <w:t>определенных</w:t>
            </w:r>
            <w:r w:rsidRPr="008C429F">
              <w:rPr>
                <w:spacing w:val="-2"/>
              </w:rPr>
              <w:t xml:space="preserve"> </w:t>
            </w:r>
            <w:r w:rsidRPr="008C429F">
              <w:t>групп</w:t>
            </w:r>
            <w:r w:rsidRPr="008C429F">
              <w:rPr>
                <w:spacing w:val="-1"/>
              </w:rPr>
              <w:t xml:space="preserve"> </w:t>
            </w:r>
            <w:r w:rsidRPr="008C429F">
              <w:t>(предметы быта,</w:t>
            </w:r>
            <w:r w:rsidRPr="008C429F">
              <w:rPr>
                <w:spacing w:val="80"/>
                <w:w w:val="150"/>
              </w:rPr>
              <w:t xml:space="preserve">  </w:t>
            </w:r>
            <w:r w:rsidRPr="008C429F">
              <w:t>национальные</w:t>
            </w:r>
            <w:r w:rsidRPr="008C429F">
              <w:rPr>
                <w:spacing w:val="80"/>
                <w:w w:val="150"/>
              </w:rPr>
              <w:t xml:space="preserve">  </w:t>
            </w:r>
            <w:r w:rsidRPr="008C429F">
              <w:t>костюмы</w:t>
            </w:r>
            <w:r w:rsidRPr="008C429F">
              <w:rPr>
                <w:spacing w:val="80"/>
                <w:w w:val="150"/>
              </w:rPr>
              <w:t xml:space="preserve">  </w:t>
            </w:r>
            <w:r w:rsidRPr="008C429F">
              <w:t>и</w:t>
            </w:r>
            <w:r w:rsidRPr="008C429F">
              <w:rPr>
                <w:spacing w:val="80"/>
                <w:w w:val="150"/>
              </w:rPr>
              <w:t xml:space="preserve">  </w:t>
            </w:r>
            <w:r w:rsidRPr="008C429F">
              <w:t>т. д.),</w:t>
            </w:r>
            <w:r w:rsidRPr="008C429F">
              <w:rPr>
                <w:spacing w:val="80"/>
                <w:w w:val="150"/>
              </w:rPr>
              <w:t xml:space="preserve">  </w:t>
            </w:r>
            <w:r w:rsidRPr="008C429F">
              <w:rPr>
                <w:i/>
              </w:rPr>
              <w:t xml:space="preserve">участвовать </w:t>
            </w:r>
            <w:r w:rsidRPr="008C429F">
              <w:t>в дидактической игре «Отгадай, чье это?».</w:t>
            </w:r>
          </w:p>
          <w:p w:rsidR="008C429F" w:rsidRPr="008C429F" w:rsidRDefault="008C429F" w:rsidP="008C429F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429F">
              <w:rPr>
                <w:rFonts w:ascii="Times New Roman" w:hAnsi="Times New Roman" w:cs="Times New Roman"/>
                <w:i/>
                <w:lang w:val="ru-RU"/>
              </w:rPr>
              <w:t xml:space="preserve">Знать </w:t>
            </w:r>
            <w:r w:rsidRPr="008C429F">
              <w:rPr>
                <w:rFonts w:ascii="Times New Roman" w:hAnsi="Times New Roman" w:cs="Times New Roman"/>
                <w:lang w:val="ru-RU"/>
              </w:rPr>
              <w:t xml:space="preserve">названия традиционных жилищ народов родного края, </w:t>
            </w:r>
            <w:r w:rsidRPr="008C429F">
              <w:rPr>
                <w:rFonts w:ascii="Times New Roman" w:hAnsi="Times New Roman" w:cs="Times New Roman"/>
                <w:i/>
                <w:lang w:val="ru-RU"/>
              </w:rPr>
              <w:t>сравнивать</w:t>
            </w:r>
            <w:r w:rsidRPr="008C429F">
              <w:rPr>
                <w:rFonts w:ascii="Times New Roman" w:hAnsi="Times New Roman" w:cs="Times New Roman"/>
                <w:i/>
                <w:spacing w:val="-7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их,</w:t>
            </w:r>
            <w:r w:rsidRPr="008C429F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i/>
                <w:lang w:val="ru-RU"/>
              </w:rPr>
              <w:t>описывать</w:t>
            </w:r>
            <w:r w:rsidRPr="008C429F">
              <w:rPr>
                <w:rFonts w:ascii="Times New Roman" w:hAnsi="Times New Roman" w:cs="Times New Roman"/>
                <w:i/>
                <w:spacing w:val="-6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по</w:t>
            </w:r>
            <w:r w:rsidRPr="008C429F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предложенному</w:t>
            </w:r>
            <w:r w:rsidRPr="008C429F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плану</w:t>
            </w:r>
            <w:r w:rsidRPr="008C429F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внешний</w:t>
            </w:r>
            <w:r w:rsidRPr="008C429F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8C429F">
              <w:rPr>
                <w:rFonts w:ascii="Times New Roman" w:hAnsi="Times New Roman" w:cs="Times New Roman"/>
                <w:lang w:val="ru-RU"/>
              </w:rPr>
              <w:t>вид построек народов родного края.</w:t>
            </w:r>
          </w:p>
        </w:tc>
      </w:tr>
      <w:tr w:rsidR="008C429F" w:rsidRPr="007B2192" w:rsidTr="008C429F">
        <w:tc>
          <w:tcPr>
            <w:tcW w:w="675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694" w:type="dxa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Обычаи песни и обряды</w:t>
            </w:r>
          </w:p>
        </w:tc>
        <w:tc>
          <w:tcPr>
            <w:tcW w:w="708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8C429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984" w:type="dxa"/>
            <w:gridSpan w:val="2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429F" w:rsidRPr="007B2192" w:rsidTr="008C429F">
        <w:tc>
          <w:tcPr>
            <w:tcW w:w="675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694" w:type="dxa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Народные ремесла и промыслы Ростовской области</w:t>
            </w:r>
          </w:p>
        </w:tc>
        <w:tc>
          <w:tcPr>
            <w:tcW w:w="708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8C429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984" w:type="dxa"/>
            <w:gridSpan w:val="2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429F" w:rsidRPr="007B2192" w:rsidTr="008C429F">
        <w:tc>
          <w:tcPr>
            <w:tcW w:w="675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694" w:type="dxa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Производство товаров и продуктов в Ростовской области</w:t>
            </w:r>
          </w:p>
        </w:tc>
        <w:tc>
          <w:tcPr>
            <w:tcW w:w="708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8C429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984" w:type="dxa"/>
            <w:gridSpan w:val="2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429F" w:rsidRPr="007B2192" w:rsidTr="008C429F">
        <w:tc>
          <w:tcPr>
            <w:tcW w:w="675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694" w:type="dxa"/>
          </w:tcPr>
          <w:p w:rsidR="008C429F" w:rsidRDefault="00176128" w:rsidP="008C429F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Жилище казаков, убранство казачьего куреня</w:t>
            </w:r>
          </w:p>
        </w:tc>
        <w:tc>
          <w:tcPr>
            <w:tcW w:w="708" w:type="dxa"/>
          </w:tcPr>
          <w:p w:rsidR="008C429F" w:rsidRDefault="008C429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8C429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984" w:type="dxa"/>
            <w:gridSpan w:val="2"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8C429F" w:rsidRDefault="008C429F" w:rsidP="00D014AB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3996" w:rsidRPr="003F341C" w:rsidTr="00D74CA6">
        <w:tc>
          <w:tcPr>
            <w:tcW w:w="9571" w:type="dxa"/>
            <w:gridSpan w:val="9"/>
          </w:tcPr>
          <w:p w:rsidR="00433996" w:rsidRP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996">
              <w:rPr>
                <w:rFonts w:ascii="Times New Roman" w:hAnsi="Times New Roman" w:cs="Times New Roman"/>
                <w:b/>
                <w:sz w:val="24"/>
                <w:lang w:val="ru-RU"/>
              </w:rPr>
              <w:lastRenderedPageBreak/>
              <w:t>Родной</w:t>
            </w:r>
            <w:r w:rsidRPr="00433996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b/>
                <w:sz w:val="24"/>
                <w:lang w:val="ru-RU"/>
              </w:rPr>
              <w:t>край</w:t>
            </w:r>
            <w:r w:rsidRPr="00433996">
              <w:rPr>
                <w:rFonts w:ascii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b/>
                <w:sz w:val="24"/>
                <w:lang w:val="ru-RU"/>
              </w:rPr>
              <w:t>в</w:t>
            </w:r>
            <w:r w:rsidRPr="00433996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b/>
                <w:sz w:val="24"/>
                <w:lang w:val="ru-RU"/>
              </w:rPr>
              <w:t>истории</w:t>
            </w:r>
            <w:r w:rsidRPr="00433996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b/>
                <w:sz w:val="24"/>
                <w:lang w:val="ru-RU"/>
              </w:rPr>
              <w:t>России</w:t>
            </w:r>
            <w:r w:rsidRPr="00433996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b/>
                <w:sz w:val="24"/>
                <w:lang w:val="ru-RU"/>
              </w:rPr>
              <w:t>(4</w:t>
            </w:r>
            <w:r w:rsidRPr="00433996">
              <w:rPr>
                <w:rFonts w:ascii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b/>
                <w:spacing w:val="-5"/>
                <w:sz w:val="24"/>
                <w:lang w:val="ru-RU"/>
              </w:rPr>
              <w:t>ч.)</w:t>
            </w:r>
          </w:p>
        </w:tc>
      </w:tr>
      <w:tr w:rsidR="00433996" w:rsidRPr="003F341C" w:rsidTr="008C429F">
        <w:tc>
          <w:tcPr>
            <w:tcW w:w="675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694" w:type="dxa"/>
          </w:tcPr>
          <w:p w:rsidR="00433996" w:rsidRP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996">
              <w:rPr>
                <w:rFonts w:ascii="Times New Roman" w:hAnsi="Times New Roman" w:cs="Times New Roman"/>
                <w:sz w:val="24"/>
                <w:lang w:val="ru-RU"/>
              </w:rPr>
              <w:t>История России – история</w:t>
            </w:r>
            <w:r w:rsidRPr="00433996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sz w:val="24"/>
                <w:lang w:val="ru-RU"/>
              </w:rPr>
              <w:t>родного</w:t>
            </w:r>
            <w:r w:rsidRPr="00433996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33996">
              <w:rPr>
                <w:rFonts w:ascii="Times New Roman" w:hAnsi="Times New Roman" w:cs="Times New Roman"/>
                <w:sz w:val="24"/>
                <w:lang w:val="ru-RU"/>
              </w:rPr>
              <w:t>края</w:t>
            </w:r>
          </w:p>
        </w:tc>
        <w:tc>
          <w:tcPr>
            <w:tcW w:w="708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3996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984" w:type="dxa"/>
            <w:gridSpan w:val="2"/>
            <w:vMerge w:val="restart"/>
          </w:tcPr>
          <w:p w:rsidR="00433996" w:rsidRPr="00433996" w:rsidRDefault="00433996" w:rsidP="00433996">
            <w:pPr>
              <w:pStyle w:val="TableParagraph"/>
              <w:spacing w:before="44" w:line="278" w:lineRule="auto"/>
              <w:ind w:right="690"/>
              <w:rPr>
                <w:sz w:val="20"/>
                <w:szCs w:val="20"/>
              </w:rPr>
            </w:pPr>
            <w:r w:rsidRPr="00433996">
              <w:rPr>
                <w:sz w:val="20"/>
                <w:szCs w:val="20"/>
              </w:rPr>
              <w:t>Культурное</w:t>
            </w:r>
            <w:r w:rsidRPr="00433996">
              <w:rPr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наследие родного</w:t>
            </w:r>
            <w:r w:rsidRPr="00433996">
              <w:rPr>
                <w:spacing w:val="-3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края</w:t>
            </w:r>
            <w:r w:rsidRPr="00433996">
              <w:rPr>
                <w:spacing w:val="-1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–</w:t>
            </w:r>
            <w:r w:rsidRPr="00433996">
              <w:rPr>
                <w:spacing w:val="-1"/>
                <w:sz w:val="20"/>
                <w:szCs w:val="20"/>
              </w:rPr>
              <w:t xml:space="preserve"> </w:t>
            </w:r>
            <w:r w:rsidRPr="00433996">
              <w:rPr>
                <w:spacing w:val="-4"/>
                <w:sz w:val="20"/>
                <w:szCs w:val="20"/>
              </w:rPr>
              <w:t>музеи</w:t>
            </w:r>
          </w:p>
          <w:p w:rsidR="00433996" w:rsidRPr="00433996" w:rsidRDefault="00433996" w:rsidP="00433996">
            <w:pPr>
              <w:pStyle w:val="TableParagraph"/>
              <w:spacing w:line="272" w:lineRule="exact"/>
              <w:rPr>
                <w:sz w:val="20"/>
                <w:szCs w:val="20"/>
              </w:rPr>
            </w:pPr>
            <w:r w:rsidRPr="00433996">
              <w:rPr>
                <w:sz w:val="20"/>
                <w:szCs w:val="20"/>
              </w:rPr>
              <w:t>и</w:t>
            </w:r>
            <w:r w:rsidRPr="00433996">
              <w:rPr>
                <w:spacing w:val="-3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памятники.</w:t>
            </w:r>
            <w:r w:rsidRPr="00433996">
              <w:rPr>
                <w:spacing w:val="-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Музей</w:t>
            </w:r>
            <w:r w:rsidRPr="00433996">
              <w:rPr>
                <w:spacing w:val="1"/>
                <w:sz w:val="20"/>
                <w:szCs w:val="20"/>
              </w:rPr>
              <w:t xml:space="preserve"> </w:t>
            </w:r>
            <w:r w:rsidRPr="00433996">
              <w:rPr>
                <w:spacing w:val="-5"/>
                <w:sz w:val="20"/>
                <w:szCs w:val="20"/>
              </w:rPr>
              <w:t>как</w:t>
            </w:r>
          </w:p>
          <w:p w:rsidR="00433996" w:rsidRPr="00433996" w:rsidRDefault="00433996" w:rsidP="00433996">
            <w:pPr>
              <w:pStyle w:val="TableParagraph"/>
              <w:spacing w:before="41"/>
              <w:rPr>
                <w:sz w:val="20"/>
                <w:szCs w:val="20"/>
              </w:rPr>
            </w:pPr>
            <w:r w:rsidRPr="00433996">
              <w:rPr>
                <w:sz w:val="20"/>
                <w:szCs w:val="20"/>
              </w:rPr>
              <w:t>«машина</w:t>
            </w:r>
            <w:r w:rsidRPr="00433996">
              <w:rPr>
                <w:spacing w:val="-4"/>
                <w:sz w:val="20"/>
                <w:szCs w:val="20"/>
              </w:rPr>
              <w:t xml:space="preserve"> </w:t>
            </w:r>
            <w:r w:rsidRPr="00433996">
              <w:rPr>
                <w:spacing w:val="-2"/>
                <w:sz w:val="20"/>
                <w:szCs w:val="20"/>
              </w:rPr>
              <w:t>времени».</w:t>
            </w:r>
          </w:p>
          <w:p w:rsidR="00433996" w:rsidRPr="00433996" w:rsidRDefault="00433996" w:rsidP="00433996">
            <w:pPr>
              <w:pStyle w:val="TableParagraph"/>
              <w:spacing w:before="41" w:line="276" w:lineRule="auto"/>
              <w:ind w:right="342"/>
              <w:rPr>
                <w:sz w:val="20"/>
                <w:szCs w:val="20"/>
              </w:rPr>
            </w:pPr>
            <w:r w:rsidRPr="00433996">
              <w:rPr>
                <w:sz w:val="20"/>
                <w:szCs w:val="20"/>
              </w:rPr>
              <w:t>Правила поведения в музее.</w:t>
            </w:r>
            <w:r w:rsidRPr="00433996">
              <w:rPr>
                <w:spacing w:val="-10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О</w:t>
            </w:r>
            <w:r w:rsidRPr="00433996">
              <w:rPr>
                <w:spacing w:val="-11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чем</w:t>
            </w:r>
            <w:r w:rsidRPr="00433996">
              <w:rPr>
                <w:spacing w:val="-11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нам</w:t>
            </w:r>
            <w:r w:rsidRPr="00433996">
              <w:rPr>
                <w:spacing w:val="-11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могут рассказать музейные</w:t>
            </w:r>
          </w:p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99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экспонаты?</w:t>
            </w:r>
          </w:p>
        </w:tc>
        <w:tc>
          <w:tcPr>
            <w:tcW w:w="2517" w:type="dxa"/>
            <w:gridSpan w:val="2"/>
            <w:vMerge w:val="restart"/>
          </w:tcPr>
          <w:p w:rsidR="00433996" w:rsidRPr="00433996" w:rsidRDefault="00433996" w:rsidP="00433996">
            <w:pPr>
              <w:pStyle w:val="TableParagraph"/>
              <w:spacing w:before="44"/>
              <w:ind w:left="140" w:right="44"/>
              <w:jc w:val="both"/>
              <w:rPr>
                <w:sz w:val="20"/>
                <w:szCs w:val="20"/>
              </w:rPr>
            </w:pPr>
            <w:r w:rsidRPr="00433996">
              <w:rPr>
                <w:i/>
                <w:sz w:val="20"/>
                <w:szCs w:val="20"/>
              </w:rPr>
              <w:t xml:space="preserve">Обсуждать </w:t>
            </w:r>
            <w:r w:rsidRPr="00433996">
              <w:rPr>
                <w:sz w:val="20"/>
                <w:szCs w:val="20"/>
              </w:rPr>
              <w:t>проблемные вопросы: почему важно помнить о прошлом? Как можно сохранить наши воспоминания?</w:t>
            </w:r>
          </w:p>
          <w:p w:rsidR="00433996" w:rsidRPr="00433996" w:rsidRDefault="00433996" w:rsidP="00433996">
            <w:pPr>
              <w:pStyle w:val="TableParagraph"/>
              <w:ind w:left="114" w:right="98"/>
              <w:jc w:val="both"/>
              <w:rPr>
                <w:sz w:val="20"/>
                <w:szCs w:val="20"/>
              </w:rPr>
            </w:pPr>
            <w:r w:rsidRPr="00433996">
              <w:rPr>
                <w:i/>
                <w:sz w:val="20"/>
                <w:szCs w:val="20"/>
              </w:rPr>
              <w:t xml:space="preserve">Называть </w:t>
            </w:r>
            <w:r w:rsidRPr="00433996">
              <w:rPr>
                <w:sz w:val="20"/>
                <w:szCs w:val="20"/>
              </w:rPr>
              <w:t xml:space="preserve">музеи родного края, </w:t>
            </w:r>
            <w:r w:rsidRPr="00433996">
              <w:rPr>
                <w:i/>
                <w:sz w:val="20"/>
                <w:szCs w:val="20"/>
              </w:rPr>
              <w:t xml:space="preserve">характеризовать </w:t>
            </w:r>
            <w:r w:rsidRPr="00433996">
              <w:rPr>
                <w:sz w:val="20"/>
                <w:szCs w:val="20"/>
              </w:rPr>
              <w:t>их основные особенности</w:t>
            </w:r>
            <w:r w:rsidRPr="00433996">
              <w:rPr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(общее</w:t>
            </w:r>
            <w:r w:rsidRPr="00433996">
              <w:rPr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представление</w:t>
            </w:r>
            <w:r w:rsidRPr="00433996">
              <w:rPr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о</w:t>
            </w:r>
            <w:r w:rsidRPr="00433996">
              <w:rPr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видах</w:t>
            </w:r>
            <w:r w:rsidRPr="00433996">
              <w:rPr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музеев),</w:t>
            </w:r>
            <w:r w:rsidRPr="00433996">
              <w:rPr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i/>
                <w:sz w:val="20"/>
                <w:szCs w:val="20"/>
              </w:rPr>
              <w:t>знать</w:t>
            </w:r>
            <w:r w:rsidRPr="00433996">
              <w:rPr>
                <w:i/>
                <w:spacing w:val="-15"/>
                <w:sz w:val="20"/>
                <w:szCs w:val="20"/>
              </w:rPr>
              <w:t xml:space="preserve"> </w:t>
            </w:r>
            <w:r w:rsidRPr="00433996">
              <w:rPr>
                <w:sz w:val="20"/>
                <w:szCs w:val="20"/>
              </w:rPr>
              <w:t>правила поведения в музее.</w:t>
            </w:r>
          </w:p>
          <w:p w:rsidR="00433996" w:rsidRP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99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Объяснять </w:t>
            </w:r>
            <w:r w:rsidRPr="004339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значение слова «экспонат», </w:t>
            </w:r>
            <w:r w:rsidRPr="0043399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работать </w:t>
            </w:r>
            <w:r w:rsidRPr="004339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 словарем, </w:t>
            </w:r>
            <w:r w:rsidRPr="0043399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соотносить </w:t>
            </w:r>
            <w:r w:rsidRPr="004339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рисунок предмета или объекта с его названием.</w:t>
            </w:r>
          </w:p>
        </w:tc>
      </w:tr>
      <w:tr w:rsidR="00433996" w:rsidRPr="007B2192" w:rsidTr="008C429F">
        <w:tc>
          <w:tcPr>
            <w:tcW w:w="675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694" w:type="dxa"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Культурное наследие: музей и памятники</w:t>
            </w:r>
          </w:p>
        </w:tc>
        <w:tc>
          <w:tcPr>
            <w:tcW w:w="708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3996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984" w:type="dxa"/>
            <w:gridSpan w:val="2"/>
            <w:vMerge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3996" w:rsidRPr="007B2192" w:rsidTr="008C429F">
        <w:tc>
          <w:tcPr>
            <w:tcW w:w="675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694" w:type="dxa"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страницам истории</w:t>
            </w:r>
          </w:p>
        </w:tc>
        <w:tc>
          <w:tcPr>
            <w:tcW w:w="708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3996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984" w:type="dxa"/>
            <w:gridSpan w:val="2"/>
            <w:vMerge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3996" w:rsidRPr="007B2192" w:rsidTr="008C429F">
        <w:tc>
          <w:tcPr>
            <w:tcW w:w="675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694" w:type="dxa"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Герои родного края</w:t>
            </w:r>
          </w:p>
        </w:tc>
        <w:tc>
          <w:tcPr>
            <w:tcW w:w="708" w:type="dxa"/>
          </w:tcPr>
          <w:p w:rsidR="00433996" w:rsidRDefault="00433996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3996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984" w:type="dxa"/>
            <w:gridSpan w:val="2"/>
            <w:vMerge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433996" w:rsidRDefault="00433996" w:rsidP="00433996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6128" w:rsidRPr="007B2192" w:rsidTr="00436ABD">
        <w:tc>
          <w:tcPr>
            <w:tcW w:w="9571" w:type="dxa"/>
            <w:gridSpan w:val="9"/>
          </w:tcPr>
          <w:p w:rsidR="00176128" w:rsidRPr="004358F5" w:rsidRDefault="004358F5" w:rsidP="00176128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8F5">
              <w:rPr>
                <w:rFonts w:ascii="Times New Roman" w:hAnsi="Times New Roman" w:cs="Times New Roman"/>
                <w:b/>
                <w:sz w:val="24"/>
              </w:rPr>
              <w:t>Родной</w:t>
            </w:r>
            <w:r w:rsidRPr="004358F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</w:rPr>
              <w:t>край</w:t>
            </w:r>
            <w:r w:rsidRPr="004358F5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</w:rPr>
              <w:t>сегодня</w:t>
            </w:r>
            <w:r w:rsidRPr="004358F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</w:rPr>
              <w:t>(4</w:t>
            </w:r>
            <w:r w:rsidRPr="004358F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pacing w:val="-5"/>
                <w:sz w:val="24"/>
              </w:rPr>
              <w:t>ч)</w:t>
            </w:r>
          </w:p>
        </w:tc>
      </w:tr>
      <w:tr w:rsidR="004358F5" w:rsidRPr="003F341C" w:rsidTr="008C429F">
        <w:tc>
          <w:tcPr>
            <w:tcW w:w="675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694" w:type="dxa"/>
          </w:tcPr>
          <w:p w:rsidR="004358F5" w:rsidRPr="004358F5" w:rsidRDefault="004358F5" w:rsidP="004358F5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8F5">
              <w:rPr>
                <w:rFonts w:ascii="Times New Roman" w:hAnsi="Times New Roman" w:cs="Times New Roman"/>
                <w:sz w:val="24"/>
                <w:szCs w:val="24"/>
              </w:rPr>
              <w:t>Наш</w:t>
            </w:r>
            <w:r w:rsidRPr="004358F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358F5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  <w:r w:rsidRPr="004358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сегодня</w:t>
            </w:r>
          </w:p>
        </w:tc>
        <w:tc>
          <w:tcPr>
            <w:tcW w:w="708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58F5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984" w:type="dxa"/>
            <w:gridSpan w:val="2"/>
            <w:vMerge w:val="restart"/>
          </w:tcPr>
          <w:p w:rsidR="004358F5" w:rsidRPr="004358F5" w:rsidRDefault="004358F5" w:rsidP="004358F5">
            <w:pPr>
              <w:pStyle w:val="TableParagraph"/>
              <w:spacing w:before="44"/>
            </w:pPr>
            <w:r w:rsidRPr="004358F5">
              <w:t>Достижения</w:t>
            </w:r>
            <w:r w:rsidRPr="004358F5">
              <w:rPr>
                <w:spacing w:val="-4"/>
              </w:rPr>
              <w:t xml:space="preserve"> </w:t>
            </w:r>
            <w:r w:rsidRPr="004358F5">
              <w:rPr>
                <w:spacing w:val="-2"/>
              </w:rPr>
              <w:t>региона</w:t>
            </w:r>
          </w:p>
          <w:p w:rsidR="004358F5" w:rsidRPr="004358F5" w:rsidRDefault="004358F5" w:rsidP="004358F5">
            <w:pPr>
              <w:pStyle w:val="TableParagraph"/>
              <w:spacing w:before="41" w:line="276" w:lineRule="auto"/>
            </w:pPr>
            <w:r w:rsidRPr="004358F5">
              <w:t>в</w:t>
            </w:r>
            <w:r w:rsidRPr="004358F5">
              <w:rPr>
                <w:spacing w:val="-15"/>
              </w:rPr>
              <w:t xml:space="preserve"> </w:t>
            </w:r>
            <w:r w:rsidRPr="004358F5">
              <w:t>промышленности</w:t>
            </w:r>
            <w:r w:rsidRPr="004358F5">
              <w:rPr>
                <w:spacing w:val="-15"/>
              </w:rPr>
              <w:t xml:space="preserve"> </w:t>
            </w:r>
            <w:r w:rsidRPr="004358F5">
              <w:t>и/или сельском хозяйстве.</w:t>
            </w:r>
          </w:p>
          <w:p w:rsidR="004358F5" w:rsidRPr="004358F5" w:rsidRDefault="004358F5" w:rsidP="004358F5">
            <w:pPr>
              <w:pStyle w:val="TableParagraph"/>
              <w:spacing w:before="44"/>
            </w:pPr>
            <w:r w:rsidRPr="004358F5">
              <w:t>Основные</w:t>
            </w:r>
            <w:r w:rsidRPr="004358F5">
              <w:rPr>
                <w:spacing w:val="-15"/>
              </w:rPr>
              <w:t xml:space="preserve"> </w:t>
            </w:r>
            <w:r w:rsidRPr="004358F5">
              <w:t xml:space="preserve">профессии различных отраслей народного хозяйства Отдых и </w:t>
            </w:r>
            <w:r w:rsidRPr="004358F5">
              <w:rPr>
                <w:spacing w:val="-2"/>
              </w:rPr>
              <w:t>досуг</w:t>
            </w:r>
          </w:p>
          <w:p w:rsidR="004358F5" w:rsidRPr="004358F5" w:rsidRDefault="004358F5" w:rsidP="004358F5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8F5">
              <w:rPr>
                <w:rFonts w:ascii="Times New Roman" w:hAnsi="Times New Roman" w:cs="Times New Roman"/>
              </w:rPr>
              <w:t>современных</w:t>
            </w:r>
            <w:r w:rsidRPr="004358F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4358F5">
              <w:rPr>
                <w:rFonts w:ascii="Times New Roman" w:hAnsi="Times New Roman" w:cs="Times New Roman"/>
                <w:spacing w:val="-2"/>
              </w:rPr>
              <w:t>жителей</w:t>
            </w:r>
          </w:p>
        </w:tc>
        <w:tc>
          <w:tcPr>
            <w:tcW w:w="2517" w:type="dxa"/>
            <w:gridSpan w:val="2"/>
            <w:vMerge w:val="restart"/>
          </w:tcPr>
          <w:p w:rsidR="004358F5" w:rsidRPr="004358F5" w:rsidRDefault="004358F5" w:rsidP="004358F5">
            <w:pPr>
              <w:pStyle w:val="TableParagraph"/>
              <w:ind w:left="140" w:right="46"/>
              <w:jc w:val="both"/>
            </w:pPr>
            <w:r w:rsidRPr="004358F5">
              <w:rPr>
                <w:i/>
              </w:rPr>
              <w:t xml:space="preserve">Называть </w:t>
            </w:r>
            <w:r w:rsidRPr="004358F5">
              <w:t>профессии и основные отрасли народного хозяйства, развитые в регионе.</w:t>
            </w:r>
          </w:p>
          <w:p w:rsidR="004358F5" w:rsidRPr="004358F5" w:rsidRDefault="004358F5" w:rsidP="004358F5">
            <w:pPr>
              <w:pStyle w:val="TableParagraph"/>
              <w:ind w:left="140" w:right="43"/>
              <w:jc w:val="both"/>
            </w:pPr>
            <w:r w:rsidRPr="004358F5">
              <w:rPr>
                <w:i/>
              </w:rPr>
              <w:t xml:space="preserve">Характеризовать </w:t>
            </w:r>
            <w:r w:rsidRPr="004358F5">
              <w:t>основные отличительные особенности города</w:t>
            </w:r>
            <w:r w:rsidRPr="004358F5">
              <w:rPr>
                <w:spacing w:val="80"/>
                <w:w w:val="150"/>
              </w:rPr>
              <w:t xml:space="preserve"> </w:t>
            </w:r>
            <w:r w:rsidRPr="004358F5">
              <w:t>и</w:t>
            </w:r>
            <w:r w:rsidRPr="004358F5">
              <w:rPr>
                <w:spacing w:val="-2"/>
              </w:rPr>
              <w:t xml:space="preserve"> </w:t>
            </w:r>
            <w:r w:rsidRPr="004358F5">
              <w:t xml:space="preserve">села, </w:t>
            </w:r>
            <w:r w:rsidRPr="004358F5">
              <w:rPr>
                <w:i/>
              </w:rPr>
              <w:t xml:space="preserve">описывать </w:t>
            </w:r>
            <w:r w:rsidRPr="004358F5">
              <w:t xml:space="preserve">по предложенному плану свой населенный </w:t>
            </w:r>
            <w:r w:rsidRPr="004358F5">
              <w:rPr>
                <w:spacing w:val="-2"/>
              </w:rPr>
              <w:t>пункт.</w:t>
            </w:r>
          </w:p>
          <w:p w:rsidR="004358F5" w:rsidRDefault="004358F5" w:rsidP="004358F5">
            <w:pPr>
              <w:pStyle w:val="TableParagraph"/>
              <w:ind w:left="140" w:right="46"/>
              <w:jc w:val="both"/>
            </w:pPr>
            <w:r w:rsidRPr="004358F5">
              <w:rPr>
                <w:i/>
              </w:rPr>
              <w:t xml:space="preserve">Приводить </w:t>
            </w:r>
            <w:r w:rsidRPr="004358F5">
              <w:t>примеры культурных объектов родного края (музеи, театры, парки, памятники и др.).</w:t>
            </w:r>
          </w:p>
          <w:p w:rsidR="004358F5" w:rsidRPr="004358F5" w:rsidRDefault="004358F5" w:rsidP="004358F5">
            <w:pPr>
              <w:pStyle w:val="TableParagraph"/>
              <w:ind w:left="140" w:right="46"/>
              <w:jc w:val="both"/>
            </w:pPr>
          </w:p>
          <w:p w:rsidR="004358F5" w:rsidRDefault="004358F5" w:rsidP="004358F5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58F5" w:rsidRPr="007B2192" w:rsidTr="008C429F">
        <w:tc>
          <w:tcPr>
            <w:tcW w:w="675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694" w:type="dxa"/>
          </w:tcPr>
          <w:p w:rsidR="004358F5" w:rsidRDefault="004358F5" w:rsidP="004358F5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Профессии жителей Дона</w:t>
            </w:r>
          </w:p>
        </w:tc>
        <w:tc>
          <w:tcPr>
            <w:tcW w:w="708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58F5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984" w:type="dxa"/>
            <w:gridSpan w:val="2"/>
            <w:vMerge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58F5" w:rsidRPr="007B2192" w:rsidTr="008C429F">
        <w:tc>
          <w:tcPr>
            <w:tcW w:w="675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694" w:type="dxa"/>
          </w:tcPr>
          <w:p w:rsidR="004358F5" w:rsidRDefault="004358F5" w:rsidP="004358F5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Сельское хозяйство Ростовской области</w:t>
            </w:r>
          </w:p>
        </w:tc>
        <w:tc>
          <w:tcPr>
            <w:tcW w:w="708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58F5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984" w:type="dxa"/>
            <w:gridSpan w:val="2"/>
            <w:vMerge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58F5" w:rsidRPr="007B2192" w:rsidTr="008C429F">
        <w:tc>
          <w:tcPr>
            <w:tcW w:w="675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694" w:type="dxa"/>
          </w:tcPr>
          <w:p w:rsidR="004358F5" w:rsidRDefault="004358F5" w:rsidP="004358F5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Отдых и досуг жителей</w:t>
            </w:r>
          </w:p>
        </w:tc>
        <w:tc>
          <w:tcPr>
            <w:tcW w:w="708" w:type="dxa"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4358F5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984" w:type="dxa"/>
            <w:gridSpan w:val="2"/>
            <w:vMerge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58F5" w:rsidRPr="003F341C" w:rsidTr="0052548F">
        <w:tc>
          <w:tcPr>
            <w:tcW w:w="9571" w:type="dxa"/>
            <w:gridSpan w:val="9"/>
          </w:tcPr>
          <w:p w:rsidR="004358F5" w:rsidRPr="004358F5" w:rsidRDefault="004358F5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lastRenderedPageBreak/>
              <w:t>Творческая</w:t>
            </w:r>
            <w:r w:rsidRPr="004358F5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мастерская</w:t>
            </w:r>
            <w:r w:rsidRPr="004358F5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(10</w:t>
            </w:r>
            <w:r w:rsidRPr="004358F5">
              <w:rPr>
                <w:rFonts w:ascii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ч.)</w:t>
            </w:r>
            <w:r w:rsidRPr="004358F5">
              <w:rPr>
                <w:rFonts w:ascii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Создание</w:t>
            </w:r>
            <w:r w:rsidRPr="004358F5">
              <w:rPr>
                <w:rFonts w:ascii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уникального</w:t>
            </w:r>
            <w:r w:rsidRPr="004358F5">
              <w:rPr>
                <w:rFonts w:ascii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продукта</w:t>
            </w:r>
            <w:r w:rsidRPr="004358F5">
              <w:rPr>
                <w:rFonts w:ascii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–</w:t>
            </w:r>
            <w:r w:rsidRPr="004358F5">
              <w:rPr>
                <w:rFonts w:ascii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панорам</w:t>
            </w:r>
            <w:r w:rsidRPr="004358F5">
              <w:rPr>
                <w:rFonts w:ascii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(одна</w:t>
            </w:r>
            <w:r w:rsidRPr="004358F5">
              <w:rPr>
                <w:rFonts w:ascii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из</w:t>
            </w:r>
            <w:r w:rsidRPr="004358F5">
              <w:rPr>
                <w:rFonts w:ascii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которых</w:t>
            </w:r>
            <w:r w:rsidRPr="004358F5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посвящается</w:t>
            </w:r>
            <w:r w:rsidRPr="004358F5">
              <w:rPr>
                <w:rFonts w:ascii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358F5">
              <w:rPr>
                <w:rFonts w:ascii="Times New Roman" w:hAnsi="Times New Roman" w:cs="Times New Roman"/>
                <w:b/>
                <w:sz w:val="24"/>
                <w:lang w:val="ru-RU"/>
              </w:rPr>
              <w:t>природно-этнографическим особенностям края, а другая – сохранению культурных ценностей в настоящее время).</w:t>
            </w:r>
          </w:p>
        </w:tc>
      </w:tr>
      <w:tr w:rsidR="00BB47EF" w:rsidRPr="003F341C" w:rsidTr="008C429F">
        <w:tc>
          <w:tcPr>
            <w:tcW w:w="675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24-25</w:t>
            </w:r>
          </w:p>
        </w:tc>
        <w:tc>
          <w:tcPr>
            <w:tcW w:w="2694" w:type="dxa"/>
          </w:tcPr>
          <w:p w:rsidR="00BB47EF" w:rsidRDefault="00BB47EF" w:rsidP="00EB6498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поделок из природного материала</w:t>
            </w:r>
          </w:p>
        </w:tc>
        <w:tc>
          <w:tcPr>
            <w:tcW w:w="708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gridSpan w:val="2"/>
          </w:tcPr>
          <w:p w:rsidR="00BB47E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  <w:p w:rsidR="00DF26E9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984" w:type="dxa"/>
            <w:gridSpan w:val="2"/>
            <w:vMerge w:val="restart"/>
          </w:tcPr>
          <w:p w:rsidR="00BB47EF" w:rsidRPr="00BB47EF" w:rsidRDefault="00BB47EF" w:rsidP="00BB47EF">
            <w:pPr>
              <w:pStyle w:val="TableParagraph"/>
              <w:spacing w:before="54"/>
            </w:pPr>
            <w:r w:rsidRPr="00BB47EF">
              <w:t>Сочетание</w:t>
            </w:r>
            <w:r w:rsidRPr="00BB47EF">
              <w:rPr>
                <w:spacing w:val="-3"/>
              </w:rPr>
              <w:t xml:space="preserve"> </w:t>
            </w:r>
            <w:r w:rsidRPr="00BB47EF">
              <w:t>и</w:t>
            </w:r>
            <w:r w:rsidRPr="00BB47EF">
              <w:rPr>
                <w:spacing w:val="-1"/>
              </w:rPr>
              <w:t xml:space="preserve"> </w:t>
            </w:r>
            <w:r w:rsidRPr="00BB47EF">
              <w:rPr>
                <w:spacing w:val="-2"/>
              </w:rPr>
              <w:t>обработка</w:t>
            </w:r>
          </w:p>
          <w:p w:rsidR="00BB47EF" w:rsidRDefault="00BB47EF" w:rsidP="00BB47EF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47EF">
              <w:rPr>
                <w:rFonts w:ascii="Times New Roman" w:hAnsi="Times New Roman" w:cs="Times New Roman"/>
                <w:lang w:val="ru-RU"/>
              </w:rPr>
              <w:t>различных</w:t>
            </w:r>
            <w:r w:rsidRPr="00BB47EF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BB47EF">
              <w:rPr>
                <w:rFonts w:ascii="Times New Roman" w:hAnsi="Times New Roman" w:cs="Times New Roman"/>
                <w:lang w:val="ru-RU"/>
              </w:rPr>
              <w:t>материалов</w:t>
            </w:r>
            <w:r w:rsidRPr="00BB47EF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BB47EF">
              <w:rPr>
                <w:rFonts w:ascii="Times New Roman" w:hAnsi="Times New Roman" w:cs="Times New Roman"/>
                <w:lang w:val="ru-RU"/>
              </w:rPr>
              <w:t xml:space="preserve">для создания поделок. </w:t>
            </w:r>
            <w:r w:rsidRPr="00BB47EF">
              <w:rPr>
                <w:rFonts w:ascii="Times New Roman" w:hAnsi="Times New Roman" w:cs="Times New Roman"/>
              </w:rPr>
              <w:t>Чтение технологических карт</w:t>
            </w:r>
          </w:p>
        </w:tc>
        <w:tc>
          <w:tcPr>
            <w:tcW w:w="2517" w:type="dxa"/>
            <w:gridSpan w:val="2"/>
            <w:vMerge w:val="restart"/>
          </w:tcPr>
          <w:p w:rsidR="00BB47EF" w:rsidRPr="00BB47EF" w:rsidRDefault="00BB47EF" w:rsidP="00BB47EF">
            <w:pPr>
              <w:pStyle w:val="TableParagraph"/>
              <w:ind w:left="140" w:right="44"/>
              <w:jc w:val="both"/>
            </w:pPr>
            <w:r w:rsidRPr="00BB47EF">
              <w:t xml:space="preserve">С помощью учителя </w:t>
            </w:r>
            <w:r w:rsidRPr="00BB47EF">
              <w:rPr>
                <w:i/>
              </w:rPr>
              <w:t xml:space="preserve">анализировать </w:t>
            </w:r>
            <w:r w:rsidRPr="00BB47EF">
              <w:t xml:space="preserve">конструкцию и назначение изделия, </w:t>
            </w:r>
            <w:r w:rsidRPr="00BB47EF">
              <w:rPr>
                <w:i/>
              </w:rPr>
              <w:t xml:space="preserve">выстраивать </w:t>
            </w:r>
            <w:r w:rsidRPr="00BB47EF">
              <w:t>последовательность практических действий и технологических операций.</w:t>
            </w:r>
          </w:p>
          <w:p w:rsidR="00BB47EF" w:rsidRPr="00BB47EF" w:rsidRDefault="00BB47EF" w:rsidP="00BB47EF">
            <w:pPr>
              <w:pStyle w:val="TableParagraph"/>
              <w:ind w:left="140" w:right="46"/>
              <w:jc w:val="both"/>
            </w:pPr>
            <w:r w:rsidRPr="00BB47EF">
              <w:rPr>
                <w:i/>
              </w:rPr>
              <w:t>Выбирать</w:t>
            </w:r>
            <w:r w:rsidRPr="00BB47EF">
              <w:rPr>
                <w:i/>
                <w:spacing w:val="67"/>
              </w:rPr>
              <w:t xml:space="preserve">  </w:t>
            </w:r>
            <w:r w:rsidRPr="00BB47EF">
              <w:t>материалы</w:t>
            </w:r>
            <w:r w:rsidRPr="00BB47EF">
              <w:rPr>
                <w:spacing w:val="66"/>
              </w:rPr>
              <w:t xml:space="preserve">  </w:t>
            </w:r>
            <w:r w:rsidRPr="00BB47EF">
              <w:t>по</w:t>
            </w:r>
            <w:r w:rsidRPr="00BB47EF">
              <w:rPr>
                <w:spacing w:val="67"/>
              </w:rPr>
              <w:t xml:space="preserve">  </w:t>
            </w:r>
            <w:r w:rsidRPr="00BB47EF">
              <w:t>их</w:t>
            </w:r>
            <w:r w:rsidRPr="00BB47EF">
              <w:rPr>
                <w:spacing w:val="65"/>
              </w:rPr>
              <w:t xml:space="preserve">  </w:t>
            </w:r>
            <w:r w:rsidRPr="00BB47EF">
              <w:t>декоративно-художественным и конструктивным свойствам.</w:t>
            </w:r>
          </w:p>
          <w:p w:rsidR="00BB47EF" w:rsidRPr="00BB47EF" w:rsidRDefault="00BB47EF" w:rsidP="00BB47EF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47EF">
              <w:rPr>
                <w:rFonts w:ascii="Times New Roman" w:hAnsi="Times New Roman" w:cs="Times New Roman"/>
                <w:i/>
                <w:lang w:val="ru-RU"/>
              </w:rPr>
              <w:t xml:space="preserve">Изготавливать </w:t>
            </w:r>
            <w:r w:rsidRPr="00BB47EF">
              <w:rPr>
                <w:rFonts w:ascii="Times New Roman" w:hAnsi="Times New Roman" w:cs="Times New Roman"/>
                <w:lang w:val="ru-RU"/>
              </w:rPr>
              <w:t>изделия из различных материалов с соблюдением этапов технологического процесса</w:t>
            </w:r>
          </w:p>
        </w:tc>
      </w:tr>
      <w:tr w:rsidR="00BB47EF" w:rsidRPr="007B2192" w:rsidTr="008C429F">
        <w:tc>
          <w:tcPr>
            <w:tcW w:w="675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26-27</w:t>
            </w:r>
          </w:p>
        </w:tc>
        <w:tc>
          <w:tcPr>
            <w:tcW w:w="2694" w:type="dxa"/>
          </w:tcPr>
          <w:p w:rsidR="00BB47EF" w:rsidRDefault="00BB47EF" w:rsidP="00EB6498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Лепка из глины, пластилина</w:t>
            </w:r>
          </w:p>
        </w:tc>
        <w:tc>
          <w:tcPr>
            <w:tcW w:w="708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gridSpan w:val="2"/>
          </w:tcPr>
          <w:p w:rsidR="00BB47E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  <w:p w:rsidR="00DF26E9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984" w:type="dxa"/>
            <w:gridSpan w:val="2"/>
            <w:vMerge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B47EF" w:rsidRPr="007B2192" w:rsidTr="008C429F">
        <w:tc>
          <w:tcPr>
            <w:tcW w:w="675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28-29</w:t>
            </w:r>
          </w:p>
        </w:tc>
        <w:tc>
          <w:tcPr>
            <w:tcW w:w="2694" w:type="dxa"/>
          </w:tcPr>
          <w:p w:rsidR="00BB47EF" w:rsidRDefault="00BB47EF" w:rsidP="00EB6498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Поделки из бумаги и картона</w:t>
            </w:r>
          </w:p>
        </w:tc>
        <w:tc>
          <w:tcPr>
            <w:tcW w:w="708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gridSpan w:val="2"/>
          </w:tcPr>
          <w:p w:rsidR="00BB47E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  <w:p w:rsidR="00DF26E9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984" w:type="dxa"/>
            <w:gridSpan w:val="2"/>
            <w:vMerge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B47EF" w:rsidRPr="007B2192" w:rsidTr="008C429F">
        <w:tc>
          <w:tcPr>
            <w:tcW w:w="675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30-31</w:t>
            </w:r>
          </w:p>
        </w:tc>
        <w:tc>
          <w:tcPr>
            <w:tcW w:w="2694" w:type="dxa"/>
          </w:tcPr>
          <w:p w:rsidR="00BB47EF" w:rsidRDefault="00BB47EF" w:rsidP="00BB47EF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Шитье и вышивание</w:t>
            </w:r>
          </w:p>
        </w:tc>
        <w:tc>
          <w:tcPr>
            <w:tcW w:w="708" w:type="dxa"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gridSpan w:val="2"/>
          </w:tcPr>
          <w:p w:rsidR="00BB47EF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  <w:p w:rsidR="00DF26E9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984" w:type="dxa"/>
            <w:gridSpan w:val="2"/>
            <w:vMerge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  <w:vMerge/>
          </w:tcPr>
          <w:p w:rsidR="00BB47EF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14AB" w:rsidRPr="007B2192" w:rsidTr="008C429F">
        <w:tc>
          <w:tcPr>
            <w:tcW w:w="675" w:type="dxa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694" w:type="dxa"/>
          </w:tcPr>
          <w:p w:rsidR="00D014AB" w:rsidRDefault="00BB47EF" w:rsidP="00BB47EF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работ</w:t>
            </w:r>
          </w:p>
        </w:tc>
        <w:tc>
          <w:tcPr>
            <w:tcW w:w="708" w:type="dxa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984" w:type="dxa"/>
            <w:gridSpan w:val="2"/>
          </w:tcPr>
          <w:p w:rsid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</w:tcPr>
          <w:p w:rsid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14AB" w:rsidRPr="007B2192" w:rsidTr="008C429F">
        <w:tc>
          <w:tcPr>
            <w:tcW w:w="675" w:type="dxa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694" w:type="dxa"/>
          </w:tcPr>
          <w:p w:rsidR="00D014AB" w:rsidRDefault="00BB47EF" w:rsidP="00BB47EF">
            <w:pPr>
              <w:tabs>
                <w:tab w:val="left" w:pos="3619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708" w:type="dxa"/>
          </w:tcPr>
          <w:p w:rsidR="00D014AB" w:rsidRDefault="00BB47EF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:rsidR="00D014AB" w:rsidRDefault="00DF26E9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984" w:type="dxa"/>
            <w:gridSpan w:val="2"/>
          </w:tcPr>
          <w:p w:rsid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7" w:type="dxa"/>
            <w:gridSpan w:val="2"/>
          </w:tcPr>
          <w:p w:rsidR="00D014AB" w:rsidRDefault="00D014AB" w:rsidP="00927C3E">
            <w:pPr>
              <w:tabs>
                <w:tab w:val="left" w:pos="361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014AB" w:rsidRPr="00D014AB" w:rsidRDefault="00D014AB" w:rsidP="00927C3E">
      <w:pPr>
        <w:tabs>
          <w:tab w:val="left" w:pos="361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D014AB" w:rsidRPr="00D01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C1549"/>
    <w:multiLevelType w:val="hybridMultilevel"/>
    <w:tmpl w:val="9FC0311A"/>
    <w:lvl w:ilvl="0" w:tplc="18445EC6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62A206">
      <w:numFmt w:val="bullet"/>
      <w:lvlText w:val="•"/>
      <w:lvlJc w:val="left"/>
      <w:pPr>
        <w:ind w:left="978" w:hanging="212"/>
      </w:pPr>
      <w:rPr>
        <w:rFonts w:hint="default"/>
        <w:lang w:val="ru-RU" w:eastAsia="en-US" w:bidi="ar-SA"/>
      </w:rPr>
    </w:lvl>
    <w:lvl w:ilvl="2" w:tplc="6BC004A2">
      <w:numFmt w:val="bullet"/>
      <w:lvlText w:val="•"/>
      <w:lvlJc w:val="left"/>
      <w:pPr>
        <w:ind w:left="1956" w:hanging="212"/>
      </w:pPr>
      <w:rPr>
        <w:rFonts w:hint="default"/>
        <w:lang w:val="ru-RU" w:eastAsia="en-US" w:bidi="ar-SA"/>
      </w:rPr>
    </w:lvl>
    <w:lvl w:ilvl="3" w:tplc="3C503C20">
      <w:numFmt w:val="bullet"/>
      <w:lvlText w:val="•"/>
      <w:lvlJc w:val="left"/>
      <w:pPr>
        <w:ind w:left="2934" w:hanging="212"/>
      </w:pPr>
      <w:rPr>
        <w:rFonts w:hint="default"/>
        <w:lang w:val="ru-RU" w:eastAsia="en-US" w:bidi="ar-SA"/>
      </w:rPr>
    </w:lvl>
    <w:lvl w:ilvl="4" w:tplc="ED9C130C">
      <w:numFmt w:val="bullet"/>
      <w:lvlText w:val="•"/>
      <w:lvlJc w:val="left"/>
      <w:pPr>
        <w:ind w:left="3912" w:hanging="212"/>
      </w:pPr>
      <w:rPr>
        <w:rFonts w:hint="default"/>
        <w:lang w:val="ru-RU" w:eastAsia="en-US" w:bidi="ar-SA"/>
      </w:rPr>
    </w:lvl>
    <w:lvl w:ilvl="5" w:tplc="F092AF28">
      <w:numFmt w:val="bullet"/>
      <w:lvlText w:val="•"/>
      <w:lvlJc w:val="left"/>
      <w:pPr>
        <w:ind w:left="4890" w:hanging="212"/>
      </w:pPr>
      <w:rPr>
        <w:rFonts w:hint="default"/>
        <w:lang w:val="ru-RU" w:eastAsia="en-US" w:bidi="ar-SA"/>
      </w:rPr>
    </w:lvl>
    <w:lvl w:ilvl="6" w:tplc="43B263A4">
      <w:numFmt w:val="bullet"/>
      <w:lvlText w:val="•"/>
      <w:lvlJc w:val="left"/>
      <w:pPr>
        <w:ind w:left="5868" w:hanging="212"/>
      </w:pPr>
      <w:rPr>
        <w:rFonts w:hint="default"/>
        <w:lang w:val="ru-RU" w:eastAsia="en-US" w:bidi="ar-SA"/>
      </w:rPr>
    </w:lvl>
    <w:lvl w:ilvl="7" w:tplc="29680136">
      <w:numFmt w:val="bullet"/>
      <w:lvlText w:val="•"/>
      <w:lvlJc w:val="left"/>
      <w:pPr>
        <w:ind w:left="6846" w:hanging="212"/>
      </w:pPr>
      <w:rPr>
        <w:rFonts w:hint="default"/>
        <w:lang w:val="ru-RU" w:eastAsia="en-US" w:bidi="ar-SA"/>
      </w:rPr>
    </w:lvl>
    <w:lvl w:ilvl="8" w:tplc="B1827D00">
      <w:numFmt w:val="bullet"/>
      <w:lvlText w:val="•"/>
      <w:lvlJc w:val="left"/>
      <w:pPr>
        <w:ind w:left="7825" w:hanging="212"/>
      </w:pPr>
      <w:rPr>
        <w:rFonts w:hint="default"/>
        <w:lang w:val="ru-RU" w:eastAsia="en-US" w:bidi="ar-SA"/>
      </w:rPr>
    </w:lvl>
  </w:abstractNum>
  <w:abstractNum w:abstractNumId="1">
    <w:nsid w:val="2AAA663E"/>
    <w:multiLevelType w:val="hybridMultilevel"/>
    <w:tmpl w:val="31CE1D76"/>
    <w:lvl w:ilvl="0" w:tplc="973441C8">
      <w:numFmt w:val="bullet"/>
      <w:lvlText w:val=""/>
      <w:lvlJc w:val="left"/>
      <w:pPr>
        <w:ind w:left="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94391E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 w:tplc="88386C3E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 w:tplc="194CC986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 w:tplc="A6546B2A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 w:tplc="A18CF1D2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 w:tplc="C220CF14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 w:tplc="CFC8DFC0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 w:tplc="6A860B3E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abstractNum w:abstractNumId="2">
    <w:nsid w:val="30A85029"/>
    <w:multiLevelType w:val="hybridMultilevel"/>
    <w:tmpl w:val="05981480"/>
    <w:lvl w:ilvl="0" w:tplc="E43670CE">
      <w:start w:val="1"/>
      <w:numFmt w:val="decimal"/>
      <w:lvlText w:val="%1."/>
      <w:lvlJc w:val="left"/>
      <w:pPr>
        <w:ind w:left="1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BC01B6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10C5FB4">
      <w:numFmt w:val="bullet"/>
      <w:lvlText w:val="•"/>
      <w:lvlJc w:val="left"/>
      <w:pPr>
        <w:ind w:left="1956" w:hanging="212"/>
      </w:pPr>
      <w:rPr>
        <w:rFonts w:hint="default"/>
        <w:lang w:val="ru-RU" w:eastAsia="en-US" w:bidi="ar-SA"/>
      </w:rPr>
    </w:lvl>
    <w:lvl w:ilvl="3" w:tplc="04326F20">
      <w:numFmt w:val="bullet"/>
      <w:lvlText w:val="•"/>
      <w:lvlJc w:val="left"/>
      <w:pPr>
        <w:ind w:left="2934" w:hanging="212"/>
      </w:pPr>
      <w:rPr>
        <w:rFonts w:hint="default"/>
        <w:lang w:val="ru-RU" w:eastAsia="en-US" w:bidi="ar-SA"/>
      </w:rPr>
    </w:lvl>
    <w:lvl w:ilvl="4" w:tplc="AAD2B086">
      <w:numFmt w:val="bullet"/>
      <w:lvlText w:val="•"/>
      <w:lvlJc w:val="left"/>
      <w:pPr>
        <w:ind w:left="3912" w:hanging="212"/>
      </w:pPr>
      <w:rPr>
        <w:rFonts w:hint="default"/>
        <w:lang w:val="ru-RU" w:eastAsia="en-US" w:bidi="ar-SA"/>
      </w:rPr>
    </w:lvl>
    <w:lvl w:ilvl="5" w:tplc="B5D2E454">
      <w:numFmt w:val="bullet"/>
      <w:lvlText w:val="•"/>
      <w:lvlJc w:val="left"/>
      <w:pPr>
        <w:ind w:left="4890" w:hanging="212"/>
      </w:pPr>
      <w:rPr>
        <w:rFonts w:hint="default"/>
        <w:lang w:val="ru-RU" w:eastAsia="en-US" w:bidi="ar-SA"/>
      </w:rPr>
    </w:lvl>
    <w:lvl w:ilvl="6" w:tplc="2952AEE6">
      <w:numFmt w:val="bullet"/>
      <w:lvlText w:val="•"/>
      <w:lvlJc w:val="left"/>
      <w:pPr>
        <w:ind w:left="5868" w:hanging="212"/>
      </w:pPr>
      <w:rPr>
        <w:rFonts w:hint="default"/>
        <w:lang w:val="ru-RU" w:eastAsia="en-US" w:bidi="ar-SA"/>
      </w:rPr>
    </w:lvl>
    <w:lvl w:ilvl="7" w:tplc="1BD40350">
      <w:numFmt w:val="bullet"/>
      <w:lvlText w:val="•"/>
      <w:lvlJc w:val="left"/>
      <w:pPr>
        <w:ind w:left="6846" w:hanging="212"/>
      </w:pPr>
      <w:rPr>
        <w:rFonts w:hint="default"/>
        <w:lang w:val="ru-RU" w:eastAsia="en-US" w:bidi="ar-SA"/>
      </w:rPr>
    </w:lvl>
    <w:lvl w:ilvl="8" w:tplc="8724DE22">
      <w:numFmt w:val="bullet"/>
      <w:lvlText w:val="•"/>
      <w:lvlJc w:val="left"/>
      <w:pPr>
        <w:ind w:left="7825" w:hanging="212"/>
      </w:pPr>
      <w:rPr>
        <w:rFonts w:hint="default"/>
        <w:lang w:val="ru-RU" w:eastAsia="en-US" w:bidi="ar-SA"/>
      </w:rPr>
    </w:lvl>
  </w:abstractNum>
  <w:abstractNum w:abstractNumId="3">
    <w:nsid w:val="4FE26693"/>
    <w:multiLevelType w:val="hybridMultilevel"/>
    <w:tmpl w:val="AA82D100"/>
    <w:lvl w:ilvl="0" w:tplc="AB8EDE9C">
      <w:start w:val="1"/>
      <w:numFmt w:val="decimal"/>
      <w:lvlText w:val="%1)"/>
      <w:lvlJc w:val="left"/>
      <w:pPr>
        <w:ind w:left="1417" w:hanging="708"/>
      </w:pPr>
      <w:rPr>
        <w:rFonts w:hint="default"/>
        <w:spacing w:val="0"/>
        <w:w w:val="100"/>
        <w:lang w:val="ru-RU" w:eastAsia="en-US" w:bidi="ar-SA"/>
      </w:rPr>
    </w:lvl>
    <w:lvl w:ilvl="1" w:tplc="B16E3BAC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D142BB0">
      <w:numFmt w:val="bullet"/>
      <w:lvlText w:val="•"/>
      <w:lvlJc w:val="left"/>
      <w:pPr>
        <w:ind w:left="2349" w:hanging="212"/>
      </w:pPr>
      <w:rPr>
        <w:rFonts w:hint="default"/>
        <w:lang w:val="ru-RU" w:eastAsia="en-US" w:bidi="ar-SA"/>
      </w:rPr>
    </w:lvl>
    <w:lvl w:ilvl="3" w:tplc="8C98105E">
      <w:numFmt w:val="bullet"/>
      <w:lvlText w:val="•"/>
      <w:lvlJc w:val="left"/>
      <w:pPr>
        <w:ind w:left="3278" w:hanging="212"/>
      </w:pPr>
      <w:rPr>
        <w:rFonts w:hint="default"/>
        <w:lang w:val="ru-RU" w:eastAsia="en-US" w:bidi="ar-SA"/>
      </w:rPr>
    </w:lvl>
    <w:lvl w:ilvl="4" w:tplc="6A800C28">
      <w:numFmt w:val="bullet"/>
      <w:lvlText w:val="•"/>
      <w:lvlJc w:val="left"/>
      <w:pPr>
        <w:ind w:left="4207" w:hanging="212"/>
      </w:pPr>
      <w:rPr>
        <w:rFonts w:hint="default"/>
        <w:lang w:val="ru-RU" w:eastAsia="en-US" w:bidi="ar-SA"/>
      </w:rPr>
    </w:lvl>
    <w:lvl w:ilvl="5" w:tplc="CFD6CDD0">
      <w:numFmt w:val="bullet"/>
      <w:lvlText w:val="•"/>
      <w:lvlJc w:val="left"/>
      <w:pPr>
        <w:ind w:left="5136" w:hanging="212"/>
      </w:pPr>
      <w:rPr>
        <w:rFonts w:hint="default"/>
        <w:lang w:val="ru-RU" w:eastAsia="en-US" w:bidi="ar-SA"/>
      </w:rPr>
    </w:lvl>
    <w:lvl w:ilvl="6" w:tplc="19844348">
      <w:numFmt w:val="bullet"/>
      <w:lvlText w:val="•"/>
      <w:lvlJc w:val="left"/>
      <w:pPr>
        <w:ind w:left="6065" w:hanging="212"/>
      </w:pPr>
      <w:rPr>
        <w:rFonts w:hint="default"/>
        <w:lang w:val="ru-RU" w:eastAsia="en-US" w:bidi="ar-SA"/>
      </w:rPr>
    </w:lvl>
    <w:lvl w:ilvl="7" w:tplc="A58C9788">
      <w:numFmt w:val="bullet"/>
      <w:lvlText w:val="•"/>
      <w:lvlJc w:val="left"/>
      <w:pPr>
        <w:ind w:left="6994" w:hanging="212"/>
      </w:pPr>
      <w:rPr>
        <w:rFonts w:hint="default"/>
        <w:lang w:val="ru-RU" w:eastAsia="en-US" w:bidi="ar-SA"/>
      </w:rPr>
    </w:lvl>
    <w:lvl w:ilvl="8" w:tplc="A3E87DF2">
      <w:numFmt w:val="bullet"/>
      <w:lvlText w:val="•"/>
      <w:lvlJc w:val="left"/>
      <w:pPr>
        <w:ind w:left="7923" w:hanging="212"/>
      </w:pPr>
      <w:rPr>
        <w:rFonts w:hint="default"/>
        <w:lang w:val="ru-RU" w:eastAsia="en-US" w:bidi="ar-SA"/>
      </w:rPr>
    </w:lvl>
  </w:abstractNum>
  <w:abstractNum w:abstractNumId="4">
    <w:nsid w:val="60F907DC"/>
    <w:multiLevelType w:val="hybridMultilevel"/>
    <w:tmpl w:val="5308D082"/>
    <w:lvl w:ilvl="0" w:tplc="A88E004E">
      <w:start w:val="1"/>
      <w:numFmt w:val="decimal"/>
      <w:lvlText w:val="%1-"/>
      <w:lvlJc w:val="left"/>
      <w:pPr>
        <w:ind w:left="4774" w:hanging="23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8"/>
        <w:sz w:val="26"/>
        <w:szCs w:val="26"/>
        <w:lang w:val="ru-RU" w:eastAsia="en-US" w:bidi="ar-SA"/>
      </w:rPr>
    </w:lvl>
    <w:lvl w:ilvl="1" w:tplc="0EFAC902">
      <w:numFmt w:val="bullet"/>
      <w:lvlText w:val="•"/>
      <w:lvlJc w:val="left"/>
      <w:pPr>
        <w:ind w:left="5280" w:hanging="237"/>
      </w:pPr>
      <w:rPr>
        <w:rFonts w:hint="default"/>
        <w:lang w:val="ru-RU" w:eastAsia="en-US" w:bidi="ar-SA"/>
      </w:rPr>
    </w:lvl>
    <w:lvl w:ilvl="2" w:tplc="EA7E8ECC">
      <w:numFmt w:val="bullet"/>
      <w:lvlText w:val="•"/>
      <w:lvlJc w:val="left"/>
      <w:pPr>
        <w:ind w:left="5780" w:hanging="237"/>
      </w:pPr>
      <w:rPr>
        <w:rFonts w:hint="default"/>
        <w:lang w:val="ru-RU" w:eastAsia="en-US" w:bidi="ar-SA"/>
      </w:rPr>
    </w:lvl>
    <w:lvl w:ilvl="3" w:tplc="99EA2110">
      <w:numFmt w:val="bullet"/>
      <w:lvlText w:val="•"/>
      <w:lvlJc w:val="left"/>
      <w:pPr>
        <w:ind w:left="6280" w:hanging="237"/>
      </w:pPr>
      <w:rPr>
        <w:rFonts w:hint="default"/>
        <w:lang w:val="ru-RU" w:eastAsia="en-US" w:bidi="ar-SA"/>
      </w:rPr>
    </w:lvl>
    <w:lvl w:ilvl="4" w:tplc="E60AD30C">
      <w:numFmt w:val="bullet"/>
      <w:lvlText w:val="•"/>
      <w:lvlJc w:val="left"/>
      <w:pPr>
        <w:ind w:left="6780" w:hanging="237"/>
      </w:pPr>
      <w:rPr>
        <w:rFonts w:hint="default"/>
        <w:lang w:val="ru-RU" w:eastAsia="en-US" w:bidi="ar-SA"/>
      </w:rPr>
    </w:lvl>
    <w:lvl w:ilvl="5" w:tplc="FEDA935E">
      <w:numFmt w:val="bullet"/>
      <w:lvlText w:val="•"/>
      <w:lvlJc w:val="left"/>
      <w:pPr>
        <w:ind w:left="7280" w:hanging="237"/>
      </w:pPr>
      <w:rPr>
        <w:rFonts w:hint="default"/>
        <w:lang w:val="ru-RU" w:eastAsia="en-US" w:bidi="ar-SA"/>
      </w:rPr>
    </w:lvl>
    <w:lvl w:ilvl="6" w:tplc="2A6243BA">
      <w:numFmt w:val="bullet"/>
      <w:lvlText w:val="•"/>
      <w:lvlJc w:val="left"/>
      <w:pPr>
        <w:ind w:left="7780" w:hanging="237"/>
      </w:pPr>
      <w:rPr>
        <w:rFonts w:hint="default"/>
        <w:lang w:val="ru-RU" w:eastAsia="en-US" w:bidi="ar-SA"/>
      </w:rPr>
    </w:lvl>
    <w:lvl w:ilvl="7" w:tplc="822403F4">
      <w:numFmt w:val="bullet"/>
      <w:lvlText w:val="•"/>
      <w:lvlJc w:val="left"/>
      <w:pPr>
        <w:ind w:left="8280" w:hanging="237"/>
      </w:pPr>
      <w:rPr>
        <w:rFonts w:hint="default"/>
        <w:lang w:val="ru-RU" w:eastAsia="en-US" w:bidi="ar-SA"/>
      </w:rPr>
    </w:lvl>
    <w:lvl w:ilvl="8" w:tplc="F2E0FC88">
      <w:numFmt w:val="bullet"/>
      <w:lvlText w:val="•"/>
      <w:lvlJc w:val="left"/>
      <w:pPr>
        <w:ind w:left="8781" w:hanging="237"/>
      </w:pPr>
      <w:rPr>
        <w:rFonts w:hint="default"/>
        <w:lang w:val="ru-RU" w:eastAsia="en-US" w:bidi="ar-SA"/>
      </w:rPr>
    </w:lvl>
  </w:abstractNum>
  <w:abstractNum w:abstractNumId="5">
    <w:nsid w:val="62EB1A7B"/>
    <w:multiLevelType w:val="hybridMultilevel"/>
    <w:tmpl w:val="4F5CE64A"/>
    <w:lvl w:ilvl="0" w:tplc="6AE67708">
      <w:start w:val="1"/>
      <w:numFmt w:val="decimal"/>
      <w:lvlText w:val="%1)"/>
      <w:lvlJc w:val="left"/>
      <w:pPr>
        <w:ind w:left="1417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52562C">
      <w:numFmt w:val="bullet"/>
      <w:lvlText w:val="–"/>
      <w:lvlJc w:val="left"/>
      <w:pPr>
        <w:ind w:left="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49C58BE">
      <w:numFmt w:val="bullet"/>
      <w:lvlText w:val="•"/>
      <w:lvlJc w:val="left"/>
      <w:pPr>
        <w:ind w:left="2349" w:hanging="212"/>
      </w:pPr>
      <w:rPr>
        <w:rFonts w:hint="default"/>
        <w:lang w:val="ru-RU" w:eastAsia="en-US" w:bidi="ar-SA"/>
      </w:rPr>
    </w:lvl>
    <w:lvl w:ilvl="3" w:tplc="D1A424E2">
      <w:numFmt w:val="bullet"/>
      <w:lvlText w:val="•"/>
      <w:lvlJc w:val="left"/>
      <w:pPr>
        <w:ind w:left="3278" w:hanging="212"/>
      </w:pPr>
      <w:rPr>
        <w:rFonts w:hint="default"/>
        <w:lang w:val="ru-RU" w:eastAsia="en-US" w:bidi="ar-SA"/>
      </w:rPr>
    </w:lvl>
    <w:lvl w:ilvl="4" w:tplc="6310BB18">
      <w:numFmt w:val="bullet"/>
      <w:lvlText w:val="•"/>
      <w:lvlJc w:val="left"/>
      <w:pPr>
        <w:ind w:left="4207" w:hanging="212"/>
      </w:pPr>
      <w:rPr>
        <w:rFonts w:hint="default"/>
        <w:lang w:val="ru-RU" w:eastAsia="en-US" w:bidi="ar-SA"/>
      </w:rPr>
    </w:lvl>
    <w:lvl w:ilvl="5" w:tplc="2256948A">
      <w:numFmt w:val="bullet"/>
      <w:lvlText w:val="•"/>
      <w:lvlJc w:val="left"/>
      <w:pPr>
        <w:ind w:left="5136" w:hanging="212"/>
      </w:pPr>
      <w:rPr>
        <w:rFonts w:hint="default"/>
        <w:lang w:val="ru-RU" w:eastAsia="en-US" w:bidi="ar-SA"/>
      </w:rPr>
    </w:lvl>
    <w:lvl w:ilvl="6" w:tplc="05167164">
      <w:numFmt w:val="bullet"/>
      <w:lvlText w:val="•"/>
      <w:lvlJc w:val="left"/>
      <w:pPr>
        <w:ind w:left="6065" w:hanging="212"/>
      </w:pPr>
      <w:rPr>
        <w:rFonts w:hint="default"/>
        <w:lang w:val="ru-RU" w:eastAsia="en-US" w:bidi="ar-SA"/>
      </w:rPr>
    </w:lvl>
    <w:lvl w:ilvl="7" w:tplc="9D8CAA04">
      <w:numFmt w:val="bullet"/>
      <w:lvlText w:val="•"/>
      <w:lvlJc w:val="left"/>
      <w:pPr>
        <w:ind w:left="6994" w:hanging="212"/>
      </w:pPr>
      <w:rPr>
        <w:rFonts w:hint="default"/>
        <w:lang w:val="ru-RU" w:eastAsia="en-US" w:bidi="ar-SA"/>
      </w:rPr>
    </w:lvl>
    <w:lvl w:ilvl="8" w:tplc="0D8E6672">
      <w:numFmt w:val="bullet"/>
      <w:lvlText w:val="•"/>
      <w:lvlJc w:val="left"/>
      <w:pPr>
        <w:ind w:left="7923" w:hanging="212"/>
      </w:pPr>
      <w:rPr>
        <w:rFonts w:hint="default"/>
        <w:lang w:val="ru-RU" w:eastAsia="en-US" w:bidi="ar-SA"/>
      </w:rPr>
    </w:lvl>
  </w:abstractNum>
  <w:abstractNum w:abstractNumId="6">
    <w:nsid w:val="710C2D77"/>
    <w:multiLevelType w:val="hybridMultilevel"/>
    <w:tmpl w:val="F34C4466"/>
    <w:lvl w:ilvl="0" w:tplc="4DB81D3E">
      <w:start w:val="1"/>
      <w:numFmt w:val="decimal"/>
      <w:lvlText w:val="%1."/>
      <w:lvlJc w:val="left"/>
      <w:pPr>
        <w:ind w:left="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0CA6B0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 w:tplc="53B48DDC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 w:tplc="C45227C0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 w:tplc="471A4694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 w:tplc="FB96484C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 w:tplc="1D32480E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 w:tplc="9ADA39CA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 w:tplc="4E4C14E4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94"/>
    <w:rsid w:val="00176128"/>
    <w:rsid w:val="003F341C"/>
    <w:rsid w:val="00433996"/>
    <w:rsid w:val="004358F5"/>
    <w:rsid w:val="00460EC3"/>
    <w:rsid w:val="007B2192"/>
    <w:rsid w:val="008C429F"/>
    <w:rsid w:val="00927C3E"/>
    <w:rsid w:val="00975C08"/>
    <w:rsid w:val="00983334"/>
    <w:rsid w:val="00A07B3F"/>
    <w:rsid w:val="00A24F94"/>
    <w:rsid w:val="00BB47EF"/>
    <w:rsid w:val="00C94C27"/>
    <w:rsid w:val="00CC368B"/>
    <w:rsid w:val="00D014AB"/>
    <w:rsid w:val="00DD0953"/>
    <w:rsid w:val="00DF26E9"/>
    <w:rsid w:val="00EB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34"/>
    <w:rPr>
      <w:lang w:val="en-US"/>
    </w:rPr>
  </w:style>
  <w:style w:type="paragraph" w:styleId="1">
    <w:name w:val="heading 1"/>
    <w:basedOn w:val="a"/>
    <w:link w:val="10"/>
    <w:uiPriority w:val="1"/>
    <w:qFormat/>
    <w:rsid w:val="00927C3E"/>
    <w:pPr>
      <w:widowControl w:val="0"/>
      <w:autoSpaceDE w:val="0"/>
      <w:autoSpaceDN w:val="0"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C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27C3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27C3E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27C3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27C3E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27C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a6">
    <w:name w:val="Table Grid"/>
    <w:basedOn w:val="a1"/>
    <w:uiPriority w:val="59"/>
    <w:rsid w:val="00D01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975C08"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3F3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41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34"/>
    <w:rPr>
      <w:lang w:val="en-US"/>
    </w:rPr>
  </w:style>
  <w:style w:type="paragraph" w:styleId="1">
    <w:name w:val="heading 1"/>
    <w:basedOn w:val="a"/>
    <w:link w:val="10"/>
    <w:uiPriority w:val="1"/>
    <w:qFormat/>
    <w:rsid w:val="00927C3E"/>
    <w:pPr>
      <w:widowControl w:val="0"/>
      <w:autoSpaceDE w:val="0"/>
      <w:autoSpaceDN w:val="0"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C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27C3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27C3E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27C3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27C3E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27C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a6">
    <w:name w:val="Table Grid"/>
    <w:basedOn w:val="a1"/>
    <w:uiPriority w:val="59"/>
    <w:rsid w:val="00D01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975C08"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3F3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41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4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15</Pages>
  <Words>3687</Words>
  <Characters>21016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Сотрудник</cp:lastModifiedBy>
  <cp:revision>4</cp:revision>
  <cp:lastPrinted>2026-10-12T06:30:00Z</cp:lastPrinted>
  <dcterms:created xsi:type="dcterms:W3CDTF">2026-10-08T13:30:00Z</dcterms:created>
  <dcterms:modified xsi:type="dcterms:W3CDTF">2026-10-12T06:32:00Z</dcterms:modified>
</cp:coreProperties>
</file>