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67686417"/>
      <w:bookmarkStart w:id="1" w:name="_Hlk209384067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2" w:name="ca96866d-a1f8-4061-976f-e1bdbca1dbcd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2"/>
      <w:r w:rsidRPr="00EE6ECE"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3" w:name="af5dfcd2-8641-4578-9e68-c08e9ae16378"/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3"/>
    </w:p>
    <w:p w:rsidR="00827BBC" w:rsidRPr="00EE6ECE" w:rsidRDefault="00CC68DA" w:rsidP="00EE6ECE">
      <w:pPr>
        <w:spacing w:after="0"/>
        <w:ind w:left="120"/>
        <w:jc w:val="center"/>
        <w:rPr>
          <w:sz w:val="26"/>
          <w:szCs w:val="26"/>
          <w:lang w:val="ru-RU"/>
        </w:rPr>
      </w:pPr>
      <w:r w:rsidRPr="00EE6ECE"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:rsidR="00827BBC" w:rsidRPr="00CB6104" w:rsidRDefault="00827BBC">
      <w:pPr>
        <w:spacing w:after="0" w:line="408" w:lineRule="auto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C53FFE" w:rsidRPr="00AD0082" w:rsidTr="00EE6ECE">
        <w:tc>
          <w:tcPr>
            <w:tcW w:w="3114" w:type="dxa"/>
          </w:tcPr>
          <w:p w:rsidR="00C53FFE" w:rsidRPr="00AD0082" w:rsidRDefault="00CC68DA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43B43" w:rsidRDefault="00CC68DA" w:rsidP="00E43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E43B43" w:rsidRDefault="00E43B43" w:rsidP="00E43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учителей начальных </w:t>
            </w:r>
          </w:p>
          <w:p w:rsidR="00E43B43" w:rsidRPr="00AD0082" w:rsidRDefault="00E43B43" w:rsidP="00E43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D0082" w:rsidRDefault="00EE2923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E6975" w:rsidRPr="00AD0082" w:rsidRDefault="00EE6ECE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№5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2025 г.</w:t>
            </w:r>
          </w:p>
          <w:p w:rsidR="00C53FFE" w:rsidRPr="00AD0082" w:rsidRDefault="007D33F2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D0082" w:rsidRDefault="00EE2923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Pr="00AD0082" w:rsidRDefault="00CC68DA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C53FFE" w:rsidRPr="00AD0082" w:rsidRDefault="007D33F2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AD0082" w:rsidRDefault="00CC68DA" w:rsidP="00EE6E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AD0082" w:rsidRDefault="00CC68DA" w:rsidP="00EE6E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0E6D86" w:rsidRPr="00AD0082" w:rsidRDefault="00EE6ECE" w:rsidP="00EE6E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№428</w:t>
            </w:r>
            <w:r w:rsidR="00CC68DA" w:rsidRPr="00AD0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C53FFE" w:rsidRPr="00AD0082" w:rsidRDefault="007D33F2" w:rsidP="00EE6E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Default="00827BBC">
      <w:pPr>
        <w:spacing w:after="0"/>
        <w:ind w:left="120"/>
        <w:rPr>
          <w:lang w:val="ru-RU"/>
        </w:rPr>
      </w:pPr>
    </w:p>
    <w:p w:rsidR="00E43B43" w:rsidRPr="00CB6104" w:rsidRDefault="00E43B43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827BBC">
      <w:pPr>
        <w:spacing w:after="0"/>
        <w:ind w:left="120"/>
        <w:rPr>
          <w:lang w:val="ru-RU"/>
        </w:rPr>
      </w:pP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827BBC" w:rsidRPr="00CB6104" w:rsidRDefault="00CC68DA">
      <w:pPr>
        <w:spacing w:after="0" w:line="408" w:lineRule="auto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43B43"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CB6104">
        <w:rPr>
          <w:rFonts w:ascii="Times New Roman" w:hAnsi="Times New Roman"/>
          <w:color w:val="000000"/>
          <w:sz w:val="28"/>
          <w:lang w:val="ru-RU"/>
        </w:rPr>
        <w:t>класс</w:t>
      </w:r>
      <w:r w:rsidR="00EE2923">
        <w:rPr>
          <w:rFonts w:ascii="Times New Roman" w:hAnsi="Times New Roman"/>
          <w:color w:val="000000"/>
          <w:sz w:val="28"/>
          <w:lang w:val="ru-RU"/>
        </w:rPr>
        <w:t>а «</w:t>
      </w:r>
      <w:r w:rsidR="00E43B43">
        <w:rPr>
          <w:rFonts w:ascii="Times New Roman" w:hAnsi="Times New Roman"/>
          <w:color w:val="000000"/>
          <w:sz w:val="28"/>
          <w:lang w:val="ru-RU"/>
        </w:rPr>
        <w:t>Б</w:t>
      </w:r>
      <w:r w:rsidR="00EE2923">
        <w:rPr>
          <w:rFonts w:ascii="Times New Roman" w:hAnsi="Times New Roman"/>
          <w:color w:val="000000"/>
          <w:sz w:val="28"/>
          <w:lang w:val="ru-RU"/>
        </w:rPr>
        <w:t>»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7BBC" w:rsidRPr="00EE6ECE" w:rsidRDefault="009F3D24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классный руководитель</w:t>
      </w:r>
      <w:r w:rsidR="00EE6ECE" w:rsidRPr="00EE6EC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E43B43">
        <w:rPr>
          <w:rFonts w:ascii="Times New Roman" w:hAnsi="Times New Roman" w:cs="Times New Roman"/>
          <w:sz w:val="26"/>
          <w:szCs w:val="26"/>
          <w:lang w:val="ru-RU"/>
        </w:rPr>
        <w:t>Брагинец В.А.</w:t>
      </w: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AD0082" w:rsidRDefault="00AD0082">
      <w:pPr>
        <w:spacing w:after="0"/>
        <w:ind w:left="120"/>
        <w:jc w:val="center"/>
        <w:rPr>
          <w:lang w:val="ru-RU"/>
        </w:rPr>
      </w:pPr>
    </w:p>
    <w:p w:rsidR="00827BBC" w:rsidRDefault="00827BBC">
      <w:pPr>
        <w:spacing w:after="0"/>
        <w:ind w:left="120"/>
        <w:jc w:val="center"/>
        <w:rPr>
          <w:lang w:val="ru-RU"/>
        </w:rPr>
      </w:pPr>
    </w:p>
    <w:p w:rsidR="009F3D24" w:rsidRDefault="009F3D24">
      <w:pPr>
        <w:spacing w:after="0"/>
        <w:ind w:left="120"/>
        <w:jc w:val="center"/>
        <w:rPr>
          <w:lang w:val="ru-RU"/>
        </w:rPr>
      </w:pPr>
    </w:p>
    <w:p w:rsidR="009F3D24" w:rsidRPr="00CB6104" w:rsidRDefault="009F3D24">
      <w:pPr>
        <w:spacing w:after="0"/>
        <w:ind w:left="120"/>
        <w:jc w:val="center"/>
        <w:rPr>
          <w:lang w:val="ru-RU"/>
        </w:rPr>
      </w:pPr>
    </w:p>
    <w:p w:rsidR="00827BBC" w:rsidRPr="00CB6104" w:rsidRDefault="00827BBC">
      <w:pPr>
        <w:spacing w:after="0"/>
        <w:ind w:left="120"/>
        <w:jc w:val="center"/>
        <w:rPr>
          <w:lang w:val="ru-RU"/>
        </w:rPr>
      </w:pPr>
    </w:p>
    <w:p w:rsidR="00EE6ECE" w:rsidRDefault="00CC68D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e98a1455-4365-4f31-aa7b-fcef52dd1846"/>
      <w:r w:rsidRPr="00CB6104"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4"/>
      <w:r w:rsidRPr="00CB61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f60606-74df-49c6-b78a-82720d34bf8e"/>
    </w:p>
    <w:p w:rsidR="00827BBC" w:rsidRPr="00CB6104" w:rsidRDefault="00CC68DA">
      <w:pPr>
        <w:spacing w:after="0"/>
        <w:ind w:left="120"/>
        <w:jc w:val="center"/>
        <w:rPr>
          <w:lang w:val="ru-RU"/>
        </w:rPr>
      </w:pPr>
      <w:r w:rsidRPr="00CB610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1"/>
      <w:bookmarkEnd w:id="5"/>
    </w:p>
    <w:p w:rsidR="00827BBC" w:rsidRPr="00CB6104" w:rsidRDefault="00CC68DA" w:rsidP="00596CCF">
      <w:pPr>
        <w:spacing w:after="0"/>
        <w:ind w:left="120"/>
        <w:jc w:val="center"/>
        <w:rPr>
          <w:lang w:val="ru-RU"/>
        </w:rPr>
      </w:pPr>
      <w:bookmarkStart w:id="6" w:name="block-67686418"/>
      <w:bookmarkEnd w:id="0"/>
      <w:r w:rsidRPr="00CB610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деятельности.Задачей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Педагог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помогает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</w:rPr>
        <w:t>обучающемуся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</w:rPr>
        <w:t>: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827BBC" w:rsidRPr="00596CCF" w:rsidRDefault="00CC68DA" w:rsidP="00596CC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5.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6.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8.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9.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10. Приказ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11. Письмо </w:t>
      </w:r>
      <w:proofErr w:type="spellStart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27BBC" w:rsidRPr="00CB6104" w:rsidRDefault="00827BBC">
      <w:pPr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Pr="00596CCF" w:rsidRDefault="00CC68DA" w:rsidP="00596CC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block-67686420"/>
      <w:bookmarkEnd w:id="6"/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27BBC" w:rsidRPr="00596CCF" w:rsidRDefault="00827BB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27BBC" w:rsidRPr="00596CCF" w:rsidRDefault="00CC68DA" w:rsidP="00596CCF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827BBC" w:rsidRPr="00596CCF" w:rsidRDefault="00827BBC" w:rsidP="00596C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27BBC" w:rsidRPr="00596CCF" w:rsidRDefault="00CC68DA" w:rsidP="00596CCF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анализахудожественного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языккак</w:t>
      </w:r>
      <w:proofErr w:type="spellEnd"/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27BBC" w:rsidRPr="00596CCF" w:rsidRDefault="00CC68DA" w:rsidP="00596C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827BBC" w:rsidRPr="00CB6104" w:rsidRDefault="00827BBC" w:rsidP="00596CCF">
      <w:pPr>
        <w:spacing w:line="240" w:lineRule="auto"/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Default="00CC68DA" w:rsidP="00AD0082">
      <w:pPr>
        <w:spacing w:after="0"/>
        <w:ind w:left="120"/>
        <w:jc w:val="center"/>
      </w:pPr>
      <w:bookmarkStart w:id="8" w:name="block-6768641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27BBC" w:rsidRDefault="00827BBC" w:rsidP="00AD0082">
      <w:pPr>
        <w:spacing w:after="0"/>
        <w:ind w:left="120"/>
        <w:jc w:val="center"/>
      </w:pP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24"/>
        <w:gridCol w:w="418"/>
        <w:gridCol w:w="2017"/>
        <w:gridCol w:w="1306"/>
        <w:gridCol w:w="5356"/>
        <w:gridCol w:w="1841"/>
        <w:gridCol w:w="1561"/>
      </w:tblGrid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596CCF" w:rsidRPr="00594471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6CCF" w:rsidRPr="00594471" w:rsidRDefault="00596CCF" w:rsidP="00AD00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  <w:proofErr w:type="spellEnd"/>
          </w:p>
          <w:p w:rsidR="00596CCF" w:rsidRPr="00594471" w:rsidRDefault="00596CCF" w:rsidP="00AD0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и тем программы</w:t>
            </w:r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часов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Основное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содержание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Основные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виды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деятельности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Цифровые</w:t>
            </w:r>
            <w:proofErr w:type="spellEnd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ресурсы</w:t>
            </w:r>
            <w:proofErr w:type="spellEnd"/>
          </w:p>
          <w:p w:rsidR="00596CCF" w:rsidRPr="00596CCF" w:rsidRDefault="00596CCF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Зачем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учиться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в эпоху цифровых технологий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Цифровой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суверенитет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страны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свободы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человека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атом. День работника атомной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промышленности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 творчестве. Ко Дню музыки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такое уважение? Ко Дню учителя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понять друг друга разным поколениям?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 городах России. Ко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Дню народного единства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Города России: разнообразие культур, языков и вековых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</w:t>
              </w:r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lastRenderedPageBreak/>
                <w:t>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10.11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безграничных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возможностей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17.11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высокие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нравственные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идеалы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24.11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разрешения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конфликтных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ситуаций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взаимоуважение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01.12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Профессия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—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спасать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08.12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Домашние питомцы. Всемирный день питомца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Правила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безопасности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общении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животными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милосердие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15.12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22.12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2" w:type="dxa"/>
            <w:gridSpan w:val="2"/>
          </w:tcPr>
          <w:p w:rsidR="00596CCF" w:rsidRPr="00596CCF" w:rsidRDefault="00596CCF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29.12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Совесть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внутри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12.01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Зимние каникулы — это время не только для семейного до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уга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крепкая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семья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народов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России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взаимопомощь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19.01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26.01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2" w:type="dxa"/>
            <w:gridSpan w:val="2"/>
          </w:tcPr>
          <w:p w:rsidR="00596CCF" w:rsidRPr="00ED40D9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создавать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свой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бизнес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коллективизм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09.02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Есть ли у знания границы? Ко Дню науки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стать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ученым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патриотизм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2" w:type="dxa"/>
            <w:gridSpan w:val="2"/>
          </w:tcPr>
          <w:p w:rsidR="00596CCF" w:rsidRPr="00596CCF" w:rsidRDefault="00ED40D9" w:rsidP="00596CCF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преемственность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поколений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многонациональное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единство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596CCF" w:rsidP="00596CCF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596CCF" w:rsidRDefault="007D33F2" w:rsidP="00596CCF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596CCF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2" w:type="dxa"/>
            <w:gridSpan w:val="2"/>
          </w:tcPr>
          <w:p w:rsidR="00ED40D9" w:rsidRPr="00ED40D9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02.03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7D33F2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2" w:type="dxa"/>
            <w:gridSpan w:val="2"/>
          </w:tcPr>
          <w:p w:rsidR="00ED40D9" w:rsidRPr="00596CCF" w:rsidRDefault="00ED40D9" w:rsidP="00ED40D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16.03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День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наставника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ED40D9" w:rsidP="00ED40D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D40D9" w:rsidRPr="00596CCF" w:rsidRDefault="007D33F2" w:rsidP="00ED40D9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ED40D9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AD0082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2" w:type="dxa"/>
            <w:gridSpan w:val="2"/>
          </w:tcPr>
          <w:p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23.03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Всемирный день поэзии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Поэзия — способ сохранения и передачи культурных ценностей, традиций и</w:t>
            </w:r>
            <w:bookmarkStart w:id="9" w:name="_GoBack"/>
            <w:bookmarkEnd w:id="9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истории. Через стихи мы можем узнать, как мыслили и чувствовали люди в разные эпохи. Почему иностранцы любят и читают русских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писате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лей? Роль поэзии в личном развитии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ка, интеллекта и душевных качеств. О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менных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поэтах России. Почему люди пишут стихотворения, можно ли этому научиться?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Формирующиеся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ценности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приоритет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ховного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материальным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созидательный</w:t>
            </w:r>
            <w:proofErr w:type="spellEnd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008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D00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7D33F2" w:rsidP="00AD0082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>
              <w:r w:rsidR="00AD0082" w:rsidRPr="00AD0082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06.04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приоритет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духовного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над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материальным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созидательный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13.04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справляться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волнением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жизнь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Эвристическая беседа, просмотр видеофрагментов, выполнение интерактивных заданий, работа в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20.04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65 лет триумфа. Ко Дню космонавтики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Формирующиеся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служение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Отечеству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память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27.04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proofErr w:type="gramStart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человек?Неосознанное</w:t>
            </w:r>
            <w:proofErr w:type="spellEnd"/>
            <w:proofErr w:type="gramEnd"/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2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04.05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2" w:type="dxa"/>
            <w:gridSpan w:val="2"/>
          </w:tcPr>
          <w:p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11.05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Песни о войне. Ко Дню Победы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D0082" w:rsidRPr="00AD0082" w:rsidRDefault="00AD0082" w:rsidP="00AD0082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842" w:type="dxa"/>
            <w:gridSpan w:val="2"/>
          </w:tcPr>
          <w:p w:rsidR="00AD0082" w:rsidRPr="00ED40D9" w:rsidRDefault="00AD0082" w:rsidP="00AD008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18.05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Ценности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которые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>объединяют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5356" w:type="dxa"/>
            <w:tcMar>
              <w:top w:w="50" w:type="dxa"/>
              <w:left w:w="100" w:type="dxa"/>
            </w:tcMar>
            <w:vAlign w:val="center"/>
          </w:tcPr>
          <w:p w:rsidR="00AD0082" w:rsidRPr="009F3D24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7D33F2" w:rsidP="00AD0082">
            <w:pPr>
              <w:spacing w:after="0"/>
              <w:ind w:left="135"/>
              <w:rPr>
                <w:sz w:val="18"/>
                <w:szCs w:val="18"/>
              </w:rPr>
            </w:pPr>
            <w:hyperlink>
              <w:r w:rsidR="00AD0082" w:rsidRPr="00596CC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596CCF" w:rsidTr="00AD0082">
        <w:trPr>
          <w:trHeight w:val="144"/>
          <w:tblCellSpacing w:w="20" w:type="nil"/>
        </w:trPr>
        <w:tc>
          <w:tcPr>
            <w:tcW w:w="1251" w:type="dxa"/>
            <w:gridSpan w:val="2"/>
          </w:tcPr>
          <w:p w:rsidR="00AD0082" w:rsidRPr="00596CCF" w:rsidRDefault="00AD0082" w:rsidP="00AD008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5" w:type="dxa"/>
            <w:gridSpan w:val="2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596CCF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596C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758" w:type="dxa"/>
            <w:gridSpan w:val="3"/>
            <w:tcMar>
              <w:top w:w="50" w:type="dxa"/>
              <w:left w:w="100" w:type="dxa"/>
            </w:tcMar>
            <w:vAlign w:val="center"/>
          </w:tcPr>
          <w:p w:rsidR="00AD0082" w:rsidRPr="00596CCF" w:rsidRDefault="00AD0082" w:rsidP="00AD0082">
            <w:pPr>
              <w:rPr>
                <w:sz w:val="18"/>
                <w:szCs w:val="18"/>
              </w:rPr>
            </w:pPr>
          </w:p>
        </w:tc>
      </w:tr>
    </w:tbl>
    <w:p w:rsidR="00827BBC" w:rsidRDefault="00827BBC" w:rsidP="00AD0082">
      <w:pPr>
        <w:tabs>
          <w:tab w:val="left" w:pos="1476"/>
        </w:tabs>
        <w:sectPr w:rsidR="00827BB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CC68DA" w:rsidRDefault="00CC68DA"/>
    <w:sectPr w:rsidR="00CC68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BBC"/>
    <w:rsid w:val="00416937"/>
    <w:rsid w:val="00596CCF"/>
    <w:rsid w:val="007D33F2"/>
    <w:rsid w:val="00827BBC"/>
    <w:rsid w:val="009F3D24"/>
    <w:rsid w:val="00AD0082"/>
    <w:rsid w:val="00CB6104"/>
    <w:rsid w:val="00CC68DA"/>
    <w:rsid w:val="00E43B43"/>
    <w:rsid w:val="00ED40D9"/>
    <w:rsid w:val="00EE2923"/>
    <w:rsid w:val="00E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EDB1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3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16</Pages>
  <Words>5210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acer</cp:lastModifiedBy>
  <cp:revision>5</cp:revision>
  <cp:lastPrinted>2025-09-21T19:40:00Z</cp:lastPrinted>
  <dcterms:created xsi:type="dcterms:W3CDTF">2025-09-08T07:53:00Z</dcterms:created>
  <dcterms:modified xsi:type="dcterms:W3CDTF">2025-09-22T19:36:00Z</dcterms:modified>
</cp:coreProperties>
</file>