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197" w:rsidRPr="0079102C" w:rsidRDefault="0079102C">
      <w:pPr>
        <w:spacing w:after="0" w:line="408" w:lineRule="auto"/>
        <w:ind w:left="120"/>
        <w:jc w:val="center"/>
        <w:rPr>
          <w:lang w:val="ru-RU"/>
        </w:rPr>
      </w:pPr>
      <w:r w:rsidRPr="0079102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C0197" w:rsidRPr="0079102C" w:rsidRDefault="0079102C">
      <w:pPr>
        <w:spacing w:after="0" w:line="408" w:lineRule="auto"/>
        <w:ind w:left="120"/>
        <w:jc w:val="center"/>
        <w:rPr>
          <w:lang w:val="ru-RU"/>
        </w:rPr>
      </w:pPr>
      <w:r w:rsidRPr="0079102C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r w:rsidRPr="0079102C">
        <w:rPr>
          <w:sz w:val="28"/>
          <w:lang w:val="ru-RU"/>
        </w:rPr>
        <w:br/>
      </w:r>
      <w:r w:rsidRPr="0079102C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 </w:t>
      </w:r>
      <w:bookmarkStart w:id="0" w:name="0ff8209f-a031-4e38-b2e9-77222347598e"/>
      <w:bookmarkEnd w:id="0"/>
    </w:p>
    <w:p w:rsidR="001C0197" w:rsidRPr="0079102C" w:rsidRDefault="0079102C">
      <w:pPr>
        <w:spacing w:after="0" w:line="408" w:lineRule="auto"/>
        <w:ind w:left="120"/>
        <w:jc w:val="center"/>
        <w:rPr>
          <w:lang w:val="ru-RU"/>
        </w:rPr>
      </w:pPr>
      <w:bookmarkStart w:id="1" w:name="faacd0a8-d455-4eb1-b068-cbe4889abc92"/>
      <w:r w:rsidRPr="0079102C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1C0197" w:rsidRPr="0079102C" w:rsidRDefault="0079102C">
      <w:pPr>
        <w:spacing w:after="0" w:line="408" w:lineRule="auto"/>
        <w:ind w:left="120"/>
        <w:jc w:val="center"/>
        <w:rPr>
          <w:lang w:val="ru-RU"/>
        </w:rPr>
      </w:pPr>
      <w:r w:rsidRPr="0079102C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1C0197" w:rsidRPr="0079102C" w:rsidRDefault="001C0197">
      <w:pPr>
        <w:spacing w:after="0"/>
        <w:ind w:left="120"/>
        <w:rPr>
          <w:lang w:val="ru-RU"/>
        </w:rPr>
      </w:pPr>
    </w:p>
    <w:tbl>
      <w:tblPr>
        <w:tblW w:w="10915" w:type="dxa"/>
        <w:tblInd w:w="392" w:type="dxa"/>
        <w:tblLook w:val="04A0" w:firstRow="1" w:lastRow="0" w:firstColumn="1" w:lastColumn="0" w:noHBand="0" w:noVBand="1"/>
      </w:tblPr>
      <w:tblGrid>
        <w:gridCol w:w="3827"/>
        <w:gridCol w:w="3402"/>
        <w:gridCol w:w="3686"/>
      </w:tblGrid>
      <w:tr w:rsidR="0079102C" w:rsidRPr="0079102C" w:rsidTr="004D551D">
        <w:tc>
          <w:tcPr>
            <w:tcW w:w="3827" w:type="dxa"/>
          </w:tcPr>
          <w:p w:rsidR="0079102C" w:rsidRPr="0079102C" w:rsidRDefault="0079102C" w:rsidP="0079102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79102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79102C" w:rsidRPr="008944ED" w:rsidRDefault="0079102C" w:rsidP="004D55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естественно-математического цикла</w:t>
            </w:r>
          </w:p>
          <w:p w:rsidR="0079102C" w:rsidRPr="008944ED" w:rsidRDefault="0079102C" w:rsidP="0079102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 w:rsidR="004D55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Гурдесов Ю.В.</w:t>
            </w:r>
          </w:p>
          <w:p w:rsidR="004D551D" w:rsidRPr="004D551D" w:rsidRDefault="0079102C" w:rsidP="007910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4D55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Протокол №05</w:t>
            </w:r>
          </w:p>
          <w:p w:rsidR="0079102C" w:rsidRPr="004D551D" w:rsidRDefault="0079102C" w:rsidP="007910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4D55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:rsidR="0079102C" w:rsidRPr="0040209D" w:rsidRDefault="0079102C" w:rsidP="0079102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79102C" w:rsidRPr="0079102C" w:rsidRDefault="0079102C" w:rsidP="007910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79102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4D551D" w:rsidRDefault="0079102C" w:rsidP="004D55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</w:t>
            </w:r>
          </w:p>
          <w:p w:rsidR="0079102C" w:rsidRPr="008944ED" w:rsidRDefault="0079102C" w:rsidP="004D55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 УВР</w:t>
            </w:r>
          </w:p>
          <w:p w:rsidR="0079102C" w:rsidRPr="008944ED" w:rsidRDefault="0079102C" w:rsidP="0079102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</w:t>
            </w:r>
            <w:r w:rsidR="004D55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 М.К.</w:t>
            </w:r>
          </w:p>
          <w:p w:rsidR="0079102C" w:rsidRPr="004D551D" w:rsidRDefault="0079102C" w:rsidP="007910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4D55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79102C" w:rsidRPr="0040209D" w:rsidRDefault="0079102C" w:rsidP="0079102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</w:tcPr>
          <w:p w:rsidR="0079102C" w:rsidRPr="0079102C" w:rsidRDefault="0079102C" w:rsidP="007910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79102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79102C" w:rsidRPr="008944ED" w:rsidRDefault="0079102C" w:rsidP="004D55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79102C" w:rsidRPr="008944ED" w:rsidRDefault="0079102C" w:rsidP="0079102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</w:t>
            </w:r>
            <w:r w:rsidR="004D55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 Н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едоведеева Л.В.</w:t>
            </w:r>
          </w:p>
          <w:p w:rsidR="004D551D" w:rsidRPr="004D551D" w:rsidRDefault="0079102C" w:rsidP="007910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4D55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Приказ №520</w:t>
            </w:r>
          </w:p>
          <w:p w:rsidR="0079102C" w:rsidRPr="004D551D" w:rsidRDefault="0079102C" w:rsidP="007910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 w:rsidRPr="004D55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от «2</w:t>
            </w:r>
            <w:r w:rsidR="007A689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bookmarkStart w:id="2" w:name="_GoBack"/>
            <w:bookmarkEnd w:id="2"/>
            <w:r w:rsidRPr="004D551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/>
              </w:rPr>
              <w:t>» августа   2026 г.</w:t>
            </w:r>
          </w:p>
          <w:p w:rsidR="0079102C" w:rsidRPr="0040209D" w:rsidRDefault="0079102C" w:rsidP="0079102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C0197" w:rsidRPr="0079102C" w:rsidRDefault="001C0197">
      <w:pPr>
        <w:spacing w:after="0"/>
        <w:ind w:left="120"/>
        <w:rPr>
          <w:lang w:val="ru-RU"/>
        </w:rPr>
      </w:pPr>
    </w:p>
    <w:p w:rsidR="001C0197" w:rsidRPr="0079102C" w:rsidRDefault="001C0197">
      <w:pPr>
        <w:spacing w:after="0"/>
        <w:ind w:left="120"/>
        <w:rPr>
          <w:lang w:val="ru-RU"/>
        </w:rPr>
      </w:pPr>
    </w:p>
    <w:p w:rsidR="001C0197" w:rsidRPr="0079102C" w:rsidRDefault="001C0197">
      <w:pPr>
        <w:spacing w:after="0"/>
        <w:ind w:left="120"/>
        <w:rPr>
          <w:lang w:val="ru-RU"/>
        </w:rPr>
      </w:pPr>
    </w:p>
    <w:p w:rsidR="001C0197" w:rsidRPr="0079102C" w:rsidRDefault="001C0197">
      <w:pPr>
        <w:spacing w:after="0"/>
        <w:ind w:left="120"/>
        <w:rPr>
          <w:lang w:val="ru-RU"/>
        </w:rPr>
      </w:pPr>
    </w:p>
    <w:p w:rsidR="001C0197" w:rsidRPr="0079102C" w:rsidRDefault="001C0197">
      <w:pPr>
        <w:spacing w:after="0"/>
        <w:ind w:left="120"/>
        <w:rPr>
          <w:lang w:val="ru-RU"/>
        </w:rPr>
      </w:pPr>
    </w:p>
    <w:p w:rsidR="001C0197" w:rsidRPr="0079102C" w:rsidRDefault="0079102C">
      <w:pPr>
        <w:spacing w:after="0" w:line="408" w:lineRule="auto"/>
        <w:ind w:left="120"/>
        <w:jc w:val="center"/>
        <w:rPr>
          <w:lang w:val="ru-RU"/>
        </w:rPr>
      </w:pPr>
      <w:r w:rsidRPr="0079102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C0197" w:rsidRPr="0079102C" w:rsidRDefault="0079102C">
      <w:pPr>
        <w:spacing w:after="0" w:line="408" w:lineRule="auto"/>
        <w:ind w:left="120"/>
        <w:jc w:val="center"/>
        <w:rPr>
          <w:lang w:val="ru-RU"/>
        </w:rPr>
      </w:pPr>
      <w:r w:rsidRPr="0079102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9102C">
        <w:rPr>
          <w:rFonts w:ascii="Times New Roman" w:hAnsi="Times New Roman"/>
          <w:color w:val="000000"/>
          <w:sz w:val="28"/>
          <w:lang w:val="ru-RU"/>
        </w:rPr>
        <w:t xml:space="preserve"> 11425418)</w:t>
      </w:r>
    </w:p>
    <w:p w:rsidR="0079102C" w:rsidRPr="00D9233C" w:rsidRDefault="0079102C" w:rsidP="0079102C">
      <w:pPr>
        <w:spacing w:after="0" w:line="408" w:lineRule="auto"/>
        <w:ind w:left="120"/>
        <w:jc w:val="center"/>
        <w:rPr>
          <w:lang w:val="ru-RU"/>
        </w:rPr>
      </w:pPr>
      <w:r w:rsidRPr="00D9233C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79102C" w:rsidRPr="00193439" w:rsidRDefault="0079102C" w:rsidP="0079102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93439">
        <w:rPr>
          <w:rFonts w:ascii="Times New Roman" w:hAnsi="Times New Roman"/>
          <w:b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b/>
          <w:color w:val="000000"/>
          <w:sz w:val="28"/>
          <w:lang w:val="ru-RU"/>
        </w:rPr>
        <w:t>5</w:t>
      </w:r>
      <w:r w:rsidRPr="0019343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«А» «Б» класса</w:t>
      </w:r>
    </w:p>
    <w:p w:rsidR="0079102C" w:rsidRDefault="0079102C" w:rsidP="0079102C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2026-2027 уч. год</w:t>
      </w:r>
      <w:r w:rsidRPr="00D9233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9102C" w:rsidRDefault="0079102C" w:rsidP="0079102C">
      <w:pPr>
        <w:spacing w:after="0" w:line="408" w:lineRule="auto"/>
        <w:ind w:left="120"/>
        <w:jc w:val="center"/>
        <w:rPr>
          <w:lang w:val="ru-RU"/>
        </w:rPr>
      </w:pPr>
    </w:p>
    <w:p w:rsidR="004D551D" w:rsidRDefault="004D551D" w:rsidP="0079102C">
      <w:pPr>
        <w:spacing w:after="0" w:line="408" w:lineRule="auto"/>
        <w:ind w:left="120"/>
        <w:jc w:val="center"/>
        <w:rPr>
          <w:lang w:val="ru-RU"/>
        </w:rPr>
      </w:pPr>
    </w:p>
    <w:p w:rsidR="004D551D" w:rsidRDefault="004D551D" w:rsidP="0079102C">
      <w:pPr>
        <w:spacing w:after="0" w:line="408" w:lineRule="auto"/>
        <w:ind w:left="120"/>
        <w:jc w:val="center"/>
        <w:rPr>
          <w:lang w:val="ru-RU"/>
        </w:rPr>
      </w:pPr>
    </w:p>
    <w:p w:rsidR="004D551D" w:rsidRDefault="004D551D" w:rsidP="0079102C">
      <w:pPr>
        <w:spacing w:after="0" w:line="408" w:lineRule="auto"/>
        <w:ind w:left="120"/>
        <w:jc w:val="center"/>
        <w:rPr>
          <w:lang w:val="ru-RU"/>
        </w:rPr>
      </w:pPr>
    </w:p>
    <w:p w:rsidR="004D551D" w:rsidRPr="00D9233C" w:rsidRDefault="004D551D" w:rsidP="0079102C">
      <w:pPr>
        <w:spacing w:after="0" w:line="408" w:lineRule="auto"/>
        <w:ind w:left="120"/>
        <w:jc w:val="center"/>
        <w:rPr>
          <w:lang w:val="ru-RU"/>
        </w:rPr>
      </w:pPr>
    </w:p>
    <w:p w:rsidR="0079102C" w:rsidRPr="0079102C" w:rsidRDefault="0079102C" w:rsidP="0079102C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79102C">
        <w:rPr>
          <w:rFonts w:ascii="Times New Roman" w:hAnsi="Times New Roman" w:cs="Times New Roman"/>
          <w:b/>
          <w:sz w:val="28"/>
          <w:lang w:val="ru-RU"/>
        </w:rPr>
        <w:t xml:space="preserve">                                                                              Составитель: Лысенко Ю.В.</w:t>
      </w:r>
    </w:p>
    <w:p w:rsidR="001C0197" w:rsidRPr="0079102C" w:rsidRDefault="001C0197">
      <w:pPr>
        <w:spacing w:after="0"/>
        <w:ind w:left="120"/>
        <w:jc w:val="center"/>
        <w:rPr>
          <w:b/>
          <w:lang w:val="ru-RU"/>
        </w:rPr>
      </w:pPr>
    </w:p>
    <w:p w:rsidR="001C0197" w:rsidRPr="0079102C" w:rsidRDefault="0079102C">
      <w:pPr>
        <w:spacing w:after="0" w:line="408" w:lineRule="auto"/>
        <w:ind w:left="120"/>
        <w:jc w:val="center"/>
        <w:rPr>
          <w:lang w:val="ru-RU"/>
        </w:rPr>
      </w:pPr>
      <w:r w:rsidRPr="0079102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C0197" w:rsidRPr="0079102C" w:rsidRDefault="001C0197">
      <w:pPr>
        <w:spacing w:after="0"/>
        <w:ind w:left="120"/>
        <w:jc w:val="center"/>
        <w:rPr>
          <w:lang w:val="ru-RU"/>
        </w:rPr>
      </w:pPr>
    </w:p>
    <w:p w:rsidR="004D551D" w:rsidRDefault="004D551D">
      <w:pPr>
        <w:spacing w:after="0"/>
        <w:ind w:left="120"/>
        <w:jc w:val="center"/>
        <w:rPr>
          <w:lang w:val="ru-RU"/>
        </w:rPr>
      </w:pPr>
    </w:p>
    <w:p w:rsidR="004D551D" w:rsidRDefault="004D551D">
      <w:pPr>
        <w:spacing w:after="0"/>
        <w:ind w:left="120"/>
        <w:jc w:val="center"/>
        <w:rPr>
          <w:lang w:val="ru-RU"/>
        </w:rPr>
      </w:pPr>
    </w:p>
    <w:p w:rsidR="004D551D" w:rsidRDefault="004D551D">
      <w:pPr>
        <w:spacing w:after="0"/>
        <w:ind w:left="120"/>
        <w:jc w:val="center"/>
        <w:rPr>
          <w:lang w:val="ru-RU"/>
        </w:rPr>
      </w:pPr>
    </w:p>
    <w:p w:rsidR="001C0197" w:rsidRPr="0079102C" w:rsidRDefault="0079102C">
      <w:pPr>
        <w:spacing w:after="0"/>
        <w:ind w:left="120"/>
        <w:jc w:val="center"/>
        <w:rPr>
          <w:lang w:val="ru-RU"/>
        </w:rPr>
      </w:pPr>
      <w:bookmarkStart w:id="3" w:name="8385f7dc-0ab0-4870-aa9c-d50d4a6594a1"/>
      <w:r w:rsidRPr="0079102C">
        <w:rPr>
          <w:rFonts w:ascii="Times New Roman" w:hAnsi="Times New Roman"/>
          <w:b/>
          <w:color w:val="000000"/>
          <w:sz w:val="28"/>
          <w:lang w:val="ru-RU"/>
        </w:rPr>
        <w:t xml:space="preserve">ст-ца Мечетинская 2026 </w:t>
      </w:r>
      <w:bookmarkEnd w:id="3"/>
    </w:p>
    <w:p w:rsidR="001C0197" w:rsidRDefault="001C0197">
      <w:pPr>
        <w:spacing w:after="0"/>
        <w:ind w:left="120"/>
        <w:rPr>
          <w:lang w:val="ru-RU"/>
        </w:rPr>
      </w:pPr>
    </w:p>
    <w:p w:rsidR="001C0197" w:rsidRPr="0079102C" w:rsidRDefault="0079102C" w:rsidP="00A30B1E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95225128"/>
      <w:r w:rsidRPr="0079102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bookmarkStart w:id="5" w:name="_Toc157707436"/>
      <w:bookmarkEnd w:id="5"/>
      <w:r w:rsidRPr="00A30B1E">
        <w:rPr>
          <w:rFonts w:ascii="Times New Roman" w:hAnsi="Times New Roman" w:cs="Times New Roman"/>
          <w:color w:val="000000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A30B1E">
        <w:rPr>
          <w:rFonts w:ascii="Times New Roman" w:hAnsi="Times New Roman" w:cs="Times New Roman"/>
          <w:color w:val="000000"/>
        </w:rPr>
        <w:t>D</w:t>
      </w:r>
      <w:r w:rsidRPr="00A30B1E">
        <w:rPr>
          <w:rFonts w:ascii="Times New Roman" w:hAnsi="Times New Roman" w:cs="Times New Roman"/>
          <w:color w:val="000000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 xml:space="preserve">Основной </w:t>
      </w:r>
      <w:r w:rsidRPr="00A30B1E">
        <w:rPr>
          <w:rFonts w:ascii="Times New Roman" w:hAnsi="Times New Roman" w:cs="Times New Roman"/>
          <w:b/>
          <w:color w:val="000000"/>
          <w:lang w:val="ru-RU"/>
        </w:rPr>
        <w:t>целью</w:t>
      </w:r>
      <w:r w:rsidRPr="00A30B1E">
        <w:rPr>
          <w:rFonts w:ascii="Times New Roman" w:hAnsi="Times New Roman" w:cs="Times New Roman"/>
          <w:color w:val="000000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A30B1E">
        <w:rPr>
          <w:rFonts w:ascii="Times New Roman" w:hAnsi="Times New Roman" w:cs="Times New Roman"/>
          <w:b/>
          <w:color w:val="000000"/>
          <w:lang w:val="ru-RU"/>
        </w:rPr>
        <w:t>формирование технологической грамотности</w:t>
      </w:r>
      <w:r w:rsidRPr="00A30B1E">
        <w:rPr>
          <w:rFonts w:ascii="Times New Roman" w:hAnsi="Times New Roman" w:cs="Times New Roman"/>
          <w:color w:val="000000"/>
          <w:lang w:val="ru-RU"/>
        </w:rPr>
        <w:t>, глобальных компетенций, творческого мышления.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Задачами учебного предмета «Труд (технология)» являются</w:t>
      </w:r>
      <w:r w:rsidRPr="00A30B1E">
        <w:rPr>
          <w:rFonts w:ascii="Times New Roman" w:hAnsi="Times New Roman" w:cs="Times New Roman"/>
          <w:color w:val="000000"/>
          <w:lang w:val="ru-RU"/>
        </w:rPr>
        <w:t>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овладение знаниями, умениями и опытом деятельности;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Программа по предмету «Труд (технология)» построена по модульному принципу.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ИНВАРИАНТНЫЕ МОДУЛИ ПРОГРАММЫ ПО УЧЕБНОМУ ПРЕДМЕТУ "ТРУДУ (ТЕХНОЛОГИЯ)"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Модуль «Производство и технологии»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</w:t>
      </w:r>
      <w:r w:rsidRPr="00A30B1E">
        <w:rPr>
          <w:rFonts w:ascii="Times New Roman" w:hAnsi="Times New Roman" w:cs="Times New Roman"/>
          <w:color w:val="000000"/>
          <w:lang w:val="ru-RU"/>
        </w:rPr>
        <w:lastRenderedPageBreak/>
        <w:t xml:space="preserve">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Модуль «Технологии обработки материалов и пищевых продуктов»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Модуль «Компьютерная графика. Черчение»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Модуль «Робототехника»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Модуль «3</w:t>
      </w:r>
      <w:r w:rsidRPr="00A30B1E">
        <w:rPr>
          <w:rFonts w:ascii="Times New Roman" w:hAnsi="Times New Roman" w:cs="Times New Roman"/>
          <w:b/>
          <w:color w:val="000000"/>
        </w:rPr>
        <w:t>D</w:t>
      </w:r>
      <w:r w:rsidRPr="00A30B1E">
        <w:rPr>
          <w:rFonts w:ascii="Times New Roman" w:hAnsi="Times New Roman" w:cs="Times New Roman"/>
          <w:b/>
          <w:color w:val="000000"/>
          <w:lang w:val="ru-RU"/>
        </w:rPr>
        <w:t>-моделирование, прототипирование, макетирование»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1C0197" w:rsidRPr="00A30B1E" w:rsidRDefault="001C0197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ВАРИАТИВНЫЕ МОДУЛИ ПРОГРАММЫ ПО УЧЕБНОМУ ПРЕДМЕТУ "ТРУД (ТЕХНОЛОГИЯ)"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Модуль «Автоматизированные системы»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A30B1E">
        <w:rPr>
          <w:rFonts w:ascii="Times New Roman" w:hAnsi="Times New Roman" w:cs="Times New Roman"/>
          <w:color w:val="000000"/>
          <w:lang w:val="ru-RU"/>
        </w:rPr>
        <w:t>освоения модуля</w:t>
      </w:r>
      <w:proofErr w:type="gramEnd"/>
      <w:r w:rsidRPr="00A30B1E">
        <w:rPr>
          <w:rFonts w:ascii="Times New Roman" w:hAnsi="Times New Roman" w:cs="Times New Roman"/>
          <w:color w:val="000000"/>
          <w:lang w:val="ru-RU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Модули «Животноводство» и «Растениеводство»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 алгеброй и геометрией при изучении модулей «Компьютерная графика. Черчение», «3</w:t>
      </w:r>
      <w:r w:rsidRPr="00A30B1E">
        <w:rPr>
          <w:rFonts w:ascii="Times New Roman" w:hAnsi="Times New Roman" w:cs="Times New Roman"/>
          <w:color w:val="000000"/>
        </w:rPr>
        <w:t>D</w:t>
      </w:r>
      <w:r w:rsidRPr="00A30B1E">
        <w:rPr>
          <w:rFonts w:ascii="Times New Roman" w:hAnsi="Times New Roman" w:cs="Times New Roman"/>
          <w:color w:val="000000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lastRenderedPageBreak/>
        <w:t>с химией при освоении разделов, связанных с технологиями химической промышленности в инвариантных модулях;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 физикой при освоении моделей машин и механизмов, модуля «Робототехника», «3</w:t>
      </w:r>
      <w:r w:rsidRPr="00A30B1E">
        <w:rPr>
          <w:rFonts w:ascii="Times New Roman" w:hAnsi="Times New Roman" w:cs="Times New Roman"/>
          <w:color w:val="000000"/>
        </w:rPr>
        <w:t>D</w:t>
      </w:r>
      <w:r w:rsidRPr="00A30B1E">
        <w:rPr>
          <w:rFonts w:ascii="Times New Roman" w:hAnsi="Times New Roman" w:cs="Times New Roman"/>
          <w:color w:val="000000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 обществознанием при освоении тем в инвариантном модуле «Производство и технологии».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неделю). </w:t>
      </w:r>
    </w:p>
    <w:p w:rsidR="001C0197" w:rsidRPr="00A30B1E" w:rsidRDefault="0079102C" w:rsidP="00A30B1E">
      <w:pPr>
        <w:spacing w:after="0" w:line="240" w:lineRule="auto"/>
        <w:ind w:left="120" w:firstLine="142"/>
        <w:jc w:val="center"/>
        <w:rPr>
          <w:rFonts w:ascii="Times New Roman" w:hAnsi="Times New Roman" w:cs="Times New Roman"/>
          <w:lang w:val="ru-RU"/>
        </w:rPr>
      </w:pPr>
      <w:bookmarkStart w:id="6" w:name="block-95225116"/>
      <w:bookmarkEnd w:id="4"/>
      <w:r w:rsidRPr="00A30B1E">
        <w:rPr>
          <w:rFonts w:ascii="Times New Roman" w:hAnsi="Times New Roman" w:cs="Times New Roman"/>
          <w:b/>
          <w:color w:val="000000"/>
          <w:lang w:val="ru-RU"/>
        </w:rPr>
        <w:t>СОДЕРЖАНИЕ УЧЕБНОГО ПРЕДМЕТА</w:t>
      </w:r>
      <w:r w:rsidR="00A30B1E" w:rsidRPr="00A30B1E"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bookmarkStart w:id="7" w:name="_Toc141791714"/>
      <w:bookmarkEnd w:id="7"/>
      <w:r w:rsidRPr="00A30B1E">
        <w:rPr>
          <w:rFonts w:ascii="Times New Roman" w:hAnsi="Times New Roman" w:cs="Times New Roman"/>
          <w:b/>
          <w:color w:val="000000"/>
          <w:lang w:val="ru-RU"/>
        </w:rPr>
        <w:t>ИНВАРИАНТНЫЕ МОДУЛИ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bookmarkStart w:id="8" w:name="_Toc157707439"/>
      <w:bookmarkEnd w:id="8"/>
      <w:r w:rsidRPr="00A30B1E">
        <w:rPr>
          <w:rFonts w:ascii="Times New Roman" w:hAnsi="Times New Roman" w:cs="Times New Roman"/>
          <w:b/>
          <w:color w:val="000000"/>
          <w:lang w:val="ru-RU"/>
        </w:rPr>
        <w:t>Модуль «Производство и технологии»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5 класс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Какие бывают профессии. Мир труда и профессий. Социальная значимость профессий.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bookmarkStart w:id="9" w:name="_Toc157707445"/>
      <w:bookmarkEnd w:id="9"/>
      <w:r w:rsidRPr="00A30B1E">
        <w:rPr>
          <w:rFonts w:ascii="Times New Roman" w:hAnsi="Times New Roman" w:cs="Times New Roman"/>
          <w:b/>
          <w:color w:val="000000"/>
          <w:lang w:val="ru-RU"/>
        </w:rPr>
        <w:t>Модуль «Компьютерная графика. Черчение»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5 класс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Основы графической грамоты. Графические материалы и инструменты.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Чтение чертежа.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Мир профессий. Профессии, связанные с черчением, их востребованность на рынке труда.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bookmarkStart w:id="10" w:name="_Toc157707455"/>
      <w:bookmarkEnd w:id="10"/>
      <w:r w:rsidRPr="00A30B1E">
        <w:rPr>
          <w:rFonts w:ascii="Times New Roman" w:hAnsi="Times New Roman" w:cs="Times New Roman"/>
          <w:b/>
          <w:color w:val="000000"/>
          <w:lang w:val="ru-RU"/>
        </w:rPr>
        <w:t>Модуль «Технологии обработки материалов и пищевых продуктов»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5 класс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Технологии обработки конструкционных материалов.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Бумага и её свойства. Производство бумаги, история и современные технологии.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Ручной и электрифицированный инструмент для обработки древесины.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Операции (основные): разметка, пиление, сверление, зачистка, декорирование древесины.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Народные промыслы по обработке древесины.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Мир профессий. Профессии, связанные с производством и обработкой древесины.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Индивидуальный творческий (учебный) проект «Изделие из древесины».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Технологии обработки пищевых продуктов.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Общие сведения о питании и технологиях приготовления пищи.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Рациональное, здоровое питание, режим питания, пищевая пирамида.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Мир профессий. Профессии, связанные с производством и обработкой пищевых продуктов.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Групповой проект по теме «Питание и здоровье человека».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lastRenderedPageBreak/>
        <w:t>Технологии обработки текстильных материалов.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Современные технологии производства тканей с разными свойствами.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Основы технологии изготовления изделий из текстильных материалов.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Устройство швейной машины: виды приводов швейной машины, регуляторы.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Виды стежков, швов. Виды ручных и машинных швов (стачные, краевые).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Мир профессий. Профессии, связанные со швейным производством.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Индивидуальный творческий (учебный) проект «Изделие из текстильных материалов».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Выполнение технологических операций по пошиву проектного изделия, отделке изделия.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Оценка качества изготовления проектного швейного изделия.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Модуль «Робототехника»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5 класс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Автоматизация и роботизация. Принципы работы робота.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Классификация современных роботов. Виды роботов, их функции и назначение.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Взаимосвязь конструкции робота и выполняемой им функции.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Робототехнический конструктор и комплектующие.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Чтение схем. Сборка роботизированной конструкции по готовой схеме.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Базовые принципы программирования.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Визуальный язык для программирования простых робототехнических систем.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Мир профессий. Профессии в области робототехники.</w:t>
      </w:r>
    </w:p>
    <w:p w:rsidR="001C0197" w:rsidRPr="00A30B1E" w:rsidRDefault="0079102C" w:rsidP="00A30B1E">
      <w:pPr>
        <w:spacing w:after="0" w:line="240" w:lineRule="auto"/>
        <w:ind w:left="120" w:firstLine="142"/>
        <w:jc w:val="center"/>
        <w:rPr>
          <w:rFonts w:ascii="Times New Roman" w:hAnsi="Times New Roman" w:cs="Times New Roman"/>
          <w:lang w:val="ru-RU"/>
        </w:rPr>
      </w:pPr>
      <w:bookmarkStart w:id="11" w:name="block-95225117"/>
      <w:bookmarkEnd w:id="6"/>
      <w:r w:rsidRPr="00A30B1E">
        <w:rPr>
          <w:rFonts w:ascii="Times New Roman" w:hAnsi="Times New Roman" w:cs="Times New Roman"/>
          <w:b/>
          <w:color w:val="333333"/>
          <w:lang w:val="ru-RU"/>
        </w:rPr>
        <w:t>ПЛАНИРУЕМЫЕ ОБРАЗОВАТЕЛЬНЫЕ РЕЗУЛЬТАТЫ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bookmarkStart w:id="12" w:name="_Toc141791749"/>
      <w:bookmarkEnd w:id="12"/>
      <w:r w:rsidRPr="00A30B1E">
        <w:rPr>
          <w:rFonts w:ascii="Times New Roman" w:hAnsi="Times New Roman" w:cs="Times New Roman"/>
          <w:b/>
          <w:color w:val="000000"/>
          <w:lang w:val="ru-RU"/>
        </w:rPr>
        <w:t>ЛИЧНОСТНЫЕ РЕЗУЛЬТАТЫ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1) патриотического воспитания</w:t>
      </w:r>
      <w:r w:rsidRPr="00A30B1E">
        <w:rPr>
          <w:rFonts w:ascii="Times New Roman" w:hAnsi="Times New Roman" w:cs="Times New Roman"/>
          <w:color w:val="000000"/>
          <w:lang w:val="ru-RU"/>
        </w:rPr>
        <w:t>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проявление интереса к истории и современному состоянию российской науки и технологии;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ценностное отношение к достижениям российских инженеров и учёных;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2)</w:t>
      </w:r>
      <w:r w:rsidRPr="00A30B1E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A30B1E">
        <w:rPr>
          <w:rFonts w:ascii="Times New Roman" w:hAnsi="Times New Roman" w:cs="Times New Roman"/>
          <w:b/>
          <w:color w:val="000000"/>
          <w:lang w:val="ru-RU"/>
        </w:rPr>
        <w:t>гражданского и духовно-нравственного воспитания</w:t>
      </w:r>
      <w:r w:rsidRPr="00A30B1E">
        <w:rPr>
          <w:rFonts w:ascii="Times New Roman" w:hAnsi="Times New Roman" w:cs="Times New Roman"/>
          <w:color w:val="000000"/>
          <w:lang w:val="ru-RU"/>
        </w:rPr>
        <w:t>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3)</w:t>
      </w:r>
      <w:r w:rsidRPr="00A30B1E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A30B1E">
        <w:rPr>
          <w:rFonts w:ascii="Times New Roman" w:hAnsi="Times New Roman" w:cs="Times New Roman"/>
          <w:b/>
          <w:color w:val="000000"/>
          <w:lang w:val="ru-RU"/>
        </w:rPr>
        <w:t>эстетического воспитания</w:t>
      </w:r>
      <w:r w:rsidRPr="00A30B1E">
        <w:rPr>
          <w:rFonts w:ascii="Times New Roman" w:hAnsi="Times New Roman" w:cs="Times New Roman"/>
          <w:color w:val="000000"/>
          <w:lang w:val="ru-RU"/>
        </w:rPr>
        <w:t>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восприятие эстетических качеств предметов труда;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умение создавать эстетически значимые изделия из различных материалов;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4) ценности научного познания и практической деятельности</w:t>
      </w:r>
      <w:r w:rsidRPr="00A30B1E">
        <w:rPr>
          <w:rFonts w:ascii="Times New Roman" w:hAnsi="Times New Roman" w:cs="Times New Roman"/>
          <w:color w:val="000000"/>
          <w:lang w:val="ru-RU"/>
        </w:rPr>
        <w:t>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осознание ценности науки как фундамента технологий;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5) формирования культуры здоровья и эмоционального благополучия</w:t>
      </w:r>
      <w:r w:rsidRPr="00A30B1E">
        <w:rPr>
          <w:rFonts w:ascii="Times New Roman" w:hAnsi="Times New Roman" w:cs="Times New Roman"/>
          <w:color w:val="000000"/>
          <w:lang w:val="ru-RU"/>
        </w:rPr>
        <w:t>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6)</w:t>
      </w:r>
      <w:r w:rsidRPr="00A30B1E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A30B1E">
        <w:rPr>
          <w:rFonts w:ascii="Times New Roman" w:hAnsi="Times New Roman" w:cs="Times New Roman"/>
          <w:b/>
          <w:color w:val="000000"/>
          <w:lang w:val="ru-RU"/>
        </w:rPr>
        <w:t>трудового воспитания</w:t>
      </w:r>
      <w:r w:rsidRPr="00A30B1E">
        <w:rPr>
          <w:rFonts w:ascii="Times New Roman" w:hAnsi="Times New Roman" w:cs="Times New Roman"/>
          <w:color w:val="000000"/>
          <w:lang w:val="ru-RU"/>
        </w:rPr>
        <w:t>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уважение к труду, трудящимся, результатам труда (своего и других людей);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умение ориентироваться в мире современных профессий;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spacing w:val="-4"/>
          <w:lang w:val="ru-RU"/>
        </w:rPr>
        <w:lastRenderedPageBreak/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ориентация на достижение выдающихся результатов в профессиональной деятельности;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7)</w:t>
      </w:r>
      <w:r w:rsidRPr="00A30B1E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A30B1E">
        <w:rPr>
          <w:rFonts w:ascii="Times New Roman" w:hAnsi="Times New Roman" w:cs="Times New Roman"/>
          <w:b/>
          <w:color w:val="000000"/>
          <w:lang w:val="ru-RU"/>
        </w:rPr>
        <w:t>экологического воспитания</w:t>
      </w:r>
      <w:r w:rsidRPr="00A30B1E">
        <w:rPr>
          <w:rFonts w:ascii="Times New Roman" w:hAnsi="Times New Roman" w:cs="Times New Roman"/>
          <w:color w:val="000000"/>
          <w:lang w:val="ru-RU"/>
        </w:rPr>
        <w:t>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осознание пределов преобразовательной деятельности человека.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bookmarkStart w:id="13" w:name="_Toc141791750"/>
      <w:bookmarkEnd w:id="13"/>
      <w:r w:rsidRPr="00A30B1E">
        <w:rPr>
          <w:rFonts w:ascii="Times New Roman" w:hAnsi="Times New Roman" w:cs="Times New Roman"/>
          <w:b/>
          <w:color w:val="000000"/>
          <w:lang w:val="ru-RU"/>
        </w:rPr>
        <w:t>МЕТАПРЕДМЕТНЫЕ РЕЗУЛЬТАТЫ</w:t>
      </w:r>
      <w:bookmarkStart w:id="14" w:name="_Toc157707474"/>
      <w:bookmarkEnd w:id="14"/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Познавательные универсальные учебные действия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Базовые логические действия: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выявлять и характеризовать существенные признаки природных и рукотворных объектов;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spacing w:val="-2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Базовые проектные действия: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выявлять проблемы, связанные с ними цели, задачи деятельности;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осуществлять планирование проектной деятельности;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разрабатывать и реализовывать проектный замысел и оформлять его в форме «продукта»;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осуществлять самооценку процесса и результата проектной деятельности, взаимооценку.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Базовые исследовательские действия:</w:t>
      </w:r>
      <w:r w:rsidRPr="00A30B1E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использовать вопросы как исследовательский инструмент познания;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оценивать полноту, достоверность и актуальность полученной информации;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опытным путём изучать свойства различных материалов;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строить и оценивать модели объектов, явлений и процессов;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Работа с информацией: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выбирать форму представления информации в зависимости от поставленной задачи;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понимать различие между данными, информацией и знаниями;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spacing w:val="-2"/>
          <w:lang w:val="ru-RU"/>
        </w:rPr>
        <w:t>владеть начальными навыками работы с «большими данными»;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владеть технологией трансформации данных в информацию, информации в знания.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Регулятивные универсальные учебные действия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Самоорганизация</w:t>
      </w:r>
      <w:r w:rsidRPr="00A30B1E">
        <w:rPr>
          <w:rFonts w:ascii="Times New Roman" w:hAnsi="Times New Roman" w:cs="Times New Roman"/>
          <w:color w:val="000000"/>
          <w:lang w:val="ru-RU"/>
        </w:rPr>
        <w:t xml:space="preserve">: 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делать выбор и брать ответственность за решение.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</w:t>
      </w:r>
      <w:r w:rsidRPr="00A30B1E">
        <w:rPr>
          <w:rFonts w:ascii="Times New Roman" w:hAnsi="Times New Roman" w:cs="Times New Roman"/>
          <w:b/>
          <w:color w:val="000000"/>
          <w:lang w:val="ru-RU"/>
        </w:rPr>
        <w:t>амоконтроль (рефлексия</w:t>
      </w:r>
      <w:proofErr w:type="gramStart"/>
      <w:r w:rsidRPr="00A30B1E">
        <w:rPr>
          <w:rFonts w:ascii="Times New Roman" w:hAnsi="Times New Roman" w:cs="Times New Roman"/>
          <w:b/>
          <w:color w:val="000000"/>
          <w:lang w:val="ru-RU"/>
        </w:rPr>
        <w:t xml:space="preserve">) </w:t>
      </w:r>
      <w:r w:rsidRPr="00A30B1E">
        <w:rPr>
          <w:rFonts w:ascii="Times New Roman" w:hAnsi="Times New Roman" w:cs="Times New Roman"/>
          <w:color w:val="000000"/>
          <w:lang w:val="ru-RU"/>
        </w:rPr>
        <w:t>:</w:t>
      </w:r>
      <w:proofErr w:type="gramEnd"/>
      <w:r w:rsidRPr="00A30B1E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давать адекватную оценку ситуации и предлагать план её изменения;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Умение принятия себя и других: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1C0197" w:rsidRPr="00A30B1E" w:rsidRDefault="001C0197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lastRenderedPageBreak/>
        <w:t>Коммуникативные универсальные учебные действия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 xml:space="preserve">Общение: 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 ходе обсуждения учебного материала, планирования и осуществления учебного проекта;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 рамках публичного представления результатов проектной деятельности;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 ходе совместного решения задачи с использованием облачных сервисов;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 ходе общения с представителями других культур, в частности в социальных сетях.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Совместная деятельность</w:t>
      </w:r>
      <w:r w:rsidRPr="00A30B1E">
        <w:rPr>
          <w:rFonts w:ascii="Times New Roman" w:hAnsi="Times New Roman" w:cs="Times New Roman"/>
          <w:color w:val="000000"/>
          <w:lang w:val="ru-RU"/>
        </w:rPr>
        <w:t>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владеть навыками отстаивания своей точки зрения, используя при этом законы логики;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уметь распознавать некорректную аргументацию.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ПРЕДМЕТНЫЕ РЕЗУЛЬТАТЫ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 xml:space="preserve">Для </w:t>
      </w:r>
      <w:r w:rsidRPr="00A30B1E">
        <w:rPr>
          <w:rFonts w:ascii="Times New Roman" w:hAnsi="Times New Roman" w:cs="Times New Roman"/>
          <w:b/>
          <w:color w:val="000000"/>
          <w:lang w:val="ru-RU"/>
        </w:rPr>
        <w:t xml:space="preserve">всех модулей </w:t>
      </w:r>
      <w:r w:rsidRPr="00A30B1E">
        <w:rPr>
          <w:rFonts w:ascii="Times New Roman" w:hAnsi="Times New Roman" w:cs="Times New Roman"/>
          <w:color w:val="000000"/>
          <w:lang w:val="ru-RU"/>
        </w:rPr>
        <w:t>обязательные предметные результаты: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организовывать рабочее место в соответствии с изучаемой технологией;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Предметные результаты освоения содержания модуля «Производство и технологии»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 xml:space="preserve">К концу обучения </w:t>
      </w:r>
      <w:r w:rsidRPr="00A30B1E">
        <w:rPr>
          <w:rFonts w:ascii="Times New Roman" w:hAnsi="Times New Roman" w:cs="Times New Roman"/>
          <w:b/>
          <w:color w:val="000000"/>
          <w:lang w:val="ru-RU"/>
        </w:rPr>
        <w:t>в 5 классе: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называть и характеризовать технологии;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называть и характеризовать потребности человека;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классифицировать технику, описывать назначение техники;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spacing w:val="-5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использовать метод учебного проектирования, выполнять учебные проекты;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назвать и характеризовать профессии, связанные с миром техники и технологий.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Предметные результаты освоения содержания модуля «Компьютерная графика. Черчение»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 xml:space="preserve">К концу обучения </w:t>
      </w:r>
      <w:r w:rsidRPr="00A30B1E">
        <w:rPr>
          <w:rFonts w:ascii="Times New Roman" w:hAnsi="Times New Roman" w:cs="Times New Roman"/>
          <w:b/>
          <w:color w:val="000000"/>
          <w:lang w:val="ru-RU"/>
        </w:rPr>
        <w:t>в 5 классе: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называть виды и области применения графической информации;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называть и применять чертёжные инструменты;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 xml:space="preserve">К концу обучения </w:t>
      </w:r>
      <w:r w:rsidRPr="00A30B1E">
        <w:rPr>
          <w:rFonts w:ascii="Times New Roman" w:hAnsi="Times New Roman" w:cs="Times New Roman"/>
          <w:b/>
          <w:color w:val="000000"/>
          <w:lang w:val="ru-RU"/>
        </w:rPr>
        <w:t>в 5 классе: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называть и характеризовать виды бумаги, её свойства, получение и применение;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называть народные промыслы по обработке древесины;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характеризовать свойства конструкционных материалов;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называть и характеризовать виды древесины, пиломатериалов;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исследовать, анализировать и сравнивать свойства древесины разных пород деревьев;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знать и называть пищевую ценность яиц, круп, овощей;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называть и выполнять технологии первичной обработки овощей, круп;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называть и выполнять технологии приготовления блюд из яиц, овощей, круп;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называть виды планировки кухни; способы рационального размещения мебели;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lastRenderedPageBreak/>
        <w:t>анализировать и сравнивать свойства текстильных материалов;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выбирать материалы, инструменты и оборудование для выполнения швейных работ;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использовать ручные инструменты для выполнения швейных работ;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b/>
          <w:color w:val="000000"/>
          <w:lang w:val="ru-RU"/>
        </w:rPr>
        <w:t>Предметные результаты освоения содержания модуля «Робототехника»</w:t>
      </w:r>
    </w:p>
    <w:p w:rsidR="001C0197" w:rsidRPr="00A30B1E" w:rsidRDefault="0079102C" w:rsidP="00A30B1E">
      <w:pPr>
        <w:spacing w:after="0" w:line="240" w:lineRule="auto"/>
        <w:ind w:left="120"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 xml:space="preserve">К концу обучения </w:t>
      </w:r>
      <w:r w:rsidRPr="00A30B1E">
        <w:rPr>
          <w:rFonts w:ascii="Times New Roman" w:hAnsi="Times New Roman" w:cs="Times New Roman"/>
          <w:b/>
          <w:color w:val="000000"/>
          <w:lang w:val="ru-RU"/>
        </w:rPr>
        <w:t>в 5 классе: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классифицировать и характеризовать роботов по видам и назначению;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знать основные законы робототехники;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называть и характеризовать назначение деталей робототехнического конструктора;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1C0197" w:rsidRPr="00A30B1E" w:rsidRDefault="0079102C" w:rsidP="00A30B1E">
      <w:pPr>
        <w:spacing w:after="0" w:line="240" w:lineRule="auto"/>
        <w:ind w:firstLine="142"/>
        <w:jc w:val="both"/>
        <w:rPr>
          <w:rFonts w:ascii="Times New Roman" w:hAnsi="Times New Roman" w:cs="Times New Roman"/>
          <w:lang w:val="ru-RU"/>
        </w:rPr>
      </w:pPr>
      <w:r w:rsidRPr="00A30B1E">
        <w:rPr>
          <w:rFonts w:ascii="Times New Roman" w:hAnsi="Times New Roman" w:cs="Times New Roman"/>
          <w:color w:val="000000"/>
          <w:lang w:val="ru-RU"/>
        </w:rPr>
        <w:t>характеризовать мир профессий, связанных с робототехникой.</w:t>
      </w:r>
    </w:p>
    <w:p w:rsidR="001C0197" w:rsidRPr="0079102C" w:rsidRDefault="001C0197">
      <w:pPr>
        <w:rPr>
          <w:lang w:val="ru-RU"/>
        </w:rPr>
        <w:sectPr w:rsidR="001C0197" w:rsidRPr="0079102C" w:rsidSect="00A30B1E">
          <w:pgSz w:w="11906" w:h="16383"/>
          <w:pgMar w:top="284" w:right="424" w:bottom="426" w:left="426" w:header="720" w:footer="720" w:gutter="0"/>
          <w:cols w:space="720"/>
        </w:sectPr>
      </w:pPr>
    </w:p>
    <w:p w:rsidR="001C0197" w:rsidRPr="00922F9D" w:rsidRDefault="0079102C" w:rsidP="00922F9D">
      <w:pPr>
        <w:spacing w:after="0"/>
        <w:ind w:left="120"/>
        <w:jc w:val="center"/>
        <w:rPr>
          <w:sz w:val="18"/>
        </w:rPr>
      </w:pPr>
      <w:bookmarkStart w:id="15" w:name="block-95225118"/>
      <w:bookmarkEnd w:id="11"/>
      <w:r w:rsidRPr="00922F9D">
        <w:rPr>
          <w:rFonts w:ascii="Times New Roman" w:hAnsi="Times New Roman"/>
          <w:b/>
          <w:color w:val="000000"/>
        </w:rPr>
        <w:lastRenderedPageBreak/>
        <w:t>ТЕМАТИЧЕСКОЕ ПЛАНИРОВАНИЕ 5 КЛАСС</w:t>
      </w:r>
    </w:p>
    <w:tbl>
      <w:tblPr>
        <w:tblW w:w="15735" w:type="dxa"/>
        <w:tblCellSpacing w:w="20" w:type="nil"/>
        <w:tblInd w:w="-131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9"/>
        <w:gridCol w:w="8622"/>
        <w:gridCol w:w="795"/>
        <w:gridCol w:w="1696"/>
        <w:gridCol w:w="1751"/>
        <w:gridCol w:w="2242"/>
      </w:tblGrid>
      <w:tr w:rsidR="00922F9D" w:rsidTr="001D676A">
        <w:trPr>
          <w:trHeight w:val="144"/>
          <w:tblCellSpacing w:w="20" w:type="nil"/>
        </w:trPr>
        <w:tc>
          <w:tcPr>
            <w:tcW w:w="6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197" w:rsidRPr="001D676A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D676A">
              <w:rPr>
                <w:rFonts w:ascii="Times New Roman" w:hAnsi="Times New Roman" w:cs="Times New Roman"/>
                <w:b/>
                <w:color w:val="000000"/>
                <w:sz w:val="18"/>
                <w:szCs w:val="20"/>
              </w:rPr>
              <w:t>№ п/п</w:t>
            </w:r>
          </w:p>
          <w:p w:rsidR="001C0197" w:rsidRPr="001D676A" w:rsidRDefault="001C0197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6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197" w:rsidRPr="001D676A" w:rsidRDefault="0079102C" w:rsidP="001D67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20"/>
                <w:lang w:val="ru-RU"/>
              </w:rPr>
            </w:pPr>
            <w:r w:rsidRPr="001D676A">
              <w:rPr>
                <w:rFonts w:ascii="Times New Roman" w:hAnsi="Times New Roman" w:cs="Times New Roman"/>
                <w:b/>
                <w:color w:val="000000"/>
                <w:sz w:val="18"/>
                <w:szCs w:val="20"/>
                <w:lang w:val="ru-RU"/>
              </w:rPr>
              <w:t>Наименование разделов и тем программы</w:t>
            </w:r>
          </w:p>
        </w:tc>
        <w:tc>
          <w:tcPr>
            <w:tcW w:w="4242" w:type="dxa"/>
            <w:gridSpan w:val="3"/>
            <w:tcMar>
              <w:top w:w="50" w:type="dxa"/>
              <w:left w:w="100" w:type="dxa"/>
            </w:tcMar>
            <w:vAlign w:val="center"/>
          </w:tcPr>
          <w:p w:rsidR="001C0197" w:rsidRPr="001D676A" w:rsidRDefault="0079102C" w:rsidP="00483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D676A">
              <w:rPr>
                <w:rFonts w:ascii="Times New Roman" w:hAnsi="Times New Roman" w:cs="Times New Roman"/>
                <w:b/>
                <w:color w:val="000000"/>
                <w:sz w:val="18"/>
                <w:szCs w:val="20"/>
              </w:rPr>
              <w:t>Количество часов</w:t>
            </w:r>
          </w:p>
        </w:tc>
        <w:tc>
          <w:tcPr>
            <w:tcW w:w="22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197" w:rsidRPr="001D676A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D676A">
              <w:rPr>
                <w:rFonts w:ascii="Times New Roman" w:hAnsi="Times New Roman" w:cs="Times New Roman"/>
                <w:b/>
                <w:color w:val="000000"/>
                <w:sz w:val="18"/>
                <w:szCs w:val="20"/>
              </w:rPr>
              <w:t>Электронные (цифровые) образовательные ресурсы</w:t>
            </w:r>
          </w:p>
          <w:p w:rsidR="001C0197" w:rsidRPr="001D676A" w:rsidRDefault="001C0197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197" w:rsidRPr="00922F9D" w:rsidRDefault="001C0197" w:rsidP="00922F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197" w:rsidRPr="00922F9D" w:rsidRDefault="001C0197" w:rsidP="00922F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1D676A" w:rsidRDefault="0079102C" w:rsidP="001D67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D676A">
              <w:rPr>
                <w:rFonts w:ascii="Times New Roman" w:hAnsi="Times New Roman" w:cs="Times New Roman"/>
                <w:b/>
                <w:color w:val="000000"/>
                <w:sz w:val="18"/>
                <w:szCs w:val="20"/>
              </w:rPr>
              <w:t>Всего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1D676A" w:rsidRDefault="0079102C" w:rsidP="001D67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D676A">
              <w:rPr>
                <w:rFonts w:ascii="Times New Roman" w:hAnsi="Times New Roman" w:cs="Times New Roman"/>
                <w:b/>
                <w:color w:val="000000"/>
                <w:sz w:val="18"/>
                <w:szCs w:val="20"/>
              </w:rPr>
              <w:t>Контрольные работы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1D676A" w:rsidRDefault="0079102C" w:rsidP="001D67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D676A">
              <w:rPr>
                <w:rFonts w:ascii="Times New Roman" w:hAnsi="Times New Roman" w:cs="Times New Roman"/>
                <w:b/>
                <w:color w:val="000000"/>
                <w:sz w:val="18"/>
                <w:szCs w:val="20"/>
              </w:rPr>
              <w:t>Практические работы</w:t>
            </w:r>
          </w:p>
        </w:tc>
        <w:tc>
          <w:tcPr>
            <w:tcW w:w="22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197" w:rsidRPr="00922F9D" w:rsidRDefault="001C0197" w:rsidP="00922F9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0197" w:rsidTr="001D676A">
        <w:trPr>
          <w:trHeight w:val="144"/>
          <w:tblCellSpacing w:w="20" w:type="nil"/>
        </w:trPr>
        <w:tc>
          <w:tcPr>
            <w:tcW w:w="15735" w:type="dxa"/>
            <w:gridSpan w:val="6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922F9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1.</w:t>
            </w:r>
            <w:r w:rsidRPr="00922F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22F9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Производство и технологии</w:t>
            </w:r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4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Проекты и проектирование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5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9251" w:type="dxa"/>
            <w:gridSpan w:val="2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5689" w:type="dxa"/>
            <w:gridSpan w:val="3"/>
            <w:tcMar>
              <w:top w:w="50" w:type="dxa"/>
              <w:left w:w="100" w:type="dxa"/>
            </w:tcMar>
            <w:vAlign w:val="center"/>
          </w:tcPr>
          <w:p w:rsidR="001C0197" w:rsidRPr="00922F9D" w:rsidRDefault="001C0197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C0197" w:rsidTr="001D676A">
        <w:trPr>
          <w:trHeight w:val="144"/>
          <w:tblCellSpacing w:w="20" w:type="nil"/>
        </w:trPr>
        <w:tc>
          <w:tcPr>
            <w:tcW w:w="15735" w:type="dxa"/>
            <w:gridSpan w:val="6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b/>
                <w:color w:val="000000"/>
              </w:rPr>
              <w:t>Раздел 2.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22F9D">
              <w:rPr>
                <w:rFonts w:ascii="Times New Roman" w:hAnsi="Times New Roman" w:cs="Times New Roman"/>
                <w:b/>
                <w:color w:val="000000"/>
              </w:rPr>
              <w:t>Компьютерная графика. Черчение</w:t>
            </w:r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Введение в графику и черчение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http://uchi.ru/</w:t>
            </w:r>
          </w:p>
        </w:tc>
      </w:tr>
      <w:tr w:rsidR="00922F9D" w:rsidRPr="007A6897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Основные элементы графических изображений и их построение. </w:t>
            </w:r>
            <w:r w:rsidRPr="00922F9D">
              <w:rPr>
                <w:rFonts w:ascii="Times New Roman" w:hAnsi="Times New Roman" w:cs="Times New Roman"/>
                <w:color w:val="000000"/>
              </w:rPr>
              <w:t>Мир профессий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>
              <w:fldChar w:fldCharType="begin"/>
            </w:r>
            <w:r w:rsidRPr="007A6897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7A6897">
              <w:rPr>
                <w:lang w:val="ru-RU"/>
              </w:rPr>
              <w:instrText xml:space="preserve"> "</w:instrText>
            </w:r>
            <w:r>
              <w:instrText>http</w:instrText>
            </w:r>
            <w:r w:rsidRPr="007A6897">
              <w:rPr>
                <w:lang w:val="ru-RU"/>
              </w:rPr>
              <w:instrText>://</w:instrText>
            </w:r>
            <w:r>
              <w:instrText>resh</w:instrText>
            </w:r>
            <w:r w:rsidRPr="007A6897">
              <w:rPr>
                <w:lang w:val="ru-RU"/>
              </w:rPr>
              <w:instrText>.</w:instrText>
            </w:r>
            <w:r>
              <w:instrText>edu</w:instrText>
            </w:r>
            <w:r w:rsidRPr="007A6897">
              <w:rPr>
                <w:lang w:val="ru-RU"/>
              </w:rPr>
              <w:instrText>.</w:instrText>
            </w:r>
            <w:r>
              <w:instrText>ru</w:instrText>
            </w:r>
            <w:r w:rsidRPr="007A6897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922F9D" w:rsidRPr="00D13DFF">
              <w:rPr>
                <w:rStyle w:val="ab"/>
                <w:rFonts w:ascii="Times New Roman" w:hAnsi="Times New Roman" w:cs="Times New Roman"/>
                <w:sz w:val="20"/>
              </w:rPr>
              <w:t>http</w:t>
            </w:r>
            <w:r w:rsidR="00922F9D" w:rsidRPr="00D13DFF">
              <w:rPr>
                <w:rStyle w:val="ab"/>
                <w:rFonts w:ascii="Times New Roman" w:hAnsi="Times New Roman" w:cs="Times New Roman"/>
                <w:sz w:val="20"/>
                <w:lang w:val="ru-RU"/>
              </w:rPr>
              <w:t>://</w:t>
            </w:r>
            <w:r w:rsidR="00922F9D" w:rsidRPr="00D13DFF">
              <w:rPr>
                <w:rStyle w:val="ab"/>
                <w:rFonts w:ascii="Times New Roman" w:hAnsi="Times New Roman" w:cs="Times New Roman"/>
                <w:sz w:val="20"/>
              </w:rPr>
              <w:t>resh</w:t>
            </w:r>
            <w:r w:rsidR="00922F9D" w:rsidRPr="00D13DFF">
              <w:rPr>
                <w:rStyle w:val="ab"/>
                <w:rFonts w:ascii="Times New Roman" w:hAnsi="Times New Roman" w:cs="Times New Roman"/>
                <w:sz w:val="20"/>
                <w:lang w:val="ru-RU"/>
              </w:rPr>
              <w:t>.</w:t>
            </w:r>
            <w:r w:rsidR="00922F9D" w:rsidRPr="00D13DFF">
              <w:rPr>
                <w:rStyle w:val="ab"/>
                <w:rFonts w:ascii="Times New Roman" w:hAnsi="Times New Roman" w:cs="Times New Roman"/>
                <w:sz w:val="20"/>
              </w:rPr>
              <w:t>edu</w:t>
            </w:r>
            <w:r w:rsidR="00922F9D" w:rsidRPr="00D13DFF">
              <w:rPr>
                <w:rStyle w:val="ab"/>
                <w:rFonts w:ascii="Times New Roman" w:hAnsi="Times New Roman" w:cs="Times New Roman"/>
                <w:sz w:val="20"/>
                <w:lang w:val="ru-RU"/>
              </w:rPr>
              <w:t>.</w:t>
            </w:r>
            <w:r w:rsidR="00922F9D" w:rsidRPr="00D13DFF">
              <w:rPr>
                <w:rStyle w:val="ab"/>
                <w:rFonts w:ascii="Times New Roman" w:hAnsi="Times New Roman" w:cs="Times New Roman"/>
                <w:sz w:val="20"/>
              </w:rPr>
              <w:t>ru</w:t>
            </w:r>
            <w:r w:rsidR="00922F9D" w:rsidRPr="00D13DFF">
              <w:rPr>
                <w:rStyle w:val="ab"/>
                <w:rFonts w:ascii="Times New Roman" w:hAnsi="Times New Roman" w:cs="Times New Roman"/>
                <w:sz w:val="20"/>
                <w:lang w:val="ru-RU"/>
              </w:rPr>
              <w:t>/</w:t>
            </w:r>
            <w:r>
              <w:rPr>
                <w:rStyle w:val="ab"/>
                <w:rFonts w:ascii="Times New Roman" w:hAnsi="Times New Roman" w:cs="Times New Roman"/>
                <w:sz w:val="20"/>
                <w:lang w:val="ru-RU"/>
              </w:rPr>
              <w:fldChar w:fldCharType="end"/>
            </w:r>
            <w:r w:rsidR="00922F9D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  <w:r>
              <w:fldChar w:fldCharType="begin"/>
            </w:r>
            <w:r w:rsidRPr="007A6897">
              <w:rPr>
                <w:lang w:val="ru-RU"/>
              </w:rPr>
              <w:instrText xml:space="preserve"> </w:instrText>
            </w:r>
            <w:r>
              <w:instrText>HYPERLINK</w:instrText>
            </w:r>
            <w:r w:rsidRPr="007A6897">
              <w:rPr>
                <w:lang w:val="ru-RU"/>
              </w:rPr>
              <w:instrText xml:space="preserve"> "</w:instrText>
            </w:r>
            <w:r>
              <w:instrText>http</w:instrText>
            </w:r>
            <w:r w:rsidRPr="007A6897">
              <w:rPr>
                <w:lang w:val="ru-RU"/>
              </w:rPr>
              <w:instrText>://</w:instrText>
            </w:r>
            <w:r>
              <w:instrText>uchi</w:instrText>
            </w:r>
            <w:r w:rsidRPr="007A6897">
              <w:rPr>
                <w:lang w:val="ru-RU"/>
              </w:rPr>
              <w:instrText>.</w:instrText>
            </w:r>
            <w:r>
              <w:instrText>ru</w:instrText>
            </w:r>
            <w:r w:rsidRPr="007A6897">
              <w:rPr>
                <w:lang w:val="ru-RU"/>
              </w:rPr>
              <w:instrText xml:space="preserve">/" </w:instrText>
            </w:r>
            <w:r>
              <w:fldChar w:fldCharType="separate"/>
            </w:r>
            <w:r w:rsidR="00922F9D" w:rsidRPr="00922F9D">
              <w:rPr>
                <w:rStyle w:val="ab"/>
                <w:rFonts w:ascii="Times New Roman" w:hAnsi="Times New Roman" w:cs="Times New Roman"/>
                <w:sz w:val="20"/>
              </w:rPr>
              <w:t>http</w:t>
            </w:r>
            <w:r w:rsidR="00922F9D" w:rsidRPr="00922F9D">
              <w:rPr>
                <w:rStyle w:val="ab"/>
                <w:rFonts w:ascii="Times New Roman" w:hAnsi="Times New Roman" w:cs="Times New Roman"/>
                <w:sz w:val="20"/>
                <w:lang w:val="ru-RU"/>
              </w:rPr>
              <w:t>://</w:t>
            </w:r>
            <w:r w:rsidR="00922F9D" w:rsidRPr="00922F9D">
              <w:rPr>
                <w:rStyle w:val="ab"/>
                <w:rFonts w:ascii="Times New Roman" w:hAnsi="Times New Roman" w:cs="Times New Roman"/>
                <w:sz w:val="20"/>
              </w:rPr>
              <w:t>uchi</w:t>
            </w:r>
            <w:r w:rsidR="00922F9D" w:rsidRPr="00922F9D">
              <w:rPr>
                <w:rStyle w:val="ab"/>
                <w:rFonts w:ascii="Times New Roman" w:hAnsi="Times New Roman" w:cs="Times New Roman"/>
                <w:sz w:val="20"/>
                <w:lang w:val="ru-RU"/>
              </w:rPr>
              <w:t>.</w:t>
            </w:r>
            <w:r w:rsidR="00922F9D" w:rsidRPr="00922F9D">
              <w:rPr>
                <w:rStyle w:val="ab"/>
                <w:rFonts w:ascii="Times New Roman" w:hAnsi="Times New Roman" w:cs="Times New Roman"/>
                <w:sz w:val="20"/>
              </w:rPr>
              <w:t>ru</w:t>
            </w:r>
            <w:r w:rsidR="00922F9D" w:rsidRPr="00922F9D">
              <w:rPr>
                <w:rStyle w:val="ab"/>
                <w:rFonts w:ascii="Times New Roman" w:hAnsi="Times New Roman" w:cs="Times New Roman"/>
                <w:sz w:val="20"/>
                <w:lang w:val="ru-RU"/>
              </w:rPr>
              <w:t>/</w:t>
            </w:r>
            <w:r>
              <w:rPr>
                <w:rStyle w:val="ab"/>
                <w:rFonts w:ascii="Times New Roman" w:hAnsi="Times New Roman" w:cs="Times New Roman"/>
                <w:sz w:val="20"/>
                <w:lang w:val="ru-RU"/>
              </w:rPr>
              <w:fldChar w:fldCharType="end"/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9251" w:type="dxa"/>
            <w:gridSpan w:val="2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 xml:space="preserve"> 8 </w:t>
            </w:r>
          </w:p>
        </w:tc>
        <w:tc>
          <w:tcPr>
            <w:tcW w:w="5689" w:type="dxa"/>
            <w:gridSpan w:val="3"/>
            <w:tcMar>
              <w:top w:w="50" w:type="dxa"/>
              <w:left w:w="100" w:type="dxa"/>
            </w:tcMar>
            <w:vAlign w:val="center"/>
          </w:tcPr>
          <w:p w:rsidR="001C0197" w:rsidRPr="00922F9D" w:rsidRDefault="001C0197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C0197" w:rsidRPr="007A6897" w:rsidTr="001D676A">
        <w:trPr>
          <w:trHeight w:val="144"/>
          <w:tblCellSpacing w:w="20" w:type="nil"/>
        </w:trPr>
        <w:tc>
          <w:tcPr>
            <w:tcW w:w="15735" w:type="dxa"/>
            <w:gridSpan w:val="6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3.</w:t>
            </w: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b/>
                <w:color w:val="000000"/>
                <w:lang w:val="ru-RU"/>
              </w:rPr>
              <w:t>Технологии обработки материалов и пищевых продуктов</w:t>
            </w:r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6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3.2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Конструкционные материалы и их свойства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7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8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3.4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Технологии отделки изделий из древесины. </w:t>
            </w:r>
            <w:r w:rsidRPr="00922F9D">
              <w:rPr>
                <w:rFonts w:ascii="Times New Roman" w:hAnsi="Times New Roman" w:cs="Times New Roman"/>
                <w:color w:val="000000"/>
              </w:rPr>
              <w:t>Декорирование древесины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9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3.5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10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3.6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11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lastRenderedPageBreak/>
              <w:t>3.7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Технологии обработки текстильных материалов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12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3.8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13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3.9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14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3.10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15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9251" w:type="dxa"/>
            <w:gridSpan w:val="2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Итого по разделу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 xml:space="preserve"> 36 </w:t>
            </w:r>
          </w:p>
        </w:tc>
        <w:tc>
          <w:tcPr>
            <w:tcW w:w="5689" w:type="dxa"/>
            <w:gridSpan w:val="3"/>
            <w:tcMar>
              <w:top w:w="50" w:type="dxa"/>
              <w:left w:w="100" w:type="dxa"/>
            </w:tcMar>
            <w:vAlign w:val="center"/>
          </w:tcPr>
          <w:p w:rsidR="001C0197" w:rsidRPr="00922F9D" w:rsidRDefault="001C0197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C0197" w:rsidTr="001D676A">
        <w:trPr>
          <w:trHeight w:val="144"/>
          <w:tblCellSpacing w:w="20" w:type="nil"/>
        </w:trPr>
        <w:tc>
          <w:tcPr>
            <w:tcW w:w="15735" w:type="dxa"/>
            <w:gridSpan w:val="6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b/>
                <w:color w:val="000000"/>
              </w:rPr>
              <w:t>Раздел 4.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22F9D">
              <w:rPr>
                <w:rFonts w:ascii="Times New Roman" w:hAnsi="Times New Roman" w:cs="Times New Roman"/>
                <w:b/>
                <w:color w:val="000000"/>
              </w:rPr>
              <w:t>Робототехника</w:t>
            </w:r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16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17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18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Программирование робота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 xml:space="preserve"> 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19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4.5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Датчики, их функции и принцип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20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629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</w:rPr>
              <w:t>4.6</w:t>
            </w:r>
          </w:p>
        </w:tc>
        <w:tc>
          <w:tcPr>
            <w:tcW w:w="862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922F9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922F9D">
              <w:rPr>
                <w:rFonts w:ascii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22F9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Бибилиотека ЦОК</w:t>
            </w:r>
          </w:p>
          <w:p w:rsidR="00922F9D" w:rsidRPr="00922F9D" w:rsidRDefault="00922F9D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lang w:val="ru-RU"/>
              </w:rPr>
            </w:pPr>
            <w:r w:rsidRPr="00922F9D">
              <w:rPr>
                <w:rFonts w:ascii="Times New Roman" w:hAnsi="Times New Roman" w:cs="Times New Roman"/>
                <w:sz w:val="20"/>
              </w:rPr>
              <w:t>http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://</w:t>
            </w:r>
            <w:r w:rsidRPr="00922F9D">
              <w:rPr>
                <w:rFonts w:ascii="Times New Roman" w:hAnsi="Times New Roman" w:cs="Times New Roman"/>
                <w:sz w:val="20"/>
              </w:rPr>
              <w:t>resh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edu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  <w:r w:rsidRPr="00922F9D">
              <w:rPr>
                <w:rFonts w:ascii="Times New Roman" w:hAnsi="Times New Roman" w:cs="Times New Roman"/>
                <w:sz w:val="20"/>
              </w:rPr>
              <w:t>ru</w:t>
            </w:r>
            <w:r w:rsidRPr="00922F9D">
              <w:rPr>
                <w:rFonts w:ascii="Times New Roman" w:hAnsi="Times New Roman" w:cs="Times New Roman"/>
                <w:sz w:val="20"/>
                <w:lang w:val="ru-RU"/>
              </w:rPr>
              <w:t>/</w:t>
            </w:r>
          </w:p>
          <w:p w:rsidR="001C0197" w:rsidRPr="00922F9D" w:rsidRDefault="007A6897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</w:rPr>
            </w:pPr>
            <w:hyperlink r:id="rId21" w:history="1">
              <w:r w:rsidR="00922F9D" w:rsidRPr="00922F9D">
                <w:rPr>
                  <w:rStyle w:val="ab"/>
                  <w:rFonts w:ascii="Times New Roman" w:hAnsi="Times New Roman" w:cs="Times New Roman"/>
                  <w:sz w:val="20"/>
                </w:rPr>
                <w:t>http://uchi.ru/</w:t>
              </w:r>
            </w:hyperlink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9251" w:type="dxa"/>
            <w:gridSpan w:val="2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</w:rPr>
            </w:pPr>
            <w:r w:rsidRPr="00483084">
              <w:rPr>
                <w:rFonts w:ascii="Times New Roman" w:hAnsi="Times New Roman" w:cs="Times New Roman"/>
                <w:b/>
                <w:color w:val="000000"/>
              </w:rPr>
              <w:t>Итого по разделу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483084">
              <w:rPr>
                <w:rFonts w:ascii="Times New Roman" w:hAnsi="Times New Roman" w:cs="Times New Roman"/>
                <w:b/>
                <w:color w:val="000000"/>
              </w:rPr>
              <w:t xml:space="preserve"> 20 </w:t>
            </w:r>
          </w:p>
        </w:tc>
        <w:tc>
          <w:tcPr>
            <w:tcW w:w="5689" w:type="dxa"/>
            <w:gridSpan w:val="3"/>
            <w:tcMar>
              <w:top w:w="50" w:type="dxa"/>
              <w:left w:w="100" w:type="dxa"/>
            </w:tcMar>
            <w:vAlign w:val="center"/>
          </w:tcPr>
          <w:p w:rsidR="001C0197" w:rsidRPr="00483084" w:rsidRDefault="001C0197" w:rsidP="00922F9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22F9D" w:rsidTr="001D676A">
        <w:trPr>
          <w:trHeight w:val="144"/>
          <w:tblCellSpacing w:w="20" w:type="nil"/>
        </w:trPr>
        <w:tc>
          <w:tcPr>
            <w:tcW w:w="9251" w:type="dxa"/>
            <w:gridSpan w:val="2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922F9D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483084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483084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b/>
                <w:color w:val="000000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A30B1E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483084">
              <w:rPr>
                <w:rFonts w:ascii="Times New Roman" w:hAnsi="Times New Roman" w:cs="Times New Roman"/>
                <w:b/>
                <w:color w:val="000000"/>
                <w:lang w:val="ru-RU"/>
              </w:rPr>
              <w:t>2</w:t>
            </w:r>
            <w:r w:rsidR="0079102C" w:rsidRPr="0048308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75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483084" w:rsidP="00922F9D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483084">
              <w:rPr>
                <w:rFonts w:ascii="Times New Roman" w:hAnsi="Times New Roman" w:cs="Times New Roman"/>
                <w:b/>
                <w:lang w:val="ru-RU"/>
              </w:rPr>
              <w:t>23</w:t>
            </w:r>
            <w:r w:rsidR="0079102C" w:rsidRPr="0048308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242" w:type="dxa"/>
            <w:tcMar>
              <w:top w:w="50" w:type="dxa"/>
              <w:left w:w="100" w:type="dxa"/>
            </w:tcMar>
            <w:vAlign w:val="center"/>
          </w:tcPr>
          <w:p w:rsidR="001C0197" w:rsidRPr="00922F9D" w:rsidRDefault="001C0197" w:rsidP="00922F9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C0197" w:rsidRDefault="001C0197">
      <w:pPr>
        <w:sectPr w:rsidR="001C0197" w:rsidSect="00922F9D">
          <w:pgSz w:w="16383" w:h="11906" w:orient="landscape"/>
          <w:pgMar w:top="426" w:right="850" w:bottom="284" w:left="1701" w:header="720" w:footer="720" w:gutter="0"/>
          <w:cols w:space="720"/>
        </w:sectPr>
      </w:pPr>
    </w:p>
    <w:p w:rsidR="001C0197" w:rsidRDefault="001C0197">
      <w:pPr>
        <w:sectPr w:rsidR="001C019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6" w:name="block-95225127"/>
      <w:bookmarkEnd w:id="15"/>
    </w:p>
    <w:p w:rsidR="001C0197" w:rsidRDefault="001C0197">
      <w:pPr>
        <w:sectPr w:rsidR="001C01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0197" w:rsidRDefault="0079102C" w:rsidP="00483084">
      <w:pPr>
        <w:spacing w:after="0"/>
        <w:jc w:val="center"/>
      </w:pPr>
      <w:bookmarkStart w:id="17" w:name="block-95225119"/>
      <w:bookmarkEnd w:id="16"/>
      <w:r w:rsidRPr="00483084">
        <w:rPr>
          <w:rFonts w:ascii="Times New Roman" w:hAnsi="Times New Roman"/>
          <w:b/>
          <w:color w:val="000000"/>
        </w:rPr>
        <w:lastRenderedPageBreak/>
        <w:t xml:space="preserve">ПОУРОЧНОЕ </w:t>
      </w:r>
      <w:proofErr w:type="gramStart"/>
      <w:r w:rsidRPr="00483084">
        <w:rPr>
          <w:rFonts w:ascii="Times New Roman" w:hAnsi="Times New Roman"/>
          <w:b/>
          <w:color w:val="000000"/>
        </w:rPr>
        <w:t>ПЛАНИРОВАНИЕ  5</w:t>
      </w:r>
      <w:proofErr w:type="gramEnd"/>
      <w:r w:rsidRPr="00483084">
        <w:rPr>
          <w:rFonts w:ascii="Times New Roman" w:hAnsi="Times New Roman"/>
          <w:b/>
          <w:color w:val="000000"/>
        </w:rPr>
        <w:t xml:space="preserve"> КЛАСС</w:t>
      </w:r>
    </w:p>
    <w:tbl>
      <w:tblPr>
        <w:tblW w:w="15593" w:type="dxa"/>
        <w:tblCellSpacing w:w="20" w:type="nil"/>
        <w:tblInd w:w="-11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727"/>
        <w:gridCol w:w="745"/>
        <w:gridCol w:w="1742"/>
        <w:gridCol w:w="1807"/>
        <w:gridCol w:w="1345"/>
        <w:gridCol w:w="3558"/>
      </w:tblGrid>
      <w:tr w:rsidR="00483084" w:rsidTr="00483084">
        <w:trPr>
          <w:trHeight w:val="144"/>
          <w:tblCellSpacing w:w="20" w:type="nil"/>
        </w:trPr>
        <w:tc>
          <w:tcPr>
            <w:tcW w:w="6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/>
              <w:ind w:left="135"/>
              <w:jc w:val="center"/>
              <w:rPr>
                <w:sz w:val="18"/>
              </w:rPr>
            </w:pPr>
            <w:r w:rsidRPr="00483084">
              <w:rPr>
                <w:rFonts w:ascii="Times New Roman" w:hAnsi="Times New Roman"/>
                <w:b/>
                <w:color w:val="000000"/>
                <w:sz w:val="18"/>
              </w:rPr>
              <w:t>№ п/п</w:t>
            </w:r>
          </w:p>
          <w:p w:rsidR="001C0197" w:rsidRPr="00483084" w:rsidRDefault="001C0197" w:rsidP="00483084">
            <w:pPr>
              <w:spacing w:after="0"/>
              <w:ind w:left="135"/>
              <w:jc w:val="center"/>
              <w:rPr>
                <w:sz w:val="18"/>
              </w:rPr>
            </w:pPr>
          </w:p>
        </w:tc>
        <w:tc>
          <w:tcPr>
            <w:tcW w:w="61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/>
              <w:ind w:left="135"/>
              <w:jc w:val="center"/>
              <w:rPr>
                <w:sz w:val="18"/>
              </w:rPr>
            </w:pPr>
            <w:r w:rsidRPr="00483084">
              <w:rPr>
                <w:rFonts w:ascii="Times New Roman" w:hAnsi="Times New Roman"/>
                <w:b/>
                <w:color w:val="000000"/>
                <w:sz w:val="18"/>
              </w:rPr>
              <w:t>Тема урока</w:t>
            </w:r>
          </w:p>
        </w:tc>
        <w:tc>
          <w:tcPr>
            <w:tcW w:w="3889" w:type="dxa"/>
            <w:gridSpan w:val="3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/>
              <w:jc w:val="center"/>
              <w:rPr>
                <w:sz w:val="18"/>
              </w:rPr>
            </w:pPr>
            <w:r w:rsidRPr="00483084">
              <w:rPr>
                <w:rFonts w:ascii="Times New Roman" w:hAnsi="Times New Roman"/>
                <w:b/>
                <w:color w:val="000000"/>
                <w:sz w:val="18"/>
              </w:rPr>
              <w:t>Количество часов</w:t>
            </w:r>
          </w:p>
        </w:tc>
        <w:tc>
          <w:tcPr>
            <w:tcW w:w="13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/>
              <w:ind w:left="135"/>
              <w:jc w:val="center"/>
              <w:rPr>
                <w:sz w:val="18"/>
              </w:rPr>
            </w:pPr>
            <w:r w:rsidRPr="00483084">
              <w:rPr>
                <w:rFonts w:ascii="Times New Roman" w:hAnsi="Times New Roman"/>
                <w:b/>
                <w:color w:val="000000"/>
                <w:sz w:val="18"/>
              </w:rPr>
              <w:t>Дата изучения</w:t>
            </w:r>
          </w:p>
        </w:tc>
        <w:tc>
          <w:tcPr>
            <w:tcW w:w="35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/>
              <w:ind w:left="135"/>
              <w:jc w:val="center"/>
              <w:rPr>
                <w:sz w:val="18"/>
              </w:rPr>
            </w:pPr>
            <w:r w:rsidRPr="00483084">
              <w:rPr>
                <w:rFonts w:ascii="Times New Roman" w:hAnsi="Times New Roman"/>
                <w:b/>
                <w:color w:val="000000"/>
                <w:sz w:val="18"/>
              </w:rPr>
              <w:t>Электронные цифровые образовательные ресурсы</w:t>
            </w:r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197" w:rsidRDefault="001C0197"/>
        </w:tc>
        <w:tc>
          <w:tcPr>
            <w:tcW w:w="61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197" w:rsidRDefault="001C0197"/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/>
              <w:ind w:left="135"/>
              <w:jc w:val="center"/>
              <w:rPr>
                <w:sz w:val="16"/>
              </w:rPr>
            </w:pPr>
            <w:r w:rsidRPr="00483084">
              <w:rPr>
                <w:rFonts w:ascii="Times New Roman" w:hAnsi="Times New Roman"/>
                <w:b/>
                <w:color w:val="000000"/>
                <w:sz w:val="16"/>
              </w:rPr>
              <w:t>Всего</w:t>
            </w:r>
          </w:p>
          <w:p w:rsidR="001C0197" w:rsidRPr="00483084" w:rsidRDefault="001C0197" w:rsidP="00483084">
            <w:pPr>
              <w:spacing w:after="0"/>
              <w:ind w:left="135"/>
              <w:jc w:val="center"/>
              <w:rPr>
                <w:sz w:val="16"/>
              </w:rPr>
            </w:pP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/>
              <w:ind w:left="135"/>
              <w:jc w:val="center"/>
              <w:rPr>
                <w:sz w:val="16"/>
              </w:rPr>
            </w:pPr>
            <w:r w:rsidRPr="00483084">
              <w:rPr>
                <w:rFonts w:ascii="Times New Roman" w:hAnsi="Times New Roman"/>
                <w:b/>
                <w:color w:val="000000"/>
                <w:sz w:val="16"/>
              </w:rPr>
              <w:t>Контрольные работы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/>
              <w:ind w:left="135"/>
              <w:jc w:val="center"/>
              <w:rPr>
                <w:sz w:val="16"/>
              </w:rPr>
            </w:pPr>
            <w:r w:rsidRPr="00483084">
              <w:rPr>
                <w:rFonts w:ascii="Times New Roman" w:hAnsi="Times New Roman"/>
                <w:b/>
                <w:color w:val="000000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197" w:rsidRDefault="001C0197"/>
        </w:tc>
        <w:tc>
          <w:tcPr>
            <w:tcW w:w="35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0197" w:rsidRDefault="001C0197"/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Технологии вокруг нас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07.09.2026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 xml:space="preserve">/ </w:t>
            </w:r>
            <w:hyperlink r:id="rId22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07.09.2026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23" w:history="1">
              <w:r w:rsidRPr="00D13DFF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D13DFF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D13DFF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D13DFF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D13DFF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D13DFF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Проекты и проектирование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14.09.2026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24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14.09.2026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25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21.09.2026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26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21.09.2026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27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Графические изображения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28.09.2026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28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28.09.2026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29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Основные элементы графических изображений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05.10.2026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30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05.10.2026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31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12.10.2026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32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12.10.2026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33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19.10.2026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34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19.10.2026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35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09.11.2026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36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09.11.2026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37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lastRenderedPageBreak/>
              <w:t>17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16.11.2026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38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16.11.2026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39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23.11.2026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40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23.11.2026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41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Технологии отделки изделий из древесины. </w:t>
            </w:r>
            <w:r w:rsidRPr="00483084">
              <w:rPr>
                <w:rFonts w:ascii="Times New Roman" w:hAnsi="Times New Roman" w:cs="Times New Roman"/>
                <w:color w:val="000000"/>
              </w:rPr>
              <w:t>Декорирование древесины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30.11.2026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42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Выполнение проекта «Изделие из древесины». </w:t>
            </w:r>
            <w:r w:rsidRPr="00483084">
              <w:rPr>
                <w:rFonts w:ascii="Times New Roman" w:hAnsi="Times New Roman" w:cs="Times New Roman"/>
                <w:color w:val="000000"/>
              </w:rPr>
              <w:t>Отделка изделия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30.11.2026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43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07.12.2026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44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07.12.2026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45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14.12.2026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46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14.12.2026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47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21.12.2026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48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21.12.2026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49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28.12.2026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50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28.12.2026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51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 w:rsidRPr="00483084">
              <w:rPr>
                <w:rFonts w:ascii="Times New Roman" w:hAnsi="Times New Roman" w:cs="Times New Roman"/>
                <w:color w:val="000000"/>
              </w:rPr>
              <w:t>Практическая работа «Чертёж кухни в масштабе 1 : 20»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11.01.2027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52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 w:rsidRPr="00483084">
              <w:rPr>
                <w:rFonts w:ascii="Times New Roman" w:hAnsi="Times New Roman" w:cs="Times New Roman"/>
                <w:color w:val="000000"/>
              </w:rPr>
              <w:t>Подготовка проекта к защите</w:t>
            </w:r>
          </w:p>
          <w:p w:rsid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</w:rPr>
            </w:pPr>
          </w:p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11.01.2027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53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lastRenderedPageBreak/>
              <w:t>33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18.01.2027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54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18.01.2027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55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25.01.2027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56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25.01.2027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57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01.02.2027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58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Практическая работа «Заправка верхней и нижней нитей машины. </w:t>
            </w:r>
            <w:r w:rsidRPr="00483084">
              <w:rPr>
                <w:rFonts w:ascii="Times New Roman" w:hAnsi="Times New Roman" w:cs="Times New Roman"/>
                <w:color w:val="000000"/>
              </w:rPr>
              <w:t>Выполнение прямых строчек»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01.02.2027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59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08.02.2027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60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08.02.2027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61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Чертеж выкроек швейного изделия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15.02.2027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62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15.02.2027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63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20.02.2027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64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20.02.2027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65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01.03.2027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66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01.03.2027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67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15.03.2027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68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15.03.2027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69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Робототехника, сферы применения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22.03.2027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70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«Мой робот-помощник»</w:t>
            </w:r>
          </w:p>
          <w:p w:rsid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22.03.2027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71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lastRenderedPageBreak/>
              <w:t>51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Конструирование робототехнической модели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05.04.2027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72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05.04.2027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73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Механическая передача, её виды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12.04.2027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74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12.04.2027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75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19.04.2027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76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19.04.2027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77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Алгоритмы. Роботы как исполнители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26.04.2027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78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26.04.2027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79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Датчики, функции, принцип работы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03.05.2027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80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03.05.2027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81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10.05.2027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82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10.05.2027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83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17.05.2027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84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Определение этапов группового проекта по робототехнике. </w:t>
            </w:r>
            <w:r w:rsidRPr="00483084">
              <w:rPr>
                <w:rFonts w:ascii="Times New Roman" w:hAnsi="Times New Roman" w:cs="Times New Roman"/>
                <w:color w:val="000000"/>
              </w:rPr>
              <w:t>Сборка модели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17.05.2027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85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24.05.2027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86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24.05.2027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A6897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hyperlink r:id="rId87">
              <w:r w:rsidR="0079102C" w:rsidRPr="00483084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Защита проекта по робототехнике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26.05.2027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88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RPr="004D551D" w:rsidTr="00483084">
        <w:trPr>
          <w:trHeight w:val="144"/>
          <w:tblCellSpacing w:w="20" w:type="nil"/>
        </w:trPr>
        <w:tc>
          <w:tcPr>
            <w:tcW w:w="677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0 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483084">
              <w:rPr>
                <w:rFonts w:ascii="Times New Roman" w:hAnsi="Times New Roman" w:cs="Times New Roman"/>
                <w:color w:val="000000"/>
              </w:rPr>
              <w:t xml:space="preserve"> 26.05.2027 </w:t>
            </w:r>
          </w:p>
        </w:tc>
        <w:tc>
          <w:tcPr>
            <w:tcW w:w="3581" w:type="dxa"/>
            <w:tcMar>
              <w:top w:w="50" w:type="dxa"/>
              <w:left w:w="100" w:type="dxa"/>
            </w:tcMar>
            <w:vAlign w:val="center"/>
          </w:tcPr>
          <w:p w:rsidR="00483084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  <w:lang w:val="ru-RU"/>
              </w:rPr>
              <w:t>Бибилиотека ЦОК</w:t>
            </w:r>
          </w:p>
          <w:p w:rsidR="001C0197" w:rsidRPr="00483084" w:rsidRDefault="00483084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3084">
              <w:rPr>
                <w:rFonts w:ascii="Times New Roman" w:hAnsi="Times New Roman" w:cs="Times New Roman"/>
              </w:rPr>
              <w:t>http</w:t>
            </w:r>
            <w:r w:rsidRPr="00483084">
              <w:rPr>
                <w:rFonts w:ascii="Times New Roman" w:hAnsi="Times New Roman" w:cs="Times New Roman"/>
                <w:lang w:val="ru-RU"/>
              </w:rPr>
              <w:t>://</w:t>
            </w:r>
            <w:r w:rsidRPr="00483084">
              <w:rPr>
                <w:rFonts w:ascii="Times New Roman" w:hAnsi="Times New Roman" w:cs="Times New Roman"/>
              </w:rPr>
              <w:t>resh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edu</w:t>
            </w:r>
            <w:r w:rsidRPr="00483084">
              <w:rPr>
                <w:rFonts w:ascii="Times New Roman" w:hAnsi="Times New Roman" w:cs="Times New Roman"/>
                <w:lang w:val="ru-RU"/>
              </w:rPr>
              <w:t>.</w:t>
            </w:r>
            <w:r w:rsidRPr="00483084">
              <w:rPr>
                <w:rFonts w:ascii="Times New Roman" w:hAnsi="Times New Roman" w:cs="Times New Roman"/>
              </w:rPr>
              <w:t>ru</w:t>
            </w:r>
            <w:r w:rsidRPr="00483084">
              <w:rPr>
                <w:rFonts w:ascii="Times New Roman" w:hAnsi="Times New Roman" w:cs="Times New Roman"/>
                <w:lang w:val="ru-RU"/>
              </w:rPr>
              <w:t>/</w:t>
            </w:r>
            <w:hyperlink r:id="rId89" w:history="1">
              <w:r w:rsidRPr="00483084">
                <w:rPr>
                  <w:rStyle w:val="ab"/>
                  <w:rFonts w:ascii="Times New Roman" w:hAnsi="Times New Roman" w:cs="Times New Roman"/>
                </w:rPr>
                <w:t>http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uchi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483084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483084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483084" w:rsidTr="00483084">
        <w:trPr>
          <w:trHeight w:val="144"/>
          <w:tblCellSpacing w:w="20" w:type="nil"/>
        </w:trPr>
        <w:tc>
          <w:tcPr>
            <w:tcW w:w="6777" w:type="dxa"/>
            <w:gridSpan w:val="2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483084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244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483084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r w:rsidRPr="00483084">
              <w:rPr>
                <w:rFonts w:ascii="Times New Roman" w:hAnsi="Times New Roman" w:cs="Times New Roman"/>
                <w:b/>
                <w:color w:val="000000"/>
              </w:rPr>
              <w:t xml:space="preserve">68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483084">
              <w:rPr>
                <w:rFonts w:ascii="Times New Roman" w:hAnsi="Times New Roman" w:cs="Times New Roman"/>
                <w:b/>
                <w:color w:val="000000"/>
              </w:rPr>
              <w:t xml:space="preserve"> 2 </w:t>
            </w: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C0197" w:rsidRPr="00483084" w:rsidRDefault="0079102C" w:rsidP="00483084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</w:rPr>
            </w:pPr>
            <w:r w:rsidRPr="00483084">
              <w:rPr>
                <w:rFonts w:ascii="Times New Roman" w:hAnsi="Times New Roman" w:cs="Times New Roman"/>
                <w:b/>
                <w:color w:val="000000"/>
              </w:rPr>
              <w:t xml:space="preserve"> 23 </w:t>
            </w:r>
          </w:p>
        </w:tc>
        <w:tc>
          <w:tcPr>
            <w:tcW w:w="4927" w:type="dxa"/>
            <w:gridSpan w:val="2"/>
            <w:tcMar>
              <w:top w:w="50" w:type="dxa"/>
              <w:left w:w="100" w:type="dxa"/>
            </w:tcMar>
            <w:vAlign w:val="center"/>
          </w:tcPr>
          <w:p w:rsidR="001C0197" w:rsidRPr="00483084" w:rsidRDefault="001C0197" w:rsidP="004830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C0197" w:rsidRDefault="001C0197">
      <w:pPr>
        <w:sectPr w:rsidR="001C0197" w:rsidSect="00483084">
          <w:pgSz w:w="16383" w:h="11906" w:orient="landscape"/>
          <w:pgMar w:top="284" w:right="850" w:bottom="284" w:left="1701" w:header="720" w:footer="720" w:gutter="0"/>
          <w:cols w:space="720"/>
        </w:sectPr>
      </w:pPr>
    </w:p>
    <w:p w:rsidR="001C0197" w:rsidRDefault="001C0197">
      <w:pPr>
        <w:sectPr w:rsidR="001C0197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8" w:name="block-95225125"/>
      <w:bookmarkEnd w:id="17"/>
    </w:p>
    <w:p w:rsidR="001C0197" w:rsidRDefault="001C0197">
      <w:pPr>
        <w:sectPr w:rsidR="001C01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0197" w:rsidRPr="001D676A" w:rsidRDefault="0079102C" w:rsidP="001D676A">
      <w:pPr>
        <w:spacing w:after="0" w:line="240" w:lineRule="auto"/>
        <w:ind w:left="119"/>
        <w:rPr>
          <w:sz w:val="20"/>
          <w:lang w:val="ru-RU"/>
        </w:rPr>
      </w:pPr>
      <w:bookmarkStart w:id="19" w:name="block-95225126"/>
      <w:bookmarkEnd w:id="18"/>
      <w:r w:rsidRPr="001D676A">
        <w:rPr>
          <w:rFonts w:ascii="Times New Roman" w:hAnsi="Times New Roman"/>
          <w:b/>
          <w:color w:val="000000"/>
          <w:sz w:val="24"/>
          <w:lang w:val="ru-RU"/>
        </w:rPr>
        <w:lastRenderedPageBreak/>
        <w:t>УЧЕБНО-МЕТОДИЧЕСКОЕ ОБЕСПЕЧЕНИЕ ОБРАЗОВАТЕЛЬНОГО ПРОЦЕССА</w:t>
      </w:r>
    </w:p>
    <w:p w:rsidR="001C0197" w:rsidRPr="001D676A" w:rsidRDefault="0079102C" w:rsidP="001D676A">
      <w:pPr>
        <w:spacing w:after="0" w:line="240" w:lineRule="auto"/>
        <w:ind w:left="119"/>
        <w:rPr>
          <w:sz w:val="20"/>
          <w:lang w:val="ru-RU"/>
        </w:rPr>
      </w:pPr>
      <w:r w:rsidRPr="001D676A">
        <w:rPr>
          <w:rFonts w:ascii="Times New Roman" w:hAnsi="Times New Roman"/>
          <w:b/>
          <w:color w:val="000000"/>
          <w:sz w:val="24"/>
          <w:lang w:val="ru-RU"/>
        </w:rPr>
        <w:t>ОБЯЗАТЕЛЬНЫЕ УЧЕБНЫЕ МАТЕРИАЛЫ ДЛЯ УЧЕНИКА</w:t>
      </w:r>
    </w:p>
    <w:p w:rsidR="001C0197" w:rsidRPr="001D676A" w:rsidRDefault="0079102C" w:rsidP="001D676A">
      <w:pPr>
        <w:spacing w:after="0" w:line="240" w:lineRule="auto"/>
        <w:ind w:left="119"/>
        <w:rPr>
          <w:sz w:val="20"/>
          <w:lang w:val="ru-RU"/>
        </w:rPr>
      </w:pPr>
      <w:bookmarkStart w:id="20" w:name="d2b9d9b0-d347-41b0-b449-60da5db8c7f8"/>
      <w:r w:rsidRPr="001D676A">
        <w:rPr>
          <w:rFonts w:ascii="Times New Roman" w:hAnsi="Times New Roman"/>
          <w:color w:val="000000"/>
          <w:sz w:val="24"/>
          <w:lang w:val="ru-RU"/>
        </w:rPr>
        <w:t>• Технология: 5-й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bookmarkEnd w:id="20"/>
    </w:p>
    <w:p w:rsidR="001C0197" w:rsidRPr="001D676A" w:rsidRDefault="001C0197" w:rsidP="001D676A">
      <w:pPr>
        <w:spacing w:after="0" w:line="240" w:lineRule="auto"/>
        <w:ind w:left="119"/>
        <w:rPr>
          <w:sz w:val="20"/>
          <w:lang w:val="ru-RU"/>
        </w:rPr>
      </w:pPr>
    </w:p>
    <w:p w:rsidR="001C0197" w:rsidRPr="001D676A" w:rsidRDefault="001C0197" w:rsidP="001D676A">
      <w:pPr>
        <w:spacing w:after="0" w:line="240" w:lineRule="auto"/>
        <w:ind w:left="119"/>
        <w:rPr>
          <w:sz w:val="20"/>
          <w:lang w:val="ru-RU"/>
        </w:rPr>
      </w:pPr>
    </w:p>
    <w:p w:rsidR="001C0197" w:rsidRPr="001D676A" w:rsidRDefault="0079102C" w:rsidP="001D676A">
      <w:pPr>
        <w:spacing w:after="0" w:line="240" w:lineRule="auto"/>
        <w:ind w:left="119"/>
        <w:rPr>
          <w:sz w:val="20"/>
          <w:lang w:val="ru-RU"/>
        </w:rPr>
      </w:pPr>
      <w:r w:rsidRPr="001D676A">
        <w:rPr>
          <w:rFonts w:ascii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1C0197" w:rsidRPr="001D676A" w:rsidRDefault="0079102C" w:rsidP="001D676A">
      <w:pPr>
        <w:spacing w:after="0" w:line="240" w:lineRule="auto"/>
        <w:ind w:left="119"/>
        <w:rPr>
          <w:sz w:val="20"/>
          <w:lang w:val="ru-RU"/>
        </w:rPr>
      </w:pPr>
      <w:bookmarkStart w:id="21" w:name="bb79c701-a50b-4369-a44e-ca027f95a753"/>
      <w:r w:rsidRPr="001D676A">
        <w:rPr>
          <w:rFonts w:ascii="Times New Roman" w:hAnsi="Times New Roman"/>
          <w:color w:val="000000"/>
          <w:sz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1D676A">
        <w:rPr>
          <w:rFonts w:ascii="Times New Roman" w:hAnsi="Times New Roman"/>
          <w:color w:val="000000"/>
          <w:sz w:val="24"/>
        </w:rPr>
        <w:t>https</w:t>
      </w:r>
      <w:r w:rsidRPr="001D676A">
        <w:rPr>
          <w:rFonts w:ascii="Times New Roman" w:hAnsi="Times New Roman"/>
          <w:color w:val="000000"/>
          <w:sz w:val="24"/>
          <w:lang w:val="ru-RU"/>
        </w:rPr>
        <w:t>://</w:t>
      </w:r>
      <w:r w:rsidRPr="001D676A">
        <w:rPr>
          <w:rFonts w:ascii="Times New Roman" w:hAnsi="Times New Roman"/>
          <w:color w:val="000000"/>
          <w:sz w:val="24"/>
        </w:rPr>
        <w:t>uchitel</w:t>
      </w:r>
      <w:r w:rsidRPr="001D676A">
        <w:rPr>
          <w:rFonts w:ascii="Times New Roman" w:hAnsi="Times New Roman"/>
          <w:color w:val="000000"/>
          <w:sz w:val="24"/>
          <w:lang w:val="ru-RU"/>
        </w:rPr>
        <w:t>.</w:t>
      </w:r>
      <w:r w:rsidRPr="001D676A">
        <w:rPr>
          <w:rFonts w:ascii="Times New Roman" w:hAnsi="Times New Roman"/>
          <w:color w:val="000000"/>
          <w:sz w:val="24"/>
        </w:rPr>
        <w:t>club</w:t>
      </w:r>
      <w:r w:rsidRPr="001D676A">
        <w:rPr>
          <w:rFonts w:ascii="Times New Roman" w:hAnsi="Times New Roman"/>
          <w:color w:val="000000"/>
          <w:sz w:val="24"/>
          <w:lang w:val="ru-RU"/>
        </w:rPr>
        <w:t>/</w:t>
      </w:r>
      <w:r w:rsidRPr="001D676A">
        <w:rPr>
          <w:rFonts w:ascii="Times New Roman" w:hAnsi="Times New Roman"/>
          <w:color w:val="000000"/>
          <w:sz w:val="24"/>
        </w:rPr>
        <w:t>fgos</w:t>
      </w:r>
      <w:r w:rsidRPr="001D676A">
        <w:rPr>
          <w:rFonts w:ascii="Times New Roman" w:hAnsi="Times New Roman"/>
          <w:color w:val="000000"/>
          <w:sz w:val="24"/>
          <w:lang w:val="ru-RU"/>
        </w:rPr>
        <w:t>/</w:t>
      </w:r>
      <w:r w:rsidRPr="001D676A">
        <w:rPr>
          <w:rFonts w:ascii="Times New Roman" w:hAnsi="Times New Roman"/>
          <w:color w:val="000000"/>
          <w:sz w:val="24"/>
        </w:rPr>
        <w:t>fgos</w:t>
      </w:r>
      <w:r w:rsidRPr="001D676A">
        <w:rPr>
          <w:rFonts w:ascii="Times New Roman" w:hAnsi="Times New Roman"/>
          <w:color w:val="000000"/>
          <w:sz w:val="24"/>
          <w:lang w:val="ru-RU"/>
        </w:rPr>
        <w:t>-</w:t>
      </w:r>
      <w:r w:rsidRPr="001D676A">
        <w:rPr>
          <w:rFonts w:ascii="Times New Roman" w:hAnsi="Times New Roman"/>
          <w:color w:val="000000"/>
          <w:sz w:val="24"/>
        </w:rPr>
        <w:t>tehnologiya</w:t>
      </w:r>
      <w:r w:rsidRPr="001D676A">
        <w:rPr>
          <w:rFonts w:ascii="Times New Roman" w:hAnsi="Times New Roman"/>
          <w:color w:val="000000"/>
          <w:sz w:val="24"/>
          <w:lang w:val="ru-RU"/>
        </w:rPr>
        <w:t xml:space="preserve">. </w:t>
      </w:r>
      <w:bookmarkEnd w:id="21"/>
    </w:p>
    <w:p w:rsidR="001C0197" w:rsidRPr="001D676A" w:rsidRDefault="001C0197" w:rsidP="001D676A">
      <w:pPr>
        <w:spacing w:after="0" w:line="240" w:lineRule="auto"/>
        <w:ind w:left="119"/>
        <w:rPr>
          <w:sz w:val="20"/>
          <w:lang w:val="ru-RU"/>
        </w:rPr>
      </w:pPr>
    </w:p>
    <w:p w:rsidR="001C0197" w:rsidRPr="001D676A" w:rsidRDefault="0079102C" w:rsidP="001D676A">
      <w:pPr>
        <w:spacing w:after="0" w:line="240" w:lineRule="auto"/>
        <w:ind w:left="119"/>
        <w:rPr>
          <w:sz w:val="20"/>
          <w:lang w:val="ru-RU"/>
        </w:rPr>
      </w:pPr>
      <w:r w:rsidRPr="001D676A">
        <w:rPr>
          <w:rFonts w:ascii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1C0197" w:rsidRPr="001D676A" w:rsidRDefault="0079102C" w:rsidP="001D676A">
      <w:pPr>
        <w:spacing w:after="0" w:line="240" w:lineRule="auto"/>
        <w:ind w:left="119"/>
        <w:rPr>
          <w:sz w:val="20"/>
          <w:lang w:val="ru-RU"/>
        </w:rPr>
      </w:pPr>
      <w:r w:rsidRPr="001D676A">
        <w:rPr>
          <w:rFonts w:ascii="Times New Roman" w:hAnsi="Times New Roman"/>
          <w:color w:val="000000"/>
          <w:sz w:val="24"/>
          <w:lang w:val="ru-RU"/>
        </w:rPr>
        <w:t>Бибилиотека ЦОК</w:t>
      </w:r>
      <w:r w:rsidRPr="001D676A">
        <w:rPr>
          <w:sz w:val="24"/>
          <w:lang w:val="ru-RU"/>
        </w:rPr>
        <w:br/>
      </w:r>
      <w:r w:rsidRPr="001D676A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1D676A">
        <w:rPr>
          <w:rFonts w:ascii="Times New Roman" w:hAnsi="Times New Roman"/>
          <w:color w:val="000000"/>
          <w:sz w:val="24"/>
        </w:rPr>
        <w:t>http</w:t>
      </w:r>
      <w:r w:rsidRPr="001D676A">
        <w:rPr>
          <w:rFonts w:ascii="Times New Roman" w:hAnsi="Times New Roman"/>
          <w:color w:val="000000"/>
          <w:sz w:val="24"/>
          <w:lang w:val="ru-RU"/>
        </w:rPr>
        <w:t>://</w:t>
      </w:r>
      <w:r w:rsidRPr="001D676A">
        <w:rPr>
          <w:rFonts w:ascii="Times New Roman" w:hAnsi="Times New Roman"/>
          <w:color w:val="000000"/>
          <w:sz w:val="24"/>
        </w:rPr>
        <w:t>resh</w:t>
      </w:r>
      <w:r w:rsidRPr="001D676A">
        <w:rPr>
          <w:rFonts w:ascii="Times New Roman" w:hAnsi="Times New Roman"/>
          <w:color w:val="000000"/>
          <w:sz w:val="24"/>
          <w:lang w:val="ru-RU"/>
        </w:rPr>
        <w:t>.</w:t>
      </w:r>
      <w:r w:rsidRPr="001D676A">
        <w:rPr>
          <w:rFonts w:ascii="Times New Roman" w:hAnsi="Times New Roman"/>
          <w:color w:val="000000"/>
          <w:sz w:val="24"/>
        </w:rPr>
        <w:t>edu</w:t>
      </w:r>
      <w:r w:rsidRPr="001D676A">
        <w:rPr>
          <w:rFonts w:ascii="Times New Roman" w:hAnsi="Times New Roman"/>
          <w:color w:val="000000"/>
          <w:sz w:val="24"/>
          <w:lang w:val="ru-RU"/>
        </w:rPr>
        <w:t>.</w:t>
      </w:r>
      <w:r w:rsidRPr="001D676A">
        <w:rPr>
          <w:rFonts w:ascii="Times New Roman" w:hAnsi="Times New Roman"/>
          <w:color w:val="000000"/>
          <w:sz w:val="24"/>
        </w:rPr>
        <w:t>ru</w:t>
      </w:r>
      <w:r w:rsidRPr="001D676A">
        <w:rPr>
          <w:rFonts w:ascii="Times New Roman" w:hAnsi="Times New Roman"/>
          <w:color w:val="000000"/>
          <w:sz w:val="24"/>
          <w:lang w:val="ru-RU"/>
        </w:rPr>
        <w:t>/</w:t>
      </w:r>
      <w:r w:rsidRPr="001D676A">
        <w:rPr>
          <w:sz w:val="24"/>
          <w:lang w:val="ru-RU"/>
        </w:rPr>
        <w:br/>
      </w:r>
      <w:r w:rsidRPr="001D676A"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1D676A">
        <w:rPr>
          <w:rFonts w:ascii="Times New Roman" w:hAnsi="Times New Roman"/>
          <w:color w:val="000000"/>
          <w:sz w:val="24"/>
        </w:rPr>
        <w:t>http</w:t>
      </w:r>
      <w:r w:rsidRPr="001D676A">
        <w:rPr>
          <w:rFonts w:ascii="Times New Roman" w:hAnsi="Times New Roman"/>
          <w:color w:val="000000"/>
          <w:sz w:val="24"/>
          <w:lang w:val="ru-RU"/>
        </w:rPr>
        <w:t>://</w:t>
      </w:r>
      <w:r w:rsidRPr="001D676A">
        <w:rPr>
          <w:rFonts w:ascii="Times New Roman" w:hAnsi="Times New Roman"/>
          <w:color w:val="000000"/>
          <w:sz w:val="24"/>
        </w:rPr>
        <w:t>uchi</w:t>
      </w:r>
      <w:r w:rsidRPr="001D676A">
        <w:rPr>
          <w:rFonts w:ascii="Times New Roman" w:hAnsi="Times New Roman"/>
          <w:color w:val="000000"/>
          <w:sz w:val="24"/>
          <w:lang w:val="ru-RU"/>
        </w:rPr>
        <w:t>.</w:t>
      </w:r>
      <w:r w:rsidRPr="001D676A">
        <w:rPr>
          <w:rFonts w:ascii="Times New Roman" w:hAnsi="Times New Roman"/>
          <w:color w:val="000000"/>
          <w:sz w:val="24"/>
        </w:rPr>
        <w:t>ru</w:t>
      </w:r>
      <w:r w:rsidRPr="001D676A">
        <w:rPr>
          <w:rFonts w:ascii="Times New Roman" w:hAnsi="Times New Roman"/>
          <w:color w:val="000000"/>
          <w:sz w:val="24"/>
          <w:lang w:val="ru-RU"/>
        </w:rPr>
        <w:t>/</w:t>
      </w:r>
      <w:r w:rsidRPr="001D676A">
        <w:rPr>
          <w:sz w:val="24"/>
          <w:lang w:val="ru-RU"/>
        </w:rPr>
        <w:br/>
      </w:r>
      <w:bookmarkStart w:id="22" w:name="147225a6-2265-4e40-aff2-4e80b92752f1"/>
      <w:bookmarkEnd w:id="22"/>
    </w:p>
    <w:p w:rsidR="001C0197" w:rsidRPr="0079102C" w:rsidRDefault="001C0197">
      <w:pPr>
        <w:rPr>
          <w:lang w:val="ru-RU"/>
        </w:rPr>
        <w:sectPr w:rsidR="001C0197" w:rsidRPr="0079102C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79102C" w:rsidRPr="0079102C" w:rsidRDefault="0079102C">
      <w:pPr>
        <w:rPr>
          <w:lang w:val="ru-RU"/>
        </w:rPr>
      </w:pPr>
    </w:p>
    <w:sectPr w:rsidR="0079102C" w:rsidRPr="0079102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C0197"/>
    <w:rsid w:val="001C0197"/>
    <w:rsid w:val="001D676A"/>
    <w:rsid w:val="00483084"/>
    <w:rsid w:val="004D551D"/>
    <w:rsid w:val="0079102C"/>
    <w:rsid w:val="007A6897"/>
    <w:rsid w:val="00922F9D"/>
    <w:rsid w:val="00A3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64BC2"/>
  <w15:docId w15:val="{E0B4B83D-D111-467D-93B4-F6AED2D15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uchi.ru/" TargetMode="External"/><Relationship Id="rId21" Type="http://schemas.openxmlformats.org/officeDocument/2006/relationships/hyperlink" Target="http://uchi.ru/" TargetMode="External"/><Relationship Id="rId42" Type="http://schemas.openxmlformats.org/officeDocument/2006/relationships/hyperlink" Target="http://uchi.ru/" TargetMode="External"/><Relationship Id="rId47" Type="http://schemas.openxmlformats.org/officeDocument/2006/relationships/hyperlink" Target="https://m.edsoo.ru/69LEM6B7E" TargetMode="External"/><Relationship Id="rId63" Type="http://schemas.openxmlformats.org/officeDocument/2006/relationships/hyperlink" Target="http://uchi.ru/" TargetMode="External"/><Relationship Id="rId68" Type="http://schemas.openxmlformats.org/officeDocument/2006/relationships/hyperlink" Target="https://m.edsoo.ru/4XZKX7AKL" TargetMode="External"/><Relationship Id="rId84" Type="http://schemas.openxmlformats.org/officeDocument/2006/relationships/hyperlink" Target="http://uchi.ru/" TargetMode="External"/><Relationship Id="rId89" Type="http://schemas.openxmlformats.org/officeDocument/2006/relationships/hyperlink" Target="http://uchi.ru/" TargetMode="External"/><Relationship Id="rId16" Type="http://schemas.openxmlformats.org/officeDocument/2006/relationships/hyperlink" Target="http://uchi.ru/" TargetMode="External"/><Relationship Id="rId11" Type="http://schemas.openxmlformats.org/officeDocument/2006/relationships/hyperlink" Target="http://uchi.ru/" TargetMode="External"/><Relationship Id="rId32" Type="http://schemas.openxmlformats.org/officeDocument/2006/relationships/hyperlink" Target="http://uchi.ru/" TargetMode="External"/><Relationship Id="rId37" Type="http://schemas.openxmlformats.org/officeDocument/2006/relationships/hyperlink" Target="https://m.edsoo.ru/KRIFHQM12" TargetMode="External"/><Relationship Id="rId53" Type="http://schemas.openxmlformats.org/officeDocument/2006/relationships/hyperlink" Target="https://m.edsoo.ru/9E78C2L15" TargetMode="External"/><Relationship Id="rId58" Type="http://schemas.openxmlformats.org/officeDocument/2006/relationships/hyperlink" Target="https://m.edsoo.ru/IOKHTTBXO" TargetMode="External"/><Relationship Id="rId74" Type="http://schemas.openxmlformats.org/officeDocument/2006/relationships/hyperlink" Target="http://uchi.ru/" TargetMode="External"/><Relationship Id="rId79" Type="http://schemas.openxmlformats.org/officeDocument/2006/relationships/hyperlink" Target="http://uchi.ru/" TargetMode="External"/><Relationship Id="rId5" Type="http://schemas.openxmlformats.org/officeDocument/2006/relationships/hyperlink" Target="http://uchi.ru/" TargetMode="External"/><Relationship Id="rId90" Type="http://schemas.openxmlformats.org/officeDocument/2006/relationships/fontTable" Target="fontTable.xml"/><Relationship Id="rId14" Type="http://schemas.openxmlformats.org/officeDocument/2006/relationships/hyperlink" Target="http://uchi.ru/" TargetMode="External"/><Relationship Id="rId22" Type="http://schemas.openxmlformats.org/officeDocument/2006/relationships/hyperlink" Target="http://uchi.ru/" TargetMode="External"/><Relationship Id="rId27" Type="http://schemas.openxmlformats.org/officeDocument/2006/relationships/hyperlink" Target="https://m.edsoo.ru/24MQH9F4B" TargetMode="External"/><Relationship Id="rId30" Type="http://schemas.openxmlformats.org/officeDocument/2006/relationships/hyperlink" Target="http://uchi.ru/" TargetMode="External"/><Relationship Id="rId35" Type="http://schemas.openxmlformats.org/officeDocument/2006/relationships/hyperlink" Target="http://uchi.ru/" TargetMode="External"/><Relationship Id="rId43" Type="http://schemas.openxmlformats.org/officeDocument/2006/relationships/hyperlink" Target="https://m.edsoo.ru/JXNWER269" TargetMode="External"/><Relationship Id="rId48" Type="http://schemas.openxmlformats.org/officeDocument/2006/relationships/hyperlink" Target="http://uchi.ru/" TargetMode="External"/><Relationship Id="rId56" Type="http://schemas.openxmlformats.org/officeDocument/2006/relationships/hyperlink" Target="https://m.edsoo.ru/1MP629Y7X" TargetMode="External"/><Relationship Id="rId64" Type="http://schemas.openxmlformats.org/officeDocument/2006/relationships/hyperlink" Target="http://uchi.ru/" TargetMode="External"/><Relationship Id="rId69" Type="http://schemas.openxmlformats.org/officeDocument/2006/relationships/hyperlink" Target="http://uchi.ru/" TargetMode="External"/><Relationship Id="rId77" Type="http://schemas.openxmlformats.org/officeDocument/2006/relationships/hyperlink" Target="http://uchi.ru/" TargetMode="External"/><Relationship Id="rId8" Type="http://schemas.openxmlformats.org/officeDocument/2006/relationships/hyperlink" Target="http://uchi.ru/" TargetMode="External"/><Relationship Id="rId51" Type="http://schemas.openxmlformats.org/officeDocument/2006/relationships/hyperlink" Target="http://uchi.ru/" TargetMode="External"/><Relationship Id="rId72" Type="http://schemas.openxmlformats.org/officeDocument/2006/relationships/hyperlink" Target="https://m.edsoo.ru/92KD6JY04" TargetMode="External"/><Relationship Id="rId80" Type="http://schemas.openxmlformats.org/officeDocument/2006/relationships/hyperlink" Target="https://m.edsoo.ru/XGGGADPOT" TargetMode="External"/><Relationship Id="rId85" Type="http://schemas.openxmlformats.org/officeDocument/2006/relationships/hyperlink" Target="http://uchi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uchi.ru/" TargetMode="External"/><Relationship Id="rId17" Type="http://schemas.openxmlformats.org/officeDocument/2006/relationships/hyperlink" Target="http://uchi.ru/" TargetMode="External"/><Relationship Id="rId25" Type="http://schemas.openxmlformats.org/officeDocument/2006/relationships/hyperlink" Target="http://uchi.ru/" TargetMode="External"/><Relationship Id="rId33" Type="http://schemas.openxmlformats.org/officeDocument/2006/relationships/hyperlink" Target="https://m.edsoo.ru/X551YVSYV" TargetMode="External"/><Relationship Id="rId38" Type="http://schemas.openxmlformats.org/officeDocument/2006/relationships/hyperlink" Target="https://m.edsoo.ru/BP45IH3LC" TargetMode="External"/><Relationship Id="rId46" Type="http://schemas.openxmlformats.org/officeDocument/2006/relationships/hyperlink" Target="http://uchi.ru/" TargetMode="External"/><Relationship Id="rId59" Type="http://schemas.openxmlformats.org/officeDocument/2006/relationships/hyperlink" Target="https://m.edsoo.ru/P2RTV4D0I" TargetMode="External"/><Relationship Id="rId67" Type="http://schemas.openxmlformats.org/officeDocument/2006/relationships/hyperlink" Target="https://m.edsoo.ru/GAB4TD32D" TargetMode="External"/><Relationship Id="rId20" Type="http://schemas.openxmlformats.org/officeDocument/2006/relationships/hyperlink" Target="http://uchi.ru/" TargetMode="External"/><Relationship Id="rId41" Type="http://schemas.openxmlformats.org/officeDocument/2006/relationships/hyperlink" Target="https://m.edsoo.ru/LYMWX7HS0" TargetMode="External"/><Relationship Id="rId54" Type="http://schemas.openxmlformats.org/officeDocument/2006/relationships/hyperlink" Target="http://uchi.ru/" TargetMode="External"/><Relationship Id="rId62" Type="http://schemas.openxmlformats.org/officeDocument/2006/relationships/hyperlink" Target="http://uchi.ru/" TargetMode="External"/><Relationship Id="rId70" Type="http://schemas.openxmlformats.org/officeDocument/2006/relationships/hyperlink" Target="http://uchi.ru/" TargetMode="External"/><Relationship Id="rId75" Type="http://schemas.openxmlformats.org/officeDocument/2006/relationships/hyperlink" Target="http://uchi.ru/" TargetMode="External"/><Relationship Id="rId83" Type="http://schemas.openxmlformats.org/officeDocument/2006/relationships/hyperlink" Target="http://uchi.ru/" TargetMode="External"/><Relationship Id="rId88" Type="http://schemas.openxmlformats.org/officeDocument/2006/relationships/hyperlink" Target="http://uchi.ru/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uchi.ru/" TargetMode="External"/><Relationship Id="rId15" Type="http://schemas.openxmlformats.org/officeDocument/2006/relationships/hyperlink" Target="http://uchi.ru/" TargetMode="External"/><Relationship Id="rId23" Type="http://schemas.openxmlformats.org/officeDocument/2006/relationships/hyperlink" Target="http://uchi.ru/" TargetMode="External"/><Relationship Id="rId28" Type="http://schemas.openxmlformats.org/officeDocument/2006/relationships/hyperlink" Target="http://uchi.ru/" TargetMode="External"/><Relationship Id="rId36" Type="http://schemas.openxmlformats.org/officeDocument/2006/relationships/hyperlink" Target="https://m.edsoo.ru/I8G0DBOCP" TargetMode="External"/><Relationship Id="rId49" Type="http://schemas.openxmlformats.org/officeDocument/2006/relationships/hyperlink" Target="http://uchi.ru/" TargetMode="External"/><Relationship Id="rId57" Type="http://schemas.openxmlformats.org/officeDocument/2006/relationships/hyperlink" Target="http://uchi.ru/" TargetMode="External"/><Relationship Id="rId10" Type="http://schemas.openxmlformats.org/officeDocument/2006/relationships/hyperlink" Target="http://uchi.ru/" TargetMode="External"/><Relationship Id="rId31" Type="http://schemas.openxmlformats.org/officeDocument/2006/relationships/hyperlink" Target="http://uchi.ru/" TargetMode="External"/><Relationship Id="rId44" Type="http://schemas.openxmlformats.org/officeDocument/2006/relationships/hyperlink" Target="https://m.edsoo.ru/R4KJLJTHU" TargetMode="External"/><Relationship Id="rId52" Type="http://schemas.openxmlformats.org/officeDocument/2006/relationships/hyperlink" Target="http://uchi.ru/" TargetMode="External"/><Relationship Id="rId60" Type="http://schemas.openxmlformats.org/officeDocument/2006/relationships/hyperlink" Target="http://uchi.ru/" TargetMode="External"/><Relationship Id="rId65" Type="http://schemas.openxmlformats.org/officeDocument/2006/relationships/hyperlink" Target="http://uchi.ru/" TargetMode="External"/><Relationship Id="rId73" Type="http://schemas.openxmlformats.org/officeDocument/2006/relationships/hyperlink" Target="https://m.edsoo.ru/RGOP61R3C" TargetMode="External"/><Relationship Id="rId78" Type="http://schemas.openxmlformats.org/officeDocument/2006/relationships/hyperlink" Target="http://uchi.ru/" TargetMode="External"/><Relationship Id="rId81" Type="http://schemas.openxmlformats.org/officeDocument/2006/relationships/hyperlink" Target="http://uchi.ru/" TargetMode="External"/><Relationship Id="rId86" Type="http://schemas.openxmlformats.org/officeDocument/2006/relationships/hyperlink" Target="http://uchi.ru/" TargetMode="External"/><Relationship Id="rId4" Type="http://schemas.openxmlformats.org/officeDocument/2006/relationships/hyperlink" Target="http://uchi.ru/" TargetMode="External"/><Relationship Id="rId9" Type="http://schemas.openxmlformats.org/officeDocument/2006/relationships/hyperlink" Target="http://uchi.ru/" TargetMode="External"/><Relationship Id="rId13" Type="http://schemas.openxmlformats.org/officeDocument/2006/relationships/hyperlink" Target="http://uchi.ru/" TargetMode="External"/><Relationship Id="rId18" Type="http://schemas.openxmlformats.org/officeDocument/2006/relationships/hyperlink" Target="http://uchi.ru/" TargetMode="External"/><Relationship Id="rId39" Type="http://schemas.openxmlformats.org/officeDocument/2006/relationships/hyperlink" Target="http://uchi.ru/" TargetMode="External"/><Relationship Id="rId34" Type="http://schemas.openxmlformats.org/officeDocument/2006/relationships/hyperlink" Target="http://uchi.ru/" TargetMode="External"/><Relationship Id="rId50" Type="http://schemas.openxmlformats.org/officeDocument/2006/relationships/hyperlink" Target="http://uchi.ru/" TargetMode="External"/><Relationship Id="rId55" Type="http://schemas.openxmlformats.org/officeDocument/2006/relationships/hyperlink" Target="http://uchi.ru/" TargetMode="External"/><Relationship Id="rId76" Type="http://schemas.openxmlformats.org/officeDocument/2006/relationships/hyperlink" Target="https://m.edsoo.ru/46RXX7PE4" TargetMode="External"/><Relationship Id="rId7" Type="http://schemas.openxmlformats.org/officeDocument/2006/relationships/hyperlink" Target="http://uchi.ru/" TargetMode="External"/><Relationship Id="rId71" Type="http://schemas.openxmlformats.org/officeDocument/2006/relationships/hyperlink" Target="https://m.edsoo.ru/KK7B08EAN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uchi.ru/" TargetMode="External"/><Relationship Id="rId24" Type="http://schemas.openxmlformats.org/officeDocument/2006/relationships/hyperlink" Target="http://uchi.ru/" TargetMode="External"/><Relationship Id="rId40" Type="http://schemas.openxmlformats.org/officeDocument/2006/relationships/hyperlink" Target="https://m.edsoo.ru/BISPBH2D2" TargetMode="External"/><Relationship Id="rId45" Type="http://schemas.openxmlformats.org/officeDocument/2006/relationships/hyperlink" Target="http://uchi.ru/" TargetMode="External"/><Relationship Id="rId66" Type="http://schemas.openxmlformats.org/officeDocument/2006/relationships/hyperlink" Target="http://uchi.ru/" TargetMode="External"/><Relationship Id="rId87" Type="http://schemas.openxmlformats.org/officeDocument/2006/relationships/hyperlink" Target="https://m.edsoo.ru/6E88TN6EE" TargetMode="External"/><Relationship Id="rId61" Type="http://schemas.openxmlformats.org/officeDocument/2006/relationships/hyperlink" Target="http://uchi.ru/" TargetMode="External"/><Relationship Id="rId82" Type="http://schemas.openxmlformats.org/officeDocument/2006/relationships/hyperlink" Target="https://m.edsoo.ru/DFNVZY4P7" TargetMode="External"/><Relationship Id="rId19" Type="http://schemas.openxmlformats.org/officeDocument/2006/relationships/hyperlink" Target="http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6779</Words>
  <Characters>38646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2026-09-03T18:33:00Z</dcterms:created>
  <dcterms:modified xsi:type="dcterms:W3CDTF">2026-10-06T16:12:00Z</dcterms:modified>
</cp:coreProperties>
</file>